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1A3" w:rsidRDefault="00C051A3" w:rsidP="00B76836">
      <w:pPr>
        <w:rPr>
          <w:b/>
          <w:sz w:val="20"/>
          <w:szCs w:val="20"/>
        </w:rPr>
      </w:pPr>
    </w:p>
    <w:p w:rsidR="00114CDC" w:rsidRPr="00B76836" w:rsidRDefault="00B76836" w:rsidP="00B76836">
      <w:pPr>
        <w:rPr>
          <w:b/>
          <w:color w:val="FF0000"/>
          <w:sz w:val="20"/>
          <w:szCs w:val="20"/>
        </w:rPr>
      </w:pPr>
      <w:r w:rsidRPr="00B76836">
        <w:rPr>
          <w:b/>
          <w:sz w:val="20"/>
          <w:szCs w:val="20"/>
        </w:rPr>
        <w:t>Материалы, вынесенные на</w:t>
      </w:r>
      <w:r w:rsidR="00D04DA5">
        <w:rPr>
          <w:b/>
          <w:sz w:val="20"/>
          <w:szCs w:val="20"/>
        </w:rPr>
        <w:t xml:space="preserve"> заседание Совета по Этике № 411 от 08.09</w:t>
      </w:r>
      <w:r w:rsidR="00FF7A42">
        <w:rPr>
          <w:b/>
          <w:sz w:val="20"/>
          <w:szCs w:val="20"/>
        </w:rPr>
        <w:t>.</w:t>
      </w:r>
      <w:r w:rsidRPr="00B76836">
        <w:rPr>
          <w:b/>
          <w:sz w:val="20"/>
          <w:szCs w:val="20"/>
        </w:rPr>
        <w:t xml:space="preserve">2026 г. </w:t>
      </w:r>
    </w:p>
    <w:p w:rsidR="00B76836" w:rsidRDefault="00B76836" w:rsidP="009D3DC1">
      <w:pPr>
        <w:jc w:val="center"/>
        <w:rPr>
          <w:b/>
          <w:sz w:val="20"/>
          <w:szCs w:val="20"/>
        </w:rPr>
      </w:pPr>
    </w:p>
    <w:p w:rsidR="00B76836" w:rsidRPr="00B76836" w:rsidRDefault="00B76836" w:rsidP="009D3DC1">
      <w:pPr>
        <w:jc w:val="center"/>
        <w:rPr>
          <w:b/>
          <w:sz w:val="20"/>
          <w:szCs w:val="20"/>
        </w:rPr>
      </w:pPr>
    </w:p>
    <w:tbl>
      <w:tblPr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38"/>
        <w:gridCol w:w="1135"/>
        <w:gridCol w:w="2013"/>
        <w:gridCol w:w="5245"/>
        <w:gridCol w:w="5244"/>
        <w:gridCol w:w="1560"/>
      </w:tblGrid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8D1441" w:rsidRPr="00C602BE" w:rsidRDefault="008D14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8D1441" w:rsidRPr="00C602BE" w:rsidRDefault="008D144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602BE">
              <w:rPr>
                <w:color w:val="000000"/>
                <w:sz w:val="20"/>
                <w:szCs w:val="20"/>
              </w:rPr>
              <w:t>Вн</w:t>
            </w:r>
            <w:proofErr w:type="spellEnd"/>
            <w:r w:rsidRPr="00C602BE">
              <w:rPr>
                <w:color w:val="000000"/>
                <w:sz w:val="20"/>
                <w:szCs w:val="20"/>
              </w:rPr>
              <w:t>. № 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Pr="00C602BE" w:rsidRDefault="008D1441" w:rsidP="00B76836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 xml:space="preserve">№ задания </w:t>
            </w:r>
            <w:r w:rsidRPr="00C602BE">
              <w:rPr>
                <w:color w:val="000000"/>
                <w:sz w:val="20"/>
                <w:szCs w:val="20"/>
              </w:rPr>
              <w:br/>
              <w:t xml:space="preserve">Минздрава 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8D1441" w:rsidRPr="00C602BE" w:rsidRDefault="008D1441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> Корреспондент 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8D1441" w:rsidRPr="00C602BE" w:rsidRDefault="008D1441">
            <w:pPr>
              <w:jc w:val="center"/>
              <w:rPr>
                <w:color w:val="000000"/>
                <w:sz w:val="20"/>
                <w:szCs w:val="20"/>
              </w:rPr>
            </w:pPr>
            <w:r w:rsidRPr="00C602BE">
              <w:rPr>
                <w:color w:val="000000"/>
                <w:sz w:val="20"/>
                <w:szCs w:val="20"/>
              </w:rPr>
              <w:t> Содержание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Pr="00C602BE" w:rsidRDefault="008D1441" w:rsidP="00114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Решение</w:t>
            </w:r>
          </w:p>
        </w:tc>
      </w:tr>
      <w:tr w:rsidR="008D1441" w:rsidTr="008D1441">
        <w:trPr>
          <w:trHeight w:val="148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ЭК-66223</w:t>
            </w:r>
          </w:p>
        </w:tc>
        <w:tc>
          <w:tcPr>
            <w:tcW w:w="20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4367542-25-2/ЭС 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"ЭДВАНСД ФАРМА", Россия</w:t>
            </w:r>
          </w:p>
        </w:tc>
        <w:tc>
          <w:tcPr>
            <w:tcW w:w="5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ЭК-66254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4368461-25-2/ЭС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"НПФ "МАТЕРИА МЕДИКА ХОЛДИНГ"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4369136-25-2/ЭС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"Р-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4369223-25-2/ЭС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Фармасинтез</w:t>
            </w:r>
            <w:proofErr w:type="spellEnd"/>
            <w:r>
              <w:rPr>
                <w:color w:val="000000"/>
                <w:sz w:val="20"/>
                <w:szCs w:val="20"/>
              </w:rPr>
              <w:t>-Норд",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4354075-25-2/ЭС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ФГБОУ ВО </w:t>
            </w:r>
            <w:proofErr w:type="spellStart"/>
            <w:r>
              <w:rPr>
                <w:color w:val="000000"/>
                <w:sz w:val="20"/>
                <w:szCs w:val="20"/>
              </w:rPr>
              <w:t>СибГМУ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Минздрава России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4364785-25-2/ЭС-2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4368986-25-2/ЭС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"ПСК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4369081-25-2/ЭС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"МДА",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4363271-25-2/ЭС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иФарма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4369079-25-2/ЭС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"МДА",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4364623-25-2/ЭС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"САНДОЗ",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ЭК-66279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4369570-25-2/ЭС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"Р-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4370786-25-2/ЭС-П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"ПСК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4370092-25-2/ЭС-П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Ф-л компании с ограниченной ответственностью "</w:t>
            </w:r>
            <w:proofErr w:type="spellStart"/>
            <w:r>
              <w:rPr>
                <w:color w:val="000000"/>
                <w:sz w:val="20"/>
                <w:szCs w:val="20"/>
              </w:rPr>
              <w:t>Фортреа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Девелопмент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Лимитед"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4369243-25-2/ЭС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"Медицинский Центр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4369197-25-2/ЭС-2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"Вита </w:t>
            </w:r>
            <w:proofErr w:type="spellStart"/>
            <w:r>
              <w:rPr>
                <w:color w:val="000000"/>
                <w:sz w:val="20"/>
                <w:szCs w:val="20"/>
              </w:rPr>
              <w:t>этерна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4367235-25-2/ЭС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"АКВИОН"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4367234-25-2/ЭС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"АКВИОН"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4367893-25-2/ЭС-2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"ПИК-ФАРМА",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838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4370576-25-2/ЭС-П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«ГЕРОФАРМ»,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4365606-25-2/ЭС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«АКРИХИН»,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ЭК-66289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4369379-25-2/ЭС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«ГЕРОФАРМ»,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4369651-25-2/ЭС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4369451-25-2/ЭС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Валента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Фармацевтика",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4370754-25-2/ЭС-П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Лиганд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ресерч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4369527-25-2/ЭС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"Научно - исследовательский центр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4369244-25-2/ЭС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"НИЦ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4369503-25-2/ЭС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proofErr w:type="spellStart"/>
            <w:r>
              <w:rPr>
                <w:color w:val="000000"/>
                <w:sz w:val="20"/>
                <w:szCs w:val="20"/>
              </w:rPr>
              <w:t>АстраЗенека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Фармасьютикалз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4370847-25-2/ЭС-П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"ГЕНЕРИУМ",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4369242-25-2/ЭС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Отисифарм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0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4363350-25-2/ЭС-2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«Экс </w:t>
            </w:r>
            <w:proofErr w:type="spellStart"/>
            <w:r>
              <w:rPr>
                <w:color w:val="000000"/>
                <w:sz w:val="20"/>
                <w:szCs w:val="20"/>
              </w:rPr>
              <w:t>севен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энд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ресеч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ЭК-66299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4364354-25-2/ЭС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"ИННОВАЦИИ ЛК"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4360604-25-2/ЭС-2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Амедарт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4360806-25-2/ЭС-2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4369997-25-2/ЭС 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4369640-25-2/ЭС 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Промомед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РУС", Россия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4370007-25-2/ЭС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Аспектус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4369820-25-2/ЭС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Промомед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РУС",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4371036-25-2/ЭС-П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4370103-25-2/ЭС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"Научно - исследовательский центр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4368502-25-2/ЭС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"МДА"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ЭК-66309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4365605-25-2/ЭС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«АКРИХИН»,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4368194-25-2/ЭС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«ГЕРОФАРМ»,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4369750-25-2/ЭС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4369642-25-2/ЭС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"Научно - исследовательский центр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4370099-25-2/ЭС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Представительство фирмы «Д-р </w:t>
            </w:r>
            <w:proofErr w:type="spellStart"/>
            <w:r>
              <w:rPr>
                <w:color w:val="000000"/>
                <w:sz w:val="20"/>
                <w:szCs w:val="20"/>
              </w:rPr>
              <w:t>Редди`c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Лабораторис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Лтд.»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4364761-25-2/ЭС-2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«АКРИХИН»,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4370333-25-2/ЭС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«ПСК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4371336-25-2/ЭС-П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4370279-25-2/ЭС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Синерджи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Ресерч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Групп»,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4370391-25-2/ЭС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Фармасинтез</w:t>
            </w:r>
            <w:proofErr w:type="spellEnd"/>
            <w:r>
              <w:rPr>
                <w:color w:val="000000"/>
                <w:sz w:val="20"/>
                <w:szCs w:val="20"/>
              </w:rPr>
              <w:t>-Норд"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ЭК-66319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4370372-25-2/ЭС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4371197-25-2/ЭС-П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Гротекс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4370595-25-2/ЭС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"ВЕРТЕКС",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ЭК-66322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4370411-25-2/ЭС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"ГЕНЕРИУМ",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148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4370244-25-2/ЭС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"КРКА-РУС",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4371343-25-2/ЭС-П 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ФГБУ "НИЦЭМ </w:t>
            </w:r>
            <w:proofErr w:type="spellStart"/>
            <w:r>
              <w:rPr>
                <w:color w:val="000000"/>
                <w:sz w:val="20"/>
                <w:szCs w:val="20"/>
              </w:rPr>
              <w:t>им.Н.Ф.Гамалеи</w:t>
            </w:r>
            <w:proofErr w:type="spellEnd"/>
            <w:r>
              <w:rPr>
                <w:color w:val="000000"/>
                <w:sz w:val="20"/>
                <w:szCs w:val="20"/>
              </w:rPr>
              <w:t>" Минздрава России (филиал "</w:t>
            </w:r>
            <w:proofErr w:type="spellStart"/>
            <w:r>
              <w:rPr>
                <w:color w:val="000000"/>
                <w:sz w:val="20"/>
                <w:szCs w:val="20"/>
              </w:rPr>
              <w:t>Медгамал</w:t>
            </w:r>
            <w:proofErr w:type="spellEnd"/>
            <w:r>
              <w:rPr>
                <w:color w:val="000000"/>
                <w:sz w:val="20"/>
                <w:szCs w:val="20"/>
              </w:rPr>
              <w:t>")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4371516-25-2/ЭС-П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ЭббВи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4364665-25-2/ЭС-2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ФГБУ "НИЦЭМ </w:t>
            </w:r>
            <w:proofErr w:type="spellStart"/>
            <w:r>
              <w:rPr>
                <w:color w:val="000000"/>
                <w:sz w:val="20"/>
                <w:szCs w:val="20"/>
              </w:rPr>
              <w:t>им.Н.Ф.Гамалеи</w:t>
            </w:r>
            <w:proofErr w:type="spellEnd"/>
            <w:r>
              <w:rPr>
                <w:color w:val="000000"/>
                <w:sz w:val="20"/>
                <w:szCs w:val="20"/>
              </w:rPr>
              <w:t>" Минздрава России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4371431-25-2/ЭС-П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Новартис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ЭК-66329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4370277-25-2/ЭС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"Озон",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4370758-25-2/ЭС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4369080-25-2/ЭС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"МДА",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4371062-25-2/ЭС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«Экс </w:t>
            </w:r>
            <w:proofErr w:type="spellStart"/>
            <w:r>
              <w:rPr>
                <w:color w:val="000000"/>
                <w:sz w:val="20"/>
                <w:szCs w:val="20"/>
              </w:rPr>
              <w:t>севен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энд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ресеч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4371661-25-2/ЭС-П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"Научно - исследовательский центр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4359050-25-2/ЭС-2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"Научно-исследовательский центр Эко-безопасность",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4359051-25-2/ЭС-2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"Научно-исследовательский центр Эко-безопасность",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4360308-25-2/ЭС-2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"Р-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4371035-25-2/ЭС 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ОАО"Фармстандарт-Лексредства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4371659-25-2/ЭС-П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Лабмгму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ЭК-66339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4371918-25-2/ЭС-П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АстраЗенека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Фармасьютикалз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4371061-25-2/ЭС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«Экс </w:t>
            </w:r>
            <w:proofErr w:type="spellStart"/>
            <w:r>
              <w:rPr>
                <w:color w:val="000000"/>
                <w:sz w:val="20"/>
                <w:szCs w:val="20"/>
              </w:rPr>
              <w:t>севен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энд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ресеч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4360644-25-2/ЭС-2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</w:t>
            </w:r>
            <w:proofErr w:type="spellStart"/>
            <w:r>
              <w:rPr>
                <w:color w:val="000000"/>
                <w:sz w:val="20"/>
                <w:szCs w:val="20"/>
              </w:rPr>
              <w:t>Отисифарм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4371391-25-2/ЭС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АИкс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Клиникал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Трайлз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энд Консалтинг",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83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4371030-25-2/ЭС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Новартис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4371883-25-2/ЭС-П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АНО «Бюро по изучению рака», России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4370412-25-2/ЭС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4371434-25-2/ЭС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4371432-25-2/ЭС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4371057-25-2/ЭС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ФармФирма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  <w:szCs w:val="20"/>
              </w:rPr>
              <w:t>Сотекс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ЭК-66349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4371644-25-2/ЭС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4367242-25-2/ЭС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"ПИК-ФАРМА",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ЭК-66351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4371954-25-2/ЭС-П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"Национальный научный центр исследований и </w:t>
            </w:r>
            <w:proofErr w:type="spellStart"/>
            <w:r>
              <w:rPr>
                <w:color w:val="000000"/>
                <w:sz w:val="20"/>
                <w:szCs w:val="20"/>
              </w:rPr>
              <w:t>фармаконадзора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4372029-25-2/ЭС-П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"29 февраля",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4371645-25-2/ЭС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"ПРОМОМЕД РУС"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01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4371335-25-2/ЭС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4359051-25-2/ЭС-2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4372307-25-2/ЭС-П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4372308-25-2/ЭС-П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4367516-25-2/ЭС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"ДАЛЬХИМФАРМ",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ЭК-66359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4369424-25-2/ЭС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Велфарм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4370916-25-2/ЭС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"НПЦ </w:t>
            </w:r>
            <w:proofErr w:type="spellStart"/>
            <w:r>
              <w:rPr>
                <w:color w:val="000000"/>
                <w:sz w:val="20"/>
                <w:szCs w:val="20"/>
              </w:rPr>
              <w:t>Пробиотек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4369132-25-2/ЭС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"ЭДВАНСД ФАРМА",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4345234-25-2/ЭС-2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4365212-25-2/ЭС-2 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"МДА",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4361453-25-2/ЭС-2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ФГБУ «НИЦЭМ им. Н.Ф. Гамалеи» Минздрава России (филиал «</w:t>
            </w:r>
            <w:proofErr w:type="spellStart"/>
            <w:r>
              <w:rPr>
                <w:color w:val="000000"/>
                <w:sz w:val="20"/>
                <w:szCs w:val="20"/>
              </w:rPr>
              <w:t>Медгамал</w:t>
            </w:r>
            <w:proofErr w:type="spellEnd"/>
            <w:r>
              <w:rPr>
                <w:color w:val="000000"/>
                <w:sz w:val="20"/>
                <w:szCs w:val="20"/>
              </w:rPr>
              <w:t>» ФГБУ «НИЦЭМ им. Н.Ф. Гамалеи» Минздрава России)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4372357-25-2/ЭС-П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"БИОКАД",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98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4372131-25-2/ЭС-П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КлинФармДевелопмент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4365741-25-2/ЭС-2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Фармасинтез</w:t>
            </w:r>
            <w:proofErr w:type="spellEnd"/>
            <w:r>
              <w:rPr>
                <w:color w:val="000000"/>
                <w:sz w:val="20"/>
                <w:szCs w:val="20"/>
              </w:rPr>
              <w:t>-Норд"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Pr="001F02C2" w:rsidRDefault="008D1441" w:rsidP="00D04DA5">
            <w:pPr>
              <w:ind w:left="-227" w:firstLine="22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4365211-25-2/ЭС-2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"МДА"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ЭК-66369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4372041-25-2/ЭС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"НПО </w:t>
            </w:r>
            <w:proofErr w:type="spellStart"/>
            <w:r>
              <w:rPr>
                <w:color w:val="000000"/>
                <w:sz w:val="20"/>
                <w:szCs w:val="20"/>
              </w:rPr>
              <w:t>Петровакс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4372611-25-2/ЭС-П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"Р-</w:t>
            </w:r>
            <w:proofErr w:type="spellStart"/>
            <w:r>
              <w:rPr>
                <w:color w:val="000000"/>
                <w:sz w:val="20"/>
                <w:szCs w:val="20"/>
              </w:rPr>
              <w:t>Фарм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4372548-25-2/ЭС-П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>
              <w:rPr>
                <w:color w:val="000000"/>
                <w:sz w:val="20"/>
                <w:szCs w:val="20"/>
              </w:rPr>
              <w:t>Велфарм</w:t>
            </w:r>
            <w:proofErr w:type="spellEnd"/>
            <w:r>
              <w:rPr>
                <w:color w:val="000000"/>
                <w:sz w:val="20"/>
                <w:szCs w:val="20"/>
              </w:rPr>
              <w:t>»,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4370618-25-2/ЭС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"МДА", Россия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4372850-25-2/ЭС-П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"АР-СИ-ТИ-ГЛОБАЛ",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4372851-25-2/ЭС-П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"АР-СИ-ТИ-ГЛОБАЛ",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4372938-25-2/ЭС-П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«Химико-фармацевтический комбинат «АКРИХИН»,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4371679-25-2/ЭС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"ИИХР",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4372309-25-2/ЭС 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ОАО "Фармстандарт-</w:t>
            </w:r>
            <w:proofErr w:type="spellStart"/>
            <w:r>
              <w:rPr>
                <w:color w:val="000000"/>
                <w:sz w:val="20"/>
                <w:szCs w:val="20"/>
              </w:rPr>
              <w:t>Лексредства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ЭК-66378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4368503-25-2/ЭС-2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"МДА",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 (Дополнительное рассмотрение)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4372972-25-2/ЭС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"КРКА-РУС",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4373507-25-2/ЭС-П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"АМЕДАРТ", Россия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внесении изменений в протокол клинического исследования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  <w:tr w:rsidR="008D1441" w:rsidTr="008D1441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ЭК-66388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8D144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4372823-25-2/ЭС </w:t>
            </w:r>
            <w:bookmarkStart w:id="0" w:name="_GoBack"/>
            <w:bookmarkEnd w:id="0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color w:val="000000"/>
                <w:sz w:val="20"/>
                <w:szCs w:val="20"/>
              </w:rPr>
              <w:t>АстраЗенека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Фармасьютикалз</w:t>
            </w:r>
            <w:proofErr w:type="spellEnd"/>
            <w:r>
              <w:rPr>
                <w:color w:val="000000"/>
                <w:sz w:val="20"/>
                <w:szCs w:val="20"/>
              </w:rPr>
              <w:t>", Россия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8D1441" w:rsidRDefault="008D1441" w:rsidP="00D04DA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проведении клинического исследования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1441" w:rsidRDefault="008D1441" w:rsidP="00D04DA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одобрить</w:t>
            </w:r>
          </w:p>
        </w:tc>
      </w:tr>
    </w:tbl>
    <w:p w:rsidR="002F0A85" w:rsidRDefault="002F0A85">
      <w:pPr>
        <w:rPr>
          <w:b/>
          <w:sz w:val="28"/>
          <w:szCs w:val="28"/>
        </w:rPr>
      </w:pPr>
    </w:p>
    <w:sectPr w:rsidR="002F0A85" w:rsidSect="00C051A3">
      <w:footerReference w:type="even" r:id="rId8"/>
      <w:footerReference w:type="default" r:id="rId9"/>
      <w:pgSz w:w="16838" w:h="11906" w:orient="landscape"/>
      <w:pgMar w:top="426" w:right="1134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172" w:rsidRDefault="00B26172">
      <w:r>
        <w:separator/>
      </w:r>
    </w:p>
  </w:endnote>
  <w:endnote w:type="continuationSeparator" w:id="0">
    <w:p w:rsidR="00B26172" w:rsidRDefault="00B26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4D5" w:rsidRDefault="006B54D5" w:rsidP="00E4179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B54D5" w:rsidRDefault="006B54D5" w:rsidP="009E682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54D5" w:rsidRDefault="006B54D5" w:rsidP="009E682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172" w:rsidRDefault="00B26172">
      <w:r>
        <w:separator/>
      </w:r>
    </w:p>
  </w:footnote>
  <w:footnote w:type="continuationSeparator" w:id="0">
    <w:p w:rsidR="00B26172" w:rsidRDefault="00B261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E0CBC"/>
    <w:multiLevelType w:val="hybridMultilevel"/>
    <w:tmpl w:val="86EED7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B109B3"/>
    <w:multiLevelType w:val="hybridMultilevel"/>
    <w:tmpl w:val="7D72F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51C"/>
    <w:rsid w:val="00003389"/>
    <w:rsid w:val="00004475"/>
    <w:rsid w:val="00011559"/>
    <w:rsid w:val="00012005"/>
    <w:rsid w:val="00024EE2"/>
    <w:rsid w:val="000321FE"/>
    <w:rsid w:val="0003600E"/>
    <w:rsid w:val="00037E60"/>
    <w:rsid w:val="0004046E"/>
    <w:rsid w:val="000411CD"/>
    <w:rsid w:val="0004176B"/>
    <w:rsid w:val="000422DF"/>
    <w:rsid w:val="0004615F"/>
    <w:rsid w:val="00051630"/>
    <w:rsid w:val="0005449F"/>
    <w:rsid w:val="0006170F"/>
    <w:rsid w:val="00062893"/>
    <w:rsid w:val="00065C01"/>
    <w:rsid w:val="000712F4"/>
    <w:rsid w:val="0007139F"/>
    <w:rsid w:val="00072318"/>
    <w:rsid w:val="00076293"/>
    <w:rsid w:val="000815AD"/>
    <w:rsid w:val="00085ABF"/>
    <w:rsid w:val="000864C1"/>
    <w:rsid w:val="000871F7"/>
    <w:rsid w:val="00090029"/>
    <w:rsid w:val="0009254D"/>
    <w:rsid w:val="00094996"/>
    <w:rsid w:val="00097A36"/>
    <w:rsid w:val="00097C19"/>
    <w:rsid w:val="000B44BF"/>
    <w:rsid w:val="000B55FC"/>
    <w:rsid w:val="000B68B1"/>
    <w:rsid w:val="000C0DF1"/>
    <w:rsid w:val="000C1966"/>
    <w:rsid w:val="000D4FE0"/>
    <w:rsid w:val="000D550D"/>
    <w:rsid w:val="000D66F2"/>
    <w:rsid w:val="000D6FDD"/>
    <w:rsid w:val="000E24C0"/>
    <w:rsid w:val="000F3E9A"/>
    <w:rsid w:val="00105A3A"/>
    <w:rsid w:val="00106082"/>
    <w:rsid w:val="0011003A"/>
    <w:rsid w:val="001108A9"/>
    <w:rsid w:val="0011307A"/>
    <w:rsid w:val="00114CDC"/>
    <w:rsid w:val="0012356D"/>
    <w:rsid w:val="00135EAA"/>
    <w:rsid w:val="0014079B"/>
    <w:rsid w:val="001428F7"/>
    <w:rsid w:val="0014367F"/>
    <w:rsid w:val="00145E65"/>
    <w:rsid w:val="00151E3F"/>
    <w:rsid w:val="001555CD"/>
    <w:rsid w:val="00155C4F"/>
    <w:rsid w:val="0016089A"/>
    <w:rsid w:val="00165154"/>
    <w:rsid w:val="00166BEE"/>
    <w:rsid w:val="00173F49"/>
    <w:rsid w:val="00174805"/>
    <w:rsid w:val="00174E73"/>
    <w:rsid w:val="0017502E"/>
    <w:rsid w:val="00176BF1"/>
    <w:rsid w:val="00176C7F"/>
    <w:rsid w:val="00177F14"/>
    <w:rsid w:val="001833C4"/>
    <w:rsid w:val="001845A5"/>
    <w:rsid w:val="00185AA8"/>
    <w:rsid w:val="00186CF9"/>
    <w:rsid w:val="0019220B"/>
    <w:rsid w:val="00192B73"/>
    <w:rsid w:val="00196CC1"/>
    <w:rsid w:val="00196F4E"/>
    <w:rsid w:val="001A2229"/>
    <w:rsid w:val="001A38E9"/>
    <w:rsid w:val="001A5847"/>
    <w:rsid w:val="001B1644"/>
    <w:rsid w:val="001D2EE5"/>
    <w:rsid w:val="001D4BD9"/>
    <w:rsid w:val="001D4E02"/>
    <w:rsid w:val="001D74B4"/>
    <w:rsid w:val="001E2E86"/>
    <w:rsid w:val="001E45E1"/>
    <w:rsid w:val="001E59ED"/>
    <w:rsid w:val="001E7147"/>
    <w:rsid w:val="001F02C2"/>
    <w:rsid w:val="002004C1"/>
    <w:rsid w:val="0020307A"/>
    <w:rsid w:val="00212AE4"/>
    <w:rsid w:val="00216E67"/>
    <w:rsid w:val="002211F7"/>
    <w:rsid w:val="002259F3"/>
    <w:rsid w:val="00225DB6"/>
    <w:rsid w:val="002305FA"/>
    <w:rsid w:val="00231A4E"/>
    <w:rsid w:val="002379BD"/>
    <w:rsid w:val="00241DD8"/>
    <w:rsid w:val="00243BAB"/>
    <w:rsid w:val="0024621C"/>
    <w:rsid w:val="002475F9"/>
    <w:rsid w:val="0025583F"/>
    <w:rsid w:val="00257CC2"/>
    <w:rsid w:val="002646CA"/>
    <w:rsid w:val="002668D0"/>
    <w:rsid w:val="00271C4E"/>
    <w:rsid w:val="00272321"/>
    <w:rsid w:val="00277B15"/>
    <w:rsid w:val="00281DD0"/>
    <w:rsid w:val="0028754D"/>
    <w:rsid w:val="002967E9"/>
    <w:rsid w:val="002B3FF5"/>
    <w:rsid w:val="002B523E"/>
    <w:rsid w:val="002C4169"/>
    <w:rsid w:val="002C684D"/>
    <w:rsid w:val="002C74A5"/>
    <w:rsid w:val="002D1A43"/>
    <w:rsid w:val="002D2BD6"/>
    <w:rsid w:val="002D337F"/>
    <w:rsid w:val="002D75B5"/>
    <w:rsid w:val="002D7BEC"/>
    <w:rsid w:val="002E08F4"/>
    <w:rsid w:val="002E0AFA"/>
    <w:rsid w:val="002E0C3B"/>
    <w:rsid w:val="002F050C"/>
    <w:rsid w:val="002F0A85"/>
    <w:rsid w:val="002F392C"/>
    <w:rsid w:val="003019CB"/>
    <w:rsid w:val="00302574"/>
    <w:rsid w:val="00305707"/>
    <w:rsid w:val="00307A6D"/>
    <w:rsid w:val="00310BAD"/>
    <w:rsid w:val="00310E91"/>
    <w:rsid w:val="0031494C"/>
    <w:rsid w:val="00316121"/>
    <w:rsid w:val="00316D6C"/>
    <w:rsid w:val="0032669D"/>
    <w:rsid w:val="00333EDD"/>
    <w:rsid w:val="00337148"/>
    <w:rsid w:val="003402BA"/>
    <w:rsid w:val="00340974"/>
    <w:rsid w:val="00342DA0"/>
    <w:rsid w:val="00342E19"/>
    <w:rsid w:val="003452CE"/>
    <w:rsid w:val="003465C0"/>
    <w:rsid w:val="003468B6"/>
    <w:rsid w:val="00350AD9"/>
    <w:rsid w:val="003512A7"/>
    <w:rsid w:val="003554FF"/>
    <w:rsid w:val="00356FE4"/>
    <w:rsid w:val="00357F6B"/>
    <w:rsid w:val="00361DF7"/>
    <w:rsid w:val="0036470A"/>
    <w:rsid w:val="00366480"/>
    <w:rsid w:val="00366D66"/>
    <w:rsid w:val="0036705A"/>
    <w:rsid w:val="003757D7"/>
    <w:rsid w:val="00376311"/>
    <w:rsid w:val="00376BE0"/>
    <w:rsid w:val="00380C0A"/>
    <w:rsid w:val="00381368"/>
    <w:rsid w:val="0038170C"/>
    <w:rsid w:val="00385180"/>
    <w:rsid w:val="00385D56"/>
    <w:rsid w:val="00394681"/>
    <w:rsid w:val="00395BC3"/>
    <w:rsid w:val="003A1915"/>
    <w:rsid w:val="003A35F0"/>
    <w:rsid w:val="003A68B3"/>
    <w:rsid w:val="003A71C9"/>
    <w:rsid w:val="003B0B6E"/>
    <w:rsid w:val="003B12CC"/>
    <w:rsid w:val="003B20C7"/>
    <w:rsid w:val="003B2B87"/>
    <w:rsid w:val="003B476A"/>
    <w:rsid w:val="003B74FA"/>
    <w:rsid w:val="003C0C73"/>
    <w:rsid w:val="003C7855"/>
    <w:rsid w:val="003D152B"/>
    <w:rsid w:val="003D2042"/>
    <w:rsid w:val="003D470B"/>
    <w:rsid w:val="003D56CB"/>
    <w:rsid w:val="003E4491"/>
    <w:rsid w:val="003F098F"/>
    <w:rsid w:val="003F43BD"/>
    <w:rsid w:val="004011CC"/>
    <w:rsid w:val="004025B0"/>
    <w:rsid w:val="004075C2"/>
    <w:rsid w:val="00411130"/>
    <w:rsid w:val="00411B3C"/>
    <w:rsid w:val="004134E8"/>
    <w:rsid w:val="0041461D"/>
    <w:rsid w:val="00417590"/>
    <w:rsid w:val="00424282"/>
    <w:rsid w:val="00424F75"/>
    <w:rsid w:val="004256C9"/>
    <w:rsid w:val="00432A0D"/>
    <w:rsid w:val="0043303E"/>
    <w:rsid w:val="00437138"/>
    <w:rsid w:val="004410B3"/>
    <w:rsid w:val="00452623"/>
    <w:rsid w:val="0045518E"/>
    <w:rsid w:val="00455903"/>
    <w:rsid w:val="00455A60"/>
    <w:rsid w:val="00463BD4"/>
    <w:rsid w:val="0046612B"/>
    <w:rsid w:val="00467593"/>
    <w:rsid w:val="004712E6"/>
    <w:rsid w:val="0047166A"/>
    <w:rsid w:val="00472E8D"/>
    <w:rsid w:val="00475997"/>
    <w:rsid w:val="00480F7D"/>
    <w:rsid w:val="0048494C"/>
    <w:rsid w:val="004861E1"/>
    <w:rsid w:val="004877F1"/>
    <w:rsid w:val="00491B11"/>
    <w:rsid w:val="00496ADD"/>
    <w:rsid w:val="004A0E02"/>
    <w:rsid w:val="004A128E"/>
    <w:rsid w:val="004A1E3E"/>
    <w:rsid w:val="004A7603"/>
    <w:rsid w:val="004B02F4"/>
    <w:rsid w:val="004B2E55"/>
    <w:rsid w:val="004B6DC2"/>
    <w:rsid w:val="004C290D"/>
    <w:rsid w:val="004D07F4"/>
    <w:rsid w:val="004D29B9"/>
    <w:rsid w:val="004E5F94"/>
    <w:rsid w:val="004E6650"/>
    <w:rsid w:val="004E7307"/>
    <w:rsid w:val="004F3224"/>
    <w:rsid w:val="004F4BB8"/>
    <w:rsid w:val="00502906"/>
    <w:rsid w:val="0050583B"/>
    <w:rsid w:val="00510318"/>
    <w:rsid w:val="005106C6"/>
    <w:rsid w:val="00514293"/>
    <w:rsid w:val="00514632"/>
    <w:rsid w:val="00522C30"/>
    <w:rsid w:val="005240B8"/>
    <w:rsid w:val="00524385"/>
    <w:rsid w:val="005268EB"/>
    <w:rsid w:val="00536867"/>
    <w:rsid w:val="00541A97"/>
    <w:rsid w:val="00542064"/>
    <w:rsid w:val="00543592"/>
    <w:rsid w:val="00546331"/>
    <w:rsid w:val="00552E86"/>
    <w:rsid w:val="00553EEA"/>
    <w:rsid w:val="00557008"/>
    <w:rsid w:val="005611C6"/>
    <w:rsid w:val="00570715"/>
    <w:rsid w:val="00571692"/>
    <w:rsid w:val="00572B9D"/>
    <w:rsid w:val="005742CD"/>
    <w:rsid w:val="00574A18"/>
    <w:rsid w:val="005758BB"/>
    <w:rsid w:val="00575D3B"/>
    <w:rsid w:val="005764C6"/>
    <w:rsid w:val="00580F92"/>
    <w:rsid w:val="005853FC"/>
    <w:rsid w:val="005923D5"/>
    <w:rsid w:val="00596421"/>
    <w:rsid w:val="00597B77"/>
    <w:rsid w:val="005A4C9A"/>
    <w:rsid w:val="005A6545"/>
    <w:rsid w:val="005B59EA"/>
    <w:rsid w:val="005B7350"/>
    <w:rsid w:val="005B7CBD"/>
    <w:rsid w:val="005C055D"/>
    <w:rsid w:val="005C30EE"/>
    <w:rsid w:val="005C40DD"/>
    <w:rsid w:val="005C77BD"/>
    <w:rsid w:val="005D35F2"/>
    <w:rsid w:val="005D5236"/>
    <w:rsid w:val="005D63A1"/>
    <w:rsid w:val="005D66A7"/>
    <w:rsid w:val="005E4568"/>
    <w:rsid w:val="005F04B4"/>
    <w:rsid w:val="005F0D7C"/>
    <w:rsid w:val="005F16EF"/>
    <w:rsid w:val="005F4BA2"/>
    <w:rsid w:val="005F4D1B"/>
    <w:rsid w:val="005F618E"/>
    <w:rsid w:val="00602261"/>
    <w:rsid w:val="00603E5B"/>
    <w:rsid w:val="006040D7"/>
    <w:rsid w:val="00606856"/>
    <w:rsid w:val="00612A04"/>
    <w:rsid w:val="00624046"/>
    <w:rsid w:val="00625F79"/>
    <w:rsid w:val="006267AE"/>
    <w:rsid w:val="00627FD8"/>
    <w:rsid w:val="0063218A"/>
    <w:rsid w:val="0063320E"/>
    <w:rsid w:val="0063531E"/>
    <w:rsid w:val="006357E0"/>
    <w:rsid w:val="006362D2"/>
    <w:rsid w:val="00636FF8"/>
    <w:rsid w:val="00643BA3"/>
    <w:rsid w:val="00646C73"/>
    <w:rsid w:val="00650FD0"/>
    <w:rsid w:val="0065225E"/>
    <w:rsid w:val="00655D4F"/>
    <w:rsid w:val="00665802"/>
    <w:rsid w:val="00670AE8"/>
    <w:rsid w:val="00672320"/>
    <w:rsid w:val="00682DE6"/>
    <w:rsid w:val="00684E4C"/>
    <w:rsid w:val="00685963"/>
    <w:rsid w:val="00686081"/>
    <w:rsid w:val="0068610F"/>
    <w:rsid w:val="00686DF3"/>
    <w:rsid w:val="00686E19"/>
    <w:rsid w:val="006915E0"/>
    <w:rsid w:val="00696200"/>
    <w:rsid w:val="006A2F69"/>
    <w:rsid w:val="006A636D"/>
    <w:rsid w:val="006B053A"/>
    <w:rsid w:val="006B0EAC"/>
    <w:rsid w:val="006B0FE6"/>
    <w:rsid w:val="006B2390"/>
    <w:rsid w:val="006B54D5"/>
    <w:rsid w:val="006C0E9A"/>
    <w:rsid w:val="006C28AB"/>
    <w:rsid w:val="006C2D7E"/>
    <w:rsid w:val="006C5072"/>
    <w:rsid w:val="006C58B9"/>
    <w:rsid w:val="006D121B"/>
    <w:rsid w:val="006D48D1"/>
    <w:rsid w:val="006D6FDC"/>
    <w:rsid w:val="006E0421"/>
    <w:rsid w:val="006E1481"/>
    <w:rsid w:val="006E357C"/>
    <w:rsid w:val="006E4181"/>
    <w:rsid w:val="006E5187"/>
    <w:rsid w:val="006F2E8D"/>
    <w:rsid w:val="006F2EEF"/>
    <w:rsid w:val="006F34CF"/>
    <w:rsid w:val="006F3FEE"/>
    <w:rsid w:val="006F7EC8"/>
    <w:rsid w:val="007033A9"/>
    <w:rsid w:val="00711434"/>
    <w:rsid w:val="007150D8"/>
    <w:rsid w:val="007151C9"/>
    <w:rsid w:val="0072155D"/>
    <w:rsid w:val="00726A00"/>
    <w:rsid w:val="007348B8"/>
    <w:rsid w:val="00734928"/>
    <w:rsid w:val="00736C58"/>
    <w:rsid w:val="00736D56"/>
    <w:rsid w:val="00741258"/>
    <w:rsid w:val="00744D40"/>
    <w:rsid w:val="007455F1"/>
    <w:rsid w:val="007512F0"/>
    <w:rsid w:val="007539BA"/>
    <w:rsid w:val="00757DBE"/>
    <w:rsid w:val="007632E5"/>
    <w:rsid w:val="00767637"/>
    <w:rsid w:val="007869A7"/>
    <w:rsid w:val="00790123"/>
    <w:rsid w:val="00790EB1"/>
    <w:rsid w:val="007911C3"/>
    <w:rsid w:val="00792188"/>
    <w:rsid w:val="007952B1"/>
    <w:rsid w:val="007A7A9E"/>
    <w:rsid w:val="007A7DD7"/>
    <w:rsid w:val="007B06EE"/>
    <w:rsid w:val="007B18F6"/>
    <w:rsid w:val="007B22CF"/>
    <w:rsid w:val="007B2B1B"/>
    <w:rsid w:val="007B79B0"/>
    <w:rsid w:val="007C2F32"/>
    <w:rsid w:val="007C5EDA"/>
    <w:rsid w:val="007D270A"/>
    <w:rsid w:val="007D5B34"/>
    <w:rsid w:val="007D74BB"/>
    <w:rsid w:val="007E1266"/>
    <w:rsid w:val="007E74E0"/>
    <w:rsid w:val="007F61E4"/>
    <w:rsid w:val="007F718F"/>
    <w:rsid w:val="00802E10"/>
    <w:rsid w:val="008042D0"/>
    <w:rsid w:val="00810A18"/>
    <w:rsid w:val="00814B94"/>
    <w:rsid w:val="00817F95"/>
    <w:rsid w:val="00821306"/>
    <w:rsid w:val="00822036"/>
    <w:rsid w:val="00824002"/>
    <w:rsid w:val="00825EFD"/>
    <w:rsid w:val="00827DE2"/>
    <w:rsid w:val="00834AA5"/>
    <w:rsid w:val="00835493"/>
    <w:rsid w:val="00835EC6"/>
    <w:rsid w:val="00841576"/>
    <w:rsid w:val="00841CE3"/>
    <w:rsid w:val="00842A7E"/>
    <w:rsid w:val="00844983"/>
    <w:rsid w:val="00845C65"/>
    <w:rsid w:val="00850290"/>
    <w:rsid w:val="008514C7"/>
    <w:rsid w:val="00854C67"/>
    <w:rsid w:val="00857919"/>
    <w:rsid w:val="0086075B"/>
    <w:rsid w:val="008661CE"/>
    <w:rsid w:val="008715EC"/>
    <w:rsid w:val="00871877"/>
    <w:rsid w:val="00873873"/>
    <w:rsid w:val="00881CDC"/>
    <w:rsid w:val="00891BCF"/>
    <w:rsid w:val="0089229A"/>
    <w:rsid w:val="00892AF9"/>
    <w:rsid w:val="00896BE9"/>
    <w:rsid w:val="00896D28"/>
    <w:rsid w:val="008A782C"/>
    <w:rsid w:val="008C43AF"/>
    <w:rsid w:val="008D009E"/>
    <w:rsid w:val="008D0C66"/>
    <w:rsid w:val="008D1441"/>
    <w:rsid w:val="008D2294"/>
    <w:rsid w:val="008E1643"/>
    <w:rsid w:val="008E47D5"/>
    <w:rsid w:val="008E4C0D"/>
    <w:rsid w:val="008F380A"/>
    <w:rsid w:val="008F6950"/>
    <w:rsid w:val="00903940"/>
    <w:rsid w:val="009046D6"/>
    <w:rsid w:val="00905433"/>
    <w:rsid w:val="0091099F"/>
    <w:rsid w:val="00914C90"/>
    <w:rsid w:val="00916188"/>
    <w:rsid w:val="00916684"/>
    <w:rsid w:val="00917E00"/>
    <w:rsid w:val="00920859"/>
    <w:rsid w:val="00921628"/>
    <w:rsid w:val="0092368E"/>
    <w:rsid w:val="00927BA7"/>
    <w:rsid w:val="009305F6"/>
    <w:rsid w:val="0093171F"/>
    <w:rsid w:val="0093467E"/>
    <w:rsid w:val="0093682D"/>
    <w:rsid w:val="009413BA"/>
    <w:rsid w:val="00944343"/>
    <w:rsid w:val="00957E2B"/>
    <w:rsid w:val="00960E40"/>
    <w:rsid w:val="00961025"/>
    <w:rsid w:val="0096307D"/>
    <w:rsid w:val="00963E23"/>
    <w:rsid w:val="009642E5"/>
    <w:rsid w:val="009655D9"/>
    <w:rsid w:val="00981483"/>
    <w:rsid w:val="00991339"/>
    <w:rsid w:val="00994B3E"/>
    <w:rsid w:val="0099562D"/>
    <w:rsid w:val="00996CDD"/>
    <w:rsid w:val="00997A08"/>
    <w:rsid w:val="00997E62"/>
    <w:rsid w:val="009A0C22"/>
    <w:rsid w:val="009A1411"/>
    <w:rsid w:val="009A1702"/>
    <w:rsid w:val="009A7512"/>
    <w:rsid w:val="009B4031"/>
    <w:rsid w:val="009B514D"/>
    <w:rsid w:val="009B5D2B"/>
    <w:rsid w:val="009C1D1C"/>
    <w:rsid w:val="009C5AAD"/>
    <w:rsid w:val="009C604B"/>
    <w:rsid w:val="009D298D"/>
    <w:rsid w:val="009D3284"/>
    <w:rsid w:val="009D3DC1"/>
    <w:rsid w:val="009D5CA7"/>
    <w:rsid w:val="009E4EE2"/>
    <w:rsid w:val="009E682B"/>
    <w:rsid w:val="009E6F79"/>
    <w:rsid w:val="00A029DA"/>
    <w:rsid w:val="00A04F56"/>
    <w:rsid w:val="00A109B7"/>
    <w:rsid w:val="00A123BF"/>
    <w:rsid w:val="00A156C4"/>
    <w:rsid w:val="00A24A2C"/>
    <w:rsid w:val="00A313EE"/>
    <w:rsid w:val="00A3209B"/>
    <w:rsid w:val="00A401FF"/>
    <w:rsid w:val="00A44EF0"/>
    <w:rsid w:val="00A47A88"/>
    <w:rsid w:val="00A522E0"/>
    <w:rsid w:val="00A536A5"/>
    <w:rsid w:val="00A54724"/>
    <w:rsid w:val="00A57FE6"/>
    <w:rsid w:val="00A63359"/>
    <w:rsid w:val="00A7187B"/>
    <w:rsid w:val="00A72098"/>
    <w:rsid w:val="00A75DE6"/>
    <w:rsid w:val="00A770E7"/>
    <w:rsid w:val="00A82211"/>
    <w:rsid w:val="00A83239"/>
    <w:rsid w:val="00A847A7"/>
    <w:rsid w:val="00A91058"/>
    <w:rsid w:val="00A94495"/>
    <w:rsid w:val="00A96A94"/>
    <w:rsid w:val="00AA093B"/>
    <w:rsid w:val="00AA0DBB"/>
    <w:rsid w:val="00AA369A"/>
    <w:rsid w:val="00AA4BE5"/>
    <w:rsid w:val="00AB6A72"/>
    <w:rsid w:val="00AC1ABE"/>
    <w:rsid w:val="00AC2E49"/>
    <w:rsid w:val="00AC3EDF"/>
    <w:rsid w:val="00AC5999"/>
    <w:rsid w:val="00AD5D00"/>
    <w:rsid w:val="00AE0774"/>
    <w:rsid w:val="00AE728C"/>
    <w:rsid w:val="00AE7BB9"/>
    <w:rsid w:val="00AF27A0"/>
    <w:rsid w:val="00B01425"/>
    <w:rsid w:val="00B025C2"/>
    <w:rsid w:val="00B03D1D"/>
    <w:rsid w:val="00B0526C"/>
    <w:rsid w:val="00B175CA"/>
    <w:rsid w:val="00B20ED9"/>
    <w:rsid w:val="00B22813"/>
    <w:rsid w:val="00B23E64"/>
    <w:rsid w:val="00B25695"/>
    <w:rsid w:val="00B257FC"/>
    <w:rsid w:val="00B26172"/>
    <w:rsid w:val="00B26D7C"/>
    <w:rsid w:val="00B33928"/>
    <w:rsid w:val="00B34357"/>
    <w:rsid w:val="00B364B6"/>
    <w:rsid w:val="00B37D8D"/>
    <w:rsid w:val="00B4151A"/>
    <w:rsid w:val="00B541A1"/>
    <w:rsid w:val="00B56163"/>
    <w:rsid w:val="00B617D7"/>
    <w:rsid w:val="00B67D8D"/>
    <w:rsid w:val="00B72DA9"/>
    <w:rsid w:val="00B73CB4"/>
    <w:rsid w:val="00B742B0"/>
    <w:rsid w:val="00B76836"/>
    <w:rsid w:val="00B801F0"/>
    <w:rsid w:val="00B8493C"/>
    <w:rsid w:val="00B87EA2"/>
    <w:rsid w:val="00B90C72"/>
    <w:rsid w:val="00B9329D"/>
    <w:rsid w:val="00BA083B"/>
    <w:rsid w:val="00BA0C09"/>
    <w:rsid w:val="00BA445A"/>
    <w:rsid w:val="00BA6D56"/>
    <w:rsid w:val="00BB3197"/>
    <w:rsid w:val="00BC2720"/>
    <w:rsid w:val="00BC787E"/>
    <w:rsid w:val="00BC7FB9"/>
    <w:rsid w:val="00BD2700"/>
    <w:rsid w:val="00BD46A3"/>
    <w:rsid w:val="00BD7F84"/>
    <w:rsid w:val="00BE46BB"/>
    <w:rsid w:val="00BF0CF7"/>
    <w:rsid w:val="00BF5E8B"/>
    <w:rsid w:val="00C051A3"/>
    <w:rsid w:val="00C10101"/>
    <w:rsid w:val="00C10A9B"/>
    <w:rsid w:val="00C22029"/>
    <w:rsid w:val="00C2450B"/>
    <w:rsid w:val="00C24648"/>
    <w:rsid w:val="00C301CC"/>
    <w:rsid w:val="00C335E9"/>
    <w:rsid w:val="00C339C8"/>
    <w:rsid w:val="00C41653"/>
    <w:rsid w:val="00C42B6E"/>
    <w:rsid w:val="00C42F36"/>
    <w:rsid w:val="00C45716"/>
    <w:rsid w:val="00C52F93"/>
    <w:rsid w:val="00C55537"/>
    <w:rsid w:val="00C602BE"/>
    <w:rsid w:val="00C6157E"/>
    <w:rsid w:val="00C67BAF"/>
    <w:rsid w:val="00C75F87"/>
    <w:rsid w:val="00C779AE"/>
    <w:rsid w:val="00C77C3C"/>
    <w:rsid w:val="00C82C9C"/>
    <w:rsid w:val="00C84A51"/>
    <w:rsid w:val="00C87DA8"/>
    <w:rsid w:val="00C91026"/>
    <w:rsid w:val="00C91643"/>
    <w:rsid w:val="00C94771"/>
    <w:rsid w:val="00C94BF0"/>
    <w:rsid w:val="00C95745"/>
    <w:rsid w:val="00CB6A03"/>
    <w:rsid w:val="00CC0894"/>
    <w:rsid w:val="00CC0902"/>
    <w:rsid w:val="00CC2FD9"/>
    <w:rsid w:val="00CC384B"/>
    <w:rsid w:val="00CC53AA"/>
    <w:rsid w:val="00CD21AD"/>
    <w:rsid w:val="00CD2B85"/>
    <w:rsid w:val="00CE0D9B"/>
    <w:rsid w:val="00CE17F6"/>
    <w:rsid w:val="00CE5E94"/>
    <w:rsid w:val="00CF0EC7"/>
    <w:rsid w:val="00CF151C"/>
    <w:rsid w:val="00CF394C"/>
    <w:rsid w:val="00CF744D"/>
    <w:rsid w:val="00CF7BDE"/>
    <w:rsid w:val="00D005D0"/>
    <w:rsid w:val="00D04DA5"/>
    <w:rsid w:val="00D174CB"/>
    <w:rsid w:val="00D224DE"/>
    <w:rsid w:val="00D248F3"/>
    <w:rsid w:val="00D24E0E"/>
    <w:rsid w:val="00D2582C"/>
    <w:rsid w:val="00D26C09"/>
    <w:rsid w:val="00D26ECF"/>
    <w:rsid w:val="00D35617"/>
    <w:rsid w:val="00D4003F"/>
    <w:rsid w:val="00D429B9"/>
    <w:rsid w:val="00D454EF"/>
    <w:rsid w:val="00D50534"/>
    <w:rsid w:val="00D55526"/>
    <w:rsid w:val="00D60C05"/>
    <w:rsid w:val="00D626A2"/>
    <w:rsid w:val="00D629D0"/>
    <w:rsid w:val="00D64871"/>
    <w:rsid w:val="00D70388"/>
    <w:rsid w:val="00D71140"/>
    <w:rsid w:val="00D7194F"/>
    <w:rsid w:val="00D803AF"/>
    <w:rsid w:val="00D808B4"/>
    <w:rsid w:val="00D857B5"/>
    <w:rsid w:val="00D86CC2"/>
    <w:rsid w:val="00D95AC5"/>
    <w:rsid w:val="00DA55AE"/>
    <w:rsid w:val="00DA5D1C"/>
    <w:rsid w:val="00DB165E"/>
    <w:rsid w:val="00DB4E6F"/>
    <w:rsid w:val="00DB69CF"/>
    <w:rsid w:val="00DC0DB4"/>
    <w:rsid w:val="00DC388C"/>
    <w:rsid w:val="00DD679D"/>
    <w:rsid w:val="00DE2BF6"/>
    <w:rsid w:val="00DE32FF"/>
    <w:rsid w:val="00DE3F8C"/>
    <w:rsid w:val="00DF039F"/>
    <w:rsid w:val="00DF0A1E"/>
    <w:rsid w:val="00DF1F83"/>
    <w:rsid w:val="00DF2B7A"/>
    <w:rsid w:val="00DF7F9C"/>
    <w:rsid w:val="00E02BA8"/>
    <w:rsid w:val="00E058CE"/>
    <w:rsid w:val="00E064AB"/>
    <w:rsid w:val="00E0694E"/>
    <w:rsid w:val="00E06CD9"/>
    <w:rsid w:val="00E071FA"/>
    <w:rsid w:val="00E101E9"/>
    <w:rsid w:val="00E121C7"/>
    <w:rsid w:val="00E13255"/>
    <w:rsid w:val="00E14CBC"/>
    <w:rsid w:val="00E17AF8"/>
    <w:rsid w:val="00E2043E"/>
    <w:rsid w:val="00E224E4"/>
    <w:rsid w:val="00E24AF1"/>
    <w:rsid w:val="00E24D91"/>
    <w:rsid w:val="00E25CC8"/>
    <w:rsid w:val="00E27329"/>
    <w:rsid w:val="00E31250"/>
    <w:rsid w:val="00E373AE"/>
    <w:rsid w:val="00E41790"/>
    <w:rsid w:val="00E4576B"/>
    <w:rsid w:val="00E52190"/>
    <w:rsid w:val="00E60A1E"/>
    <w:rsid w:val="00E63604"/>
    <w:rsid w:val="00E647A5"/>
    <w:rsid w:val="00E65704"/>
    <w:rsid w:val="00E663E7"/>
    <w:rsid w:val="00E666D9"/>
    <w:rsid w:val="00E71A05"/>
    <w:rsid w:val="00E74FD3"/>
    <w:rsid w:val="00E77C90"/>
    <w:rsid w:val="00E837E4"/>
    <w:rsid w:val="00E84E2B"/>
    <w:rsid w:val="00E87BAE"/>
    <w:rsid w:val="00E902BC"/>
    <w:rsid w:val="00E9260C"/>
    <w:rsid w:val="00E92D45"/>
    <w:rsid w:val="00E9349C"/>
    <w:rsid w:val="00E936A8"/>
    <w:rsid w:val="00E963B3"/>
    <w:rsid w:val="00E964D1"/>
    <w:rsid w:val="00EA18EA"/>
    <w:rsid w:val="00EA47BF"/>
    <w:rsid w:val="00EB0405"/>
    <w:rsid w:val="00EB0505"/>
    <w:rsid w:val="00EB4562"/>
    <w:rsid w:val="00EB4B84"/>
    <w:rsid w:val="00EB5B37"/>
    <w:rsid w:val="00EB721D"/>
    <w:rsid w:val="00EB7293"/>
    <w:rsid w:val="00EC144B"/>
    <w:rsid w:val="00EC2366"/>
    <w:rsid w:val="00EC3D68"/>
    <w:rsid w:val="00ED0204"/>
    <w:rsid w:val="00ED47A7"/>
    <w:rsid w:val="00ED6200"/>
    <w:rsid w:val="00EE17D2"/>
    <w:rsid w:val="00EE2918"/>
    <w:rsid w:val="00EE30FB"/>
    <w:rsid w:val="00EE60B3"/>
    <w:rsid w:val="00EF1C9D"/>
    <w:rsid w:val="00EF340E"/>
    <w:rsid w:val="00EF62FD"/>
    <w:rsid w:val="00F03A49"/>
    <w:rsid w:val="00F113E6"/>
    <w:rsid w:val="00F11626"/>
    <w:rsid w:val="00F22598"/>
    <w:rsid w:val="00F251AC"/>
    <w:rsid w:val="00F252D0"/>
    <w:rsid w:val="00F27876"/>
    <w:rsid w:val="00F36F75"/>
    <w:rsid w:val="00F40187"/>
    <w:rsid w:val="00F47A26"/>
    <w:rsid w:val="00F5127C"/>
    <w:rsid w:val="00F54F31"/>
    <w:rsid w:val="00F55262"/>
    <w:rsid w:val="00F6065B"/>
    <w:rsid w:val="00F64021"/>
    <w:rsid w:val="00F65984"/>
    <w:rsid w:val="00F72F77"/>
    <w:rsid w:val="00F77125"/>
    <w:rsid w:val="00F81393"/>
    <w:rsid w:val="00F846F8"/>
    <w:rsid w:val="00F857C5"/>
    <w:rsid w:val="00F859B1"/>
    <w:rsid w:val="00F85BF3"/>
    <w:rsid w:val="00F87205"/>
    <w:rsid w:val="00F908A6"/>
    <w:rsid w:val="00F948B0"/>
    <w:rsid w:val="00F96703"/>
    <w:rsid w:val="00F96F41"/>
    <w:rsid w:val="00FA2AD7"/>
    <w:rsid w:val="00FA318D"/>
    <w:rsid w:val="00FA7D76"/>
    <w:rsid w:val="00FA7FED"/>
    <w:rsid w:val="00FA7FF9"/>
    <w:rsid w:val="00FB4238"/>
    <w:rsid w:val="00FB5DA9"/>
    <w:rsid w:val="00FB60D1"/>
    <w:rsid w:val="00FB67FD"/>
    <w:rsid w:val="00FB7933"/>
    <w:rsid w:val="00FC0C5C"/>
    <w:rsid w:val="00FC1BA3"/>
    <w:rsid w:val="00FC1C66"/>
    <w:rsid w:val="00FC2A25"/>
    <w:rsid w:val="00FC4F43"/>
    <w:rsid w:val="00FC5A76"/>
    <w:rsid w:val="00FD1BE8"/>
    <w:rsid w:val="00FD241A"/>
    <w:rsid w:val="00FD77DF"/>
    <w:rsid w:val="00FD7807"/>
    <w:rsid w:val="00FD7A48"/>
    <w:rsid w:val="00FE1AE3"/>
    <w:rsid w:val="00FE6400"/>
    <w:rsid w:val="00FE7C47"/>
    <w:rsid w:val="00FF0CC7"/>
    <w:rsid w:val="00FF3123"/>
    <w:rsid w:val="00FF4EA7"/>
    <w:rsid w:val="00FF4FC3"/>
    <w:rsid w:val="00FF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FE1E6-370B-4C14-8A63-702569A0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F27A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F27A0"/>
  </w:style>
  <w:style w:type="paragraph" w:styleId="a5">
    <w:name w:val="header"/>
    <w:basedOn w:val="a"/>
    <w:rsid w:val="00514632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9C604B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D4003F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rsid w:val="00D4003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rsid w:val="0027232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D4003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rsid w:val="00272321"/>
    <w:rPr>
      <w:rFonts w:ascii="Arial" w:hAnsi="Arial" w:cs="Arial"/>
      <w:vanish/>
      <w:sz w:val="16"/>
      <w:szCs w:val="16"/>
    </w:rPr>
  </w:style>
  <w:style w:type="paragraph" w:customStyle="1" w:styleId="xl28">
    <w:name w:val="xl28"/>
    <w:basedOn w:val="a"/>
    <w:rsid w:val="00903940"/>
    <w:pPr>
      <w:pBdr>
        <w:right w:val="single" w:sz="4" w:space="0" w:color="000000"/>
      </w:pBdr>
      <w:spacing w:before="100" w:beforeAutospacing="1" w:after="100" w:afterAutospacing="1"/>
      <w:textAlignment w:val="top"/>
    </w:pPr>
  </w:style>
  <w:style w:type="character" w:styleId="a8">
    <w:name w:val="FollowedHyperlink"/>
    <w:uiPriority w:val="99"/>
    <w:unhideWhenUsed/>
    <w:rsid w:val="00114CD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4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3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2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3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7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6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9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8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7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74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827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9D9B1-34EE-4D04-BDDF-DE54FACE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Протоколу заседания Совета по этике № 9 от  19</vt:lpstr>
    </vt:vector>
  </TitlesOfParts>
  <Company>NCESMP</Company>
  <LinksUpToDate>false</LinksUpToDate>
  <CharactersWithSpaces>13624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Протоколу заседания Совета по этике № 9 от  19</dc:title>
  <dc:subject/>
  <dc:creator>kuznetsovaa</dc:creator>
  <cp:keywords/>
  <cp:lastModifiedBy>Байкова Хадича Бильгювардовна</cp:lastModifiedBy>
  <cp:revision>2</cp:revision>
  <cp:lastPrinted>2026-07-21T12:11:00Z</cp:lastPrinted>
  <dcterms:created xsi:type="dcterms:W3CDTF">2026-10-06T10:31:00Z</dcterms:created>
  <dcterms:modified xsi:type="dcterms:W3CDTF">2026-10-06T10:31:00Z</dcterms:modified>
</cp:coreProperties>
</file>