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31" w:rsidRDefault="002B3F31" w:rsidP="00087866">
      <w:pPr>
        <w:ind w:left="-340"/>
        <w:jc w:val="center"/>
        <w:rPr>
          <w:b/>
          <w:sz w:val="28"/>
          <w:szCs w:val="28"/>
        </w:rPr>
      </w:pPr>
    </w:p>
    <w:p w:rsidR="00087866" w:rsidRPr="002B3F31" w:rsidRDefault="00087866" w:rsidP="00087866">
      <w:pPr>
        <w:ind w:left="-340"/>
        <w:jc w:val="center"/>
        <w:rPr>
          <w:b/>
          <w:sz w:val="28"/>
          <w:szCs w:val="28"/>
        </w:rPr>
      </w:pPr>
      <w:r w:rsidRPr="002B3F31">
        <w:rPr>
          <w:b/>
          <w:sz w:val="28"/>
          <w:szCs w:val="28"/>
        </w:rPr>
        <w:t xml:space="preserve">Информация </w:t>
      </w:r>
    </w:p>
    <w:p w:rsidR="002D7350" w:rsidRPr="002B3F31" w:rsidRDefault="00CF379A" w:rsidP="002B3F31">
      <w:pPr>
        <w:ind w:right="-6"/>
        <w:jc w:val="center"/>
        <w:outlineLvl w:val="0"/>
        <w:rPr>
          <w:b/>
          <w:sz w:val="28"/>
          <w:szCs w:val="28"/>
        </w:rPr>
      </w:pPr>
      <w:r w:rsidRPr="002B3F31">
        <w:rPr>
          <w:b/>
          <w:bCs/>
          <w:sz w:val="28"/>
          <w:szCs w:val="28"/>
        </w:rPr>
        <w:t>об итогах</w:t>
      </w:r>
      <w:r w:rsidRPr="002B3F31">
        <w:rPr>
          <w:b/>
          <w:sz w:val="28"/>
          <w:szCs w:val="28"/>
        </w:rPr>
        <w:t xml:space="preserve"> </w:t>
      </w:r>
      <w:r w:rsidR="002B3F31" w:rsidRPr="002B3F31">
        <w:rPr>
          <w:b/>
          <w:sz w:val="28"/>
          <w:szCs w:val="28"/>
        </w:rPr>
        <w:t>плановой документарной проверки соблюдения федеральным государственным бюджетным образовательным учреждением высшего образования «Омский государственный медицинский университет» Министерства здравоохранения Российской Федерации в 2025 году и истекшем периоде 2026 года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945A49" w:rsidRPr="002B3F31" w:rsidRDefault="00945A49" w:rsidP="00AA3B99">
      <w:pPr>
        <w:jc w:val="both"/>
        <w:rPr>
          <w:bCs/>
          <w:sz w:val="28"/>
          <w:szCs w:val="28"/>
        </w:rPr>
      </w:pPr>
    </w:p>
    <w:p w:rsidR="00701EC4" w:rsidRPr="002B3F31" w:rsidRDefault="004A4DFF" w:rsidP="00634A5A">
      <w:pPr>
        <w:ind w:firstLine="709"/>
        <w:jc w:val="both"/>
        <w:rPr>
          <w:sz w:val="28"/>
          <w:szCs w:val="28"/>
        </w:rPr>
      </w:pPr>
      <w:r w:rsidRPr="002B3F31">
        <w:rPr>
          <w:bCs/>
          <w:sz w:val="28"/>
          <w:szCs w:val="28"/>
        </w:rPr>
        <w:t xml:space="preserve">Проверка проведена на основании </w:t>
      </w:r>
      <w:r w:rsidR="00CF379A" w:rsidRPr="002B3F31">
        <w:rPr>
          <w:sz w:val="28"/>
          <w:szCs w:val="28"/>
        </w:rPr>
        <w:t xml:space="preserve">приказа Министерства здравоохранения Российской Федерации </w:t>
      </w:r>
      <w:bookmarkStart w:id="0" w:name="_Hlk126323610"/>
      <w:r w:rsidR="00220503" w:rsidRPr="002B3F31">
        <w:rPr>
          <w:sz w:val="28"/>
          <w:szCs w:val="28"/>
        </w:rPr>
        <w:t xml:space="preserve">от </w:t>
      </w:r>
      <w:bookmarkEnd w:id="0"/>
      <w:r w:rsidR="002B3F31" w:rsidRPr="002B3F31">
        <w:rPr>
          <w:sz w:val="28"/>
          <w:szCs w:val="28"/>
        </w:rPr>
        <w:t xml:space="preserve">27.01.2026 № 47 </w:t>
      </w:r>
      <w:r w:rsidR="002838AA" w:rsidRPr="002B3F31">
        <w:rPr>
          <w:sz w:val="28"/>
          <w:szCs w:val="28"/>
        </w:rPr>
        <w:t>в</w:t>
      </w:r>
      <w:r w:rsidR="00AD2732" w:rsidRPr="002B3F31">
        <w:rPr>
          <w:bCs/>
          <w:sz w:val="28"/>
          <w:szCs w:val="28"/>
        </w:rPr>
        <w:t xml:space="preserve"> период </w:t>
      </w:r>
      <w:r w:rsidR="00634A5A" w:rsidRPr="002B3F31">
        <w:rPr>
          <w:sz w:val="28"/>
          <w:szCs w:val="28"/>
        </w:rPr>
        <w:t xml:space="preserve">с </w:t>
      </w:r>
      <w:r w:rsidR="002B3F31" w:rsidRPr="002B3F31">
        <w:rPr>
          <w:sz w:val="28"/>
          <w:szCs w:val="28"/>
        </w:rPr>
        <w:t>2 по 13 февраля</w:t>
      </w:r>
      <w:r w:rsidR="002838AA" w:rsidRPr="002B3F31">
        <w:rPr>
          <w:sz w:val="28"/>
          <w:szCs w:val="28"/>
        </w:rPr>
        <w:t xml:space="preserve"> </w:t>
      </w:r>
      <w:r w:rsidR="002B3F31" w:rsidRPr="002B3F31">
        <w:rPr>
          <w:sz w:val="28"/>
          <w:szCs w:val="28"/>
        </w:rPr>
        <w:t>2026</w:t>
      </w:r>
      <w:r w:rsidR="00981F3C" w:rsidRPr="002B3F31">
        <w:rPr>
          <w:sz w:val="28"/>
          <w:szCs w:val="28"/>
        </w:rPr>
        <w:t xml:space="preserve"> года</w:t>
      </w:r>
      <w:r w:rsidR="00054FF3" w:rsidRPr="002B3F31">
        <w:rPr>
          <w:sz w:val="28"/>
          <w:szCs w:val="28"/>
        </w:rPr>
        <w:t>.</w:t>
      </w:r>
    </w:p>
    <w:p w:rsidR="002B3F31" w:rsidRPr="002B3F31" w:rsidRDefault="00F96365" w:rsidP="002B3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F31">
        <w:rPr>
          <w:sz w:val="28"/>
          <w:szCs w:val="28"/>
        </w:rPr>
        <w:t xml:space="preserve">Выявлены нарушения </w:t>
      </w:r>
      <w:r w:rsidRPr="002B3F31">
        <w:rPr>
          <w:bCs/>
          <w:sz w:val="28"/>
          <w:szCs w:val="28"/>
        </w:rPr>
        <w:t>по вопросу соблюдения законодательных и иных нормативных правовых актов о контрактной системе в сфере закупок в части</w:t>
      </w:r>
      <w:r w:rsidR="002B3F31" w:rsidRPr="002B3F31">
        <w:rPr>
          <w:sz w:val="28"/>
          <w:szCs w:val="28"/>
        </w:rPr>
        <w:t xml:space="preserve"> возложения отдельных функций контрактной службы на работников Учреждения, </w:t>
      </w:r>
      <w:r w:rsidR="002B3F31">
        <w:rPr>
          <w:sz w:val="28"/>
          <w:szCs w:val="28"/>
        </w:rPr>
        <w:br/>
      </w:r>
      <w:r w:rsidR="002B3F31" w:rsidRPr="002B3F31">
        <w:rPr>
          <w:sz w:val="28"/>
          <w:szCs w:val="28"/>
        </w:rPr>
        <w:t xml:space="preserve">не входящих в состав контрактной службы; применения национального режима при осуществлении закупок; </w:t>
      </w:r>
      <w:proofErr w:type="spellStart"/>
      <w:r w:rsidR="002B3F31" w:rsidRPr="002B3F31">
        <w:rPr>
          <w:sz w:val="28"/>
          <w:szCs w:val="28"/>
        </w:rPr>
        <w:t>невключения</w:t>
      </w:r>
      <w:proofErr w:type="spellEnd"/>
      <w:r w:rsidR="002B3F31" w:rsidRPr="002B3F31">
        <w:rPr>
          <w:sz w:val="28"/>
          <w:szCs w:val="28"/>
        </w:rPr>
        <w:t xml:space="preserve"> обязательных условий в контракт; заключения контрактов, действия которых распространяется на период до их заключения; содержания извещения о проведении закупки; </w:t>
      </w:r>
      <w:proofErr w:type="spellStart"/>
      <w:r w:rsidR="002B3F31" w:rsidRPr="002B3F31">
        <w:rPr>
          <w:sz w:val="28"/>
          <w:szCs w:val="28"/>
        </w:rPr>
        <w:t>неуказания</w:t>
      </w:r>
      <w:proofErr w:type="spellEnd"/>
      <w:r w:rsidR="002B3F31" w:rsidRPr="002B3F31">
        <w:rPr>
          <w:sz w:val="28"/>
          <w:szCs w:val="28"/>
        </w:rPr>
        <w:t xml:space="preserve"> предмета запроса </w:t>
      </w:r>
      <w:r w:rsidR="002B3F31">
        <w:rPr>
          <w:sz w:val="28"/>
          <w:szCs w:val="28"/>
        </w:rPr>
        <w:br/>
      </w:r>
      <w:r w:rsidR="002B3F31" w:rsidRPr="002B3F31">
        <w:rPr>
          <w:sz w:val="28"/>
          <w:szCs w:val="28"/>
        </w:rPr>
        <w:t xml:space="preserve">в разъяснениях положений извещения о проведении закупки; обоснования цены договора; нарушения при ведении реестра контрактов в ЕИС; </w:t>
      </w:r>
      <w:proofErr w:type="spellStart"/>
      <w:r w:rsidR="002B3F31" w:rsidRPr="002B3F31">
        <w:rPr>
          <w:sz w:val="28"/>
          <w:szCs w:val="28"/>
        </w:rPr>
        <w:t>неразмещения</w:t>
      </w:r>
      <w:proofErr w:type="spellEnd"/>
      <w:r w:rsidR="002B3F31" w:rsidRPr="002B3F31">
        <w:rPr>
          <w:sz w:val="28"/>
          <w:szCs w:val="28"/>
        </w:rPr>
        <w:t xml:space="preserve"> измененного электронного вида Положения о закупке; заключения договоров только с единственным поставщиком (исполнителем, подрядчиком), без проведения конкурентных процедур, предусмотренных Положением о закупке, при наличии конкурентного рынка.</w:t>
      </w:r>
    </w:p>
    <w:p w:rsidR="00020C03" w:rsidRPr="002B3F31" w:rsidRDefault="00543A87" w:rsidP="00A66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F31">
        <w:rPr>
          <w:bCs/>
          <w:sz w:val="28"/>
          <w:szCs w:val="28"/>
        </w:rPr>
        <w:t xml:space="preserve">По результатам проведенного </w:t>
      </w:r>
      <w:r w:rsidRPr="002B3F31">
        <w:rPr>
          <w:sz w:val="28"/>
          <w:szCs w:val="28"/>
          <w:lang w:eastAsia="en-US"/>
        </w:rPr>
        <w:t>Контрольного совета Минздрава России</w:t>
      </w:r>
      <w:r w:rsidRPr="002B3F31">
        <w:rPr>
          <w:sz w:val="28"/>
          <w:szCs w:val="28"/>
        </w:rPr>
        <w:t xml:space="preserve"> </w:t>
      </w:r>
      <w:r w:rsidR="002B3F31">
        <w:rPr>
          <w:sz w:val="28"/>
          <w:szCs w:val="28"/>
        </w:rPr>
        <w:t>ректору</w:t>
      </w:r>
      <w:r w:rsidR="00F62BC6" w:rsidRPr="002B3F31">
        <w:rPr>
          <w:sz w:val="28"/>
          <w:szCs w:val="28"/>
        </w:rPr>
        <w:t xml:space="preserve"> </w:t>
      </w:r>
      <w:r w:rsidR="00A11C24" w:rsidRPr="002B3F31">
        <w:rPr>
          <w:sz w:val="28"/>
          <w:szCs w:val="28"/>
        </w:rPr>
        <w:t>Учреждения поручено принять исчерпывающие меры по устранению выявле</w:t>
      </w:r>
      <w:r w:rsidR="002B3F31" w:rsidRPr="002B3F31">
        <w:rPr>
          <w:sz w:val="28"/>
          <w:szCs w:val="28"/>
        </w:rPr>
        <w:t xml:space="preserve">нных </w:t>
      </w:r>
      <w:r w:rsidR="002B3F31">
        <w:rPr>
          <w:sz w:val="28"/>
          <w:szCs w:val="28"/>
        </w:rPr>
        <w:br/>
      </w:r>
      <w:bookmarkStart w:id="1" w:name="_GoBack"/>
      <w:bookmarkEnd w:id="1"/>
      <w:r w:rsidR="002B3F31" w:rsidRPr="002B3F31">
        <w:rPr>
          <w:sz w:val="28"/>
          <w:szCs w:val="28"/>
        </w:rPr>
        <w:t>в ходе проверки нарушений</w:t>
      </w:r>
      <w:r w:rsidR="00A11C24" w:rsidRPr="002B3F31">
        <w:rPr>
          <w:sz w:val="28"/>
          <w:szCs w:val="28"/>
        </w:rPr>
        <w:t>, представлять отчеты об исполнении Плана мероприятий по мере фактического исполнения мероприятий.</w:t>
      </w:r>
      <w:r w:rsidRPr="002B3F31">
        <w:rPr>
          <w:sz w:val="28"/>
          <w:szCs w:val="28"/>
        </w:rPr>
        <w:t xml:space="preserve"> </w:t>
      </w:r>
    </w:p>
    <w:p w:rsidR="00A11C24" w:rsidRPr="002B3F31" w:rsidRDefault="002B3F31" w:rsidP="00A11C2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B3F31">
        <w:rPr>
          <w:sz w:val="28"/>
          <w:szCs w:val="28"/>
        </w:rPr>
        <w:t xml:space="preserve">Копия </w:t>
      </w:r>
      <w:r w:rsidR="00020C03" w:rsidRPr="002B3F31">
        <w:rPr>
          <w:sz w:val="28"/>
          <w:szCs w:val="28"/>
        </w:rPr>
        <w:t>акта проверки</w:t>
      </w:r>
      <w:r w:rsidR="005F6D21" w:rsidRPr="002B3F31">
        <w:rPr>
          <w:sz w:val="28"/>
          <w:szCs w:val="28"/>
        </w:rPr>
        <w:t xml:space="preserve"> </w:t>
      </w:r>
      <w:r w:rsidR="00A11C24" w:rsidRPr="002B3F31">
        <w:rPr>
          <w:sz w:val="28"/>
          <w:szCs w:val="28"/>
        </w:rPr>
        <w:t xml:space="preserve">в части установленных нарушений </w:t>
      </w:r>
      <w:r w:rsidR="00A11C24" w:rsidRPr="002B3F31">
        <w:rPr>
          <w:bCs/>
          <w:sz w:val="28"/>
          <w:szCs w:val="28"/>
        </w:rPr>
        <w:t xml:space="preserve">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</w:t>
      </w:r>
      <w:r w:rsidRPr="002B3F31">
        <w:rPr>
          <w:bCs/>
          <w:sz w:val="28"/>
          <w:szCs w:val="28"/>
        </w:rPr>
        <w:br/>
      </w:r>
      <w:r w:rsidR="00A11C24" w:rsidRPr="002B3F31">
        <w:rPr>
          <w:bCs/>
          <w:sz w:val="28"/>
          <w:szCs w:val="28"/>
        </w:rPr>
        <w:t>а также требований Федерального закона № 223-ФЗ</w:t>
      </w:r>
      <w:r w:rsidR="00A11C24" w:rsidRPr="002B3F31">
        <w:rPr>
          <w:sz w:val="28"/>
          <w:szCs w:val="28"/>
        </w:rPr>
        <w:t xml:space="preserve"> направлена в Федеральную антимонопольную службу и Федеральное казначейство для применения мер административного характера.</w:t>
      </w:r>
    </w:p>
    <w:sectPr w:rsidR="00A11C24" w:rsidRPr="002B3F31" w:rsidSect="00220405">
      <w:headerReference w:type="default" r:id="rId6"/>
      <w:pgSz w:w="11906" w:h="16838"/>
      <w:pgMar w:top="567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31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039F6"/>
    <w:rsid w:val="0000685B"/>
    <w:rsid w:val="00017C4F"/>
    <w:rsid w:val="00020C03"/>
    <w:rsid w:val="00054FF3"/>
    <w:rsid w:val="00064EA3"/>
    <w:rsid w:val="00086AE0"/>
    <w:rsid w:val="00087866"/>
    <w:rsid w:val="000B7206"/>
    <w:rsid w:val="000D4A16"/>
    <w:rsid w:val="000E3874"/>
    <w:rsid w:val="001210CC"/>
    <w:rsid w:val="00127B89"/>
    <w:rsid w:val="00146462"/>
    <w:rsid w:val="00155D61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0405"/>
    <w:rsid w:val="00220503"/>
    <w:rsid w:val="00226C76"/>
    <w:rsid w:val="00242C98"/>
    <w:rsid w:val="00243574"/>
    <w:rsid w:val="00245D37"/>
    <w:rsid w:val="00274315"/>
    <w:rsid w:val="00281436"/>
    <w:rsid w:val="002838AA"/>
    <w:rsid w:val="002A6EA6"/>
    <w:rsid w:val="002A7FF4"/>
    <w:rsid w:val="002B0099"/>
    <w:rsid w:val="002B05A0"/>
    <w:rsid w:val="002B3F31"/>
    <w:rsid w:val="002C43E3"/>
    <w:rsid w:val="002D7350"/>
    <w:rsid w:val="002E2B43"/>
    <w:rsid w:val="00332723"/>
    <w:rsid w:val="00335FF9"/>
    <w:rsid w:val="00357001"/>
    <w:rsid w:val="00380154"/>
    <w:rsid w:val="003810FB"/>
    <w:rsid w:val="003854BC"/>
    <w:rsid w:val="00392666"/>
    <w:rsid w:val="003A754A"/>
    <w:rsid w:val="003B0200"/>
    <w:rsid w:val="003B154E"/>
    <w:rsid w:val="003B5C9A"/>
    <w:rsid w:val="003D7E34"/>
    <w:rsid w:val="003E5F52"/>
    <w:rsid w:val="00402FF6"/>
    <w:rsid w:val="00422923"/>
    <w:rsid w:val="0042377B"/>
    <w:rsid w:val="00434CF5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57FDE"/>
    <w:rsid w:val="00566B22"/>
    <w:rsid w:val="0058558F"/>
    <w:rsid w:val="00585BDA"/>
    <w:rsid w:val="00595743"/>
    <w:rsid w:val="005A028B"/>
    <w:rsid w:val="005B5149"/>
    <w:rsid w:val="005D1169"/>
    <w:rsid w:val="005D4509"/>
    <w:rsid w:val="005E18AF"/>
    <w:rsid w:val="005F0DF5"/>
    <w:rsid w:val="005F6D21"/>
    <w:rsid w:val="0062292E"/>
    <w:rsid w:val="00624D23"/>
    <w:rsid w:val="00632FBD"/>
    <w:rsid w:val="00634A5A"/>
    <w:rsid w:val="00640925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32B40"/>
    <w:rsid w:val="0074640F"/>
    <w:rsid w:val="00750B6E"/>
    <w:rsid w:val="00751510"/>
    <w:rsid w:val="00763462"/>
    <w:rsid w:val="0076412A"/>
    <w:rsid w:val="00774790"/>
    <w:rsid w:val="007929AC"/>
    <w:rsid w:val="007C60C8"/>
    <w:rsid w:val="007E2025"/>
    <w:rsid w:val="007E6FC1"/>
    <w:rsid w:val="00813F40"/>
    <w:rsid w:val="00815397"/>
    <w:rsid w:val="008353ED"/>
    <w:rsid w:val="0086266E"/>
    <w:rsid w:val="008649E0"/>
    <w:rsid w:val="00864EA5"/>
    <w:rsid w:val="008736C0"/>
    <w:rsid w:val="0089463F"/>
    <w:rsid w:val="008A09A3"/>
    <w:rsid w:val="00902470"/>
    <w:rsid w:val="009109C5"/>
    <w:rsid w:val="00927E38"/>
    <w:rsid w:val="009328E2"/>
    <w:rsid w:val="00940FDC"/>
    <w:rsid w:val="00945A49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11C24"/>
    <w:rsid w:val="00A1254A"/>
    <w:rsid w:val="00A44E21"/>
    <w:rsid w:val="00A66763"/>
    <w:rsid w:val="00A7324A"/>
    <w:rsid w:val="00A75A80"/>
    <w:rsid w:val="00AA3B99"/>
    <w:rsid w:val="00AB36B5"/>
    <w:rsid w:val="00AC155F"/>
    <w:rsid w:val="00AD2732"/>
    <w:rsid w:val="00AF1336"/>
    <w:rsid w:val="00AF710B"/>
    <w:rsid w:val="00B160CF"/>
    <w:rsid w:val="00B26EDB"/>
    <w:rsid w:val="00B3196B"/>
    <w:rsid w:val="00B32A64"/>
    <w:rsid w:val="00B33DC7"/>
    <w:rsid w:val="00B436C2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BD6C64"/>
    <w:rsid w:val="00BE5273"/>
    <w:rsid w:val="00C02C57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3A76"/>
    <w:rsid w:val="00D05291"/>
    <w:rsid w:val="00D05CE8"/>
    <w:rsid w:val="00D2046F"/>
    <w:rsid w:val="00D20637"/>
    <w:rsid w:val="00D2159A"/>
    <w:rsid w:val="00D23761"/>
    <w:rsid w:val="00D3282C"/>
    <w:rsid w:val="00D74CCE"/>
    <w:rsid w:val="00D807AC"/>
    <w:rsid w:val="00D85E43"/>
    <w:rsid w:val="00D862DA"/>
    <w:rsid w:val="00D934B1"/>
    <w:rsid w:val="00D97084"/>
    <w:rsid w:val="00DA1CE7"/>
    <w:rsid w:val="00DA3554"/>
    <w:rsid w:val="00DB2A2B"/>
    <w:rsid w:val="00DB6EBC"/>
    <w:rsid w:val="00DB7D57"/>
    <w:rsid w:val="00DC5077"/>
    <w:rsid w:val="00DD56A5"/>
    <w:rsid w:val="00DE029D"/>
    <w:rsid w:val="00DF03D1"/>
    <w:rsid w:val="00DF32CD"/>
    <w:rsid w:val="00E03253"/>
    <w:rsid w:val="00E104A4"/>
    <w:rsid w:val="00E3505B"/>
    <w:rsid w:val="00E45A15"/>
    <w:rsid w:val="00E47663"/>
    <w:rsid w:val="00E545F6"/>
    <w:rsid w:val="00E5467B"/>
    <w:rsid w:val="00E75117"/>
    <w:rsid w:val="00E82800"/>
    <w:rsid w:val="00E914F2"/>
    <w:rsid w:val="00E97407"/>
    <w:rsid w:val="00E9772E"/>
    <w:rsid w:val="00EA236E"/>
    <w:rsid w:val="00EA39DA"/>
    <w:rsid w:val="00EB4EE2"/>
    <w:rsid w:val="00EE0E82"/>
    <w:rsid w:val="00EF0186"/>
    <w:rsid w:val="00EF68D1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62BC6"/>
    <w:rsid w:val="00F77A4A"/>
    <w:rsid w:val="00F96365"/>
    <w:rsid w:val="00FB3245"/>
    <w:rsid w:val="00FB6634"/>
    <w:rsid w:val="00FD6C98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DACAA1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78</cp:revision>
  <cp:lastPrinted>2025-07-01T10:16:00Z</cp:lastPrinted>
  <dcterms:created xsi:type="dcterms:W3CDTF">2024-12-25T13:13:00Z</dcterms:created>
  <dcterms:modified xsi:type="dcterms:W3CDTF">2026-04-03T11:13:00Z</dcterms:modified>
</cp:coreProperties>
</file>