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6974D9" w:rsidRDefault="00F47F2D" w:rsidP="003B154E">
      <w:pPr>
        <w:tabs>
          <w:tab w:val="left" w:pos="7797"/>
        </w:tabs>
        <w:jc w:val="center"/>
        <w:rPr>
          <w:b/>
          <w:sz w:val="28"/>
          <w:szCs w:val="28"/>
        </w:rPr>
      </w:pPr>
      <w:r w:rsidRPr="006974D9">
        <w:rPr>
          <w:b/>
          <w:bCs/>
          <w:sz w:val="28"/>
          <w:szCs w:val="28"/>
        </w:rPr>
        <w:t>об</w:t>
      </w:r>
      <w:r w:rsidR="005B5149" w:rsidRPr="006974D9">
        <w:rPr>
          <w:b/>
          <w:bCs/>
          <w:sz w:val="28"/>
          <w:szCs w:val="28"/>
        </w:rPr>
        <w:t xml:space="preserve"> итогах </w:t>
      </w:r>
      <w:r w:rsidR="003B154E" w:rsidRPr="003B154E">
        <w:rPr>
          <w:b/>
          <w:sz w:val="28"/>
          <w:szCs w:val="28"/>
        </w:rPr>
        <w:t xml:space="preserve">внеплановой проверки отдельных вопросов финансово-хозяйственной деятельности за 2023 год и истекший период 2024 года федерального государственного бюджетного учреждения фтизиоофтальмологический санаторий «Красный Вал» </w:t>
      </w:r>
      <w:r w:rsidR="003B154E">
        <w:rPr>
          <w:b/>
          <w:sz w:val="28"/>
          <w:szCs w:val="28"/>
        </w:rPr>
        <w:br/>
      </w:r>
      <w:r w:rsidR="003B154E" w:rsidRPr="003B154E">
        <w:rPr>
          <w:b/>
          <w:sz w:val="28"/>
          <w:szCs w:val="28"/>
        </w:rPr>
        <w:t>Министерства здравоохранения Российской Федерации</w:t>
      </w:r>
    </w:p>
    <w:p w:rsidR="00732B40" w:rsidRPr="00732B40" w:rsidRDefault="00732B40" w:rsidP="003B154E">
      <w:pPr>
        <w:tabs>
          <w:tab w:val="left" w:pos="7797"/>
        </w:tabs>
        <w:jc w:val="both"/>
        <w:rPr>
          <w:b/>
          <w:sz w:val="28"/>
          <w:szCs w:val="28"/>
        </w:rPr>
      </w:pPr>
    </w:p>
    <w:p w:rsidR="006974D9" w:rsidRDefault="004A4DFF" w:rsidP="003B15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3B154E">
        <w:rPr>
          <w:sz w:val="28"/>
          <w:szCs w:val="28"/>
        </w:rPr>
        <w:t>от 18.06.2024 № 310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3B154E">
        <w:rPr>
          <w:bCs/>
          <w:sz w:val="28"/>
          <w:szCs w:val="28"/>
        </w:rPr>
        <w:t>«</w:t>
      </w:r>
      <w:r w:rsidR="003B154E" w:rsidRPr="003B154E">
        <w:rPr>
          <w:sz w:val="28"/>
          <w:szCs w:val="28"/>
        </w:rPr>
        <w:t>О проведении внеплановой проверки отдельных вопросов финансово-хозяйственной деятельности за 2023 год и истекший период 2024 года федерального государственного бюджетного учреждения фтизиоофтальмологический санаторий «Красный Вал» Министерства здравоохранения Российской Федерации</w:t>
      </w:r>
      <w:r w:rsidR="006974D9" w:rsidRPr="003B154E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3B154E">
        <w:rPr>
          <w:sz w:val="28"/>
          <w:szCs w:val="28"/>
        </w:rPr>
        <w:t>24</w:t>
      </w:r>
      <w:r w:rsidR="003B154E" w:rsidRPr="00293D94">
        <w:rPr>
          <w:sz w:val="28"/>
          <w:szCs w:val="28"/>
        </w:rPr>
        <w:t xml:space="preserve"> по </w:t>
      </w:r>
      <w:r w:rsidR="003B154E">
        <w:rPr>
          <w:sz w:val="28"/>
          <w:szCs w:val="28"/>
        </w:rPr>
        <w:t>27</w:t>
      </w:r>
      <w:r w:rsidR="003B154E" w:rsidRPr="00293D94">
        <w:rPr>
          <w:sz w:val="28"/>
          <w:szCs w:val="28"/>
        </w:rPr>
        <w:t xml:space="preserve"> </w:t>
      </w:r>
      <w:r w:rsidR="003B154E">
        <w:rPr>
          <w:sz w:val="28"/>
          <w:szCs w:val="28"/>
        </w:rPr>
        <w:t>июня</w:t>
      </w:r>
      <w:r w:rsidR="003B154E" w:rsidRPr="00293D94">
        <w:rPr>
          <w:sz w:val="28"/>
          <w:szCs w:val="28"/>
        </w:rPr>
        <w:t xml:space="preserve"> 2024 г</w:t>
      </w:r>
      <w:r w:rsidR="00A85CB5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3B154E" w:rsidRDefault="00D05CE8" w:rsidP="002E2B43">
      <w:pPr>
        <w:autoSpaceDE w:val="0"/>
        <w:autoSpaceDN w:val="0"/>
        <w:adjustRightInd w:val="0"/>
        <w:ind w:right="14" w:firstLine="709"/>
        <w:jc w:val="both"/>
        <w:rPr>
          <w:bCs/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303072" w:rsidRPr="00061EE0">
        <w:rPr>
          <w:sz w:val="28"/>
          <w:szCs w:val="28"/>
        </w:rPr>
        <w:t xml:space="preserve">ходе проверки выявлены </w:t>
      </w:r>
      <w:r w:rsidR="00303072">
        <w:rPr>
          <w:sz w:val="28"/>
          <w:szCs w:val="28"/>
        </w:rPr>
        <w:t xml:space="preserve">отдельные нарушения по организации и ведению бухгалтерского учета </w:t>
      </w:r>
      <w:r w:rsidR="00317DCE">
        <w:rPr>
          <w:sz w:val="28"/>
          <w:szCs w:val="28"/>
        </w:rPr>
        <w:t>(</w:t>
      </w:r>
      <w:r w:rsidR="00956859">
        <w:rPr>
          <w:rFonts w:eastAsia="Calibri"/>
          <w:bCs/>
          <w:sz w:val="28"/>
          <w:szCs w:val="28"/>
        </w:rPr>
        <w:t>формирование</w:t>
      </w:r>
      <w:r w:rsidR="003B154E" w:rsidRPr="0062432F">
        <w:rPr>
          <w:rFonts w:eastAsia="Calibri"/>
          <w:bCs/>
          <w:sz w:val="28"/>
          <w:szCs w:val="28"/>
        </w:rPr>
        <w:t xml:space="preserve"> Учетной политики</w:t>
      </w:r>
      <w:r w:rsidR="00317DCE">
        <w:rPr>
          <w:rFonts w:eastAsia="Calibri"/>
          <w:bCs/>
          <w:sz w:val="28"/>
          <w:szCs w:val="28"/>
        </w:rPr>
        <w:t>,</w:t>
      </w:r>
      <w:r w:rsidR="003B154E" w:rsidRPr="0062432F">
        <w:rPr>
          <w:sz w:val="28"/>
          <w:szCs w:val="28"/>
        </w:rPr>
        <w:t xml:space="preserve"> </w:t>
      </w:r>
      <w:r w:rsidR="003B154E" w:rsidRPr="002D1CE0">
        <w:rPr>
          <w:sz w:val="28"/>
          <w:szCs w:val="28"/>
        </w:rPr>
        <w:t>порядка ведения бухгалтерского учета</w:t>
      </w:r>
      <w:r w:rsidR="003B154E" w:rsidRPr="002D1CE0">
        <w:rPr>
          <w:bCs/>
          <w:iCs/>
          <w:sz w:val="28"/>
          <w:szCs w:val="28"/>
        </w:rPr>
        <w:t xml:space="preserve"> и </w:t>
      </w:r>
      <w:r w:rsidR="003B154E" w:rsidRPr="002D1CE0">
        <w:rPr>
          <w:sz w:val="28"/>
          <w:szCs w:val="28"/>
        </w:rPr>
        <w:t>применения счетов бухгалтерского учета</w:t>
      </w:r>
      <w:r w:rsidR="005577D6">
        <w:rPr>
          <w:sz w:val="28"/>
          <w:szCs w:val="28"/>
        </w:rPr>
        <w:t>,</w:t>
      </w:r>
      <w:r w:rsidR="003B154E">
        <w:rPr>
          <w:sz w:val="28"/>
          <w:szCs w:val="28"/>
        </w:rPr>
        <w:t xml:space="preserve"> </w:t>
      </w:r>
      <w:r w:rsidR="00956859">
        <w:rPr>
          <w:sz w:val="28"/>
          <w:szCs w:val="28"/>
        </w:rPr>
        <w:t>организация</w:t>
      </w:r>
      <w:r w:rsidR="003B154E" w:rsidRPr="00291DB0">
        <w:rPr>
          <w:sz w:val="28"/>
          <w:szCs w:val="28"/>
        </w:rPr>
        <w:t xml:space="preserve"> </w:t>
      </w:r>
      <w:r w:rsidR="003B154E">
        <w:rPr>
          <w:rFonts w:eastAsia="Calibri"/>
          <w:sz w:val="28"/>
          <w:szCs w:val="28"/>
        </w:rPr>
        <w:t>электронного документооборота</w:t>
      </w:r>
      <w:r w:rsidR="002832C2">
        <w:rPr>
          <w:sz w:val="28"/>
        </w:rPr>
        <w:t xml:space="preserve">), </w:t>
      </w:r>
      <w:r w:rsidR="002832C2"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 w:rsidR="002832C2">
        <w:rPr>
          <w:sz w:val="28"/>
          <w:szCs w:val="28"/>
        </w:rPr>
        <w:t xml:space="preserve"> (</w:t>
      </w:r>
      <w:r w:rsidR="003B154E" w:rsidRPr="0075654C">
        <w:rPr>
          <w:sz w:val="28"/>
        </w:rPr>
        <w:t>применени</w:t>
      </w:r>
      <w:r w:rsidR="00956859">
        <w:rPr>
          <w:sz w:val="28"/>
        </w:rPr>
        <w:t>е</w:t>
      </w:r>
      <w:r w:rsidR="003B154E" w:rsidRPr="0075654C">
        <w:rPr>
          <w:sz w:val="28"/>
        </w:rPr>
        <w:t xml:space="preserve"> </w:t>
      </w:r>
      <w:r w:rsidR="003B154E" w:rsidRPr="0075654C">
        <w:rPr>
          <w:sz w:val="28"/>
          <w:szCs w:val="28"/>
        </w:rPr>
        <w:t xml:space="preserve">национального </w:t>
      </w:r>
      <w:r w:rsidR="003B154E">
        <w:rPr>
          <w:sz w:val="28"/>
          <w:szCs w:val="28"/>
        </w:rPr>
        <w:t xml:space="preserve">режима к товарам, происходящим </w:t>
      </w:r>
      <w:r w:rsidR="003B154E" w:rsidRPr="0075654C">
        <w:rPr>
          <w:sz w:val="28"/>
          <w:szCs w:val="28"/>
        </w:rPr>
        <w:t>из иностранного государства</w:t>
      </w:r>
      <w:r w:rsidR="002832C2">
        <w:rPr>
          <w:rFonts w:eastAsia="Calibri"/>
          <w:bCs/>
          <w:sz w:val="28"/>
          <w:szCs w:val="28"/>
        </w:rPr>
        <w:t>,</w:t>
      </w:r>
      <w:r w:rsidR="003B154E" w:rsidRPr="00A00562">
        <w:rPr>
          <w:rFonts w:eastAsia="Calibri"/>
          <w:bCs/>
          <w:sz w:val="28"/>
          <w:szCs w:val="28"/>
        </w:rPr>
        <w:t xml:space="preserve"> неприменени</w:t>
      </w:r>
      <w:r w:rsidR="00956859">
        <w:rPr>
          <w:rFonts w:eastAsia="Calibri"/>
          <w:bCs/>
          <w:sz w:val="28"/>
          <w:szCs w:val="28"/>
        </w:rPr>
        <w:t>е</w:t>
      </w:r>
      <w:r w:rsidR="002832C2">
        <w:rPr>
          <w:rFonts w:eastAsia="Calibri"/>
          <w:bCs/>
          <w:sz w:val="28"/>
          <w:szCs w:val="28"/>
        </w:rPr>
        <w:t xml:space="preserve"> типовых условий контракта,</w:t>
      </w:r>
      <w:r w:rsidR="003B154E">
        <w:rPr>
          <w:rFonts w:eastAsia="Calibri"/>
          <w:bCs/>
          <w:sz w:val="28"/>
          <w:szCs w:val="28"/>
        </w:rPr>
        <w:t xml:space="preserve"> </w:t>
      </w:r>
      <w:r w:rsidR="00956859">
        <w:rPr>
          <w:rFonts w:eastAsia="Calibri"/>
          <w:bCs/>
          <w:sz w:val="28"/>
          <w:szCs w:val="28"/>
        </w:rPr>
        <w:t>обоснование</w:t>
      </w:r>
      <w:r w:rsidR="003B154E" w:rsidRPr="00A00562">
        <w:rPr>
          <w:rFonts w:eastAsia="Calibri"/>
          <w:bCs/>
          <w:sz w:val="28"/>
          <w:szCs w:val="28"/>
        </w:rPr>
        <w:t xml:space="preserve"> НМЦК</w:t>
      </w:r>
      <w:r w:rsidR="002832C2">
        <w:rPr>
          <w:rFonts w:eastAsia="Calibri"/>
          <w:bCs/>
          <w:sz w:val="28"/>
          <w:szCs w:val="28"/>
        </w:rPr>
        <w:t>,</w:t>
      </w:r>
      <w:r w:rsidR="003B154E">
        <w:rPr>
          <w:rFonts w:eastAsia="Calibri"/>
          <w:bCs/>
          <w:sz w:val="28"/>
          <w:szCs w:val="28"/>
        </w:rPr>
        <w:t xml:space="preserve"> </w:t>
      </w:r>
      <w:r w:rsidR="00956859">
        <w:rPr>
          <w:rFonts w:eastAsia="Calibri"/>
          <w:bCs/>
          <w:sz w:val="28"/>
          <w:szCs w:val="28"/>
        </w:rPr>
        <w:t>неразмещение</w:t>
      </w:r>
      <w:r w:rsidR="003B154E" w:rsidRPr="00DE0070">
        <w:rPr>
          <w:rFonts w:eastAsia="Calibri"/>
          <w:bCs/>
          <w:sz w:val="28"/>
          <w:szCs w:val="28"/>
        </w:rPr>
        <w:t xml:space="preserve"> </w:t>
      </w:r>
      <w:r w:rsidR="002832C2">
        <w:rPr>
          <w:rFonts w:eastAsia="Calibri"/>
          <w:bCs/>
          <w:sz w:val="28"/>
          <w:szCs w:val="28"/>
        </w:rPr>
        <w:br/>
      </w:r>
      <w:r w:rsidR="00956859">
        <w:rPr>
          <w:rFonts w:eastAsia="Calibri"/>
          <w:bCs/>
          <w:sz w:val="28"/>
          <w:szCs w:val="28"/>
        </w:rPr>
        <w:t>или несвоевременное размещение</w:t>
      </w:r>
      <w:bookmarkStart w:id="0" w:name="_GoBack"/>
      <w:bookmarkEnd w:id="0"/>
      <w:r w:rsidR="003B154E" w:rsidRPr="00DE0070">
        <w:rPr>
          <w:rFonts w:eastAsia="Calibri"/>
          <w:bCs/>
          <w:sz w:val="28"/>
          <w:szCs w:val="28"/>
        </w:rPr>
        <w:t xml:space="preserve"> </w:t>
      </w:r>
      <w:r w:rsidR="002832C2">
        <w:rPr>
          <w:bCs/>
          <w:sz w:val="28"/>
          <w:szCs w:val="28"/>
        </w:rPr>
        <w:t>обязательной информации в ЕИС),</w:t>
      </w:r>
      <w:r w:rsidR="003B154E" w:rsidRPr="00381210">
        <w:rPr>
          <w:color w:val="000000"/>
          <w:sz w:val="28"/>
          <w:szCs w:val="28"/>
          <w:shd w:val="clear" w:color="auto" w:fill="FFFFFF"/>
        </w:rPr>
        <w:t xml:space="preserve"> </w:t>
      </w:r>
      <w:r w:rsidR="003B154E">
        <w:rPr>
          <w:bCs/>
          <w:sz w:val="28"/>
          <w:szCs w:val="28"/>
        </w:rPr>
        <w:t>кадровой деятельности Учреждения.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2E2B43">
        <w:rPr>
          <w:sz w:val="28"/>
          <w:szCs w:val="28"/>
        </w:rPr>
        <w:t xml:space="preserve">главному врачу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F358F8">
        <w:rPr>
          <w:sz w:val="28"/>
          <w:szCs w:val="28"/>
        </w:rPr>
        <w:t xml:space="preserve">представить План мероприятий </w:t>
      </w:r>
      <w:r w:rsidR="00F358F8">
        <w:rPr>
          <w:sz w:val="28"/>
          <w:szCs w:val="28"/>
        </w:rPr>
        <w:br/>
        <w:t>по устранению нарушений,</w:t>
      </w:r>
      <w:r w:rsidR="00F358F8" w:rsidRPr="00884B50"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1F2D9C" w:rsidRDefault="007174A8" w:rsidP="00732B4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884B50">
        <w:rPr>
          <w:sz w:val="28"/>
          <w:szCs w:val="28"/>
        </w:rPr>
        <w:t xml:space="preserve"> из акта по вопросу проверки соблюдения законодательства </w:t>
      </w:r>
      <w:r>
        <w:rPr>
          <w:sz w:val="28"/>
          <w:szCs w:val="28"/>
        </w:rPr>
        <w:br/>
      </w:r>
      <w:r w:rsidRPr="00884B50">
        <w:rPr>
          <w:sz w:val="28"/>
          <w:szCs w:val="28"/>
        </w:rPr>
        <w:t xml:space="preserve">о контрактной системе в сфере закупок </w:t>
      </w:r>
      <w:r>
        <w:rPr>
          <w:sz w:val="28"/>
          <w:szCs w:val="28"/>
        </w:rPr>
        <w:t xml:space="preserve">направлена </w:t>
      </w:r>
      <w:r w:rsidRPr="00884B50">
        <w:rPr>
          <w:sz w:val="28"/>
          <w:szCs w:val="28"/>
        </w:rPr>
        <w:t>в Федеральную антимонопольную службу 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p w:rsidR="004A6691" w:rsidRPr="00662963" w:rsidRDefault="004A6691" w:rsidP="00732B4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43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832C2"/>
    <w:rsid w:val="002B05A0"/>
    <w:rsid w:val="002C43E3"/>
    <w:rsid w:val="002E2B43"/>
    <w:rsid w:val="00303072"/>
    <w:rsid w:val="00317DCE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577D6"/>
    <w:rsid w:val="00566B22"/>
    <w:rsid w:val="0058558F"/>
    <w:rsid w:val="005A028B"/>
    <w:rsid w:val="005B5149"/>
    <w:rsid w:val="005D4509"/>
    <w:rsid w:val="005F0DF5"/>
    <w:rsid w:val="00662963"/>
    <w:rsid w:val="00670CC4"/>
    <w:rsid w:val="00681033"/>
    <w:rsid w:val="006901CE"/>
    <w:rsid w:val="006974D9"/>
    <w:rsid w:val="006A51C8"/>
    <w:rsid w:val="006A556A"/>
    <w:rsid w:val="007163A6"/>
    <w:rsid w:val="007174A8"/>
    <w:rsid w:val="00732B40"/>
    <w:rsid w:val="007379D5"/>
    <w:rsid w:val="0074640F"/>
    <w:rsid w:val="00751510"/>
    <w:rsid w:val="007E2025"/>
    <w:rsid w:val="007E6FC1"/>
    <w:rsid w:val="00813F40"/>
    <w:rsid w:val="00815397"/>
    <w:rsid w:val="008304CA"/>
    <w:rsid w:val="0086266E"/>
    <w:rsid w:val="008649E0"/>
    <w:rsid w:val="0089463F"/>
    <w:rsid w:val="008A09A3"/>
    <w:rsid w:val="009328E2"/>
    <w:rsid w:val="00956859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85CB5"/>
    <w:rsid w:val="00AB36B5"/>
    <w:rsid w:val="00AF1336"/>
    <w:rsid w:val="00B26EDB"/>
    <w:rsid w:val="00B3196B"/>
    <w:rsid w:val="00B32A64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7483"/>
    <w:rsid w:val="00CD53D6"/>
    <w:rsid w:val="00CD6DE5"/>
    <w:rsid w:val="00D05CE8"/>
    <w:rsid w:val="00D2159A"/>
    <w:rsid w:val="00D3282C"/>
    <w:rsid w:val="00D862DA"/>
    <w:rsid w:val="00D97084"/>
    <w:rsid w:val="00DA3554"/>
    <w:rsid w:val="00DB2A2B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6398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5</cp:revision>
  <cp:lastPrinted>2023-07-26T06:46:00Z</cp:lastPrinted>
  <dcterms:created xsi:type="dcterms:W3CDTF">2024-11-14T12:16:00Z</dcterms:created>
  <dcterms:modified xsi:type="dcterms:W3CDTF">2024-11-22T14:18:00Z</dcterms:modified>
</cp:coreProperties>
</file>