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8A" w:rsidRPr="00231C17" w:rsidRDefault="0006498A" w:rsidP="0006498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498A" w:rsidRPr="00520A8F" w:rsidTr="00B42DD4">
        <w:tc>
          <w:tcPr>
            <w:tcW w:w="9571" w:type="dxa"/>
            <w:gridSpan w:val="2"/>
          </w:tcPr>
          <w:p w:rsidR="0006498A" w:rsidRPr="00FE39AB" w:rsidRDefault="0006498A" w:rsidP="0006498A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6498A" w:rsidRPr="00520A8F" w:rsidTr="00B42DD4">
        <w:tc>
          <w:tcPr>
            <w:tcW w:w="9571" w:type="dxa"/>
            <w:gridSpan w:val="2"/>
          </w:tcPr>
          <w:p w:rsidR="0006498A" w:rsidRPr="00C57627" w:rsidRDefault="0006498A" w:rsidP="0006498A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МОНО</w:t>
            </w:r>
            <w:r w:rsidRPr="00535BB2">
              <w:rPr>
                <w:rFonts w:ascii="Times New Roman" w:hAnsi="Times New Roman" w:cs="Times New Roman"/>
                <w:b/>
                <w:sz w:val="28"/>
                <w:szCs w:val="28"/>
              </w:rPr>
              <w:t>ГЛИЦЕРИДЫ ДИАЦЕТИЛИРОВАННЫЕ</w:t>
            </w:r>
          </w:p>
        </w:tc>
      </w:tr>
      <w:tr w:rsidR="0006498A" w:rsidRPr="00520A8F" w:rsidTr="00B42DD4">
        <w:tc>
          <w:tcPr>
            <w:tcW w:w="9571" w:type="dxa"/>
            <w:gridSpan w:val="2"/>
          </w:tcPr>
          <w:p w:rsidR="0006498A" w:rsidRPr="00C57627" w:rsidRDefault="0006498A" w:rsidP="0006498A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Monoglycerida</w:t>
            </w:r>
            <w:r w:rsidRPr="007D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diacetylata</w:t>
            </w:r>
            <w:proofErr w:type="spellEnd"/>
          </w:p>
        </w:tc>
      </w:tr>
      <w:tr w:rsidR="0006498A" w:rsidRPr="00520A8F" w:rsidTr="00B42DD4">
        <w:tc>
          <w:tcPr>
            <w:tcW w:w="9571" w:type="dxa"/>
            <w:gridSpan w:val="2"/>
          </w:tcPr>
          <w:p w:rsidR="0006498A" w:rsidRPr="00C57627" w:rsidRDefault="0006498A" w:rsidP="0006498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Diacetylatedm</w:t>
            </w:r>
            <w:r w:rsidRPr="0053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onoglycerides</w:t>
            </w:r>
            <w:proofErr w:type="spellEnd"/>
          </w:p>
        </w:tc>
      </w:tr>
      <w:tr w:rsidR="0006498A" w:rsidTr="00B42DD4">
        <w:tc>
          <w:tcPr>
            <w:tcW w:w="4785" w:type="dxa"/>
          </w:tcPr>
          <w:p w:rsidR="0006498A" w:rsidRPr="005D377A" w:rsidRDefault="0006498A" w:rsidP="0006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7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8029-92-3</w:t>
            </w:r>
            <w:r w:rsidRPr="005D377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06498A" w:rsidRDefault="0006498A" w:rsidP="000649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8A" w:rsidRPr="005D377A" w:rsidRDefault="0006498A" w:rsidP="00B42DD4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92D70" w:rsidRPr="00992D70" w:rsidRDefault="0006498A" w:rsidP="00064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92D70">
        <w:rPr>
          <w:rFonts w:ascii="Times New Roman" w:hAnsi="Times New Roman" w:cs="Times New Roman"/>
          <w:sz w:val="28"/>
          <w:szCs w:val="28"/>
        </w:rPr>
        <w:t xml:space="preserve">лицерин, </w:t>
      </w:r>
      <w:proofErr w:type="spellStart"/>
      <w:r w:rsidRPr="00992D70">
        <w:rPr>
          <w:rFonts w:ascii="Times New Roman" w:hAnsi="Times New Roman" w:cs="Times New Roman"/>
          <w:sz w:val="28"/>
          <w:szCs w:val="28"/>
        </w:rPr>
        <w:t>этерифицированный</w:t>
      </w:r>
      <w:r>
        <w:rPr>
          <w:rFonts w:ascii="Times New Roman" w:hAnsi="Times New Roman" w:cs="Times New Roman"/>
          <w:sz w:val="28"/>
          <w:szCs w:val="28"/>
        </w:rPr>
        <w:t>жирными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кислотами природного происхождения</w:t>
      </w:r>
      <w:r w:rsidRPr="00992D70">
        <w:rPr>
          <w:rFonts w:ascii="Times New Roman" w:hAnsi="Times New Roman" w:cs="Times New Roman"/>
          <w:sz w:val="28"/>
          <w:szCs w:val="28"/>
        </w:rPr>
        <w:t xml:space="preserve"> и уксусной кислотой.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 w:rsidRPr="00992D70">
        <w:rPr>
          <w:rFonts w:ascii="Times New Roman" w:hAnsi="Times New Roman" w:cs="Times New Roman"/>
          <w:sz w:val="28"/>
          <w:szCs w:val="28"/>
        </w:rPr>
        <w:t>переэтерификацией</w:t>
      </w:r>
      <w:r>
        <w:rPr>
          <w:rFonts w:ascii="Times New Roman" w:hAnsi="Times New Roman" w:cs="Times New Roman"/>
          <w:sz w:val="28"/>
          <w:szCs w:val="28"/>
        </w:rPr>
        <w:t>жирных</w:t>
      </w:r>
      <w:proofErr w:type="spellEnd"/>
      <w:r w:rsidRPr="0099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D70">
        <w:rPr>
          <w:rFonts w:ascii="Times New Roman" w:hAnsi="Times New Roman" w:cs="Times New Roman"/>
          <w:sz w:val="28"/>
          <w:szCs w:val="28"/>
        </w:rPr>
        <w:t>масел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происхожденияс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триацетатом (</w:t>
      </w:r>
      <w:proofErr w:type="spellStart"/>
      <w:r w:rsidRPr="00992D70">
        <w:rPr>
          <w:rFonts w:ascii="Times New Roman" w:hAnsi="Times New Roman" w:cs="Times New Roman"/>
          <w:sz w:val="28"/>
          <w:szCs w:val="28"/>
        </w:rPr>
        <w:t>триацетином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2D70">
        <w:rPr>
          <w:rFonts w:ascii="Times New Roman" w:hAnsi="Times New Roman" w:cs="Times New Roman"/>
          <w:sz w:val="28"/>
          <w:szCs w:val="28"/>
        </w:rPr>
        <w:t xml:space="preserve"> в присутствии каталитических агентов с последующей молекулярной </w:t>
      </w:r>
      <w:proofErr w:type="spellStart"/>
      <w:r w:rsidRPr="00992D70">
        <w:rPr>
          <w:rFonts w:ascii="Times New Roman" w:hAnsi="Times New Roman" w:cs="Times New Roman"/>
          <w:sz w:val="28"/>
          <w:szCs w:val="28"/>
        </w:rPr>
        <w:t>дистилляциейили</w:t>
      </w:r>
      <w:proofErr w:type="spellEnd"/>
      <w:r w:rsidRPr="00992D70">
        <w:rPr>
          <w:rFonts w:ascii="Times New Roman" w:hAnsi="Times New Roman" w:cs="Times New Roman"/>
          <w:sz w:val="28"/>
          <w:szCs w:val="28"/>
        </w:rPr>
        <w:t xml:space="preserve"> </w:t>
      </w:r>
      <w:r w:rsidRPr="00634E71">
        <w:rPr>
          <w:rFonts w:ascii="Times New Roman" w:hAnsi="Times New Roman" w:cs="Times New Roman"/>
          <w:sz w:val="28"/>
          <w:szCs w:val="28"/>
        </w:rPr>
        <w:t xml:space="preserve">прямым </w:t>
      </w:r>
      <w:proofErr w:type="spellStart"/>
      <w:r w:rsidRPr="00634E71">
        <w:rPr>
          <w:rFonts w:ascii="Times New Roman" w:hAnsi="Times New Roman" w:cs="Times New Roman"/>
          <w:sz w:val="28"/>
          <w:szCs w:val="28"/>
        </w:rPr>
        <w:t>ацетилированиеммоноглицеридов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Pr="00634E71">
        <w:rPr>
          <w:rFonts w:ascii="Times New Roman" w:hAnsi="Times New Roman" w:cs="Times New Roman"/>
          <w:sz w:val="28"/>
          <w:szCs w:val="28"/>
        </w:rPr>
        <w:t xml:space="preserve"> уксусным ангидридом без использования катализатора или молекулярной </w:t>
      </w:r>
      <w:r w:rsidRPr="00992D70">
        <w:rPr>
          <w:rFonts w:ascii="Times New Roman" w:hAnsi="Times New Roman" w:cs="Times New Roman"/>
          <w:sz w:val="28"/>
          <w:szCs w:val="28"/>
        </w:rPr>
        <w:t>дистилляци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2D70">
        <w:rPr>
          <w:rFonts w:ascii="Times New Roman" w:hAnsi="Times New Roman" w:cs="Times New Roman"/>
          <w:sz w:val="28"/>
          <w:szCs w:val="28"/>
        </w:rPr>
        <w:t>.</w:t>
      </w:r>
    </w:p>
    <w:p w:rsidR="00F76AC3" w:rsidRDefault="00F76AC3" w:rsidP="00B42DD4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F76AC3" w:rsidRPr="0063398F" w:rsidRDefault="00F76AC3" w:rsidP="00F76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D4"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="0063398F" w:rsidRPr="00C8696C">
        <w:rPr>
          <w:rFonts w:ascii="Times New Roman" w:hAnsi="Times New Roman" w:cs="Times New Roman"/>
          <w:sz w:val="28"/>
          <w:szCs w:val="28"/>
        </w:rPr>
        <w:t>Прозрачная жидкость</w:t>
      </w:r>
      <w:r w:rsidR="00165143">
        <w:rPr>
          <w:rFonts w:ascii="Times New Roman" w:hAnsi="Times New Roman" w:cs="Times New Roman"/>
          <w:sz w:val="28"/>
          <w:szCs w:val="28"/>
        </w:rPr>
        <w:t>.</w:t>
      </w:r>
    </w:p>
    <w:p w:rsidR="0063398F" w:rsidRPr="0063398F" w:rsidRDefault="002146F0" w:rsidP="00F76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D4">
        <w:rPr>
          <w:rFonts w:ascii="Times New Roman" w:hAnsi="Times New Roman" w:cs="Times New Roman"/>
          <w:b/>
          <w:i/>
          <w:sz w:val="28"/>
          <w:szCs w:val="28"/>
        </w:rPr>
        <w:t>Растворимость.</w:t>
      </w:r>
      <w:r w:rsidR="0063398F">
        <w:rPr>
          <w:rFonts w:ascii="Times New Roman" w:hAnsi="Times New Roman" w:cs="Times New Roman"/>
          <w:sz w:val="28"/>
          <w:szCs w:val="28"/>
        </w:rPr>
        <w:t>Легко растворима в этаноле 80 %, растительных жирных и минеральных маслах, умеренно растворима в этаноле 70 %.</w:t>
      </w:r>
    </w:p>
    <w:p w:rsidR="0011127C" w:rsidRPr="0063398F" w:rsidRDefault="0011127C" w:rsidP="00B42DD4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3398F" w:rsidRPr="0063398F" w:rsidRDefault="0063398F" w:rsidP="0063398F">
      <w:pPr>
        <w:pStyle w:val="ad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3398F">
        <w:rPr>
          <w:b/>
          <w:color w:val="000000" w:themeColor="text1"/>
          <w:sz w:val="28"/>
          <w:szCs w:val="28"/>
        </w:rPr>
        <w:t>ИК-спектрометрия</w:t>
      </w:r>
      <w:r w:rsidRPr="00B42DD4">
        <w:rPr>
          <w:bCs/>
          <w:i/>
          <w:color w:val="000000" w:themeColor="text1"/>
          <w:sz w:val="28"/>
          <w:szCs w:val="28"/>
        </w:rPr>
        <w:t>(</w:t>
      </w:r>
      <w:r w:rsidRPr="0063398F">
        <w:rPr>
          <w:bCs/>
          <w:i/>
          <w:color w:val="000000" w:themeColor="text1"/>
          <w:sz w:val="28"/>
          <w:szCs w:val="28"/>
        </w:rPr>
        <w:t>ОФС «Спектрометрия в средней инфракрасной области»</w:t>
      </w:r>
      <w:r w:rsidRPr="00B42DD4">
        <w:rPr>
          <w:bCs/>
          <w:i/>
          <w:color w:val="000000" w:themeColor="text1"/>
          <w:sz w:val="28"/>
          <w:szCs w:val="28"/>
        </w:rPr>
        <w:t>)</w:t>
      </w:r>
      <w:r w:rsidRPr="0063398F">
        <w:rPr>
          <w:i/>
          <w:color w:val="000000" w:themeColor="text1"/>
          <w:sz w:val="28"/>
          <w:szCs w:val="28"/>
        </w:rPr>
        <w:t>.</w:t>
      </w:r>
    </w:p>
    <w:p w:rsidR="0063398F" w:rsidRPr="0063398F" w:rsidRDefault="0063398F" w:rsidP="006339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i/>
          <w:sz w:val="28"/>
          <w:szCs w:val="28"/>
        </w:rPr>
        <w:t>Испытуемый образец</w:t>
      </w:r>
      <w:r w:rsidRPr="0063398F">
        <w:rPr>
          <w:rFonts w:ascii="Times New Roman" w:hAnsi="Times New Roman" w:cs="Times New Roman"/>
          <w:sz w:val="28"/>
          <w:szCs w:val="28"/>
        </w:rPr>
        <w:t xml:space="preserve">: </w:t>
      </w:r>
      <w:r w:rsidR="00F235CC">
        <w:rPr>
          <w:rFonts w:ascii="Times New Roman" w:hAnsi="Times New Roman" w:cs="Times New Roman"/>
          <w:sz w:val="28"/>
          <w:szCs w:val="28"/>
        </w:rPr>
        <w:t>диск</w:t>
      </w:r>
      <w:r w:rsidRPr="0063398F">
        <w:rPr>
          <w:rFonts w:ascii="Times New Roman" w:hAnsi="Times New Roman" w:cs="Times New Roman"/>
          <w:sz w:val="28"/>
          <w:szCs w:val="28"/>
        </w:rPr>
        <w:t xml:space="preserve"> из </w:t>
      </w:r>
      <w:r w:rsidRPr="0063398F">
        <w:rPr>
          <w:rFonts w:ascii="Times New Roman" w:hAnsi="Times New Roman" w:cs="Times New Roman"/>
          <w:i/>
          <w:sz w:val="28"/>
          <w:szCs w:val="28"/>
        </w:rPr>
        <w:t>калия бромида.</w:t>
      </w:r>
    </w:p>
    <w:p w:rsidR="0063398F" w:rsidRPr="009A6793" w:rsidRDefault="0063398F" w:rsidP="00633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98F">
        <w:rPr>
          <w:rFonts w:ascii="Times New Roman" w:hAnsi="Times New Roman" w:cs="Times New Roman"/>
          <w:i/>
          <w:sz w:val="28"/>
          <w:szCs w:val="28"/>
        </w:rPr>
        <w:t xml:space="preserve">Образец сравнения: </w:t>
      </w:r>
      <w:r w:rsidRPr="00B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фармакопейный стандартный </w:t>
      </w:r>
      <w:proofErr w:type="spellStart"/>
      <w:r w:rsidRPr="00B42DD4">
        <w:rPr>
          <w:rFonts w:ascii="Times New Roman" w:hAnsi="Times New Roman" w:cs="Times New Roman"/>
          <w:color w:val="000000" w:themeColor="text1"/>
          <w:sz w:val="28"/>
          <w:szCs w:val="28"/>
        </w:rPr>
        <w:t>образец</w:t>
      </w:r>
      <w:r w:rsidR="00777F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моно</w:t>
      </w:r>
      <w:r w:rsidR="00EF5D3A" w:rsidRPr="004356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глицеридовдиацетилированных</w:t>
      </w:r>
      <w:proofErr w:type="spellEnd"/>
      <w:r w:rsidRPr="009A6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398F" w:rsidRPr="0063398F" w:rsidRDefault="0063398F" w:rsidP="0063398F">
      <w:pPr>
        <w:pStyle w:val="ad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3398F">
        <w:rPr>
          <w:i/>
          <w:color w:val="000000" w:themeColor="text1"/>
          <w:sz w:val="28"/>
          <w:szCs w:val="28"/>
        </w:rPr>
        <w:t>Требование</w:t>
      </w:r>
      <w:r w:rsidRPr="0063398F">
        <w:rPr>
          <w:color w:val="000000" w:themeColor="text1"/>
          <w:sz w:val="28"/>
          <w:szCs w:val="28"/>
        </w:rPr>
        <w:t xml:space="preserve">: инфракрасный спектр поглощения испытуемого образца должен соответствовать спектру фармакопейного стандартного образца </w:t>
      </w:r>
      <w:proofErr w:type="spellStart"/>
      <w:r w:rsidR="00777F87" w:rsidRPr="00E46E3D">
        <w:rPr>
          <w:i/>
          <w:color w:val="000000" w:themeColor="text1"/>
          <w:sz w:val="28"/>
          <w:szCs w:val="28"/>
        </w:rPr>
        <w:t>моно</w:t>
      </w:r>
      <w:r w:rsidR="00EF5D3A" w:rsidRPr="00E46E3D">
        <w:rPr>
          <w:i/>
          <w:color w:val="000000" w:themeColor="text1"/>
          <w:sz w:val="28"/>
          <w:szCs w:val="28"/>
        </w:rPr>
        <w:t>глицеридовдиацетилированных</w:t>
      </w:r>
      <w:proofErr w:type="spellEnd"/>
      <w:r w:rsidRPr="0063398F">
        <w:rPr>
          <w:color w:val="000000" w:themeColor="text1"/>
          <w:sz w:val="28"/>
          <w:szCs w:val="28"/>
        </w:rPr>
        <w:t>.</w:t>
      </w:r>
    </w:p>
    <w:p w:rsidR="00CF4295" w:rsidRDefault="00CF4295" w:rsidP="007064F4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CF4295" w:rsidRDefault="00505849" w:rsidP="00CF4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7064F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«Кислотное число», метод 1</w:t>
      </w:r>
      <w:r w:rsidRPr="007064F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="00EF5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,0. Определение проводят </w:t>
      </w:r>
      <w:r w:rsidR="00777C7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E2643">
        <w:rPr>
          <w:rFonts w:ascii="Times New Roman" w:hAnsi="Times New Roman" w:cs="Times New Roman"/>
          <w:sz w:val="28"/>
          <w:szCs w:val="28"/>
        </w:rPr>
        <w:t>1</w:t>
      </w:r>
      <w:r w:rsidR="00ED08A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 г испытуемого образца.</w:t>
      </w:r>
    </w:p>
    <w:p w:rsidR="00777C71" w:rsidRPr="00753912" w:rsidRDefault="00EF5D3A" w:rsidP="00673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Гидрокси</w:t>
      </w:r>
      <w:r w:rsidR="00B65252">
        <w:rPr>
          <w:rFonts w:ascii="Times New Roman" w:hAnsi="Times New Roman" w:cs="Times New Roman"/>
          <w:b/>
          <w:sz w:val="28"/>
          <w:szCs w:val="28"/>
        </w:rPr>
        <w:t>льное</w:t>
      </w:r>
      <w:r w:rsidR="00777C71">
        <w:rPr>
          <w:rFonts w:ascii="Times New Roman" w:hAnsi="Times New Roman" w:cs="Times New Roman"/>
          <w:b/>
          <w:sz w:val="28"/>
          <w:szCs w:val="28"/>
        </w:rPr>
        <w:t xml:space="preserve"> число </w:t>
      </w:r>
      <w:r w:rsidR="00777C71" w:rsidRPr="00D341C6">
        <w:rPr>
          <w:rFonts w:ascii="Times New Roman" w:hAnsi="Times New Roman" w:cs="Times New Roman"/>
          <w:i/>
          <w:sz w:val="28"/>
          <w:szCs w:val="28"/>
        </w:rPr>
        <w:t>(</w:t>
      </w:r>
      <w:r w:rsidR="00777C71">
        <w:rPr>
          <w:rFonts w:ascii="Times New Roman" w:hAnsi="Times New Roman" w:cs="Times New Roman"/>
          <w:i/>
          <w:sz w:val="28"/>
          <w:szCs w:val="28"/>
        </w:rPr>
        <w:t>ОФС «</w:t>
      </w:r>
      <w:r w:rsidR="00D341C6">
        <w:rPr>
          <w:rFonts w:ascii="Times New Roman" w:hAnsi="Times New Roman" w:cs="Times New Roman"/>
          <w:i/>
          <w:sz w:val="28"/>
          <w:szCs w:val="28"/>
        </w:rPr>
        <w:t>Гидроксильное</w:t>
      </w:r>
      <w:r w:rsidR="00777C71">
        <w:rPr>
          <w:rFonts w:ascii="Times New Roman" w:hAnsi="Times New Roman" w:cs="Times New Roman"/>
          <w:i/>
          <w:sz w:val="28"/>
          <w:szCs w:val="28"/>
        </w:rPr>
        <w:t xml:space="preserve"> число», метод </w:t>
      </w:r>
      <w:r w:rsidR="00B65252">
        <w:rPr>
          <w:rFonts w:ascii="Times New Roman" w:hAnsi="Times New Roman" w:cs="Times New Roman"/>
          <w:i/>
          <w:sz w:val="28"/>
          <w:szCs w:val="28"/>
        </w:rPr>
        <w:t>3</w:t>
      </w:r>
      <w:r w:rsidR="00777C71" w:rsidRPr="00D341C6">
        <w:rPr>
          <w:rFonts w:ascii="Times New Roman" w:hAnsi="Times New Roman" w:cs="Times New Roman"/>
          <w:i/>
          <w:sz w:val="28"/>
          <w:szCs w:val="28"/>
        </w:rPr>
        <w:t>)</w:t>
      </w:r>
      <w:r w:rsidR="00777C71">
        <w:rPr>
          <w:rFonts w:ascii="Times New Roman" w:hAnsi="Times New Roman" w:cs="Times New Roman"/>
          <w:sz w:val="28"/>
          <w:szCs w:val="28"/>
        </w:rPr>
        <w:t xml:space="preserve">. </w:t>
      </w:r>
      <w:r w:rsidR="00C1535F">
        <w:rPr>
          <w:rFonts w:ascii="Times New Roman" w:hAnsi="Times New Roman" w:cs="Times New Roman"/>
          <w:sz w:val="28"/>
          <w:szCs w:val="28"/>
        </w:rPr>
        <w:t>Не более 15</w:t>
      </w:r>
      <w:r w:rsidR="00FE2643">
        <w:rPr>
          <w:rFonts w:ascii="Times New Roman" w:hAnsi="Times New Roman" w:cs="Times New Roman"/>
          <w:sz w:val="28"/>
          <w:szCs w:val="28"/>
        </w:rPr>
        <w:t>,</w:t>
      </w:r>
      <w:r w:rsidR="00FE2643" w:rsidRPr="006733F5">
        <w:rPr>
          <w:rFonts w:ascii="Times New Roman" w:hAnsi="Times New Roman" w:cs="Times New Roman"/>
          <w:sz w:val="28"/>
          <w:szCs w:val="28"/>
        </w:rPr>
        <w:t>0</w:t>
      </w:r>
      <w:r w:rsidR="00777C71" w:rsidRPr="006733F5">
        <w:rPr>
          <w:rFonts w:ascii="Times New Roman" w:hAnsi="Times New Roman" w:cs="Times New Roman"/>
          <w:sz w:val="28"/>
          <w:szCs w:val="28"/>
        </w:rPr>
        <w:t>.</w:t>
      </w:r>
    </w:p>
    <w:p w:rsidR="00ED08A0" w:rsidRPr="00753912" w:rsidRDefault="00ED08A0" w:rsidP="00673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12">
        <w:rPr>
          <w:rFonts w:ascii="Times New Roman" w:hAnsi="Times New Roman" w:cs="Times New Roman"/>
          <w:sz w:val="28"/>
          <w:szCs w:val="28"/>
        </w:rPr>
        <w:t>Определение проводят с использованием 10,0 г испытуемого образца.</w:t>
      </w:r>
    </w:p>
    <w:p w:rsidR="00777C71" w:rsidRPr="00753912" w:rsidRDefault="00777C71" w:rsidP="00673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12"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 w:rsidRPr="00D341C6">
        <w:rPr>
          <w:rFonts w:ascii="Times New Roman" w:hAnsi="Times New Roman" w:cs="Times New Roman"/>
          <w:i/>
          <w:sz w:val="28"/>
          <w:szCs w:val="28"/>
        </w:rPr>
        <w:t>(</w:t>
      </w:r>
      <w:r w:rsidRPr="00753912">
        <w:rPr>
          <w:rFonts w:ascii="Times New Roman" w:hAnsi="Times New Roman" w:cs="Times New Roman"/>
          <w:i/>
          <w:sz w:val="28"/>
          <w:szCs w:val="28"/>
        </w:rPr>
        <w:t>ОФС «Число омыления»</w:t>
      </w:r>
      <w:r w:rsidRPr="00D341C6">
        <w:rPr>
          <w:rFonts w:ascii="Times New Roman" w:hAnsi="Times New Roman" w:cs="Times New Roman"/>
          <w:i/>
          <w:sz w:val="28"/>
          <w:szCs w:val="28"/>
        </w:rPr>
        <w:t>)</w:t>
      </w:r>
      <w:r w:rsidRPr="00753912">
        <w:rPr>
          <w:rFonts w:ascii="Times New Roman" w:hAnsi="Times New Roman" w:cs="Times New Roman"/>
          <w:sz w:val="28"/>
          <w:szCs w:val="28"/>
        </w:rPr>
        <w:t xml:space="preserve">. От </w:t>
      </w:r>
      <w:r w:rsidR="00C1535F" w:rsidRPr="00753912">
        <w:rPr>
          <w:rFonts w:ascii="Times New Roman" w:hAnsi="Times New Roman" w:cs="Times New Roman"/>
          <w:sz w:val="28"/>
          <w:szCs w:val="28"/>
        </w:rPr>
        <w:t>365</w:t>
      </w:r>
      <w:r w:rsidRPr="00753912">
        <w:rPr>
          <w:rFonts w:ascii="Times New Roman" w:hAnsi="Times New Roman" w:cs="Times New Roman"/>
          <w:sz w:val="28"/>
          <w:szCs w:val="28"/>
        </w:rPr>
        <w:t xml:space="preserve"> до </w:t>
      </w:r>
      <w:r w:rsidR="00C1535F" w:rsidRPr="00753912">
        <w:rPr>
          <w:rFonts w:ascii="Times New Roman" w:hAnsi="Times New Roman" w:cs="Times New Roman"/>
          <w:sz w:val="28"/>
          <w:szCs w:val="28"/>
        </w:rPr>
        <w:t>39</w:t>
      </w:r>
      <w:r w:rsidR="00FE2643" w:rsidRPr="00753912">
        <w:rPr>
          <w:rFonts w:ascii="Times New Roman" w:hAnsi="Times New Roman" w:cs="Times New Roman"/>
          <w:sz w:val="28"/>
          <w:szCs w:val="28"/>
        </w:rPr>
        <w:t>5</w:t>
      </w:r>
      <w:r w:rsidRPr="00753912">
        <w:rPr>
          <w:rFonts w:ascii="Times New Roman" w:hAnsi="Times New Roman" w:cs="Times New Roman"/>
          <w:sz w:val="28"/>
          <w:szCs w:val="28"/>
        </w:rPr>
        <w:t xml:space="preserve">. Определение проводят с использованием </w:t>
      </w:r>
      <w:r w:rsidR="00D341C6">
        <w:rPr>
          <w:rFonts w:ascii="Times New Roman" w:hAnsi="Times New Roman" w:cs="Times New Roman"/>
          <w:sz w:val="28"/>
          <w:szCs w:val="28"/>
        </w:rPr>
        <w:t>1,5–</w:t>
      </w:r>
      <w:r w:rsidRPr="00753912">
        <w:rPr>
          <w:rFonts w:ascii="Times New Roman" w:hAnsi="Times New Roman" w:cs="Times New Roman"/>
          <w:sz w:val="28"/>
          <w:szCs w:val="28"/>
        </w:rPr>
        <w:t xml:space="preserve">2,0 г испытуемого образца. </w:t>
      </w:r>
    </w:p>
    <w:p w:rsidR="006733F5" w:rsidRPr="00753912" w:rsidRDefault="00BD0D50" w:rsidP="006733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53912">
        <w:rPr>
          <w:rFonts w:ascii="Times New Roman" w:eastAsia="TimesNewRoman,Bold" w:hAnsi="Times New Roman" w:cs="Times New Roman"/>
          <w:b/>
          <w:bCs/>
          <w:sz w:val="28"/>
          <w:szCs w:val="28"/>
        </w:rPr>
        <w:t>Сульфатная</w:t>
      </w:r>
      <w:r w:rsidR="006733F5" w:rsidRPr="00753912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зола </w:t>
      </w:r>
      <w:r w:rsidR="006733F5" w:rsidRPr="00D341C6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="006733F5" w:rsidRPr="00753912">
        <w:rPr>
          <w:rFonts w:ascii="Times New Roman" w:eastAsia="TimesNewRoman,Bold" w:hAnsi="Times New Roman" w:cs="Times New Roman"/>
          <w:i/>
          <w:iCs/>
          <w:sz w:val="28"/>
          <w:szCs w:val="28"/>
        </w:rPr>
        <w:t>ОФС «</w:t>
      </w:r>
      <w:r w:rsidRPr="0075391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Сульфатная зола</w:t>
      </w:r>
      <w:r w:rsidR="006733F5" w:rsidRPr="00753912">
        <w:rPr>
          <w:rFonts w:ascii="Times New Roman" w:eastAsia="TimesNewRoman,Bold" w:hAnsi="Times New Roman" w:cs="Times New Roman"/>
          <w:i/>
          <w:iCs/>
          <w:sz w:val="28"/>
          <w:szCs w:val="28"/>
        </w:rPr>
        <w:t>»</w:t>
      </w:r>
      <w:r w:rsidR="006733F5" w:rsidRPr="00D341C6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="006733F5" w:rsidRPr="00753912">
        <w:rPr>
          <w:rFonts w:ascii="Times New Roman" w:eastAsia="TimesNewRoman" w:hAnsi="Times New Roman" w:cs="Times New Roman"/>
          <w:sz w:val="28"/>
          <w:szCs w:val="28"/>
        </w:rPr>
        <w:t xml:space="preserve">. Не более </w:t>
      </w:r>
      <w:r w:rsidR="006733F5" w:rsidRPr="00753912">
        <w:rPr>
          <w:rFonts w:ascii="Times New Roman" w:hAnsi="Times New Roman" w:cs="Times New Roman"/>
          <w:sz w:val="28"/>
          <w:szCs w:val="28"/>
        </w:rPr>
        <w:t>0,1 </w:t>
      </w:r>
      <w:r w:rsidR="006733F5" w:rsidRPr="00753912">
        <w:rPr>
          <w:rFonts w:ascii="Times New Roman" w:eastAsia="TimesNewRoman" w:hAnsi="Times New Roman" w:cs="Times New Roman"/>
          <w:sz w:val="28"/>
          <w:szCs w:val="28"/>
        </w:rPr>
        <w:t>%.</w:t>
      </w:r>
    </w:p>
    <w:p w:rsidR="00753912" w:rsidRPr="00753912" w:rsidRDefault="00753912" w:rsidP="006733F5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539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753912">
        <w:rPr>
          <w:rFonts w:ascii="Times New Roman" w:hAnsi="Times New Roman"/>
          <w:i/>
          <w:color w:val="000000" w:themeColor="text1"/>
          <w:sz w:val="28"/>
          <w:szCs w:val="28"/>
        </w:rPr>
        <w:t>(ОФС «Остаточные органические растворители»).</w:t>
      </w:r>
    </w:p>
    <w:p w:rsidR="00120518" w:rsidRPr="00753912" w:rsidRDefault="00A064D6" w:rsidP="006733F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391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="00120518" w:rsidRPr="0075391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0518" w:rsidRPr="00753912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</w:t>
      </w:r>
      <w:r w:rsidR="00475E03" w:rsidRPr="00753912">
        <w:rPr>
          <w:rFonts w:ascii="Times New Roman" w:hAnsi="Times New Roman"/>
          <w:color w:val="000000"/>
          <w:sz w:val="28"/>
          <w:szCs w:val="28"/>
        </w:rPr>
        <w:t>испытания на микробиологическую чистоту.</w:t>
      </w:r>
    </w:p>
    <w:p w:rsidR="00CE1AD5" w:rsidRPr="00753912" w:rsidRDefault="001C1118" w:rsidP="007064F4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912">
        <w:rPr>
          <w:rFonts w:ascii="Times New Roman" w:hAnsi="Times New Roman" w:cs="Times New Roman"/>
          <w:sz w:val="28"/>
          <w:szCs w:val="28"/>
        </w:rPr>
        <w:t>ХРАНЕНИЕ</w:t>
      </w:r>
    </w:p>
    <w:p w:rsidR="001C1118" w:rsidRPr="00DC4651" w:rsidRDefault="00DC4651" w:rsidP="001C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12">
        <w:rPr>
          <w:rFonts w:ascii="Times New Roman" w:hAnsi="Times New Roman" w:cs="Times New Roman"/>
          <w:sz w:val="28"/>
          <w:szCs w:val="28"/>
        </w:rPr>
        <w:t>В плотно укупоренной упаковке</w:t>
      </w:r>
      <w:r w:rsidR="00C24720" w:rsidRPr="00DC4651">
        <w:rPr>
          <w:rFonts w:ascii="Times New Roman" w:hAnsi="Times New Roman" w:cs="Times New Roman"/>
          <w:sz w:val="28"/>
          <w:szCs w:val="28"/>
        </w:rPr>
        <w:t>, в защищённом от света месте.</w:t>
      </w:r>
    </w:p>
    <w:p w:rsidR="00CA54DF" w:rsidRPr="00DC4651" w:rsidRDefault="00CA5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4DF" w:rsidRPr="00DC4651" w:rsidSect="0080598C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98" w:rsidRDefault="00193B98" w:rsidP="0080598C">
      <w:pPr>
        <w:spacing w:after="0" w:line="240" w:lineRule="auto"/>
      </w:pPr>
      <w:r>
        <w:separator/>
      </w:r>
    </w:p>
  </w:endnote>
  <w:endnote w:type="continuationSeparator" w:id="1">
    <w:p w:rsidR="00193B98" w:rsidRDefault="00193B98" w:rsidP="0080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383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6DAC" w:rsidRPr="0014184C" w:rsidRDefault="00DA2BE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1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6DAC" w:rsidRPr="001418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1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C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1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06" w:rsidRPr="00041F06" w:rsidRDefault="00041F06" w:rsidP="00041F0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98" w:rsidRDefault="00193B98" w:rsidP="0080598C">
      <w:pPr>
        <w:spacing w:after="0" w:line="240" w:lineRule="auto"/>
      </w:pPr>
      <w:r>
        <w:separator/>
      </w:r>
    </w:p>
  </w:footnote>
  <w:footnote w:type="continuationSeparator" w:id="1">
    <w:p w:rsidR="00193B98" w:rsidRDefault="00193B98" w:rsidP="0080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06" w:rsidRPr="00041F06" w:rsidRDefault="00041F06" w:rsidP="00041F0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E0B"/>
    <w:rsid w:val="000143FC"/>
    <w:rsid w:val="00041F06"/>
    <w:rsid w:val="000463BF"/>
    <w:rsid w:val="00056A50"/>
    <w:rsid w:val="0006498A"/>
    <w:rsid w:val="000820F0"/>
    <w:rsid w:val="00094F18"/>
    <w:rsid w:val="000E0BF0"/>
    <w:rsid w:val="000E641D"/>
    <w:rsid w:val="0011127C"/>
    <w:rsid w:val="00116FF4"/>
    <w:rsid w:val="0011775D"/>
    <w:rsid w:val="00120518"/>
    <w:rsid w:val="001247AD"/>
    <w:rsid w:val="0014184C"/>
    <w:rsid w:val="00145251"/>
    <w:rsid w:val="00154471"/>
    <w:rsid w:val="00165143"/>
    <w:rsid w:val="001673C1"/>
    <w:rsid w:val="001748A2"/>
    <w:rsid w:val="00193B98"/>
    <w:rsid w:val="001A29AB"/>
    <w:rsid w:val="001C1118"/>
    <w:rsid w:val="001D7D0B"/>
    <w:rsid w:val="00211F04"/>
    <w:rsid w:val="002146F0"/>
    <w:rsid w:val="00215554"/>
    <w:rsid w:val="00224692"/>
    <w:rsid w:val="0022647A"/>
    <w:rsid w:val="0024593A"/>
    <w:rsid w:val="002607E1"/>
    <w:rsid w:val="00271335"/>
    <w:rsid w:val="002740E5"/>
    <w:rsid w:val="00295262"/>
    <w:rsid w:val="00297425"/>
    <w:rsid w:val="002A1AC6"/>
    <w:rsid w:val="002B264A"/>
    <w:rsid w:val="002D09B4"/>
    <w:rsid w:val="002E43E2"/>
    <w:rsid w:val="00376119"/>
    <w:rsid w:val="003773A0"/>
    <w:rsid w:val="003D26DF"/>
    <w:rsid w:val="003E4B51"/>
    <w:rsid w:val="00411E0B"/>
    <w:rsid w:val="0041268B"/>
    <w:rsid w:val="0043566D"/>
    <w:rsid w:val="00442057"/>
    <w:rsid w:val="00442AE1"/>
    <w:rsid w:val="00462F2E"/>
    <w:rsid w:val="00475E03"/>
    <w:rsid w:val="004870FE"/>
    <w:rsid w:val="004930A2"/>
    <w:rsid w:val="004D2D76"/>
    <w:rsid w:val="004E6117"/>
    <w:rsid w:val="004F30D4"/>
    <w:rsid w:val="004F31A3"/>
    <w:rsid w:val="004F53C1"/>
    <w:rsid w:val="004F6080"/>
    <w:rsid w:val="00500F07"/>
    <w:rsid w:val="00505849"/>
    <w:rsid w:val="005079BD"/>
    <w:rsid w:val="0055730A"/>
    <w:rsid w:val="00562D7D"/>
    <w:rsid w:val="005651F7"/>
    <w:rsid w:val="00576AA8"/>
    <w:rsid w:val="005812A3"/>
    <w:rsid w:val="005B6475"/>
    <w:rsid w:val="005E4DB1"/>
    <w:rsid w:val="005E786B"/>
    <w:rsid w:val="005F53E2"/>
    <w:rsid w:val="00613B61"/>
    <w:rsid w:val="006327A1"/>
    <w:rsid w:val="00632CA0"/>
    <w:rsid w:val="0063398F"/>
    <w:rsid w:val="00633F47"/>
    <w:rsid w:val="00634E71"/>
    <w:rsid w:val="00636B87"/>
    <w:rsid w:val="0064029D"/>
    <w:rsid w:val="00640BF5"/>
    <w:rsid w:val="00652632"/>
    <w:rsid w:val="006733F5"/>
    <w:rsid w:val="00677B6F"/>
    <w:rsid w:val="00680E6F"/>
    <w:rsid w:val="00684C58"/>
    <w:rsid w:val="006B0D1E"/>
    <w:rsid w:val="006B2280"/>
    <w:rsid w:val="006B369C"/>
    <w:rsid w:val="006C2FA6"/>
    <w:rsid w:val="006F6D54"/>
    <w:rsid w:val="007064F4"/>
    <w:rsid w:val="00752B5C"/>
    <w:rsid w:val="00753912"/>
    <w:rsid w:val="00756C05"/>
    <w:rsid w:val="00757F9C"/>
    <w:rsid w:val="00777C71"/>
    <w:rsid w:val="00777F87"/>
    <w:rsid w:val="007B0754"/>
    <w:rsid w:val="007F3A59"/>
    <w:rsid w:val="007F6256"/>
    <w:rsid w:val="0080598C"/>
    <w:rsid w:val="008649D6"/>
    <w:rsid w:val="008D7A74"/>
    <w:rsid w:val="008F42A4"/>
    <w:rsid w:val="008F4A42"/>
    <w:rsid w:val="00902637"/>
    <w:rsid w:val="009028A5"/>
    <w:rsid w:val="009052B0"/>
    <w:rsid w:val="00944AD5"/>
    <w:rsid w:val="009914CE"/>
    <w:rsid w:val="00992D70"/>
    <w:rsid w:val="009A6793"/>
    <w:rsid w:val="009A704D"/>
    <w:rsid w:val="009D0547"/>
    <w:rsid w:val="00A064D6"/>
    <w:rsid w:val="00A2637E"/>
    <w:rsid w:val="00A3418E"/>
    <w:rsid w:val="00A807D3"/>
    <w:rsid w:val="00AA376E"/>
    <w:rsid w:val="00AA6EFA"/>
    <w:rsid w:val="00B062AB"/>
    <w:rsid w:val="00B24A18"/>
    <w:rsid w:val="00B24E4D"/>
    <w:rsid w:val="00B42DD4"/>
    <w:rsid w:val="00B511AC"/>
    <w:rsid w:val="00B65252"/>
    <w:rsid w:val="00B728AB"/>
    <w:rsid w:val="00B90DA3"/>
    <w:rsid w:val="00BA7885"/>
    <w:rsid w:val="00BB6C4E"/>
    <w:rsid w:val="00BD0D50"/>
    <w:rsid w:val="00BE4739"/>
    <w:rsid w:val="00BF15B7"/>
    <w:rsid w:val="00C1535F"/>
    <w:rsid w:val="00C243D9"/>
    <w:rsid w:val="00C24720"/>
    <w:rsid w:val="00C3069E"/>
    <w:rsid w:val="00C50AD4"/>
    <w:rsid w:val="00C7662B"/>
    <w:rsid w:val="00C8696C"/>
    <w:rsid w:val="00C91001"/>
    <w:rsid w:val="00CA4B64"/>
    <w:rsid w:val="00CA54DF"/>
    <w:rsid w:val="00CA5D1F"/>
    <w:rsid w:val="00CE1AD5"/>
    <w:rsid w:val="00CE2356"/>
    <w:rsid w:val="00CF4295"/>
    <w:rsid w:val="00CF60F3"/>
    <w:rsid w:val="00D06DAC"/>
    <w:rsid w:val="00D13B70"/>
    <w:rsid w:val="00D341C6"/>
    <w:rsid w:val="00D5057E"/>
    <w:rsid w:val="00D549D9"/>
    <w:rsid w:val="00D54CE5"/>
    <w:rsid w:val="00D66E2F"/>
    <w:rsid w:val="00D92B48"/>
    <w:rsid w:val="00DA2BED"/>
    <w:rsid w:val="00DB2DA6"/>
    <w:rsid w:val="00DB4095"/>
    <w:rsid w:val="00DC4651"/>
    <w:rsid w:val="00E077D1"/>
    <w:rsid w:val="00E20FFF"/>
    <w:rsid w:val="00E46E3D"/>
    <w:rsid w:val="00E47AEF"/>
    <w:rsid w:val="00E8413E"/>
    <w:rsid w:val="00EB0FA3"/>
    <w:rsid w:val="00ED08A0"/>
    <w:rsid w:val="00ED38CD"/>
    <w:rsid w:val="00ED6187"/>
    <w:rsid w:val="00EE591C"/>
    <w:rsid w:val="00EF5D3A"/>
    <w:rsid w:val="00EF7838"/>
    <w:rsid w:val="00F015BC"/>
    <w:rsid w:val="00F03303"/>
    <w:rsid w:val="00F055FD"/>
    <w:rsid w:val="00F1032A"/>
    <w:rsid w:val="00F235CC"/>
    <w:rsid w:val="00F43E42"/>
    <w:rsid w:val="00F4756C"/>
    <w:rsid w:val="00F50A55"/>
    <w:rsid w:val="00F616BB"/>
    <w:rsid w:val="00F71A60"/>
    <w:rsid w:val="00F73EC4"/>
    <w:rsid w:val="00F76AC3"/>
    <w:rsid w:val="00FA0728"/>
    <w:rsid w:val="00FA2C5E"/>
    <w:rsid w:val="00FD2487"/>
    <w:rsid w:val="00FE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8C"/>
  </w:style>
  <w:style w:type="paragraph" w:styleId="a5">
    <w:name w:val="footer"/>
    <w:basedOn w:val="a"/>
    <w:link w:val="a6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98C"/>
  </w:style>
  <w:style w:type="table" w:customStyle="1" w:styleId="1">
    <w:name w:val="Сетка таблицы1"/>
    <w:basedOn w:val="a1"/>
    <w:next w:val="a7"/>
    <w:uiPriority w:val="59"/>
    <w:rsid w:val="008059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98C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1205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12051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2637E"/>
    <w:rPr>
      <w:color w:val="808080"/>
    </w:rPr>
  </w:style>
  <w:style w:type="table" w:customStyle="1" w:styleId="2">
    <w:name w:val="Сетка таблицы2"/>
    <w:basedOn w:val="a1"/>
    <w:next w:val="a7"/>
    <w:uiPriority w:val="59"/>
    <w:rsid w:val="009D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398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8C"/>
  </w:style>
  <w:style w:type="paragraph" w:styleId="a5">
    <w:name w:val="footer"/>
    <w:basedOn w:val="a"/>
    <w:link w:val="a6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98C"/>
  </w:style>
  <w:style w:type="table" w:customStyle="1" w:styleId="1">
    <w:name w:val="Сетка таблицы1"/>
    <w:basedOn w:val="a1"/>
    <w:next w:val="a7"/>
    <w:uiPriority w:val="59"/>
    <w:rsid w:val="008059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98C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1205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12051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2637E"/>
    <w:rPr>
      <w:color w:val="808080"/>
    </w:rPr>
  </w:style>
  <w:style w:type="table" w:customStyle="1" w:styleId="2">
    <w:name w:val="Сетка таблицы2"/>
    <w:basedOn w:val="a1"/>
    <w:next w:val="a7"/>
    <w:uiPriority w:val="59"/>
    <w:rsid w:val="009D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398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KonovalovaEV</cp:lastModifiedBy>
  <cp:revision>3</cp:revision>
  <cp:lastPrinted>2024-08-21T09:01:00Z</cp:lastPrinted>
  <dcterms:created xsi:type="dcterms:W3CDTF">2024-08-26T13:20:00Z</dcterms:created>
  <dcterms:modified xsi:type="dcterms:W3CDTF">2024-09-11T15:26:00Z</dcterms:modified>
</cp:coreProperties>
</file>