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C12" w:rsidRDefault="004E2C12" w:rsidP="00483286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6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E2C12" w:rsidTr="008D17F1">
        <w:tc>
          <w:tcPr>
            <w:tcW w:w="9571" w:type="dxa"/>
            <w:gridSpan w:val="2"/>
            <w:hideMark/>
          </w:tcPr>
          <w:p w:rsidR="004E2C12" w:rsidRDefault="004E2C12" w:rsidP="00483286">
            <w:pPr>
              <w:spacing w:after="24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.0.0.0000</w:t>
            </w:r>
          </w:p>
        </w:tc>
      </w:tr>
      <w:tr w:rsidR="00C545BF" w:rsidTr="008D17F1">
        <w:tc>
          <w:tcPr>
            <w:tcW w:w="9571" w:type="dxa"/>
            <w:gridSpan w:val="2"/>
          </w:tcPr>
          <w:p w:rsidR="00C545BF" w:rsidRPr="00B302D7" w:rsidRDefault="00C545BF" w:rsidP="00AE4151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02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ТРИПТОФАН</w:t>
            </w:r>
          </w:p>
        </w:tc>
      </w:tr>
      <w:tr w:rsidR="00C545BF" w:rsidTr="008D17F1">
        <w:tc>
          <w:tcPr>
            <w:tcW w:w="9571" w:type="dxa"/>
            <w:gridSpan w:val="2"/>
          </w:tcPr>
          <w:p w:rsidR="00C545BF" w:rsidRPr="00DF0DDF" w:rsidRDefault="00C545BF" w:rsidP="00AE4151">
            <w:pPr>
              <w:spacing w:after="24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F0DDF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Tryptophanum</w:t>
            </w:r>
            <w:proofErr w:type="spellEnd"/>
          </w:p>
        </w:tc>
      </w:tr>
      <w:tr w:rsidR="00C545BF" w:rsidTr="008D17F1">
        <w:tc>
          <w:tcPr>
            <w:tcW w:w="9571" w:type="dxa"/>
            <w:gridSpan w:val="2"/>
          </w:tcPr>
          <w:p w:rsidR="00C545BF" w:rsidRPr="00DF0DDF" w:rsidRDefault="00C545BF" w:rsidP="00AE415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F0DDF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proofErr w:type="spellStart"/>
            <w:proofErr w:type="gramEnd"/>
            <w:r w:rsidRPr="00DF0DD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ryptophan</w:t>
            </w:r>
            <w:proofErr w:type="spellEnd"/>
          </w:p>
        </w:tc>
      </w:tr>
      <w:tr w:rsidR="004E2C12" w:rsidTr="008D17F1">
        <w:tc>
          <w:tcPr>
            <w:tcW w:w="9571" w:type="dxa"/>
            <w:gridSpan w:val="2"/>
          </w:tcPr>
          <w:p w:rsidR="004E2C12" w:rsidRDefault="00C545BF" w:rsidP="004E2C1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15448000" wp14:editId="7FEF2D41">
                  <wp:extent cx="1722120" cy="10210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2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C12" w:rsidRDefault="004E2C12" w:rsidP="004E2C1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E2C12" w:rsidTr="008D17F1">
        <w:tc>
          <w:tcPr>
            <w:tcW w:w="4785" w:type="dxa"/>
          </w:tcPr>
          <w:p w:rsidR="004E2C12" w:rsidRPr="005B27DA" w:rsidRDefault="004E2C12" w:rsidP="004E2C12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5B27DA">
              <w:rPr>
                <w:rFonts w:ascii="Times New Roman" w:hAnsi="Times New Roman"/>
                <w:sz w:val="28"/>
                <w:szCs w:val="28"/>
              </w:rPr>
              <w:t>C</w:t>
            </w:r>
            <w:r w:rsidRPr="005B27DA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11</w:t>
            </w:r>
            <w:r w:rsidRPr="005B27DA">
              <w:rPr>
                <w:rFonts w:ascii="Times New Roman" w:hAnsi="Times New Roman"/>
                <w:sz w:val="28"/>
                <w:szCs w:val="28"/>
              </w:rPr>
              <w:t>H</w:t>
            </w:r>
            <w:r w:rsidRPr="005B27DA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12</w:t>
            </w:r>
            <w:r w:rsidRPr="005B27DA">
              <w:rPr>
                <w:rFonts w:ascii="Times New Roman" w:hAnsi="Times New Roman"/>
                <w:sz w:val="28"/>
                <w:szCs w:val="28"/>
              </w:rPr>
              <w:t>N</w:t>
            </w:r>
            <w:r w:rsidRPr="005B27DA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5B27DA">
              <w:rPr>
                <w:rFonts w:ascii="Times New Roman" w:hAnsi="Times New Roman"/>
                <w:sz w:val="28"/>
                <w:szCs w:val="28"/>
              </w:rPr>
              <w:t>O</w:t>
            </w:r>
            <w:r w:rsidRPr="005B27DA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786" w:type="dxa"/>
            <w:hideMark/>
          </w:tcPr>
          <w:p w:rsidR="004E2C12" w:rsidRDefault="004E2C12" w:rsidP="004E2C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204,2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4E2C12" w:rsidTr="008D17F1">
        <w:tc>
          <w:tcPr>
            <w:tcW w:w="4785" w:type="dxa"/>
          </w:tcPr>
          <w:p w:rsidR="004E2C12" w:rsidRPr="003B3500" w:rsidRDefault="004E2C12" w:rsidP="004E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500">
              <w:rPr>
                <w:rFonts w:ascii="Times New Roman" w:hAnsi="Times New Roman" w:cs="Times New Roman"/>
                <w:sz w:val="28"/>
                <w:szCs w:val="28"/>
              </w:rPr>
              <w:t>[73-22-3]</w:t>
            </w:r>
          </w:p>
        </w:tc>
        <w:tc>
          <w:tcPr>
            <w:tcW w:w="4786" w:type="dxa"/>
          </w:tcPr>
          <w:p w:rsidR="004E2C12" w:rsidRDefault="004E2C12" w:rsidP="004E2C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3500" w:rsidRPr="004E2C12" w:rsidRDefault="003B3500" w:rsidP="008D17F1">
      <w:pPr>
        <w:keepNext/>
        <w:snapToGrid w:val="0"/>
        <w:spacing w:before="240"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2C12">
        <w:rPr>
          <w:rFonts w:ascii="Times New Roman" w:hAnsi="Times New Roman"/>
          <w:color w:val="000000" w:themeColor="text1"/>
          <w:sz w:val="28"/>
          <w:szCs w:val="28"/>
        </w:rPr>
        <w:t>ОПРЕДЕЛЕНИЕ</w:t>
      </w:r>
    </w:p>
    <w:p w:rsidR="002F02DE" w:rsidRDefault="002F02DE" w:rsidP="00545033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5B27DA">
        <w:rPr>
          <w:rFonts w:ascii="Times New Roman" w:hAnsi="Times New Roman" w:cs="Times New Roman"/>
          <w:snapToGrid w:val="0"/>
          <w:color w:val="000000"/>
          <w:sz w:val="28"/>
          <w:szCs w:val="28"/>
        </w:rPr>
        <w:t>(2</w:t>
      </w:r>
      <w:r w:rsidRPr="005B27DA">
        <w:rPr>
          <w:rFonts w:ascii="Times New Roman" w:hAnsi="Times New Roman" w:cs="Times New Roman"/>
          <w:i/>
          <w:snapToGrid w:val="0"/>
          <w:color w:val="000000"/>
          <w:sz w:val="28"/>
          <w:szCs w:val="28"/>
          <w:lang w:val="en-US"/>
        </w:rPr>
        <w:t>S</w:t>
      </w:r>
      <w:r w:rsidRPr="005B27DA">
        <w:rPr>
          <w:rFonts w:ascii="Times New Roman" w:hAnsi="Times New Roman" w:cs="Times New Roman"/>
          <w:snapToGrid w:val="0"/>
          <w:color w:val="000000"/>
          <w:sz w:val="28"/>
          <w:szCs w:val="28"/>
        </w:rPr>
        <w:t>)-2-Амино-3-(1</w:t>
      </w:r>
      <w:r w:rsidRPr="005B27DA">
        <w:rPr>
          <w:rFonts w:ascii="Times New Roman" w:hAnsi="Times New Roman" w:cs="Times New Roman"/>
          <w:i/>
          <w:snapToGrid w:val="0"/>
          <w:color w:val="000000"/>
          <w:sz w:val="28"/>
          <w:szCs w:val="28"/>
          <w:lang w:val="en-US"/>
        </w:rPr>
        <w:t>H</w:t>
      </w:r>
      <w:r w:rsidRPr="005B27DA">
        <w:rPr>
          <w:rFonts w:ascii="Times New Roman" w:hAnsi="Times New Roman" w:cs="Times New Roman"/>
          <w:snapToGrid w:val="0"/>
          <w:color w:val="000000"/>
          <w:sz w:val="28"/>
          <w:szCs w:val="28"/>
        </w:rPr>
        <w:t>-индол-3-ил</w:t>
      </w:r>
      <w:proofErr w:type="gramStart"/>
      <w:r w:rsidRPr="005B27DA">
        <w:rPr>
          <w:rFonts w:ascii="Times New Roman" w:hAnsi="Times New Roman" w:cs="Times New Roman"/>
          <w:snapToGrid w:val="0"/>
          <w:color w:val="000000"/>
          <w:sz w:val="28"/>
          <w:szCs w:val="28"/>
        </w:rPr>
        <w:t>)</w:t>
      </w:r>
      <w:proofErr w:type="spellStart"/>
      <w:r w:rsidRPr="005B27DA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</w:t>
      </w:r>
      <w:proofErr w:type="gramEnd"/>
      <w:r w:rsidRPr="005B27DA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ропановая</w:t>
      </w:r>
      <w:proofErr w:type="spellEnd"/>
      <w:r w:rsidRPr="005B27DA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кислота</w:t>
      </w:r>
      <w:r w:rsidR="004531BD"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</w:p>
    <w:p w:rsidR="003D137B" w:rsidRPr="003D137B" w:rsidRDefault="003D137B" w:rsidP="00545033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proofErr w:type="gramStart"/>
      <w:r w:rsidRPr="003D137B">
        <w:rPr>
          <w:rFonts w:ascii="Times New Roman" w:hAnsi="Times New Roman" w:cs="Times New Roman"/>
          <w:snapToGrid w:val="0"/>
          <w:color w:val="000000"/>
          <w:sz w:val="24"/>
          <w:szCs w:val="24"/>
          <w:lang w:val="en-US"/>
        </w:rPr>
        <w:t>L</w:t>
      </w:r>
      <w:r w:rsidRPr="00632076">
        <w:rPr>
          <w:rFonts w:ascii="Times New Roman" w:hAnsi="Times New Roman" w:cs="Times New Roman"/>
          <w:snapToGrid w:val="0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Триптофан</w:t>
      </w:r>
      <w:r w:rsidR="004531BD"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  <w:proofErr w:type="gramEnd"/>
    </w:p>
    <w:p w:rsidR="002F02DE" w:rsidRDefault="00130766" w:rsidP="00545033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Субстанция</w:t>
      </w:r>
      <w:r w:rsidR="004E2C12">
        <w:rPr>
          <w:rFonts w:ascii="Times New Roman" w:eastAsia="Times New Roman" w:hAnsi="Times New Roman"/>
          <w:sz w:val="28"/>
          <w:szCs w:val="28"/>
        </w:rPr>
        <w:t xml:space="preserve">, получаемая путём </w:t>
      </w:r>
      <w:r w:rsidR="002F02DE">
        <w:rPr>
          <w:rFonts w:ascii="Times New Roman" w:eastAsia="Times New Roman" w:hAnsi="Times New Roman"/>
          <w:sz w:val="28"/>
          <w:szCs w:val="28"/>
        </w:rPr>
        <w:t xml:space="preserve">ферментации или белкового гидролиза. </w:t>
      </w:r>
    </w:p>
    <w:p w:rsidR="00B06B8E" w:rsidRPr="00B06B8E" w:rsidRDefault="00B06B8E" w:rsidP="005450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06B8E">
        <w:rPr>
          <w:rFonts w:ascii="Times New Roman" w:eastAsia="TimesNewRoman,Italic" w:hAnsi="Times New Roman" w:cs="Times New Roman"/>
          <w:i/>
          <w:iCs/>
          <w:sz w:val="28"/>
          <w:szCs w:val="28"/>
        </w:rPr>
        <w:t>Содержание</w:t>
      </w:r>
      <w:r w:rsidRPr="00B06B8E">
        <w:rPr>
          <w:rFonts w:ascii="Times New Roman" w:eastAsia="TimesNewRoman" w:hAnsi="Times New Roman" w:cs="Times New Roman"/>
          <w:sz w:val="28"/>
          <w:szCs w:val="28"/>
        </w:rPr>
        <w:t>: от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98,5 </w:t>
      </w:r>
      <w:r w:rsidRPr="00B06B8E">
        <w:rPr>
          <w:rFonts w:ascii="Times New Roman" w:eastAsia="TimesNewRoman" w:hAnsi="Times New Roman" w:cs="Times New Roman"/>
          <w:sz w:val="28"/>
          <w:szCs w:val="28"/>
        </w:rPr>
        <w:t>% до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101,0 </w:t>
      </w:r>
      <w:r w:rsidRPr="00B06B8E">
        <w:rPr>
          <w:rFonts w:ascii="Times New Roman" w:eastAsia="TimesNewRoman" w:hAnsi="Times New Roman" w:cs="Times New Roman"/>
          <w:sz w:val="28"/>
          <w:szCs w:val="28"/>
        </w:rPr>
        <w:t xml:space="preserve">% </w:t>
      </w:r>
      <w:r w:rsidR="007D2292">
        <w:rPr>
          <w:rFonts w:ascii="Times New Roman" w:eastAsia="TimesNewRoman" w:hAnsi="Times New Roman" w:cs="Times New Roman"/>
          <w:sz w:val="28"/>
          <w:szCs w:val="28"/>
        </w:rPr>
        <w:t xml:space="preserve">триптофана </w:t>
      </w:r>
      <w:r w:rsidR="007D2292" w:rsidRPr="005B27DA">
        <w:rPr>
          <w:rFonts w:ascii="Times New Roman" w:hAnsi="Times New Roman"/>
          <w:sz w:val="28"/>
          <w:szCs w:val="28"/>
        </w:rPr>
        <w:t>C</w:t>
      </w:r>
      <w:r w:rsidR="007D2292" w:rsidRPr="007D2292">
        <w:rPr>
          <w:rFonts w:ascii="Times New Roman" w:hAnsi="Times New Roman"/>
          <w:sz w:val="28"/>
          <w:szCs w:val="28"/>
          <w:vertAlign w:val="subscript"/>
        </w:rPr>
        <w:t>11</w:t>
      </w:r>
      <w:r w:rsidR="007D2292" w:rsidRPr="005B27DA">
        <w:rPr>
          <w:rFonts w:ascii="Times New Roman" w:hAnsi="Times New Roman"/>
          <w:sz w:val="28"/>
          <w:szCs w:val="28"/>
        </w:rPr>
        <w:t>H</w:t>
      </w:r>
      <w:r w:rsidR="007D2292" w:rsidRPr="007D2292">
        <w:rPr>
          <w:rFonts w:ascii="Times New Roman" w:hAnsi="Times New Roman"/>
          <w:sz w:val="28"/>
          <w:szCs w:val="28"/>
          <w:vertAlign w:val="subscript"/>
        </w:rPr>
        <w:t>12</w:t>
      </w:r>
      <w:r w:rsidR="007D2292" w:rsidRPr="005B27DA">
        <w:rPr>
          <w:rFonts w:ascii="Times New Roman" w:hAnsi="Times New Roman"/>
          <w:sz w:val="28"/>
          <w:szCs w:val="28"/>
        </w:rPr>
        <w:t>N</w:t>
      </w:r>
      <w:r w:rsidR="007D2292" w:rsidRPr="007D2292">
        <w:rPr>
          <w:rFonts w:ascii="Times New Roman" w:hAnsi="Times New Roman"/>
          <w:sz w:val="28"/>
          <w:szCs w:val="28"/>
          <w:vertAlign w:val="subscript"/>
        </w:rPr>
        <w:t>2</w:t>
      </w:r>
      <w:r w:rsidR="007D2292" w:rsidRPr="005B27DA">
        <w:rPr>
          <w:rFonts w:ascii="Times New Roman" w:hAnsi="Times New Roman"/>
          <w:sz w:val="28"/>
          <w:szCs w:val="28"/>
        </w:rPr>
        <w:t>O</w:t>
      </w:r>
      <w:r w:rsidR="007D2292" w:rsidRPr="007D2292">
        <w:rPr>
          <w:rFonts w:ascii="Times New Roman" w:hAnsi="Times New Roman"/>
          <w:sz w:val="28"/>
          <w:szCs w:val="28"/>
          <w:vertAlign w:val="subscript"/>
        </w:rPr>
        <w:t>2</w:t>
      </w:r>
      <w:r w:rsidR="007D2292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06B8E">
        <w:rPr>
          <w:rFonts w:ascii="Times New Roman" w:eastAsia="TimesNewRoman" w:hAnsi="Times New Roman" w:cs="Times New Roman"/>
          <w:sz w:val="28"/>
          <w:szCs w:val="28"/>
        </w:rPr>
        <w:t>в пер</w:t>
      </w:r>
      <w:r>
        <w:rPr>
          <w:rFonts w:ascii="Times New Roman" w:eastAsia="TimesNewRoman" w:hAnsi="Times New Roman" w:cs="Times New Roman"/>
          <w:sz w:val="28"/>
          <w:szCs w:val="28"/>
        </w:rPr>
        <w:t>есчё</w:t>
      </w:r>
      <w:r w:rsidR="00C66866">
        <w:rPr>
          <w:rFonts w:ascii="Times New Roman" w:eastAsia="TimesNewRoman" w:hAnsi="Times New Roman" w:cs="Times New Roman"/>
          <w:sz w:val="28"/>
          <w:szCs w:val="28"/>
        </w:rPr>
        <w:t>те на сухое вещество</w:t>
      </w:r>
      <w:r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AD0194" w:rsidRPr="00483286" w:rsidRDefault="003B3500" w:rsidP="008D17F1">
      <w:pPr>
        <w:keepNext/>
        <w:spacing w:before="240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83286">
        <w:rPr>
          <w:rFonts w:ascii="Times New Roman" w:hAnsi="Times New Roman"/>
          <w:color w:val="000000" w:themeColor="text1"/>
          <w:sz w:val="28"/>
          <w:szCs w:val="28"/>
        </w:rPr>
        <w:t>СВОЙСТВА</w:t>
      </w:r>
    </w:p>
    <w:p w:rsidR="00AD0194" w:rsidRPr="00BE05ED" w:rsidRDefault="00AD0194" w:rsidP="00545033">
      <w:pPr>
        <w:tabs>
          <w:tab w:val="right" w:pos="935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E2C12">
        <w:rPr>
          <w:rFonts w:ascii="Times New Roman" w:eastAsia="Times New Roman" w:hAnsi="Times New Roman"/>
          <w:b/>
          <w:sz w:val="28"/>
          <w:szCs w:val="28"/>
        </w:rPr>
        <w:t>Описание.</w:t>
      </w:r>
      <w:r w:rsidRPr="00BE05E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Белый</w:t>
      </w:r>
      <w:r w:rsidR="00854E40">
        <w:rPr>
          <w:rFonts w:ascii="Times New Roman" w:eastAsia="Times New Roman" w:hAnsi="Times New Roman"/>
          <w:sz w:val="28"/>
          <w:szCs w:val="28"/>
        </w:rPr>
        <w:t xml:space="preserve"> или </w:t>
      </w:r>
      <w:r w:rsidR="00326720">
        <w:rPr>
          <w:rFonts w:ascii="Times New Roman" w:eastAsia="Times New Roman" w:hAnsi="Times New Roman"/>
          <w:sz w:val="28"/>
          <w:szCs w:val="28"/>
        </w:rPr>
        <w:t xml:space="preserve">почти </w:t>
      </w:r>
      <w:r w:rsidR="00854E40">
        <w:rPr>
          <w:rFonts w:ascii="Times New Roman" w:eastAsia="Times New Roman" w:hAnsi="Times New Roman"/>
          <w:sz w:val="28"/>
          <w:szCs w:val="28"/>
        </w:rPr>
        <w:t xml:space="preserve">белый </w:t>
      </w:r>
      <w:r>
        <w:rPr>
          <w:rFonts w:ascii="Times New Roman" w:eastAsia="Times New Roman" w:hAnsi="Times New Roman"/>
          <w:sz w:val="28"/>
          <w:szCs w:val="28"/>
        </w:rPr>
        <w:t>кристаллический</w:t>
      </w:r>
      <w:r w:rsidRPr="00BE05ED">
        <w:rPr>
          <w:rFonts w:ascii="Times New Roman" w:eastAsia="Times New Roman" w:hAnsi="Times New Roman"/>
          <w:sz w:val="28"/>
          <w:szCs w:val="28"/>
        </w:rPr>
        <w:t xml:space="preserve"> </w:t>
      </w:r>
      <w:r w:rsidR="005B3450">
        <w:rPr>
          <w:rFonts w:ascii="Times New Roman" w:eastAsia="Times New Roman" w:hAnsi="Times New Roman"/>
          <w:sz w:val="28"/>
          <w:szCs w:val="28"/>
        </w:rPr>
        <w:t xml:space="preserve">или аморфный </w:t>
      </w:r>
      <w:r w:rsidRPr="00BE05ED">
        <w:rPr>
          <w:rFonts w:ascii="Times New Roman" w:eastAsia="Times New Roman" w:hAnsi="Times New Roman"/>
          <w:sz w:val="28"/>
          <w:szCs w:val="28"/>
        </w:rPr>
        <w:t>порошок.</w:t>
      </w:r>
    </w:p>
    <w:p w:rsidR="00AD0194" w:rsidRPr="00BE05ED" w:rsidRDefault="00AD0194" w:rsidP="0048328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E43DD">
        <w:rPr>
          <w:rFonts w:ascii="Times New Roman" w:eastAsia="Times New Roman" w:hAnsi="Times New Roman"/>
          <w:b/>
          <w:sz w:val="28"/>
          <w:szCs w:val="28"/>
        </w:rPr>
        <w:t>Растворимость.</w:t>
      </w:r>
      <w:r w:rsidRPr="00BE05ED">
        <w:rPr>
          <w:rFonts w:ascii="Times New Roman" w:eastAsia="Times New Roman" w:hAnsi="Times New Roman"/>
          <w:sz w:val="28"/>
          <w:szCs w:val="28"/>
        </w:rPr>
        <w:t xml:space="preserve"> </w:t>
      </w:r>
      <w:r w:rsidR="00A7728A">
        <w:rPr>
          <w:rFonts w:ascii="Times New Roman" w:eastAsia="Times New Roman" w:hAnsi="Times New Roman"/>
          <w:sz w:val="28"/>
          <w:szCs w:val="28"/>
        </w:rPr>
        <w:t>Умеренно</w:t>
      </w:r>
      <w:r w:rsidR="00801A14">
        <w:rPr>
          <w:rFonts w:ascii="Times New Roman" w:eastAsia="Times New Roman" w:hAnsi="Times New Roman"/>
          <w:sz w:val="28"/>
          <w:szCs w:val="28"/>
        </w:rPr>
        <w:t xml:space="preserve"> р</w:t>
      </w:r>
      <w:r w:rsidR="008E1CD2">
        <w:rPr>
          <w:rFonts w:ascii="Times New Roman" w:eastAsia="Times New Roman" w:hAnsi="Times New Roman"/>
          <w:sz w:val="28"/>
          <w:szCs w:val="28"/>
        </w:rPr>
        <w:t>астворим</w:t>
      </w:r>
      <w:r w:rsidR="002E64AA">
        <w:rPr>
          <w:rFonts w:ascii="Times New Roman" w:eastAsia="Times New Roman" w:hAnsi="Times New Roman"/>
          <w:sz w:val="28"/>
          <w:szCs w:val="28"/>
        </w:rPr>
        <w:t xml:space="preserve"> в воде</w:t>
      </w:r>
      <w:r w:rsidR="00B93B5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gramStart"/>
      <w:r w:rsidR="00A7728A">
        <w:rPr>
          <w:rFonts w:ascii="Times New Roman" w:eastAsia="Times New Roman" w:hAnsi="Times New Roman"/>
          <w:sz w:val="28"/>
          <w:szCs w:val="28"/>
        </w:rPr>
        <w:t xml:space="preserve">мало </w:t>
      </w:r>
      <w:r>
        <w:rPr>
          <w:rFonts w:ascii="Times New Roman" w:eastAsia="Times New Roman" w:hAnsi="Times New Roman"/>
          <w:sz w:val="28"/>
          <w:szCs w:val="28"/>
        </w:rPr>
        <w:t>растворим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</w:t>
      </w:r>
      <w:r w:rsidR="00F732C4">
        <w:rPr>
          <w:rFonts w:ascii="Times New Roman" w:eastAsia="Times New Roman" w:hAnsi="Times New Roman"/>
          <w:sz w:val="28"/>
          <w:szCs w:val="28"/>
        </w:rPr>
        <w:t xml:space="preserve"> спирте 96 %</w:t>
      </w:r>
      <w:r>
        <w:rPr>
          <w:rFonts w:ascii="Times New Roman" w:hAnsi="Times New Roman"/>
          <w:sz w:val="28"/>
          <w:szCs w:val="28"/>
        </w:rPr>
        <w:t>.</w:t>
      </w:r>
      <w:r w:rsidR="00376C8D">
        <w:rPr>
          <w:rFonts w:ascii="Times New Roman" w:hAnsi="Times New Roman"/>
          <w:sz w:val="28"/>
          <w:szCs w:val="28"/>
        </w:rPr>
        <w:t xml:space="preserve"> </w:t>
      </w:r>
      <w:r w:rsidR="00D93D2F">
        <w:rPr>
          <w:rFonts w:ascii="Times New Roman" w:hAnsi="Times New Roman"/>
          <w:sz w:val="28"/>
          <w:szCs w:val="28"/>
        </w:rPr>
        <w:t>Растворяется в развед</w:t>
      </w:r>
      <w:r w:rsidR="00AB0261">
        <w:rPr>
          <w:rFonts w:ascii="Times New Roman" w:hAnsi="Times New Roman"/>
          <w:sz w:val="28"/>
          <w:szCs w:val="28"/>
        </w:rPr>
        <w:t>ё</w:t>
      </w:r>
      <w:r w:rsidR="00D93D2F">
        <w:rPr>
          <w:rFonts w:ascii="Times New Roman" w:hAnsi="Times New Roman"/>
          <w:sz w:val="28"/>
          <w:szCs w:val="28"/>
        </w:rPr>
        <w:t>нных растворах минеральных кислот и щелочей.</w:t>
      </w:r>
    </w:p>
    <w:p w:rsidR="00742827" w:rsidRPr="004946B2" w:rsidRDefault="005753DA" w:rsidP="008D17F1">
      <w:pPr>
        <w:keepNext/>
        <w:tabs>
          <w:tab w:val="left" w:pos="9356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eastAsia="TimesNewRoman,Italic" w:hAnsi="Times New Roman" w:cs="Times New Roman"/>
          <w:iCs/>
          <w:sz w:val="28"/>
          <w:szCs w:val="28"/>
        </w:rPr>
      </w:pPr>
      <w:r w:rsidRPr="004946B2">
        <w:rPr>
          <w:rFonts w:ascii="Times New Roman" w:eastAsia="TimesNewRoman,Italic" w:hAnsi="Times New Roman" w:cs="Times New Roman"/>
          <w:iCs/>
          <w:sz w:val="28"/>
          <w:szCs w:val="28"/>
        </w:rPr>
        <w:t>ИДЕНТИФИКАЦИЯ</w:t>
      </w:r>
    </w:p>
    <w:p w:rsidR="00CD5D32" w:rsidRPr="00CD5D32" w:rsidRDefault="00CD5D32" w:rsidP="005450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Italic" w:hAnsi="Times New Roman" w:cs="Times New Roman"/>
          <w:i/>
          <w:iCs/>
          <w:sz w:val="28"/>
          <w:szCs w:val="28"/>
        </w:rPr>
      </w:pPr>
      <w:r w:rsidRPr="00CD5D32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Первая идентификация: </w:t>
      </w:r>
      <w:r w:rsidRPr="008D17F1">
        <w:rPr>
          <w:rFonts w:ascii="Times New Roman" w:eastAsia="TimesNewRoman,Italic" w:hAnsi="Times New Roman" w:cs="Times New Roman"/>
          <w:iCs/>
          <w:sz w:val="28"/>
          <w:szCs w:val="28"/>
        </w:rPr>
        <w:t>А, Б.</w:t>
      </w:r>
    </w:p>
    <w:p w:rsidR="00CD5D32" w:rsidRDefault="00CD5D32" w:rsidP="0054503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Italic" w:hAnsi="Times New Roman" w:cs="Times New Roman"/>
          <w:i/>
          <w:iCs/>
          <w:sz w:val="28"/>
          <w:szCs w:val="28"/>
        </w:rPr>
      </w:pPr>
      <w:r w:rsidRPr="00CD5D32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Вторая идентификация: </w:t>
      </w:r>
      <w:r w:rsidRPr="008D17F1">
        <w:rPr>
          <w:rFonts w:ascii="Times New Roman" w:eastAsia="TimesNewRoman,Italic" w:hAnsi="Times New Roman" w:cs="Times New Roman"/>
          <w:iCs/>
          <w:sz w:val="28"/>
          <w:szCs w:val="28"/>
        </w:rPr>
        <w:t xml:space="preserve">A, В, </w:t>
      </w:r>
      <w:r w:rsidR="004E43DD" w:rsidRPr="008D17F1">
        <w:rPr>
          <w:rFonts w:ascii="Times New Roman" w:eastAsia="TimesNewRoman,Italic" w:hAnsi="Times New Roman" w:cs="Times New Roman"/>
          <w:iCs/>
          <w:sz w:val="28"/>
          <w:szCs w:val="28"/>
        </w:rPr>
        <w:t>Г</w:t>
      </w:r>
      <w:r w:rsidRPr="008D17F1">
        <w:rPr>
          <w:rFonts w:ascii="Times New Roman" w:eastAsia="TimesNewRoman,Italic" w:hAnsi="Times New Roman" w:cs="Times New Roman"/>
          <w:iCs/>
          <w:sz w:val="28"/>
          <w:szCs w:val="28"/>
        </w:rPr>
        <w:t>.</w:t>
      </w:r>
    </w:p>
    <w:p w:rsidR="00B23B54" w:rsidRPr="007D2292" w:rsidRDefault="00B23B54" w:rsidP="0054503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483286">
        <w:rPr>
          <w:rFonts w:ascii="Times New Roman" w:eastAsia="TimesNewRoman,Italic" w:hAnsi="Times New Roman" w:cs="Times New Roman"/>
          <w:iCs/>
          <w:sz w:val="28"/>
          <w:szCs w:val="28"/>
        </w:rPr>
        <w:t>А.</w:t>
      </w:r>
      <w:r w:rsidR="008D17F1">
        <w:rPr>
          <w:rFonts w:ascii="Times New Roman" w:eastAsia="TimesNewRoman,Italic" w:hAnsi="Times New Roman" w:cs="Times New Roman"/>
          <w:iCs/>
          <w:sz w:val="28"/>
          <w:szCs w:val="28"/>
        </w:rPr>
        <w:t> </w:t>
      </w:r>
      <w:r w:rsidR="007D2292" w:rsidRPr="00A55157">
        <w:rPr>
          <w:rFonts w:ascii="Times New Roman" w:eastAsia="Times New Roman" w:hAnsi="Times New Roman"/>
          <w:b/>
          <w:color w:val="000000"/>
          <w:sz w:val="28"/>
          <w:szCs w:val="28"/>
        </w:rPr>
        <w:t>Удельное вращение</w:t>
      </w:r>
      <w:r w:rsidR="007D2292">
        <w:rPr>
          <w:rFonts w:ascii="Times New Roman" w:eastAsia="Times New Roman" w:hAnsi="Times New Roman"/>
          <w:color w:val="000000"/>
          <w:sz w:val="28"/>
          <w:szCs w:val="28"/>
        </w:rPr>
        <w:t xml:space="preserve"> (см. </w:t>
      </w:r>
      <w:r w:rsidR="00454DBC">
        <w:rPr>
          <w:rFonts w:ascii="Times New Roman" w:eastAsia="Times New Roman" w:hAnsi="Times New Roman"/>
          <w:color w:val="000000"/>
          <w:sz w:val="28"/>
          <w:szCs w:val="28"/>
        </w:rPr>
        <w:t xml:space="preserve">раздел </w:t>
      </w:r>
      <w:r w:rsidR="007D2292" w:rsidRPr="00454DBC">
        <w:rPr>
          <w:rFonts w:ascii="Times New Roman" w:eastAsia="Times New Roman" w:hAnsi="Times New Roman"/>
          <w:i/>
          <w:color w:val="000000"/>
          <w:sz w:val="28"/>
          <w:szCs w:val="28"/>
        </w:rPr>
        <w:t>Испытания</w:t>
      </w:r>
      <w:r w:rsidR="007D2292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="00A55157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130766" w:rsidRDefault="00B23B54" w:rsidP="0054503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83286">
        <w:rPr>
          <w:rFonts w:ascii="Times New Roman" w:eastAsia="Times New Roman" w:hAnsi="Times New Roman"/>
          <w:color w:val="000000"/>
          <w:sz w:val="28"/>
          <w:szCs w:val="28"/>
        </w:rPr>
        <w:t>Б</w:t>
      </w:r>
      <w:r w:rsidR="00742827" w:rsidRPr="00483286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693D48" w:rsidRPr="008D17F1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 </w:t>
      </w:r>
      <w:r w:rsidR="00242E15" w:rsidRPr="00A55157">
        <w:rPr>
          <w:rFonts w:ascii="Times New Roman" w:eastAsia="Times New Roman" w:hAnsi="Times New Roman"/>
          <w:b/>
          <w:sz w:val="28"/>
          <w:szCs w:val="28"/>
        </w:rPr>
        <w:t>ИК-спектрометрия</w:t>
      </w:r>
      <w:r w:rsidR="00242E15" w:rsidRPr="00BE05ED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242E15" w:rsidRPr="00BE05ED">
        <w:rPr>
          <w:rFonts w:ascii="Times New Roman" w:eastAsia="Times New Roman" w:hAnsi="Times New Roman"/>
          <w:color w:val="000000"/>
          <w:sz w:val="28"/>
          <w:szCs w:val="28"/>
        </w:rPr>
        <w:t>(</w:t>
      </w:r>
      <w:r w:rsidR="00242E15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ОФС </w:t>
      </w:r>
      <w:r w:rsidR="00A55157">
        <w:rPr>
          <w:rFonts w:ascii="Times New Roman" w:eastAsia="Times New Roman" w:hAnsi="Times New Roman"/>
          <w:i/>
          <w:color w:val="000000"/>
          <w:sz w:val="28"/>
          <w:szCs w:val="28"/>
        </w:rPr>
        <w:t>«</w:t>
      </w:r>
      <w:r w:rsidR="00242E15" w:rsidRPr="00242E15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Спектрометрия в </w:t>
      </w:r>
      <w:r w:rsidR="00082339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средней </w:t>
      </w:r>
      <w:r w:rsidR="00242E15" w:rsidRPr="00242E15">
        <w:rPr>
          <w:rFonts w:ascii="Times New Roman" w:eastAsia="Times New Roman" w:hAnsi="Times New Roman"/>
          <w:i/>
          <w:color w:val="000000"/>
          <w:sz w:val="28"/>
          <w:szCs w:val="28"/>
        </w:rPr>
        <w:t>инфракрасной области</w:t>
      </w:r>
      <w:r w:rsidR="00946CEF">
        <w:rPr>
          <w:rFonts w:ascii="Times New Roman" w:eastAsia="Times New Roman" w:hAnsi="Times New Roman"/>
          <w:i/>
          <w:color w:val="000000"/>
          <w:sz w:val="28"/>
          <w:szCs w:val="28"/>
        </w:rPr>
        <w:t>»</w:t>
      </w:r>
      <w:r w:rsidR="00242E15" w:rsidRPr="00BE05ED">
        <w:rPr>
          <w:rFonts w:ascii="Times New Roman" w:eastAsia="Times New Roman" w:hAnsi="Times New Roman"/>
          <w:color w:val="000000"/>
          <w:sz w:val="28"/>
          <w:szCs w:val="28"/>
        </w:rPr>
        <w:t>).</w:t>
      </w:r>
    </w:p>
    <w:p w:rsidR="00AD0194" w:rsidRPr="00082339" w:rsidRDefault="00532275" w:rsidP="004832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233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Образец сравнения</w:t>
      </w:r>
      <w:r w:rsidR="00130766" w:rsidRPr="000823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082339">
        <w:rPr>
          <w:rFonts w:ascii="Times New Roman" w:hAnsi="Times New Roman" w:cs="Times New Roman"/>
          <w:sz w:val="28"/>
          <w:szCs w:val="28"/>
        </w:rPr>
        <w:t xml:space="preserve">фармакопейный стандартный образец </w:t>
      </w:r>
      <w:r w:rsidRPr="00082339">
        <w:rPr>
          <w:rFonts w:ascii="Times New Roman" w:hAnsi="Times New Roman" w:cs="Times New Roman"/>
          <w:i/>
          <w:sz w:val="28"/>
          <w:szCs w:val="28"/>
        </w:rPr>
        <w:t>триптофана</w:t>
      </w:r>
      <w:r w:rsidR="00130766" w:rsidRPr="00082339">
        <w:rPr>
          <w:rFonts w:ascii="Times New Roman" w:eastAsia="Times New Roman" w:hAnsi="Times New Roman" w:cs="Times New Roman"/>
          <w:sz w:val="28"/>
          <w:szCs w:val="28"/>
        </w:rPr>
        <w:t>.</w:t>
      </w:r>
      <w:r w:rsidR="0067708B" w:rsidRPr="000823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82339" w:rsidRPr="00082339" w:rsidRDefault="00082339" w:rsidP="00483286">
      <w:pPr>
        <w:pStyle w:val="af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3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Требование</w:t>
      </w:r>
      <w:r w:rsidRPr="000823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C95FF3">
        <w:rPr>
          <w:rFonts w:ascii="Times New Roman" w:hAnsi="Times New Roman" w:cs="Times New Roman"/>
          <w:color w:val="000000" w:themeColor="text1"/>
          <w:sz w:val="28"/>
          <w:szCs w:val="28"/>
        </w:rPr>
        <w:t>инфракрасный спектр поглощения триптофана</w:t>
      </w:r>
      <w:r w:rsidRPr="000823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должен соответствовать спектру фармакопейного стандартного образца </w:t>
      </w:r>
      <w:r w:rsidR="00C95FF3">
        <w:rPr>
          <w:rFonts w:ascii="Times New Roman" w:hAnsi="Times New Roman" w:cs="Times New Roman"/>
          <w:color w:val="000000" w:themeColor="text1"/>
          <w:sz w:val="28"/>
        </w:rPr>
        <w:t>триптофана.</w:t>
      </w:r>
      <w:r w:rsidRPr="000823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5749D" w:rsidRPr="00DF351B" w:rsidRDefault="007D2292" w:rsidP="004832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3286">
        <w:rPr>
          <w:rFonts w:ascii="Times New Roman" w:eastAsia="Times New Roman" w:hAnsi="Times New Roman"/>
          <w:sz w:val="28"/>
          <w:szCs w:val="28"/>
        </w:rPr>
        <w:t>В</w:t>
      </w:r>
      <w:r w:rsidR="0045749D" w:rsidRPr="00483286">
        <w:rPr>
          <w:rFonts w:ascii="Times New Roman" w:hAnsi="Times New Roman"/>
          <w:sz w:val="28"/>
          <w:szCs w:val="28"/>
        </w:rPr>
        <w:t>.</w:t>
      </w:r>
      <w:r w:rsidR="0045749D" w:rsidRPr="002D649A">
        <w:rPr>
          <w:rFonts w:ascii="Times New Roman" w:hAnsi="Times New Roman"/>
          <w:i/>
          <w:sz w:val="28"/>
          <w:szCs w:val="28"/>
        </w:rPr>
        <w:t> </w:t>
      </w:r>
      <w:r w:rsidR="001D6DB2" w:rsidRPr="00A55157">
        <w:rPr>
          <w:rFonts w:ascii="Times New Roman" w:hAnsi="Times New Roman"/>
          <w:b/>
          <w:sz w:val="28"/>
          <w:szCs w:val="28"/>
        </w:rPr>
        <w:t>Тонкослойная хроматография</w:t>
      </w:r>
      <w:r w:rsidR="001D6DB2" w:rsidRPr="001D6DB2">
        <w:rPr>
          <w:rFonts w:ascii="Times New Roman" w:hAnsi="Times New Roman"/>
          <w:i/>
          <w:sz w:val="28"/>
          <w:szCs w:val="28"/>
        </w:rPr>
        <w:t xml:space="preserve"> </w:t>
      </w:r>
      <w:r w:rsidR="0045749D" w:rsidRPr="00681602">
        <w:rPr>
          <w:rFonts w:ascii="Times New Roman" w:hAnsi="Times New Roman" w:cs="Times New Roman"/>
          <w:i/>
          <w:sz w:val="28"/>
          <w:szCs w:val="28"/>
        </w:rPr>
        <w:t>(</w:t>
      </w:r>
      <w:r w:rsidR="00242E15" w:rsidRPr="00242E15">
        <w:rPr>
          <w:rFonts w:ascii="Times New Roman" w:hAnsi="Times New Roman"/>
          <w:i/>
          <w:sz w:val="28"/>
          <w:szCs w:val="28"/>
        </w:rPr>
        <w:t xml:space="preserve">ОФС </w:t>
      </w:r>
      <w:r w:rsidR="00A55157">
        <w:rPr>
          <w:rFonts w:ascii="Times New Roman" w:hAnsi="Times New Roman"/>
          <w:i/>
          <w:sz w:val="28"/>
          <w:szCs w:val="28"/>
        </w:rPr>
        <w:t>«</w:t>
      </w:r>
      <w:r w:rsidR="00242E15" w:rsidRPr="00242E15">
        <w:rPr>
          <w:rFonts w:ascii="Times New Roman" w:hAnsi="Times New Roman"/>
          <w:i/>
          <w:sz w:val="28"/>
          <w:szCs w:val="28"/>
        </w:rPr>
        <w:t>Тонкослойная хроматография</w:t>
      </w:r>
      <w:r w:rsidR="00A55157">
        <w:rPr>
          <w:rFonts w:ascii="Times New Roman" w:hAnsi="Times New Roman"/>
          <w:i/>
          <w:sz w:val="28"/>
          <w:szCs w:val="28"/>
        </w:rPr>
        <w:t>»</w:t>
      </w:r>
      <w:r w:rsidR="0045749D" w:rsidRPr="00681602">
        <w:rPr>
          <w:rFonts w:ascii="Times New Roman" w:hAnsi="Times New Roman" w:cs="Times New Roman"/>
          <w:i/>
          <w:sz w:val="28"/>
          <w:szCs w:val="28"/>
        </w:rPr>
        <w:t>).</w:t>
      </w:r>
    </w:p>
    <w:p w:rsidR="001B1814" w:rsidRPr="001B1814" w:rsidRDefault="001B1814" w:rsidP="00483286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1814">
        <w:rPr>
          <w:i/>
          <w:iCs/>
          <w:color w:val="222222"/>
          <w:sz w:val="28"/>
          <w:szCs w:val="28"/>
        </w:rPr>
        <w:t>Смесь растворителей</w:t>
      </w:r>
      <w:r w:rsidRPr="001B1814">
        <w:rPr>
          <w:color w:val="222222"/>
          <w:sz w:val="28"/>
          <w:szCs w:val="28"/>
        </w:rPr>
        <w:t>: </w:t>
      </w:r>
      <w:r w:rsidR="008D17F1">
        <w:rPr>
          <w:i/>
          <w:sz w:val="28"/>
          <w:szCs w:val="28"/>
        </w:rPr>
        <w:t>уксусная кислота ледяная – </w:t>
      </w:r>
      <w:r w:rsidR="009D5EFC" w:rsidRPr="00F65C0E">
        <w:rPr>
          <w:i/>
          <w:sz w:val="28"/>
          <w:szCs w:val="28"/>
        </w:rPr>
        <w:t>вода</w:t>
      </w:r>
      <w:r w:rsidR="009D5EFC">
        <w:rPr>
          <w:sz w:val="28"/>
          <w:szCs w:val="28"/>
        </w:rPr>
        <w:t xml:space="preserve"> </w:t>
      </w:r>
      <w:r w:rsidR="008F042A">
        <w:rPr>
          <w:sz w:val="28"/>
          <w:szCs w:val="28"/>
        </w:rPr>
        <w:t>(</w:t>
      </w:r>
      <w:r w:rsidR="009D5EFC">
        <w:rPr>
          <w:sz w:val="28"/>
          <w:szCs w:val="28"/>
        </w:rPr>
        <w:t>50:50</w:t>
      </w:r>
      <w:r w:rsidR="008F042A">
        <w:rPr>
          <w:sz w:val="28"/>
          <w:szCs w:val="28"/>
        </w:rPr>
        <w:t xml:space="preserve"> </w:t>
      </w:r>
      <w:proofErr w:type="gramStart"/>
      <w:r w:rsidR="008F042A" w:rsidRPr="003C1FE7">
        <w:rPr>
          <w:i/>
          <w:sz w:val="28"/>
          <w:szCs w:val="28"/>
        </w:rPr>
        <w:t>об</w:t>
      </w:r>
      <w:proofErr w:type="gramEnd"/>
      <w:r w:rsidR="008F042A" w:rsidRPr="003C1FE7">
        <w:rPr>
          <w:i/>
          <w:sz w:val="28"/>
          <w:szCs w:val="28"/>
        </w:rPr>
        <w:t>/об</w:t>
      </w:r>
      <w:r w:rsidR="008F042A">
        <w:rPr>
          <w:i/>
          <w:sz w:val="28"/>
          <w:szCs w:val="28"/>
        </w:rPr>
        <w:t>)</w:t>
      </w:r>
      <w:r w:rsidR="009D5EFC">
        <w:rPr>
          <w:sz w:val="28"/>
          <w:szCs w:val="28"/>
        </w:rPr>
        <w:t xml:space="preserve">. </w:t>
      </w:r>
    </w:p>
    <w:p w:rsidR="001B1814" w:rsidRDefault="001B1814" w:rsidP="00AB0261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351B">
        <w:rPr>
          <w:i/>
          <w:sz w:val="28"/>
          <w:szCs w:val="28"/>
        </w:rPr>
        <w:t>Испытуемый раствор.</w:t>
      </w:r>
      <w:r w:rsidR="008D17F1">
        <w:rPr>
          <w:sz w:val="28"/>
          <w:szCs w:val="28"/>
        </w:rPr>
        <w:t xml:space="preserve"> </w:t>
      </w:r>
      <w:r w:rsidR="00777359">
        <w:rPr>
          <w:sz w:val="28"/>
          <w:szCs w:val="28"/>
        </w:rPr>
        <w:t xml:space="preserve">10 мг </w:t>
      </w:r>
      <w:r w:rsidR="00467C4D">
        <w:rPr>
          <w:sz w:val="28"/>
          <w:szCs w:val="28"/>
        </w:rPr>
        <w:t>испытуемого образца</w:t>
      </w:r>
      <w:r w:rsidR="00777359">
        <w:rPr>
          <w:sz w:val="28"/>
          <w:szCs w:val="28"/>
        </w:rPr>
        <w:t xml:space="preserve"> растворяют в</w:t>
      </w:r>
      <w:r w:rsidR="00AB0261">
        <w:rPr>
          <w:sz w:val="28"/>
          <w:szCs w:val="28"/>
        </w:rPr>
        <w:t xml:space="preserve"> </w:t>
      </w:r>
      <w:r w:rsidRPr="001B1814">
        <w:rPr>
          <w:sz w:val="28"/>
          <w:szCs w:val="28"/>
        </w:rPr>
        <w:t>смеси растворителей и дов</w:t>
      </w:r>
      <w:r>
        <w:rPr>
          <w:sz w:val="28"/>
          <w:szCs w:val="28"/>
        </w:rPr>
        <w:t xml:space="preserve">одят </w:t>
      </w:r>
      <w:r w:rsidR="00A56598">
        <w:rPr>
          <w:rFonts w:eastAsia="TimesNewRoman"/>
          <w:sz w:val="28"/>
          <w:szCs w:val="28"/>
        </w:rPr>
        <w:t>объё</w:t>
      </w:r>
      <w:r w:rsidR="00467C4D" w:rsidRPr="00467C4D">
        <w:rPr>
          <w:rFonts w:eastAsia="TimesNewRoman"/>
          <w:sz w:val="28"/>
          <w:szCs w:val="28"/>
        </w:rPr>
        <w:t xml:space="preserve">м раствора </w:t>
      </w:r>
      <w:r w:rsidR="00A522C5">
        <w:rPr>
          <w:rFonts w:eastAsia="TimesNewRoman"/>
          <w:sz w:val="28"/>
          <w:szCs w:val="28"/>
        </w:rPr>
        <w:t xml:space="preserve">той же </w:t>
      </w:r>
      <w:r w:rsidRPr="00467C4D">
        <w:rPr>
          <w:sz w:val="28"/>
          <w:szCs w:val="28"/>
        </w:rPr>
        <w:t>смесью</w:t>
      </w:r>
      <w:r w:rsidR="00467C4D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растворителей до 50 </w:t>
      </w:r>
      <w:r w:rsidRPr="001B1814">
        <w:rPr>
          <w:sz w:val="28"/>
          <w:szCs w:val="28"/>
        </w:rPr>
        <w:t>мл.</w:t>
      </w:r>
    </w:p>
    <w:p w:rsidR="0010610D" w:rsidRDefault="0010610D" w:rsidP="004832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C4D">
        <w:rPr>
          <w:rFonts w:ascii="Times New Roman" w:hAnsi="Times New Roman" w:cs="Times New Roman"/>
          <w:i/>
          <w:iCs/>
          <w:sz w:val="28"/>
          <w:szCs w:val="28"/>
        </w:rPr>
        <w:t>Раствор сравнения</w:t>
      </w:r>
      <w:r w:rsidR="001B1814" w:rsidRPr="00467C4D">
        <w:rPr>
          <w:rFonts w:ascii="Times New Roman" w:hAnsi="Times New Roman" w:cs="Times New Roman"/>
          <w:sz w:val="28"/>
          <w:szCs w:val="28"/>
        </w:rPr>
        <w:t>.</w:t>
      </w:r>
      <w:r w:rsidRPr="00467C4D">
        <w:rPr>
          <w:rFonts w:ascii="Times New Roman" w:hAnsi="Times New Roman" w:cs="Times New Roman"/>
          <w:sz w:val="28"/>
          <w:szCs w:val="28"/>
        </w:rPr>
        <w:t xml:space="preserve"> </w:t>
      </w:r>
      <w:r w:rsidR="009D5EFC" w:rsidRPr="00467C4D">
        <w:rPr>
          <w:rFonts w:ascii="Times New Roman" w:hAnsi="Times New Roman" w:cs="Times New Roman"/>
          <w:sz w:val="28"/>
          <w:szCs w:val="28"/>
        </w:rPr>
        <w:t>10 </w:t>
      </w:r>
      <w:r w:rsidR="001B1814" w:rsidRPr="00467C4D">
        <w:rPr>
          <w:rFonts w:ascii="Times New Roman" w:hAnsi="Times New Roman" w:cs="Times New Roman"/>
          <w:sz w:val="28"/>
          <w:szCs w:val="28"/>
        </w:rPr>
        <w:t xml:space="preserve">мг </w:t>
      </w:r>
      <w:r w:rsidRPr="00467C4D">
        <w:rPr>
          <w:rFonts w:ascii="Times New Roman" w:hAnsi="Times New Roman" w:cs="Times New Roman"/>
          <w:sz w:val="28"/>
          <w:szCs w:val="28"/>
        </w:rPr>
        <w:t xml:space="preserve">фармакопейного стандартного образца триптофана </w:t>
      </w:r>
      <w:r w:rsidR="00467C4D" w:rsidRPr="00467C4D">
        <w:rPr>
          <w:rFonts w:ascii="Times New Roman" w:hAnsi="Times New Roman" w:cs="Times New Roman"/>
          <w:sz w:val="28"/>
          <w:szCs w:val="28"/>
        </w:rPr>
        <w:t xml:space="preserve">растворяют </w:t>
      </w:r>
      <w:r w:rsidR="00467C4D">
        <w:rPr>
          <w:rFonts w:ascii="Times New Roman" w:hAnsi="Times New Roman" w:cs="Times New Roman"/>
          <w:sz w:val="28"/>
          <w:szCs w:val="28"/>
        </w:rPr>
        <w:t>в смеси растворителей и</w:t>
      </w:r>
      <w:r w:rsidR="00A56598">
        <w:rPr>
          <w:rFonts w:ascii="Times New Roman" w:eastAsia="TimesNewRoman" w:hAnsi="Times New Roman" w:cs="Times New Roman"/>
          <w:sz w:val="28"/>
          <w:szCs w:val="28"/>
        </w:rPr>
        <w:t xml:space="preserve"> доводят объё</w:t>
      </w:r>
      <w:r w:rsidR="00467C4D" w:rsidRPr="00467C4D">
        <w:rPr>
          <w:rFonts w:ascii="Times New Roman" w:eastAsia="TimesNewRoman" w:hAnsi="Times New Roman" w:cs="Times New Roman"/>
          <w:sz w:val="28"/>
          <w:szCs w:val="28"/>
        </w:rPr>
        <w:t>м</w:t>
      </w:r>
      <w:r w:rsidR="00467C4D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467C4D" w:rsidRPr="00467C4D">
        <w:rPr>
          <w:rFonts w:ascii="Times New Roman" w:eastAsia="TimesNewRoman" w:hAnsi="Times New Roman" w:cs="Times New Roman"/>
          <w:sz w:val="28"/>
          <w:szCs w:val="28"/>
        </w:rPr>
        <w:t>раствора</w:t>
      </w:r>
      <w:r w:rsidRPr="00467C4D">
        <w:rPr>
          <w:rFonts w:ascii="Times New Roman" w:hAnsi="Times New Roman" w:cs="Times New Roman"/>
          <w:sz w:val="28"/>
          <w:szCs w:val="28"/>
        </w:rPr>
        <w:t xml:space="preserve"> </w:t>
      </w:r>
      <w:r w:rsidR="00A522C5">
        <w:rPr>
          <w:rFonts w:ascii="Times New Roman" w:hAnsi="Times New Roman" w:cs="Times New Roman"/>
          <w:sz w:val="28"/>
          <w:szCs w:val="28"/>
        </w:rPr>
        <w:t xml:space="preserve">той же </w:t>
      </w:r>
      <w:r w:rsidRPr="00467C4D">
        <w:rPr>
          <w:rFonts w:ascii="Times New Roman" w:hAnsi="Times New Roman" w:cs="Times New Roman"/>
          <w:sz w:val="28"/>
          <w:szCs w:val="28"/>
        </w:rPr>
        <w:t>смесью растворителей до 50 </w:t>
      </w:r>
      <w:r w:rsidR="001B1814" w:rsidRPr="00467C4D">
        <w:rPr>
          <w:rFonts w:ascii="Times New Roman" w:hAnsi="Times New Roman" w:cs="Times New Roman"/>
          <w:sz w:val="28"/>
          <w:szCs w:val="28"/>
        </w:rPr>
        <w:t>мл.</w:t>
      </w:r>
      <w:r w:rsidRPr="00467C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B4D" w:rsidRPr="00F10B4D" w:rsidRDefault="00F10B4D" w:rsidP="008D17F1">
      <w:pPr>
        <w:keepNext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Italic" w:hAnsi="Times New Roman" w:cs="Times New Roman"/>
          <w:i/>
          <w:iCs/>
          <w:sz w:val="28"/>
          <w:szCs w:val="28"/>
        </w:rPr>
      </w:pPr>
      <w:r w:rsidRPr="00F10B4D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Условия </w:t>
      </w:r>
      <w:proofErr w:type="spellStart"/>
      <w:r w:rsidRPr="00F10B4D">
        <w:rPr>
          <w:rFonts w:ascii="Times New Roman" w:eastAsia="TimesNewRoman,Italic" w:hAnsi="Times New Roman" w:cs="Times New Roman"/>
          <w:i/>
          <w:iCs/>
          <w:sz w:val="28"/>
          <w:szCs w:val="28"/>
        </w:rPr>
        <w:t>хроматографирования</w:t>
      </w:r>
      <w:proofErr w:type="spellEnd"/>
      <w:r w:rsidRPr="00F10B4D">
        <w:rPr>
          <w:rFonts w:ascii="Times New Roman" w:eastAsia="TimesNewRoman,Italic" w:hAnsi="Times New Roman" w:cs="Times New Roman"/>
          <w:i/>
          <w:iCs/>
          <w:sz w:val="28"/>
          <w:szCs w:val="28"/>
        </w:rPr>
        <w:t>:</w:t>
      </w:r>
    </w:p>
    <w:p w:rsidR="00F10B4D" w:rsidRPr="00A248EE" w:rsidRDefault="00F10B4D" w:rsidP="004832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,Italic" w:hAnsi="Times New Roman" w:cs="Times New Roman"/>
          <w:sz w:val="28"/>
          <w:szCs w:val="28"/>
        </w:rPr>
        <w:t>-</w:t>
      </w:r>
      <w:r w:rsidR="00AB0261">
        <w:rPr>
          <w:rFonts w:ascii="Times New Roman" w:eastAsia="TimesNewRoman,Italic" w:hAnsi="Times New Roman" w:cs="Times New Roman"/>
          <w:sz w:val="28"/>
          <w:szCs w:val="28"/>
        </w:rPr>
        <w:t> </w:t>
      </w:r>
      <w:r w:rsidRPr="00F10B4D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ТСХ пластинка со слоем </w:t>
      </w:r>
      <w:r w:rsidRPr="00F10B4D">
        <w:rPr>
          <w:rFonts w:ascii="Times New Roman" w:hAnsi="Times New Roman"/>
          <w:i/>
          <w:sz w:val="28"/>
          <w:szCs w:val="28"/>
        </w:rPr>
        <w:t>силикагеля</w:t>
      </w:r>
      <w:r>
        <w:rPr>
          <w:rFonts w:ascii="Times New Roman" w:eastAsia="TimesNewRoman,Italic" w:hAnsi="Times New Roman" w:cs="Times New Roman"/>
          <w:i/>
          <w:iCs/>
          <w:sz w:val="28"/>
          <w:szCs w:val="28"/>
        </w:rPr>
        <w:t>;</w:t>
      </w:r>
    </w:p>
    <w:p w:rsidR="00777359" w:rsidRDefault="00F10B4D" w:rsidP="00483286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B026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i/>
          <w:sz w:val="28"/>
          <w:szCs w:val="28"/>
        </w:rPr>
        <w:t>п</w:t>
      </w:r>
      <w:r w:rsidR="00777359">
        <w:rPr>
          <w:rFonts w:ascii="Times New Roman" w:hAnsi="Times New Roman"/>
          <w:i/>
          <w:sz w:val="28"/>
          <w:szCs w:val="28"/>
        </w:rPr>
        <w:t>одвижная фаза</w:t>
      </w:r>
      <w:r w:rsidR="001C5215">
        <w:rPr>
          <w:rFonts w:ascii="Times New Roman" w:hAnsi="Times New Roman"/>
          <w:i/>
          <w:sz w:val="28"/>
          <w:szCs w:val="28"/>
        </w:rPr>
        <w:t>:</w:t>
      </w:r>
      <w:r w:rsidR="00777359">
        <w:rPr>
          <w:rFonts w:ascii="Times New Roman" w:hAnsi="Times New Roman"/>
          <w:i/>
          <w:sz w:val="28"/>
          <w:szCs w:val="28"/>
        </w:rPr>
        <w:t xml:space="preserve"> </w:t>
      </w:r>
      <w:r w:rsidR="00777359" w:rsidRPr="00F65C0E">
        <w:rPr>
          <w:rFonts w:ascii="Times New Roman" w:hAnsi="Times New Roman"/>
          <w:i/>
          <w:sz w:val="28"/>
          <w:szCs w:val="28"/>
        </w:rPr>
        <w:t>Уксусная кислота ледяная—вода—бутанол</w:t>
      </w:r>
      <w:r w:rsidR="00777359">
        <w:rPr>
          <w:rFonts w:ascii="Times New Roman" w:hAnsi="Times New Roman"/>
          <w:sz w:val="28"/>
          <w:szCs w:val="28"/>
        </w:rPr>
        <w:t xml:space="preserve"> </w:t>
      </w:r>
      <w:r w:rsidR="003C1FE7">
        <w:rPr>
          <w:rFonts w:ascii="Times New Roman" w:hAnsi="Times New Roman"/>
          <w:sz w:val="28"/>
          <w:szCs w:val="28"/>
        </w:rPr>
        <w:t>(</w:t>
      </w:r>
      <w:r w:rsidR="00777359">
        <w:rPr>
          <w:rFonts w:ascii="Times New Roman" w:hAnsi="Times New Roman"/>
          <w:sz w:val="28"/>
          <w:szCs w:val="28"/>
        </w:rPr>
        <w:t>20:20:60</w:t>
      </w:r>
      <w:r w:rsidR="003C1FE7">
        <w:rPr>
          <w:rFonts w:ascii="Times New Roman" w:hAnsi="Times New Roman"/>
          <w:sz w:val="28"/>
          <w:szCs w:val="28"/>
        </w:rPr>
        <w:t xml:space="preserve"> </w:t>
      </w:r>
      <w:r w:rsidR="003C1FE7" w:rsidRPr="003C1FE7">
        <w:rPr>
          <w:rFonts w:ascii="Times New Roman" w:hAnsi="Times New Roman"/>
          <w:i/>
          <w:sz w:val="28"/>
          <w:szCs w:val="28"/>
        </w:rPr>
        <w:t>об/</w:t>
      </w:r>
      <w:proofErr w:type="gramStart"/>
      <w:r w:rsidR="003C1FE7" w:rsidRPr="003C1FE7">
        <w:rPr>
          <w:rFonts w:ascii="Times New Roman" w:hAnsi="Times New Roman"/>
          <w:i/>
          <w:sz w:val="28"/>
          <w:szCs w:val="28"/>
        </w:rPr>
        <w:t>об</w:t>
      </w:r>
      <w:proofErr w:type="gramEnd"/>
      <w:r w:rsidR="003C1FE7" w:rsidRPr="003C1FE7">
        <w:rPr>
          <w:rFonts w:ascii="Times New Roman" w:hAnsi="Times New Roman"/>
          <w:i/>
          <w:sz w:val="28"/>
          <w:szCs w:val="28"/>
        </w:rPr>
        <w:t>/об</w:t>
      </w:r>
      <w:r w:rsidR="003C1FE7">
        <w:rPr>
          <w:rFonts w:ascii="Times New Roman" w:hAnsi="Times New Roman"/>
          <w:sz w:val="28"/>
          <w:szCs w:val="28"/>
        </w:rPr>
        <w:t>)</w:t>
      </w:r>
      <w:r w:rsidR="004B2BEF">
        <w:rPr>
          <w:rFonts w:ascii="Times New Roman" w:hAnsi="Times New Roman"/>
          <w:sz w:val="28"/>
          <w:szCs w:val="28"/>
        </w:rPr>
        <w:t>;</w:t>
      </w:r>
    </w:p>
    <w:p w:rsidR="004B2BEF" w:rsidRDefault="004B2BEF" w:rsidP="004832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4B2BEF">
        <w:rPr>
          <w:rFonts w:ascii="Times New Roman" w:eastAsia="TimesNewRoman,Italic" w:hAnsi="Times New Roman" w:cs="Times New Roman"/>
          <w:i/>
          <w:iCs/>
          <w:sz w:val="28"/>
          <w:szCs w:val="28"/>
        </w:rPr>
        <w:t>-</w:t>
      </w:r>
      <w:r w:rsidR="00AB0261">
        <w:rPr>
          <w:rFonts w:ascii="Times New Roman" w:eastAsia="TimesNewRoman,Italic" w:hAnsi="Times New Roman" w:cs="Times New Roman"/>
          <w:i/>
          <w:iCs/>
          <w:sz w:val="28"/>
          <w:szCs w:val="28"/>
        </w:rPr>
        <w:t> наносимый объё</w:t>
      </w:r>
      <w:r w:rsidRPr="004B2BEF">
        <w:rPr>
          <w:rFonts w:ascii="Times New Roman" w:eastAsia="TimesNewRoman,Italic" w:hAnsi="Times New Roman" w:cs="Times New Roman"/>
          <w:i/>
          <w:iCs/>
          <w:sz w:val="28"/>
          <w:szCs w:val="28"/>
        </w:rPr>
        <w:t>м пробы</w:t>
      </w:r>
      <w:r w:rsidR="00AB0261">
        <w:rPr>
          <w:rFonts w:ascii="Times New Roman" w:eastAsia="TimesNewRoman" w:hAnsi="Times New Roman" w:cs="Times New Roman"/>
          <w:sz w:val="28"/>
          <w:szCs w:val="28"/>
        </w:rPr>
        <w:t>: 5 </w:t>
      </w:r>
      <w:proofErr w:type="spellStart"/>
      <w:r w:rsidRPr="004B2BEF">
        <w:rPr>
          <w:rFonts w:ascii="Times New Roman" w:eastAsia="TimesNewRoman" w:hAnsi="Times New Roman" w:cs="Times New Roman"/>
          <w:sz w:val="28"/>
          <w:szCs w:val="28"/>
        </w:rPr>
        <w:t>мкл</w:t>
      </w:r>
      <w:proofErr w:type="spellEnd"/>
      <w:r w:rsidRPr="004B2BEF">
        <w:rPr>
          <w:rFonts w:ascii="Times New Roman" w:eastAsia="TimesNewRoman" w:hAnsi="Times New Roman" w:cs="Times New Roman"/>
          <w:sz w:val="28"/>
          <w:szCs w:val="28"/>
        </w:rPr>
        <w:t>;</w:t>
      </w:r>
    </w:p>
    <w:p w:rsidR="00350483" w:rsidRPr="00350483" w:rsidRDefault="00350483" w:rsidP="004832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0261">
        <w:rPr>
          <w:rFonts w:ascii="Times New Roman" w:hAnsi="Times New Roman" w:cs="Times New Roman"/>
          <w:sz w:val="28"/>
          <w:szCs w:val="28"/>
        </w:rPr>
        <w:t> </w:t>
      </w:r>
      <w:r w:rsidRPr="00350483">
        <w:rPr>
          <w:rFonts w:ascii="Times New Roman" w:eastAsia="TimesNewRoman,Italic" w:hAnsi="Times New Roman" w:cs="Times New Roman"/>
          <w:i/>
          <w:iCs/>
          <w:sz w:val="28"/>
          <w:szCs w:val="28"/>
        </w:rPr>
        <w:t>высушивание</w:t>
      </w:r>
      <w:r w:rsidRPr="00350483">
        <w:rPr>
          <w:rFonts w:ascii="Times New Roman" w:eastAsia="TimesNewRoman" w:hAnsi="Times New Roman" w:cs="Times New Roman"/>
          <w:sz w:val="28"/>
          <w:szCs w:val="28"/>
        </w:rPr>
        <w:t xml:space="preserve">: </w:t>
      </w:r>
      <w:r w:rsidR="00816B17">
        <w:rPr>
          <w:rFonts w:ascii="Times New Roman" w:eastAsia="TimesNewRoman" w:hAnsi="Times New Roman" w:cs="Times New Roman"/>
          <w:sz w:val="28"/>
          <w:szCs w:val="28"/>
        </w:rPr>
        <w:t>на воздухе</w:t>
      </w:r>
      <w:r w:rsidRPr="00350483">
        <w:rPr>
          <w:rFonts w:ascii="Times New Roman" w:eastAsia="TimesNewRoman" w:hAnsi="Times New Roman" w:cs="Times New Roman"/>
          <w:sz w:val="28"/>
          <w:szCs w:val="28"/>
        </w:rPr>
        <w:t>;</w:t>
      </w:r>
    </w:p>
    <w:p w:rsidR="00AC6A11" w:rsidRPr="00816B17" w:rsidRDefault="00AC6A11" w:rsidP="004832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,Italic" w:hAnsi="Times New Roman" w:cs="Times New Roman"/>
          <w:iCs/>
          <w:sz w:val="28"/>
          <w:szCs w:val="28"/>
        </w:rPr>
        <w:t>-</w:t>
      </w:r>
      <w:r w:rsidR="00AB0261">
        <w:rPr>
          <w:rFonts w:ascii="Times New Roman" w:eastAsia="TimesNewRoman,Italic" w:hAnsi="Times New Roman" w:cs="Times New Roman"/>
          <w:iCs/>
          <w:sz w:val="28"/>
          <w:szCs w:val="28"/>
        </w:rPr>
        <w:t> </w:t>
      </w:r>
      <w:r w:rsidRPr="00AC6A11">
        <w:rPr>
          <w:rFonts w:ascii="Times New Roman" w:eastAsia="TimesNewRoman,Italic" w:hAnsi="Times New Roman" w:cs="Times New Roman"/>
          <w:i/>
          <w:iCs/>
          <w:sz w:val="28"/>
          <w:szCs w:val="28"/>
        </w:rPr>
        <w:t>детектирование</w:t>
      </w:r>
      <w:r w:rsidR="00646BBA">
        <w:rPr>
          <w:rFonts w:ascii="Times New Roman" w:eastAsia="TimesNewRoman" w:hAnsi="Times New Roman" w:cs="Times New Roman"/>
          <w:sz w:val="28"/>
          <w:szCs w:val="28"/>
        </w:rPr>
        <w:t>: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F65C0E" w:rsidRPr="00AC6A11">
        <w:rPr>
          <w:rFonts w:ascii="Times New Roman" w:eastAsia="TimesNewRoman" w:hAnsi="Times New Roman" w:cs="Times New Roman"/>
          <w:sz w:val="28"/>
          <w:szCs w:val="28"/>
        </w:rPr>
        <w:t>опрыскивание</w:t>
      </w:r>
      <w:r w:rsidR="00F65C0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="00F65C0E" w:rsidRPr="00F65C0E">
        <w:rPr>
          <w:rFonts w:ascii="Times New Roman" w:hAnsi="Times New Roman"/>
          <w:i/>
          <w:color w:val="000000"/>
          <w:sz w:val="28"/>
          <w:szCs w:val="28"/>
        </w:rPr>
        <w:t>нингидрина</w:t>
      </w:r>
      <w:proofErr w:type="spellEnd"/>
      <w:r w:rsidR="00F65C0E" w:rsidRPr="00F65C0E">
        <w:rPr>
          <w:rFonts w:ascii="Times New Roman" w:hAnsi="Times New Roman"/>
          <w:i/>
          <w:color w:val="000000"/>
          <w:sz w:val="28"/>
          <w:szCs w:val="28"/>
        </w:rPr>
        <w:t xml:space="preserve"> раствором 0,2 %</w:t>
      </w:r>
      <w:r w:rsidR="00F65C0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16B17">
        <w:rPr>
          <w:rFonts w:ascii="Times New Roman" w:hAnsi="Times New Roman"/>
          <w:color w:val="000000"/>
          <w:sz w:val="28"/>
          <w:szCs w:val="28"/>
        </w:rPr>
        <w:t>выдерживание в сушильном шкафу при температуре 105</w:t>
      </w:r>
      <w:proofErr w:type="gramStart"/>
      <w:r w:rsidR="00816B17">
        <w:rPr>
          <w:rFonts w:ascii="Times New Roman" w:hAnsi="Times New Roman"/>
          <w:color w:val="000000"/>
          <w:sz w:val="28"/>
          <w:szCs w:val="28"/>
        </w:rPr>
        <w:t> </w:t>
      </w:r>
      <w:r w:rsidR="00816B17">
        <w:rPr>
          <w:rFonts w:ascii="Times New Roman" w:hAnsi="Times New Roman" w:cs="Times New Roman"/>
          <w:color w:val="000000"/>
          <w:sz w:val="28"/>
          <w:szCs w:val="28"/>
        </w:rPr>
        <w:t>°</w:t>
      </w:r>
      <w:r w:rsidR="00816B17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816B17">
        <w:rPr>
          <w:rFonts w:ascii="Times New Roman" w:hAnsi="Times New Roman"/>
          <w:color w:val="000000"/>
          <w:sz w:val="28"/>
          <w:szCs w:val="28"/>
        </w:rPr>
        <w:t xml:space="preserve"> в течение 15 мин</w:t>
      </w:r>
      <w:r w:rsidR="00646BBA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0014E8" w:rsidRPr="000014E8" w:rsidRDefault="008B28F0" w:rsidP="0048328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0014E8">
        <w:rPr>
          <w:rFonts w:ascii="Times New Roman" w:eastAsia="TimesNewRoman,Italic" w:hAnsi="Times New Roman" w:cs="Times New Roman"/>
          <w:i/>
          <w:iCs/>
          <w:sz w:val="28"/>
          <w:szCs w:val="28"/>
        </w:rPr>
        <w:t>Требования</w:t>
      </w:r>
      <w:r w:rsidR="001B1814" w:rsidRPr="000014E8">
        <w:rPr>
          <w:rFonts w:ascii="Times New Roman" w:hAnsi="Times New Roman" w:cs="Times New Roman"/>
          <w:color w:val="222222"/>
          <w:sz w:val="28"/>
          <w:szCs w:val="28"/>
        </w:rPr>
        <w:t xml:space="preserve">: </w:t>
      </w:r>
      <w:r w:rsidR="000014E8" w:rsidRPr="000014E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на </w:t>
      </w:r>
      <w:proofErr w:type="spellStart"/>
      <w:r w:rsidR="000014E8" w:rsidRPr="000014E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хроматограмме</w:t>
      </w:r>
      <w:proofErr w:type="spellEnd"/>
      <w:r w:rsidR="000014E8" w:rsidRPr="000014E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испытуемого раствора должн</w:t>
      </w:r>
      <w:r w:rsidR="000014E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а</w:t>
      </w:r>
      <w:r w:rsidR="000014E8" w:rsidRPr="000014E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обнаруживаться основная зона адсорбции на уровне основной зоны адсорбции на </w:t>
      </w:r>
      <w:proofErr w:type="spellStart"/>
      <w:r w:rsidR="000014E8" w:rsidRPr="000014E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хроматограмме</w:t>
      </w:r>
      <w:proofErr w:type="spellEnd"/>
      <w:r w:rsidR="000014E8" w:rsidRPr="000014E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рас</w:t>
      </w:r>
      <w:r w:rsidR="000014E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твора сравнения, соответствующая ей</w:t>
      </w:r>
      <w:r w:rsidR="000014E8" w:rsidRPr="000014E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по ве</w:t>
      </w:r>
      <w:r w:rsidR="000014E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личине и окраске</w:t>
      </w:r>
      <w:r w:rsidR="000014E8" w:rsidRPr="000014E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.</w:t>
      </w:r>
    </w:p>
    <w:p w:rsidR="004F04B2" w:rsidRDefault="004E43DD" w:rsidP="00483286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83286">
        <w:rPr>
          <w:color w:val="222222"/>
          <w:sz w:val="28"/>
          <w:szCs w:val="28"/>
        </w:rPr>
        <w:t>Г</w:t>
      </w:r>
      <w:r w:rsidR="001B1814" w:rsidRPr="00483286">
        <w:rPr>
          <w:color w:val="222222"/>
          <w:sz w:val="28"/>
          <w:szCs w:val="28"/>
        </w:rPr>
        <w:t>.</w:t>
      </w:r>
      <w:r w:rsidR="005E21D8" w:rsidRPr="00692FB7">
        <w:rPr>
          <w:color w:val="222222"/>
          <w:sz w:val="28"/>
          <w:szCs w:val="28"/>
        </w:rPr>
        <w:t> </w:t>
      </w:r>
      <w:r w:rsidR="005E21D8" w:rsidRPr="00692FB7">
        <w:rPr>
          <w:b/>
          <w:color w:val="000000"/>
          <w:sz w:val="28"/>
          <w:szCs w:val="28"/>
        </w:rPr>
        <w:t xml:space="preserve">Качественная </w:t>
      </w:r>
      <w:r w:rsidR="007A2F1D">
        <w:rPr>
          <w:b/>
          <w:color w:val="000000"/>
          <w:sz w:val="28"/>
          <w:szCs w:val="28"/>
        </w:rPr>
        <w:t>реакция</w:t>
      </w:r>
      <w:r w:rsidR="005E21D8" w:rsidRPr="00692FB7">
        <w:rPr>
          <w:i/>
          <w:color w:val="000000"/>
          <w:sz w:val="28"/>
          <w:szCs w:val="28"/>
        </w:rPr>
        <w:t xml:space="preserve"> </w:t>
      </w:r>
    </w:p>
    <w:p w:rsidR="001B1814" w:rsidRPr="001C5215" w:rsidRDefault="00777359" w:rsidP="00AB0261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2FB7">
        <w:rPr>
          <w:color w:val="000000"/>
          <w:sz w:val="28"/>
          <w:szCs w:val="28"/>
        </w:rPr>
        <w:t xml:space="preserve">20 мг </w:t>
      </w:r>
      <w:r w:rsidR="00C95FF3">
        <w:rPr>
          <w:color w:val="000000"/>
          <w:sz w:val="28"/>
          <w:szCs w:val="28"/>
        </w:rPr>
        <w:t>испытуемого образца растворяют</w:t>
      </w:r>
      <w:r w:rsidR="00433C6F" w:rsidRPr="00692FB7">
        <w:rPr>
          <w:color w:val="000000"/>
          <w:sz w:val="28"/>
          <w:szCs w:val="28"/>
        </w:rPr>
        <w:t xml:space="preserve"> в 10 мл </w:t>
      </w:r>
      <w:r w:rsidR="00433C6F" w:rsidRPr="00692FB7">
        <w:rPr>
          <w:i/>
          <w:color w:val="000000"/>
          <w:sz w:val="28"/>
          <w:szCs w:val="28"/>
        </w:rPr>
        <w:t>воды</w:t>
      </w:r>
      <w:r w:rsidR="00C50779" w:rsidRPr="00692FB7">
        <w:rPr>
          <w:color w:val="000000"/>
          <w:sz w:val="28"/>
          <w:szCs w:val="28"/>
        </w:rPr>
        <w:t>,</w:t>
      </w:r>
      <w:r w:rsidR="004F04B2">
        <w:rPr>
          <w:color w:val="000000"/>
          <w:sz w:val="28"/>
          <w:szCs w:val="28"/>
        </w:rPr>
        <w:t xml:space="preserve"> </w:t>
      </w:r>
      <w:r w:rsidR="00433C6F" w:rsidRPr="00692FB7">
        <w:rPr>
          <w:color w:val="000000"/>
          <w:sz w:val="28"/>
          <w:szCs w:val="28"/>
        </w:rPr>
        <w:t>прибавляют 5 мл</w:t>
      </w:r>
      <w:r w:rsidR="001C5215">
        <w:rPr>
          <w:color w:val="000000"/>
          <w:sz w:val="28"/>
          <w:szCs w:val="28"/>
        </w:rPr>
        <w:t xml:space="preserve"> </w:t>
      </w:r>
      <w:proofErr w:type="spellStart"/>
      <w:r w:rsidRPr="00692FB7">
        <w:rPr>
          <w:i/>
          <w:sz w:val="28"/>
          <w:szCs w:val="28"/>
        </w:rPr>
        <w:t>диметиламинобензальдегида</w:t>
      </w:r>
      <w:proofErr w:type="spellEnd"/>
      <w:r w:rsidRPr="00692FB7">
        <w:rPr>
          <w:i/>
          <w:sz w:val="28"/>
          <w:szCs w:val="28"/>
        </w:rPr>
        <w:t xml:space="preserve"> раствора</w:t>
      </w:r>
      <w:r w:rsidRPr="00692FB7">
        <w:rPr>
          <w:color w:val="000000"/>
          <w:sz w:val="28"/>
          <w:szCs w:val="28"/>
        </w:rPr>
        <w:t xml:space="preserve"> и 2 мл </w:t>
      </w:r>
      <w:r w:rsidR="00692FB7" w:rsidRPr="00692FB7">
        <w:rPr>
          <w:sz w:val="28"/>
          <w:szCs w:val="28"/>
        </w:rPr>
        <w:t>250 г/л</w:t>
      </w:r>
      <w:r w:rsidR="00AB0261">
        <w:rPr>
          <w:sz w:val="28"/>
          <w:szCs w:val="28"/>
        </w:rPr>
        <w:t xml:space="preserve"> </w:t>
      </w:r>
      <w:r w:rsidRPr="00692FB7">
        <w:rPr>
          <w:i/>
          <w:sz w:val="28"/>
          <w:szCs w:val="28"/>
        </w:rPr>
        <w:t>хлористоводородной</w:t>
      </w:r>
      <w:r w:rsidRPr="00692FB7">
        <w:rPr>
          <w:i/>
          <w:color w:val="000000"/>
          <w:sz w:val="28"/>
          <w:szCs w:val="28"/>
        </w:rPr>
        <w:t xml:space="preserve"> </w:t>
      </w:r>
      <w:r w:rsidRPr="00692FB7">
        <w:rPr>
          <w:i/>
          <w:color w:val="000000"/>
          <w:sz w:val="28"/>
          <w:szCs w:val="28"/>
        </w:rPr>
        <w:lastRenderedPageBreak/>
        <w:t>кислоты</w:t>
      </w:r>
      <w:r w:rsidR="00692FB7">
        <w:rPr>
          <w:color w:val="000000"/>
          <w:sz w:val="28"/>
          <w:szCs w:val="28"/>
        </w:rPr>
        <w:t>,</w:t>
      </w:r>
      <w:r w:rsidR="00692FB7">
        <w:rPr>
          <w:i/>
          <w:color w:val="000000"/>
          <w:sz w:val="28"/>
          <w:szCs w:val="28"/>
        </w:rPr>
        <w:t xml:space="preserve"> </w:t>
      </w:r>
      <w:r w:rsidRPr="00692FB7">
        <w:rPr>
          <w:sz w:val="28"/>
          <w:szCs w:val="28"/>
        </w:rPr>
        <w:t>нагревают на водяной бане</w:t>
      </w:r>
      <w:r w:rsidRPr="00692FB7">
        <w:rPr>
          <w:color w:val="000000"/>
          <w:sz w:val="28"/>
          <w:szCs w:val="28"/>
        </w:rPr>
        <w:t>; должно появиться фиолетово-</w:t>
      </w:r>
      <w:r w:rsidR="004E43DD" w:rsidRPr="00692FB7">
        <w:rPr>
          <w:color w:val="000000"/>
          <w:sz w:val="28"/>
          <w:szCs w:val="28"/>
        </w:rPr>
        <w:t>синее</w:t>
      </w:r>
      <w:r w:rsidRPr="00692FB7">
        <w:rPr>
          <w:color w:val="000000"/>
          <w:sz w:val="28"/>
          <w:szCs w:val="28"/>
        </w:rPr>
        <w:t xml:space="preserve"> окрашивание.</w:t>
      </w:r>
    </w:p>
    <w:p w:rsidR="00BD511A" w:rsidRPr="004E43DD" w:rsidRDefault="00BD511A" w:rsidP="00EC5E85">
      <w:pPr>
        <w:keepNext/>
        <w:spacing w:before="240" w:after="0" w:line="360" w:lineRule="auto"/>
        <w:ind w:firstLine="709"/>
        <w:jc w:val="both"/>
        <w:rPr>
          <w:rFonts w:ascii="Times New Roman" w:eastAsia="TimesNewRoman,Italic" w:hAnsi="Times New Roman" w:cs="Times New Roman"/>
          <w:iCs/>
          <w:sz w:val="28"/>
          <w:szCs w:val="28"/>
        </w:rPr>
      </w:pPr>
      <w:r w:rsidRPr="004E43DD">
        <w:rPr>
          <w:rFonts w:ascii="Times New Roman" w:eastAsia="TimesNewRoman,Italic" w:hAnsi="Times New Roman" w:cs="Times New Roman"/>
          <w:iCs/>
          <w:sz w:val="28"/>
          <w:szCs w:val="28"/>
        </w:rPr>
        <w:t>ИСПЫТАНИЯ</w:t>
      </w:r>
    </w:p>
    <w:p w:rsidR="000368E1" w:rsidRDefault="00BD511A" w:rsidP="004832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D511A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Прозрачность раствора </w:t>
      </w:r>
      <w:r w:rsidRPr="00BD511A">
        <w:rPr>
          <w:rFonts w:ascii="Times New Roman" w:eastAsia="TimesNewRoman" w:hAnsi="Times New Roman" w:cs="Times New Roman"/>
          <w:sz w:val="28"/>
          <w:szCs w:val="28"/>
        </w:rPr>
        <w:t>(</w:t>
      </w:r>
      <w:r w:rsidR="005E21D8" w:rsidRPr="005E21D8">
        <w:rPr>
          <w:rFonts w:ascii="Times New Roman" w:eastAsia="Times New Roman" w:hAnsi="Times New Roman"/>
          <w:i/>
          <w:sz w:val="28"/>
          <w:szCs w:val="28"/>
        </w:rPr>
        <w:t xml:space="preserve">ОФС </w:t>
      </w:r>
      <w:r w:rsidR="004E43DD">
        <w:rPr>
          <w:rFonts w:ascii="Times New Roman" w:eastAsia="Times New Roman" w:hAnsi="Times New Roman"/>
          <w:i/>
          <w:sz w:val="28"/>
          <w:szCs w:val="28"/>
        </w:rPr>
        <w:t>«</w:t>
      </w:r>
      <w:r w:rsidR="005E21D8" w:rsidRPr="005E21D8">
        <w:rPr>
          <w:rFonts w:ascii="Times New Roman" w:eastAsia="Times New Roman" w:hAnsi="Times New Roman"/>
          <w:i/>
          <w:sz w:val="28"/>
          <w:szCs w:val="28"/>
        </w:rPr>
        <w:t>Прозрачность и степень</w:t>
      </w:r>
      <w:r w:rsidR="005E21D8" w:rsidRPr="004E43D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E43DD" w:rsidRPr="00AB0261">
        <w:rPr>
          <w:rFonts w:ascii="Times New Roman" w:hAnsi="Times New Roman" w:cs="Times New Roman"/>
          <w:i/>
          <w:sz w:val="28"/>
          <w:szCs w:val="28"/>
        </w:rPr>
        <w:t>опалесценции</w:t>
      </w:r>
      <w:r w:rsidR="004E43DD" w:rsidRPr="00AB0261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4E43DD">
        <w:rPr>
          <w:rFonts w:ascii="Times New Roman" w:eastAsia="Times New Roman" w:hAnsi="Times New Roman"/>
          <w:i/>
          <w:sz w:val="28"/>
          <w:szCs w:val="28"/>
        </w:rPr>
        <w:t>(</w:t>
      </w:r>
      <w:r w:rsidR="005E21D8" w:rsidRPr="005E21D8">
        <w:rPr>
          <w:rFonts w:ascii="Times New Roman" w:eastAsia="Times New Roman" w:hAnsi="Times New Roman"/>
          <w:i/>
          <w:sz w:val="28"/>
          <w:szCs w:val="28"/>
        </w:rPr>
        <w:t>мутности</w:t>
      </w:r>
      <w:r w:rsidR="004E43DD">
        <w:rPr>
          <w:rFonts w:ascii="Times New Roman" w:eastAsia="Times New Roman" w:hAnsi="Times New Roman"/>
          <w:i/>
          <w:sz w:val="28"/>
          <w:szCs w:val="28"/>
        </w:rPr>
        <w:t>)</w:t>
      </w:r>
      <w:r w:rsidR="005E21D8" w:rsidRPr="005E21D8">
        <w:rPr>
          <w:rFonts w:ascii="Times New Roman" w:eastAsia="Times New Roman" w:hAnsi="Times New Roman"/>
          <w:i/>
          <w:sz w:val="28"/>
          <w:szCs w:val="28"/>
        </w:rPr>
        <w:t xml:space="preserve"> жидкостей</w:t>
      </w:r>
      <w:r w:rsidR="004E43DD">
        <w:rPr>
          <w:rFonts w:ascii="Times New Roman" w:eastAsia="Times New Roman" w:hAnsi="Times New Roman"/>
          <w:i/>
          <w:sz w:val="28"/>
          <w:szCs w:val="28"/>
        </w:rPr>
        <w:t>»</w:t>
      </w:r>
      <w:r w:rsidR="002059F8">
        <w:rPr>
          <w:rFonts w:ascii="Times New Roman" w:eastAsia="TimesNewRoman" w:hAnsi="Times New Roman" w:cs="Times New Roman"/>
          <w:sz w:val="28"/>
          <w:szCs w:val="28"/>
        </w:rPr>
        <w:t xml:space="preserve">). </w:t>
      </w:r>
    </w:p>
    <w:p w:rsidR="00BD511A" w:rsidRPr="00A373EE" w:rsidRDefault="002059F8" w:rsidP="004832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0,1</w:t>
      </w:r>
      <w:r w:rsidR="00573FF7">
        <w:rPr>
          <w:rFonts w:ascii="Times New Roman" w:eastAsia="TimesNewRoman" w:hAnsi="Times New Roman" w:cs="Times New Roman"/>
          <w:sz w:val="28"/>
          <w:szCs w:val="28"/>
        </w:rPr>
        <w:t> </w:t>
      </w:r>
      <w:r w:rsidR="00BD511A" w:rsidRPr="00BD511A">
        <w:rPr>
          <w:rFonts w:ascii="Times New Roman" w:eastAsia="TimesNewRoman" w:hAnsi="Times New Roman" w:cs="Times New Roman"/>
          <w:sz w:val="28"/>
          <w:szCs w:val="28"/>
        </w:rPr>
        <w:t xml:space="preserve">г испытуемого образца растворяют в </w:t>
      </w:r>
      <w:r w:rsidR="003039B5" w:rsidRPr="0041162D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1 М </w:t>
      </w:r>
      <w:r w:rsidRPr="0041162D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хлористоводородной кислоты растворе </w:t>
      </w:r>
      <w:r w:rsidR="00BD511A" w:rsidRPr="00BD511A">
        <w:rPr>
          <w:rFonts w:ascii="Times New Roman" w:eastAsia="TimesNewRoman" w:hAnsi="Times New Roman" w:cs="Times New Roman"/>
          <w:sz w:val="28"/>
          <w:szCs w:val="28"/>
        </w:rPr>
        <w:t>и</w:t>
      </w:r>
      <w:r w:rsidR="00A373E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BD511A" w:rsidRPr="00BD511A">
        <w:rPr>
          <w:rFonts w:ascii="Times New Roman" w:eastAsia="TimesNewRoman" w:hAnsi="Times New Roman" w:cs="Times New Roman"/>
          <w:sz w:val="28"/>
          <w:szCs w:val="28"/>
        </w:rPr>
        <w:t>доводят объ</w:t>
      </w:r>
      <w:r w:rsidR="00AB0261">
        <w:rPr>
          <w:rFonts w:ascii="Times New Roman" w:eastAsia="TimesNewRoman" w:hAnsi="Times New Roman" w:cs="Times New Roman"/>
          <w:sz w:val="28"/>
          <w:szCs w:val="28"/>
        </w:rPr>
        <w:t>ё</w:t>
      </w:r>
      <w:r w:rsidR="00BD511A" w:rsidRPr="00BD511A">
        <w:rPr>
          <w:rFonts w:ascii="Times New Roman" w:eastAsia="TimesNewRoman" w:hAnsi="Times New Roman" w:cs="Times New Roman"/>
          <w:sz w:val="28"/>
          <w:szCs w:val="28"/>
        </w:rPr>
        <w:t>м раствора тем же растворителем до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10 </w:t>
      </w:r>
      <w:r w:rsidR="00BD511A" w:rsidRPr="00BD511A">
        <w:rPr>
          <w:rFonts w:ascii="Times New Roman" w:eastAsia="TimesNewRoman" w:hAnsi="Times New Roman" w:cs="Times New Roman"/>
          <w:sz w:val="28"/>
          <w:szCs w:val="28"/>
        </w:rPr>
        <w:t>мл. Полученный раствор должен</w:t>
      </w:r>
      <w:r w:rsidR="00BD511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BD511A" w:rsidRPr="00BD511A">
        <w:rPr>
          <w:rFonts w:ascii="Times New Roman" w:eastAsia="TimesNewRoman" w:hAnsi="Times New Roman" w:cs="Times New Roman"/>
          <w:sz w:val="28"/>
          <w:szCs w:val="28"/>
        </w:rPr>
        <w:t>быть прозрачным.</w:t>
      </w:r>
    </w:p>
    <w:p w:rsidR="0086747F" w:rsidRDefault="00AD0194" w:rsidP="004832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183DFE">
        <w:rPr>
          <w:rFonts w:ascii="Times New Roman" w:eastAsia="Times New Roman" w:hAnsi="Times New Roman"/>
          <w:b/>
          <w:sz w:val="28"/>
          <w:szCs w:val="28"/>
        </w:rPr>
        <w:t>Цветность раствора</w:t>
      </w:r>
      <w:r w:rsidR="00D81E5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D81E5C">
        <w:rPr>
          <w:rFonts w:ascii="Times New Roman" w:eastAsia="Times New Roman" w:hAnsi="Times New Roman"/>
          <w:sz w:val="28"/>
          <w:szCs w:val="28"/>
        </w:rPr>
        <w:t>(</w:t>
      </w:r>
      <w:r w:rsidR="005E21D8" w:rsidRPr="005E21D8">
        <w:rPr>
          <w:rFonts w:ascii="Times New Roman" w:hAnsi="Times New Roman"/>
          <w:i/>
          <w:color w:val="000000"/>
          <w:sz w:val="28"/>
          <w:szCs w:val="28"/>
        </w:rPr>
        <w:t xml:space="preserve">ОФС </w:t>
      </w:r>
      <w:r w:rsidR="004E1E00">
        <w:rPr>
          <w:rFonts w:ascii="Times New Roman" w:hAnsi="Times New Roman"/>
          <w:i/>
          <w:color w:val="000000"/>
          <w:sz w:val="28"/>
          <w:szCs w:val="28"/>
        </w:rPr>
        <w:t>«</w:t>
      </w:r>
      <w:r w:rsidR="005E21D8" w:rsidRPr="005E21D8">
        <w:rPr>
          <w:rFonts w:ascii="Times New Roman" w:hAnsi="Times New Roman"/>
          <w:i/>
          <w:color w:val="000000"/>
          <w:sz w:val="28"/>
          <w:szCs w:val="28"/>
        </w:rPr>
        <w:t>Степень окраски жидкостей</w:t>
      </w:r>
      <w:r w:rsidR="004E1E00">
        <w:rPr>
          <w:rFonts w:ascii="Times New Roman" w:hAnsi="Times New Roman"/>
          <w:i/>
          <w:color w:val="000000"/>
          <w:sz w:val="28"/>
          <w:szCs w:val="28"/>
        </w:rPr>
        <w:t>»</w:t>
      </w:r>
      <w:r w:rsidR="005E21D8" w:rsidRPr="005E21D8">
        <w:rPr>
          <w:rFonts w:ascii="Times New Roman" w:hAnsi="Times New Roman"/>
          <w:i/>
          <w:color w:val="000000"/>
          <w:sz w:val="28"/>
          <w:szCs w:val="28"/>
        </w:rPr>
        <w:t>, метод 2</w:t>
      </w:r>
      <w:r w:rsidR="00D81E5C" w:rsidRPr="00D81E5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81E5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D81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E5C" w:rsidRPr="00D81E5C">
        <w:rPr>
          <w:rFonts w:ascii="Times New Roman" w:eastAsia="TimesNewRoman" w:hAnsi="Times New Roman" w:cs="Times New Roman"/>
          <w:sz w:val="28"/>
          <w:szCs w:val="28"/>
        </w:rPr>
        <w:t xml:space="preserve">Окраска </w:t>
      </w:r>
      <w:r w:rsidR="004F04B2">
        <w:rPr>
          <w:rFonts w:ascii="Times New Roman" w:eastAsia="TimesNewRoman" w:hAnsi="Times New Roman" w:cs="Times New Roman"/>
          <w:sz w:val="28"/>
          <w:szCs w:val="28"/>
        </w:rPr>
        <w:t>раствора, полученного в испытании «Прозрачность раствора»</w:t>
      </w:r>
      <w:r w:rsidR="00AB026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2B40E8">
        <w:rPr>
          <w:rFonts w:ascii="Times New Roman" w:eastAsia="TimesNewRoman" w:hAnsi="Times New Roman" w:cs="Times New Roman"/>
          <w:sz w:val="28"/>
          <w:szCs w:val="28"/>
        </w:rPr>
        <w:t>не должна быть</w:t>
      </w:r>
      <w:r w:rsidR="00A373E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D81E5C" w:rsidRPr="00D81E5C">
        <w:rPr>
          <w:rFonts w:ascii="Times New Roman" w:eastAsia="TimesNewRoman" w:hAnsi="Times New Roman" w:cs="Times New Roman"/>
          <w:sz w:val="28"/>
          <w:szCs w:val="28"/>
        </w:rPr>
        <w:t>интенсивнее окраски раствора сравнения BY</w:t>
      </w:r>
      <w:r w:rsidR="00A373EE" w:rsidRPr="00A373EE">
        <w:rPr>
          <w:rFonts w:ascii="Times New Roman" w:eastAsia="TimesNewRoman" w:hAnsi="Times New Roman" w:cs="Times New Roman"/>
          <w:sz w:val="28"/>
          <w:szCs w:val="28"/>
          <w:vertAlign w:val="subscript"/>
        </w:rPr>
        <w:t>6</w:t>
      </w:r>
      <w:r w:rsidR="00A373EE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C12742" w:rsidRDefault="00931CC3" w:rsidP="004832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рН </w:t>
      </w:r>
      <w:r w:rsidRPr="00D96E12">
        <w:rPr>
          <w:rFonts w:ascii="Times New Roman" w:eastAsia="TimesNewRoman" w:hAnsi="Times New Roman" w:cs="Times New Roman"/>
          <w:sz w:val="28"/>
          <w:szCs w:val="28"/>
        </w:rPr>
        <w:t>(</w:t>
      </w:r>
      <w:r w:rsidR="0056149C" w:rsidRPr="0056149C">
        <w:rPr>
          <w:rFonts w:ascii="Times New Roman" w:hAnsi="Times New Roman"/>
          <w:i/>
          <w:color w:val="000000"/>
          <w:sz w:val="28"/>
          <w:szCs w:val="28"/>
        </w:rPr>
        <w:t xml:space="preserve">ОФС </w:t>
      </w:r>
      <w:r w:rsidR="004A4228">
        <w:rPr>
          <w:rFonts w:ascii="Times New Roman" w:hAnsi="Times New Roman"/>
          <w:i/>
          <w:color w:val="000000"/>
          <w:sz w:val="28"/>
          <w:szCs w:val="28"/>
        </w:rPr>
        <w:t>«</w:t>
      </w:r>
      <w:proofErr w:type="spellStart"/>
      <w:r w:rsidR="0056149C" w:rsidRPr="0056149C">
        <w:rPr>
          <w:rFonts w:ascii="Times New Roman" w:hAnsi="Times New Roman"/>
          <w:i/>
          <w:color w:val="000000"/>
          <w:sz w:val="28"/>
          <w:szCs w:val="28"/>
        </w:rPr>
        <w:t>Ионометрия</w:t>
      </w:r>
      <w:proofErr w:type="spellEnd"/>
      <w:r w:rsidR="004A4228">
        <w:rPr>
          <w:rFonts w:ascii="Times New Roman" w:hAnsi="Times New Roman"/>
          <w:i/>
          <w:color w:val="000000"/>
          <w:sz w:val="28"/>
          <w:szCs w:val="28"/>
        </w:rPr>
        <w:t>»</w:t>
      </w:r>
      <w:r w:rsidR="0056149C" w:rsidRPr="0056149C">
        <w:rPr>
          <w:rFonts w:ascii="Times New Roman" w:hAnsi="Times New Roman"/>
          <w:i/>
          <w:color w:val="000000"/>
          <w:sz w:val="28"/>
          <w:szCs w:val="28"/>
        </w:rPr>
        <w:t>, метод 3</w:t>
      </w:r>
      <w:r w:rsidRPr="00D96E12">
        <w:rPr>
          <w:rFonts w:ascii="Times New Roman" w:eastAsia="TimesNewRoman" w:hAnsi="Times New Roman" w:cs="Times New Roman"/>
          <w:sz w:val="28"/>
          <w:szCs w:val="28"/>
        </w:rPr>
        <w:t>).</w:t>
      </w:r>
      <w:r w:rsidRPr="0086747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 5,5 до 7,0</w:t>
      </w:r>
      <w:r w:rsidR="00A562D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54665" w:rsidRDefault="00AF2BA5" w:rsidP="004832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1</w:t>
      </w:r>
      <w:r w:rsidR="00C12742">
        <w:rPr>
          <w:rFonts w:ascii="Times New Roman" w:eastAsia="TimesNewRoman" w:hAnsi="Times New Roman" w:cs="Times New Roman"/>
          <w:sz w:val="28"/>
          <w:szCs w:val="28"/>
        </w:rPr>
        <w:t>,0 </w:t>
      </w:r>
      <w:r w:rsidR="00C12742" w:rsidRPr="00C12742">
        <w:rPr>
          <w:rFonts w:ascii="Times New Roman" w:eastAsia="TimesNewRoman" w:hAnsi="Times New Roman" w:cs="Times New Roman"/>
          <w:sz w:val="28"/>
          <w:szCs w:val="28"/>
        </w:rPr>
        <w:t xml:space="preserve">г испытуемого образца растворяют в </w:t>
      </w:r>
      <w:r w:rsidR="00C12742" w:rsidRPr="00C12742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воде, </w:t>
      </w:r>
      <w:r w:rsidR="00C12742" w:rsidRPr="00C12742">
        <w:rPr>
          <w:rFonts w:ascii="Times New Roman" w:eastAsia="TimesNewRoman" w:hAnsi="Times New Roman" w:cs="Times New Roman"/>
          <w:sz w:val="28"/>
          <w:szCs w:val="28"/>
        </w:rPr>
        <w:t>и доводят объ</w:t>
      </w:r>
      <w:r w:rsidR="00AB0261">
        <w:rPr>
          <w:rFonts w:ascii="Times New Roman" w:eastAsia="TimesNewRoman" w:hAnsi="Times New Roman" w:cs="Times New Roman"/>
          <w:sz w:val="28"/>
          <w:szCs w:val="28"/>
        </w:rPr>
        <w:t>ё</w:t>
      </w:r>
      <w:r w:rsidR="00C12742" w:rsidRPr="00C12742">
        <w:rPr>
          <w:rFonts w:ascii="Times New Roman" w:eastAsia="TimesNewRoman" w:hAnsi="Times New Roman" w:cs="Times New Roman"/>
          <w:sz w:val="28"/>
          <w:szCs w:val="28"/>
        </w:rPr>
        <w:t>м раствора тем же растворителем до</w:t>
      </w:r>
      <w:r w:rsidR="00C12742">
        <w:rPr>
          <w:rFonts w:ascii="Times New Roman" w:eastAsia="TimesNewRoman" w:hAnsi="Times New Roman" w:cs="Times New Roman"/>
          <w:sz w:val="28"/>
          <w:szCs w:val="28"/>
        </w:rPr>
        <w:t xml:space="preserve"> 10</w:t>
      </w:r>
      <w:r>
        <w:rPr>
          <w:rFonts w:ascii="Times New Roman" w:eastAsia="TimesNewRoman" w:hAnsi="Times New Roman" w:cs="Times New Roman"/>
          <w:sz w:val="28"/>
          <w:szCs w:val="28"/>
        </w:rPr>
        <w:t>0</w:t>
      </w:r>
      <w:r w:rsidR="00C12742">
        <w:rPr>
          <w:rFonts w:ascii="Times New Roman" w:eastAsia="TimesNewRoman" w:hAnsi="Times New Roman" w:cs="Times New Roman"/>
          <w:sz w:val="28"/>
          <w:szCs w:val="28"/>
        </w:rPr>
        <w:t> </w:t>
      </w:r>
      <w:r w:rsidR="00C12742" w:rsidRPr="00C12742">
        <w:rPr>
          <w:rFonts w:ascii="Times New Roman" w:eastAsia="TimesNewRoman" w:hAnsi="Times New Roman" w:cs="Times New Roman"/>
          <w:sz w:val="28"/>
          <w:szCs w:val="28"/>
        </w:rPr>
        <w:t>мл.</w:t>
      </w:r>
      <w:r w:rsidR="00931CC3" w:rsidRPr="00C127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828A6" w:rsidRDefault="00D828A6" w:rsidP="004832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612F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Удельное </w:t>
      </w:r>
      <w:r w:rsidR="004A422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оптическое </w:t>
      </w:r>
      <w:r w:rsidRPr="0019612F">
        <w:rPr>
          <w:rFonts w:ascii="Times New Roman" w:eastAsia="Times New Roman" w:hAnsi="Times New Roman"/>
          <w:b/>
          <w:color w:val="000000"/>
          <w:sz w:val="28"/>
          <w:szCs w:val="28"/>
        </w:rPr>
        <w:t>вращение</w:t>
      </w:r>
      <w:r w:rsidR="00573FF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(</w:t>
      </w:r>
      <w:r w:rsidR="0056149C" w:rsidRPr="0056149C">
        <w:rPr>
          <w:rFonts w:ascii="Times New Roman" w:hAnsi="Times New Roman"/>
          <w:i/>
          <w:color w:val="000000"/>
          <w:sz w:val="28"/>
          <w:szCs w:val="28"/>
        </w:rPr>
        <w:t xml:space="preserve">ОФС </w:t>
      </w:r>
      <w:r w:rsidR="004A4228">
        <w:rPr>
          <w:rFonts w:ascii="Times New Roman" w:hAnsi="Times New Roman"/>
          <w:i/>
          <w:color w:val="000000"/>
          <w:sz w:val="28"/>
          <w:szCs w:val="28"/>
        </w:rPr>
        <w:t>«</w:t>
      </w:r>
      <w:r w:rsidR="004A4228" w:rsidRPr="00E46A38">
        <w:rPr>
          <w:rFonts w:ascii="Times New Roman" w:hAnsi="Times New Roman" w:cs="Times New Roman"/>
          <w:i/>
          <w:sz w:val="28"/>
          <w:szCs w:val="28"/>
        </w:rPr>
        <w:t>Оптическое вращение</w:t>
      </w:r>
      <w:r w:rsidR="004A4228" w:rsidRPr="00E46A38">
        <w:rPr>
          <w:rFonts w:ascii="Times New Roman" w:hAnsi="Times New Roman"/>
          <w:i/>
          <w:color w:val="000000"/>
          <w:sz w:val="28"/>
          <w:szCs w:val="28"/>
        </w:rPr>
        <w:t>»</w:t>
      </w:r>
      <w:r w:rsidR="00573FF7" w:rsidRPr="00573F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Pr="00573F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19612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B0261">
        <w:rPr>
          <w:rFonts w:ascii="Times New Roman" w:eastAsia="Times New Roman" w:hAnsi="Times New Roman"/>
          <w:color w:val="000000"/>
          <w:sz w:val="28"/>
          <w:szCs w:val="28"/>
        </w:rPr>
        <w:br w:type="textWrapping" w:clear="all"/>
      </w:r>
      <w:r w:rsidRPr="0019612F">
        <w:rPr>
          <w:rFonts w:ascii="Times New Roman" w:hAnsi="Times New Roman"/>
          <w:color w:val="000000"/>
          <w:sz w:val="28"/>
          <w:szCs w:val="28"/>
        </w:rPr>
        <w:t>От</w:t>
      </w:r>
      <w:r w:rsidR="00573F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3FF7" w:rsidRPr="006368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33,0 до </w:t>
      </w:r>
      <w:r w:rsidR="00573FF7" w:rsidRPr="006368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>30,0</w:t>
      </w:r>
      <w:r w:rsidR="00573FF7">
        <w:rPr>
          <w:rFonts w:ascii="Times New Roman" w:hAnsi="Times New Roman"/>
          <w:color w:val="000000"/>
          <w:sz w:val="28"/>
          <w:szCs w:val="28"/>
        </w:rPr>
        <w:t xml:space="preserve"> в пересчё</w:t>
      </w:r>
      <w:r>
        <w:rPr>
          <w:rFonts w:ascii="Times New Roman" w:hAnsi="Times New Roman"/>
          <w:color w:val="000000"/>
          <w:sz w:val="28"/>
          <w:szCs w:val="28"/>
        </w:rPr>
        <w:t xml:space="preserve">те на сухое </w:t>
      </w:r>
      <w:r w:rsidRPr="00713B01">
        <w:rPr>
          <w:rFonts w:ascii="Times New Roman" w:hAnsi="Times New Roman"/>
          <w:color w:val="000000"/>
          <w:sz w:val="28"/>
          <w:szCs w:val="28"/>
        </w:rPr>
        <w:t>веще</w:t>
      </w:r>
      <w:r w:rsidR="00573FF7">
        <w:rPr>
          <w:rFonts w:ascii="Times New Roman" w:hAnsi="Times New Roman"/>
          <w:color w:val="000000"/>
          <w:sz w:val="28"/>
          <w:szCs w:val="28"/>
        </w:rPr>
        <w:t>ство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828A6" w:rsidRPr="00A373EE" w:rsidRDefault="00C77C10" w:rsidP="005450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0,25 </w:t>
      </w:r>
      <w:r w:rsidRPr="00C77C10">
        <w:rPr>
          <w:rFonts w:ascii="Times New Roman" w:eastAsia="TimesNewRoman" w:hAnsi="Times New Roman" w:cs="Times New Roman"/>
          <w:sz w:val="28"/>
          <w:szCs w:val="28"/>
        </w:rPr>
        <w:t xml:space="preserve">г испытуемого образца растворяют в </w:t>
      </w:r>
      <w:r w:rsidRPr="0041162D">
        <w:rPr>
          <w:rFonts w:ascii="Times New Roman" w:eastAsia="TimesNewRoman,Italic" w:hAnsi="Times New Roman" w:cs="Times New Roman"/>
          <w:i/>
          <w:iCs/>
          <w:sz w:val="28"/>
          <w:szCs w:val="28"/>
        </w:rPr>
        <w:t>воде</w:t>
      </w:r>
      <w:r>
        <w:rPr>
          <w:rFonts w:ascii="Times New Roman" w:eastAsia="TimesNewRoman,Italic" w:hAnsi="Times New Roman" w:cs="Times New Roman"/>
          <w:iCs/>
          <w:sz w:val="28"/>
          <w:szCs w:val="28"/>
        </w:rPr>
        <w:t>,</w:t>
      </w:r>
      <w:r w:rsidRPr="00C77C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3DF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необходимости нагревая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водяной бане,</w:t>
      </w:r>
      <w:r w:rsidRPr="005F79D1">
        <w:rPr>
          <w:rFonts w:ascii="Times New Roman" w:eastAsia="Times New Roman" w:hAnsi="Times New Roman"/>
          <w:sz w:val="28"/>
          <w:szCs w:val="28"/>
        </w:rPr>
        <w:t xml:space="preserve"> </w:t>
      </w:r>
      <w:r w:rsidR="00A56598">
        <w:rPr>
          <w:rFonts w:ascii="Times New Roman" w:eastAsia="TimesNewRoman" w:hAnsi="Times New Roman" w:cs="Times New Roman"/>
          <w:sz w:val="28"/>
          <w:szCs w:val="28"/>
        </w:rPr>
        <w:t>и доводят объё</w:t>
      </w:r>
      <w:r w:rsidRPr="00C77C10">
        <w:rPr>
          <w:rFonts w:ascii="Times New Roman" w:eastAsia="TimesNewRoman" w:hAnsi="Times New Roman" w:cs="Times New Roman"/>
          <w:sz w:val="28"/>
          <w:szCs w:val="28"/>
        </w:rPr>
        <w:t>м раствора тем же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C77C10">
        <w:rPr>
          <w:rFonts w:ascii="Times New Roman" w:eastAsia="TimesNewRoman" w:hAnsi="Times New Roman" w:cs="Times New Roman"/>
          <w:sz w:val="28"/>
          <w:szCs w:val="28"/>
        </w:rPr>
        <w:t>растворителем до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25,0 </w:t>
      </w:r>
      <w:r w:rsidRPr="00C77C10">
        <w:rPr>
          <w:rFonts w:ascii="Times New Roman" w:eastAsia="TimesNewRoman" w:hAnsi="Times New Roman" w:cs="Times New Roman"/>
          <w:sz w:val="28"/>
          <w:szCs w:val="28"/>
        </w:rPr>
        <w:t>мл.</w:t>
      </w:r>
    </w:p>
    <w:p w:rsidR="00CC362D" w:rsidRDefault="00AD0194" w:rsidP="00EC5E85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C0100">
        <w:rPr>
          <w:rFonts w:ascii="Times New Roman" w:eastAsia="Times New Roman" w:hAnsi="Times New Roman"/>
          <w:b/>
          <w:sz w:val="28"/>
          <w:szCs w:val="28"/>
        </w:rPr>
        <w:t>Родственные примеси</w:t>
      </w:r>
    </w:p>
    <w:p w:rsidR="000014E8" w:rsidRPr="007E2F30" w:rsidRDefault="007E2F30" w:rsidP="007E2F3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222222"/>
          <w:sz w:val="28"/>
          <w:szCs w:val="28"/>
        </w:rPr>
        <w:t>1. </w:t>
      </w:r>
      <w:proofErr w:type="spellStart"/>
      <w:r w:rsidR="00261051" w:rsidRPr="007E2F30">
        <w:rPr>
          <w:rFonts w:ascii="Times New Roman" w:hAnsi="Times New Roman" w:cs="Times New Roman"/>
          <w:b/>
          <w:bCs/>
          <w:i/>
          <w:color w:val="222222"/>
          <w:sz w:val="28"/>
          <w:szCs w:val="28"/>
        </w:rPr>
        <w:t>Нингидрин</w:t>
      </w:r>
      <w:proofErr w:type="spellEnd"/>
      <w:r w:rsidR="00261051" w:rsidRPr="007E2F30">
        <w:rPr>
          <w:rFonts w:ascii="Times New Roman" w:hAnsi="Times New Roman" w:cs="Times New Roman"/>
          <w:b/>
          <w:bCs/>
          <w:i/>
          <w:color w:val="222222"/>
          <w:sz w:val="28"/>
          <w:szCs w:val="28"/>
        </w:rPr>
        <w:t>-положительные примеси</w:t>
      </w:r>
      <w:r w:rsidR="004E1E00" w:rsidRPr="007E2F30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. </w:t>
      </w:r>
      <w:r w:rsidR="004E1E00" w:rsidRPr="007E2F30">
        <w:rPr>
          <w:rFonts w:ascii="Times New Roman" w:hAnsi="Times New Roman" w:cs="Times New Roman"/>
          <w:sz w:val="28"/>
          <w:szCs w:val="28"/>
        </w:rPr>
        <w:t xml:space="preserve">Определение проводят в соответствии с </w:t>
      </w:r>
      <w:r w:rsidR="004E1E00" w:rsidRPr="007E2F30">
        <w:rPr>
          <w:rFonts w:ascii="Times New Roman" w:hAnsi="Times New Roman" w:cs="Times New Roman"/>
          <w:i/>
          <w:sz w:val="28"/>
          <w:szCs w:val="28"/>
        </w:rPr>
        <w:t>ОФС</w:t>
      </w:r>
      <w:r w:rsidR="004E1E00" w:rsidRPr="007E2F30">
        <w:rPr>
          <w:rFonts w:ascii="Times New Roman" w:hAnsi="Times New Roman" w:cs="Times New Roman"/>
          <w:sz w:val="28"/>
          <w:szCs w:val="28"/>
        </w:rPr>
        <w:t xml:space="preserve"> </w:t>
      </w:r>
      <w:r w:rsidR="004E1E00" w:rsidRPr="007E2F30">
        <w:rPr>
          <w:rFonts w:ascii="Times New Roman" w:hAnsi="Times New Roman" w:cs="Times New Roman"/>
          <w:i/>
          <w:color w:val="222222"/>
          <w:sz w:val="28"/>
          <w:szCs w:val="28"/>
        </w:rPr>
        <w:t>«Аминокислотный анализ»</w:t>
      </w:r>
      <w:r w:rsidR="004E1E00" w:rsidRPr="007E2F3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4E1E00" w:rsidRPr="007E2F30">
        <w:rPr>
          <w:rFonts w:ascii="Times New Roman" w:hAnsi="Times New Roman" w:cs="Times New Roman"/>
          <w:i/>
          <w:color w:val="222222"/>
          <w:sz w:val="28"/>
          <w:szCs w:val="28"/>
        </w:rPr>
        <w:t>(метод 1)</w:t>
      </w:r>
      <w:r w:rsidR="004E1E00" w:rsidRPr="007E2F30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5D0C2D" w:rsidRPr="005D0C2D" w:rsidRDefault="005D0C2D" w:rsidP="007E2F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D0C2D">
        <w:rPr>
          <w:rFonts w:ascii="Times New Roman" w:eastAsia="TimesNewRoman" w:hAnsi="Times New Roman" w:cs="Times New Roman"/>
          <w:sz w:val="28"/>
          <w:szCs w:val="28"/>
        </w:rPr>
        <w:t>Содержание каждой аминокислоты выражают в молях. Относительную</w:t>
      </w:r>
      <w:r w:rsidR="0048328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д</w:t>
      </w:r>
      <w:r w:rsidRPr="005D0C2D">
        <w:rPr>
          <w:rFonts w:ascii="Times New Roman" w:eastAsia="TimesNewRoman" w:hAnsi="Times New Roman" w:cs="Times New Roman"/>
          <w:sz w:val="28"/>
          <w:szCs w:val="28"/>
        </w:rPr>
        <w:t>олю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5D0C2D">
        <w:rPr>
          <w:rFonts w:ascii="Times New Roman" w:eastAsia="TimesNewRoman" w:hAnsi="Times New Roman" w:cs="Times New Roman"/>
          <w:sz w:val="28"/>
          <w:szCs w:val="28"/>
        </w:rPr>
        <w:t>аминоки</w:t>
      </w:r>
      <w:r w:rsidR="008D1B2E">
        <w:rPr>
          <w:rFonts w:ascii="Times New Roman" w:eastAsia="TimesNewRoman" w:hAnsi="Times New Roman" w:cs="Times New Roman"/>
          <w:sz w:val="28"/>
          <w:szCs w:val="28"/>
        </w:rPr>
        <w:t>слот рассчитывают, принимая 1/6 </w:t>
      </w:r>
      <w:r w:rsidRPr="005D0C2D">
        <w:rPr>
          <w:rFonts w:ascii="Times New Roman" w:eastAsia="TimesNewRoman" w:hAnsi="Times New Roman" w:cs="Times New Roman"/>
          <w:sz w:val="28"/>
          <w:szCs w:val="28"/>
        </w:rPr>
        <w:t>часть от суммы количества молей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5D0C2D">
        <w:rPr>
          <w:rFonts w:ascii="Times New Roman" w:eastAsia="TimesNewRoman" w:hAnsi="Times New Roman" w:cs="Times New Roman"/>
          <w:sz w:val="28"/>
          <w:szCs w:val="28"/>
        </w:rPr>
        <w:t>глутаминовой</w:t>
      </w:r>
      <w:proofErr w:type="spellEnd"/>
      <w:r w:rsidRPr="005D0C2D">
        <w:rPr>
          <w:rFonts w:ascii="Times New Roman" w:eastAsia="TimesNewRoman" w:hAnsi="Times New Roman" w:cs="Times New Roman"/>
          <w:sz w:val="28"/>
          <w:szCs w:val="28"/>
        </w:rPr>
        <w:t xml:space="preserve"> кислоты, гистидина, тирозина, лейцина, аргинина и </w:t>
      </w:r>
      <w:proofErr w:type="spellStart"/>
      <w:r w:rsidRPr="005D0C2D">
        <w:rPr>
          <w:rFonts w:ascii="Times New Roman" w:eastAsia="TimesNewRoman" w:hAnsi="Times New Roman" w:cs="Times New Roman"/>
          <w:sz w:val="28"/>
          <w:szCs w:val="28"/>
        </w:rPr>
        <w:t>пролина</w:t>
      </w:r>
      <w:proofErr w:type="spellEnd"/>
      <w:r w:rsidRPr="005D0C2D">
        <w:rPr>
          <w:rFonts w:ascii="Times New Roman" w:eastAsia="TimesNewRoman" w:hAnsi="Times New Roman" w:cs="Times New Roman"/>
          <w:sz w:val="28"/>
          <w:szCs w:val="28"/>
        </w:rPr>
        <w:t>, равной 1.</w:t>
      </w:r>
    </w:p>
    <w:p w:rsidR="004E1E00" w:rsidRDefault="005D0C2D" w:rsidP="005450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D0C2D">
        <w:rPr>
          <w:rFonts w:ascii="Times New Roman" w:eastAsia="TimesNewRoman,Italic" w:hAnsi="Times New Roman" w:cs="Times New Roman"/>
          <w:i/>
          <w:iCs/>
          <w:sz w:val="28"/>
          <w:szCs w:val="28"/>
        </w:rPr>
        <w:t>Требование</w:t>
      </w:r>
      <w:r w:rsidRPr="005D0C2D">
        <w:rPr>
          <w:rFonts w:ascii="Times New Roman" w:eastAsia="TimesNewRoman" w:hAnsi="Times New Roman" w:cs="Times New Roman"/>
          <w:sz w:val="28"/>
          <w:szCs w:val="28"/>
        </w:rPr>
        <w:t xml:space="preserve">: полученные значения должны находиться в следующих пределах: </w:t>
      </w:r>
      <w:proofErr w:type="spellStart"/>
      <w:r w:rsidRPr="005D0C2D">
        <w:rPr>
          <w:rFonts w:ascii="Times New Roman" w:eastAsia="TimesNewRoman" w:hAnsi="Times New Roman" w:cs="Times New Roman"/>
          <w:sz w:val="28"/>
          <w:szCs w:val="28"/>
        </w:rPr>
        <w:t>глутаминовая</w:t>
      </w:r>
      <w:proofErr w:type="spellEnd"/>
      <w:r w:rsidRPr="005D0C2D">
        <w:rPr>
          <w:rFonts w:ascii="Times New Roman" w:eastAsia="TimesNewRoman" w:hAnsi="Times New Roman" w:cs="Times New Roman"/>
          <w:sz w:val="28"/>
          <w:szCs w:val="28"/>
        </w:rPr>
        <w:t xml:space="preserve"> кислота, гистидин, тирозин, лейцин, аргинин и </w:t>
      </w:r>
      <w:proofErr w:type="spellStart"/>
      <w:r w:rsidRPr="005D0C2D">
        <w:rPr>
          <w:rFonts w:ascii="Times New Roman" w:eastAsia="TimesNewRoman" w:hAnsi="Times New Roman" w:cs="Times New Roman"/>
          <w:sz w:val="28"/>
          <w:szCs w:val="28"/>
        </w:rPr>
        <w:t>пролин</w:t>
      </w:r>
      <w:proofErr w:type="spellEnd"/>
      <w:r w:rsidRPr="005D0C2D">
        <w:rPr>
          <w:rFonts w:ascii="Times New Roman" w:eastAsia="TimesNewRoman" w:hAnsi="Times New Roman" w:cs="Times New Roman"/>
          <w:sz w:val="28"/>
          <w:szCs w:val="28"/>
        </w:rPr>
        <w:t xml:space="preserve"> – от 0,9 до 1,1;серин – от 1,6 до 2,2; других аминокислот – следовые количества, за исключением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5D0C2D">
        <w:rPr>
          <w:rFonts w:ascii="Times New Roman" w:eastAsia="TimesNewRoman" w:hAnsi="Times New Roman" w:cs="Times New Roman"/>
          <w:sz w:val="28"/>
          <w:szCs w:val="28"/>
        </w:rPr>
        <w:t>триптофана.</w:t>
      </w:r>
    </w:p>
    <w:p w:rsidR="00CA5294" w:rsidRPr="003759EB" w:rsidRDefault="008730DA" w:rsidP="005450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i/>
          <w:iCs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Концентрации испытуемого раствора и</w:t>
      </w:r>
      <w:r w:rsidR="00CA5294" w:rsidRPr="00CA5294">
        <w:rPr>
          <w:rFonts w:ascii="Times New Roman" w:eastAsia="Times New Roman" w:hAnsi="Times New Roman" w:cs="Times New Roman"/>
          <w:sz w:val="28"/>
          <w:szCs w:val="28"/>
        </w:rPr>
        <w:t xml:space="preserve"> растворов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сравнения</w:t>
      </w:r>
      <w:r w:rsidR="004E1E00">
        <w:rPr>
          <w:rFonts w:ascii="Times New Roman" w:eastAsia="Times New Roman" w:hAnsi="Times New Roman" w:cs="Times New Roman"/>
          <w:sz w:val="28"/>
          <w:szCs w:val="28"/>
        </w:rPr>
        <w:t xml:space="preserve"> могут быть измене</w:t>
      </w:r>
      <w:r w:rsidR="00CA5294" w:rsidRPr="00CA5294">
        <w:rPr>
          <w:rFonts w:ascii="Times New Roman" w:eastAsia="Times New Roman" w:hAnsi="Times New Roman" w:cs="Times New Roman"/>
          <w:sz w:val="28"/>
          <w:szCs w:val="28"/>
        </w:rPr>
        <w:t xml:space="preserve">ны в </w:t>
      </w:r>
      <w:r w:rsidR="004E1E00">
        <w:rPr>
          <w:rFonts w:ascii="Times New Roman" w:eastAsia="Times New Roman" w:hAnsi="Times New Roman" w:cs="Times New Roman"/>
          <w:sz w:val="28"/>
          <w:szCs w:val="28"/>
        </w:rPr>
        <w:t>зависимости от чувствительности</w:t>
      </w:r>
      <w:r w:rsidR="00CA5294" w:rsidRPr="00CA5294">
        <w:rPr>
          <w:rFonts w:ascii="Times New Roman" w:eastAsia="Times New Roman" w:hAnsi="Times New Roman" w:cs="Times New Roman"/>
          <w:sz w:val="28"/>
          <w:szCs w:val="28"/>
        </w:rPr>
        <w:t xml:space="preserve"> используемого оборудования</w:t>
      </w:r>
      <w:r w:rsidR="00AB02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A5294" w:rsidRPr="000014E8">
        <w:rPr>
          <w:rFonts w:ascii="Times New Roman" w:eastAsia="Times New Roman" w:hAnsi="Times New Roman" w:cs="Times New Roman"/>
          <w:sz w:val="28"/>
          <w:szCs w:val="28"/>
        </w:rPr>
        <w:t>Концентр</w:t>
      </w:r>
      <w:r w:rsidR="008D1B2E" w:rsidRPr="000014E8">
        <w:rPr>
          <w:rFonts w:ascii="Times New Roman" w:eastAsia="Times New Roman" w:hAnsi="Times New Roman" w:cs="Times New Roman"/>
          <w:sz w:val="28"/>
          <w:szCs w:val="28"/>
        </w:rPr>
        <w:t xml:space="preserve">ации всех растворов </w:t>
      </w:r>
      <w:r w:rsidR="00EC4D3C" w:rsidRPr="000014E8">
        <w:rPr>
          <w:rFonts w:ascii="Times New Roman" w:eastAsia="Times New Roman" w:hAnsi="Times New Roman" w:cs="Times New Roman"/>
          <w:sz w:val="28"/>
          <w:szCs w:val="28"/>
        </w:rPr>
        <w:t>корректируются</w:t>
      </w:r>
      <w:r w:rsidR="00CA5294" w:rsidRPr="000014E8"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образом, чтобы выполнялись требования пригодности системы, </w:t>
      </w:r>
      <w:r w:rsidR="00404B5B" w:rsidRPr="000014E8">
        <w:rPr>
          <w:rFonts w:ascii="Times New Roman" w:eastAsia="Times New Roman" w:hAnsi="Times New Roman" w:cs="Times New Roman"/>
          <w:sz w:val="28"/>
          <w:szCs w:val="28"/>
        </w:rPr>
        <w:t xml:space="preserve">как описано в </w:t>
      </w:r>
      <w:r w:rsidR="00E45B6D" w:rsidRPr="000014E8">
        <w:rPr>
          <w:rFonts w:ascii="Times New Roman" w:hAnsi="Times New Roman" w:cs="Times New Roman"/>
          <w:i/>
          <w:sz w:val="28"/>
          <w:szCs w:val="28"/>
        </w:rPr>
        <w:t>ОФС</w:t>
      </w:r>
      <w:r w:rsidR="007E19EB">
        <w:rPr>
          <w:rFonts w:ascii="Times New Roman" w:hAnsi="Times New Roman" w:cs="Times New Roman"/>
          <w:i/>
          <w:sz w:val="28"/>
          <w:szCs w:val="28"/>
        </w:rPr>
        <w:t> </w:t>
      </w:r>
      <w:r w:rsidR="00EC4D3C">
        <w:rPr>
          <w:rFonts w:ascii="Times New Roman" w:hAnsi="Times New Roman" w:cs="Times New Roman"/>
          <w:i/>
          <w:sz w:val="28"/>
          <w:szCs w:val="28"/>
        </w:rPr>
        <w:t>«</w:t>
      </w:r>
      <w:r w:rsidR="00E45B6D" w:rsidRPr="00404B5B">
        <w:rPr>
          <w:rFonts w:ascii="Times New Roman" w:hAnsi="Times New Roman" w:cs="Times New Roman"/>
          <w:i/>
          <w:sz w:val="28"/>
          <w:szCs w:val="28"/>
        </w:rPr>
        <w:t>Хроматография</w:t>
      </w:r>
      <w:r w:rsidR="00261051">
        <w:rPr>
          <w:rFonts w:ascii="Times New Roman" w:hAnsi="Times New Roman" w:cs="Times New Roman"/>
          <w:i/>
          <w:sz w:val="28"/>
          <w:szCs w:val="28"/>
        </w:rPr>
        <w:t>»</w:t>
      </w:r>
      <w:r w:rsidR="00CA5294" w:rsidRPr="00404B5B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CA5294" w:rsidRPr="00CA5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14E8">
        <w:rPr>
          <w:rFonts w:ascii="Times New Roman" w:eastAsia="Times New Roman" w:hAnsi="Times New Roman" w:cs="Times New Roman"/>
          <w:sz w:val="28"/>
          <w:szCs w:val="28"/>
        </w:rPr>
        <w:t>с условием сохранения</w:t>
      </w:r>
      <w:r w:rsidR="00CA5294" w:rsidRPr="00CA5294">
        <w:rPr>
          <w:rFonts w:ascii="Times New Roman" w:eastAsia="Times New Roman" w:hAnsi="Times New Roman" w:cs="Times New Roman"/>
          <w:sz w:val="28"/>
          <w:szCs w:val="28"/>
        </w:rPr>
        <w:t xml:space="preserve"> соотношения концентраций меж</w:t>
      </w:r>
      <w:r w:rsidR="00404B5B">
        <w:rPr>
          <w:rFonts w:ascii="Times New Roman" w:eastAsia="Times New Roman" w:hAnsi="Times New Roman" w:cs="Times New Roman"/>
          <w:sz w:val="28"/>
          <w:szCs w:val="28"/>
        </w:rPr>
        <w:t>ду всеми растворами</w:t>
      </w:r>
      <w:r w:rsidR="00CA5294" w:rsidRPr="00CA52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5294" w:rsidRPr="00CA5294" w:rsidRDefault="00CA5294" w:rsidP="005450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Раствор</w:t>
      </w:r>
      <w:proofErr w:type="gramStart"/>
      <w:r w:rsidRPr="00CA529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А</w:t>
      </w:r>
      <w:proofErr w:type="gramEnd"/>
      <w:r w:rsidRPr="00CA5294">
        <w:rPr>
          <w:rFonts w:ascii="Times New Roman" w:eastAsia="Times New Roman" w:hAnsi="Times New Roman" w:cs="Times New Roman"/>
          <w:sz w:val="28"/>
          <w:szCs w:val="28"/>
        </w:rPr>
        <w:t>:</w:t>
      </w:r>
      <w:r w:rsidR="00AB0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0DA" w:rsidRPr="0041162D">
        <w:rPr>
          <w:rFonts w:ascii="Times New Roman" w:eastAsia="Times New Roman" w:hAnsi="Times New Roman"/>
          <w:i/>
          <w:color w:val="000000"/>
          <w:sz w:val="28"/>
          <w:szCs w:val="28"/>
        </w:rPr>
        <w:t>хлористоводородная кислота разведённая 0,037 %</w:t>
      </w:r>
      <w:r w:rsidR="008730DA" w:rsidRPr="00CA5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294">
        <w:rPr>
          <w:rFonts w:ascii="Times New Roman" w:eastAsia="Times New Roman" w:hAnsi="Times New Roman" w:cs="Times New Roman"/>
          <w:sz w:val="28"/>
          <w:szCs w:val="28"/>
        </w:rPr>
        <w:t>или буфер для подготовки проб, подходящий для используемого аппарата.</w:t>
      </w:r>
    </w:p>
    <w:p w:rsidR="00CA5294" w:rsidRPr="00CA5294" w:rsidRDefault="00CA5294" w:rsidP="005450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</w:rPr>
        <w:t>Испытуемый раствор</w:t>
      </w:r>
      <w:r w:rsidR="00AB02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E0120">
        <w:rPr>
          <w:rFonts w:ascii="Times New Roman" w:eastAsia="Times New Roman" w:hAnsi="Times New Roman" w:cs="Times New Roman"/>
          <w:sz w:val="28"/>
          <w:szCs w:val="28"/>
        </w:rPr>
        <w:t>30,0 </w:t>
      </w:r>
      <w:r w:rsidR="00CA7076">
        <w:rPr>
          <w:rFonts w:ascii="Times New Roman" w:eastAsia="Times New Roman" w:hAnsi="Times New Roman" w:cs="Times New Roman"/>
          <w:sz w:val="28"/>
          <w:szCs w:val="28"/>
        </w:rPr>
        <w:t>мг испытуемого образца</w:t>
      </w:r>
      <w:r w:rsidRPr="00CA5294">
        <w:rPr>
          <w:rFonts w:ascii="Times New Roman" w:eastAsia="Times New Roman" w:hAnsi="Times New Roman" w:cs="Times New Roman"/>
          <w:sz w:val="28"/>
          <w:szCs w:val="28"/>
        </w:rPr>
        <w:t xml:space="preserve"> растворяют в растворе</w:t>
      </w:r>
      <w:proofErr w:type="gramStart"/>
      <w:r w:rsidRPr="00CA5294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CA5294">
        <w:rPr>
          <w:rFonts w:ascii="Times New Roman" w:eastAsia="Times New Roman" w:hAnsi="Times New Roman" w:cs="Times New Roman"/>
          <w:sz w:val="28"/>
          <w:szCs w:val="28"/>
        </w:rPr>
        <w:t xml:space="preserve"> и д</w:t>
      </w:r>
      <w:r w:rsidR="000F1F92">
        <w:rPr>
          <w:rFonts w:ascii="Times New Roman" w:eastAsia="Times New Roman" w:hAnsi="Times New Roman" w:cs="Times New Roman"/>
          <w:sz w:val="28"/>
          <w:szCs w:val="28"/>
        </w:rPr>
        <w:t>оводят объё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="008E0120">
        <w:rPr>
          <w:rFonts w:ascii="Times New Roman" w:eastAsia="Times New Roman" w:hAnsi="Times New Roman" w:cs="Times New Roman"/>
          <w:sz w:val="28"/>
          <w:szCs w:val="28"/>
        </w:rPr>
        <w:t xml:space="preserve">раствора </w:t>
      </w:r>
      <w:r>
        <w:rPr>
          <w:rFonts w:ascii="Times New Roman" w:eastAsia="Times New Roman" w:hAnsi="Times New Roman" w:cs="Times New Roman"/>
          <w:sz w:val="28"/>
          <w:szCs w:val="28"/>
        </w:rPr>
        <w:t>раствором А до 50,0 </w:t>
      </w:r>
      <w:r w:rsidRPr="00CA5294">
        <w:rPr>
          <w:rFonts w:ascii="Times New Roman" w:eastAsia="Times New Roman" w:hAnsi="Times New Roman" w:cs="Times New Roman"/>
          <w:sz w:val="28"/>
          <w:szCs w:val="28"/>
        </w:rPr>
        <w:t>мл.</w:t>
      </w:r>
    </w:p>
    <w:p w:rsidR="00CA5294" w:rsidRPr="00CA5294" w:rsidRDefault="00CA5294" w:rsidP="005450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r w:rsidRPr="00CA529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аствор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сравнения </w:t>
      </w:r>
      <w:r w:rsidRPr="00CA5294">
        <w:rPr>
          <w:rFonts w:ascii="Times New Roman" w:eastAsia="Times New Roman" w:hAnsi="Times New Roman" w:cs="Times New Roman"/>
          <w:i/>
          <w:iCs/>
          <w:sz w:val="28"/>
          <w:szCs w:val="28"/>
        </w:rPr>
        <w:t>(а)</w:t>
      </w:r>
      <w:r w:rsidR="00AB02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368E4">
        <w:rPr>
          <w:rFonts w:ascii="Times New Roman" w:eastAsia="Times New Roman" w:hAnsi="Times New Roman" w:cs="Times New Roman"/>
          <w:sz w:val="28"/>
          <w:szCs w:val="28"/>
        </w:rPr>
        <w:t>1,0 </w:t>
      </w:r>
      <w:r w:rsidRPr="00CA529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A7076">
        <w:rPr>
          <w:rFonts w:ascii="Times New Roman" w:eastAsia="Times New Roman" w:hAnsi="Times New Roman" w:cs="Times New Roman"/>
          <w:sz w:val="28"/>
          <w:szCs w:val="28"/>
        </w:rPr>
        <w:t>л испытуемого раствора</w:t>
      </w:r>
      <w:r w:rsidR="002610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61051">
        <w:rPr>
          <w:rFonts w:ascii="Times New Roman" w:eastAsia="Times New Roman" w:hAnsi="Times New Roman" w:cs="Times New Roman"/>
          <w:sz w:val="28"/>
          <w:szCs w:val="28"/>
        </w:rPr>
        <w:t>доводят</w:t>
      </w:r>
      <w:r w:rsidR="00CA707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0F1F92" w:rsidRPr="005F79D1">
        <w:rPr>
          <w:rFonts w:ascii="Times New Roman" w:eastAsia="Times New Roman" w:hAnsi="Times New Roman"/>
          <w:sz w:val="28"/>
          <w:szCs w:val="28"/>
        </w:rPr>
        <w:t>объём</w:t>
      </w:r>
      <w:r w:rsidR="000F1F92">
        <w:rPr>
          <w:rFonts w:ascii="Times New Roman" w:eastAsia="Times New Roman" w:hAnsi="Times New Roman"/>
          <w:sz w:val="28"/>
          <w:szCs w:val="28"/>
        </w:rPr>
        <w:t xml:space="preserve">а </w:t>
      </w:r>
      <w:r w:rsidR="00CA7076">
        <w:rPr>
          <w:rFonts w:ascii="Times New Roman" w:eastAsia="Times New Roman" w:hAnsi="Times New Roman" w:cs="Times New Roman"/>
          <w:sz w:val="28"/>
          <w:szCs w:val="28"/>
        </w:rPr>
        <w:t>100,0 </w:t>
      </w:r>
      <w:r w:rsidR="00DB19A1">
        <w:rPr>
          <w:rFonts w:ascii="Times New Roman" w:eastAsia="Times New Roman" w:hAnsi="Times New Roman" w:cs="Times New Roman"/>
          <w:sz w:val="28"/>
          <w:szCs w:val="28"/>
        </w:rPr>
        <w:t xml:space="preserve">мл раствором А. </w:t>
      </w:r>
      <w:r w:rsidRPr="00CA5294">
        <w:rPr>
          <w:rFonts w:ascii="Times New Roman" w:eastAsia="Times New Roman" w:hAnsi="Times New Roman" w:cs="Times New Roman"/>
          <w:sz w:val="28"/>
          <w:szCs w:val="28"/>
        </w:rPr>
        <w:t>2,0</w:t>
      </w:r>
      <w:r w:rsidR="008E0120">
        <w:rPr>
          <w:rFonts w:ascii="Times New Roman" w:eastAsia="Times New Roman" w:hAnsi="Times New Roman" w:cs="Times New Roman"/>
          <w:sz w:val="28"/>
          <w:szCs w:val="28"/>
        </w:rPr>
        <w:t> мл полученного</w:t>
      </w:r>
      <w:r w:rsidR="00D368E4">
        <w:rPr>
          <w:rFonts w:ascii="Times New Roman" w:eastAsia="Times New Roman" w:hAnsi="Times New Roman" w:cs="Times New Roman"/>
          <w:sz w:val="28"/>
          <w:szCs w:val="28"/>
        </w:rPr>
        <w:t xml:space="preserve"> раствора </w:t>
      </w:r>
      <w:r w:rsidR="00BC724E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DB19A1">
        <w:rPr>
          <w:rFonts w:ascii="Times New Roman" w:eastAsia="Times New Roman" w:hAnsi="Times New Roman" w:cs="Times New Roman"/>
          <w:sz w:val="28"/>
          <w:szCs w:val="28"/>
        </w:rPr>
        <w:t>водят</w:t>
      </w:r>
      <w:proofErr w:type="gramEnd"/>
      <w:r w:rsidR="00DB19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763A">
        <w:rPr>
          <w:rFonts w:ascii="Times New Roman" w:eastAsia="Times New Roman" w:hAnsi="Times New Roman" w:cs="Times New Roman"/>
          <w:sz w:val="28"/>
          <w:szCs w:val="28"/>
        </w:rPr>
        <w:t xml:space="preserve">раствором А </w:t>
      </w:r>
      <w:r w:rsidR="00D368E4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BC724E">
        <w:rPr>
          <w:rFonts w:ascii="Times New Roman" w:eastAsia="Times New Roman" w:hAnsi="Times New Roman" w:cs="Times New Roman"/>
          <w:sz w:val="28"/>
          <w:szCs w:val="28"/>
        </w:rPr>
        <w:t xml:space="preserve">объёма </w:t>
      </w:r>
      <w:r w:rsidR="00D368E4">
        <w:rPr>
          <w:rFonts w:ascii="Times New Roman" w:eastAsia="Times New Roman" w:hAnsi="Times New Roman" w:cs="Times New Roman"/>
          <w:sz w:val="28"/>
          <w:szCs w:val="28"/>
        </w:rPr>
        <w:t>10,0 </w:t>
      </w:r>
      <w:r w:rsidR="008E763A">
        <w:rPr>
          <w:rFonts w:ascii="Times New Roman" w:eastAsia="Times New Roman" w:hAnsi="Times New Roman" w:cs="Times New Roman"/>
          <w:sz w:val="28"/>
          <w:szCs w:val="28"/>
        </w:rPr>
        <w:t>мл</w:t>
      </w:r>
      <w:r w:rsidRPr="00CA52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5294" w:rsidRPr="00CA5294" w:rsidRDefault="00CA5294" w:rsidP="005450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r w:rsidRPr="00CA529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аствор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сравнения </w:t>
      </w:r>
      <w:r w:rsidR="00D368E4">
        <w:rPr>
          <w:rFonts w:ascii="Times New Roman" w:eastAsia="Times New Roman" w:hAnsi="Times New Roman" w:cs="Times New Roman"/>
          <w:i/>
          <w:iCs/>
          <w:sz w:val="28"/>
          <w:szCs w:val="28"/>
        </w:rPr>
        <w:t>(б</w:t>
      </w:r>
      <w:r w:rsidRPr="00CA5294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CA52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AB0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history="1">
        <w:r w:rsidR="00D368E4">
          <w:rPr>
            <w:rFonts w:ascii="Times New Roman" w:eastAsia="Times New Roman" w:hAnsi="Times New Roman" w:cs="Times New Roman"/>
            <w:sz w:val="28"/>
            <w:szCs w:val="28"/>
          </w:rPr>
          <w:t>30,0 </w:t>
        </w:r>
        <w:r w:rsidRPr="00CA5294">
          <w:rPr>
            <w:rFonts w:ascii="Times New Roman" w:eastAsia="Times New Roman" w:hAnsi="Times New Roman" w:cs="Times New Roman"/>
            <w:sz w:val="28"/>
            <w:szCs w:val="28"/>
          </w:rPr>
          <w:t xml:space="preserve">мг </w:t>
        </w:r>
        <w:r w:rsidR="00D368E4" w:rsidRPr="0041162D">
          <w:rPr>
            <w:rFonts w:ascii="Times New Roman" w:eastAsia="Times New Roman" w:hAnsi="Times New Roman"/>
            <w:i/>
            <w:sz w:val="24"/>
            <w:szCs w:val="24"/>
            <w:lang w:val="en-US"/>
          </w:rPr>
          <w:t>L</w:t>
        </w:r>
        <w:r w:rsidR="00D368E4" w:rsidRPr="0041162D">
          <w:rPr>
            <w:rFonts w:ascii="Times New Roman" w:eastAsia="Times New Roman" w:hAnsi="Times New Roman"/>
            <w:i/>
            <w:sz w:val="28"/>
            <w:szCs w:val="28"/>
          </w:rPr>
          <w:t>-</w:t>
        </w:r>
        <w:proofErr w:type="spellStart"/>
        <w:r w:rsidR="00D368E4" w:rsidRPr="0041162D">
          <w:rPr>
            <w:rFonts w:ascii="Times New Roman" w:hAnsi="Times New Roman"/>
            <w:i/>
            <w:color w:val="000000"/>
            <w:sz w:val="28"/>
            <w:szCs w:val="28"/>
            <w:lang w:bidi="ru-RU"/>
          </w:rPr>
          <w:t>пролина</w:t>
        </w:r>
        <w:proofErr w:type="spellEnd"/>
        <w:r w:rsidR="00D368E4" w:rsidRPr="00CA5294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="00AB0261">
        <w:rPr>
          <w:rFonts w:ascii="Times New Roman" w:eastAsia="Times New Roman" w:hAnsi="Times New Roman" w:cs="Times New Roman"/>
          <w:sz w:val="28"/>
          <w:szCs w:val="28"/>
        </w:rPr>
        <w:t xml:space="preserve">растворяют </w:t>
      </w:r>
      <w:r w:rsidR="00D368E4">
        <w:rPr>
          <w:rFonts w:ascii="Times New Roman" w:eastAsia="Times New Roman" w:hAnsi="Times New Roman" w:cs="Times New Roman"/>
          <w:sz w:val="28"/>
          <w:szCs w:val="28"/>
        </w:rPr>
        <w:t>в растворе</w:t>
      </w:r>
      <w:proofErr w:type="gramStart"/>
      <w:r w:rsidR="00D368E4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="00D368E4">
        <w:rPr>
          <w:rFonts w:ascii="Times New Roman" w:eastAsia="Times New Roman" w:hAnsi="Times New Roman" w:cs="Times New Roman"/>
          <w:sz w:val="28"/>
          <w:szCs w:val="28"/>
        </w:rPr>
        <w:t xml:space="preserve"> и доводят </w:t>
      </w:r>
      <w:r w:rsidR="008E763A" w:rsidRPr="00CA5294">
        <w:rPr>
          <w:rFonts w:ascii="Times New Roman" w:eastAsia="Times New Roman" w:hAnsi="Times New Roman" w:cs="Times New Roman"/>
          <w:sz w:val="28"/>
          <w:szCs w:val="28"/>
        </w:rPr>
        <w:t>рас</w:t>
      </w:r>
      <w:r w:rsidR="008E763A">
        <w:rPr>
          <w:rFonts w:ascii="Times New Roman" w:eastAsia="Times New Roman" w:hAnsi="Times New Roman" w:cs="Times New Roman"/>
          <w:sz w:val="28"/>
          <w:szCs w:val="28"/>
        </w:rPr>
        <w:t>твором А</w:t>
      </w:r>
      <w:r w:rsidR="008E763A" w:rsidRPr="005F79D1">
        <w:rPr>
          <w:rFonts w:ascii="Times New Roman" w:eastAsia="Times New Roman" w:hAnsi="Times New Roman"/>
          <w:sz w:val="28"/>
          <w:szCs w:val="28"/>
        </w:rPr>
        <w:t xml:space="preserve"> </w:t>
      </w:r>
      <w:r w:rsidR="008E763A">
        <w:rPr>
          <w:rFonts w:ascii="Times New Roman" w:eastAsia="Times New Roman" w:hAnsi="Times New Roman"/>
          <w:sz w:val="28"/>
          <w:szCs w:val="28"/>
        </w:rPr>
        <w:t xml:space="preserve">до </w:t>
      </w:r>
      <w:r w:rsidR="00DB19A1" w:rsidRPr="005F79D1">
        <w:rPr>
          <w:rFonts w:ascii="Times New Roman" w:eastAsia="Times New Roman" w:hAnsi="Times New Roman"/>
          <w:sz w:val="28"/>
          <w:szCs w:val="28"/>
        </w:rPr>
        <w:t>объём</w:t>
      </w:r>
      <w:r w:rsidR="008E763A">
        <w:rPr>
          <w:rFonts w:ascii="Times New Roman" w:eastAsia="Times New Roman" w:hAnsi="Times New Roman"/>
          <w:sz w:val="28"/>
          <w:szCs w:val="28"/>
        </w:rPr>
        <w:t xml:space="preserve">а </w:t>
      </w:r>
      <w:r w:rsidR="00D368E4">
        <w:rPr>
          <w:rFonts w:ascii="Times New Roman" w:eastAsia="Times New Roman" w:hAnsi="Times New Roman" w:cs="Times New Roman"/>
          <w:sz w:val="28"/>
          <w:szCs w:val="28"/>
        </w:rPr>
        <w:t>100,0 </w:t>
      </w:r>
      <w:r w:rsidR="008E763A">
        <w:rPr>
          <w:rFonts w:ascii="Times New Roman" w:eastAsia="Times New Roman" w:hAnsi="Times New Roman" w:cs="Times New Roman"/>
          <w:sz w:val="28"/>
          <w:szCs w:val="28"/>
        </w:rPr>
        <w:t>мл</w:t>
      </w:r>
      <w:r w:rsidR="00F845BA">
        <w:rPr>
          <w:rFonts w:ascii="Times New Roman" w:eastAsia="Times New Roman" w:hAnsi="Times New Roman" w:cs="Times New Roman"/>
          <w:sz w:val="28"/>
          <w:szCs w:val="28"/>
        </w:rPr>
        <w:t xml:space="preserve">. 1,0 мл </w:t>
      </w:r>
      <w:r w:rsidR="008E763A">
        <w:rPr>
          <w:rFonts w:ascii="Times New Roman" w:eastAsia="Times New Roman" w:hAnsi="Times New Roman" w:cs="Times New Roman"/>
          <w:sz w:val="28"/>
          <w:szCs w:val="28"/>
        </w:rPr>
        <w:t xml:space="preserve">полученного </w:t>
      </w:r>
      <w:r w:rsidR="00F845BA">
        <w:rPr>
          <w:rFonts w:ascii="Times New Roman" w:eastAsia="Times New Roman" w:hAnsi="Times New Roman" w:cs="Times New Roman"/>
          <w:sz w:val="28"/>
          <w:szCs w:val="28"/>
        </w:rPr>
        <w:t xml:space="preserve">раствора доводят </w:t>
      </w:r>
      <w:r w:rsidR="008E763A" w:rsidRPr="00CA5294">
        <w:rPr>
          <w:rFonts w:ascii="Times New Roman" w:eastAsia="Times New Roman" w:hAnsi="Times New Roman" w:cs="Times New Roman"/>
          <w:sz w:val="28"/>
          <w:szCs w:val="28"/>
        </w:rPr>
        <w:t>раствором А</w:t>
      </w:r>
      <w:r w:rsidR="008E7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45BA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0F1F92">
        <w:rPr>
          <w:rFonts w:ascii="Times New Roman" w:eastAsia="Times New Roman" w:hAnsi="Times New Roman"/>
          <w:sz w:val="28"/>
          <w:szCs w:val="28"/>
        </w:rPr>
        <w:t>объём</w:t>
      </w:r>
      <w:r w:rsidR="000F1F92" w:rsidRPr="005F79D1">
        <w:rPr>
          <w:rFonts w:ascii="Times New Roman" w:eastAsia="Times New Roman" w:hAnsi="Times New Roman"/>
          <w:sz w:val="28"/>
          <w:szCs w:val="28"/>
        </w:rPr>
        <w:t>а</w:t>
      </w:r>
      <w:r w:rsidR="000F1F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45BA">
        <w:rPr>
          <w:rFonts w:ascii="Times New Roman" w:eastAsia="Times New Roman" w:hAnsi="Times New Roman" w:cs="Times New Roman"/>
          <w:sz w:val="28"/>
          <w:szCs w:val="28"/>
        </w:rPr>
        <w:t>250,0 </w:t>
      </w:r>
      <w:r w:rsidR="008E763A">
        <w:rPr>
          <w:rFonts w:ascii="Times New Roman" w:eastAsia="Times New Roman" w:hAnsi="Times New Roman" w:cs="Times New Roman"/>
          <w:sz w:val="28"/>
          <w:szCs w:val="28"/>
        </w:rPr>
        <w:t>мл</w:t>
      </w:r>
      <w:r w:rsidRPr="00CA52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5294" w:rsidRPr="00900434" w:rsidRDefault="00CA5294" w:rsidP="0054503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r w:rsidRPr="00CA529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аствор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сравнения </w:t>
      </w:r>
      <w:r w:rsidRPr="00CA5294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D368E4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Pr="00CA5294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="008E763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845BA">
        <w:rPr>
          <w:rFonts w:ascii="Times New Roman" w:eastAsia="Times New Roman" w:hAnsi="Times New Roman" w:cs="Times New Roman"/>
          <w:sz w:val="28"/>
          <w:szCs w:val="28"/>
        </w:rPr>
        <w:t xml:space="preserve">6,0 мл </w:t>
      </w:r>
      <w:r w:rsidR="00900434" w:rsidRPr="00900434">
        <w:rPr>
          <w:rFonts w:ascii="Times New Roman" w:eastAsia="Times New Roman" w:hAnsi="Times New Roman"/>
          <w:color w:val="000000"/>
          <w:sz w:val="28"/>
          <w:szCs w:val="28"/>
        </w:rPr>
        <w:t>аммония стандартного</w:t>
      </w:r>
      <w:r w:rsidR="00FF53F8" w:rsidRPr="00900434">
        <w:rPr>
          <w:rFonts w:ascii="Times New Roman" w:eastAsia="Times New Roman" w:hAnsi="Times New Roman"/>
          <w:color w:val="000000"/>
          <w:sz w:val="28"/>
          <w:szCs w:val="28"/>
        </w:rPr>
        <w:t xml:space="preserve"> раствор</w:t>
      </w:r>
      <w:r w:rsidR="00900434" w:rsidRPr="00900434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FF53F8" w:rsidRPr="00900434">
        <w:rPr>
          <w:rFonts w:ascii="Times New Roman" w:eastAsia="Times New Roman" w:hAnsi="Times New Roman"/>
          <w:color w:val="000000"/>
          <w:sz w:val="28"/>
          <w:szCs w:val="28"/>
        </w:rPr>
        <w:t xml:space="preserve"> 100 мкг/мл</w:t>
      </w:r>
      <w:r w:rsidR="00261051">
        <w:rPr>
          <w:rFonts w:ascii="Times New Roman" w:eastAsia="Times New Roman" w:hAnsi="Times New Roman"/>
          <w:color w:val="000000"/>
          <w:sz w:val="28"/>
          <w:szCs w:val="28"/>
        </w:rPr>
        <w:t xml:space="preserve"> доводят</w:t>
      </w:r>
      <w:r w:rsidR="00900434" w:rsidRPr="0090043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E763A">
        <w:rPr>
          <w:rFonts w:ascii="Times New Roman" w:eastAsia="Times New Roman" w:hAnsi="Times New Roman" w:cs="Times New Roman"/>
          <w:sz w:val="28"/>
          <w:szCs w:val="28"/>
        </w:rPr>
        <w:t>раствором</w:t>
      </w:r>
      <w:proofErr w:type="gramStart"/>
      <w:r w:rsidR="008E763A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="008E763A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8E763A" w:rsidRPr="005F79D1">
        <w:rPr>
          <w:rFonts w:ascii="Times New Roman" w:eastAsia="Times New Roman" w:hAnsi="Times New Roman"/>
          <w:sz w:val="28"/>
          <w:szCs w:val="28"/>
        </w:rPr>
        <w:t>объём</w:t>
      </w:r>
      <w:r w:rsidR="008E763A">
        <w:rPr>
          <w:rFonts w:ascii="Times New Roman" w:eastAsia="Times New Roman" w:hAnsi="Times New Roman"/>
          <w:sz w:val="28"/>
          <w:szCs w:val="28"/>
        </w:rPr>
        <w:t>а</w:t>
      </w:r>
      <w:r w:rsidR="008E7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724E">
        <w:rPr>
          <w:rFonts w:ascii="Times New Roman" w:eastAsia="Times New Roman" w:hAnsi="Times New Roman" w:cs="Times New Roman"/>
          <w:sz w:val="28"/>
          <w:szCs w:val="28"/>
        </w:rPr>
        <w:t>50,0 </w:t>
      </w:r>
      <w:r w:rsidR="008E763A">
        <w:rPr>
          <w:rFonts w:ascii="Times New Roman" w:eastAsia="Times New Roman" w:hAnsi="Times New Roman" w:cs="Times New Roman"/>
          <w:sz w:val="28"/>
          <w:szCs w:val="28"/>
        </w:rPr>
        <w:t>мл</w:t>
      </w:r>
      <w:r w:rsidR="000F1F92">
        <w:rPr>
          <w:rFonts w:ascii="Times New Roman" w:eastAsia="Times New Roman" w:hAnsi="Times New Roman" w:cs="Times New Roman"/>
          <w:sz w:val="28"/>
          <w:szCs w:val="28"/>
        </w:rPr>
        <w:t>. 1,0 </w:t>
      </w:r>
      <w:r w:rsidR="008E763A">
        <w:rPr>
          <w:rFonts w:ascii="Times New Roman" w:eastAsia="Times New Roman" w:hAnsi="Times New Roman" w:cs="Times New Roman"/>
          <w:sz w:val="28"/>
          <w:szCs w:val="28"/>
        </w:rPr>
        <w:t>мл полученного</w:t>
      </w:r>
      <w:r w:rsidRPr="00CA5294">
        <w:rPr>
          <w:rFonts w:ascii="Times New Roman" w:eastAsia="Times New Roman" w:hAnsi="Times New Roman" w:cs="Times New Roman"/>
          <w:sz w:val="28"/>
          <w:szCs w:val="28"/>
        </w:rPr>
        <w:t xml:space="preserve"> раствора </w:t>
      </w:r>
      <w:r w:rsidR="000F1F92">
        <w:rPr>
          <w:rFonts w:ascii="Times New Roman" w:eastAsia="Times New Roman" w:hAnsi="Times New Roman" w:cs="Times New Roman"/>
          <w:sz w:val="28"/>
          <w:szCs w:val="28"/>
        </w:rPr>
        <w:t xml:space="preserve">доводят </w:t>
      </w:r>
      <w:r w:rsidR="008E763A" w:rsidRPr="00CA5294">
        <w:rPr>
          <w:rFonts w:ascii="Times New Roman" w:eastAsia="Times New Roman" w:hAnsi="Times New Roman" w:cs="Times New Roman"/>
          <w:sz w:val="28"/>
          <w:szCs w:val="28"/>
        </w:rPr>
        <w:t xml:space="preserve">раствором А </w:t>
      </w:r>
      <w:r w:rsidRPr="00CA5294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0F1F92">
        <w:rPr>
          <w:rFonts w:ascii="Times New Roman" w:eastAsia="Times New Roman" w:hAnsi="Times New Roman"/>
          <w:sz w:val="28"/>
          <w:szCs w:val="28"/>
        </w:rPr>
        <w:t>объём</w:t>
      </w:r>
      <w:r w:rsidR="000F1F92" w:rsidRPr="005F79D1">
        <w:rPr>
          <w:rFonts w:ascii="Times New Roman" w:eastAsia="Times New Roman" w:hAnsi="Times New Roman"/>
          <w:sz w:val="28"/>
          <w:szCs w:val="28"/>
        </w:rPr>
        <w:t>а</w:t>
      </w:r>
      <w:r w:rsidR="000F1F92" w:rsidRPr="00CA5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1F92">
        <w:rPr>
          <w:rFonts w:ascii="Times New Roman" w:eastAsia="Times New Roman" w:hAnsi="Times New Roman" w:cs="Times New Roman"/>
          <w:sz w:val="28"/>
          <w:szCs w:val="28"/>
        </w:rPr>
        <w:t>100,0 </w:t>
      </w:r>
      <w:r w:rsidR="008E763A">
        <w:rPr>
          <w:rFonts w:ascii="Times New Roman" w:eastAsia="Times New Roman" w:hAnsi="Times New Roman" w:cs="Times New Roman"/>
          <w:sz w:val="28"/>
          <w:szCs w:val="28"/>
        </w:rPr>
        <w:t>мл</w:t>
      </w:r>
      <w:r w:rsidRPr="00CA52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5294" w:rsidRPr="00CA5294" w:rsidRDefault="00CA5294" w:rsidP="005450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r w:rsidRPr="00CA529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аствор </w:t>
      </w:r>
      <w:r w:rsidR="00D368E4">
        <w:rPr>
          <w:rFonts w:ascii="Times New Roman" w:eastAsia="Times New Roman" w:hAnsi="Times New Roman" w:cs="Times New Roman"/>
          <w:i/>
          <w:iCs/>
          <w:sz w:val="28"/>
          <w:szCs w:val="28"/>
        </w:rPr>
        <w:t>сравнения</w:t>
      </w:r>
      <w:r w:rsidRPr="00CA529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</w:t>
      </w:r>
      <w:r w:rsidR="00C96BC4">
        <w:rPr>
          <w:rFonts w:ascii="Times New Roman" w:eastAsia="Times New Roman" w:hAnsi="Times New Roman" w:cs="Times New Roman"/>
          <w:i/>
          <w:iCs/>
          <w:sz w:val="28"/>
          <w:szCs w:val="28"/>
        </w:rPr>
        <w:t>г</w:t>
      </w:r>
      <w:r w:rsidRPr="00CA5294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="00BC724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B0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724E">
        <w:rPr>
          <w:rFonts w:ascii="Times New Roman" w:eastAsia="Times New Roman" w:hAnsi="Times New Roman" w:cs="Times New Roman"/>
          <w:sz w:val="28"/>
          <w:szCs w:val="28"/>
        </w:rPr>
        <w:t>30 </w:t>
      </w:r>
      <w:r w:rsidR="000F1F92">
        <w:rPr>
          <w:rFonts w:ascii="Times New Roman" w:eastAsia="Times New Roman" w:hAnsi="Times New Roman" w:cs="Times New Roman"/>
          <w:sz w:val="28"/>
          <w:szCs w:val="28"/>
        </w:rPr>
        <w:t xml:space="preserve">мг </w:t>
      </w:r>
      <w:r w:rsidR="00FE6ED5" w:rsidRPr="00D66CD2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</w:t>
      </w:r>
      <w:r w:rsidR="00FE6ED5" w:rsidRPr="00D66CD2">
        <w:rPr>
          <w:rFonts w:ascii="Times New Roman" w:hAnsi="Times New Roman" w:cs="Times New Roman"/>
          <w:i/>
          <w:color w:val="000000" w:themeColor="text1"/>
        </w:rPr>
        <w:t>-</w:t>
      </w:r>
      <w:hyperlink r:id="rId11" w:history="1">
        <w:r w:rsidR="00FE6ED5" w:rsidRPr="00D66CD2">
          <w:rPr>
            <w:rFonts w:ascii="Times New Roman" w:eastAsia="Times New Roman" w:hAnsi="Times New Roman" w:cs="Times New Roman"/>
            <w:i/>
            <w:sz w:val="28"/>
            <w:szCs w:val="28"/>
          </w:rPr>
          <w:t xml:space="preserve">изолейцина </w:t>
        </w:r>
      </w:hyperlink>
      <w:r w:rsidR="00BC724E">
        <w:rPr>
          <w:rFonts w:ascii="Times New Roman" w:eastAsia="Times New Roman" w:hAnsi="Times New Roman" w:cs="Times New Roman"/>
          <w:sz w:val="28"/>
          <w:szCs w:val="28"/>
        </w:rPr>
        <w:t>и 30 </w:t>
      </w:r>
      <w:r w:rsidR="00AB0261">
        <w:rPr>
          <w:rFonts w:ascii="Times New Roman" w:eastAsia="Times New Roman" w:hAnsi="Times New Roman" w:cs="Times New Roman"/>
          <w:sz w:val="28"/>
          <w:szCs w:val="28"/>
        </w:rPr>
        <w:t>мг</w:t>
      </w:r>
      <w:r w:rsidR="000F1F92" w:rsidRPr="00CA5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6ED5" w:rsidRPr="00D66CD2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</w:t>
      </w:r>
      <w:r w:rsidR="00FE6ED5" w:rsidRPr="00D66CD2">
        <w:rPr>
          <w:rFonts w:ascii="Times New Roman" w:hAnsi="Times New Roman" w:cs="Times New Roman"/>
          <w:i/>
          <w:color w:val="000000" w:themeColor="text1"/>
        </w:rPr>
        <w:t>-</w:t>
      </w:r>
      <w:r w:rsidR="00FE6ED5" w:rsidRPr="00D66CD2">
        <w:rPr>
          <w:rFonts w:ascii="Times New Roman" w:eastAsia="Times New Roman" w:hAnsi="Times New Roman" w:cs="Times New Roman"/>
          <w:i/>
          <w:sz w:val="28"/>
          <w:szCs w:val="28"/>
        </w:rPr>
        <w:t>лейцина</w:t>
      </w:r>
      <w:r w:rsidR="000F1F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294">
        <w:rPr>
          <w:rFonts w:ascii="Times New Roman" w:eastAsia="Times New Roman" w:hAnsi="Times New Roman" w:cs="Times New Roman"/>
          <w:sz w:val="28"/>
          <w:szCs w:val="28"/>
        </w:rPr>
        <w:t>растворяют в р</w:t>
      </w:r>
      <w:r w:rsidR="007D0954">
        <w:rPr>
          <w:rFonts w:ascii="Times New Roman" w:eastAsia="Times New Roman" w:hAnsi="Times New Roman" w:cs="Times New Roman"/>
          <w:sz w:val="28"/>
          <w:szCs w:val="28"/>
        </w:rPr>
        <w:t>астворе</w:t>
      </w:r>
      <w:proofErr w:type="gramStart"/>
      <w:r w:rsidR="007D0954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="007D0954">
        <w:rPr>
          <w:rFonts w:ascii="Times New Roman" w:eastAsia="Times New Roman" w:hAnsi="Times New Roman" w:cs="Times New Roman"/>
          <w:sz w:val="28"/>
          <w:szCs w:val="28"/>
        </w:rPr>
        <w:t xml:space="preserve"> и доводят </w:t>
      </w:r>
      <w:r w:rsidR="000F1F92">
        <w:rPr>
          <w:rFonts w:ascii="Times New Roman" w:eastAsia="Times New Roman" w:hAnsi="Times New Roman" w:cs="Times New Roman"/>
          <w:sz w:val="28"/>
          <w:szCs w:val="28"/>
        </w:rPr>
        <w:t xml:space="preserve">объём </w:t>
      </w:r>
      <w:r w:rsidR="008E763A">
        <w:rPr>
          <w:rFonts w:ascii="Times New Roman" w:eastAsia="Times New Roman" w:hAnsi="Times New Roman" w:cs="Times New Roman"/>
          <w:sz w:val="28"/>
          <w:szCs w:val="28"/>
        </w:rPr>
        <w:t xml:space="preserve">раствора </w:t>
      </w:r>
      <w:r w:rsidR="008E763A" w:rsidRPr="00CA5294">
        <w:rPr>
          <w:rFonts w:ascii="Times New Roman" w:eastAsia="Times New Roman" w:hAnsi="Times New Roman" w:cs="Times New Roman"/>
          <w:sz w:val="28"/>
          <w:szCs w:val="28"/>
        </w:rPr>
        <w:t>раствором А</w:t>
      </w:r>
      <w:r w:rsidR="008E7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0954">
        <w:rPr>
          <w:rFonts w:ascii="Times New Roman" w:eastAsia="Times New Roman" w:hAnsi="Times New Roman" w:cs="Times New Roman"/>
          <w:sz w:val="28"/>
          <w:szCs w:val="28"/>
        </w:rPr>
        <w:t>до 50,0 </w:t>
      </w:r>
      <w:r w:rsidR="008E763A">
        <w:rPr>
          <w:rFonts w:ascii="Times New Roman" w:eastAsia="Times New Roman" w:hAnsi="Times New Roman" w:cs="Times New Roman"/>
          <w:sz w:val="28"/>
          <w:szCs w:val="28"/>
        </w:rPr>
        <w:t>мл</w:t>
      </w:r>
      <w:r w:rsidRPr="00CA5294">
        <w:rPr>
          <w:rFonts w:ascii="Times New Roman" w:eastAsia="Times New Roman" w:hAnsi="Times New Roman" w:cs="Times New Roman"/>
          <w:sz w:val="28"/>
          <w:szCs w:val="28"/>
        </w:rPr>
        <w:t>. 1</w:t>
      </w:r>
      <w:r w:rsidR="000F1F92">
        <w:rPr>
          <w:rFonts w:ascii="Times New Roman" w:eastAsia="Times New Roman" w:hAnsi="Times New Roman" w:cs="Times New Roman"/>
          <w:sz w:val="28"/>
          <w:szCs w:val="28"/>
        </w:rPr>
        <w:t>,0 </w:t>
      </w:r>
      <w:r w:rsidR="00CA7076">
        <w:rPr>
          <w:rFonts w:ascii="Times New Roman" w:eastAsia="Times New Roman" w:hAnsi="Times New Roman" w:cs="Times New Roman"/>
          <w:sz w:val="28"/>
          <w:szCs w:val="28"/>
        </w:rPr>
        <w:t xml:space="preserve">мл </w:t>
      </w:r>
      <w:r w:rsidR="008E763A">
        <w:rPr>
          <w:rFonts w:ascii="Times New Roman" w:eastAsia="Times New Roman" w:hAnsi="Times New Roman" w:cs="Times New Roman"/>
          <w:sz w:val="28"/>
          <w:szCs w:val="28"/>
        </w:rPr>
        <w:t xml:space="preserve">полученного </w:t>
      </w:r>
      <w:r w:rsidR="00CA7076">
        <w:rPr>
          <w:rFonts w:ascii="Times New Roman" w:eastAsia="Times New Roman" w:hAnsi="Times New Roman" w:cs="Times New Roman"/>
          <w:sz w:val="28"/>
          <w:szCs w:val="28"/>
        </w:rPr>
        <w:t xml:space="preserve">раствора доводят </w:t>
      </w:r>
      <w:r w:rsidR="005829DA" w:rsidRPr="00CA5294">
        <w:rPr>
          <w:rFonts w:ascii="Times New Roman" w:eastAsia="Times New Roman" w:hAnsi="Times New Roman" w:cs="Times New Roman"/>
          <w:sz w:val="28"/>
          <w:szCs w:val="28"/>
        </w:rPr>
        <w:t>раствором А</w:t>
      </w:r>
      <w:r w:rsidR="005829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1F92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0F1F92">
        <w:rPr>
          <w:rFonts w:ascii="Times New Roman" w:eastAsia="Times New Roman" w:hAnsi="Times New Roman"/>
          <w:sz w:val="28"/>
          <w:szCs w:val="28"/>
        </w:rPr>
        <w:t>объёма</w:t>
      </w:r>
      <w:r w:rsidR="00CA7076">
        <w:rPr>
          <w:rFonts w:ascii="Times New Roman" w:eastAsia="Times New Roman" w:hAnsi="Times New Roman" w:cs="Times New Roman"/>
          <w:sz w:val="28"/>
          <w:szCs w:val="28"/>
        </w:rPr>
        <w:t xml:space="preserve"> 200,0 </w:t>
      </w:r>
      <w:r w:rsidR="005829DA">
        <w:rPr>
          <w:rFonts w:ascii="Times New Roman" w:eastAsia="Times New Roman" w:hAnsi="Times New Roman" w:cs="Times New Roman"/>
          <w:sz w:val="28"/>
          <w:szCs w:val="28"/>
        </w:rPr>
        <w:t>мл</w:t>
      </w:r>
      <w:r w:rsidRPr="00CA52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5294" w:rsidRPr="00CA5294" w:rsidRDefault="00261051" w:rsidP="005450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Контрольны</w:t>
      </w:r>
      <w:r w:rsidR="00CA7076">
        <w:rPr>
          <w:rFonts w:ascii="Times New Roman" w:eastAsia="Times New Roman" w:hAnsi="Times New Roman" w:cs="Times New Roman"/>
          <w:i/>
          <w:iCs/>
          <w:sz w:val="28"/>
          <w:szCs w:val="28"/>
        </w:rPr>
        <w:t>й раствор</w:t>
      </w:r>
      <w:r w:rsidR="00CA5294" w:rsidRPr="00CA5294">
        <w:rPr>
          <w:rFonts w:ascii="Times New Roman" w:eastAsia="Times New Roman" w:hAnsi="Times New Roman" w:cs="Times New Roman"/>
          <w:sz w:val="28"/>
          <w:szCs w:val="28"/>
        </w:rPr>
        <w:t>: раствор А.</w:t>
      </w:r>
    </w:p>
    <w:p w:rsidR="00CA5294" w:rsidRPr="00CA5294" w:rsidRDefault="00CA7076" w:rsidP="005450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Вводят</w:t>
      </w:r>
      <w:r w:rsidR="00CA5294" w:rsidRPr="00CA5294">
        <w:rPr>
          <w:rFonts w:ascii="Times New Roman" w:eastAsia="Times New Roman" w:hAnsi="Times New Roman" w:cs="Times New Roman"/>
          <w:sz w:val="28"/>
          <w:szCs w:val="28"/>
        </w:rPr>
        <w:t xml:space="preserve"> под</w:t>
      </w:r>
      <w:r>
        <w:rPr>
          <w:rFonts w:ascii="Times New Roman" w:eastAsia="Times New Roman" w:hAnsi="Times New Roman" w:cs="Times New Roman"/>
          <w:sz w:val="28"/>
          <w:szCs w:val="28"/>
        </w:rPr>
        <w:t>ходящие равные количества испыт</w:t>
      </w:r>
      <w:r w:rsidR="00CA5294" w:rsidRPr="00CA5294">
        <w:rPr>
          <w:rFonts w:ascii="Times New Roman" w:eastAsia="Times New Roman" w:hAnsi="Times New Roman" w:cs="Times New Roman"/>
          <w:sz w:val="28"/>
          <w:szCs w:val="28"/>
        </w:rPr>
        <w:t xml:space="preserve">уемого,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раствора сравнения и </w:t>
      </w:r>
      <w:r w:rsidR="00261051">
        <w:rPr>
          <w:rFonts w:ascii="Times New Roman" w:eastAsia="Times New Roman" w:hAnsi="Times New Roman" w:cs="Times New Roman"/>
          <w:sz w:val="28"/>
          <w:szCs w:val="28"/>
        </w:rPr>
        <w:t>контрольн</w:t>
      </w:r>
      <w:r w:rsidR="001323EC">
        <w:rPr>
          <w:rFonts w:ascii="Times New Roman" w:eastAsia="Times New Roman" w:hAnsi="Times New Roman" w:cs="Times New Roman"/>
          <w:sz w:val="28"/>
          <w:szCs w:val="28"/>
        </w:rPr>
        <w:t>ого раствора</w:t>
      </w:r>
      <w:r w:rsidR="00AB0261">
        <w:rPr>
          <w:rFonts w:ascii="Times New Roman" w:eastAsia="Times New Roman" w:hAnsi="Times New Roman" w:cs="Times New Roman"/>
          <w:sz w:val="28"/>
          <w:szCs w:val="28"/>
        </w:rPr>
        <w:t xml:space="preserve"> в анализатор аминокислот. </w:t>
      </w:r>
      <w:r w:rsidR="00CA5294" w:rsidRPr="00CA5294">
        <w:rPr>
          <w:rFonts w:ascii="Times New Roman" w:eastAsia="Times New Roman" w:hAnsi="Times New Roman" w:cs="Times New Roman"/>
          <w:sz w:val="28"/>
          <w:szCs w:val="28"/>
        </w:rPr>
        <w:t>Запус</w:t>
      </w:r>
      <w:r w:rsidR="001323EC">
        <w:rPr>
          <w:rFonts w:ascii="Times New Roman" w:eastAsia="Times New Roman" w:hAnsi="Times New Roman" w:cs="Times New Roman"/>
          <w:sz w:val="28"/>
          <w:szCs w:val="28"/>
        </w:rPr>
        <w:t>кают</w:t>
      </w:r>
      <w:r w:rsidR="00CA5294" w:rsidRPr="00CA5294">
        <w:rPr>
          <w:rFonts w:ascii="Times New Roman" w:eastAsia="Times New Roman" w:hAnsi="Times New Roman" w:cs="Times New Roman"/>
          <w:sz w:val="28"/>
          <w:szCs w:val="28"/>
        </w:rPr>
        <w:t xml:space="preserve"> программу, подходящую для определения физиологических аминокислот.</w:t>
      </w:r>
    </w:p>
    <w:p w:rsidR="00CA5294" w:rsidRPr="00CA5294" w:rsidRDefault="00261051" w:rsidP="005450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Пригодность</w:t>
      </w:r>
      <w:r w:rsidR="00CA5294" w:rsidRPr="00CA529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системы</w:t>
      </w:r>
      <w:r w:rsidR="00CA5294" w:rsidRPr="00CA529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A5294" w:rsidRPr="00B405B1">
        <w:rPr>
          <w:rFonts w:ascii="Times New Roman" w:eastAsia="Times New Roman" w:hAnsi="Times New Roman" w:cs="Times New Roman"/>
          <w:iCs/>
          <w:sz w:val="28"/>
          <w:szCs w:val="28"/>
        </w:rPr>
        <w:t>раствор</w:t>
      </w:r>
      <w:r w:rsidR="001323EC" w:rsidRPr="00B40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29DA">
        <w:rPr>
          <w:rFonts w:ascii="Times New Roman" w:eastAsia="Times New Roman" w:hAnsi="Times New Roman" w:cs="Times New Roman"/>
          <w:sz w:val="28"/>
          <w:szCs w:val="28"/>
        </w:rPr>
        <w:t xml:space="preserve">сравнения </w:t>
      </w:r>
      <w:r w:rsidR="001323EC">
        <w:rPr>
          <w:rFonts w:ascii="Times New Roman" w:eastAsia="Times New Roman" w:hAnsi="Times New Roman" w:cs="Times New Roman"/>
          <w:sz w:val="28"/>
          <w:szCs w:val="28"/>
        </w:rPr>
        <w:t>(г</w:t>
      </w:r>
      <w:r w:rsidR="00CA5294" w:rsidRPr="00CA5294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CA5294" w:rsidRDefault="00AB0261" w:rsidP="005450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CA5294" w:rsidRPr="00CA5294">
        <w:rPr>
          <w:rFonts w:ascii="Times New Roman" w:eastAsia="Times New Roman" w:hAnsi="Times New Roman" w:cs="Times New Roman"/>
          <w:i/>
          <w:iCs/>
          <w:sz w:val="28"/>
          <w:szCs w:val="28"/>
        </w:rPr>
        <w:t>разрешение</w:t>
      </w:r>
      <w:r w:rsidR="0030028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300289" w:rsidRPr="00300289">
        <w:rPr>
          <w:rFonts w:ascii="Times New Roman" w:hAnsi="Times New Roman"/>
          <w:i/>
          <w:color w:val="000000" w:themeColor="text1"/>
          <w:sz w:val="28"/>
          <w:szCs w:val="28"/>
        </w:rPr>
        <w:t>(</w:t>
      </w:r>
      <w:r w:rsidR="00300289" w:rsidRPr="00300289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R</w:t>
      </w:r>
      <w:r w:rsidR="00300289" w:rsidRPr="00300289">
        <w:rPr>
          <w:rFonts w:ascii="Times New Roman" w:hAnsi="Times New Roman"/>
          <w:i/>
          <w:color w:val="000000" w:themeColor="text1"/>
          <w:sz w:val="28"/>
          <w:szCs w:val="28"/>
          <w:vertAlign w:val="subscript"/>
          <w:lang w:val="en-US"/>
        </w:rPr>
        <w:t>S</w:t>
      </w:r>
      <w:r w:rsidR="00300289" w:rsidRPr="00300289">
        <w:rPr>
          <w:rFonts w:ascii="Times New Roman" w:hAnsi="Times New Roman"/>
          <w:i/>
          <w:color w:val="000000" w:themeColor="text1"/>
          <w:sz w:val="28"/>
          <w:szCs w:val="28"/>
        </w:rPr>
        <w:t>)</w:t>
      </w:r>
      <w:r w:rsidR="005829DA" w:rsidRPr="00300289">
        <w:rPr>
          <w:rFonts w:ascii="Times New Roman" w:eastAsia="Times New Roman" w:hAnsi="Times New Roman" w:cs="Times New Roman"/>
          <w:sz w:val="28"/>
          <w:szCs w:val="28"/>
        </w:rPr>
        <w:t>:</w:t>
      </w:r>
      <w:r w:rsidR="005829DA">
        <w:rPr>
          <w:rFonts w:ascii="Times New Roman" w:eastAsia="Times New Roman" w:hAnsi="Times New Roman" w:cs="Times New Roman"/>
          <w:sz w:val="28"/>
          <w:szCs w:val="28"/>
        </w:rPr>
        <w:t xml:space="preserve"> не менее</w:t>
      </w:r>
      <w:r w:rsidR="00CA5294" w:rsidRPr="00CA5294">
        <w:rPr>
          <w:rFonts w:ascii="Times New Roman" w:eastAsia="Times New Roman" w:hAnsi="Times New Roman" w:cs="Times New Roman"/>
          <w:sz w:val="28"/>
          <w:szCs w:val="28"/>
        </w:rPr>
        <w:t xml:space="preserve"> 1,5 между пиками изолейцина и лейцина.</w:t>
      </w:r>
    </w:p>
    <w:p w:rsidR="00300289" w:rsidRPr="008C0563" w:rsidRDefault="00300289" w:rsidP="00545033">
      <w:pPr>
        <w:pStyle w:val="BodyText21"/>
        <w:spacing w:line="360" w:lineRule="auto"/>
        <w:ind w:firstLine="709"/>
        <w:rPr>
          <w:rFonts w:ascii="Times New Roman" w:hAnsi="Times New Roman"/>
          <w:color w:val="000000"/>
          <w:szCs w:val="28"/>
          <w:lang w:bidi="ru-RU"/>
        </w:rPr>
      </w:pPr>
      <w:r w:rsidRPr="008C0563">
        <w:rPr>
          <w:rFonts w:ascii="Times New Roman" w:eastAsia="Calibri" w:hAnsi="Times New Roman"/>
          <w:color w:val="000000"/>
          <w:szCs w:val="28"/>
        </w:rPr>
        <w:lastRenderedPageBreak/>
        <w:t>Содержание</w:t>
      </w:r>
      <w:r w:rsidRPr="008C0563">
        <w:rPr>
          <w:rFonts w:ascii="Times New Roman" w:eastAsia="Calibri" w:hAnsi="Times New Roman"/>
          <w:i/>
          <w:color w:val="000000"/>
          <w:szCs w:val="28"/>
        </w:rPr>
        <w:t xml:space="preserve"> </w:t>
      </w:r>
      <w:r>
        <w:rPr>
          <w:rFonts w:ascii="Times New Roman" w:hAnsi="Times New Roman"/>
          <w:szCs w:val="28"/>
        </w:rPr>
        <w:t>любой</w:t>
      </w:r>
      <w:r w:rsidRPr="00CA5294">
        <w:rPr>
          <w:rFonts w:ascii="Times New Roman" w:hAnsi="Times New Roman"/>
          <w:szCs w:val="28"/>
        </w:rPr>
        <w:t xml:space="preserve"> </w:t>
      </w:r>
      <w:proofErr w:type="spellStart"/>
      <w:r w:rsidRPr="00CA5294">
        <w:rPr>
          <w:rFonts w:ascii="Times New Roman" w:hAnsi="Times New Roman"/>
          <w:szCs w:val="28"/>
        </w:rPr>
        <w:t>н</w:t>
      </w:r>
      <w:r>
        <w:rPr>
          <w:rFonts w:ascii="Times New Roman" w:hAnsi="Times New Roman"/>
          <w:szCs w:val="28"/>
        </w:rPr>
        <w:t>ингидрин</w:t>
      </w:r>
      <w:proofErr w:type="spellEnd"/>
      <w:r>
        <w:rPr>
          <w:rFonts w:ascii="Times New Roman" w:hAnsi="Times New Roman"/>
          <w:szCs w:val="28"/>
        </w:rPr>
        <w:t>-положительной примеси</w:t>
      </w:r>
      <w:r w:rsidRPr="008C0563">
        <w:rPr>
          <w:rFonts w:ascii="Times New Roman" w:eastAsia="Calibri" w:hAnsi="Times New Roman"/>
          <w:color w:val="000000"/>
          <w:szCs w:val="28"/>
        </w:rPr>
        <w:t>, зарегистрированной при длине волны 570</w:t>
      </w:r>
      <w:r>
        <w:rPr>
          <w:rFonts w:ascii="Times New Roman" w:eastAsia="Calibri" w:hAnsi="Times New Roman"/>
          <w:color w:val="000000"/>
          <w:szCs w:val="28"/>
        </w:rPr>
        <w:t> </w:t>
      </w:r>
      <w:proofErr w:type="spellStart"/>
      <w:r w:rsidRPr="008C0563">
        <w:rPr>
          <w:rFonts w:ascii="Times New Roman" w:eastAsia="Calibri" w:hAnsi="Times New Roman"/>
          <w:color w:val="000000"/>
          <w:szCs w:val="28"/>
        </w:rPr>
        <w:t>нм</w:t>
      </w:r>
      <w:proofErr w:type="spellEnd"/>
      <w:r w:rsidRPr="008C0563">
        <w:rPr>
          <w:rFonts w:ascii="Times New Roman" w:eastAsia="Calibri" w:hAnsi="Times New Roman"/>
          <w:color w:val="000000"/>
          <w:szCs w:val="28"/>
        </w:rPr>
        <w:t>, в субстанции в процентах</w:t>
      </w:r>
      <w:proofErr w:type="gramStart"/>
      <w:r w:rsidRPr="008C0563">
        <w:rPr>
          <w:rFonts w:ascii="Times New Roman" w:eastAsia="Calibri" w:hAnsi="Times New Roman"/>
          <w:color w:val="000000"/>
          <w:szCs w:val="28"/>
        </w:rPr>
        <w:t xml:space="preserve"> </w:t>
      </w:r>
      <w:r w:rsidRPr="008C0563">
        <w:rPr>
          <w:rFonts w:ascii="Times New Roman" w:hAnsi="Times New Roman"/>
          <w:color w:val="000000"/>
          <w:szCs w:val="28"/>
          <w:lang w:bidi="ru-RU"/>
        </w:rPr>
        <w:t>(</w:t>
      </w:r>
      <m:oMath>
        <m:r>
          <w:rPr>
            <w:rFonts w:ascii="Cambria Math" w:hAnsi="Cambria Math"/>
            <w:szCs w:val="28"/>
            <w:lang w:val="en-US"/>
          </w:rPr>
          <m:t>X</m:t>
        </m:r>
      </m:oMath>
      <w:r w:rsidRPr="008C0563">
        <w:rPr>
          <w:rFonts w:ascii="Times New Roman" w:hAnsi="Times New Roman"/>
          <w:color w:val="000000"/>
          <w:szCs w:val="28"/>
          <w:lang w:bidi="ru-RU"/>
        </w:rPr>
        <w:t xml:space="preserve">) </w:t>
      </w:r>
      <w:proofErr w:type="gramEnd"/>
      <w:r w:rsidRPr="008C0563">
        <w:rPr>
          <w:rFonts w:ascii="Times New Roman" w:hAnsi="Times New Roman"/>
          <w:color w:val="000000"/>
          <w:szCs w:val="28"/>
          <w:lang w:bidi="ru-RU"/>
        </w:rPr>
        <w:t>вычисляют по формуле:</w:t>
      </w:r>
    </w:p>
    <w:p w:rsidR="00300289" w:rsidRPr="00300289" w:rsidRDefault="00300289" w:rsidP="00545033">
      <w:pPr>
        <w:pStyle w:val="BodyText21"/>
        <w:spacing w:line="360" w:lineRule="auto"/>
        <w:ind w:firstLine="709"/>
        <w:rPr>
          <w:rFonts w:ascii="Times New Roman" w:eastAsia="Calibri" w:hAnsi="Times New Roman"/>
          <w:color w:val="000000"/>
          <w:szCs w:val="28"/>
        </w:rPr>
      </w:pPr>
      <m:oMathPara>
        <m:oMath>
          <m:r>
            <w:rPr>
              <w:rFonts w:ascii="Cambria Math" w:hAnsi="Cambria Math"/>
              <w:szCs w:val="28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∙1∙2∙100</m:t>
              </m:r>
            </m:num>
            <m:den>
              <m:sSub>
                <m:sSubPr>
                  <m:ctrlPr>
                    <w:rPr>
                      <w:rFonts w:ascii="Cambria Math" w:eastAsia="Calibri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Calibri" w:hAnsi="Cambria Math"/>
                  <w:szCs w:val="28"/>
                </w:rPr>
                <m:t>∙100∙10</m:t>
              </m:r>
            </m:den>
          </m:f>
          <m:r>
            <w:rPr>
              <w:rFonts w:ascii="Cambria Math" w:hAnsi="Cambria Math"/>
              <w:szCs w:val="28"/>
            </w:rPr>
            <m:t xml:space="preserve"> ,</m:t>
          </m:r>
        </m:oMath>
      </m:oMathPara>
    </w:p>
    <w:tbl>
      <w:tblPr>
        <w:tblW w:w="9571" w:type="dxa"/>
        <w:tblLook w:val="04A0" w:firstRow="1" w:lastRow="0" w:firstColumn="1" w:lastColumn="0" w:noHBand="0" w:noVBand="1"/>
      </w:tblPr>
      <w:tblGrid>
        <w:gridCol w:w="636"/>
        <w:gridCol w:w="480"/>
        <w:gridCol w:w="410"/>
        <w:gridCol w:w="8045"/>
      </w:tblGrid>
      <w:tr w:rsidR="00300289" w:rsidRPr="00300289" w:rsidTr="00B405B1">
        <w:tc>
          <w:tcPr>
            <w:tcW w:w="636" w:type="dxa"/>
          </w:tcPr>
          <w:p w:rsidR="00300289" w:rsidRPr="00300289" w:rsidRDefault="007E19EB" w:rsidP="007E1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28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0028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80" w:type="dxa"/>
            <w:hideMark/>
          </w:tcPr>
          <w:p w:rsidR="00300289" w:rsidRPr="00300289" w:rsidRDefault="00506BEA" w:rsidP="00545033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410" w:type="dxa"/>
            <w:hideMark/>
          </w:tcPr>
          <w:p w:rsidR="00300289" w:rsidRPr="00300289" w:rsidRDefault="00B405B1" w:rsidP="00B405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45" w:type="dxa"/>
            <w:hideMark/>
          </w:tcPr>
          <w:p w:rsidR="00300289" w:rsidRPr="00300289" w:rsidRDefault="00300289" w:rsidP="00B405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289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любой другой примеси на </w:t>
            </w:r>
            <w:proofErr w:type="spellStart"/>
            <w:r w:rsidRPr="00300289">
              <w:rPr>
                <w:rFonts w:ascii="Times New Roman" w:hAnsi="Times New Roman" w:cs="Times New Roman"/>
                <w:sz w:val="28"/>
                <w:szCs w:val="28"/>
              </w:rPr>
              <w:t>хроматограмме</w:t>
            </w:r>
            <w:proofErr w:type="spellEnd"/>
            <w:r w:rsidRPr="00300289">
              <w:rPr>
                <w:rFonts w:ascii="Times New Roman" w:hAnsi="Times New Roman" w:cs="Times New Roman"/>
                <w:sz w:val="28"/>
                <w:szCs w:val="28"/>
              </w:rPr>
              <w:t xml:space="preserve"> испытуемого раствора;</w:t>
            </w:r>
          </w:p>
        </w:tc>
      </w:tr>
      <w:tr w:rsidR="00300289" w:rsidRPr="00300289" w:rsidTr="00B405B1">
        <w:tc>
          <w:tcPr>
            <w:tcW w:w="636" w:type="dxa"/>
          </w:tcPr>
          <w:p w:rsidR="00300289" w:rsidRPr="00300289" w:rsidRDefault="00300289" w:rsidP="00545033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hideMark/>
          </w:tcPr>
          <w:p w:rsidR="00300289" w:rsidRPr="00300289" w:rsidRDefault="00506BEA" w:rsidP="00545033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410" w:type="dxa"/>
            <w:hideMark/>
          </w:tcPr>
          <w:p w:rsidR="00300289" w:rsidRPr="00300289" w:rsidRDefault="00B405B1" w:rsidP="00B405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45" w:type="dxa"/>
            <w:hideMark/>
          </w:tcPr>
          <w:p w:rsidR="00300289" w:rsidRPr="00300289" w:rsidRDefault="00300289" w:rsidP="00B405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289">
              <w:rPr>
                <w:rFonts w:ascii="Times New Roman" w:hAnsi="Times New Roman" w:cs="Times New Roman"/>
                <w:sz w:val="28"/>
                <w:szCs w:val="28"/>
              </w:rPr>
              <w:t xml:space="preserve">площадь основного пика на </w:t>
            </w:r>
            <w:proofErr w:type="spellStart"/>
            <w:r w:rsidRPr="00300289">
              <w:rPr>
                <w:rFonts w:ascii="Times New Roman" w:hAnsi="Times New Roman" w:cs="Times New Roman"/>
                <w:sz w:val="28"/>
                <w:szCs w:val="28"/>
              </w:rPr>
              <w:t>хроматограмме</w:t>
            </w:r>
            <w:proofErr w:type="spellEnd"/>
            <w:r w:rsidRPr="00300289">
              <w:rPr>
                <w:rFonts w:ascii="Times New Roman" w:hAnsi="Times New Roman" w:cs="Times New Roman"/>
                <w:sz w:val="28"/>
                <w:szCs w:val="28"/>
              </w:rPr>
              <w:t xml:space="preserve"> раствора </w:t>
            </w:r>
            <w:r w:rsidR="007E19EB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 w:rsidRPr="00300289">
              <w:rPr>
                <w:rFonts w:ascii="Times New Roman" w:hAnsi="Times New Roman" w:cs="Times New Roman"/>
                <w:sz w:val="28"/>
                <w:szCs w:val="28"/>
              </w:rPr>
              <w:t>сравнения (а).</w:t>
            </w:r>
          </w:p>
        </w:tc>
      </w:tr>
    </w:tbl>
    <w:p w:rsidR="00300289" w:rsidRPr="00977B64" w:rsidRDefault="00300289" w:rsidP="00483286">
      <w:pPr>
        <w:pStyle w:val="BodyText21"/>
        <w:spacing w:before="120" w:line="360" w:lineRule="auto"/>
        <w:ind w:firstLine="709"/>
        <w:rPr>
          <w:rFonts w:ascii="Times New Roman" w:hAnsi="Times New Roman"/>
          <w:color w:val="000000"/>
          <w:szCs w:val="28"/>
          <w:lang w:bidi="ru-RU"/>
        </w:rPr>
      </w:pPr>
      <w:r w:rsidRPr="00300289">
        <w:rPr>
          <w:rFonts w:ascii="Times New Roman" w:eastAsia="Calibri" w:hAnsi="Times New Roman"/>
          <w:color w:val="000000"/>
          <w:szCs w:val="28"/>
        </w:rPr>
        <w:t xml:space="preserve">Содержание любой </w:t>
      </w:r>
      <w:proofErr w:type="spellStart"/>
      <w:r w:rsidR="00D82CB5" w:rsidRPr="00CA5294">
        <w:rPr>
          <w:rFonts w:ascii="Times New Roman" w:hAnsi="Times New Roman"/>
          <w:szCs w:val="28"/>
        </w:rPr>
        <w:t>н</w:t>
      </w:r>
      <w:r w:rsidR="00D82CB5">
        <w:rPr>
          <w:rFonts w:ascii="Times New Roman" w:hAnsi="Times New Roman"/>
          <w:szCs w:val="28"/>
        </w:rPr>
        <w:t>ингидрин</w:t>
      </w:r>
      <w:proofErr w:type="spellEnd"/>
      <w:r w:rsidR="00D82CB5">
        <w:rPr>
          <w:rFonts w:ascii="Times New Roman" w:hAnsi="Times New Roman"/>
          <w:szCs w:val="28"/>
        </w:rPr>
        <w:t>-положительной примеси</w:t>
      </w:r>
      <w:r w:rsidRPr="00300289">
        <w:rPr>
          <w:rFonts w:ascii="Times New Roman" w:eastAsia="Calibri" w:hAnsi="Times New Roman"/>
          <w:color w:val="000000"/>
          <w:szCs w:val="28"/>
        </w:rPr>
        <w:t>, зарегистрированный при длине в</w:t>
      </w:r>
      <w:r w:rsidR="00D82CB5">
        <w:rPr>
          <w:rFonts w:ascii="Times New Roman" w:eastAsia="Calibri" w:hAnsi="Times New Roman"/>
          <w:color w:val="000000"/>
          <w:szCs w:val="28"/>
        </w:rPr>
        <w:t>олны 440 </w:t>
      </w:r>
      <w:proofErr w:type="spellStart"/>
      <w:r w:rsidRPr="00977B64">
        <w:rPr>
          <w:rFonts w:ascii="Times New Roman" w:eastAsia="Calibri" w:hAnsi="Times New Roman"/>
          <w:color w:val="000000"/>
          <w:szCs w:val="28"/>
        </w:rPr>
        <w:t>нм</w:t>
      </w:r>
      <w:proofErr w:type="spellEnd"/>
      <w:r w:rsidRPr="00977B64">
        <w:rPr>
          <w:rFonts w:ascii="Times New Roman" w:eastAsia="Calibri" w:hAnsi="Times New Roman"/>
          <w:color w:val="000000"/>
          <w:szCs w:val="28"/>
        </w:rPr>
        <w:t>, в субстанции в процентах</w:t>
      </w:r>
      <w:proofErr w:type="gramStart"/>
      <w:r w:rsidRPr="00977B64">
        <w:rPr>
          <w:rFonts w:ascii="Times New Roman" w:eastAsia="Calibri" w:hAnsi="Times New Roman"/>
          <w:color w:val="000000"/>
          <w:szCs w:val="28"/>
        </w:rPr>
        <w:t xml:space="preserve"> </w:t>
      </w:r>
      <w:r w:rsidRPr="00977B64">
        <w:rPr>
          <w:rFonts w:ascii="Times New Roman" w:hAnsi="Times New Roman"/>
          <w:color w:val="000000"/>
          <w:szCs w:val="28"/>
          <w:lang w:bidi="ru-RU"/>
        </w:rPr>
        <w:t>(</w:t>
      </w:r>
      <m:oMath>
        <m:r>
          <w:rPr>
            <w:rFonts w:ascii="Cambria Math" w:hAnsi="Cambria Math"/>
            <w:szCs w:val="28"/>
            <w:lang w:val="en-US"/>
          </w:rPr>
          <m:t>X</m:t>
        </m:r>
      </m:oMath>
      <w:r w:rsidRPr="00977B64">
        <w:rPr>
          <w:rFonts w:ascii="Times New Roman" w:hAnsi="Times New Roman"/>
          <w:color w:val="000000"/>
          <w:szCs w:val="28"/>
          <w:lang w:bidi="ru-RU"/>
        </w:rPr>
        <w:t xml:space="preserve">) </w:t>
      </w:r>
      <w:proofErr w:type="gramEnd"/>
      <w:r w:rsidRPr="00977B64">
        <w:rPr>
          <w:rFonts w:ascii="Times New Roman" w:hAnsi="Times New Roman"/>
          <w:color w:val="000000"/>
          <w:szCs w:val="28"/>
          <w:lang w:bidi="ru-RU"/>
        </w:rPr>
        <w:t>вычисляют по формуле:</w:t>
      </w:r>
    </w:p>
    <w:p w:rsidR="00300289" w:rsidRPr="003D5E5D" w:rsidRDefault="00300289" w:rsidP="00545033">
      <w:pPr>
        <w:pStyle w:val="BodyText21"/>
        <w:spacing w:line="360" w:lineRule="auto"/>
        <w:ind w:firstLine="709"/>
        <w:rPr>
          <w:rFonts w:ascii="Times New Roman" w:eastAsia="Calibri" w:hAnsi="Times New Roman"/>
          <w:color w:val="000000"/>
          <w:szCs w:val="28"/>
        </w:rPr>
      </w:pPr>
      <m:oMathPara>
        <m:oMath>
          <m:r>
            <w:rPr>
              <w:rFonts w:ascii="Cambria Math" w:hAnsi="Cambria Math"/>
              <w:szCs w:val="28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∙P∙50∙1∙100</m:t>
              </m:r>
            </m:num>
            <m:den>
              <m:sSub>
                <m:sSubPr>
                  <m:ctrlPr>
                    <w:rPr>
                      <w:rFonts w:ascii="Cambria Math" w:eastAsia="Calibri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∙100∙250</m:t>
              </m:r>
            </m:den>
          </m:f>
          <m:r>
            <w:rPr>
              <w:rFonts w:ascii="Cambria Math" w:hAnsi="Cambria Math"/>
              <w:szCs w:val="28"/>
            </w:rPr>
            <m:t xml:space="preserve"> ,</m:t>
          </m:r>
        </m:oMath>
      </m:oMathPara>
    </w:p>
    <w:tbl>
      <w:tblPr>
        <w:tblW w:w="9713" w:type="dxa"/>
        <w:tblLayout w:type="fixed"/>
        <w:tblLook w:val="04A0" w:firstRow="1" w:lastRow="0" w:firstColumn="1" w:lastColumn="0" w:noHBand="0" w:noVBand="1"/>
      </w:tblPr>
      <w:tblGrid>
        <w:gridCol w:w="636"/>
        <w:gridCol w:w="482"/>
        <w:gridCol w:w="408"/>
        <w:gridCol w:w="8187"/>
      </w:tblGrid>
      <w:tr w:rsidR="00300289" w:rsidRPr="003D5E5D" w:rsidTr="00B405B1">
        <w:tc>
          <w:tcPr>
            <w:tcW w:w="636" w:type="dxa"/>
          </w:tcPr>
          <w:p w:rsidR="00300289" w:rsidRPr="003D5E5D" w:rsidRDefault="00300289" w:rsidP="00B405B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5D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482" w:type="dxa"/>
            <w:hideMark/>
          </w:tcPr>
          <w:p w:rsidR="00300289" w:rsidRPr="003D5E5D" w:rsidRDefault="00506BEA" w:rsidP="00B405B1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408" w:type="dxa"/>
            <w:hideMark/>
          </w:tcPr>
          <w:p w:rsidR="00300289" w:rsidRPr="003D5E5D" w:rsidRDefault="00300289" w:rsidP="00B405B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5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187" w:type="dxa"/>
            <w:hideMark/>
          </w:tcPr>
          <w:p w:rsidR="00300289" w:rsidRPr="003D5E5D" w:rsidRDefault="00300289" w:rsidP="00B405B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5D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любой примеси на </w:t>
            </w:r>
            <w:proofErr w:type="spellStart"/>
            <w:r w:rsidRPr="003D5E5D">
              <w:rPr>
                <w:rFonts w:ascii="Times New Roman" w:hAnsi="Times New Roman" w:cs="Times New Roman"/>
                <w:sz w:val="28"/>
                <w:szCs w:val="28"/>
              </w:rPr>
              <w:t>хроматограмме</w:t>
            </w:r>
            <w:proofErr w:type="spellEnd"/>
            <w:r w:rsidRPr="003D5E5D">
              <w:rPr>
                <w:rFonts w:ascii="Times New Roman" w:hAnsi="Times New Roman" w:cs="Times New Roman"/>
                <w:sz w:val="28"/>
                <w:szCs w:val="28"/>
              </w:rPr>
              <w:t xml:space="preserve"> испытуемого раствора;</w:t>
            </w:r>
          </w:p>
        </w:tc>
      </w:tr>
      <w:tr w:rsidR="00300289" w:rsidRPr="003D5E5D" w:rsidTr="00B405B1">
        <w:tc>
          <w:tcPr>
            <w:tcW w:w="636" w:type="dxa"/>
          </w:tcPr>
          <w:p w:rsidR="00300289" w:rsidRPr="003D5E5D" w:rsidRDefault="00300289" w:rsidP="00B405B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hideMark/>
          </w:tcPr>
          <w:p w:rsidR="00300289" w:rsidRPr="003D5E5D" w:rsidRDefault="00506BEA" w:rsidP="00B405B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408" w:type="dxa"/>
            <w:hideMark/>
          </w:tcPr>
          <w:p w:rsidR="00300289" w:rsidRPr="003D5E5D" w:rsidRDefault="00300289" w:rsidP="00B405B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5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187" w:type="dxa"/>
            <w:hideMark/>
          </w:tcPr>
          <w:p w:rsidR="00300289" w:rsidRPr="003D5E5D" w:rsidRDefault="00300289" w:rsidP="00B405B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5D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proofErr w:type="spellStart"/>
            <w:r w:rsidRPr="003D5E5D">
              <w:rPr>
                <w:rFonts w:ascii="Times New Roman" w:hAnsi="Times New Roman" w:cs="Times New Roman"/>
                <w:sz w:val="28"/>
                <w:szCs w:val="28"/>
              </w:rPr>
              <w:t>пролина</w:t>
            </w:r>
            <w:proofErr w:type="spellEnd"/>
            <w:r w:rsidRPr="003D5E5D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3D5E5D">
              <w:rPr>
                <w:rFonts w:ascii="Times New Roman" w:hAnsi="Times New Roman" w:cs="Times New Roman"/>
                <w:sz w:val="28"/>
                <w:szCs w:val="28"/>
              </w:rPr>
              <w:t>хроматограмме</w:t>
            </w:r>
            <w:proofErr w:type="spellEnd"/>
            <w:r w:rsidRPr="003D5E5D">
              <w:rPr>
                <w:rFonts w:ascii="Times New Roman" w:hAnsi="Times New Roman" w:cs="Times New Roman"/>
                <w:sz w:val="28"/>
                <w:szCs w:val="28"/>
              </w:rPr>
              <w:t xml:space="preserve"> раствора сравнения (б);</w:t>
            </w:r>
          </w:p>
        </w:tc>
      </w:tr>
      <w:tr w:rsidR="00300289" w:rsidRPr="003D5E5D" w:rsidTr="00B405B1">
        <w:tc>
          <w:tcPr>
            <w:tcW w:w="636" w:type="dxa"/>
          </w:tcPr>
          <w:p w:rsidR="00300289" w:rsidRPr="003D5E5D" w:rsidRDefault="00300289" w:rsidP="00B405B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:rsidR="00300289" w:rsidRPr="003D5E5D" w:rsidRDefault="00506BEA" w:rsidP="00B405B1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408" w:type="dxa"/>
          </w:tcPr>
          <w:p w:rsidR="00300289" w:rsidRPr="003D5E5D" w:rsidRDefault="00300289" w:rsidP="00B405B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5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187" w:type="dxa"/>
          </w:tcPr>
          <w:p w:rsidR="00300289" w:rsidRPr="003D5E5D" w:rsidRDefault="00300289" w:rsidP="00B405B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5D">
              <w:rPr>
                <w:rFonts w:ascii="Times New Roman" w:hAnsi="Times New Roman" w:cs="Times New Roman"/>
                <w:sz w:val="28"/>
                <w:szCs w:val="28"/>
              </w:rPr>
              <w:t>навеска испытуемого образца, мг;</w:t>
            </w:r>
          </w:p>
        </w:tc>
      </w:tr>
      <w:tr w:rsidR="00300289" w:rsidRPr="003D5E5D" w:rsidTr="00B405B1">
        <w:tc>
          <w:tcPr>
            <w:tcW w:w="636" w:type="dxa"/>
          </w:tcPr>
          <w:p w:rsidR="00300289" w:rsidRPr="003D5E5D" w:rsidRDefault="00300289" w:rsidP="00B405B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:rsidR="00300289" w:rsidRPr="003D5E5D" w:rsidRDefault="00506BEA" w:rsidP="00B405B1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408" w:type="dxa"/>
          </w:tcPr>
          <w:p w:rsidR="00300289" w:rsidRPr="003D5E5D" w:rsidRDefault="00300289" w:rsidP="00B405B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5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187" w:type="dxa"/>
          </w:tcPr>
          <w:p w:rsidR="00300289" w:rsidRPr="003D5E5D" w:rsidRDefault="00300289" w:rsidP="00B405B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5D">
              <w:rPr>
                <w:rFonts w:ascii="Times New Roman" w:hAnsi="Times New Roman" w:cs="Times New Roman"/>
                <w:sz w:val="28"/>
                <w:szCs w:val="28"/>
              </w:rPr>
              <w:t xml:space="preserve">навеска </w:t>
            </w:r>
            <w:r w:rsidR="00D82CB5" w:rsidRPr="00C1027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D82CB5" w:rsidRPr="00D82C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D82CB5" w:rsidRPr="00D82CB5">
              <w:rPr>
                <w:rFonts w:ascii="Times New Roman" w:hAnsi="Times New Roman" w:cs="Times New Roman"/>
                <w:sz w:val="28"/>
                <w:szCs w:val="28"/>
              </w:rPr>
              <w:t>пролина</w:t>
            </w:r>
            <w:proofErr w:type="spellEnd"/>
            <w:r w:rsidRPr="003D5E5D">
              <w:rPr>
                <w:rFonts w:ascii="Times New Roman" w:hAnsi="Times New Roman" w:cs="Times New Roman"/>
                <w:sz w:val="28"/>
                <w:szCs w:val="28"/>
              </w:rPr>
              <w:t>, взятая для приготовления раствора сравнения (б), мг;</w:t>
            </w:r>
          </w:p>
        </w:tc>
      </w:tr>
      <w:tr w:rsidR="00300289" w:rsidRPr="003D5E5D" w:rsidTr="00B405B1">
        <w:tc>
          <w:tcPr>
            <w:tcW w:w="636" w:type="dxa"/>
          </w:tcPr>
          <w:p w:rsidR="00300289" w:rsidRPr="003D5E5D" w:rsidRDefault="00300289" w:rsidP="00B405B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:rsidR="00300289" w:rsidRPr="003D5E5D" w:rsidRDefault="00300289" w:rsidP="00B405B1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oMath>
            </m:oMathPara>
          </w:p>
        </w:tc>
        <w:tc>
          <w:tcPr>
            <w:tcW w:w="408" w:type="dxa"/>
          </w:tcPr>
          <w:p w:rsidR="00300289" w:rsidRPr="003D5E5D" w:rsidRDefault="00300289" w:rsidP="00B405B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5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187" w:type="dxa"/>
          </w:tcPr>
          <w:p w:rsidR="00300289" w:rsidRPr="003D5E5D" w:rsidRDefault="00300289" w:rsidP="00B405B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5D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основного вещества в </w:t>
            </w:r>
            <w:r w:rsidR="00D82CB5" w:rsidRPr="00FD146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D82CB5" w:rsidRPr="00D82C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D82CB5" w:rsidRPr="00D82C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82CB5">
              <w:rPr>
                <w:rFonts w:ascii="Times New Roman" w:hAnsi="Times New Roman" w:cs="Times New Roman"/>
                <w:sz w:val="28"/>
                <w:szCs w:val="28"/>
              </w:rPr>
              <w:t>ролин</w:t>
            </w:r>
            <w:r w:rsidRPr="003D5E5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3D5E5D">
              <w:rPr>
                <w:rFonts w:ascii="Times New Roman" w:hAnsi="Times New Roman" w:cs="Times New Roman"/>
                <w:sz w:val="28"/>
                <w:szCs w:val="28"/>
              </w:rPr>
              <w:t>, %.</w:t>
            </w:r>
          </w:p>
        </w:tc>
      </w:tr>
    </w:tbl>
    <w:p w:rsidR="00300289" w:rsidRPr="00816B3D" w:rsidRDefault="00300289" w:rsidP="00483286">
      <w:pPr>
        <w:pStyle w:val="BodyText21"/>
        <w:spacing w:before="120" w:line="360" w:lineRule="auto"/>
        <w:ind w:firstLine="709"/>
        <w:rPr>
          <w:rFonts w:ascii="Times New Roman" w:eastAsia="Calibri" w:hAnsi="Times New Roman"/>
          <w:color w:val="000000"/>
          <w:szCs w:val="28"/>
        </w:rPr>
      </w:pPr>
      <w:r w:rsidRPr="00816B3D">
        <w:rPr>
          <w:rFonts w:ascii="Times New Roman" w:eastAsia="Calibri" w:hAnsi="Times New Roman"/>
          <w:color w:val="000000"/>
          <w:szCs w:val="28"/>
        </w:rPr>
        <w:t xml:space="preserve">Если примесь регистрируется выше </w:t>
      </w:r>
      <w:proofErr w:type="spellStart"/>
      <w:r w:rsidRPr="00816B3D">
        <w:rPr>
          <w:rFonts w:ascii="Times New Roman" w:eastAsia="Calibri" w:hAnsi="Times New Roman"/>
          <w:color w:val="000000"/>
          <w:szCs w:val="28"/>
        </w:rPr>
        <w:t>неу</w:t>
      </w:r>
      <w:r w:rsidR="00477337">
        <w:rPr>
          <w:rFonts w:ascii="Times New Roman" w:eastAsia="Calibri" w:hAnsi="Times New Roman"/>
          <w:color w:val="000000"/>
          <w:szCs w:val="28"/>
        </w:rPr>
        <w:t>читываемого</w:t>
      </w:r>
      <w:proofErr w:type="spellEnd"/>
      <w:r w:rsidR="00477337">
        <w:rPr>
          <w:rFonts w:ascii="Times New Roman" w:eastAsia="Calibri" w:hAnsi="Times New Roman"/>
          <w:color w:val="000000"/>
          <w:szCs w:val="28"/>
        </w:rPr>
        <w:t xml:space="preserve"> предела как при 570 </w:t>
      </w:r>
      <w:proofErr w:type="spellStart"/>
      <w:r w:rsidR="00477337">
        <w:rPr>
          <w:rFonts w:ascii="Times New Roman" w:eastAsia="Calibri" w:hAnsi="Times New Roman"/>
          <w:color w:val="000000"/>
          <w:szCs w:val="28"/>
        </w:rPr>
        <w:t>нм</w:t>
      </w:r>
      <w:proofErr w:type="spellEnd"/>
      <w:r w:rsidR="00477337">
        <w:rPr>
          <w:rFonts w:ascii="Times New Roman" w:eastAsia="Calibri" w:hAnsi="Times New Roman"/>
          <w:color w:val="000000"/>
          <w:szCs w:val="28"/>
        </w:rPr>
        <w:t>, так и при 440 </w:t>
      </w:r>
      <w:proofErr w:type="spellStart"/>
      <w:r w:rsidRPr="00816B3D">
        <w:rPr>
          <w:rFonts w:ascii="Times New Roman" w:eastAsia="Calibri" w:hAnsi="Times New Roman"/>
          <w:color w:val="000000"/>
          <w:szCs w:val="28"/>
        </w:rPr>
        <w:t>нм</w:t>
      </w:r>
      <w:proofErr w:type="spellEnd"/>
      <w:r w:rsidRPr="00816B3D">
        <w:rPr>
          <w:rFonts w:ascii="Times New Roman" w:eastAsia="Calibri" w:hAnsi="Times New Roman"/>
          <w:color w:val="000000"/>
          <w:szCs w:val="28"/>
        </w:rPr>
        <w:t>, для количественного расчёта использую</w:t>
      </w:r>
      <w:r w:rsidR="00477337">
        <w:rPr>
          <w:rFonts w:ascii="Times New Roman" w:eastAsia="Calibri" w:hAnsi="Times New Roman"/>
          <w:color w:val="000000"/>
          <w:szCs w:val="28"/>
        </w:rPr>
        <w:t>т результат, полученный при 570 </w:t>
      </w:r>
      <w:proofErr w:type="spellStart"/>
      <w:r w:rsidRPr="00816B3D">
        <w:rPr>
          <w:rFonts w:ascii="Times New Roman" w:eastAsia="Calibri" w:hAnsi="Times New Roman"/>
          <w:color w:val="000000"/>
          <w:szCs w:val="28"/>
        </w:rPr>
        <w:t>нм</w:t>
      </w:r>
      <w:proofErr w:type="spellEnd"/>
      <w:r w:rsidRPr="00816B3D">
        <w:rPr>
          <w:rFonts w:ascii="Times New Roman" w:eastAsia="Calibri" w:hAnsi="Times New Roman"/>
          <w:color w:val="000000"/>
          <w:szCs w:val="28"/>
        </w:rPr>
        <w:t>.</w:t>
      </w:r>
    </w:p>
    <w:p w:rsidR="00D93EC1" w:rsidRPr="006F4D75" w:rsidRDefault="00D93EC1" w:rsidP="00B405B1">
      <w:pPr>
        <w:keepNext/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Пределы содержания</w:t>
      </w:r>
      <w:r w:rsidRPr="00FA21BE">
        <w:rPr>
          <w:rFonts w:ascii="Times New Roman" w:hAnsi="Times New Roman"/>
          <w:i/>
          <w:sz w:val="28"/>
          <w:szCs w:val="28"/>
        </w:rPr>
        <w:t xml:space="preserve"> примесей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D521AD" w:rsidRDefault="00D93EC1" w:rsidP="00545033">
      <w:pPr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</w:t>
      </w:r>
      <w:r w:rsidRPr="00F73CC6">
        <w:rPr>
          <w:rFonts w:ascii="Times New Roman" w:eastAsia="TimesNewRomanPSMT" w:hAnsi="Times New Roman"/>
          <w:sz w:val="28"/>
          <w:szCs w:val="28"/>
        </w:rPr>
        <w:t> </w:t>
      </w:r>
      <w:r w:rsidR="00D521AD" w:rsidRPr="00D521AD">
        <w:rPr>
          <w:rFonts w:ascii="Times New Roman" w:eastAsia="TimesNewRomanPSMT" w:hAnsi="Times New Roman"/>
          <w:i/>
          <w:sz w:val="28"/>
          <w:szCs w:val="28"/>
        </w:rPr>
        <w:t xml:space="preserve">любая </w:t>
      </w:r>
      <w:proofErr w:type="spellStart"/>
      <w:r w:rsidR="00D521AD" w:rsidRPr="00D521AD">
        <w:rPr>
          <w:rFonts w:ascii="Times New Roman" w:eastAsia="TimesNewRomanPSMT" w:hAnsi="Times New Roman"/>
          <w:i/>
          <w:sz w:val="28"/>
          <w:szCs w:val="28"/>
        </w:rPr>
        <w:t>нингидрин</w:t>
      </w:r>
      <w:proofErr w:type="spellEnd"/>
      <w:r w:rsidR="00D521AD" w:rsidRPr="00D521AD">
        <w:rPr>
          <w:rFonts w:ascii="Times New Roman" w:eastAsia="TimesNewRomanPSMT" w:hAnsi="Times New Roman"/>
          <w:i/>
          <w:sz w:val="28"/>
          <w:szCs w:val="28"/>
        </w:rPr>
        <w:t>-положительная примесь</w:t>
      </w:r>
      <w:r w:rsidRPr="00D93EC1">
        <w:rPr>
          <w:rFonts w:ascii="Times New Roman" w:eastAsia="TimesNewRoman" w:hAnsi="Times New Roman" w:cs="Times New Roman"/>
          <w:i/>
          <w:sz w:val="28"/>
          <w:szCs w:val="28"/>
        </w:rPr>
        <w:t>:</w:t>
      </w:r>
      <w:r w:rsidRPr="00D93EC1">
        <w:rPr>
          <w:rFonts w:ascii="Times New Roman" w:eastAsia="TimesNewRoman" w:hAnsi="Times New Roman" w:cs="Times New Roman"/>
          <w:sz w:val="28"/>
          <w:szCs w:val="28"/>
        </w:rPr>
        <w:t xml:space="preserve"> не более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0,2 </w:t>
      </w:r>
      <w:r w:rsidRPr="00D93EC1">
        <w:rPr>
          <w:rFonts w:ascii="Times New Roman" w:eastAsia="TimesNewRoman" w:hAnsi="Times New Roman" w:cs="Times New Roman"/>
          <w:sz w:val="28"/>
          <w:szCs w:val="28"/>
        </w:rPr>
        <w:t>%</w:t>
      </w:r>
      <w:r w:rsidR="002A469C">
        <w:rPr>
          <w:rFonts w:ascii="Times New Roman" w:eastAsia="TimesNewRoman" w:hAnsi="Times New Roman" w:cs="Times New Roman"/>
          <w:sz w:val="28"/>
          <w:szCs w:val="28"/>
        </w:rPr>
        <w:t>;</w:t>
      </w:r>
      <w:r w:rsidRPr="00D93EC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</w:p>
    <w:p w:rsidR="00D93EC1" w:rsidRDefault="00D93EC1" w:rsidP="0054503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</w:t>
      </w:r>
      <w:r w:rsidRPr="00F73CC6">
        <w:rPr>
          <w:rFonts w:ascii="Times New Roman" w:eastAsia="TimesNewRomanPSMT" w:hAnsi="Times New Roman"/>
          <w:sz w:val="28"/>
          <w:szCs w:val="28"/>
        </w:rPr>
        <w:t> </w:t>
      </w:r>
      <w:r w:rsidRPr="00D93EC1">
        <w:rPr>
          <w:rFonts w:ascii="Times New Roman" w:hAnsi="Times New Roman"/>
          <w:i/>
          <w:color w:val="000000"/>
          <w:sz w:val="28"/>
          <w:szCs w:val="28"/>
        </w:rPr>
        <w:t>сумма примесей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не </w:t>
      </w:r>
      <w:r w:rsidR="000D5ECC">
        <w:rPr>
          <w:rFonts w:ascii="Times New Roman" w:hAnsi="Times New Roman"/>
          <w:color w:val="000000"/>
          <w:sz w:val="28"/>
          <w:szCs w:val="28"/>
        </w:rPr>
        <w:t>более 0,5</w:t>
      </w:r>
      <w:r>
        <w:rPr>
          <w:rFonts w:ascii="Times New Roman" w:hAnsi="Times New Roman"/>
          <w:color w:val="000000"/>
          <w:sz w:val="28"/>
          <w:szCs w:val="28"/>
        </w:rPr>
        <w:t> %</w:t>
      </w:r>
      <w:r w:rsidRPr="00230830">
        <w:rPr>
          <w:rFonts w:ascii="Times New Roman" w:hAnsi="Times New Roman"/>
          <w:color w:val="000000"/>
          <w:sz w:val="28"/>
          <w:szCs w:val="28"/>
        </w:rPr>
        <w:t>;</w:t>
      </w:r>
    </w:p>
    <w:p w:rsidR="00D93EC1" w:rsidRDefault="00D93EC1" w:rsidP="0054503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D93EC1">
        <w:rPr>
          <w:rFonts w:ascii="Times New Roman" w:eastAsia="TimesNewRoman,Italic" w:hAnsi="Times New Roman" w:cs="Times New Roman"/>
          <w:i/>
          <w:iCs/>
          <w:sz w:val="28"/>
          <w:szCs w:val="28"/>
        </w:rPr>
        <w:t>порог информирования</w:t>
      </w:r>
      <w:r>
        <w:rPr>
          <w:rFonts w:ascii="Times New Roman" w:eastAsia="TimesNewRoman" w:hAnsi="Times New Roman" w:cs="Times New Roman"/>
          <w:sz w:val="28"/>
          <w:szCs w:val="28"/>
        </w:rPr>
        <w:t>: 0,05 </w:t>
      </w:r>
      <w:r w:rsidR="000D5ECC">
        <w:rPr>
          <w:rFonts w:ascii="Times New Roman" w:eastAsia="TimesNewRoman" w:hAnsi="Times New Roman" w:cs="Times New Roman"/>
          <w:sz w:val="28"/>
          <w:szCs w:val="28"/>
        </w:rPr>
        <w:t>%</w:t>
      </w:r>
      <w:r w:rsidRPr="00F73CC6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651DE9" w:rsidRPr="00651DE9" w:rsidRDefault="00651DE9" w:rsidP="005450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DE9">
        <w:rPr>
          <w:rFonts w:ascii="Times New Roman" w:hAnsi="Times New Roman" w:cs="Times New Roman"/>
          <w:sz w:val="28"/>
          <w:szCs w:val="28"/>
        </w:rPr>
        <w:t>Пределы идентификации родственных примесей в фармацевтически</w:t>
      </w:r>
      <w:r w:rsidR="00B03EBA">
        <w:rPr>
          <w:rFonts w:ascii="Times New Roman" w:hAnsi="Times New Roman" w:cs="Times New Roman"/>
          <w:sz w:val="28"/>
          <w:szCs w:val="28"/>
        </w:rPr>
        <w:t xml:space="preserve">х субстанциях, указанные в таблице </w:t>
      </w:r>
      <w:r w:rsidRPr="00651DE9">
        <w:rPr>
          <w:rFonts w:ascii="Times New Roman" w:hAnsi="Times New Roman" w:cs="Times New Roman"/>
          <w:sz w:val="28"/>
          <w:szCs w:val="28"/>
        </w:rPr>
        <w:t xml:space="preserve">1 </w:t>
      </w:r>
      <w:r w:rsidRPr="00651DE9">
        <w:rPr>
          <w:rFonts w:ascii="Times New Roman" w:hAnsi="Times New Roman" w:cs="Times New Roman"/>
          <w:i/>
          <w:sz w:val="28"/>
          <w:szCs w:val="28"/>
        </w:rPr>
        <w:t>ОФС «Фармацевтические субстанции»</w:t>
      </w:r>
      <w:r w:rsidRPr="00651DE9">
        <w:rPr>
          <w:rFonts w:ascii="Times New Roman" w:hAnsi="Times New Roman" w:cs="Times New Roman"/>
          <w:sz w:val="28"/>
          <w:szCs w:val="28"/>
        </w:rPr>
        <w:t>, не применяются.</w:t>
      </w:r>
    </w:p>
    <w:p w:rsidR="00847949" w:rsidRPr="004B07FC" w:rsidRDefault="001F0D0E" w:rsidP="005450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7F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</w:t>
      </w:r>
      <w:r w:rsidRPr="004B07FC">
        <w:rPr>
          <w:rFonts w:ascii="Times New Roman" w:eastAsia="Times New Roman" w:hAnsi="Times New Roman" w:cs="Times New Roman"/>
          <w:b/>
          <w:i/>
          <w:sz w:val="28"/>
          <w:szCs w:val="28"/>
        </w:rPr>
        <w:t> </w:t>
      </w:r>
      <w:r w:rsidR="00661DD2" w:rsidRPr="004B07FC">
        <w:rPr>
          <w:rFonts w:ascii="Times New Roman" w:eastAsia="Times New Roman" w:hAnsi="Times New Roman" w:cs="Times New Roman"/>
          <w:b/>
          <w:i/>
          <w:sz w:val="28"/>
          <w:szCs w:val="28"/>
        </w:rPr>
        <w:t>Примесь</w:t>
      </w:r>
      <w:proofErr w:type="gramStart"/>
      <w:r w:rsidR="00661DD2" w:rsidRPr="004B07FC">
        <w:rPr>
          <w:rFonts w:ascii="Times New Roman" w:eastAsia="Times New Roman" w:hAnsi="Times New Roman" w:cs="Times New Roman"/>
          <w:b/>
          <w:i/>
          <w:sz w:val="28"/>
          <w:szCs w:val="28"/>
        </w:rPr>
        <w:t> </w:t>
      </w:r>
      <w:r w:rsidR="00F27E08" w:rsidRPr="004B07FC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proofErr w:type="gramEnd"/>
      <w:r w:rsidR="00F27E08" w:rsidRPr="004B07F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 другие примеси</w:t>
      </w:r>
      <w:r w:rsidR="00FF0F78" w:rsidRPr="004B07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949" w:rsidRPr="004B07FC">
        <w:rPr>
          <w:rFonts w:ascii="Times New Roman" w:eastAsia="TimesNewRoman" w:hAnsi="Times New Roman" w:cs="Times New Roman"/>
          <w:sz w:val="28"/>
          <w:szCs w:val="28"/>
        </w:rPr>
        <w:t>(</w:t>
      </w:r>
      <w:r w:rsidR="00F27E08" w:rsidRPr="004B07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ОФС </w:t>
      </w:r>
      <w:r w:rsidR="000014E8" w:rsidRPr="004B07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</w:t>
      </w:r>
      <w:r w:rsidR="00F27E08" w:rsidRPr="004B07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Высокоэффективная жидкостная хроматография</w:t>
      </w:r>
      <w:r w:rsidR="000014E8" w:rsidRPr="004B07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»</w:t>
      </w:r>
      <w:r w:rsidR="00847949" w:rsidRPr="004B07FC">
        <w:rPr>
          <w:rFonts w:ascii="Times New Roman" w:eastAsia="TimesNewRoman" w:hAnsi="Times New Roman" w:cs="Times New Roman"/>
          <w:i/>
          <w:sz w:val="28"/>
          <w:szCs w:val="28"/>
        </w:rPr>
        <w:t>)</w:t>
      </w:r>
      <w:r w:rsidR="00847949" w:rsidRPr="004B07FC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FF0F78" w:rsidRPr="004B07FC" w:rsidRDefault="00847949" w:rsidP="005450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Italic" w:hAnsi="Times New Roman" w:cs="Times New Roman"/>
          <w:i/>
          <w:iCs/>
          <w:sz w:val="28"/>
          <w:szCs w:val="28"/>
        </w:rPr>
      </w:pPr>
      <w:r w:rsidRPr="004B07FC">
        <w:rPr>
          <w:rFonts w:ascii="Times New Roman" w:eastAsia="TimesNewRoman,Italic" w:hAnsi="Times New Roman" w:cs="Times New Roman"/>
          <w:i/>
          <w:iCs/>
          <w:sz w:val="28"/>
          <w:szCs w:val="28"/>
        </w:rPr>
        <w:t>Все растворы готовят непосредственно перед использованием.</w:t>
      </w:r>
    </w:p>
    <w:p w:rsidR="000014E8" w:rsidRPr="004B07FC" w:rsidRDefault="000014E8" w:rsidP="0054503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7FC">
        <w:rPr>
          <w:rFonts w:ascii="Times New Roman" w:eastAsia="TimesNewRoman,Italic" w:hAnsi="Times New Roman" w:cs="Times New Roman"/>
          <w:i/>
          <w:iCs/>
          <w:sz w:val="28"/>
          <w:szCs w:val="28"/>
        </w:rPr>
        <w:t>Смесь растворителей</w:t>
      </w:r>
      <w:r w:rsidRPr="004B07FC">
        <w:rPr>
          <w:rFonts w:ascii="Times New Roman" w:eastAsia="TimesNewRoman" w:hAnsi="Times New Roman" w:cs="Times New Roman"/>
          <w:sz w:val="28"/>
          <w:szCs w:val="28"/>
        </w:rPr>
        <w:t xml:space="preserve">: </w:t>
      </w:r>
      <w:proofErr w:type="spellStart"/>
      <w:r w:rsidR="004B07FC" w:rsidRPr="004B07FC">
        <w:rPr>
          <w:rFonts w:ascii="Times New Roman" w:eastAsia="TimesNewRoman" w:hAnsi="Times New Roman" w:cs="Times New Roman"/>
          <w:i/>
          <w:sz w:val="28"/>
          <w:szCs w:val="28"/>
        </w:rPr>
        <w:t>а</w:t>
      </w:r>
      <w:r w:rsidR="00B03EBA" w:rsidRPr="004B07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цетонитрил</w:t>
      </w:r>
      <w:proofErr w:type="spellEnd"/>
      <w:r w:rsidR="004B07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– </w:t>
      </w:r>
      <w:r w:rsidRPr="004B07FC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вода </w:t>
      </w:r>
      <w:r w:rsidRPr="004B07FC">
        <w:rPr>
          <w:rFonts w:ascii="Times New Roman" w:eastAsia="Times New Roman" w:hAnsi="Times New Roman" w:cs="Times New Roman"/>
          <w:color w:val="000000"/>
          <w:sz w:val="28"/>
          <w:szCs w:val="28"/>
        </w:rPr>
        <w:t>(10:90</w:t>
      </w:r>
      <w:r w:rsidRPr="004B07FC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4B07FC">
        <w:rPr>
          <w:rFonts w:ascii="Times New Roman" w:eastAsia="TimesNewRoman,Italic" w:hAnsi="Times New Roman" w:cs="Times New Roman"/>
          <w:i/>
          <w:iCs/>
          <w:sz w:val="28"/>
          <w:szCs w:val="28"/>
        </w:rPr>
        <w:t>об</w:t>
      </w:r>
      <w:proofErr w:type="gramEnd"/>
      <w:r w:rsidRPr="004B07FC">
        <w:rPr>
          <w:rFonts w:ascii="Times New Roman" w:eastAsia="TimesNewRoman" w:hAnsi="Times New Roman" w:cs="Times New Roman"/>
          <w:sz w:val="28"/>
          <w:szCs w:val="28"/>
        </w:rPr>
        <w:t>/</w:t>
      </w:r>
      <w:r w:rsidRPr="004B07FC">
        <w:rPr>
          <w:rFonts w:ascii="Times New Roman" w:eastAsia="TimesNewRoman,Italic" w:hAnsi="Times New Roman" w:cs="Times New Roman"/>
          <w:i/>
          <w:iCs/>
          <w:sz w:val="28"/>
          <w:szCs w:val="28"/>
        </w:rPr>
        <w:t>об</w:t>
      </w:r>
      <w:r w:rsidRPr="004B07FC">
        <w:rPr>
          <w:rFonts w:ascii="Times New Roman" w:eastAsia="TimesNewRoman" w:hAnsi="Times New Roman" w:cs="Times New Roman"/>
          <w:sz w:val="24"/>
          <w:szCs w:val="24"/>
        </w:rPr>
        <w:t>)</w:t>
      </w:r>
      <w:r w:rsidRPr="004B07F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0F78" w:rsidRPr="004B07FC" w:rsidRDefault="00FF0F78" w:rsidP="005450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222222"/>
          <w:sz w:val="21"/>
          <w:szCs w:val="21"/>
          <w:shd w:val="clear" w:color="auto" w:fill="FFFFFF"/>
        </w:rPr>
      </w:pPr>
      <w:r w:rsidRPr="004B07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Буферный раствор.</w:t>
      </w:r>
      <w:r w:rsidRPr="004B07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Растворяют 3,9 г</w:t>
      </w:r>
      <w:r w:rsidRPr="004B07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калия </w:t>
      </w:r>
      <w:proofErr w:type="spellStart"/>
      <w:r w:rsidRPr="004B07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дигидрофосфата</w:t>
      </w:r>
      <w:proofErr w:type="spellEnd"/>
      <w:r w:rsidRPr="004B07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1000 мл воды, прибавляют 700 мл </w:t>
      </w:r>
      <w:r w:rsidR="00A17D28" w:rsidRPr="004B07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2,9 г/л </w:t>
      </w:r>
      <w:r w:rsidR="00A17D28" w:rsidRPr="004B07F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фосфорной кислоты концентрированной</w:t>
      </w:r>
      <w:r w:rsidR="00FA54B8" w:rsidRPr="004B07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FA54B8" w:rsidRPr="004B07FC">
        <w:rPr>
          <w:rFonts w:ascii="Times New Roman" w:hAnsi="Times New Roman" w:cs="Times New Roman"/>
          <w:bCs/>
          <w:sz w:val="28"/>
          <w:szCs w:val="28"/>
        </w:rPr>
        <w:t>доводят знач</w:t>
      </w:r>
      <w:r w:rsidR="00E45B6D" w:rsidRPr="004B07FC">
        <w:rPr>
          <w:rFonts w:ascii="Times New Roman" w:hAnsi="Times New Roman" w:cs="Times New Roman"/>
          <w:bCs/>
          <w:sz w:val="28"/>
          <w:szCs w:val="28"/>
        </w:rPr>
        <w:t>ение рН до </w:t>
      </w:r>
      <w:r w:rsidR="00FA54B8" w:rsidRPr="004B07FC">
        <w:rPr>
          <w:rFonts w:ascii="Times New Roman" w:hAnsi="Times New Roman" w:cs="Times New Roman"/>
          <w:bCs/>
          <w:sz w:val="28"/>
          <w:szCs w:val="28"/>
        </w:rPr>
        <w:t>2,3</w:t>
      </w:r>
      <w:r w:rsidRPr="004B07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7D28" w:rsidRPr="004B07F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фосфорной кислотой концентрированной</w:t>
      </w:r>
      <w:r w:rsidRPr="004B07FC">
        <w:rPr>
          <w:rFonts w:ascii="Times New Roman" w:hAnsi="Times New Roman" w:cs="Times New Roman"/>
          <w:bCs/>
          <w:sz w:val="28"/>
          <w:szCs w:val="28"/>
        </w:rPr>
        <w:t>.</w:t>
      </w:r>
      <w:r w:rsidR="000A4167" w:rsidRPr="004B07FC">
        <w:rPr>
          <w:rFonts w:ascii="Times New Roman" w:hAnsi="Times New Roman" w:cs="Times New Roman"/>
          <w:i/>
          <w:iCs/>
          <w:color w:val="222222"/>
          <w:sz w:val="21"/>
          <w:szCs w:val="21"/>
          <w:shd w:val="clear" w:color="auto" w:fill="FFFFFF"/>
        </w:rPr>
        <w:t xml:space="preserve"> </w:t>
      </w:r>
    </w:p>
    <w:p w:rsidR="00B36828" w:rsidRPr="004B07FC" w:rsidRDefault="00B36828" w:rsidP="00545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07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Раствор </w:t>
      </w:r>
      <w:r w:rsidR="006F6722" w:rsidRPr="004B07FC">
        <w:rPr>
          <w:rFonts w:ascii="Times New Roman" w:hAnsi="Times New Roman" w:cs="Times New Roman"/>
          <w:i/>
          <w:sz w:val="28"/>
          <w:szCs w:val="28"/>
        </w:rPr>
        <w:t>внутреннего стандарта</w:t>
      </w:r>
      <w:r w:rsidRPr="004B07FC">
        <w:rPr>
          <w:rFonts w:ascii="Times New Roman" w:hAnsi="Times New Roman" w:cs="Times New Roman"/>
          <w:i/>
          <w:sz w:val="28"/>
          <w:szCs w:val="28"/>
        </w:rPr>
        <w:t>.</w:t>
      </w:r>
      <w:r w:rsidRPr="004B07FC">
        <w:rPr>
          <w:rFonts w:ascii="Times New Roman" w:hAnsi="Times New Roman" w:cs="Times New Roman"/>
          <w:sz w:val="28"/>
          <w:szCs w:val="28"/>
        </w:rPr>
        <w:t xml:space="preserve"> </w:t>
      </w:r>
      <w:r w:rsidR="00182B92" w:rsidRPr="004B0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10,0 мг </w:t>
      </w:r>
      <w:hyperlink r:id="rId12" w:history="1">
        <w:r w:rsidR="000A4167" w:rsidRPr="004B07FC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N-</w:t>
        </w:r>
        <w:proofErr w:type="spellStart"/>
        <w:r w:rsidR="000A4167" w:rsidRPr="004B07FC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ацетилтриптофана</w:t>
        </w:r>
        <w:proofErr w:type="spellEnd"/>
        <w:r w:rsidR="000A4167" w:rsidRPr="004B07FC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</w:hyperlink>
      <w:r w:rsidR="000A4167" w:rsidRPr="004B0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растворяют в смеси растворителей и доводят </w:t>
      </w:r>
      <w:r w:rsidR="00182B92" w:rsidRPr="004B07FC">
        <w:rPr>
          <w:rFonts w:ascii="Times New Roman" w:eastAsia="TimesNewRoman" w:hAnsi="Times New Roman" w:cs="Times New Roman"/>
          <w:sz w:val="28"/>
          <w:szCs w:val="28"/>
        </w:rPr>
        <w:t>объём раствора</w:t>
      </w:r>
      <w:r w:rsidR="00D521AD" w:rsidRPr="004B07F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6B191C" w:rsidRPr="004B07FC">
        <w:rPr>
          <w:rFonts w:ascii="Times New Roman" w:eastAsia="TimesNewRoman" w:hAnsi="Times New Roman" w:cs="Times New Roman"/>
          <w:sz w:val="28"/>
          <w:szCs w:val="28"/>
        </w:rPr>
        <w:t xml:space="preserve">той же </w:t>
      </w:r>
      <w:r w:rsidR="00D521AD" w:rsidRPr="004B07FC">
        <w:rPr>
          <w:rFonts w:ascii="Times New Roman" w:eastAsia="TimesNewRoman" w:hAnsi="Times New Roman" w:cs="Times New Roman"/>
          <w:sz w:val="28"/>
          <w:szCs w:val="28"/>
        </w:rPr>
        <w:t>смесью</w:t>
      </w:r>
      <w:r w:rsidR="002023F0" w:rsidRPr="004B0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растворителей до 100,0 мл. </w:t>
      </w:r>
      <w:r w:rsidR="00182B92" w:rsidRPr="004B07FC">
        <w:rPr>
          <w:rFonts w:ascii="Times New Roman" w:hAnsi="Times New Roman" w:cs="Times New Roman"/>
          <w:sz w:val="28"/>
          <w:szCs w:val="28"/>
          <w:shd w:val="clear" w:color="auto" w:fill="FFFFFF"/>
        </w:rPr>
        <w:t>2,0 мл полученного</w:t>
      </w:r>
      <w:r w:rsidR="000A4167" w:rsidRPr="004B0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раствора </w:t>
      </w:r>
      <w:r w:rsidR="00346D18" w:rsidRPr="004B07FC">
        <w:rPr>
          <w:rFonts w:ascii="Times New Roman" w:eastAsia="Times New Roman" w:hAnsi="Times New Roman" w:cs="Times New Roman"/>
          <w:sz w:val="28"/>
          <w:szCs w:val="28"/>
        </w:rPr>
        <w:t xml:space="preserve">доводят </w:t>
      </w:r>
      <w:r w:rsidR="006B191C" w:rsidRPr="004B07FC">
        <w:rPr>
          <w:rFonts w:ascii="Times New Roman" w:eastAsia="Times New Roman" w:hAnsi="Times New Roman" w:cs="Times New Roman"/>
          <w:sz w:val="28"/>
          <w:szCs w:val="28"/>
        </w:rPr>
        <w:t xml:space="preserve">той же </w:t>
      </w:r>
      <w:r w:rsidR="00346D18" w:rsidRPr="004B07FC">
        <w:rPr>
          <w:rFonts w:ascii="Times New Roman" w:hAnsi="Times New Roman" w:cs="Times New Roman"/>
          <w:sz w:val="28"/>
          <w:szCs w:val="28"/>
          <w:shd w:val="clear" w:color="auto" w:fill="FFFFFF"/>
        </w:rPr>
        <w:t>смесью растворителей</w:t>
      </w:r>
      <w:r w:rsidR="00346D18" w:rsidRPr="004B07FC">
        <w:rPr>
          <w:rFonts w:ascii="Times New Roman" w:eastAsia="Times New Roman" w:hAnsi="Times New Roman" w:cs="Times New Roman"/>
          <w:sz w:val="28"/>
          <w:szCs w:val="28"/>
        </w:rPr>
        <w:t xml:space="preserve"> до объёма</w:t>
      </w:r>
      <w:r w:rsidR="00346D18" w:rsidRPr="004B0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100,0 мл</w:t>
      </w:r>
      <w:r w:rsidR="000A4167" w:rsidRPr="004B07F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D053B" w:rsidRPr="004B07FC" w:rsidRDefault="0010386E" w:rsidP="0054503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07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Испытуемый раствор</w:t>
      </w:r>
      <w:r w:rsidR="00ED053B" w:rsidRPr="004B07F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(а)</w:t>
      </w:r>
      <w:r w:rsidRPr="004B07FC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="002023F0" w:rsidRPr="004B07F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4B07F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0,10 г </w:t>
      </w:r>
      <w:r w:rsidRPr="004B07FC">
        <w:rPr>
          <w:rFonts w:ascii="Times New Roman" w:eastAsia="Times New Roman" w:hAnsi="Times New Roman" w:cs="Times New Roman"/>
          <w:sz w:val="28"/>
          <w:szCs w:val="28"/>
        </w:rPr>
        <w:t>испытуемого образца</w:t>
      </w:r>
      <w:r w:rsidR="00ED053B" w:rsidRPr="004B07F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растворяют в смеси растворителей и доводят </w:t>
      </w:r>
      <w:r w:rsidRPr="004B07FC">
        <w:rPr>
          <w:rFonts w:ascii="Times New Roman" w:eastAsia="Times New Roman" w:hAnsi="Times New Roman" w:cs="Times New Roman"/>
          <w:sz w:val="28"/>
          <w:szCs w:val="28"/>
        </w:rPr>
        <w:t>объём раствора</w:t>
      </w:r>
      <w:r w:rsidR="00D521AD" w:rsidRPr="004B07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191C" w:rsidRPr="004B07FC">
        <w:rPr>
          <w:rFonts w:ascii="Times New Roman" w:eastAsia="Times New Roman" w:hAnsi="Times New Roman" w:cs="Times New Roman"/>
          <w:sz w:val="28"/>
          <w:szCs w:val="28"/>
        </w:rPr>
        <w:t xml:space="preserve">той же </w:t>
      </w:r>
      <w:r w:rsidR="00D521AD" w:rsidRPr="004B07FC">
        <w:rPr>
          <w:rFonts w:ascii="Times New Roman" w:eastAsia="Times New Roman" w:hAnsi="Times New Roman" w:cs="Times New Roman"/>
          <w:sz w:val="28"/>
          <w:szCs w:val="28"/>
        </w:rPr>
        <w:t>смесью</w:t>
      </w:r>
      <w:r w:rsidRPr="004B07F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растворителей до 10,0 </w:t>
      </w:r>
      <w:r w:rsidR="00ED053B" w:rsidRPr="004B07FC">
        <w:rPr>
          <w:rFonts w:ascii="Times New Roman" w:eastAsia="Times New Roman" w:hAnsi="Times New Roman" w:cs="Times New Roman"/>
          <w:color w:val="222222"/>
          <w:sz w:val="28"/>
          <w:szCs w:val="28"/>
        </w:rPr>
        <w:t>мл.</w:t>
      </w:r>
    </w:p>
    <w:p w:rsidR="00ED053B" w:rsidRPr="004B07FC" w:rsidRDefault="0010386E" w:rsidP="0054503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07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Испытуемый раствор</w:t>
      </w:r>
      <w:r w:rsidRPr="004B07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07F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(б</w:t>
      </w:r>
      <w:r w:rsidR="00ED053B" w:rsidRPr="004B07F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)</w:t>
      </w:r>
      <w:r w:rsidRPr="004B07FC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="002023F0" w:rsidRPr="004B07F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4B07FC">
        <w:rPr>
          <w:rFonts w:ascii="Times New Roman" w:eastAsia="Times New Roman" w:hAnsi="Times New Roman" w:cs="Times New Roman"/>
          <w:color w:val="222222"/>
          <w:sz w:val="28"/>
          <w:szCs w:val="28"/>
        </w:rPr>
        <w:t>0,10 </w:t>
      </w:r>
      <w:r w:rsidR="00ED053B" w:rsidRPr="004B07F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г </w:t>
      </w:r>
      <w:r w:rsidRPr="004B07FC">
        <w:rPr>
          <w:rFonts w:ascii="Times New Roman" w:eastAsia="Times New Roman" w:hAnsi="Times New Roman" w:cs="Times New Roman"/>
          <w:sz w:val="28"/>
          <w:szCs w:val="28"/>
        </w:rPr>
        <w:t>испытуемого образца</w:t>
      </w:r>
      <w:r w:rsidRPr="004B07F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растворяют в </w:t>
      </w:r>
      <w:r w:rsidR="00ED053B" w:rsidRPr="004B07F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растворе </w:t>
      </w:r>
      <w:r w:rsidRPr="004B07FC">
        <w:rPr>
          <w:rFonts w:ascii="Times New Roman" w:hAnsi="Times New Roman" w:cs="Times New Roman"/>
          <w:sz w:val="28"/>
          <w:szCs w:val="28"/>
        </w:rPr>
        <w:t>внутреннего стандарта</w:t>
      </w:r>
      <w:r w:rsidRPr="004B07F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доводят </w:t>
      </w:r>
      <w:r w:rsidR="00F12F92" w:rsidRPr="004B07FC">
        <w:rPr>
          <w:rFonts w:ascii="Times New Roman" w:eastAsia="Times New Roman" w:hAnsi="Times New Roman" w:cs="Times New Roman"/>
          <w:sz w:val="28"/>
          <w:szCs w:val="28"/>
        </w:rPr>
        <w:t>объём</w:t>
      </w:r>
      <w:r w:rsidR="00F12F92" w:rsidRPr="004B07F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022985" w:rsidRPr="004B07F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раствора тем же </w:t>
      </w:r>
      <w:r w:rsidR="00825F3B" w:rsidRPr="004B07FC">
        <w:rPr>
          <w:rFonts w:ascii="Times New Roman" w:eastAsia="Times New Roman" w:hAnsi="Times New Roman" w:cs="Times New Roman"/>
          <w:color w:val="222222"/>
          <w:sz w:val="28"/>
          <w:szCs w:val="28"/>
        </w:rPr>
        <w:t>раствором</w:t>
      </w:r>
      <w:r w:rsidRPr="004B07F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до 10,0 </w:t>
      </w:r>
      <w:r w:rsidR="00ED053B" w:rsidRPr="004B07FC">
        <w:rPr>
          <w:rFonts w:ascii="Times New Roman" w:eastAsia="Times New Roman" w:hAnsi="Times New Roman" w:cs="Times New Roman"/>
          <w:color w:val="222222"/>
          <w:sz w:val="28"/>
          <w:szCs w:val="28"/>
        </w:rPr>
        <w:t>мл.</w:t>
      </w:r>
    </w:p>
    <w:p w:rsidR="00ED053B" w:rsidRPr="00ED053B" w:rsidRDefault="00022985" w:rsidP="0054503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B07FC">
        <w:rPr>
          <w:rFonts w:ascii="Times New Roman" w:eastAsia="Times New Roman" w:hAnsi="Times New Roman" w:cs="Times New Roman"/>
          <w:i/>
          <w:iCs/>
          <w:sz w:val="28"/>
          <w:szCs w:val="28"/>
        </w:rPr>
        <w:t>Раствор сравнения (а)</w:t>
      </w:r>
      <w:r w:rsidR="00ED053B" w:rsidRPr="004B07FC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="002023F0" w:rsidRPr="004B07F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4B07FC">
        <w:rPr>
          <w:rFonts w:ascii="Times New Roman" w:eastAsia="Times New Roman" w:hAnsi="Times New Roman" w:cs="Times New Roman"/>
          <w:sz w:val="28"/>
          <w:szCs w:val="28"/>
        </w:rPr>
        <w:t>Содержимое флакона фармакопейного</w:t>
      </w:r>
      <w:r>
        <w:rPr>
          <w:rFonts w:ascii="Times New Roman" w:eastAsia="Times New Roman" w:hAnsi="Times New Roman"/>
          <w:sz w:val="28"/>
          <w:szCs w:val="28"/>
        </w:rPr>
        <w:t xml:space="preserve"> стандартного образца </w:t>
      </w:r>
      <w:r w:rsidRPr="00022985">
        <w:rPr>
          <w:rFonts w:ascii="Times New Roman" w:eastAsia="Times New Roman" w:hAnsi="Times New Roman"/>
          <w:sz w:val="28"/>
          <w:szCs w:val="28"/>
        </w:rPr>
        <w:t xml:space="preserve">1,1'-этилиденбистриптофана </w:t>
      </w:r>
      <w:r w:rsidR="006B191C">
        <w:rPr>
          <w:rFonts w:ascii="Times New Roman" w:eastAsia="Times New Roman" w:hAnsi="Times New Roman"/>
          <w:sz w:val="28"/>
          <w:szCs w:val="28"/>
        </w:rPr>
        <w:t>(</w:t>
      </w:r>
      <w:r w:rsidR="006B191C">
        <w:rPr>
          <w:rFonts w:ascii="Times New Roman" w:eastAsia="Times New Roman" w:hAnsi="Times New Roman"/>
          <w:i/>
          <w:sz w:val="28"/>
          <w:szCs w:val="28"/>
        </w:rPr>
        <w:t>примесь</w:t>
      </w:r>
      <w:r w:rsidRPr="00022985">
        <w:rPr>
          <w:rFonts w:ascii="Times New Roman" w:eastAsia="Times New Roman" w:hAnsi="Times New Roman"/>
          <w:i/>
          <w:sz w:val="28"/>
          <w:szCs w:val="28"/>
        </w:rPr>
        <w:t xml:space="preserve"> А</w:t>
      </w:r>
      <w:r w:rsidR="006B191C">
        <w:rPr>
          <w:rFonts w:ascii="Times New Roman" w:eastAsia="Times New Roman" w:hAnsi="Times New Roman"/>
          <w:sz w:val="28"/>
          <w:szCs w:val="28"/>
        </w:rPr>
        <w:t>)</w:t>
      </w:r>
      <w:r w:rsidR="00CF77F5">
        <w:rPr>
          <w:rFonts w:ascii="Times New Roman" w:eastAsia="Times New Roman" w:hAnsi="Times New Roman"/>
          <w:sz w:val="28"/>
          <w:szCs w:val="28"/>
        </w:rPr>
        <w:t xml:space="preserve"> </w:t>
      </w:r>
      <w:r w:rsidR="00F12F92">
        <w:rPr>
          <w:rFonts w:ascii="Times New Roman" w:eastAsia="Times New Roman" w:hAnsi="Times New Roman"/>
          <w:sz w:val="28"/>
          <w:szCs w:val="28"/>
        </w:rPr>
        <w:t xml:space="preserve">растворяют в </w:t>
      </w:r>
      <w:r>
        <w:rPr>
          <w:rFonts w:ascii="Times New Roman" w:eastAsia="Times New Roman" w:hAnsi="Times New Roman"/>
          <w:sz w:val="28"/>
          <w:szCs w:val="28"/>
        </w:rPr>
        <w:t>смеси растворителей</w:t>
      </w:r>
      <w:r w:rsidR="00F12F92">
        <w:rPr>
          <w:rFonts w:ascii="Times New Roman" w:eastAsia="Times New Roman" w:hAnsi="Times New Roman"/>
          <w:sz w:val="28"/>
          <w:szCs w:val="28"/>
        </w:rPr>
        <w:t xml:space="preserve"> </w:t>
      </w:r>
      <w:r w:rsidR="00F12F92" w:rsidRPr="00F12F92">
        <w:rPr>
          <w:rFonts w:ascii="Times New Roman" w:eastAsia="TimesNewRoman" w:hAnsi="Times New Roman" w:cs="Times New Roman"/>
          <w:sz w:val="28"/>
          <w:szCs w:val="28"/>
        </w:rPr>
        <w:t xml:space="preserve">и доводят </w:t>
      </w:r>
      <w:r w:rsidR="00F12F92">
        <w:rPr>
          <w:rFonts w:ascii="Times New Roman" w:eastAsia="TimesNewRoman" w:hAnsi="Times New Roman" w:cs="Times New Roman"/>
          <w:sz w:val="28"/>
          <w:szCs w:val="28"/>
        </w:rPr>
        <w:t>объё</w:t>
      </w:r>
      <w:r w:rsidR="00CF77F5">
        <w:rPr>
          <w:rFonts w:ascii="Times New Roman" w:eastAsia="TimesNewRoman" w:hAnsi="Times New Roman" w:cs="Times New Roman"/>
          <w:sz w:val="28"/>
          <w:szCs w:val="28"/>
        </w:rPr>
        <w:t>м раствора той</w:t>
      </w:r>
      <w:r w:rsidR="00F12F92" w:rsidRPr="00F12F92">
        <w:rPr>
          <w:rFonts w:ascii="Times New Roman" w:eastAsia="TimesNewRoman" w:hAnsi="Times New Roman" w:cs="Times New Roman"/>
          <w:sz w:val="28"/>
          <w:szCs w:val="28"/>
        </w:rPr>
        <w:t xml:space="preserve"> же </w:t>
      </w:r>
      <w:r w:rsidR="00CF77F5">
        <w:rPr>
          <w:rFonts w:ascii="Times New Roman" w:eastAsia="TimesNewRoman" w:hAnsi="Times New Roman" w:cs="Times New Roman"/>
          <w:sz w:val="28"/>
          <w:szCs w:val="28"/>
        </w:rPr>
        <w:t>смесью растворителей</w:t>
      </w:r>
      <w:r w:rsidR="00F12F92" w:rsidRPr="00F12F92">
        <w:rPr>
          <w:rFonts w:ascii="Times New Roman" w:eastAsia="TimesNewRoman" w:hAnsi="Times New Roman" w:cs="Times New Roman"/>
          <w:sz w:val="28"/>
          <w:szCs w:val="28"/>
        </w:rPr>
        <w:t xml:space="preserve"> до</w:t>
      </w:r>
      <w:r w:rsidR="00F12F92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F12F92">
        <w:rPr>
          <w:rFonts w:ascii="Times New Roman" w:eastAsia="Times New Roman" w:hAnsi="Times New Roman"/>
          <w:sz w:val="28"/>
          <w:szCs w:val="28"/>
        </w:rPr>
        <w:t>1,0 мл</w:t>
      </w:r>
      <w:r w:rsidR="00ED053B" w:rsidRPr="00ED053B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F12F92" w:rsidRDefault="00022985" w:rsidP="0054503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r w:rsidRPr="00CA529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аствор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сравнения (б</w:t>
      </w:r>
      <w:r w:rsidRPr="00CA5294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="00ED053B" w:rsidRPr="00ED053B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="002023F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F12F92">
        <w:rPr>
          <w:rFonts w:ascii="Times New Roman" w:eastAsia="Times New Roman" w:hAnsi="Times New Roman"/>
          <w:sz w:val="28"/>
          <w:szCs w:val="28"/>
        </w:rPr>
        <w:t xml:space="preserve">Содержимое флакона фармакопейного стандартного образца </w:t>
      </w:r>
      <w:r w:rsidR="00F12F92" w:rsidRPr="00022985">
        <w:rPr>
          <w:rFonts w:ascii="Times New Roman" w:eastAsia="Times New Roman" w:hAnsi="Times New Roman"/>
          <w:sz w:val="28"/>
          <w:szCs w:val="28"/>
        </w:rPr>
        <w:t xml:space="preserve">1,1'-этилиденбистриптофана </w:t>
      </w:r>
      <w:r w:rsidR="006B191C">
        <w:rPr>
          <w:rFonts w:ascii="Times New Roman" w:eastAsia="Times New Roman" w:hAnsi="Times New Roman"/>
          <w:sz w:val="28"/>
          <w:szCs w:val="28"/>
        </w:rPr>
        <w:t>(</w:t>
      </w:r>
      <w:r w:rsidR="006B191C">
        <w:rPr>
          <w:rFonts w:ascii="Times New Roman" w:eastAsia="Times New Roman" w:hAnsi="Times New Roman"/>
          <w:i/>
          <w:sz w:val="28"/>
          <w:szCs w:val="28"/>
        </w:rPr>
        <w:t>примесь</w:t>
      </w:r>
      <w:r w:rsidR="00F12F92" w:rsidRPr="00022985">
        <w:rPr>
          <w:rFonts w:ascii="Times New Roman" w:eastAsia="Times New Roman" w:hAnsi="Times New Roman"/>
          <w:i/>
          <w:sz w:val="28"/>
          <w:szCs w:val="28"/>
        </w:rPr>
        <w:t xml:space="preserve"> А</w:t>
      </w:r>
      <w:r w:rsidR="006B191C">
        <w:rPr>
          <w:rFonts w:ascii="Times New Roman" w:eastAsia="Times New Roman" w:hAnsi="Times New Roman"/>
          <w:sz w:val="28"/>
          <w:szCs w:val="28"/>
        </w:rPr>
        <w:t xml:space="preserve">) </w:t>
      </w:r>
      <w:r w:rsidR="00F12F92">
        <w:rPr>
          <w:rFonts w:ascii="Times New Roman" w:eastAsia="Times New Roman" w:hAnsi="Times New Roman"/>
          <w:sz w:val="28"/>
          <w:szCs w:val="28"/>
        </w:rPr>
        <w:t xml:space="preserve">растворяют в </w:t>
      </w:r>
      <w:r w:rsidR="00F12F92" w:rsidRPr="00ED053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растворе </w:t>
      </w:r>
      <w:r w:rsidR="00F12F92" w:rsidRPr="0010386E">
        <w:rPr>
          <w:rFonts w:ascii="Times New Roman" w:hAnsi="Times New Roman" w:cs="Times New Roman"/>
          <w:sz w:val="28"/>
          <w:szCs w:val="28"/>
        </w:rPr>
        <w:t>внутреннего стандарта</w:t>
      </w:r>
      <w:r w:rsidR="00F12F92" w:rsidRPr="00ED053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F12F9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и доводят </w:t>
      </w:r>
      <w:r w:rsidR="00F12F92">
        <w:rPr>
          <w:rFonts w:ascii="Times New Roman" w:eastAsia="TimesNewRoman" w:hAnsi="Times New Roman" w:cs="Times New Roman"/>
          <w:sz w:val="28"/>
          <w:szCs w:val="28"/>
        </w:rPr>
        <w:t>объё</w:t>
      </w:r>
      <w:r w:rsidR="00F12F92" w:rsidRPr="00F12F92">
        <w:rPr>
          <w:rFonts w:ascii="Times New Roman" w:eastAsia="TimesNewRoman" w:hAnsi="Times New Roman" w:cs="Times New Roman"/>
          <w:sz w:val="28"/>
          <w:szCs w:val="28"/>
        </w:rPr>
        <w:t xml:space="preserve">м раствора тем же </w:t>
      </w:r>
      <w:r w:rsidR="00F12F92" w:rsidRPr="00825F3B">
        <w:rPr>
          <w:rFonts w:ascii="Times New Roman" w:eastAsia="TimesNewRoman" w:hAnsi="Times New Roman" w:cs="Times New Roman"/>
          <w:sz w:val="28"/>
          <w:szCs w:val="28"/>
        </w:rPr>
        <w:t>раствор</w:t>
      </w:r>
      <w:r w:rsidR="00825F3B" w:rsidRPr="00825F3B">
        <w:rPr>
          <w:rFonts w:ascii="Times New Roman" w:eastAsia="TimesNewRoman" w:hAnsi="Times New Roman" w:cs="Times New Roman"/>
          <w:sz w:val="28"/>
          <w:szCs w:val="28"/>
        </w:rPr>
        <w:t>ом</w:t>
      </w:r>
      <w:r w:rsidR="00F12F92" w:rsidRPr="00F12F92">
        <w:rPr>
          <w:rFonts w:ascii="Times New Roman" w:eastAsia="TimesNewRoman" w:hAnsi="Times New Roman" w:cs="Times New Roman"/>
          <w:sz w:val="28"/>
          <w:szCs w:val="28"/>
        </w:rPr>
        <w:t xml:space="preserve"> до</w:t>
      </w:r>
      <w:r w:rsidR="00F12F9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1,0 </w:t>
      </w:r>
      <w:r w:rsidR="00F12F92" w:rsidRPr="00ED053B">
        <w:rPr>
          <w:rFonts w:ascii="Times New Roman" w:eastAsia="Times New Roman" w:hAnsi="Times New Roman" w:cs="Times New Roman"/>
          <w:color w:val="222222"/>
          <w:sz w:val="28"/>
          <w:szCs w:val="28"/>
        </w:rPr>
        <w:t>мл.</w:t>
      </w:r>
    </w:p>
    <w:p w:rsidR="00ED053B" w:rsidRDefault="00022985" w:rsidP="0054503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r w:rsidRPr="00CA529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аствор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сравнения (в</w:t>
      </w:r>
      <w:r w:rsidRPr="00CA5294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="002023F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r w:rsidR="00BC54BD">
        <w:rPr>
          <w:rFonts w:ascii="Times New Roman" w:eastAsia="Times New Roman" w:hAnsi="Times New Roman" w:cs="Times New Roman"/>
          <w:color w:val="222222"/>
          <w:sz w:val="28"/>
          <w:szCs w:val="28"/>
        </w:rPr>
        <w:t>0,5 мл</w:t>
      </w:r>
      <w:r w:rsidR="00ED053B" w:rsidRPr="00ED053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раствора </w:t>
      </w:r>
      <w:r w:rsidR="00BC54B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сравнения </w:t>
      </w:r>
      <w:r w:rsidR="00ED053B" w:rsidRPr="00ED053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(а) </w:t>
      </w:r>
      <w:r w:rsidR="00BC54BD">
        <w:rPr>
          <w:rFonts w:ascii="Times New Roman" w:eastAsia="Times New Roman" w:hAnsi="Times New Roman"/>
          <w:sz w:val="28"/>
          <w:szCs w:val="28"/>
        </w:rPr>
        <w:t>ра</w:t>
      </w:r>
      <w:r w:rsidR="00CF77F5">
        <w:rPr>
          <w:rFonts w:ascii="Times New Roman" w:eastAsia="Times New Roman" w:hAnsi="Times New Roman"/>
          <w:sz w:val="28"/>
          <w:szCs w:val="28"/>
        </w:rPr>
        <w:t>зводят смесью</w:t>
      </w:r>
      <w:r w:rsidR="00BC54BD">
        <w:rPr>
          <w:rFonts w:ascii="Times New Roman" w:eastAsia="Times New Roman" w:hAnsi="Times New Roman"/>
          <w:sz w:val="28"/>
          <w:szCs w:val="28"/>
        </w:rPr>
        <w:t xml:space="preserve"> растворителей </w:t>
      </w:r>
      <w:r w:rsidR="00BC54BD" w:rsidRPr="00F12F92">
        <w:rPr>
          <w:rFonts w:ascii="Times New Roman" w:eastAsia="TimesNewRoman" w:hAnsi="Times New Roman" w:cs="Times New Roman"/>
          <w:sz w:val="28"/>
          <w:szCs w:val="28"/>
        </w:rPr>
        <w:t xml:space="preserve">и доводят </w:t>
      </w:r>
      <w:r w:rsidR="00BC54BD">
        <w:rPr>
          <w:rFonts w:ascii="Times New Roman" w:eastAsia="TimesNewRoman" w:hAnsi="Times New Roman" w:cs="Times New Roman"/>
          <w:sz w:val="28"/>
          <w:szCs w:val="28"/>
        </w:rPr>
        <w:t>объё</w:t>
      </w:r>
      <w:r w:rsidR="006B191C">
        <w:rPr>
          <w:rFonts w:ascii="Times New Roman" w:eastAsia="TimesNewRoman" w:hAnsi="Times New Roman" w:cs="Times New Roman"/>
          <w:sz w:val="28"/>
          <w:szCs w:val="28"/>
        </w:rPr>
        <w:t>м раствора той</w:t>
      </w:r>
      <w:r w:rsidR="00BC54BD" w:rsidRPr="00F12F92">
        <w:rPr>
          <w:rFonts w:ascii="Times New Roman" w:eastAsia="TimesNewRoman" w:hAnsi="Times New Roman" w:cs="Times New Roman"/>
          <w:sz w:val="28"/>
          <w:szCs w:val="28"/>
        </w:rPr>
        <w:t xml:space="preserve"> же </w:t>
      </w:r>
      <w:r w:rsidR="006B191C">
        <w:rPr>
          <w:rFonts w:ascii="Times New Roman" w:eastAsia="TimesNewRoman" w:hAnsi="Times New Roman" w:cs="Times New Roman"/>
          <w:sz w:val="28"/>
          <w:szCs w:val="28"/>
        </w:rPr>
        <w:t>смесью растворителей</w:t>
      </w:r>
      <w:r w:rsidR="00BC54BD" w:rsidRPr="00F12F92">
        <w:rPr>
          <w:rFonts w:ascii="Times New Roman" w:eastAsia="TimesNewRoman" w:hAnsi="Times New Roman" w:cs="Times New Roman"/>
          <w:sz w:val="28"/>
          <w:szCs w:val="28"/>
        </w:rPr>
        <w:t xml:space="preserve"> до</w:t>
      </w:r>
      <w:r w:rsidR="00BC54B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5,0 мл</w:t>
      </w:r>
      <w:r w:rsidR="00ED053B" w:rsidRPr="00ED053B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CF7470" w:rsidRPr="00CF7470" w:rsidRDefault="00CF7470" w:rsidP="004B07F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7470">
        <w:rPr>
          <w:rFonts w:ascii="Times New Roman" w:eastAsia="Times New Roman" w:hAnsi="Times New Roman"/>
          <w:sz w:val="28"/>
          <w:szCs w:val="28"/>
        </w:rPr>
        <w:t>Примечание</w:t>
      </w:r>
    </w:p>
    <w:p w:rsidR="00C545BF" w:rsidRPr="00C545BF" w:rsidRDefault="00C545BF" w:rsidP="00C545BF">
      <w:pPr>
        <w:spacing w:after="0" w:line="240" w:lineRule="auto"/>
        <w:ind w:firstLine="709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545B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Примесь </w:t>
      </w:r>
      <w:r w:rsidRPr="00C545B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en-US" w:eastAsia="en-US"/>
        </w:rPr>
        <w:t>A</w:t>
      </w:r>
      <w:r w:rsidRPr="00C545B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C545BF">
        <w:rPr>
          <w:rFonts w:ascii="Times New Roman" w:eastAsia="Times New Roman" w:hAnsi="Times New Roman" w:cs="Times New Roman"/>
          <w:sz w:val="28"/>
          <w:szCs w:val="28"/>
          <w:lang w:eastAsia="en-US"/>
        </w:rPr>
        <w:t>(этан-1,1-диилбистриптофан)</w:t>
      </w:r>
      <w:r w:rsidRPr="00C545B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: 3,3′-[этан-1,1-диилбис(1</w:t>
      </w:r>
      <w:r w:rsidRPr="00C545BF">
        <w:rPr>
          <w:rFonts w:ascii="Times New Roman" w:eastAsiaTheme="minorHAnsi" w:hAnsi="Times New Roman" w:cs="Times New Roman"/>
          <w:i/>
          <w:iCs/>
          <w:color w:val="000000" w:themeColor="text1"/>
          <w:sz w:val="28"/>
          <w:szCs w:val="28"/>
          <w:lang w:eastAsia="en-US"/>
        </w:rPr>
        <w:t>H</w:t>
      </w:r>
      <w:r w:rsidRPr="00C545B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-индол-1,3-диил)</w:t>
      </w:r>
      <w:proofErr w:type="gramStart"/>
      <w:r w:rsidRPr="00C545B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]б</w:t>
      </w:r>
      <w:proofErr w:type="gramEnd"/>
      <w:r w:rsidRPr="00C545B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ис[(2</w:t>
      </w:r>
      <w:r w:rsidRPr="00C545BF">
        <w:rPr>
          <w:rFonts w:ascii="Times New Roman" w:eastAsiaTheme="minorHAnsi" w:hAnsi="Times New Roman" w:cs="Times New Roman"/>
          <w:i/>
          <w:iCs/>
          <w:color w:val="000000" w:themeColor="text1"/>
          <w:sz w:val="28"/>
          <w:szCs w:val="28"/>
          <w:lang w:eastAsia="en-US"/>
        </w:rPr>
        <w:t>S</w:t>
      </w:r>
      <w:r w:rsidRPr="00C545B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)-2-аминопропановая кислота].</w:t>
      </w:r>
    </w:p>
    <w:p w:rsidR="00ED053B" w:rsidRDefault="00D10E60" w:rsidP="004B07FC">
      <w:pPr>
        <w:keepNext/>
        <w:spacing w:before="120"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10E60">
        <w:rPr>
          <w:rFonts w:ascii="Times New Roman" w:eastAsia="TimesNewRoman,Italic" w:hAnsi="Times New Roman" w:cs="Times New Roman"/>
          <w:i/>
          <w:iCs/>
          <w:sz w:val="28"/>
          <w:szCs w:val="28"/>
        </w:rPr>
        <w:lastRenderedPageBreak/>
        <w:t xml:space="preserve">Условия </w:t>
      </w:r>
      <w:proofErr w:type="spellStart"/>
      <w:r w:rsidRPr="00D10E60">
        <w:rPr>
          <w:rFonts w:ascii="Times New Roman" w:eastAsia="TimesNewRoman,Italic" w:hAnsi="Times New Roman" w:cs="Times New Roman"/>
          <w:i/>
          <w:iCs/>
          <w:sz w:val="28"/>
          <w:szCs w:val="28"/>
        </w:rPr>
        <w:t>хроматографирования</w:t>
      </w:r>
      <w:proofErr w:type="spellEnd"/>
      <w:r w:rsidRPr="00D10E60">
        <w:rPr>
          <w:rFonts w:ascii="Times New Roman" w:eastAsia="TimesNewRoman" w:hAnsi="Times New Roman" w:cs="Times New Roman"/>
          <w:sz w:val="28"/>
          <w:szCs w:val="28"/>
        </w:rPr>
        <w:t>:</w:t>
      </w:r>
    </w:p>
    <w:p w:rsidR="00D10E60" w:rsidRPr="00B84404" w:rsidRDefault="002023F0" w:rsidP="005450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- </w:t>
      </w:r>
      <w:r w:rsidR="00D10E60" w:rsidRPr="00D10E60">
        <w:rPr>
          <w:rFonts w:ascii="Times New Roman" w:eastAsia="TimesNewRoman,Italic" w:hAnsi="Times New Roman" w:cs="Times New Roman"/>
          <w:i/>
          <w:iCs/>
          <w:sz w:val="28"/>
          <w:szCs w:val="28"/>
        </w:rPr>
        <w:t>колонка</w:t>
      </w:r>
      <w:r w:rsidR="00792B52">
        <w:rPr>
          <w:rFonts w:ascii="Times New Roman" w:eastAsia="TimesNewRoman" w:hAnsi="Times New Roman" w:cs="Times New Roman"/>
          <w:sz w:val="28"/>
          <w:szCs w:val="28"/>
        </w:rPr>
        <w:t>:</w:t>
      </w:r>
      <w:r w:rsidR="00D10E60" w:rsidRPr="00D10E60">
        <w:rPr>
          <w:rFonts w:ascii="Times New Roman" w:hAnsi="Times New Roman" w:cs="Times New Roman"/>
          <w:sz w:val="28"/>
          <w:szCs w:val="28"/>
        </w:rPr>
        <w:t xml:space="preserve"> </w:t>
      </w:r>
      <w:r w:rsidR="00792B52">
        <w:rPr>
          <w:rFonts w:ascii="Times New Roman" w:eastAsia="TimesNewRoman" w:hAnsi="Times New Roman" w:cs="Times New Roman"/>
          <w:sz w:val="28"/>
          <w:szCs w:val="28"/>
        </w:rPr>
        <w:t>длиной 0,25 </w:t>
      </w:r>
      <w:r w:rsidR="008532FF">
        <w:rPr>
          <w:rFonts w:ascii="Times New Roman" w:eastAsia="TimesNewRoman" w:hAnsi="Times New Roman" w:cs="Times New Roman"/>
          <w:sz w:val="28"/>
          <w:szCs w:val="28"/>
        </w:rPr>
        <w:t>м и внутренним диаметром 4,6 </w:t>
      </w:r>
      <w:r w:rsidR="00B84404">
        <w:rPr>
          <w:rFonts w:ascii="Times New Roman" w:eastAsia="TimesNewRoman" w:hAnsi="Times New Roman" w:cs="Times New Roman"/>
          <w:sz w:val="28"/>
          <w:szCs w:val="28"/>
        </w:rPr>
        <w:t xml:space="preserve">мм; </w:t>
      </w:r>
      <w:r w:rsidR="00D10E60" w:rsidRPr="00D10E60">
        <w:rPr>
          <w:rFonts w:ascii="Times New Roman" w:eastAsia="TimesNewRoman" w:hAnsi="Times New Roman" w:cs="Times New Roman"/>
          <w:sz w:val="28"/>
          <w:szCs w:val="28"/>
        </w:rPr>
        <w:t xml:space="preserve">заполненная </w:t>
      </w:r>
      <w:r w:rsidR="00D10E60" w:rsidRPr="00D10E60">
        <w:rPr>
          <w:rFonts w:ascii="Times New Roman" w:eastAsia="TimesNewRoman,Italic" w:hAnsi="Times New Roman" w:cs="Times New Roman"/>
          <w:i/>
          <w:iCs/>
          <w:sz w:val="28"/>
          <w:szCs w:val="28"/>
        </w:rPr>
        <w:t>сил</w:t>
      </w:r>
      <w:r w:rsidR="00792B52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икагелем </w:t>
      </w:r>
      <w:proofErr w:type="spellStart"/>
      <w:r w:rsidR="00792B52">
        <w:rPr>
          <w:rFonts w:ascii="Times New Roman" w:eastAsia="TimesNewRoman,Italic" w:hAnsi="Times New Roman" w:cs="Times New Roman"/>
          <w:i/>
          <w:iCs/>
          <w:sz w:val="28"/>
          <w:szCs w:val="28"/>
        </w:rPr>
        <w:t>октадецилсилильным</w:t>
      </w:r>
      <w:proofErr w:type="spellEnd"/>
      <w:r w:rsidR="00792B52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для хроматографии </w:t>
      </w:r>
      <w:r w:rsidR="00792B52">
        <w:rPr>
          <w:rFonts w:ascii="Times New Roman" w:eastAsia="TimesNewRoman" w:hAnsi="Times New Roman" w:cs="Times New Roman"/>
          <w:sz w:val="28"/>
          <w:szCs w:val="28"/>
        </w:rPr>
        <w:t>с размером частиц 5 </w:t>
      </w:r>
      <w:r w:rsidR="00D10E60" w:rsidRPr="00D10E60">
        <w:rPr>
          <w:rFonts w:ascii="Times New Roman" w:eastAsia="TimesNewRoman" w:hAnsi="Times New Roman" w:cs="Times New Roman"/>
          <w:sz w:val="28"/>
          <w:szCs w:val="28"/>
        </w:rPr>
        <w:t>мкм;</w:t>
      </w:r>
    </w:p>
    <w:p w:rsidR="00D10E60" w:rsidRPr="00D10E60" w:rsidRDefault="002023F0" w:rsidP="005450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- </w:t>
      </w:r>
      <w:r w:rsidR="00D10E60" w:rsidRPr="00D10E60">
        <w:rPr>
          <w:rFonts w:ascii="Times New Roman" w:eastAsia="TimesNewRoman,Italic" w:hAnsi="Times New Roman" w:cs="Times New Roman"/>
          <w:i/>
          <w:iCs/>
          <w:sz w:val="28"/>
          <w:szCs w:val="28"/>
        </w:rPr>
        <w:t>температура колонки</w:t>
      </w:r>
      <w:r w:rsidR="00792B52">
        <w:rPr>
          <w:rFonts w:ascii="Times New Roman" w:eastAsia="TimesNewRoman" w:hAnsi="Times New Roman" w:cs="Times New Roman"/>
          <w:sz w:val="28"/>
          <w:szCs w:val="28"/>
        </w:rPr>
        <w:t xml:space="preserve">: </w:t>
      </w:r>
      <w:r w:rsidR="00792B52">
        <w:rPr>
          <w:rFonts w:ascii="Times New Roman" w:eastAsia="Times New Roman" w:hAnsi="Times New Roman"/>
          <w:color w:val="000000"/>
          <w:sz w:val="28"/>
          <w:szCs w:val="28"/>
        </w:rPr>
        <w:t>40</w:t>
      </w:r>
      <w:proofErr w:type="gramStart"/>
      <w:r w:rsidR="00792B52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792B52" w:rsidRPr="00BE05ED">
        <w:rPr>
          <w:rFonts w:ascii="Times New Roman" w:eastAsia="Times New Roman" w:hAnsi="Times New Roman"/>
          <w:color w:val="000000"/>
          <w:sz w:val="28"/>
          <w:szCs w:val="28"/>
        </w:rPr>
        <w:t>°С</w:t>
      </w:r>
      <w:proofErr w:type="gramEnd"/>
      <w:r w:rsidR="00792B52" w:rsidRPr="00BE05ED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D10E60" w:rsidRDefault="002023F0" w:rsidP="00545033">
      <w:pPr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- </w:t>
      </w:r>
      <w:r w:rsidR="00D10E60" w:rsidRPr="00D10E60">
        <w:rPr>
          <w:rFonts w:ascii="Times New Roman" w:eastAsia="TimesNewRoman,Italic" w:hAnsi="Times New Roman" w:cs="Times New Roman"/>
          <w:i/>
          <w:iCs/>
          <w:sz w:val="28"/>
          <w:szCs w:val="28"/>
        </w:rPr>
        <w:t>подвижная фаза</w:t>
      </w:r>
      <w:proofErr w:type="gramStart"/>
      <w:r w:rsidR="00792B52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А</w:t>
      </w:r>
      <w:proofErr w:type="gramEnd"/>
      <w:r w:rsidR="00792B52">
        <w:rPr>
          <w:rFonts w:ascii="Times New Roman" w:eastAsia="TimesNewRoman" w:hAnsi="Times New Roman" w:cs="Times New Roman"/>
          <w:sz w:val="28"/>
          <w:szCs w:val="28"/>
        </w:rPr>
        <w:t>:</w:t>
      </w:r>
      <w:r w:rsidR="00792B52" w:rsidRPr="00E751A6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="004B07FC">
        <w:rPr>
          <w:rFonts w:ascii="Times New Roman" w:eastAsia="Times New Roman" w:hAnsi="Times New Roman"/>
          <w:i/>
          <w:color w:val="000000"/>
          <w:sz w:val="28"/>
          <w:szCs w:val="28"/>
        </w:rPr>
        <w:t>а</w:t>
      </w:r>
      <w:r w:rsidR="00113539" w:rsidRPr="007B55EE">
        <w:rPr>
          <w:rFonts w:ascii="Times New Roman" w:eastAsia="Times New Roman" w:hAnsi="Times New Roman"/>
          <w:i/>
          <w:color w:val="000000"/>
          <w:sz w:val="28"/>
          <w:szCs w:val="28"/>
        </w:rPr>
        <w:t>цетонитрил</w:t>
      </w:r>
      <w:proofErr w:type="spellEnd"/>
      <w:r w:rsidR="004B07FC">
        <w:rPr>
          <w:rFonts w:ascii="Times New Roman" w:eastAsia="Times New Roman" w:hAnsi="Times New Roman"/>
          <w:i/>
          <w:color w:val="000000"/>
          <w:sz w:val="28"/>
          <w:szCs w:val="28"/>
        </w:rPr>
        <w:t> </w:t>
      </w:r>
      <w:r w:rsidR="004B07FC">
        <w:rPr>
          <w:rFonts w:ascii="Times New Roman" w:eastAsia="TimesNewRoman" w:hAnsi="Times New Roman" w:cs="Times New Roman"/>
          <w:i/>
          <w:sz w:val="28"/>
          <w:szCs w:val="28"/>
        </w:rPr>
        <w:t>– </w:t>
      </w:r>
      <w:r w:rsidR="00792B52" w:rsidRPr="007B55EE">
        <w:rPr>
          <w:rFonts w:ascii="Times New Roman" w:eastAsia="Times New Roman" w:hAnsi="Times New Roman"/>
          <w:i/>
          <w:color w:val="000000"/>
          <w:sz w:val="28"/>
          <w:szCs w:val="28"/>
        </w:rPr>
        <w:t>буферный раствор</w:t>
      </w:r>
      <w:r w:rsidR="00792B52">
        <w:rPr>
          <w:rFonts w:ascii="Times New Roman" w:eastAsia="Times New Roman" w:hAnsi="Times New Roman"/>
          <w:color w:val="000000"/>
          <w:sz w:val="28"/>
          <w:szCs w:val="28"/>
        </w:rPr>
        <w:t xml:space="preserve"> (115:885</w:t>
      </w:r>
      <w:r w:rsidR="00D10E60" w:rsidRPr="00D10E6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AE695F">
        <w:rPr>
          <w:rFonts w:ascii="Times New Roman" w:eastAsia="TimesNewRoman,Italic" w:hAnsi="Times New Roman" w:cs="Times New Roman"/>
          <w:i/>
          <w:iCs/>
          <w:sz w:val="28"/>
          <w:szCs w:val="28"/>
        </w:rPr>
        <w:t>об/об</w:t>
      </w:r>
      <w:r w:rsidR="00D10E60" w:rsidRPr="00D10E60">
        <w:rPr>
          <w:rFonts w:ascii="Times New Roman" w:eastAsia="TimesNewRoman" w:hAnsi="Times New Roman" w:cs="Times New Roman"/>
          <w:sz w:val="28"/>
          <w:szCs w:val="28"/>
        </w:rPr>
        <w:t>)</w:t>
      </w:r>
      <w:r w:rsidR="00792B52">
        <w:rPr>
          <w:rFonts w:ascii="Times New Roman" w:eastAsia="TimesNewRoman" w:hAnsi="Times New Roman" w:cs="Times New Roman"/>
          <w:sz w:val="28"/>
          <w:szCs w:val="28"/>
        </w:rPr>
        <w:t>;</w:t>
      </w:r>
    </w:p>
    <w:p w:rsidR="00792B52" w:rsidRDefault="002023F0" w:rsidP="00545033">
      <w:pPr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- </w:t>
      </w:r>
      <w:r w:rsidR="00792B52" w:rsidRPr="00D10E60">
        <w:rPr>
          <w:rFonts w:ascii="Times New Roman" w:eastAsia="TimesNewRoman,Italic" w:hAnsi="Times New Roman" w:cs="Times New Roman"/>
          <w:i/>
          <w:iCs/>
          <w:sz w:val="28"/>
          <w:szCs w:val="28"/>
        </w:rPr>
        <w:t>подвижная фаза</w:t>
      </w:r>
      <w:proofErr w:type="gramStart"/>
      <w:r w:rsidR="00792B52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Б</w:t>
      </w:r>
      <w:proofErr w:type="gramEnd"/>
      <w:r w:rsidR="00792B52">
        <w:rPr>
          <w:rFonts w:ascii="Times New Roman" w:eastAsia="TimesNewRoman" w:hAnsi="Times New Roman" w:cs="Times New Roman"/>
          <w:sz w:val="28"/>
          <w:szCs w:val="28"/>
        </w:rPr>
        <w:t>:</w:t>
      </w:r>
      <w:r w:rsidR="00792B52" w:rsidRPr="00E751A6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="004B07FC">
        <w:rPr>
          <w:rFonts w:ascii="Times New Roman" w:eastAsia="Times New Roman" w:hAnsi="Times New Roman"/>
          <w:i/>
          <w:color w:val="000000"/>
          <w:sz w:val="28"/>
          <w:szCs w:val="28"/>
        </w:rPr>
        <w:t>а</w:t>
      </w:r>
      <w:r w:rsidR="00113539" w:rsidRPr="007B55EE">
        <w:rPr>
          <w:rFonts w:ascii="Times New Roman" w:eastAsia="Times New Roman" w:hAnsi="Times New Roman"/>
          <w:i/>
          <w:color w:val="000000"/>
          <w:sz w:val="28"/>
          <w:szCs w:val="28"/>
        </w:rPr>
        <w:t>цетонитрил</w:t>
      </w:r>
      <w:proofErr w:type="spellEnd"/>
      <w:r w:rsidR="004B07FC">
        <w:rPr>
          <w:rFonts w:ascii="Times New Roman" w:eastAsia="Times New Roman" w:hAnsi="Times New Roman"/>
          <w:i/>
          <w:color w:val="000000"/>
          <w:sz w:val="28"/>
          <w:szCs w:val="28"/>
        </w:rPr>
        <w:t> – </w:t>
      </w:r>
      <w:r w:rsidR="00792B52" w:rsidRPr="007B55EE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буферный раствор </w:t>
      </w:r>
      <w:r w:rsidR="00792B52">
        <w:rPr>
          <w:rFonts w:ascii="Times New Roman" w:eastAsia="Times New Roman" w:hAnsi="Times New Roman"/>
          <w:color w:val="000000"/>
          <w:sz w:val="28"/>
          <w:szCs w:val="28"/>
        </w:rPr>
        <w:t>(</w:t>
      </w:r>
      <w:r w:rsidR="00113539">
        <w:rPr>
          <w:rFonts w:ascii="Times New Roman" w:eastAsia="Times New Roman" w:hAnsi="Times New Roman"/>
          <w:color w:val="000000"/>
          <w:sz w:val="28"/>
          <w:szCs w:val="28"/>
        </w:rPr>
        <w:t>350:650</w:t>
      </w:r>
      <w:r w:rsidR="00792B52" w:rsidRPr="00D10E6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AE695F">
        <w:rPr>
          <w:rFonts w:ascii="Times New Roman" w:eastAsia="TimesNewRoman,Italic" w:hAnsi="Times New Roman" w:cs="Times New Roman"/>
          <w:i/>
          <w:iCs/>
          <w:sz w:val="28"/>
          <w:szCs w:val="28"/>
        </w:rPr>
        <w:t>об/об</w:t>
      </w:r>
      <w:r w:rsidR="00792B52" w:rsidRPr="00D10E60">
        <w:rPr>
          <w:rFonts w:ascii="Times New Roman" w:eastAsia="TimesNewRoman" w:hAnsi="Times New Roman" w:cs="Times New Roman"/>
          <w:sz w:val="28"/>
          <w:szCs w:val="28"/>
        </w:rPr>
        <w:t>)</w:t>
      </w:r>
      <w:r w:rsidR="00113539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792B52" w:rsidRPr="0039138B" w:rsidRDefault="002023F0" w:rsidP="0054503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- </w:t>
      </w:r>
      <w:r w:rsidR="0039138B" w:rsidRPr="0039138B">
        <w:rPr>
          <w:rFonts w:ascii="Times New Roman" w:eastAsia="TimesNewRoman,Italic" w:hAnsi="Times New Roman" w:cs="Times New Roman"/>
          <w:i/>
          <w:iCs/>
          <w:sz w:val="28"/>
          <w:szCs w:val="28"/>
        </w:rPr>
        <w:t>режим градиентного элюирования</w:t>
      </w:r>
      <w:r w:rsidR="0039138B" w:rsidRPr="0039138B">
        <w:rPr>
          <w:rFonts w:ascii="Times New Roman" w:eastAsia="TimesNewRoman" w:hAnsi="Times New Roman" w:cs="Times New Roman"/>
          <w:sz w:val="28"/>
          <w:szCs w:val="28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118"/>
        <w:gridCol w:w="3120"/>
      </w:tblGrid>
      <w:tr w:rsidR="0039138B" w:rsidRPr="00827C9E" w:rsidTr="004A1CE8">
        <w:tc>
          <w:tcPr>
            <w:tcW w:w="1666" w:type="pct"/>
          </w:tcPr>
          <w:p w:rsidR="0039138B" w:rsidRPr="0039138B" w:rsidRDefault="0039138B" w:rsidP="004A1CE8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13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Время (мин)</w:t>
            </w:r>
          </w:p>
        </w:tc>
        <w:tc>
          <w:tcPr>
            <w:tcW w:w="1666" w:type="pct"/>
          </w:tcPr>
          <w:p w:rsidR="0039138B" w:rsidRPr="0039138B" w:rsidRDefault="0039138B" w:rsidP="004A1CE8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13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Подвижная фаза</w:t>
            </w:r>
            <w:proofErr w:type="gramStart"/>
            <w:r w:rsidRPr="003913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2023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 w:type="textWrapping" w:clear="all"/>
            </w:r>
            <w:r w:rsidRPr="003913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  <w:proofErr w:type="gramEnd"/>
            <w:r w:rsidRPr="003913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(% </w:t>
            </w:r>
            <w:r w:rsidRPr="0039138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об/об</w:t>
            </w:r>
            <w:r w:rsidRPr="003913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667" w:type="pct"/>
          </w:tcPr>
          <w:p w:rsidR="0039138B" w:rsidRPr="00827C9E" w:rsidRDefault="0039138B" w:rsidP="004A1CE8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13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Подвижная фаза</w:t>
            </w:r>
            <w:proofErr w:type="gramStart"/>
            <w:r w:rsidRPr="003913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2023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 w:type="textWrapping" w:clear="all"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</w:t>
            </w:r>
            <w:proofErr w:type="gramEnd"/>
            <w:r w:rsidRPr="003913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(% </w:t>
            </w:r>
            <w:r w:rsidRPr="0039138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об/об</w:t>
            </w:r>
            <w:r w:rsidRPr="003913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39138B" w:rsidRPr="00827C9E" w:rsidTr="004B07FC">
        <w:tc>
          <w:tcPr>
            <w:tcW w:w="1666" w:type="pct"/>
            <w:vAlign w:val="center"/>
          </w:tcPr>
          <w:p w:rsidR="0039138B" w:rsidRPr="00827C9E" w:rsidRDefault="0039138B" w:rsidP="00CC6DA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6" w:type="pct"/>
            <w:vAlign w:val="center"/>
          </w:tcPr>
          <w:p w:rsidR="0039138B" w:rsidRPr="00827C9E" w:rsidRDefault="0039138B" w:rsidP="002023F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667" w:type="pct"/>
            <w:vAlign w:val="center"/>
          </w:tcPr>
          <w:p w:rsidR="0039138B" w:rsidRPr="00827C9E" w:rsidRDefault="0039138B" w:rsidP="002023F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39138B" w:rsidRPr="00827C9E" w:rsidTr="004B07FC">
        <w:tc>
          <w:tcPr>
            <w:tcW w:w="1666" w:type="pct"/>
            <w:vAlign w:val="center"/>
          </w:tcPr>
          <w:p w:rsidR="0039138B" w:rsidRPr="00827C9E" w:rsidRDefault="0039138B" w:rsidP="00CC6DA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82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666" w:type="pct"/>
            <w:vAlign w:val="center"/>
          </w:tcPr>
          <w:p w:rsidR="0039138B" w:rsidRPr="00827C9E" w:rsidRDefault="0039138B" w:rsidP="002023F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100 → </w:t>
            </w:r>
            <w:r w:rsidRPr="00827C9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67" w:type="pct"/>
            <w:vAlign w:val="center"/>
          </w:tcPr>
          <w:p w:rsidR="0039138B" w:rsidRPr="00827C9E" w:rsidRDefault="0039138B" w:rsidP="002023F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827C9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0 →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10</w:t>
            </w:r>
            <w:r w:rsidRPr="00827C9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39138B" w:rsidRPr="00827C9E" w:rsidTr="004B07FC">
        <w:tc>
          <w:tcPr>
            <w:tcW w:w="1666" w:type="pct"/>
            <w:vAlign w:val="center"/>
          </w:tcPr>
          <w:p w:rsidR="0039138B" w:rsidRPr="00827C9E" w:rsidRDefault="0039138B" w:rsidP="00CC6DAA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  <w:r w:rsidRPr="0082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666" w:type="pct"/>
            <w:vAlign w:val="center"/>
          </w:tcPr>
          <w:p w:rsidR="0039138B" w:rsidRPr="00827C9E" w:rsidRDefault="0039138B" w:rsidP="002023F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827C9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67" w:type="pct"/>
            <w:vAlign w:val="center"/>
          </w:tcPr>
          <w:p w:rsidR="0039138B" w:rsidRPr="00827C9E" w:rsidRDefault="0039138B" w:rsidP="002023F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10</w:t>
            </w:r>
            <w:r w:rsidRPr="00827C9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</w:tbl>
    <w:p w:rsidR="0039138B" w:rsidRPr="0039138B" w:rsidRDefault="002023F0" w:rsidP="004A1CE8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="0039138B" w:rsidRPr="0039138B">
        <w:rPr>
          <w:rFonts w:ascii="Times New Roman" w:eastAsia="TimesNewRoman,Italic" w:hAnsi="Times New Roman" w:cs="Times New Roman"/>
          <w:i/>
          <w:iCs/>
          <w:sz w:val="28"/>
          <w:szCs w:val="28"/>
        </w:rPr>
        <w:t>скорость подвижной фазы</w:t>
      </w:r>
      <w:r w:rsidR="0039138B">
        <w:rPr>
          <w:rFonts w:ascii="Times New Roman" w:eastAsia="TimesNewRoman" w:hAnsi="Times New Roman" w:cs="Times New Roman"/>
          <w:sz w:val="28"/>
          <w:szCs w:val="28"/>
        </w:rPr>
        <w:t>: 0,7 </w:t>
      </w:r>
      <w:r w:rsidR="0039138B" w:rsidRPr="0039138B">
        <w:rPr>
          <w:rFonts w:ascii="Times New Roman" w:eastAsia="TimesNewRoman" w:hAnsi="Times New Roman" w:cs="Times New Roman"/>
          <w:sz w:val="28"/>
          <w:szCs w:val="28"/>
        </w:rPr>
        <w:t>мл/мин;</w:t>
      </w:r>
    </w:p>
    <w:p w:rsidR="0039138B" w:rsidRPr="004A1CE8" w:rsidRDefault="002023F0" w:rsidP="00545033">
      <w:pPr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4A1CE8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="0039138B" w:rsidRPr="004A1CE8">
        <w:rPr>
          <w:rFonts w:ascii="Times New Roman" w:eastAsia="TimesNewRoman,Italic" w:hAnsi="Times New Roman" w:cs="Times New Roman"/>
          <w:i/>
          <w:iCs/>
          <w:sz w:val="28"/>
          <w:szCs w:val="28"/>
        </w:rPr>
        <w:t>детектор</w:t>
      </w:r>
      <w:r w:rsidR="0039138B" w:rsidRPr="004A1CE8">
        <w:rPr>
          <w:rFonts w:ascii="Times New Roman" w:eastAsia="TimesNewRoman" w:hAnsi="Times New Roman" w:cs="Times New Roman"/>
          <w:sz w:val="28"/>
          <w:szCs w:val="28"/>
        </w:rPr>
        <w:t>: спектрофотометрический, длина волны 220 </w:t>
      </w:r>
      <w:proofErr w:type="spellStart"/>
      <w:r w:rsidR="0039138B" w:rsidRPr="004A1CE8">
        <w:rPr>
          <w:rFonts w:ascii="Times New Roman" w:eastAsia="TimesNewRoman" w:hAnsi="Times New Roman" w:cs="Times New Roman"/>
          <w:sz w:val="28"/>
          <w:szCs w:val="28"/>
        </w:rPr>
        <w:t>нм</w:t>
      </w:r>
      <w:proofErr w:type="spellEnd"/>
      <w:r w:rsidR="00E9496E" w:rsidRPr="004A1CE8">
        <w:rPr>
          <w:rFonts w:ascii="Times New Roman" w:eastAsia="TimesNewRoman" w:hAnsi="Times New Roman" w:cs="Times New Roman"/>
          <w:sz w:val="28"/>
          <w:szCs w:val="28"/>
        </w:rPr>
        <w:t>;</w:t>
      </w:r>
    </w:p>
    <w:p w:rsidR="008532FF" w:rsidRPr="004A1CE8" w:rsidRDefault="002023F0" w:rsidP="005450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4A1CE8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="00E9496E" w:rsidRPr="004A1CE8">
        <w:rPr>
          <w:rFonts w:ascii="Times New Roman" w:eastAsia="TimesNewRoman,Italic" w:hAnsi="Times New Roman" w:cs="Times New Roman"/>
          <w:i/>
          <w:iCs/>
          <w:sz w:val="28"/>
          <w:szCs w:val="28"/>
        </w:rPr>
        <w:t>вводимый объ</w:t>
      </w:r>
      <w:r w:rsidRPr="004A1CE8">
        <w:rPr>
          <w:rFonts w:ascii="Times New Roman" w:eastAsia="TimesNewRoman,Italic" w:hAnsi="Times New Roman" w:cs="Times New Roman"/>
          <w:i/>
          <w:iCs/>
          <w:sz w:val="28"/>
          <w:szCs w:val="28"/>
        </w:rPr>
        <w:t>ё</w:t>
      </w:r>
      <w:r w:rsidR="00E9496E" w:rsidRPr="004A1CE8">
        <w:rPr>
          <w:rFonts w:ascii="Times New Roman" w:eastAsia="TimesNewRoman,Italic" w:hAnsi="Times New Roman" w:cs="Times New Roman"/>
          <w:i/>
          <w:iCs/>
          <w:sz w:val="28"/>
          <w:szCs w:val="28"/>
        </w:rPr>
        <w:t>м пробы</w:t>
      </w:r>
      <w:r w:rsidR="00E9496E" w:rsidRPr="004A1CE8">
        <w:rPr>
          <w:rFonts w:ascii="Times New Roman" w:eastAsia="TimesNewRoman" w:hAnsi="Times New Roman" w:cs="Times New Roman"/>
          <w:sz w:val="28"/>
          <w:szCs w:val="28"/>
        </w:rPr>
        <w:t>: по 20 </w:t>
      </w:r>
      <w:proofErr w:type="spellStart"/>
      <w:r w:rsidR="00AC3DE6" w:rsidRPr="004A1CE8">
        <w:rPr>
          <w:rFonts w:ascii="Times New Roman" w:eastAsia="TimesNewRoman" w:hAnsi="Times New Roman" w:cs="Times New Roman"/>
          <w:sz w:val="28"/>
          <w:szCs w:val="28"/>
        </w:rPr>
        <w:t>мкл</w:t>
      </w:r>
      <w:proofErr w:type="spellEnd"/>
      <w:r w:rsidR="00AC3DE6" w:rsidRPr="004A1CE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E9496E" w:rsidRPr="004A1CE8">
        <w:rPr>
          <w:rFonts w:ascii="Times New Roman" w:eastAsia="TimesNewRoman" w:hAnsi="Times New Roman" w:cs="Times New Roman"/>
          <w:sz w:val="28"/>
          <w:szCs w:val="28"/>
        </w:rPr>
        <w:t xml:space="preserve">испытуемого </w:t>
      </w:r>
      <w:r w:rsidR="0042160D">
        <w:rPr>
          <w:rFonts w:ascii="Times New Roman" w:eastAsia="TimesNewRoman" w:hAnsi="Times New Roman" w:cs="Times New Roman"/>
          <w:sz w:val="28"/>
          <w:szCs w:val="28"/>
        </w:rPr>
        <w:t xml:space="preserve">раствора </w:t>
      </w:r>
      <w:r w:rsidR="008532FF" w:rsidRPr="004A1CE8">
        <w:rPr>
          <w:rFonts w:ascii="Times New Roman" w:eastAsia="TimesNewRoman" w:hAnsi="Times New Roman" w:cs="Times New Roman"/>
          <w:sz w:val="28"/>
          <w:szCs w:val="28"/>
        </w:rPr>
        <w:t>(а)</w:t>
      </w:r>
      <w:r w:rsidR="0042160D">
        <w:rPr>
          <w:rFonts w:ascii="Times New Roman" w:eastAsia="TimesNewRoman" w:hAnsi="Times New Roman" w:cs="Times New Roman"/>
          <w:sz w:val="28"/>
          <w:szCs w:val="28"/>
        </w:rPr>
        <w:t>,</w:t>
      </w:r>
      <w:r w:rsidR="008532FF" w:rsidRPr="004A1CE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42160D" w:rsidRPr="004A1CE8">
        <w:rPr>
          <w:rFonts w:ascii="Times New Roman" w:eastAsia="TimesNewRoman" w:hAnsi="Times New Roman" w:cs="Times New Roman"/>
          <w:sz w:val="28"/>
          <w:szCs w:val="28"/>
        </w:rPr>
        <w:t xml:space="preserve">испытуемого </w:t>
      </w:r>
      <w:r w:rsidR="0042160D">
        <w:rPr>
          <w:rFonts w:ascii="Times New Roman" w:eastAsia="TimesNewRoman" w:hAnsi="Times New Roman" w:cs="Times New Roman"/>
          <w:sz w:val="28"/>
          <w:szCs w:val="28"/>
        </w:rPr>
        <w:t>раствора</w:t>
      </w:r>
      <w:r w:rsidR="0042160D" w:rsidRPr="004A1CE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8532FF" w:rsidRPr="004A1CE8">
        <w:rPr>
          <w:rFonts w:ascii="Times New Roman" w:eastAsia="TimesNewRoman" w:hAnsi="Times New Roman" w:cs="Times New Roman"/>
          <w:sz w:val="28"/>
          <w:szCs w:val="28"/>
        </w:rPr>
        <w:t>(б)</w:t>
      </w:r>
      <w:r w:rsidR="0042160D">
        <w:rPr>
          <w:rFonts w:ascii="Times New Roman" w:eastAsia="TimesNewRoman" w:hAnsi="Times New Roman" w:cs="Times New Roman"/>
          <w:sz w:val="28"/>
          <w:szCs w:val="28"/>
        </w:rPr>
        <w:t>,</w:t>
      </w:r>
      <w:r w:rsidR="008532FF" w:rsidRPr="004A1CE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42160D">
        <w:rPr>
          <w:rFonts w:ascii="Times New Roman" w:eastAsia="TimesNewRoman" w:hAnsi="Times New Roman" w:cs="Times New Roman"/>
          <w:sz w:val="28"/>
          <w:szCs w:val="28"/>
        </w:rPr>
        <w:t xml:space="preserve">раствора </w:t>
      </w:r>
      <w:r w:rsidR="0042160D" w:rsidRPr="004A1CE8">
        <w:rPr>
          <w:rFonts w:ascii="Times New Roman" w:eastAsia="TimesNewRoman" w:hAnsi="Times New Roman" w:cs="Times New Roman"/>
          <w:sz w:val="28"/>
          <w:szCs w:val="28"/>
        </w:rPr>
        <w:t>сравнения (б)</w:t>
      </w:r>
      <w:r w:rsidR="0042160D">
        <w:rPr>
          <w:rFonts w:ascii="Times New Roman" w:eastAsia="TimesNewRoman" w:hAnsi="Times New Roman" w:cs="Times New Roman"/>
          <w:sz w:val="28"/>
          <w:szCs w:val="28"/>
        </w:rPr>
        <w:t xml:space="preserve"> и раствор сравнения </w:t>
      </w:r>
      <w:bookmarkStart w:id="0" w:name="_GoBack"/>
      <w:bookmarkEnd w:id="0"/>
      <w:r w:rsidR="00E9496E" w:rsidRPr="004A1CE8">
        <w:rPr>
          <w:rFonts w:ascii="Times New Roman" w:eastAsia="TimesNewRoman" w:hAnsi="Times New Roman" w:cs="Times New Roman"/>
          <w:sz w:val="28"/>
          <w:szCs w:val="28"/>
        </w:rPr>
        <w:t>(</w:t>
      </w:r>
      <w:r w:rsidR="008532FF" w:rsidRPr="004A1CE8">
        <w:rPr>
          <w:rFonts w:ascii="Times New Roman" w:eastAsia="TimesNewRoman" w:hAnsi="Times New Roman" w:cs="Times New Roman"/>
          <w:sz w:val="28"/>
          <w:szCs w:val="28"/>
        </w:rPr>
        <w:t>в</w:t>
      </w:r>
      <w:r w:rsidR="00E9496E" w:rsidRPr="004A1CE8">
        <w:rPr>
          <w:rFonts w:ascii="Times New Roman" w:eastAsia="TimesNewRoman" w:hAnsi="Times New Roman" w:cs="Times New Roman"/>
          <w:sz w:val="28"/>
          <w:szCs w:val="28"/>
        </w:rPr>
        <w:t>)</w:t>
      </w:r>
      <w:r w:rsidR="008532FF" w:rsidRPr="004A1CE8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8532FF" w:rsidRPr="004A1CE8" w:rsidRDefault="00FD25EF" w:rsidP="00545033">
      <w:pPr>
        <w:pStyle w:val="a3"/>
        <w:spacing w:line="360" w:lineRule="auto"/>
        <w:ind w:firstLine="709"/>
        <w:jc w:val="both"/>
        <w:rPr>
          <w:szCs w:val="28"/>
        </w:rPr>
      </w:pPr>
      <w:r w:rsidRPr="004A1CE8">
        <w:rPr>
          <w:rFonts w:eastAsia="TimesNewRoman,Italic"/>
          <w:i/>
          <w:iCs/>
          <w:szCs w:val="28"/>
        </w:rPr>
        <w:t>Время удерживания</w:t>
      </w:r>
      <w:r w:rsidR="006431F2" w:rsidRPr="004A1CE8">
        <w:rPr>
          <w:rFonts w:eastAsia="TimesNewRoman,Italic"/>
          <w:i/>
          <w:iCs/>
          <w:szCs w:val="28"/>
        </w:rPr>
        <w:t>.</w:t>
      </w:r>
      <w:r w:rsidR="008532FF" w:rsidRPr="004A1CE8">
        <w:rPr>
          <w:rFonts w:eastAsia="TimesNewRoman,Italic"/>
          <w:i/>
          <w:iCs/>
          <w:szCs w:val="28"/>
        </w:rPr>
        <w:t xml:space="preserve"> </w:t>
      </w:r>
      <w:r w:rsidR="006431F2" w:rsidRPr="004A1CE8">
        <w:rPr>
          <w:rFonts w:eastAsia="TimesNewRoman"/>
          <w:szCs w:val="28"/>
        </w:rPr>
        <w:t>Т</w:t>
      </w:r>
      <w:r w:rsidR="008532FF" w:rsidRPr="004A1CE8">
        <w:rPr>
          <w:rFonts w:eastAsia="TimesNewRoman"/>
          <w:szCs w:val="28"/>
        </w:rPr>
        <w:t xml:space="preserve">риптофан </w:t>
      </w:r>
      <w:r w:rsidR="006431F2" w:rsidRPr="004A1CE8">
        <w:rPr>
          <w:szCs w:val="28"/>
        </w:rPr>
        <w:t xml:space="preserve">– </w:t>
      </w:r>
      <w:r w:rsidR="008532FF" w:rsidRPr="004A1CE8">
        <w:rPr>
          <w:rFonts w:eastAsia="TimesNewRoman"/>
          <w:szCs w:val="28"/>
        </w:rPr>
        <w:t>около</w:t>
      </w:r>
      <w:r w:rsidRPr="004A1CE8">
        <w:rPr>
          <w:rFonts w:eastAsia="TimesNewRoman"/>
          <w:szCs w:val="28"/>
        </w:rPr>
        <w:t xml:space="preserve"> 8</w:t>
      </w:r>
      <w:r w:rsidR="008532FF" w:rsidRPr="004A1CE8">
        <w:rPr>
          <w:rFonts w:eastAsia="TimesNewRoman"/>
          <w:szCs w:val="28"/>
        </w:rPr>
        <w:t> мин</w:t>
      </w:r>
      <w:r w:rsidR="008532FF" w:rsidRPr="004A1CE8">
        <w:rPr>
          <w:szCs w:val="28"/>
        </w:rPr>
        <w:t>;</w:t>
      </w:r>
      <w:r w:rsidR="008532FF" w:rsidRPr="004A1CE8">
        <w:rPr>
          <w:color w:val="000000"/>
          <w:szCs w:val="28"/>
        </w:rPr>
        <w:t xml:space="preserve"> </w:t>
      </w:r>
      <w:r w:rsidR="008532FF" w:rsidRPr="004A1CE8">
        <w:rPr>
          <w:i/>
          <w:szCs w:val="28"/>
          <w:lang w:val="en-US"/>
        </w:rPr>
        <w:t>N</w:t>
      </w:r>
      <w:r w:rsidR="00AC3DE6" w:rsidRPr="004A1CE8">
        <w:rPr>
          <w:szCs w:val="28"/>
        </w:rPr>
        <w:t>-</w:t>
      </w:r>
      <w:proofErr w:type="spellStart"/>
      <w:r w:rsidR="00AC3DE6" w:rsidRPr="004A1CE8">
        <w:rPr>
          <w:szCs w:val="28"/>
        </w:rPr>
        <w:t>ацетилтриптофан</w:t>
      </w:r>
      <w:proofErr w:type="spellEnd"/>
      <w:r w:rsidR="00AC3DE6" w:rsidRPr="004A1CE8">
        <w:rPr>
          <w:szCs w:val="28"/>
        </w:rPr>
        <w:t xml:space="preserve"> – около 29 </w:t>
      </w:r>
      <w:r w:rsidR="008532FF" w:rsidRPr="004A1CE8">
        <w:rPr>
          <w:szCs w:val="28"/>
        </w:rPr>
        <w:t xml:space="preserve">мин; </w:t>
      </w:r>
      <w:r w:rsidR="008532FF" w:rsidRPr="004A1CE8">
        <w:rPr>
          <w:color w:val="000000"/>
          <w:szCs w:val="28"/>
        </w:rPr>
        <w:t>примесь</w:t>
      </w:r>
      <w:proofErr w:type="gramStart"/>
      <w:r w:rsidR="008532FF" w:rsidRPr="004A1CE8">
        <w:rPr>
          <w:color w:val="000000"/>
          <w:szCs w:val="28"/>
        </w:rPr>
        <w:t xml:space="preserve"> А</w:t>
      </w:r>
      <w:proofErr w:type="gramEnd"/>
      <w:r w:rsidR="008532FF" w:rsidRPr="004A1CE8">
        <w:rPr>
          <w:color w:val="000000"/>
          <w:szCs w:val="28"/>
        </w:rPr>
        <w:t xml:space="preserve"> </w:t>
      </w:r>
      <w:r w:rsidR="00AC3DE6" w:rsidRPr="004A1CE8">
        <w:rPr>
          <w:szCs w:val="28"/>
        </w:rPr>
        <w:t>– около 34 </w:t>
      </w:r>
      <w:r w:rsidR="008532FF" w:rsidRPr="004A1CE8">
        <w:rPr>
          <w:szCs w:val="28"/>
        </w:rPr>
        <w:t>мин.</w:t>
      </w:r>
    </w:p>
    <w:p w:rsidR="006C3668" w:rsidRPr="004A1CE8" w:rsidRDefault="006C3668" w:rsidP="000816B7">
      <w:pPr>
        <w:keepNext/>
        <w:spacing w:after="0" w:line="360" w:lineRule="auto"/>
        <w:ind w:firstLine="709"/>
        <w:jc w:val="both"/>
        <w:rPr>
          <w:rFonts w:ascii="Times New Roman" w:eastAsia="TimesNewRoman,Italic" w:hAnsi="Times New Roman" w:cs="Times New Roman"/>
          <w:i/>
          <w:iCs/>
          <w:sz w:val="28"/>
          <w:szCs w:val="28"/>
        </w:rPr>
      </w:pPr>
      <w:r w:rsidRPr="004A1CE8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Пригодность </w:t>
      </w:r>
      <w:proofErr w:type="spellStart"/>
      <w:r w:rsidRPr="004A1CE8">
        <w:rPr>
          <w:rFonts w:ascii="Times New Roman" w:eastAsia="TimesNewRoman,Italic" w:hAnsi="Times New Roman" w:cs="Times New Roman"/>
          <w:i/>
          <w:iCs/>
          <w:sz w:val="28"/>
          <w:szCs w:val="28"/>
        </w:rPr>
        <w:t>хроматографической</w:t>
      </w:r>
      <w:proofErr w:type="spellEnd"/>
      <w:r w:rsidRPr="004A1CE8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системы</w:t>
      </w:r>
      <w:r w:rsidR="00483286" w:rsidRPr="004A1CE8">
        <w:rPr>
          <w:rFonts w:ascii="Times New Roman" w:eastAsia="TimesNewRoman,Italic" w:hAnsi="Times New Roman" w:cs="Times New Roman"/>
          <w:i/>
          <w:iCs/>
          <w:sz w:val="28"/>
          <w:szCs w:val="28"/>
        </w:rPr>
        <w:t>:</w:t>
      </w:r>
    </w:p>
    <w:p w:rsidR="006C3668" w:rsidRPr="004A1CE8" w:rsidRDefault="002023F0" w:rsidP="0054503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A1CE8">
        <w:rPr>
          <w:rFonts w:eastAsia="Times New Roman"/>
          <w:sz w:val="28"/>
          <w:szCs w:val="28"/>
        </w:rPr>
        <w:t>- </w:t>
      </w:r>
      <w:r w:rsidR="006C3668" w:rsidRPr="004A1CE8">
        <w:rPr>
          <w:rFonts w:eastAsia="TimesNewRoman,Italic"/>
          <w:i/>
          <w:iCs/>
          <w:sz w:val="28"/>
          <w:szCs w:val="28"/>
        </w:rPr>
        <w:t>разрешение</w:t>
      </w:r>
      <w:r w:rsidR="006C3668" w:rsidRPr="004A1CE8">
        <w:rPr>
          <w:rFonts w:eastAsia="TimesNewRoman"/>
          <w:sz w:val="28"/>
          <w:szCs w:val="28"/>
        </w:rPr>
        <w:t xml:space="preserve">: не менее 8,0 между пиками </w:t>
      </w:r>
      <w:r w:rsidR="006C3668" w:rsidRPr="004A1CE8">
        <w:rPr>
          <w:i/>
          <w:sz w:val="28"/>
          <w:szCs w:val="28"/>
          <w:lang w:val="en-US"/>
        </w:rPr>
        <w:t>N</w:t>
      </w:r>
      <w:r w:rsidR="006C3668" w:rsidRPr="004A1CE8">
        <w:rPr>
          <w:sz w:val="28"/>
          <w:szCs w:val="28"/>
        </w:rPr>
        <w:t>-</w:t>
      </w:r>
      <w:proofErr w:type="spellStart"/>
      <w:r w:rsidR="006C3668" w:rsidRPr="004A1CE8">
        <w:rPr>
          <w:sz w:val="28"/>
          <w:szCs w:val="28"/>
        </w:rPr>
        <w:t>ацетилтриптофана</w:t>
      </w:r>
      <w:proofErr w:type="spellEnd"/>
      <w:r w:rsidR="006C3668" w:rsidRPr="004A1CE8">
        <w:rPr>
          <w:rFonts w:eastAsia="TimesNewRoman"/>
          <w:sz w:val="28"/>
          <w:szCs w:val="28"/>
        </w:rPr>
        <w:t xml:space="preserve"> и примеси</w:t>
      </w:r>
      <w:proofErr w:type="gramStart"/>
      <w:r w:rsidR="006C3668" w:rsidRPr="004A1CE8">
        <w:rPr>
          <w:rFonts w:eastAsia="TimesNewRoman"/>
          <w:sz w:val="28"/>
          <w:szCs w:val="28"/>
        </w:rPr>
        <w:t xml:space="preserve"> А</w:t>
      </w:r>
      <w:proofErr w:type="gramEnd"/>
      <w:r w:rsidR="00FD25EF" w:rsidRPr="004A1CE8">
        <w:rPr>
          <w:rFonts w:eastAsia="TimesNewRoman"/>
          <w:sz w:val="28"/>
          <w:szCs w:val="28"/>
        </w:rPr>
        <w:t xml:space="preserve"> на </w:t>
      </w:r>
      <w:proofErr w:type="spellStart"/>
      <w:r w:rsidR="00FD25EF" w:rsidRPr="004A1CE8">
        <w:rPr>
          <w:rFonts w:eastAsia="TimesNewRoman"/>
          <w:sz w:val="28"/>
          <w:szCs w:val="28"/>
        </w:rPr>
        <w:t>хроматограмме</w:t>
      </w:r>
      <w:proofErr w:type="spellEnd"/>
      <w:r w:rsidR="00FD25EF" w:rsidRPr="004A1CE8">
        <w:rPr>
          <w:rFonts w:eastAsia="TimesNewRoman"/>
          <w:sz w:val="28"/>
          <w:szCs w:val="28"/>
        </w:rPr>
        <w:t xml:space="preserve"> раствора сравнения (б)</w:t>
      </w:r>
      <w:r w:rsidR="00C8743B" w:rsidRPr="004A1CE8">
        <w:rPr>
          <w:rFonts w:eastAsia="TimesNewRoman"/>
          <w:sz w:val="28"/>
          <w:szCs w:val="28"/>
        </w:rPr>
        <w:t xml:space="preserve">. </w:t>
      </w:r>
      <w:r w:rsidR="00C8743B" w:rsidRPr="004A1CE8">
        <w:rPr>
          <w:sz w:val="28"/>
          <w:szCs w:val="28"/>
        </w:rPr>
        <w:t>При необходимости регулируют временную программу для градиента элюирования (увеличение продолжительности элюирования подвижной фазой</w:t>
      </w:r>
      <w:proofErr w:type="gramStart"/>
      <w:r w:rsidR="00C8743B" w:rsidRPr="004A1CE8">
        <w:rPr>
          <w:sz w:val="28"/>
          <w:szCs w:val="28"/>
        </w:rPr>
        <w:t xml:space="preserve"> А</w:t>
      </w:r>
      <w:proofErr w:type="gramEnd"/>
      <w:r w:rsidR="00C8743B" w:rsidRPr="004A1CE8">
        <w:rPr>
          <w:sz w:val="28"/>
          <w:szCs w:val="28"/>
        </w:rPr>
        <w:t xml:space="preserve"> приводит к увеличению времени удерживания и лучшему разрешению</w:t>
      </w:r>
      <w:r w:rsidR="006C3668" w:rsidRPr="004A1CE8">
        <w:rPr>
          <w:rFonts w:eastAsia="TimesNewRoman"/>
          <w:sz w:val="28"/>
          <w:szCs w:val="28"/>
        </w:rPr>
        <w:t>;</w:t>
      </w:r>
    </w:p>
    <w:p w:rsidR="006C3668" w:rsidRPr="004A1CE8" w:rsidRDefault="002023F0" w:rsidP="005450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4A1CE8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="006C3668" w:rsidRPr="004A1CE8">
        <w:rPr>
          <w:rFonts w:ascii="Times New Roman" w:eastAsia="TimesNewRoman,Italic" w:hAnsi="Times New Roman" w:cs="Times New Roman"/>
          <w:i/>
          <w:iCs/>
          <w:sz w:val="28"/>
          <w:szCs w:val="28"/>
        </w:rPr>
        <w:t>отношение «сигнал</w:t>
      </w:r>
      <w:r w:rsidR="006C3668" w:rsidRPr="004A1CE8">
        <w:rPr>
          <w:rFonts w:ascii="Times New Roman" w:eastAsia="TimesNewRoman" w:hAnsi="Times New Roman" w:cs="Times New Roman"/>
          <w:sz w:val="28"/>
          <w:szCs w:val="28"/>
        </w:rPr>
        <w:t>/</w:t>
      </w:r>
      <w:r w:rsidR="006C3668" w:rsidRPr="004A1CE8">
        <w:rPr>
          <w:rFonts w:ascii="Times New Roman" w:eastAsia="TimesNewRoman,Italic" w:hAnsi="Times New Roman" w:cs="Times New Roman"/>
          <w:i/>
          <w:iCs/>
          <w:sz w:val="28"/>
          <w:szCs w:val="28"/>
        </w:rPr>
        <w:t>шум»</w:t>
      </w:r>
      <w:r w:rsidR="006C3668" w:rsidRPr="004A1CE8">
        <w:rPr>
          <w:rFonts w:ascii="Times New Roman" w:eastAsia="TimesNewRoman" w:hAnsi="Times New Roman" w:cs="Times New Roman"/>
          <w:sz w:val="28"/>
          <w:szCs w:val="28"/>
        </w:rPr>
        <w:t xml:space="preserve">: не менее 15 для основного пика на </w:t>
      </w:r>
      <w:proofErr w:type="spellStart"/>
      <w:r w:rsidR="006C3668" w:rsidRPr="004A1CE8">
        <w:rPr>
          <w:rFonts w:ascii="Times New Roman" w:eastAsia="TimesNewRoman" w:hAnsi="Times New Roman" w:cs="Times New Roman"/>
          <w:sz w:val="28"/>
          <w:szCs w:val="28"/>
        </w:rPr>
        <w:t>хроматограмме</w:t>
      </w:r>
      <w:proofErr w:type="spellEnd"/>
      <w:r w:rsidR="006C3668" w:rsidRPr="004A1CE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4F5309" w:rsidRPr="004A1CE8">
        <w:rPr>
          <w:rFonts w:ascii="Times New Roman" w:eastAsia="TimesNewRoman" w:hAnsi="Times New Roman" w:cs="Times New Roman"/>
          <w:sz w:val="28"/>
          <w:szCs w:val="28"/>
        </w:rPr>
        <w:t>раствора сравнения (в</w:t>
      </w:r>
      <w:r w:rsidR="006C3668" w:rsidRPr="004A1CE8">
        <w:rPr>
          <w:rFonts w:ascii="Times New Roman" w:eastAsia="TimesNewRoman" w:hAnsi="Times New Roman" w:cs="Times New Roman"/>
          <w:sz w:val="28"/>
          <w:szCs w:val="28"/>
        </w:rPr>
        <w:t>);</w:t>
      </w:r>
    </w:p>
    <w:p w:rsidR="00A87525" w:rsidRPr="00A32DDF" w:rsidRDefault="002023F0" w:rsidP="005450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A32D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 </w:t>
      </w:r>
      <w:r w:rsidR="00A87525" w:rsidRPr="00A32DDF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коэффициент </w:t>
      </w:r>
      <w:r w:rsidR="006B191C" w:rsidRPr="00A32DDF">
        <w:rPr>
          <w:rFonts w:ascii="Times New Roman" w:eastAsia="TimesNewRoman,Italic" w:hAnsi="Times New Roman" w:cs="Times New Roman"/>
          <w:i/>
          <w:iCs/>
          <w:sz w:val="28"/>
          <w:szCs w:val="28"/>
        </w:rPr>
        <w:t>а</w:t>
      </w:r>
      <w:r w:rsidR="00A87525" w:rsidRPr="00A32DDF">
        <w:rPr>
          <w:rFonts w:ascii="Times New Roman" w:eastAsia="TimesNewRoman,Italic" w:hAnsi="Times New Roman" w:cs="Times New Roman"/>
          <w:i/>
          <w:iCs/>
          <w:sz w:val="28"/>
          <w:szCs w:val="28"/>
        </w:rPr>
        <w:t>симметрии</w:t>
      </w:r>
      <w:r w:rsidR="00A87525" w:rsidRPr="00A32DDF">
        <w:rPr>
          <w:rFonts w:ascii="Times New Roman" w:eastAsia="TimesNewRoman" w:hAnsi="Times New Roman" w:cs="Times New Roman"/>
          <w:sz w:val="28"/>
          <w:szCs w:val="28"/>
        </w:rPr>
        <w:t xml:space="preserve">: </w:t>
      </w:r>
      <w:r w:rsidR="00A87525" w:rsidRPr="00A32DD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не более 3,5</w:t>
      </w:r>
      <w:r w:rsidR="00A87525" w:rsidRPr="00A32DDF">
        <w:rPr>
          <w:rFonts w:ascii="Times New Roman" w:eastAsia="TimesNewRoman" w:hAnsi="Times New Roman" w:cs="Times New Roman"/>
          <w:sz w:val="28"/>
          <w:szCs w:val="28"/>
        </w:rPr>
        <w:t xml:space="preserve"> для пика </w:t>
      </w:r>
      <w:r w:rsidR="00A87525" w:rsidRPr="00A32DDF">
        <w:rPr>
          <w:rStyle w:val="8"/>
          <w:rFonts w:eastAsiaTheme="minorHAnsi"/>
          <w:color w:val="000000" w:themeColor="text1"/>
          <w:sz w:val="28"/>
          <w:szCs w:val="28"/>
        </w:rPr>
        <w:t>примеси</w:t>
      </w:r>
      <w:proofErr w:type="gramStart"/>
      <w:r w:rsidR="00A87525" w:rsidRPr="00A32DDF">
        <w:rPr>
          <w:rStyle w:val="8"/>
          <w:rFonts w:eastAsiaTheme="minorHAnsi"/>
          <w:color w:val="000000" w:themeColor="text1"/>
          <w:sz w:val="28"/>
          <w:szCs w:val="28"/>
        </w:rPr>
        <w:t xml:space="preserve"> А</w:t>
      </w:r>
      <w:proofErr w:type="gramEnd"/>
      <w:r w:rsidR="00A87525" w:rsidRPr="00A32DDF">
        <w:rPr>
          <w:rFonts w:ascii="Times New Roman" w:eastAsia="TimesNewRoman" w:hAnsi="Times New Roman" w:cs="Times New Roman"/>
          <w:sz w:val="28"/>
          <w:szCs w:val="28"/>
        </w:rPr>
        <w:t xml:space="preserve"> на </w:t>
      </w:r>
      <w:proofErr w:type="spellStart"/>
      <w:r w:rsidR="00A87525" w:rsidRPr="00A32DDF">
        <w:rPr>
          <w:rFonts w:ascii="Times New Roman" w:eastAsia="TimesNewRoman" w:hAnsi="Times New Roman" w:cs="Times New Roman"/>
          <w:sz w:val="28"/>
          <w:szCs w:val="28"/>
        </w:rPr>
        <w:t>хроматограмме</w:t>
      </w:r>
      <w:proofErr w:type="spellEnd"/>
      <w:r w:rsidR="00A87525" w:rsidRPr="00A32DDF">
        <w:rPr>
          <w:rFonts w:ascii="Times New Roman" w:eastAsia="TimesNewRoman" w:hAnsi="Times New Roman" w:cs="Times New Roman"/>
          <w:sz w:val="28"/>
          <w:szCs w:val="28"/>
        </w:rPr>
        <w:t xml:space="preserve"> раствора сравнения (б);</w:t>
      </w:r>
    </w:p>
    <w:p w:rsidR="00355886" w:rsidRPr="00A32DDF" w:rsidRDefault="002023F0" w:rsidP="005450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32D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 </w:t>
      </w:r>
      <w:r w:rsidR="00355886" w:rsidRPr="00A32D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 </w:t>
      </w:r>
      <w:proofErr w:type="spellStart"/>
      <w:r w:rsidR="00355886" w:rsidRPr="00A32D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хроматограмме</w:t>
      </w:r>
      <w:proofErr w:type="spellEnd"/>
      <w:r w:rsidR="00355886" w:rsidRPr="00A32D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испытуемого раствора (а) не </w:t>
      </w:r>
      <w:r w:rsidR="00355886" w:rsidRPr="00A32DDF">
        <w:rPr>
          <w:rFonts w:ascii="Times New Roman" w:hAnsi="Times New Roman" w:cs="Times New Roman"/>
          <w:snapToGrid w:val="0"/>
          <w:sz w:val="28"/>
          <w:szCs w:val="28"/>
        </w:rPr>
        <w:t xml:space="preserve">должно быть </w:t>
      </w:r>
      <w:r w:rsidR="00355886" w:rsidRPr="00A32D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пика с таким же временем удерживания, как у</w:t>
      </w:r>
      <w:r w:rsidR="00B03EBA" w:rsidRPr="00A32D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355886" w:rsidRPr="00A32DDF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N</w:t>
      </w:r>
      <w:r w:rsidR="00355886" w:rsidRPr="00A32D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-</w:t>
      </w:r>
      <w:proofErr w:type="spellStart"/>
      <w:r w:rsidR="00355886" w:rsidRPr="00A32D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ацетилтриптофана</w:t>
      </w:r>
      <w:proofErr w:type="spellEnd"/>
      <w:r w:rsidR="00355886" w:rsidRPr="00A32D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(в этом случае корректируют площадь пика</w:t>
      </w:r>
      <w:r w:rsidR="00B03EBA" w:rsidRPr="00A32D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355886" w:rsidRPr="00A32DDF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N</w:t>
      </w:r>
      <w:r w:rsidR="00355886" w:rsidRPr="00A32D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-</w:t>
      </w:r>
      <w:proofErr w:type="spellStart"/>
      <w:r w:rsidR="00355886" w:rsidRPr="00A32D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ацетилтриптофана</w:t>
      </w:r>
      <w:proofErr w:type="spellEnd"/>
      <w:r w:rsidR="00355886" w:rsidRPr="00A32D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  <w:r w:rsidR="00871091" w:rsidRPr="00A32D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44183C" w:rsidRPr="00A32DDF" w:rsidRDefault="006B12C6" w:rsidP="005450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DDF">
        <w:rPr>
          <w:rFonts w:ascii="Times New Roman" w:hAnsi="Times New Roman" w:cs="Times New Roman"/>
          <w:i/>
          <w:sz w:val="28"/>
          <w:szCs w:val="28"/>
        </w:rPr>
        <w:t>Пределы</w:t>
      </w:r>
      <w:r w:rsidR="004F5309" w:rsidRPr="00A32DDF">
        <w:rPr>
          <w:rFonts w:ascii="Times New Roman" w:hAnsi="Times New Roman" w:cs="Times New Roman"/>
          <w:i/>
          <w:sz w:val="28"/>
          <w:szCs w:val="28"/>
        </w:rPr>
        <w:t xml:space="preserve"> содержания</w:t>
      </w:r>
      <w:r w:rsidR="0044183C" w:rsidRPr="00A32DDF">
        <w:rPr>
          <w:rFonts w:ascii="Times New Roman" w:hAnsi="Times New Roman" w:cs="Times New Roman"/>
          <w:i/>
          <w:sz w:val="28"/>
          <w:szCs w:val="28"/>
        </w:rPr>
        <w:t xml:space="preserve"> примесей:</w:t>
      </w:r>
      <w:r w:rsidR="006417FD" w:rsidRPr="00A32DDF">
        <w:rPr>
          <w:rFonts w:ascii="Times New Roman" w:hAnsi="Times New Roman" w:cs="Times New Roman"/>
          <w:sz w:val="28"/>
          <w:szCs w:val="28"/>
        </w:rPr>
        <w:t xml:space="preserve"> испытуемый раствор (б)</w:t>
      </w:r>
      <w:r w:rsidR="00483286" w:rsidRPr="00A32DDF">
        <w:rPr>
          <w:rFonts w:ascii="Times New Roman" w:hAnsi="Times New Roman" w:cs="Times New Roman"/>
          <w:sz w:val="28"/>
          <w:szCs w:val="28"/>
        </w:rPr>
        <w:t>:</w:t>
      </w:r>
    </w:p>
    <w:p w:rsidR="0044183C" w:rsidRPr="00A32DDF" w:rsidRDefault="0044183C" w:rsidP="005450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DDF">
        <w:rPr>
          <w:rFonts w:ascii="Times New Roman" w:eastAsia="TimesNewRomanPSMT" w:hAnsi="Times New Roman" w:cs="Times New Roman"/>
          <w:sz w:val="28"/>
          <w:szCs w:val="28"/>
        </w:rPr>
        <w:t>-</w:t>
      </w:r>
      <w:r w:rsidR="00C42956" w:rsidRPr="00A32DDF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6A607A" w:rsidRPr="00A32DDF">
        <w:rPr>
          <w:rFonts w:ascii="Times New Roman" w:hAnsi="Times New Roman" w:cs="Times New Roman"/>
          <w:color w:val="000000"/>
          <w:sz w:val="28"/>
          <w:szCs w:val="28"/>
        </w:rPr>
        <w:t>примесь</w:t>
      </w:r>
      <w:proofErr w:type="gramStart"/>
      <w:r w:rsidR="006A607A" w:rsidRPr="00A32DDF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="006A607A" w:rsidRPr="00A32DD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A32DDF">
        <w:rPr>
          <w:rFonts w:ascii="Times New Roman" w:hAnsi="Times New Roman" w:cs="Times New Roman"/>
          <w:color w:val="000000"/>
          <w:sz w:val="28"/>
          <w:szCs w:val="28"/>
        </w:rPr>
        <w:t>не более 0,001 %</w:t>
      </w:r>
      <w:r w:rsidR="0075651E" w:rsidRPr="00A32DDF">
        <w:rPr>
          <w:rFonts w:ascii="Times New Roman" w:hAnsi="Times New Roman" w:cs="Times New Roman"/>
          <w:color w:val="000000"/>
          <w:sz w:val="28"/>
          <w:szCs w:val="28"/>
        </w:rPr>
        <w:t xml:space="preserve"> (10 </w:t>
      </w:r>
      <w:r w:rsidR="006417FD" w:rsidRPr="00A32DDF">
        <w:rPr>
          <w:rFonts w:ascii="Times New Roman" w:hAnsi="Times New Roman" w:cs="Times New Roman"/>
          <w:color w:val="000000"/>
          <w:sz w:val="28"/>
          <w:szCs w:val="28"/>
          <w:lang w:val="en-US"/>
        </w:rPr>
        <w:t>ppm</w:t>
      </w:r>
      <w:r w:rsidR="006417FD" w:rsidRPr="00A32DD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32DD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4183C" w:rsidRPr="00A32DDF" w:rsidRDefault="0044183C" w:rsidP="005450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DDF">
        <w:rPr>
          <w:rFonts w:ascii="Times New Roman" w:eastAsia="TimesNewRomanPSMT" w:hAnsi="Times New Roman" w:cs="Times New Roman"/>
          <w:sz w:val="28"/>
          <w:szCs w:val="28"/>
        </w:rPr>
        <w:t>-</w:t>
      </w:r>
      <w:r w:rsidR="00C42956" w:rsidRPr="00A32DDF"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A32DDF">
        <w:rPr>
          <w:rFonts w:ascii="Times New Roman" w:hAnsi="Times New Roman" w:cs="Times New Roman"/>
          <w:color w:val="000000"/>
          <w:sz w:val="28"/>
          <w:szCs w:val="28"/>
        </w:rPr>
        <w:t xml:space="preserve">сумма примесей, </w:t>
      </w:r>
      <w:proofErr w:type="spellStart"/>
      <w:r w:rsidRPr="00A32DD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элюирующихся</w:t>
      </w:r>
      <w:proofErr w:type="spellEnd"/>
      <w:r w:rsidRPr="00A32DD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до основного пика</w:t>
      </w:r>
      <w:r w:rsidR="006A607A" w:rsidRPr="00A32DD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A32DDF">
        <w:rPr>
          <w:rFonts w:ascii="Times New Roman" w:hAnsi="Times New Roman" w:cs="Times New Roman"/>
          <w:color w:val="000000"/>
          <w:sz w:val="28"/>
          <w:szCs w:val="28"/>
        </w:rPr>
        <w:t>не более 0,01 %;</w:t>
      </w:r>
    </w:p>
    <w:p w:rsidR="0044183C" w:rsidRPr="00A32DDF" w:rsidRDefault="0044183C" w:rsidP="005450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DDF">
        <w:rPr>
          <w:rFonts w:ascii="Times New Roman" w:eastAsia="TimesNewRomanPSMT" w:hAnsi="Times New Roman" w:cs="Times New Roman"/>
          <w:sz w:val="28"/>
          <w:szCs w:val="28"/>
        </w:rPr>
        <w:t>-</w:t>
      </w:r>
      <w:r w:rsidR="00C42956" w:rsidRPr="00A32DDF"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A32DDF">
        <w:rPr>
          <w:rFonts w:ascii="Times New Roman" w:hAnsi="Times New Roman" w:cs="Times New Roman"/>
          <w:color w:val="000000"/>
          <w:sz w:val="28"/>
          <w:szCs w:val="28"/>
        </w:rPr>
        <w:t xml:space="preserve">сумма примесей, </w:t>
      </w:r>
      <w:proofErr w:type="spellStart"/>
      <w:r w:rsidR="0075651E" w:rsidRPr="00A32DD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элюирующихся</w:t>
      </w:r>
      <w:proofErr w:type="spellEnd"/>
      <w:r w:rsidR="0075651E" w:rsidRPr="00A32DD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в интервале после </w:t>
      </w:r>
      <w:r w:rsidRPr="00A32DD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основного пика и </w:t>
      </w:r>
      <w:r w:rsidR="00B57105" w:rsidRPr="00A32DD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до 1,8-кратного времени удерживания </w:t>
      </w:r>
      <w:r w:rsidR="0075651E" w:rsidRPr="00A32DD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пика </w:t>
      </w:r>
      <w:r w:rsidRPr="00A32DD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A32DD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32DDF">
        <w:rPr>
          <w:rFonts w:ascii="Times New Roman" w:hAnsi="Times New Roman" w:cs="Times New Roman"/>
          <w:sz w:val="28"/>
          <w:szCs w:val="28"/>
        </w:rPr>
        <w:t>ацетилтриптофана</w:t>
      </w:r>
      <w:proofErr w:type="spellEnd"/>
      <w:r w:rsidR="006A607A" w:rsidRPr="00A32DDF">
        <w:rPr>
          <w:rFonts w:ascii="Times New Roman" w:hAnsi="Times New Roman" w:cs="Times New Roman"/>
          <w:sz w:val="28"/>
          <w:szCs w:val="28"/>
        </w:rPr>
        <w:t>:</w:t>
      </w:r>
      <w:r w:rsidRPr="00A32DDF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0,03 %</w:t>
      </w:r>
      <w:r w:rsidR="00AC3DE6" w:rsidRPr="00A32DDF">
        <w:rPr>
          <w:rFonts w:ascii="Times New Roman" w:hAnsi="Times New Roman" w:cs="Times New Roman"/>
          <w:color w:val="000000"/>
          <w:sz w:val="28"/>
          <w:szCs w:val="28"/>
        </w:rPr>
        <w:t xml:space="preserve"> (300 </w:t>
      </w:r>
      <w:r w:rsidR="00DD0A23" w:rsidRPr="00A32DDF">
        <w:rPr>
          <w:rFonts w:ascii="Times New Roman" w:hAnsi="Times New Roman" w:cs="Times New Roman"/>
          <w:color w:val="000000"/>
          <w:sz w:val="28"/>
          <w:szCs w:val="28"/>
          <w:lang w:val="en-US"/>
        </w:rPr>
        <w:t>ppm</w:t>
      </w:r>
      <w:r w:rsidR="00DD0A23" w:rsidRPr="00A32DDF">
        <w:rPr>
          <w:rFonts w:ascii="Times New Roman" w:hAnsi="Times New Roman" w:cs="Times New Roman"/>
          <w:color w:val="000000"/>
          <w:sz w:val="28"/>
          <w:szCs w:val="28"/>
        </w:rPr>
        <w:t>);</w:t>
      </w:r>
      <w:r w:rsidRPr="00A32D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F5CB0" w:rsidRPr="00A32DDF" w:rsidRDefault="00FF0F78" w:rsidP="00545033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DDF">
        <w:rPr>
          <w:rFonts w:ascii="Times New Roman" w:hAnsi="Times New Roman" w:cs="Times New Roman"/>
          <w:color w:val="000000"/>
          <w:sz w:val="28"/>
          <w:szCs w:val="28"/>
        </w:rPr>
        <w:t xml:space="preserve">Не учитывают </w:t>
      </w:r>
      <w:r w:rsidR="00FB0DB8" w:rsidRPr="00A32DDF">
        <w:rPr>
          <w:rFonts w:ascii="Times New Roman" w:hAnsi="Times New Roman" w:cs="Times New Roman"/>
          <w:color w:val="000000"/>
          <w:sz w:val="28"/>
          <w:szCs w:val="28"/>
        </w:rPr>
        <w:t xml:space="preserve">пик </w:t>
      </w:r>
      <w:r w:rsidR="00FB0DB8" w:rsidRPr="00A32DD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FB0DB8" w:rsidRPr="00A32DD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B0DB8" w:rsidRPr="00A32DDF">
        <w:rPr>
          <w:rFonts w:ascii="Times New Roman" w:hAnsi="Times New Roman" w:cs="Times New Roman"/>
          <w:sz w:val="28"/>
          <w:szCs w:val="28"/>
        </w:rPr>
        <w:t>ацетилтриптофана</w:t>
      </w:r>
      <w:proofErr w:type="spellEnd"/>
      <w:r w:rsidR="00FB0DB8" w:rsidRPr="00A32DD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A32DDF">
        <w:rPr>
          <w:rFonts w:ascii="Times New Roman" w:hAnsi="Times New Roman" w:cs="Times New Roman"/>
          <w:color w:val="000000"/>
          <w:sz w:val="28"/>
          <w:szCs w:val="28"/>
        </w:rPr>
        <w:t xml:space="preserve">пики, площадь которых составляет менее </w:t>
      </w:r>
      <w:r w:rsidR="00B57105" w:rsidRPr="00A32DDF">
        <w:rPr>
          <w:rFonts w:ascii="Times New Roman" w:hAnsi="Times New Roman" w:cs="Times New Roman"/>
          <w:color w:val="000000"/>
          <w:sz w:val="28"/>
          <w:szCs w:val="28"/>
        </w:rPr>
        <w:t>0,02</w:t>
      </w:r>
      <w:r w:rsidR="00A2505C" w:rsidRPr="00A32DD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32DDF">
        <w:rPr>
          <w:rFonts w:ascii="Times New Roman" w:hAnsi="Times New Roman" w:cs="Times New Roman"/>
          <w:color w:val="000000"/>
          <w:sz w:val="28"/>
          <w:szCs w:val="28"/>
        </w:rPr>
        <w:t xml:space="preserve">площади пика </w:t>
      </w:r>
      <w:r w:rsidR="00FB0DB8" w:rsidRPr="00A32DD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FB0DB8" w:rsidRPr="00A32DD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B0DB8" w:rsidRPr="00A32DDF">
        <w:rPr>
          <w:rFonts w:ascii="Times New Roman" w:hAnsi="Times New Roman" w:cs="Times New Roman"/>
          <w:sz w:val="28"/>
          <w:szCs w:val="28"/>
        </w:rPr>
        <w:t>ацетилтриптофана</w:t>
      </w:r>
      <w:proofErr w:type="spellEnd"/>
      <w:r w:rsidR="00FB0DB8" w:rsidRPr="00A32D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DDF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A32DDF">
        <w:rPr>
          <w:rFonts w:ascii="Times New Roman" w:hAnsi="Times New Roman" w:cs="Times New Roman"/>
          <w:color w:val="000000"/>
          <w:sz w:val="28"/>
          <w:szCs w:val="28"/>
        </w:rPr>
        <w:t>хроматограмме</w:t>
      </w:r>
      <w:proofErr w:type="spellEnd"/>
      <w:r w:rsidRPr="00A32DDF">
        <w:rPr>
          <w:rFonts w:ascii="Times New Roman" w:hAnsi="Times New Roman" w:cs="Times New Roman"/>
          <w:color w:val="000000"/>
          <w:sz w:val="28"/>
          <w:szCs w:val="28"/>
        </w:rPr>
        <w:t xml:space="preserve"> раствора </w:t>
      </w:r>
      <w:r w:rsidR="00FB0DB8" w:rsidRPr="00A32DDF">
        <w:rPr>
          <w:rFonts w:ascii="Times New Roman" w:eastAsia="Times New Roman" w:hAnsi="Times New Roman" w:cs="Times New Roman"/>
          <w:sz w:val="28"/>
          <w:szCs w:val="28"/>
        </w:rPr>
        <w:t xml:space="preserve">стандартного образца </w:t>
      </w:r>
      <w:r w:rsidR="000150FA" w:rsidRPr="00A32DDF">
        <w:rPr>
          <w:rFonts w:ascii="Times New Roman" w:eastAsia="Times New Roman" w:hAnsi="Times New Roman" w:cs="Times New Roman"/>
          <w:sz w:val="28"/>
          <w:szCs w:val="28"/>
        </w:rPr>
        <w:t>примеси</w:t>
      </w:r>
      <w:proofErr w:type="gramStart"/>
      <w:r w:rsidR="000150FA" w:rsidRPr="00A32DDF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="00FB0DB8" w:rsidRPr="00A32D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DD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E45FEB" w:rsidRPr="00A32DDF">
        <w:rPr>
          <w:rFonts w:ascii="Times New Roman" w:hAnsi="Times New Roman" w:cs="Times New Roman"/>
          <w:color w:val="000000"/>
          <w:sz w:val="28"/>
          <w:szCs w:val="28"/>
        </w:rPr>
        <w:t>менее 0,0004 </w:t>
      </w:r>
      <w:r w:rsidRPr="00A32DDF">
        <w:rPr>
          <w:rFonts w:ascii="Times New Roman" w:hAnsi="Times New Roman" w:cs="Times New Roman"/>
          <w:color w:val="000000"/>
          <w:sz w:val="28"/>
          <w:szCs w:val="28"/>
        </w:rPr>
        <w:t>%).</w:t>
      </w:r>
    </w:p>
    <w:p w:rsidR="00283D28" w:rsidRPr="00A32DDF" w:rsidRDefault="00283D28" w:rsidP="005450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D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Остаточные органические растворители</w:t>
      </w:r>
      <w:r w:rsidR="005861D7" w:rsidRPr="00A32D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C2437" w:rsidRPr="00A32D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F27E08" w:rsidRPr="00A32DD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ОФС </w:t>
      </w:r>
      <w:r w:rsidR="00C0456B" w:rsidRPr="00A32DD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</w:t>
      </w:r>
      <w:r w:rsidR="00F27E08" w:rsidRPr="00A32DD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Остаточные органические растворители</w:t>
      </w:r>
      <w:r w:rsidR="00C0456B" w:rsidRPr="00A32DD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»</w:t>
      </w:r>
      <w:r w:rsidR="00FC2437" w:rsidRPr="00A32DDF">
        <w:rPr>
          <w:rFonts w:ascii="Times New Roman" w:eastAsia="TimesNewRoman,Italic" w:hAnsi="Times New Roman" w:cs="Times New Roman"/>
          <w:i/>
          <w:iCs/>
          <w:sz w:val="28"/>
          <w:szCs w:val="28"/>
        </w:rPr>
        <w:t>)</w:t>
      </w:r>
      <w:r w:rsidRPr="00A32D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A32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71F49" w:rsidRPr="00A32DDF" w:rsidRDefault="00771F49" w:rsidP="005450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D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Хлориды</w:t>
      </w:r>
      <w:r w:rsidRPr="00A32DDF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 </w:t>
      </w:r>
      <w:r w:rsidRPr="00A32DDF">
        <w:rPr>
          <w:rFonts w:ascii="Times New Roman" w:eastAsia="TimesNewRoman" w:hAnsi="Times New Roman" w:cs="Times New Roman"/>
          <w:sz w:val="28"/>
          <w:szCs w:val="28"/>
        </w:rPr>
        <w:t>(</w:t>
      </w:r>
      <w:r w:rsidR="00F27E08" w:rsidRPr="00A32DD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ОФС </w:t>
      </w:r>
      <w:r w:rsidR="00C0456B" w:rsidRPr="00A32DD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</w:t>
      </w:r>
      <w:r w:rsidR="00F27E08" w:rsidRPr="00A32DD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Хлориды</w:t>
      </w:r>
      <w:r w:rsidR="00C0456B" w:rsidRPr="00A32DD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»</w:t>
      </w:r>
      <w:r w:rsidRPr="00A32DDF">
        <w:rPr>
          <w:rFonts w:ascii="Times New Roman" w:eastAsia="TimesNewRoman" w:hAnsi="Times New Roman" w:cs="Times New Roman"/>
          <w:sz w:val="28"/>
          <w:szCs w:val="28"/>
        </w:rPr>
        <w:t>).</w:t>
      </w:r>
      <w:r w:rsidRPr="00A32D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32DDF">
        <w:rPr>
          <w:rFonts w:ascii="Times New Roman" w:eastAsia="Times New Roman" w:hAnsi="Times New Roman" w:cs="Times New Roman"/>
          <w:color w:val="000000"/>
          <w:sz w:val="28"/>
          <w:szCs w:val="28"/>
        </w:rPr>
        <w:t>Не более</w:t>
      </w:r>
      <w:r w:rsidRPr="00A32D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32DDF">
        <w:rPr>
          <w:rFonts w:ascii="Times New Roman" w:eastAsia="TimesNewRoman" w:hAnsi="Times New Roman" w:cs="Times New Roman"/>
          <w:sz w:val="28"/>
          <w:szCs w:val="28"/>
        </w:rPr>
        <w:t>200 </w:t>
      </w:r>
      <w:proofErr w:type="spellStart"/>
      <w:r w:rsidRPr="00A32DDF">
        <w:rPr>
          <w:rFonts w:ascii="Times New Roman" w:eastAsia="TimesNewRoman" w:hAnsi="Times New Roman" w:cs="Times New Roman"/>
          <w:sz w:val="28"/>
          <w:szCs w:val="28"/>
        </w:rPr>
        <w:t>ppm</w:t>
      </w:r>
      <w:proofErr w:type="spellEnd"/>
      <w:r w:rsidRPr="00A32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71F49" w:rsidRPr="00A32DDF" w:rsidRDefault="00771F49" w:rsidP="005450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0,25 г испытуемого образца растворяют в 3 мл </w:t>
      </w:r>
      <w:r w:rsidRPr="00A32DDF">
        <w:rPr>
          <w:rFonts w:ascii="Times New Roman" w:hAnsi="Times New Roman" w:cs="Times New Roman"/>
          <w:i/>
          <w:sz w:val="28"/>
          <w:szCs w:val="28"/>
        </w:rPr>
        <w:t>азотной кислоты разведённой 12,5 %</w:t>
      </w:r>
      <w:r w:rsidRPr="00A32DDF">
        <w:rPr>
          <w:rFonts w:ascii="Times New Roman" w:hAnsi="Times New Roman" w:cs="Times New Roman"/>
          <w:sz w:val="28"/>
          <w:szCs w:val="28"/>
        </w:rPr>
        <w:t xml:space="preserve"> </w:t>
      </w:r>
      <w:r w:rsidRPr="00A32DDF">
        <w:rPr>
          <w:rFonts w:ascii="Times New Roman" w:hAnsi="Times New Roman" w:cs="Times New Roman"/>
          <w:color w:val="000000"/>
          <w:sz w:val="28"/>
          <w:szCs w:val="28"/>
        </w:rPr>
        <w:t>и доводят объ</w:t>
      </w:r>
      <w:r w:rsidR="006A607A" w:rsidRPr="00A32DDF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A32DDF">
        <w:rPr>
          <w:rFonts w:ascii="Times New Roman" w:hAnsi="Times New Roman" w:cs="Times New Roman"/>
          <w:color w:val="000000"/>
          <w:sz w:val="28"/>
          <w:szCs w:val="28"/>
        </w:rPr>
        <w:t xml:space="preserve">м раствора </w:t>
      </w:r>
      <w:r w:rsidRPr="00A32DDF">
        <w:rPr>
          <w:rFonts w:ascii="Times New Roman" w:hAnsi="Times New Roman" w:cs="Times New Roman"/>
          <w:i/>
          <w:color w:val="000000"/>
          <w:sz w:val="28"/>
          <w:szCs w:val="28"/>
        </w:rPr>
        <w:t>водой</w:t>
      </w:r>
      <w:r w:rsidRPr="00A32DDF">
        <w:rPr>
          <w:rFonts w:ascii="Times New Roman" w:hAnsi="Times New Roman" w:cs="Times New Roman"/>
          <w:color w:val="000000"/>
          <w:sz w:val="28"/>
          <w:szCs w:val="28"/>
        </w:rPr>
        <w:t xml:space="preserve"> до 15 мл. При проведении испытания азотную кислоту к испытуемому раствору не прибавляют.</w:t>
      </w:r>
    </w:p>
    <w:p w:rsidR="00E2156A" w:rsidRPr="00A32DDF" w:rsidRDefault="00771F49" w:rsidP="005450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2DDF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Сульфаты </w:t>
      </w:r>
      <w:r w:rsidRPr="00A32DDF">
        <w:rPr>
          <w:rFonts w:ascii="Times New Roman" w:eastAsia="TimesNewRoman" w:hAnsi="Times New Roman" w:cs="Times New Roman"/>
          <w:sz w:val="28"/>
          <w:szCs w:val="28"/>
        </w:rPr>
        <w:t>(</w:t>
      </w:r>
      <w:r w:rsidR="00F27E08" w:rsidRPr="00A32DD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ОФС </w:t>
      </w:r>
      <w:r w:rsidR="00C0456B" w:rsidRPr="00A32DD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</w:t>
      </w:r>
      <w:r w:rsidR="00F27E08" w:rsidRPr="00A32DD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Сульфаты</w:t>
      </w:r>
      <w:r w:rsidR="00C0456B" w:rsidRPr="00A32DD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»</w:t>
      </w:r>
      <w:r w:rsidR="00BB7DD6" w:rsidRPr="00A32DD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метод 1</w:t>
      </w:r>
      <w:r w:rsidR="00A012B8" w:rsidRPr="00A32DDF">
        <w:rPr>
          <w:rFonts w:ascii="Times New Roman" w:eastAsia="TimesNewRoman" w:hAnsi="Times New Roman" w:cs="Times New Roman"/>
          <w:sz w:val="28"/>
          <w:szCs w:val="28"/>
        </w:rPr>
        <w:t>). Не более 300 </w:t>
      </w:r>
      <w:proofErr w:type="spellStart"/>
      <w:r w:rsidRPr="00A32DDF">
        <w:rPr>
          <w:rFonts w:ascii="Times New Roman" w:eastAsia="TimesNewRoman" w:hAnsi="Times New Roman" w:cs="Times New Roman"/>
          <w:sz w:val="28"/>
          <w:szCs w:val="28"/>
        </w:rPr>
        <w:t>ppm</w:t>
      </w:r>
      <w:proofErr w:type="spellEnd"/>
      <w:r w:rsidRPr="00A32DDF">
        <w:rPr>
          <w:rFonts w:ascii="Times New Roman" w:eastAsia="TimesNewRoman" w:hAnsi="Times New Roman" w:cs="Times New Roman"/>
          <w:sz w:val="28"/>
          <w:szCs w:val="28"/>
        </w:rPr>
        <w:t>.</w:t>
      </w:r>
      <w:r w:rsidRPr="00A32D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71F49" w:rsidRPr="00A32DDF" w:rsidRDefault="00771F49" w:rsidP="005450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i/>
          <w:iCs/>
          <w:sz w:val="28"/>
          <w:szCs w:val="28"/>
        </w:rPr>
      </w:pPr>
      <w:r w:rsidRPr="00A32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0,5 г испытуемого образца растворяют в смеси </w:t>
      </w:r>
      <w:r w:rsidRPr="00A32DDF">
        <w:rPr>
          <w:rFonts w:ascii="Times New Roman" w:hAnsi="Times New Roman" w:cs="Times New Roman"/>
          <w:i/>
          <w:sz w:val="28"/>
          <w:szCs w:val="28"/>
        </w:rPr>
        <w:t xml:space="preserve">хлористоводородная </w:t>
      </w:r>
      <w:proofErr w:type="gramStart"/>
      <w:r w:rsidRPr="00A32DDF">
        <w:rPr>
          <w:rFonts w:ascii="Times New Roman" w:hAnsi="Times New Roman" w:cs="Times New Roman"/>
          <w:i/>
          <w:sz w:val="28"/>
          <w:szCs w:val="28"/>
        </w:rPr>
        <w:t>кислота</w:t>
      </w:r>
      <w:proofErr w:type="gramEnd"/>
      <w:r w:rsidRPr="00A32DDF">
        <w:rPr>
          <w:rFonts w:ascii="Times New Roman" w:hAnsi="Times New Roman" w:cs="Times New Roman"/>
          <w:i/>
          <w:sz w:val="28"/>
          <w:szCs w:val="28"/>
        </w:rPr>
        <w:t xml:space="preserve"> разведённая 7,3 %</w:t>
      </w:r>
      <w:r w:rsidR="00A32DDF">
        <w:rPr>
          <w:rFonts w:ascii="Times New Roman" w:hAnsi="Times New Roman" w:cs="Times New Roman"/>
          <w:i/>
          <w:sz w:val="28"/>
          <w:szCs w:val="28"/>
        </w:rPr>
        <w:t> – </w:t>
      </w:r>
      <w:r w:rsidRPr="00A32DDF">
        <w:rPr>
          <w:rFonts w:ascii="Times New Roman" w:hAnsi="Times New Roman" w:cs="Times New Roman"/>
          <w:i/>
          <w:sz w:val="28"/>
          <w:szCs w:val="28"/>
        </w:rPr>
        <w:t>вода</w:t>
      </w:r>
      <w:r w:rsidRPr="00A32DDF">
        <w:rPr>
          <w:rFonts w:ascii="Times New Roman" w:hAnsi="Times New Roman" w:cs="Times New Roman"/>
          <w:sz w:val="28"/>
          <w:szCs w:val="28"/>
        </w:rPr>
        <w:t xml:space="preserve"> 5:25</w:t>
      </w:r>
      <w:r w:rsidRPr="00A32DDF">
        <w:rPr>
          <w:rFonts w:ascii="Times New Roman" w:hAnsi="Times New Roman" w:cs="Times New Roman"/>
          <w:color w:val="000000"/>
          <w:sz w:val="28"/>
          <w:szCs w:val="28"/>
        </w:rPr>
        <w:t xml:space="preserve"> и доводят объ</w:t>
      </w:r>
      <w:r w:rsidR="006A607A" w:rsidRPr="00A32DDF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A32DDF">
        <w:rPr>
          <w:rFonts w:ascii="Times New Roman" w:hAnsi="Times New Roman" w:cs="Times New Roman"/>
          <w:color w:val="000000"/>
          <w:sz w:val="28"/>
          <w:szCs w:val="28"/>
        </w:rPr>
        <w:t>м раствор</w:t>
      </w:r>
      <w:r w:rsidR="00A012B8" w:rsidRPr="00A32DDF">
        <w:rPr>
          <w:rFonts w:ascii="Times New Roman" w:hAnsi="Times New Roman" w:cs="Times New Roman"/>
          <w:color w:val="000000"/>
          <w:sz w:val="28"/>
          <w:szCs w:val="28"/>
        </w:rPr>
        <w:t>а тем же растворителем до 15 мл</w:t>
      </w:r>
      <w:r w:rsidRPr="00A32DDF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A71D98" w:rsidRPr="00A32DDF" w:rsidRDefault="00771F49" w:rsidP="00545033">
      <w:pPr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A32DDF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Железо </w:t>
      </w:r>
      <w:r w:rsidRPr="00A32DDF">
        <w:rPr>
          <w:rFonts w:ascii="Times New Roman" w:eastAsia="TimesNewRoman" w:hAnsi="Times New Roman" w:cs="Times New Roman"/>
          <w:sz w:val="28"/>
          <w:szCs w:val="28"/>
        </w:rPr>
        <w:t>(</w:t>
      </w:r>
      <w:r w:rsidR="00F27E08" w:rsidRPr="00A32DDF">
        <w:rPr>
          <w:rFonts w:ascii="Times New Roman" w:eastAsia="Times New Roman" w:hAnsi="Times New Roman" w:cs="Times New Roman"/>
          <w:i/>
          <w:sz w:val="28"/>
          <w:szCs w:val="28"/>
        </w:rPr>
        <w:t xml:space="preserve">ОФС </w:t>
      </w:r>
      <w:r w:rsidR="00C0456B" w:rsidRPr="00A32DDF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F27E08" w:rsidRPr="00A32DDF">
        <w:rPr>
          <w:rFonts w:ascii="Times New Roman" w:eastAsia="Times New Roman" w:hAnsi="Times New Roman" w:cs="Times New Roman"/>
          <w:i/>
          <w:sz w:val="28"/>
          <w:szCs w:val="28"/>
        </w:rPr>
        <w:t>Железо</w:t>
      </w:r>
      <w:r w:rsidR="00C0456B" w:rsidRPr="00A32DDF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F27E08" w:rsidRPr="00A32DDF">
        <w:rPr>
          <w:rFonts w:ascii="Times New Roman" w:eastAsia="Times New Roman" w:hAnsi="Times New Roman" w:cs="Times New Roman"/>
          <w:i/>
          <w:sz w:val="28"/>
          <w:szCs w:val="28"/>
        </w:rPr>
        <w:t>, метод 2</w:t>
      </w:r>
      <w:r w:rsidRPr="00A32DDF">
        <w:rPr>
          <w:rFonts w:ascii="Times New Roman" w:eastAsia="TimesNewRoman" w:hAnsi="Times New Roman" w:cs="Times New Roman"/>
          <w:sz w:val="28"/>
          <w:szCs w:val="28"/>
        </w:rPr>
        <w:t>). Не более 20 </w:t>
      </w:r>
      <w:proofErr w:type="spellStart"/>
      <w:r w:rsidRPr="00A32DDF">
        <w:rPr>
          <w:rFonts w:ascii="Times New Roman" w:eastAsia="TimesNewRoman" w:hAnsi="Times New Roman" w:cs="Times New Roman"/>
          <w:sz w:val="28"/>
          <w:szCs w:val="28"/>
        </w:rPr>
        <w:t>ppm</w:t>
      </w:r>
      <w:proofErr w:type="spellEnd"/>
      <w:r w:rsidRPr="00A32DDF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</w:p>
    <w:p w:rsidR="00771F49" w:rsidRDefault="00771F49" w:rsidP="00AE28D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32DDF">
        <w:rPr>
          <w:rFonts w:ascii="Times New Roman" w:eastAsia="Times New Roman" w:hAnsi="Times New Roman" w:cs="Times New Roman"/>
          <w:sz w:val="28"/>
          <w:szCs w:val="28"/>
        </w:rPr>
        <w:t>0,5</w:t>
      </w:r>
      <w:r w:rsidR="00F3161F" w:rsidRPr="00A32DDF">
        <w:rPr>
          <w:rFonts w:ascii="Times New Roman" w:eastAsia="Times New Roman" w:hAnsi="Times New Roman" w:cs="Times New Roman"/>
          <w:sz w:val="28"/>
          <w:szCs w:val="28"/>
        </w:rPr>
        <w:t xml:space="preserve">0 г </w:t>
      </w:r>
      <w:r w:rsidR="00F3161F" w:rsidRPr="00A32DDF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испытуемого образца</w:t>
      </w:r>
      <w:r w:rsidRPr="00A32DDF">
        <w:rPr>
          <w:rFonts w:ascii="Times New Roman" w:eastAsia="Times New Roman" w:hAnsi="Times New Roman" w:cs="Times New Roman"/>
          <w:sz w:val="28"/>
          <w:szCs w:val="28"/>
        </w:rPr>
        <w:t xml:space="preserve"> помещают в делительную воронку, растворяют в 10 мл </w:t>
      </w:r>
      <w:r w:rsidRPr="00A32DDF">
        <w:rPr>
          <w:rFonts w:ascii="Times New Roman" w:eastAsia="Times New Roman" w:hAnsi="Times New Roman" w:cs="Times New Roman"/>
          <w:i/>
          <w:sz w:val="28"/>
          <w:szCs w:val="28"/>
        </w:rPr>
        <w:t>хлористоводородной кислоты развед</w:t>
      </w:r>
      <w:r w:rsidR="006A607A" w:rsidRPr="00A32DDF">
        <w:rPr>
          <w:rFonts w:ascii="Times New Roman" w:eastAsia="Times New Roman" w:hAnsi="Times New Roman" w:cs="Times New Roman"/>
          <w:i/>
          <w:sz w:val="28"/>
          <w:szCs w:val="28"/>
        </w:rPr>
        <w:t>ё</w:t>
      </w:r>
      <w:r w:rsidRPr="00A32DDF">
        <w:rPr>
          <w:rFonts w:ascii="Times New Roman" w:eastAsia="Times New Roman" w:hAnsi="Times New Roman" w:cs="Times New Roman"/>
          <w:i/>
          <w:sz w:val="28"/>
          <w:szCs w:val="28"/>
        </w:rPr>
        <w:t>нной 7,3 %</w:t>
      </w:r>
      <w:r w:rsidRPr="00A32DDF">
        <w:rPr>
          <w:rFonts w:ascii="Times New Roman" w:eastAsia="Times New Roman" w:hAnsi="Times New Roman" w:cs="Times New Roman"/>
          <w:sz w:val="28"/>
          <w:szCs w:val="28"/>
        </w:rPr>
        <w:t xml:space="preserve">, экстрагируют тремя порциями </w:t>
      </w:r>
      <w:proofErr w:type="spellStart"/>
      <w:r w:rsidRPr="00A32DDF">
        <w:rPr>
          <w:rFonts w:ascii="Times New Roman" w:eastAsia="Times New Roman" w:hAnsi="Times New Roman" w:cs="Times New Roman"/>
          <w:i/>
          <w:sz w:val="28"/>
          <w:szCs w:val="28"/>
        </w:rPr>
        <w:t>метилизобутилкетона</w:t>
      </w:r>
      <w:proofErr w:type="spellEnd"/>
      <w:r w:rsidRPr="00A32DDF">
        <w:rPr>
          <w:rFonts w:ascii="Times New Roman" w:eastAsia="Times New Roman" w:hAnsi="Times New Roman" w:cs="Times New Roman"/>
          <w:sz w:val="28"/>
          <w:szCs w:val="28"/>
        </w:rPr>
        <w:t xml:space="preserve"> по 10 мл, каждый раз встряхивая в течение 3 мин, объединяют органические извлечения,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lastRenderedPageBreak/>
        <w:t>прибавляют 10 мл воды и встряхивают в течение 3 мин. Используют водный слой</w:t>
      </w:r>
      <w:r w:rsidR="00F3161F" w:rsidRPr="00810036">
        <w:rPr>
          <w:rFonts w:ascii="Times New Roman" w:eastAsia="TimesNew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1611F" w:rsidRPr="0031611F" w:rsidRDefault="0031611F" w:rsidP="00AE28D4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31611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Аммоний</w:t>
      </w:r>
      <w:r w:rsidR="009F3E5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</w:p>
    <w:p w:rsidR="0031611F" w:rsidRPr="0031611F" w:rsidRDefault="0031611F" w:rsidP="00AE28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4B3BAC">
        <w:rPr>
          <w:rFonts w:ascii="Times New Roman" w:eastAsia="Times New Roman" w:hAnsi="Times New Roman"/>
          <w:color w:val="000000"/>
          <w:sz w:val="28"/>
          <w:szCs w:val="28"/>
        </w:rPr>
        <w:t>Аминокислотный анализ</w:t>
      </w:r>
      <w:r w:rsidRPr="005D0C2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54697">
        <w:rPr>
          <w:rFonts w:ascii="Times New Roman" w:eastAsia="Times New Roman" w:hAnsi="Times New Roman"/>
          <w:color w:val="000000"/>
          <w:sz w:val="28"/>
          <w:szCs w:val="28"/>
        </w:rPr>
        <w:t xml:space="preserve">проводят </w:t>
      </w:r>
      <w:r w:rsidR="00554697" w:rsidRPr="00554697">
        <w:rPr>
          <w:rFonts w:ascii="Times New Roman" w:eastAsia="TimesNewRoman" w:hAnsi="Times New Roman" w:cs="Times New Roman"/>
          <w:sz w:val="28"/>
          <w:szCs w:val="28"/>
        </w:rPr>
        <w:t>в соответствии с требованиями</w:t>
      </w:r>
      <w:r w:rsidR="00FC2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54697" w:rsidRPr="0056149C">
        <w:rPr>
          <w:rFonts w:ascii="Times New Roman" w:eastAsia="Times New Roman" w:hAnsi="Times New Roman"/>
          <w:i/>
          <w:color w:val="000000"/>
          <w:sz w:val="28"/>
          <w:szCs w:val="28"/>
        </w:rPr>
        <w:t>ОФС</w:t>
      </w:r>
      <w:r w:rsidR="006A607A">
        <w:rPr>
          <w:rFonts w:ascii="Times New Roman" w:eastAsia="Times New Roman" w:hAnsi="Times New Roman"/>
          <w:i/>
          <w:color w:val="000000"/>
          <w:sz w:val="28"/>
          <w:szCs w:val="28"/>
        </w:rPr>
        <w:t> </w:t>
      </w:r>
      <w:r w:rsidR="00C0456B">
        <w:rPr>
          <w:rFonts w:ascii="Times New Roman" w:eastAsia="Times New Roman" w:hAnsi="Times New Roman"/>
          <w:i/>
          <w:color w:val="000000"/>
          <w:sz w:val="28"/>
          <w:szCs w:val="28"/>
        </w:rPr>
        <w:t>«</w:t>
      </w:r>
      <w:r w:rsidR="00554697" w:rsidRPr="0056149C">
        <w:rPr>
          <w:rFonts w:ascii="Times New Roman" w:eastAsia="Times New Roman" w:hAnsi="Times New Roman"/>
          <w:i/>
          <w:color w:val="000000"/>
          <w:sz w:val="28"/>
          <w:szCs w:val="28"/>
        </w:rPr>
        <w:t>Аминокислотный анализ</w:t>
      </w:r>
      <w:r w:rsidR="00AE28D4">
        <w:rPr>
          <w:rFonts w:ascii="Times New Roman" w:eastAsia="Times New Roman" w:hAnsi="Times New Roman"/>
          <w:i/>
          <w:color w:val="000000"/>
          <w:sz w:val="28"/>
          <w:szCs w:val="28"/>
        </w:rPr>
        <w:t>»</w:t>
      </w:r>
      <w:r w:rsidR="00554697" w:rsidRPr="0056149C">
        <w:rPr>
          <w:rFonts w:ascii="Times New Roman" w:eastAsia="Times New Roman" w:hAnsi="Times New Roman"/>
          <w:i/>
          <w:color w:val="000000"/>
          <w:sz w:val="28"/>
          <w:szCs w:val="28"/>
        </w:rPr>
        <w:t>,</w:t>
      </w:r>
      <w:r w:rsidR="00554697" w:rsidRPr="0056149C"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="00554697" w:rsidRPr="0056149C">
        <w:rPr>
          <w:rFonts w:ascii="Times New Roman" w:eastAsia="Times New Roman" w:hAnsi="Times New Roman"/>
          <w:i/>
          <w:color w:val="000000"/>
          <w:sz w:val="28"/>
          <w:szCs w:val="28"/>
        </w:rPr>
        <w:t>метод 1</w:t>
      </w:r>
      <w:r w:rsidR="00554697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 w:rsidR="00FC2437" w:rsidRPr="00FC2437">
        <w:rPr>
          <w:rFonts w:ascii="Times New Roman" w:eastAsia="TimesNewRoman" w:hAnsi="Times New Roman" w:cs="Times New Roman"/>
          <w:sz w:val="28"/>
          <w:szCs w:val="28"/>
        </w:rPr>
        <w:t>в условиях, описанных в испытании на</w:t>
      </w:r>
      <w:r w:rsidR="00A7158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="00C0456B">
        <w:rPr>
          <w:rFonts w:ascii="Times New Roman" w:eastAsia="Times New Roman" w:hAnsi="Times New Roman"/>
          <w:i/>
          <w:sz w:val="28"/>
          <w:szCs w:val="28"/>
        </w:rPr>
        <w:t>Нингидрин</w:t>
      </w:r>
      <w:proofErr w:type="spellEnd"/>
      <w:r w:rsidR="00C0456B">
        <w:rPr>
          <w:rFonts w:ascii="Times New Roman" w:eastAsia="Times New Roman" w:hAnsi="Times New Roman"/>
          <w:i/>
          <w:sz w:val="28"/>
          <w:szCs w:val="28"/>
        </w:rPr>
        <w:t>-положительные вещества</w:t>
      </w:r>
      <w:r w:rsidR="00FC2437" w:rsidRPr="00FC2437">
        <w:rPr>
          <w:rFonts w:ascii="Times New Roman" w:eastAsia="TimesNewRoman" w:hAnsi="Times New Roman" w:cs="Times New Roman"/>
          <w:sz w:val="28"/>
          <w:szCs w:val="28"/>
        </w:rPr>
        <w:t xml:space="preserve"> со следующими </w:t>
      </w:r>
      <w:r w:rsidR="00FC2437">
        <w:rPr>
          <w:rFonts w:ascii="Times New Roman" w:eastAsia="TimesNewRoman" w:hAnsi="Times New Roman" w:cs="Times New Roman"/>
          <w:sz w:val="28"/>
          <w:szCs w:val="28"/>
        </w:rPr>
        <w:t>изменени</w:t>
      </w:r>
      <w:r w:rsidR="006A607A">
        <w:rPr>
          <w:rFonts w:ascii="Times New Roman" w:eastAsia="TimesNewRoman" w:hAnsi="Times New Roman" w:cs="Times New Roman"/>
          <w:sz w:val="28"/>
          <w:szCs w:val="28"/>
        </w:rPr>
        <w:t>ями.</w:t>
      </w:r>
    </w:p>
    <w:p w:rsidR="0031611F" w:rsidRPr="0031611F" w:rsidRDefault="00A71589" w:rsidP="00AE28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Ввод проб</w:t>
      </w:r>
      <w:r w:rsidR="00DF4F9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испытуемый раствор, </w:t>
      </w:r>
      <w:r w:rsidR="0031611F" w:rsidRPr="00316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раствор </w:t>
      </w:r>
      <w:r w:rsidR="00DF4F9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сравнения </w:t>
      </w:r>
      <w:r w:rsidR="001D3794">
        <w:rPr>
          <w:rFonts w:ascii="Times New Roman" w:eastAsia="Times New Roman" w:hAnsi="Times New Roman" w:cs="Times New Roman"/>
          <w:color w:val="222222"/>
          <w:sz w:val="28"/>
          <w:szCs w:val="28"/>
        </w:rPr>
        <w:t>(в</w:t>
      </w:r>
      <w:r w:rsidR="0031611F" w:rsidRPr="00316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) и </w:t>
      </w:r>
      <w:r w:rsidR="001D3794">
        <w:rPr>
          <w:rFonts w:ascii="Times New Roman" w:eastAsia="Times New Roman" w:hAnsi="Times New Roman" w:cs="Times New Roman"/>
          <w:color w:val="222222"/>
          <w:sz w:val="28"/>
          <w:szCs w:val="28"/>
        </w:rPr>
        <w:t>контрольный</w:t>
      </w:r>
      <w:r w:rsidR="0031611F" w:rsidRPr="00316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раствор.</w:t>
      </w:r>
    </w:p>
    <w:p w:rsidR="0031611F" w:rsidRPr="0031611F" w:rsidRDefault="00A71589" w:rsidP="00AE28D4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97E94">
        <w:rPr>
          <w:rFonts w:ascii="Times New Roman" w:hAnsi="Times New Roman"/>
          <w:i/>
          <w:sz w:val="28"/>
          <w:szCs w:val="28"/>
        </w:rPr>
        <w:t>Требование:</w:t>
      </w:r>
    </w:p>
    <w:p w:rsidR="0031611F" w:rsidRPr="0031611F" w:rsidRDefault="006A607A" w:rsidP="00AE28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 </w:t>
      </w:r>
      <w:r w:rsidR="009F3E5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аммоний при </w:t>
      </w:r>
      <w:r w:rsidR="00997E9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длине волны </w:t>
      </w:r>
      <w:r w:rsidR="009F3E5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570 </w:t>
      </w:r>
      <w:proofErr w:type="spellStart"/>
      <w:r w:rsidR="0031611F" w:rsidRPr="0031611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нм</w:t>
      </w:r>
      <w:proofErr w:type="spellEnd"/>
      <w:r w:rsidR="0031611F" w:rsidRPr="003161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r w:rsidR="009F3E51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9F3E51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="009F3E51">
        <w:rPr>
          <w:rFonts w:ascii="Times New Roman" w:hAnsi="Times New Roman"/>
          <w:sz w:val="28"/>
          <w:szCs w:val="28"/>
        </w:rPr>
        <w:t xml:space="preserve"> испытуемого раствора площадь пика аммония </w:t>
      </w:r>
      <w:r w:rsidR="009F3E51" w:rsidRPr="005D492B">
        <w:rPr>
          <w:rFonts w:ascii="Times New Roman" w:hAnsi="Times New Roman"/>
          <w:sz w:val="28"/>
          <w:szCs w:val="28"/>
        </w:rPr>
        <w:t xml:space="preserve">не должна превышать площадь основного пика на </w:t>
      </w:r>
      <w:proofErr w:type="spellStart"/>
      <w:r w:rsidR="009F3E51" w:rsidRPr="005D492B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="009F3E51" w:rsidRPr="005D492B">
        <w:rPr>
          <w:rFonts w:ascii="Times New Roman" w:hAnsi="Times New Roman"/>
          <w:sz w:val="28"/>
          <w:szCs w:val="28"/>
        </w:rPr>
        <w:t xml:space="preserve"> ра</w:t>
      </w:r>
      <w:r w:rsidR="00997E94">
        <w:rPr>
          <w:rFonts w:ascii="Times New Roman" w:hAnsi="Times New Roman"/>
          <w:sz w:val="28"/>
          <w:szCs w:val="28"/>
        </w:rPr>
        <w:t>створа сравнения (не более 0,02 </w:t>
      </w:r>
      <w:r w:rsidR="009F3E51">
        <w:rPr>
          <w:rFonts w:ascii="Times New Roman" w:hAnsi="Times New Roman"/>
          <w:sz w:val="28"/>
          <w:szCs w:val="28"/>
        </w:rPr>
        <w:t>%).</w:t>
      </w:r>
    </w:p>
    <w:p w:rsidR="00541D4B" w:rsidRPr="008414F9" w:rsidRDefault="00AD0194" w:rsidP="00AE28D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414F9">
        <w:rPr>
          <w:rFonts w:ascii="Times New Roman" w:eastAsia="Times New Roman" w:hAnsi="Times New Roman"/>
          <w:b/>
          <w:color w:val="000000"/>
          <w:sz w:val="28"/>
          <w:szCs w:val="28"/>
        </w:rPr>
        <w:t>Потеря в массе при высушивании</w:t>
      </w:r>
      <w:r w:rsidR="00541D4B" w:rsidRPr="008414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41D4B" w:rsidRPr="008414F9">
        <w:rPr>
          <w:rFonts w:ascii="Times New Roman" w:eastAsia="TimesNewRoman" w:hAnsi="Times New Roman" w:cs="Times New Roman"/>
          <w:sz w:val="28"/>
          <w:szCs w:val="28"/>
        </w:rPr>
        <w:t>(</w:t>
      </w:r>
      <w:r w:rsidR="00554697" w:rsidRPr="00554697">
        <w:rPr>
          <w:rFonts w:ascii="Times New Roman" w:eastAsia="Times New Roman" w:hAnsi="Times New Roman"/>
          <w:i/>
          <w:sz w:val="28"/>
          <w:szCs w:val="28"/>
        </w:rPr>
        <w:t xml:space="preserve">ОФС </w:t>
      </w:r>
      <w:r w:rsidR="00CF7470">
        <w:rPr>
          <w:rFonts w:ascii="Times New Roman" w:eastAsia="Times New Roman" w:hAnsi="Times New Roman"/>
          <w:i/>
          <w:sz w:val="28"/>
          <w:szCs w:val="28"/>
        </w:rPr>
        <w:t>«</w:t>
      </w:r>
      <w:r w:rsidR="00554697" w:rsidRPr="00554697">
        <w:rPr>
          <w:rFonts w:ascii="Times New Roman" w:eastAsia="Times New Roman" w:hAnsi="Times New Roman"/>
          <w:i/>
          <w:sz w:val="28"/>
          <w:szCs w:val="28"/>
        </w:rPr>
        <w:t>Потеря в массе при высушивании</w:t>
      </w:r>
      <w:r w:rsidR="00CF7470">
        <w:rPr>
          <w:rFonts w:ascii="Times New Roman" w:eastAsia="Times New Roman" w:hAnsi="Times New Roman"/>
          <w:i/>
          <w:sz w:val="28"/>
          <w:szCs w:val="28"/>
        </w:rPr>
        <w:t>»</w:t>
      </w:r>
      <w:r w:rsidR="00554697">
        <w:rPr>
          <w:rFonts w:ascii="Times New Roman" w:eastAsia="Times New Roman" w:hAnsi="Times New Roman"/>
          <w:i/>
          <w:sz w:val="28"/>
          <w:szCs w:val="28"/>
        </w:rPr>
        <w:t>, способ </w:t>
      </w:r>
      <w:r w:rsidR="00554697" w:rsidRPr="00554697">
        <w:rPr>
          <w:rFonts w:ascii="Times New Roman" w:eastAsia="Times New Roman" w:hAnsi="Times New Roman"/>
          <w:i/>
          <w:sz w:val="28"/>
          <w:szCs w:val="28"/>
        </w:rPr>
        <w:t>1</w:t>
      </w:r>
      <w:r w:rsidR="00541D4B" w:rsidRPr="008414F9">
        <w:rPr>
          <w:rFonts w:ascii="Times New Roman" w:eastAsia="TimesNewRoman" w:hAnsi="Times New Roman" w:cs="Times New Roman"/>
          <w:sz w:val="28"/>
          <w:szCs w:val="28"/>
        </w:rPr>
        <w:t>)</w:t>
      </w:r>
      <w:r w:rsidRPr="008414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841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7A29" w:rsidRPr="008414F9">
        <w:rPr>
          <w:rFonts w:ascii="Times New Roman" w:eastAsia="Times New Roman" w:hAnsi="Times New Roman"/>
          <w:sz w:val="28"/>
          <w:szCs w:val="28"/>
        </w:rPr>
        <w:t xml:space="preserve">Не более </w:t>
      </w:r>
      <w:r w:rsidR="0066394A" w:rsidRPr="008414F9">
        <w:rPr>
          <w:rFonts w:ascii="Times New Roman" w:eastAsia="Times New Roman" w:hAnsi="Times New Roman"/>
          <w:sz w:val="28"/>
          <w:szCs w:val="28"/>
        </w:rPr>
        <w:t>0,5 </w:t>
      </w:r>
      <w:r w:rsidR="00647A29" w:rsidRPr="008414F9">
        <w:rPr>
          <w:rFonts w:ascii="Times New Roman" w:eastAsia="Times New Roman" w:hAnsi="Times New Roman"/>
          <w:sz w:val="28"/>
          <w:szCs w:val="28"/>
        </w:rPr>
        <w:t>%</w:t>
      </w:r>
      <w:r w:rsidR="00541D4B" w:rsidRPr="008414F9">
        <w:rPr>
          <w:rFonts w:ascii="Times New Roman" w:eastAsia="Times New Roman" w:hAnsi="Times New Roman"/>
          <w:sz w:val="28"/>
          <w:szCs w:val="28"/>
        </w:rPr>
        <w:t>.</w:t>
      </w:r>
    </w:p>
    <w:p w:rsidR="00610012" w:rsidRPr="008414F9" w:rsidRDefault="00A2505C" w:rsidP="00AE28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1,000 </w:t>
      </w:r>
      <w:r w:rsidR="00541D4B" w:rsidRPr="008414F9">
        <w:rPr>
          <w:rFonts w:ascii="Times New Roman" w:eastAsia="TimesNewRoman" w:hAnsi="Times New Roman" w:cs="Times New Roman"/>
          <w:sz w:val="28"/>
          <w:szCs w:val="28"/>
        </w:rPr>
        <w:t>г испытуемого образца</w:t>
      </w:r>
      <w:r w:rsidR="00004895" w:rsidRPr="008414F9">
        <w:rPr>
          <w:rFonts w:ascii="Times New Roman" w:eastAsia="Times New Roman" w:hAnsi="Times New Roman"/>
          <w:sz w:val="28"/>
          <w:szCs w:val="28"/>
        </w:rPr>
        <w:t xml:space="preserve"> </w:t>
      </w:r>
      <w:r w:rsidR="00647A29" w:rsidRPr="008414F9">
        <w:rPr>
          <w:rFonts w:ascii="Times New Roman" w:eastAsia="Times New Roman" w:hAnsi="Times New Roman" w:cs="Times New Roman"/>
          <w:sz w:val="28"/>
          <w:szCs w:val="28"/>
        </w:rPr>
        <w:t>высушива</w:t>
      </w:r>
      <w:r w:rsidR="00004895" w:rsidRPr="008414F9">
        <w:rPr>
          <w:rFonts w:ascii="Times New Roman" w:eastAsia="Times New Roman" w:hAnsi="Times New Roman" w:cs="Times New Roman"/>
          <w:sz w:val="28"/>
          <w:szCs w:val="28"/>
        </w:rPr>
        <w:t xml:space="preserve">ют </w:t>
      </w:r>
      <w:r w:rsidR="00004895" w:rsidRPr="008414F9">
        <w:rPr>
          <w:rFonts w:ascii="Times New Roman" w:eastAsia="TimesNewRoman" w:hAnsi="Times New Roman" w:cs="Times New Roman"/>
          <w:sz w:val="28"/>
          <w:szCs w:val="28"/>
        </w:rPr>
        <w:t>в суши</w:t>
      </w:r>
      <w:r w:rsidR="001D3794">
        <w:rPr>
          <w:rFonts w:ascii="Times New Roman" w:eastAsia="TimesNewRoman" w:hAnsi="Times New Roman" w:cs="Times New Roman"/>
          <w:sz w:val="28"/>
          <w:szCs w:val="28"/>
        </w:rPr>
        <w:t>льном шкафу при температуре 105</w:t>
      </w:r>
      <w:r w:rsidR="006A607A">
        <w:rPr>
          <w:rFonts w:ascii="Times New Roman" w:eastAsia="TimesNewRoman" w:hAnsi="Times New Roman" w:cs="Times New Roman"/>
          <w:sz w:val="28"/>
          <w:szCs w:val="28"/>
        </w:rPr>
        <w:t> </w:t>
      </w:r>
      <w:r w:rsidR="00004895" w:rsidRPr="008414F9">
        <w:rPr>
          <w:rFonts w:ascii="Times New Roman" w:eastAsia="TimesNewRoman" w:hAnsi="Times New Roman" w:cs="Times New Roman"/>
          <w:sz w:val="28"/>
          <w:szCs w:val="28"/>
        </w:rPr>
        <w:t>°</w:t>
      </w:r>
      <w:r w:rsidR="001D3794">
        <w:rPr>
          <w:rFonts w:ascii="Times New Roman" w:eastAsia="TimesNewRoman" w:hAnsi="Times New Roman" w:cs="Times New Roman"/>
          <w:sz w:val="28"/>
          <w:szCs w:val="28"/>
        </w:rPr>
        <w:t>С</w:t>
      </w:r>
      <w:r w:rsidR="00610012" w:rsidRPr="008414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4895" w:rsidRPr="00004895" w:rsidRDefault="00004895" w:rsidP="00AE28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8414F9">
        <w:rPr>
          <w:rFonts w:ascii="Times New Roman" w:eastAsia="TimesNewRoman,Bold" w:hAnsi="Times New Roman" w:cs="Times New Roman"/>
          <w:b/>
          <w:bCs/>
          <w:sz w:val="28"/>
          <w:szCs w:val="28"/>
        </w:rPr>
        <w:t>Сульфатная зола</w:t>
      </w:r>
      <w:r w:rsidRPr="00004895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 </w:t>
      </w:r>
      <w:r w:rsidRPr="00004895">
        <w:rPr>
          <w:rFonts w:ascii="Times New Roman" w:eastAsia="TimesNewRoman" w:hAnsi="Times New Roman" w:cs="Times New Roman"/>
          <w:sz w:val="28"/>
          <w:szCs w:val="28"/>
        </w:rPr>
        <w:t>(</w:t>
      </w:r>
      <w:r w:rsidR="00554697" w:rsidRPr="00554697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ОФС </w:t>
      </w:r>
      <w:r w:rsidR="00CF7470">
        <w:rPr>
          <w:rFonts w:ascii="Times New Roman" w:eastAsia="Times New Roman" w:hAnsi="Times New Roman"/>
          <w:i/>
          <w:color w:val="000000"/>
          <w:sz w:val="28"/>
          <w:szCs w:val="28"/>
        </w:rPr>
        <w:t>«</w:t>
      </w:r>
      <w:r w:rsidR="00554697" w:rsidRPr="00554697">
        <w:rPr>
          <w:rFonts w:ascii="Times New Roman" w:eastAsia="Times New Roman" w:hAnsi="Times New Roman"/>
          <w:i/>
          <w:color w:val="000000"/>
          <w:sz w:val="28"/>
          <w:szCs w:val="28"/>
        </w:rPr>
        <w:t>Сульфат</w:t>
      </w:r>
      <w:r w:rsidR="00CF7470">
        <w:rPr>
          <w:rFonts w:ascii="Times New Roman" w:eastAsia="Times New Roman" w:hAnsi="Times New Roman"/>
          <w:i/>
          <w:color w:val="000000"/>
          <w:sz w:val="28"/>
          <w:szCs w:val="28"/>
        </w:rPr>
        <w:t>ная зола»</w:t>
      </w:r>
      <w:r w:rsidR="00554697" w:rsidRPr="00554697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метод 1</w:t>
      </w:r>
      <w:r w:rsidRPr="00004895">
        <w:rPr>
          <w:rFonts w:ascii="Times New Roman" w:eastAsia="TimesNewRoman" w:hAnsi="Times New Roman" w:cs="Times New Roman"/>
          <w:sz w:val="28"/>
          <w:szCs w:val="28"/>
        </w:rPr>
        <w:t>). Не более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0,1 %</w:t>
      </w:r>
      <w:r w:rsidRPr="00004895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004895" w:rsidRDefault="00004895" w:rsidP="00AE28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04895">
        <w:rPr>
          <w:rFonts w:ascii="Times New Roman" w:eastAsia="TimesNewRoman" w:hAnsi="Times New Roman" w:cs="Times New Roman"/>
          <w:sz w:val="28"/>
          <w:szCs w:val="28"/>
        </w:rPr>
        <w:t>Определение проводят с использованием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1,0 </w:t>
      </w:r>
      <w:r w:rsidRPr="00004895">
        <w:rPr>
          <w:rFonts w:ascii="Times New Roman" w:eastAsia="TimesNewRoman" w:hAnsi="Times New Roman" w:cs="Times New Roman"/>
          <w:sz w:val="28"/>
          <w:szCs w:val="28"/>
        </w:rPr>
        <w:t>г испытуемого образца.</w:t>
      </w:r>
    </w:p>
    <w:p w:rsidR="003C738E" w:rsidRPr="003C738E" w:rsidRDefault="00946CEF" w:rsidP="00AE28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CEF">
        <w:rPr>
          <w:rFonts w:ascii="Times New Roman" w:hAnsi="Times New Roman" w:cs="Times New Roman"/>
          <w:b/>
          <w:bCs/>
          <w:sz w:val="28"/>
          <w:szCs w:val="28"/>
        </w:rPr>
        <w:t>Микробиологическая чистота</w:t>
      </w:r>
      <w:r w:rsidRPr="00946CEF">
        <w:rPr>
          <w:rFonts w:ascii="Times New Roman" w:hAnsi="Times New Roman" w:cs="Times New Roman"/>
          <w:sz w:val="28"/>
          <w:szCs w:val="28"/>
        </w:rPr>
        <w:t xml:space="preserve">. </w:t>
      </w:r>
      <w:r w:rsidR="003C738E" w:rsidRPr="003C738E">
        <w:rPr>
          <w:rFonts w:ascii="Times New Roman" w:hAnsi="Times New Roman" w:cs="Times New Roman"/>
          <w:color w:val="000000"/>
          <w:sz w:val="28"/>
          <w:szCs w:val="28"/>
        </w:rPr>
        <w:t>Испытуемый образец должен выдерживать требования испытания на микробиологическую чистоту.</w:t>
      </w:r>
    </w:p>
    <w:p w:rsidR="0028349E" w:rsidRPr="00CF7470" w:rsidRDefault="0028349E" w:rsidP="00AE28D4">
      <w:pPr>
        <w:keepNext/>
        <w:widowControl w:val="0"/>
        <w:spacing w:before="24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470">
        <w:rPr>
          <w:rFonts w:ascii="Times New Roman" w:hAnsi="Times New Roman" w:cs="Times New Roman"/>
          <w:color w:val="000000"/>
          <w:sz w:val="28"/>
          <w:szCs w:val="28"/>
        </w:rPr>
        <w:t>КОЛИЧЕСТВЕННОЕ ОПРЕДЕЛЕНИЕ</w:t>
      </w:r>
    </w:p>
    <w:p w:rsidR="009405D8" w:rsidRPr="00AB0261" w:rsidRDefault="008114A8" w:rsidP="00AB0261">
      <w:pPr>
        <w:pStyle w:val="ae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114A8">
        <w:rPr>
          <w:rFonts w:ascii="Times New Roman" w:hAnsi="Times New Roman" w:cs="Times New Roman"/>
          <w:sz w:val="28"/>
          <w:szCs w:val="28"/>
        </w:rPr>
        <w:t>Титриметрия</w:t>
      </w:r>
      <w:proofErr w:type="spellEnd"/>
      <w:r w:rsidR="003C63BF">
        <w:rPr>
          <w:rFonts w:ascii="Times New Roman" w:hAnsi="Times New Roman" w:cs="Times New Roman"/>
          <w:sz w:val="28"/>
          <w:szCs w:val="28"/>
        </w:rPr>
        <w:t xml:space="preserve"> </w:t>
      </w:r>
      <w:r w:rsidRPr="008114A8">
        <w:rPr>
          <w:rFonts w:ascii="Times New Roman" w:hAnsi="Times New Roman" w:cs="Times New Roman"/>
          <w:i/>
          <w:sz w:val="28"/>
          <w:szCs w:val="28"/>
        </w:rPr>
        <w:t>(</w:t>
      </w:r>
      <w:r w:rsidR="003C63BF" w:rsidRPr="00483286">
        <w:rPr>
          <w:rFonts w:ascii="Times New Roman" w:hAnsi="Times New Roman" w:cs="Times New Roman"/>
          <w:i/>
          <w:sz w:val="28"/>
          <w:szCs w:val="28"/>
        </w:rPr>
        <w:t xml:space="preserve">ОФС </w:t>
      </w:r>
      <w:r w:rsidR="009405D8" w:rsidRPr="00483286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9405D8" w:rsidRPr="00483286">
        <w:rPr>
          <w:rFonts w:ascii="Times New Roman" w:hAnsi="Times New Roman" w:cs="Times New Roman"/>
          <w:i/>
          <w:sz w:val="28"/>
          <w:szCs w:val="28"/>
        </w:rPr>
        <w:t>Титриметрия</w:t>
      </w:r>
      <w:proofErr w:type="spellEnd"/>
      <w:r w:rsidR="00621CD2" w:rsidRPr="00AB02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05D8" w:rsidRPr="00AB0261">
        <w:rPr>
          <w:rFonts w:ascii="Times New Roman" w:hAnsi="Times New Roman" w:cs="Times New Roman"/>
          <w:i/>
          <w:sz w:val="28"/>
          <w:szCs w:val="28"/>
        </w:rPr>
        <w:t>(титриметрические методы анализа)</w:t>
      </w:r>
      <w:r w:rsidR="00621CD2" w:rsidRPr="00483286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9405D8" w:rsidRPr="00AB0261">
        <w:rPr>
          <w:rFonts w:ascii="Times New Roman" w:hAnsi="Times New Roman" w:cs="Times New Roman"/>
          <w:i/>
          <w:sz w:val="28"/>
          <w:szCs w:val="28"/>
        </w:rPr>
        <w:t>.</w:t>
      </w:r>
    </w:p>
    <w:p w:rsidR="001869F4" w:rsidRDefault="00B00D68" w:rsidP="0054503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4F9">
        <w:rPr>
          <w:rFonts w:ascii="Times New Roman" w:hAnsi="Times New Roman" w:cs="Times New Roman"/>
          <w:color w:val="000000"/>
          <w:sz w:val="28"/>
          <w:szCs w:val="28"/>
        </w:rPr>
        <w:t>0,1</w:t>
      </w:r>
      <w:r w:rsidR="0031399B" w:rsidRPr="008414F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8349E" w:rsidRPr="008414F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917C75" w:rsidRPr="008414F9">
        <w:rPr>
          <w:rFonts w:ascii="Times New Roman" w:hAnsi="Times New Roman" w:cs="Times New Roman"/>
          <w:color w:val="000000"/>
          <w:sz w:val="28"/>
          <w:szCs w:val="28"/>
        </w:rPr>
        <w:t xml:space="preserve"> г </w:t>
      </w:r>
      <w:r w:rsidR="0028349E" w:rsidRPr="008414F9">
        <w:rPr>
          <w:rFonts w:ascii="Times New Roman" w:eastAsia="TimesNewRoman" w:hAnsi="Times New Roman" w:cs="Times New Roman"/>
          <w:sz w:val="28"/>
          <w:szCs w:val="28"/>
        </w:rPr>
        <w:t>испытуемого образца</w:t>
      </w:r>
      <w:r w:rsidR="003507BD" w:rsidRPr="008414F9">
        <w:rPr>
          <w:rFonts w:ascii="Times New Roman" w:hAnsi="Times New Roman" w:cs="Times New Roman"/>
          <w:color w:val="000000"/>
          <w:sz w:val="28"/>
          <w:szCs w:val="28"/>
        </w:rPr>
        <w:t xml:space="preserve"> растворяют в 3</w:t>
      </w:r>
      <w:r w:rsidR="00917C75" w:rsidRPr="008414F9">
        <w:rPr>
          <w:rFonts w:ascii="Times New Roman" w:hAnsi="Times New Roman" w:cs="Times New Roman"/>
          <w:color w:val="000000"/>
          <w:sz w:val="28"/>
          <w:szCs w:val="28"/>
        </w:rPr>
        <w:t xml:space="preserve"> мл </w:t>
      </w:r>
      <w:r w:rsidRPr="008414F9">
        <w:rPr>
          <w:rFonts w:ascii="Times New Roman" w:hAnsi="Times New Roman" w:cs="Times New Roman"/>
          <w:i/>
          <w:color w:val="000000"/>
          <w:sz w:val="28"/>
          <w:szCs w:val="28"/>
        </w:rPr>
        <w:t>муравьиной</w:t>
      </w:r>
      <w:r w:rsidR="0031399B" w:rsidRPr="008414F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кислоты безводной</w:t>
      </w:r>
      <w:r w:rsidR="0031399B" w:rsidRPr="008414F9">
        <w:rPr>
          <w:rFonts w:ascii="Times New Roman" w:hAnsi="Times New Roman" w:cs="Times New Roman"/>
          <w:color w:val="000000"/>
          <w:sz w:val="28"/>
          <w:szCs w:val="28"/>
        </w:rPr>
        <w:t>, прибавляют 5</w:t>
      </w:r>
      <w:r w:rsidRPr="008414F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917C75" w:rsidRPr="008414F9">
        <w:rPr>
          <w:rFonts w:ascii="Times New Roman" w:hAnsi="Times New Roman" w:cs="Times New Roman"/>
          <w:color w:val="000000"/>
          <w:sz w:val="28"/>
          <w:szCs w:val="28"/>
        </w:rPr>
        <w:t xml:space="preserve"> мл </w:t>
      </w:r>
      <w:r w:rsidRPr="008414F9">
        <w:rPr>
          <w:rFonts w:ascii="Times New Roman" w:hAnsi="Times New Roman" w:cs="Times New Roman"/>
          <w:i/>
          <w:sz w:val="28"/>
          <w:szCs w:val="28"/>
        </w:rPr>
        <w:t>уксусной кислоты безводной</w:t>
      </w:r>
      <w:r w:rsidR="00917C75" w:rsidRPr="008414F9">
        <w:rPr>
          <w:rFonts w:ascii="Times New Roman" w:hAnsi="Times New Roman" w:cs="Times New Roman"/>
          <w:color w:val="000000"/>
          <w:sz w:val="28"/>
          <w:szCs w:val="28"/>
        </w:rPr>
        <w:t xml:space="preserve"> и титруют </w:t>
      </w:r>
      <w:r w:rsidR="00917C75" w:rsidRPr="008414F9">
        <w:rPr>
          <w:rFonts w:ascii="Times New Roman" w:hAnsi="Times New Roman" w:cs="Times New Roman"/>
          <w:i/>
          <w:color w:val="000000"/>
          <w:sz w:val="28"/>
          <w:szCs w:val="28"/>
        </w:rPr>
        <w:t>0,1 М раствором хлорной кислоты</w:t>
      </w:r>
      <w:r w:rsidR="003C63BF">
        <w:rPr>
          <w:rFonts w:ascii="Times New Roman" w:hAnsi="Times New Roman" w:cs="Times New Roman"/>
          <w:color w:val="000000"/>
          <w:sz w:val="28"/>
          <w:szCs w:val="28"/>
        </w:rPr>
        <w:t>. Конечную точку титрования определяют</w:t>
      </w:r>
      <w:r w:rsidR="0028349E" w:rsidRPr="008414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8349E" w:rsidRPr="008414F9">
        <w:rPr>
          <w:rFonts w:ascii="Times New Roman" w:eastAsia="TimesNewRoman" w:hAnsi="Times New Roman" w:cs="Times New Roman"/>
          <w:sz w:val="28"/>
          <w:szCs w:val="28"/>
        </w:rPr>
        <w:t>потенциометрически</w:t>
      </w:r>
      <w:proofErr w:type="spellEnd"/>
      <w:r w:rsidR="0028349E" w:rsidRPr="008414F9">
        <w:rPr>
          <w:rFonts w:ascii="Times New Roman" w:eastAsia="TimesNewRoman" w:hAnsi="Times New Roman" w:cs="Times New Roman"/>
          <w:sz w:val="28"/>
          <w:szCs w:val="28"/>
        </w:rPr>
        <w:t xml:space="preserve"> (</w:t>
      </w:r>
      <w:r w:rsidR="00D21F47" w:rsidRPr="00D21F4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ОФС </w:t>
      </w:r>
      <w:r w:rsidR="003C63BF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D21F47">
        <w:rPr>
          <w:rFonts w:ascii="Times New Roman" w:hAnsi="Times New Roman" w:cs="Times New Roman"/>
          <w:i/>
          <w:color w:val="000000"/>
          <w:sz w:val="28"/>
          <w:szCs w:val="28"/>
        </w:rPr>
        <w:t>Потенциометрическое титрование</w:t>
      </w:r>
      <w:r w:rsidR="003C63BF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28349E" w:rsidRPr="008414F9">
        <w:rPr>
          <w:rFonts w:ascii="Times New Roman" w:eastAsia="TimesNewRoman" w:hAnsi="Times New Roman" w:cs="Times New Roman"/>
          <w:sz w:val="28"/>
          <w:szCs w:val="28"/>
        </w:rPr>
        <w:t>)</w:t>
      </w:r>
      <w:r w:rsidR="00917C75" w:rsidRPr="008414F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1961" w:rsidRPr="00761961" w:rsidRDefault="00761961" w:rsidP="00545033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C0D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362207" w:rsidRPr="008414F9" w:rsidRDefault="00917C75" w:rsidP="00621CD2">
      <w:pPr>
        <w:pStyle w:val="af2"/>
        <w:widowControl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14F9">
        <w:rPr>
          <w:rFonts w:ascii="Times New Roman" w:hAnsi="Times New Roman"/>
          <w:color w:val="000000"/>
          <w:sz w:val="28"/>
          <w:szCs w:val="28"/>
        </w:rPr>
        <w:lastRenderedPageBreak/>
        <w:t xml:space="preserve">1 мл </w:t>
      </w:r>
      <w:r w:rsidRPr="00621CD2">
        <w:rPr>
          <w:rFonts w:ascii="Times New Roman" w:hAnsi="Times New Roman"/>
          <w:i/>
          <w:color w:val="000000"/>
          <w:sz w:val="28"/>
          <w:szCs w:val="28"/>
        </w:rPr>
        <w:t>0,1 М раствора хло</w:t>
      </w:r>
      <w:r w:rsidR="0031399B" w:rsidRPr="00621CD2">
        <w:rPr>
          <w:rFonts w:ascii="Times New Roman" w:hAnsi="Times New Roman"/>
          <w:i/>
          <w:color w:val="000000"/>
          <w:sz w:val="28"/>
          <w:szCs w:val="28"/>
        </w:rPr>
        <w:t>рной кислоты</w:t>
      </w:r>
      <w:r w:rsidR="0031399B" w:rsidRPr="008414F9">
        <w:rPr>
          <w:rFonts w:ascii="Times New Roman" w:hAnsi="Times New Roman"/>
          <w:color w:val="000000"/>
          <w:sz w:val="28"/>
          <w:szCs w:val="28"/>
        </w:rPr>
        <w:t xml:space="preserve"> соответствует 2</w:t>
      </w:r>
      <w:r w:rsidR="00F35C0B" w:rsidRPr="008414F9">
        <w:rPr>
          <w:rFonts w:ascii="Times New Roman" w:hAnsi="Times New Roman"/>
          <w:color w:val="000000"/>
          <w:sz w:val="28"/>
          <w:szCs w:val="28"/>
        </w:rPr>
        <w:t>0</w:t>
      </w:r>
      <w:r w:rsidR="0031399B" w:rsidRPr="008414F9">
        <w:rPr>
          <w:rFonts w:ascii="Times New Roman" w:hAnsi="Times New Roman"/>
          <w:color w:val="000000"/>
          <w:sz w:val="28"/>
          <w:szCs w:val="28"/>
        </w:rPr>
        <w:t>,42</w:t>
      </w:r>
      <w:r w:rsidR="00AF4B1B" w:rsidRPr="008414F9">
        <w:rPr>
          <w:rFonts w:ascii="Times New Roman" w:hAnsi="Times New Roman"/>
          <w:color w:val="000000"/>
          <w:sz w:val="28"/>
          <w:szCs w:val="28"/>
        </w:rPr>
        <w:t> </w:t>
      </w:r>
      <w:r w:rsidRPr="008414F9">
        <w:rPr>
          <w:rFonts w:ascii="Times New Roman" w:hAnsi="Times New Roman"/>
          <w:color w:val="000000"/>
          <w:sz w:val="28"/>
          <w:szCs w:val="28"/>
        </w:rPr>
        <w:t xml:space="preserve">мг </w:t>
      </w:r>
      <w:r w:rsidR="0031399B" w:rsidRPr="008414F9">
        <w:rPr>
          <w:rFonts w:ascii="Times New Roman" w:hAnsi="Times New Roman"/>
          <w:color w:val="000000"/>
          <w:sz w:val="28"/>
          <w:szCs w:val="28"/>
        </w:rPr>
        <w:t>триптофана</w:t>
      </w:r>
      <w:r w:rsidR="001B4D2C" w:rsidRPr="008414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399B" w:rsidRPr="008414F9">
        <w:rPr>
          <w:rFonts w:ascii="Times New Roman" w:hAnsi="Times New Roman"/>
          <w:sz w:val="28"/>
          <w:szCs w:val="28"/>
        </w:rPr>
        <w:t>C</w:t>
      </w:r>
      <w:r w:rsidR="0031399B" w:rsidRPr="008414F9">
        <w:rPr>
          <w:rFonts w:ascii="Times New Roman" w:hAnsi="Times New Roman"/>
          <w:sz w:val="28"/>
          <w:szCs w:val="28"/>
          <w:vertAlign w:val="subscript"/>
        </w:rPr>
        <w:t>11</w:t>
      </w:r>
      <w:r w:rsidR="0031399B" w:rsidRPr="008414F9">
        <w:rPr>
          <w:rFonts w:ascii="Times New Roman" w:hAnsi="Times New Roman"/>
          <w:sz w:val="28"/>
          <w:szCs w:val="28"/>
        </w:rPr>
        <w:t>H</w:t>
      </w:r>
      <w:r w:rsidR="0031399B" w:rsidRPr="008414F9">
        <w:rPr>
          <w:rFonts w:ascii="Times New Roman" w:hAnsi="Times New Roman"/>
          <w:sz w:val="28"/>
          <w:szCs w:val="28"/>
          <w:vertAlign w:val="subscript"/>
        </w:rPr>
        <w:t>12</w:t>
      </w:r>
      <w:r w:rsidR="0031399B" w:rsidRPr="008414F9">
        <w:rPr>
          <w:rFonts w:ascii="Times New Roman" w:hAnsi="Times New Roman"/>
          <w:sz w:val="28"/>
          <w:szCs w:val="28"/>
        </w:rPr>
        <w:t>N</w:t>
      </w:r>
      <w:r w:rsidR="0031399B" w:rsidRPr="008414F9">
        <w:rPr>
          <w:rFonts w:ascii="Times New Roman" w:hAnsi="Times New Roman"/>
          <w:sz w:val="28"/>
          <w:szCs w:val="28"/>
          <w:vertAlign w:val="subscript"/>
        </w:rPr>
        <w:t>2</w:t>
      </w:r>
      <w:r w:rsidR="0031399B" w:rsidRPr="008414F9">
        <w:rPr>
          <w:rFonts w:ascii="Times New Roman" w:hAnsi="Times New Roman"/>
          <w:sz w:val="28"/>
          <w:szCs w:val="28"/>
        </w:rPr>
        <w:t>O</w:t>
      </w:r>
      <w:r w:rsidR="0031399B" w:rsidRPr="008414F9">
        <w:rPr>
          <w:rFonts w:ascii="Times New Roman" w:hAnsi="Times New Roman"/>
          <w:sz w:val="28"/>
          <w:szCs w:val="28"/>
          <w:vertAlign w:val="subscript"/>
        </w:rPr>
        <w:t>2</w:t>
      </w:r>
      <w:r w:rsidRPr="008414F9">
        <w:rPr>
          <w:rFonts w:ascii="Times New Roman" w:hAnsi="Times New Roman"/>
          <w:sz w:val="28"/>
          <w:szCs w:val="28"/>
        </w:rPr>
        <w:t>.</w:t>
      </w:r>
    </w:p>
    <w:p w:rsidR="0028349E" w:rsidRPr="00AB0261" w:rsidRDefault="0028349E" w:rsidP="00AE28D4">
      <w:pPr>
        <w:pStyle w:val="a3"/>
        <w:keepNext/>
        <w:spacing w:before="240" w:line="360" w:lineRule="auto"/>
        <w:ind w:firstLine="709"/>
        <w:jc w:val="both"/>
        <w:rPr>
          <w:color w:val="000000"/>
          <w:szCs w:val="28"/>
        </w:rPr>
      </w:pPr>
      <w:r w:rsidRPr="00AB0261">
        <w:rPr>
          <w:color w:val="000000"/>
          <w:szCs w:val="28"/>
        </w:rPr>
        <w:t>ХРАНЕНИЕ</w:t>
      </w:r>
      <w:r w:rsidR="00AD0194" w:rsidRPr="00AB0261">
        <w:rPr>
          <w:color w:val="000000"/>
          <w:szCs w:val="28"/>
        </w:rPr>
        <w:t xml:space="preserve"> </w:t>
      </w:r>
    </w:p>
    <w:p w:rsidR="00AD0194" w:rsidRDefault="00AD0194" w:rsidP="00545033">
      <w:pPr>
        <w:pStyle w:val="a3"/>
        <w:spacing w:line="360" w:lineRule="auto"/>
        <w:ind w:firstLine="709"/>
        <w:contextualSpacing/>
        <w:jc w:val="both"/>
        <w:rPr>
          <w:color w:val="000000"/>
          <w:szCs w:val="28"/>
        </w:rPr>
      </w:pPr>
      <w:r w:rsidRPr="009B2408">
        <w:rPr>
          <w:color w:val="000000"/>
          <w:szCs w:val="28"/>
        </w:rPr>
        <w:t>В защищённом от света месте.</w:t>
      </w:r>
    </w:p>
    <w:p w:rsidR="00BB561B" w:rsidRPr="00BB561B" w:rsidRDefault="00BB561B" w:rsidP="00545033">
      <w:pPr>
        <w:pStyle w:val="a3"/>
        <w:spacing w:line="360" w:lineRule="auto"/>
        <w:ind w:firstLine="709"/>
        <w:contextualSpacing/>
        <w:jc w:val="both"/>
        <w:rPr>
          <w:i/>
          <w:color w:val="000000"/>
          <w:szCs w:val="28"/>
        </w:rPr>
      </w:pPr>
    </w:p>
    <w:sectPr w:rsidR="00BB561B" w:rsidRPr="00BB561B" w:rsidSect="0048328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BEA" w:rsidRDefault="00506BEA" w:rsidP="00C1040F">
      <w:pPr>
        <w:spacing w:after="0" w:line="240" w:lineRule="auto"/>
      </w:pPr>
      <w:r>
        <w:separator/>
      </w:r>
    </w:p>
  </w:endnote>
  <w:endnote w:type="continuationSeparator" w:id="0">
    <w:p w:rsidR="00506BEA" w:rsidRDefault="00506BEA" w:rsidP="00C10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8D0" w:rsidRDefault="00C728D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40705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03EBA" w:rsidRPr="00896579" w:rsidRDefault="00C96ECF" w:rsidP="00896579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1040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03EBA" w:rsidRPr="00C1040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1040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2160D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C1040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8D0" w:rsidRPr="00C728D0" w:rsidRDefault="00C728D0">
    <w:pPr>
      <w:pStyle w:val="ab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BEA" w:rsidRDefault="00506BEA" w:rsidP="00C1040F">
      <w:pPr>
        <w:spacing w:after="0" w:line="240" w:lineRule="auto"/>
      </w:pPr>
      <w:r>
        <w:separator/>
      </w:r>
    </w:p>
  </w:footnote>
  <w:footnote w:type="continuationSeparator" w:id="0">
    <w:p w:rsidR="00506BEA" w:rsidRDefault="00506BEA" w:rsidP="00C10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8D0" w:rsidRDefault="00C728D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8D0" w:rsidRPr="00C728D0" w:rsidRDefault="00C728D0">
    <w:pPr>
      <w:pStyle w:val="a9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EBA" w:rsidRPr="00471AD1" w:rsidRDefault="00B03EBA" w:rsidP="00822338">
    <w:pPr>
      <w:pStyle w:val="a9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7183"/>
    <w:multiLevelType w:val="hybridMultilevel"/>
    <w:tmpl w:val="52723658"/>
    <w:lvl w:ilvl="0" w:tplc="7D4EAFA8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8773E4"/>
    <w:multiLevelType w:val="hybridMultilevel"/>
    <w:tmpl w:val="229E68AC"/>
    <w:lvl w:ilvl="0" w:tplc="C22CAF00">
      <w:start w:val="1"/>
      <w:numFmt w:val="decimal"/>
      <w:lvlText w:val="%1."/>
      <w:lvlJc w:val="left"/>
      <w:pPr>
        <w:ind w:left="1212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194"/>
    <w:rsid w:val="0000087E"/>
    <w:rsid w:val="000014E8"/>
    <w:rsid w:val="00004343"/>
    <w:rsid w:val="00004895"/>
    <w:rsid w:val="00004BF4"/>
    <w:rsid w:val="00005454"/>
    <w:rsid w:val="00007A6F"/>
    <w:rsid w:val="000109EC"/>
    <w:rsid w:val="000150FA"/>
    <w:rsid w:val="00022985"/>
    <w:rsid w:val="000341B4"/>
    <w:rsid w:val="000368E1"/>
    <w:rsid w:val="00043C99"/>
    <w:rsid w:val="00053514"/>
    <w:rsid w:val="00063613"/>
    <w:rsid w:val="00067CC0"/>
    <w:rsid w:val="000743FE"/>
    <w:rsid w:val="0007579A"/>
    <w:rsid w:val="000816B7"/>
    <w:rsid w:val="00082339"/>
    <w:rsid w:val="00084432"/>
    <w:rsid w:val="000854E4"/>
    <w:rsid w:val="00086039"/>
    <w:rsid w:val="00087D15"/>
    <w:rsid w:val="00093D47"/>
    <w:rsid w:val="000978E7"/>
    <w:rsid w:val="000A4167"/>
    <w:rsid w:val="000B3E2F"/>
    <w:rsid w:val="000C3C05"/>
    <w:rsid w:val="000D4D26"/>
    <w:rsid w:val="000D5ECC"/>
    <w:rsid w:val="000D6639"/>
    <w:rsid w:val="000F1F92"/>
    <w:rsid w:val="000F3722"/>
    <w:rsid w:val="000F4ECA"/>
    <w:rsid w:val="00103710"/>
    <w:rsid w:val="0010386E"/>
    <w:rsid w:val="00104445"/>
    <w:rsid w:val="0010610D"/>
    <w:rsid w:val="00107D87"/>
    <w:rsid w:val="001120BA"/>
    <w:rsid w:val="00112790"/>
    <w:rsid w:val="00113539"/>
    <w:rsid w:val="00113F1C"/>
    <w:rsid w:val="001143F3"/>
    <w:rsid w:val="00114F35"/>
    <w:rsid w:val="00124250"/>
    <w:rsid w:val="00125390"/>
    <w:rsid w:val="00130766"/>
    <w:rsid w:val="00130FFC"/>
    <w:rsid w:val="001323EC"/>
    <w:rsid w:val="00134868"/>
    <w:rsid w:val="00140F89"/>
    <w:rsid w:val="00141F6A"/>
    <w:rsid w:val="00146222"/>
    <w:rsid w:val="0014768B"/>
    <w:rsid w:val="001516F9"/>
    <w:rsid w:val="00155859"/>
    <w:rsid w:val="001630CB"/>
    <w:rsid w:val="00167DE5"/>
    <w:rsid w:val="00170E09"/>
    <w:rsid w:val="001720A8"/>
    <w:rsid w:val="00174AD9"/>
    <w:rsid w:val="001764C8"/>
    <w:rsid w:val="001770FB"/>
    <w:rsid w:val="00177AA8"/>
    <w:rsid w:val="001800E7"/>
    <w:rsid w:val="00182B92"/>
    <w:rsid w:val="00183DFE"/>
    <w:rsid w:val="001869F4"/>
    <w:rsid w:val="0018714E"/>
    <w:rsid w:val="00192B36"/>
    <w:rsid w:val="001B1814"/>
    <w:rsid w:val="001B4B67"/>
    <w:rsid w:val="001B4D2C"/>
    <w:rsid w:val="001C0100"/>
    <w:rsid w:val="001C3799"/>
    <w:rsid w:val="001C5215"/>
    <w:rsid w:val="001D099C"/>
    <w:rsid w:val="001D1F07"/>
    <w:rsid w:val="001D3794"/>
    <w:rsid w:val="001D6DB2"/>
    <w:rsid w:val="001F0D0E"/>
    <w:rsid w:val="001F1974"/>
    <w:rsid w:val="001F7DC9"/>
    <w:rsid w:val="002023F0"/>
    <w:rsid w:val="002059F8"/>
    <w:rsid w:val="00205C06"/>
    <w:rsid w:val="00226FCD"/>
    <w:rsid w:val="00230830"/>
    <w:rsid w:val="00234691"/>
    <w:rsid w:val="00234B71"/>
    <w:rsid w:val="00236407"/>
    <w:rsid w:val="00236B7B"/>
    <w:rsid w:val="00242E15"/>
    <w:rsid w:val="002453DA"/>
    <w:rsid w:val="00250B28"/>
    <w:rsid w:val="00253662"/>
    <w:rsid w:val="00254665"/>
    <w:rsid w:val="00256407"/>
    <w:rsid w:val="00260EFD"/>
    <w:rsid w:val="00261051"/>
    <w:rsid w:val="00261A40"/>
    <w:rsid w:val="002623A5"/>
    <w:rsid w:val="002650D6"/>
    <w:rsid w:val="0028349E"/>
    <w:rsid w:val="00283D28"/>
    <w:rsid w:val="00285D12"/>
    <w:rsid w:val="00287EFB"/>
    <w:rsid w:val="00291328"/>
    <w:rsid w:val="00295A16"/>
    <w:rsid w:val="00296A79"/>
    <w:rsid w:val="00297162"/>
    <w:rsid w:val="002A469C"/>
    <w:rsid w:val="002A6979"/>
    <w:rsid w:val="002A7F61"/>
    <w:rsid w:val="002B40E8"/>
    <w:rsid w:val="002B5730"/>
    <w:rsid w:val="002C4B27"/>
    <w:rsid w:val="002C4F2A"/>
    <w:rsid w:val="002C59AB"/>
    <w:rsid w:val="002D289F"/>
    <w:rsid w:val="002D4D72"/>
    <w:rsid w:val="002D4F2D"/>
    <w:rsid w:val="002D755D"/>
    <w:rsid w:val="002D7A78"/>
    <w:rsid w:val="002E64AA"/>
    <w:rsid w:val="002F02DE"/>
    <w:rsid w:val="002F2120"/>
    <w:rsid w:val="002F2B78"/>
    <w:rsid w:val="002F5C25"/>
    <w:rsid w:val="002F7AD5"/>
    <w:rsid w:val="00300289"/>
    <w:rsid w:val="003039B5"/>
    <w:rsid w:val="00305A11"/>
    <w:rsid w:val="003071E4"/>
    <w:rsid w:val="00310389"/>
    <w:rsid w:val="003105EB"/>
    <w:rsid w:val="0031399B"/>
    <w:rsid w:val="0031611F"/>
    <w:rsid w:val="00316A10"/>
    <w:rsid w:val="00323DDD"/>
    <w:rsid w:val="00326720"/>
    <w:rsid w:val="00336E06"/>
    <w:rsid w:val="003439C1"/>
    <w:rsid w:val="003468D7"/>
    <w:rsid w:val="00346D18"/>
    <w:rsid w:val="00350483"/>
    <w:rsid w:val="003507BD"/>
    <w:rsid w:val="00352507"/>
    <w:rsid w:val="00355886"/>
    <w:rsid w:val="00357094"/>
    <w:rsid w:val="00362207"/>
    <w:rsid w:val="00367E9A"/>
    <w:rsid w:val="003735E7"/>
    <w:rsid w:val="003759EB"/>
    <w:rsid w:val="00376465"/>
    <w:rsid w:val="00376C8D"/>
    <w:rsid w:val="003830AD"/>
    <w:rsid w:val="00383869"/>
    <w:rsid w:val="0039138B"/>
    <w:rsid w:val="003A1353"/>
    <w:rsid w:val="003A34E2"/>
    <w:rsid w:val="003B0AA7"/>
    <w:rsid w:val="003B3500"/>
    <w:rsid w:val="003B76B0"/>
    <w:rsid w:val="003C1FE7"/>
    <w:rsid w:val="003C52FB"/>
    <w:rsid w:val="003C63BF"/>
    <w:rsid w:val="003C738E"/>
    <w:rsid w:val="003D137B"/>
    <w:rsid w:val="003D1E51"/>
    <w:rsid w:val="003D42D9"/>
    <w:rsid w:val="003D5E5D"/>
    <w:rsid w:val="003F19DD"/>
    <w:rsid w:val="003F71E6"/>
    <w:rsid w:val="00404B5B"/>
    <w:rsid w:val="0041162D"/>
    <w:rsid w:val="004144A4"/>
    <w:rsid w:val="00417E4B"/>
    <w:rsid w:val="0042160D"/>
    <w:rsid w:val="00427DE9"/>
    <w:rsid w:val="00433C6F"/>
    <w:rsid w:val="0043477D"/>
    <w:rsid w:val="0044183C"/>
    <w:rsid w:val="00442D10"/>
    <w:rsid w:val="0045083B"/>
    <w:rsid w:val="004531BD"/>
    <w:rsid w:val="00454DBC"/>
    <w:rsid w:val="00456A65"/>
    <w:rsid w:val="00456D4D"/>
    <w:rsid w:val="0045749D"/>
    <w:rsid w:val="00466776"/>
    <w:rsid w:val="00467C4D"/>
    <w:rsid w:val="00471AD1"/>
    <w:rsid w:val="00473E52"/>
    <w:rsid w:val="00477337"/>
    <w:rsid w:val="00480B76"/>
    <w:rsid w:val="00483286"/>
    <w:rsid w:val="00483755"/>
    <w:rsid w:val="0048381B"/>
    <w:rsid w:val="0048549B"/>
    <w:rsid w:val="00493083"/>
    <w:rsid w:val="004946B2"/>
    <w:rsid w:val="00495B01"/>
    <w:rsid w:val="004A1CE8"/>
    <w:rsid w:val="004A4228"/>
    <w:rsid w:val="004B07FC"/>
    <w:rsid w:val="004B1CEB"/>
    <w:rsid w:val="004B2BEF"/>
    <w:rsid w:val="004B3BAC"/>
    <w:rsid w:val="004B7062"/>
    <w:rsid w:val="004C6685"/>
    <w:rsid w:val="004D0EE1"/>
    <w:rsid w:val="004D4ADD"/>
    <w:rsid w:val="004E1E00"/>
    <w:rsid w:val="004E25F1"/>
    <w:rsid w:val="004E2C12"/>
    <w:rsid w:val="004E43DD"/>
    <w:rsid w:val="004E4C0E"/>
    <w:rsid w:val="004E5394"/>
    <w:rsid w:val="004E63ED"/>
    <w:rsid w:val="004F04B2"/>
    <w:rsid w:val="004F5309"/>
    <w:rsid w:val="00504208"/>
    <w:rsid w:val="0050662C"/>
    <w:rsid w:val="00506BEA"/>
    <w:rsid w:val="00511936"/>
    <w:rsid w:val="005173E9"/>
    <w:rsid w:val="005251DB"/>
    <w:rsid w:val="00525A8B"/>
    <w:rsid w:val="00527D22"/>
    <w:rsid w:val="0053162C"/>
    <w:rsid w:val="00532275"/>
    <w:rsid w:val="00533809"/>
    <w:rsid w:val="0053597A"/>
    <w:rsid w:val="00536452"/>
    <w:rsid w:val="00537043"/>
    <w:rsid w:val="00541D4B"/>
    <w:rsid w:val="0054214A"/>
    <w:rsid w:val="0054235E"/>
    <w:rsid w:val="00545033"/>
    <w:rsid w:val="00552644"/>
    <w:rsid w:val="00554697"/>
    <w:rsid w:val="0056149C"/>
    <w:rsid w:val="00563B35"/>
    <w:rsid w:val="00572B2E"/>
    <w:rsid w:val="00573FF7"/>
    <w:rsid w:val="00574246"/>
    <w:rsid w:val="00574D20"/>
    <w:rsid w:val="005753DA"/>
    <w:rsid w:val="00576BA1"/>
    <w:rsid w:val="00580FBD"/>
    <w:rsid w:val="005829DA"/>
    <w:rsid w:val="00583F8E"/>
    <w:rsid w:val="005861D7"/>
    <w:rsid w:val="00586E34"/>
    <w:rsid w:val="00592544"/>
    <w:rsid w:val="005A28A5"/>
    <w:rsid w:val="005B27DA"/>
    <w:rsid w:val="005B2BCA"/>
    <w:rsid w:val="005B3450"/>
    <w:rsid w:val="005B4B0A"/>
    <w:rsid w:val="005B56AF"/>
    <w:rsid w:val="005C04E6"/>
    <w:rsid w:val="005C0BE6"/>
    <w:rsid w:val="005D0C2D"/>
    <w:rsid w:val="005D492B"/>
    <w:rsid w:val="005E21D8"/>
    <w:rsid w:val="005E30E0"/>
    <w:rsid w:val="005E5506"/>
    <w:rsid w:val="005F2B76"/>
    <w:rsid w:val="005F68B3"/>
    <w:rsid w:val="005F73D5"/>
    <w:rsid w:val="00602D78"/>
    <w:rsid w:val="00604F2E"/>
    <w:rsid w:val="00610012"/>
    <w:rsid w:val="006154C6"/>
    <w:rsid w:val="00621CD2"/>
    <w:rsid w:val="0062296A"/>
    <w:rsid w:val="00622D5F"/>
    <w:rsid w:val="00623F04"/>
    <w:rsid w:val="00625087"/>
    <w:rsid w:val="00632076"/>
    <w:rsid w:val="006417FD"/>
    <w:rsid w:val="006431F2"/>
    <w:rsid w:val="00646BBA"/>
    <w:rsid w:val="00647A0A"/>
    <w:rsid w:val="00647A29"/>
    <w:rsid w:val="00647A41"/>
    <w:rsid w:val="00651DE9"/>
    <w:rsid w:val="0065444C"/>
    <w:rsid w:val="00654641"/>
    <w:rsid w:val="00660850"/>
    <w:rsid w:val="00661DD2"/>
    <w:rsid w:val="0066394A"/>
    <w:rsid w:val="00666743"/>
    <w:rsid w:val="00666E03"/>
    <w:rsid w:val="006673C6"/>
    <w:rsid w:val="00676066"/>
    <w:rsid w:val="0067708B"/>
    <w:rsid w:val="00677C04"/>
    <w:rsid w:val="006804C2"/>
    <w:rsid w:val="00680C84"/>
    <w:rsid w:val="00681602"/>
    <w:rsid w:val="00683F00"/>
    <w:rsid w:val="00685C22"/>
    <w:rsid w:val="00686D9B"/>
    <w:rsid w:val="0068727F"/>
    <w:rsid w:val="00692FB7"/>
    <w:rsid w:val="00693D48"/>
    <w:rsid w:val="0069433D"/>
    <w:rsid w:val="006A1A19"/>
    <w:rsid w:val="006A1A5D"/>
    <w:rsid w:val="006A56B6"/>
    <w:rsid w:val="006A607A"/>
    <w:rsid w:val="006B0915"/>
    <w:rsid w:val="006B12C6"/>
    <w:rsid w:val="006B191C"/>
    <w:rsid w:val="006B281F"/>
    <w:rsid w:val="006B2E93"/>
    <w:rsid w:val="006B4665"/>
    <w:rsid w:val="006B46B3"/>
    <w:rsid w:val="006B65B1"/>
    <w:rsid w:val="006C05FD"/>
    <w:rsid w:val="006C3668"/>
    <w:rsid w:val="006C5824"/>
    <w:rsid w:val="006C7740"/>
    <w:rsid w:val="006D04B8"/>
    <w:rsid w:val="006F2335"/>
    <w:rsid w:val="006F2974"/>
    <w:rsid w:val="006F3485"/>
    <w:rsid w:val="006F3D41"/>
    <w:rsid w:val="006F4D75"/>
    <w:rsid w:val="006F4EAC"/>
    <w:rsid w:val="006F589B"/>
    <w:rsid w:val="006F6231"/>
    <w:rsid w:val="006F6722"/>
    <w:rsid w:val="00701AD2"/>
    <w:rsid w:val="00701D2B"/>
    <w:rsid w:val="00702AEC"/>
    <w:rsid w:val="00707006"/>
    <w:rsid w:val="00710BD0"/>
    <w:rsid w:val="0071571D"/>
    <w:rsid w:val="00717F2F"/>
    <w:rsid w:val="0073210B"/>
    <w:rsid w:val="00742827"/>
    <w:rsid w:val="007460C7"/>
    <w:rsid w:val="0075651E"/>
    <w:rsid w:val="00761961"/>
    <w:rsid w:val="007652EB"/>
    <w:rsid w:val="0076795D"/>
    <w:rsid w:val="00771F49"/>
    <w:rsid w:val="007746F1"/>
    <w:rsid w:val="007764A7"/>
    <w:rsid w:val="0077692C"/>
    <w:rsid w:val="00777359"/>
    <w:rsid w:val="00792B52"/>
    <w:rsid w:val="0079574F"/>
    <w:rsid w:val="007A2F1D"/>
    <w:rsid w:val="007A71A2"/>
    <w:rsid w:val="007B29CF"/>
    <w:rsid w:val="007B421D"/>
    <w:rsid w:val="007B4737"/>
    <w:rsid w:val="007B53B0"/>
    <w:rsid w:val="007B55EE"/>
    <w:rsid w:val="007C49B6"/>
    <w:rsid w:val="007D0954"/>
    <w:rsid w:val="007D2292"/>
    <w:rsid w:val="007D61B0"/>
    <w:rsid w:val="007E19EB"/>
    <w:rsid w:val="007E2212"/>
    <w:rsid w:val="007E2F30"/>
    <w:rsid w:val="007E56E8"/>
    <w:rsid w:val="007F2832"/>
    <w:rsid w:val="00801A14"/>
    <w:rsid w:val="00801EAE"/>
    <w:rsid w:val="008023E3"/>
    <w:rsid w:val="00803D3C"/>
    <w:rsid w:val="008041F4"/>
    <w:rsid w:val="008050E9"/>
    <w:rsid w:val="00810036"/>
    <w:rsid w:val="00810882"/>
    <w:rsid w:val="008114A8"/>
    <w:rsid w:val="00816B17"/>
    <w:rsid w:val="0081701A"/>
    <w:rsid w:val="00822338"/>
    <w:rsid w:val="008236E1"/>
    <w:rsid w:val="00823E70"/>
    <w:rsid w:val="00825F3B"/>
    <w:rsid w:val="00826E77"/>
    <w:rsid w:val="00827C9E"/>
    <w:rsid w:val="00831D84"/>
    <w:rsid w:val="00834BD4"/>
    <w:rsid w:val="008414F9"/>
    <w:rsid w:val="00844777"/>
    <w:rsid w:val="00847949"/>
    <w:rsid w:val="00851460"/>
    <w:rsid w:val="008532FF"/>
    <w:rsid w:val="00854E40"/>
    <w:rsid w:val="008649EC"/>
    <w:rsid w:val="0086747F"/>
    <w:rsid w:val="00871091"/>
    <w:rsid w:val="008730DA"/>
    <w:rsid w:val="00891DFD"/>
    <w:rsid w:val="0089319D"/>
    <w:rsid w:val="00896579"/>
    <w:rsid w:val="008A10B0"/>
    <w:rsid w:val="008A27AB"/>
    <w:rsid w:val="008A3C5C"/>
    <w:rsid w:val="008B28F0"/>
    <w:rsid w:val="008C0845"/>
    <w:rsid w:val="008D17F1"/>
    <w:rsid w:val="008D1B2E"/>
    <w:rsid w:val="008E0120"/>
    <w:rsid w:val="008E08BF"/>
    <w:rsid w:val="008E1CD2"/>
    <w:rsid w:val="008E312F"/>
    <w:rsid w:val="008E56AF"/>
    <w:rsid w:val="008E763A"/>
    <w:rsid w:val="008F042A"/>
    <w:rsid w:val="008F0743"/>
    <w:rsid w:val="008F54AB"/>
    <w:rsid w:val="00900434"/>
    <w:rsid w:val="009008E2"/>
    <w:rsid w:val="00905162"/>
    <w:rsid w:val="009069BB"/>
    <w:rsid w:val="00914C76"/>
    <w:rsid w:val="00914E37"/>
    <w:rsid w:val="00917C75"/>
    <w:rsid w:val="00921FBC"/>
    <w:rsid w:val="00923518"/>
    <w:rsid w:val="00924812"/>
    <w:rsid w:val="00924B1D"/>
    <w:rsid w:val="009267E1"/>
    <w:rsid w:val="00931CC3"/>
    <w:rsid w:val="00932A59"/>
    <w:rsid w:val="009358C5"/>
    <w:rsid w:val="009405D8"/>
    <w:rsid w:val="00946CEF"/>
    <w:rsid w:val="00954CC4"/>
    <w:rsid w:val="00971651"/>
    <w:rsid w:val="00971AF9"/>
    <w:rsid w:val="009776CC"/>
    <w:rsid w:val="00981F67"/>
    <w:rsid w:val="00995BD5"/>
    <w:rsid w:val="00997E94"/>
    <w:rsid w:val="009A7E38"/>
    <w:rsid w:val="009C0B00"/>
    <w:rsid w:val="009D08D4"/>
    <w:rsid w:val="009D5EFC"/>
    <w:rsid w:val="009E2DF5"/>
    <w:rsid w:val="009F3E51"/>
    <w:rsid w:val="00A00A73"/>
    <w:rsid w:val="00A01075"/>
    <w:rsid w:val="00A012B8"/>
    <w:rsid w:val="00A01C53"/>
    <w:rsid w:val="00A07A97"/>
    <w:rsid w:val="00A07D1C"/>
    <w:rsid w:val="00A103F6"/>
    <w:rsid w:val="00A13051"/>
    <w:rsid w:val="00A163F7"/>
    <w:rsid w:val="00A1684D"/>
    <w:rsid w:val="00A17D28"/>
    <w:rsid w:val="00A2227B"/>
    <w:rsid w:val="00A2505C"/>
    <w:rsid w:val="00A254CC"/>
    <w:rsid w:val="00A32A41"/>
    <w:rsid w:val="00A32DDF"/>
    <w:rsid w:val="00A33E33"/>
    <w:rsid w:val="00A34D9C"/>
    <w:rsid w:val="00A35C15"/>
    <w:rsid w:val="00A373EE"/>
    <w:rsid w:val="00A42F55"/>
    <w:rsid w:val="00A50AA7"/>
    <w:rsid w:val="00A522C5"/>
    <w:rsid w:val="00A55157"/>
    <w:rsid w:val="00A562D9"/>
    <w:rsid w:val="00A56598"/>
    <w:rsid w:val="00A60041"/>
    <w:rsid w:val="00A608A2"/>
    <w:rsid w:val="00A62A58"/>
    <w:rsid w:val="00A64FCA"/>
    <w:rsid w:val="00A67836"/>
    <w:rsid w:val="00A712C5"/>
    <w:rsid w:val="00A71589"/>
    <w:rsid w:val="00A71D98"/>
    <w:rsid w:val="00A743D7"/>
    <w:rsid w:val="00A7449A"/>
    <w:rsid w:val="00A74B65"/>
    <w:rsid w:val="00A7728A"/>
    <w:rsid w:val="00A81A19"/>
    <w:rsid w:val="00A83F7E"/>
    <w:rsid w:val="00A84306"/>
    <w:rsid w:val="00A84F91"/>
    <w:rsid w:val="00A87525"/>
    <w:rsid w:val="00A906AB"/>
    <w:rsid w:val="00AA6350"/>
    <w:rsid w:val="00AB0261"/>
    <w:rsid w:val="00AC3DE6"/>
    <w:rsid w:val="00AC47B3"/>
    <w:rsid w:val="00AC5C69"/>
    <w:rsid w:val="00AC6A11"/>
    <w:rsid w:val="00AD0194"/>
    <w:rsid w:val="00AD151C"/>
    <w:rsid w:val="00AD5C6C"/>
    <w:rsid w:val="00AE151E"/>
    <w:rsid w:val="00AE28D4"/>
    <w:rsid w:val="00AE2A90"/>
    <w:rsid w:val="00AE5A1B"/>
    <w:rsid w:val="00AE695F"/>
    <w:rsid w:val="00AF2BA5"/>
    <w:rsid w:val="00AF4B1B"/>
    <w:rsid w:val="00AF5711"/>
    <w:rsid w:val="00AF5C2A"/>
    <w:rsid w:val="00B00D68"/>
    <w:rsid w:val="00B039D1"/>
    <w:rsid w:val="00B03EBA"/>
    <w:rsid w:val="00B06B8E"/>
    <w:rsid w:val="00B1133E"/>
    <w:rsid w:val="00B23B54"/>
    <w:rsid w:val="00B302D7"/>
    <w:rsid w:val="00B34297"/>
    <w:rsid w:val="00B34C66"/>
    <w:rsid w:val="00B36828"/>
    <w:rsid w:val="00B36CE2"/>
    <w:rsid w:val="00B405B1"/>
    <w:rsid w:val="00B43980"/>
    <w:rsid w:val="00B52294"/>
    <w:rsid w:val="00B56886"/>
    <w:rsid w:val="00B57105"/>
    <w:rsid w:val="00B701A1"/>
    <w:rsid w:val="00B715EF"/>
    <w:rsid w:val="00B7439E"/>
    <w:rsid w:val="00B7666E"/>
    <w:rsid w:val="00B84404"/>
    <w:rsid w:val="00B8598B"/>
    <w:rsid w:val="00B86835"/>
    <w:rsid w:val="00B93B55"/>
    <w:rsid w:val="00B93D6C"/>
    <w:rsid w:val="00BA083B"/>
    <w:rsid w:val="00BA3E12"/>
    <w:rsid w:val="00BA4786"/>
    <w:rsid w:val="00BB1F34"/>
    <w:rsid w:val="00BB22E3"/>
    <w:rsid w:val="00BB561B"/>
    <w:rsid w:val="00BB5882"/>
    <w:rsid w:val="00BB7DD6"/>
    <w:rsid w:val="00BC1637"/>
    <w:rsid w:val="00BC1838"/>
    <w:rsid w:val="00BC27E1"/>
    <w:rsid w:val="00BC54BD"/>
    <w:rsid w:val="00BC724E"/>
    <w:rsid w:val="00BD511A"/>
    <w:rsid w:val="00BD5831"/>
    <w:rsid w:val="00BD6CF3"/>
    <w:rsid w:val="00BF01A9"/>
    <w:rsid w:val="00BF1784"/>
    <w:rsid w:val="00BF1EC0"/>
    <w:rsid w:val="00BF61C4"/>
    <w:rsid w:val="00BF6813"/>
    <w:rsid w:val="00BF6E9F"/>
    <w:rsid w:val="00C02254"/>
    <w:rsid w:val="00C0456B"/>
    <w:rsid w:val="00C10277"/>
    <w:rsid w:val="00C1040F"/>
    <w:rsid w:val="00C12742"/>
    <w:rsid w:val="00C1377B"/>
    <w:rsid w:val="00C17C08"/>
    <w:rsid w:val="00C23ED2"/>
    <w:rsid w:val="00C2533F"/>
    <w:rsid w:val="00C2780C"/>
    <w:rsid w:val="00C34006"/>
    <w:rsid w:val="00C411E8"/>
    <w:rsid w:val="00C42956"/>
    <w:rsid w:val="00C453C2"/>
    <w:rsid w:val="00C46EA7"/>
    <w:rsid w:val="00C50779"/>
    <w:rsid w:val="00C52E02"/>
    <w:rsid w:val="00C545BF"/>
    <w:rsid w:val="00C60C79"/>
    <w:rsid w:val="00C61235"/>
    <w:rsid w:val="00C66866"/>
    <w:rsid w:val="00C7107B"/>
    <w:rsid w:val="00C722B1"/>
    <w:rsid w:val="00C728D0"/>
    <w:rsid w:val="00C73DFD"/>
    <w:rsid w:val="00C77C10"/>
    <w:rsid w:val="00C80A41"/>
    <w:rsid w:val="00C86814"/>
    <w:rsid w:val="00C8743B"/>
    <w:rsid w:val="00C9290F"/>
    <w:rsid w:val="00C935DD"/>
    <w:rsid w:val="00C95961"/>
    <w:rsid w:val="00C95FF3"/>
    <w:rsid w:val="00C96BC4"/>
    <w:rsid w:val="00C96ECF"/>
    <w:rsid w:val="00CA114B"/>
    <w:rsid w:val="00CA1EAE"/>
    <w:rsid w:val="00CA5294"/>
    <w:rsid w:val="00CA5339"/>
    <w:rsid w:val="00CA6D65"/>
    <w:rsid w:val="00CA7076"/>
    <w:rsid w:val="00CB28C8"/>
    <w:rsid w:val="00CB3513"/>
    <w:rsid w:val="00CB6F5E"/>
    <w:rsid w:val="00CC2CB1"/>
    <w:rsid w:val="00CC362D"/>
    <w:rsid w:val="00CC6DAA"/>
    <w:rsid w:val="00CD565B"/>
    <w:rsid w:val="00CD5D32"/>
    <w:rsid w:val="00CD7513"/>
    <w:rsid w:val="00CE0052"/>
    <w:rsid w:val="00CE3026"/>
    <w:rsid w:val="00CE3367"/>
    <w:rsid w:val="00CF08C5"/>
    <w:rsid w:val="00CF7470"/>
    <w:rsid w:val="00CF77F5"/>
    <w:rsid w:val="00CF7E36"/>
    <w:rsid w:val="00D07843"/>
    <w:rsid w:val="00D10E60"/>
    <w:rsid w:val="00D13403"/>
    <w:rsid w:val="00D21F47"/>
    <w:rsid w:val="00D3152D"/>
    <w:rsid w:val="00D32DA3"/>
    <w:rsid w:val="00D34651"/>
    <w:rsid w:val="00D368E4"/>
    <w:rsid w:val="00D3763D"/>
    <w:rsid w:val="00D511F8"/>
    <w:rsid w:val="00D521AD"/>
    <w:rsid w:val="00D52598"/>
    <w:rsid w:val="00D61DEA"/>
    <w:rsid w:val="00D72099"/>
    <w:rsid w:val="00D81E5C"/>
    <w:rsid w:val="00D828A6"/>
    <w:rsid w:val="00D82CB5"/>
    <w:rsid w:val="00D9073D"/>
    <w:rsid w:val="00D90FE4"/>
    <w:rsid w:val="00D93D2F"/>
    <w:rsid w:val="00D93EC1"/>
    <w:rsid w:val="00D941E6"/>
    <w:rsid w:val="00D96E12"/>
    <w:rsid w:val="00DA670A"/>
    <w:rsid w:val="00DA6E6C"/>
    <w:rsid w:val="00DB0E14"/>
    <w:rsid w:val="00DB19A1"/>
    <w:rsid w:val="00DB5312"/>
    <w:rsid w:val="00DC42AB"/>
    <w:rsid w:val="00DD0A23"/>
    <w:rsid w:val="00DD21D2"/>
    <w:rsid w:val="00DD3BC3"/>
    <w:rsid w:val="00DD423E"/>
    <w:rsid w:val="00DE09B8"/>
    <w:rsid w:val="00DF0DDF"/>
    <w:rsid w:val="00DF3686"/>
    <w:rsid w:val="00DF4F94"/>
    <w:rsid w:val="00DF5CB0"/>
    <w:rsid w:val="00DF6BDD"/>
    <w:rsid w:val="00DF6EF3"/>
    <w:rsid w:val="00E0607D"/>
    <w:rsid w:val="00E10FDA"/>
    <w:rsid w:val="00E1135B"/>
    <w:rsid w:val="00E2156A"/>
    <w:rsid w:val="00E233FF"/>
    <w:rsid w:val="00E25C6E"/>
    <w:rsid w:val="00E277C2"/>
    <w:rsid w:val="00E300C2"/>
    <w:rsid w:val="00E32BBE"/>
    <w:rsid w:val="00E45B6D"/>
    <w:rsid w:val="00E45FEB"/>
    <w:rsid w:val="00E46A38"/>
    <w:rsid w:val="00E617FF"/>
    <w:rsid w:val="00E659E5"/>
    <w:rsid w:val="00E72720"/>
    <w:rsid w:val="00E737D9"/>
    <w:rsid w:val="00E9496E"/>
    <w:rsid w:val="00EA117B"/>
    <w:rsid w:val="00EA2A61"/>
    <w:rsid w:val="00EC48A5"/>
    <w:rsid w:val="00EC4D3C"/>
    <w:rsid w:val="00EC505A"/>
    <w:rsid w:val="00EC5E85"/>
    <w:rsid w:val="00EC6185"/>
    <w:rsid w:val="00EC7337"/>
    <w:rsid w:val="00ED053B"/>
    <w:rsid w:val="00ED4F7B"/>
    <w:rsid w:val="00ED6064"/>
    <w:rsid w:val="00ED76E5"/>
    <w:rsid w:val="00EE25B6"/>
    <w:rsid w:val="00EE7ACF"/>
    <w:rsid w:val="00EF1E03"/>
    <w:rsid w:val="00EF66CC"/>
    <w:rsid w:val="00F02CAE"/>
    <w:rsid w:val="00F10B4D"/>
    <w:rsid w:val="00F1203B"/>
    <w:rsid w:val="00F12F92"/>
    <w:rsid w:val="00F16624"/>
    <w:rsid w:val="00F17E66"/>
    <w:rsid w:val="00F27E08"/>
    <w:rsid w:val="00F3161F"/>
    <w:rsid w:val="00F31A9B"/>
    <w:rsid w:val="00F33554"/>
    <w:rsid w:val="00F35C0B"/>
    <w:rsid w:val="00F43A49"/>
    <w:rsid w:val="00F55310"/>
    <w:rsid w:val="00F61F51"/>
    <w:rsid w:val="00F63883"/>
    <w:rsid w:val="00F640AF"/>
    <w:rsid w:val="00F65C0E"/>
    <w:rsid w:val="00F67E91"/>
    <w:rsid w:val="00F732C4"/>
    <w:rsid w:val="00F82012"/>
    <w:rsid w:val="00F845BA"/>
    <w:rsid w:val="00F87621"/>
    <w:rsid w:val="00F91850"/>
    <w:rsid w:val="00FA21BE"/>
    <w:rsid w:val="00FA54B8"/>
    <w:rsid w:val="00FA5F5E"/>
    <w:rsid w:val="00FB0DB8"/>
    <w:rsid w:val="00FC0510"/>
    <w:rsid w:val="00FC178D"/>
    <w:rsid w:val="00FC2437"/>
    <w:rsid w:val="00FD1464"/>
    <w:rsid w:val="00FD25EF"/>
    <w:rsid w:val="00FE3B2B"/>
    <w:rsid w:val="00FE6ED5"/>
    <w:rsid w:val="00FF0F78"/>
    <w:rsid w:val="00FF53F8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161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0194"/>
    <w:pPr>
      <w:spacing w:after="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D0194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AD0194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D0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194"/>
    <w:rPr>
      <w:rFonts w:ascii="Tahoma" w:hAnsi="Tahoma" w:cs="Tahoma"/>
      <w:sz w:val="16"/>
      <w:szCs w:val="16"/>
    </w:rPr>
  </w:style>
  <w:style w:type="paragraph" w:styleId="a7">
    <w:name w:val="Plain Text"/>
    <w:aliases w:val="Plain Text Char"/>
    <w:basedOn w:val="a"/>
    <w:link w:val="a8"/>
    <w:rsid w:val="00183D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aliases w:val="Plain Text Char Знак"/>
    <w:basedOn w:val="a0"/>
    <w:link w:val="a7"/>
    <w:rsid w:val="00183DFE"/>
    <w:rPr>
      <w:rFonts w:ascii="Courier New" w:eastAsia="Times New Roman" w:hAnsi="Courier New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C10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040F"/>
  </w:style>
  <w:style w:type="paragraph" w:styleId="ab">
    <w:name w:val="footer"/>
    <w:basedOn w:val="a"/>
    <w:link w:val="ac"/>
    <w:uiPriority w:val="99"/>
    <w:unhideWhenUsed/>
    <w:rsid w:val="00C10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40F"/>
  </w:style>
  <w:style w:type="character" w:styleId="ad">
    <w:name w:val="annotation reference"/>
    <w:basedOn w:val="a0"/>
    <w:uiPriority w:val="99"/>
    <w:semiHidden/>
    <w:unhideWhenUsed/>
    <w:rsid w:val="00C1040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040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1040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7579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7579A"/>
    <w:rPr>
      <w:b/>
      <w:bCs/>
      <w:sz w:val="20"/>
      <w:szCs w:val="20"/>
    </w:rPr>
  </w:style>
  <w:style w:type="paragraph" w:styleId="af2">
    <w:name w:val="List"/>
    <w:basedOn w:val="a"/>
    <w:rsid w:val="00917C75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character" w:customStyle="1" w:styleId="8">
    <w:name w:val="Основной текст8"/>
    <w:basedOn w:val="a0"/>
    <w:rsid w:val="00FF0F7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3">
    <w:name w:val="Normal (Web)"/>
    <w:basedOn w:val="a"/>
    <w:uiPriority w:val="99"/>
    <w:unhideWhenUsed/>
    <w:rsid w:val="001B1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1B1814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5D0C2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1611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edqm-first-added">
    <w:name w:val="edqm-first-added"/>
    <w:basedOn w:val="a"/>
    <w:rsid w:val="0031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6">
    <w:name w:val="Table Grid"/>
    <w:basedOn w:val="a1"/>
    <w:uiPriority w:val="59"/>
    <w:rsid w:val="004E2C1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Placeholder Text"/>
    <w:basedOn w:val="a0"/>
    <w:uiPriority w:val="99"/>
    <w:semiHidden/>
    <w:rsid w:val="00CF7470"/>
    <w:rPr>
      <w:color w:val="808080"/>
    </w:rPr>
  </w:style>
  <w:style w:type="paragraph" w:customStyle="1" w:styleId="Default">
    <w:name w:val="Default"/>
    <w:rsid w:val="00C874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1"/>
    <w:rsid w:val="00300289"/>
    <w:pPr>
      <w:jc w:val="both"/>
    </w:pPr>
    <w:rPr>
      <w:rFonts w:ascii="Aria Cyr" w:hAnsi="Aria Cyr"/>
      <w:snapToGrid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161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0194"/>
    <w:pPr>
      <w:spacing w:after="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D0194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AD0194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D0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194"/>
    <w:rPr>
      <w:rFonts w:ascii="Tahoma" w:hAnsi="Tahoma" w:cs="Tahoma"/>
      <w:sz w:val="16"/>
      <w:szCs w:val="16"/>
    </w:rPr>
  </w:style>
  <w:style w:type="paragraph" w:styleId="a7">
    <w:name w:val="Plain Text"/>
    <w:aliases w:val="Plain Text Char"/>
    <w:basedOn w:val="a"/>
    <w:link w:val="a8"/>
    <w:rsid w:val="00183D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aliases w:val="Plain Text Char Знак"/>
    <w:basedOn w:val="a0"/>
    <w:link w:val="a7"/>
    <w:rsid w:val="00183DFE"/>
    <w:rPr>
      <w:rFonts w:ascii="Courier New" w:eastAsia="Times New Roman" w:hAnsi="Courier New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C10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040F"/>
  </w:style>
  <w:style w:type="paragraph" w:styleId="ab">
    <w:name w:val="footer"/>
    <w:basedOn w:val="a"/>
    <w:link w:val="ac"/>
    <w:uiPriority w:val="99"/>
    <w:unhideWhenUsed/>
    <w:rsid w:val="00C10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40F"/>
  </w:style>
  <w:style w:type="character" w:styleId="ad">
    <w:name w:val="annotation reference"/>
    <w:basedOn w:val="a0"/>
    <w:uiPriority w:val="99"/>
    <w:semiHidden/>
    <w:unhideWhenUsed/>
    <w:rsid w:val="00C1040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040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1040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7579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7579A"/>
    <w:rPr>
      <w:b/>
      <w:bCs/>
      <w:sz w:val="20"/>
      <w:szCs w:val="20"/>
    </w:rPr>
  </w:style>
  <w:style w:type="paragraph" w:styleId="af2">
    <w:name w:val="List"/>
    <w:basedOn w:val="a"/>
    <w:rsid w:val="00917C75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character" w:customStyle="1" w:styleId="8">
    <w:name w:val="Основной текст8"/>
    <w:basedOn w:val="a0"/>
    <w:rsid w:val="00FF0F7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3">
    <w:name w:val="Normal (Web)"/>
    <w:basedOn w:val="a"/>
    <w:uiPriority w:val="99"/>
    <w:unhideWhenUsed/>
    <w:rsid w:val="001B1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1B1814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5D0C2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1611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edqm-first-added">
    <w:name w:val="edqm-first-added"/>
    <w:basedOn w:val="a"/>
    <w:rsid w:val="0031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6">
    <w:name w:val="Table Grid"/>
    <w:basedOn w:val="a1"/>
    <w:uiPriority w:val="59"/>
    <w:rsid w:val="004E2C1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Placeholder Text"/>
    <w:basedOn w:val="a0"/>
    <w:uiPriority w:val="99"/>
    <w:semiHidden/>
    <w:rsid w:val="00CF7470"/>
    <w:rPr>
      <w:color w:val="808080"/>
    </w:rPr>
  </w:style>
  <w:style w:type="paragraph" w:customStyle="1" w:styleId="Default">
    <w:name w:val="Default"/>
    <w:rsid w:val="00C874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1"/>
    <w:rsid w:val="00300289"/>
    <w:pPr>
      <w:jc w:val="both"/>
    </w:pPr>
    <w:rPr>
      <w:rFonts w:ascii="Aria Cyr" w:hAnsi="Aria Cyr"/>
      <w:snapToGrid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67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23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2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4784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4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792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37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6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4971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6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26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883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70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409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12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12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54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096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011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792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54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41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javascript:try%20%7B%20openDoc('1102800E.htm',%20'_self')%20%7D%20catch(e)%20%7B%20%7D;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try%20%7B%20openDoc('1185000E.htm',%20'_self')%20%7D%20catch(e)%20%7B%20%7D;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javascript:try%20%7B%20openDoc('1152200E.htm',%20'_self')%20%7D%20catch(e)%20%7B%20%7D;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9B877-B0F0-4AB6-8821-DD180018E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1940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gromakov</dc:creator>
  <cp:lastModifiedBy>moiseevann</cp:lastModifiedBy>
  <cp:revision>18</cp:revision>
  <cp:lastPrinted>2024-02-22T12:37:00Z</cp:lastPrinted>
  <dcterms:created xsi:type="dcterms:W3CDTF">2024-03-14T14:57:00Z</dcterms:created>
  <dcterms:modified xsi:type="dcterms:W3CDTF">2024-03-15T08:13:00Z</dcterms:modified>
</cp:coreProperties>
</file>