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F0" w:rsidRPr="00C50CF0" w:rsidRDefault="00C50CF0" w:rsidP="00877F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50CF0">
        <w:rPr>
          <w:rFonts w:ascii="Times New Roman" w:eastAsiaTheme="minorHAnsi" w:hAnsi="Times New Roman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50CF0" w:rsidRPr="00C50CF0" w:rsidTr="00C50CF0">
        <w:tc>
          <w:tcPr>
            <w:tcW w:w="9571" w:type="dxa"/>
          </w:tcPr>
          <w:p w:rsidR="00C50CF0" w:rsidRPr="00C50CF0" w:rsidRDefault="00C50CF0" w:rsidP="00C50CF0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CF0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C50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C50CF0" w:rsidRPr="00C50CF0" w:rsidTr="00C50CF0">
        <w:tc>
          <w:tcPr>
            <w:tcW w:w="9571" w:type="dxa"/>
          </w:tcPr>
          <w:p w:rsidR="00C50CF0" w:rsidRPr="00C50CF0" w:rsidRDefault="00C50CF0" w:rsidP="003278D3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CF0">
              <w:rPr>
                <w:rFonts w:ascii="Times New Roman" w:hAnsi="Times New Roman"/>
                <w:b/>
                <w:sz w:val="28"/>
                <w:szCs w:val="28"/>
              </w:rPr>
              <w:t>ВОДА (</w:t>
            </w:r>
            <w:r w:rsidRPr="00C50CF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15</w:t>
            </w:r>
            <w:r w:rsidR="003278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C50CF0">
              <w:rPr>
                <w:rFonts w:ascii="Times New Roman" w:hAnsi="Times New Roman"/>
                <w:b/>
                <w:sz w:val="28"/>
                <w:szCs w:val="28"/>
              </w:rPr>
              <w:t xml:space="preserve"> ДЛЯ ИНЪЕКЦИЙ</w:t>
            </w:r>
          </w:p>
        </w:tc>
      </w:tr>
      <w:tr w:rsidR="00C50CF0" w:rsidRPr="00C50CF0" w:rsidTr="00C50CF0">
        <w:tc>
          <w:tcPr>
            <w:tcW w:w="9571" w:type="dxa"/>
          </w:tcPr>
          <w:p w:rsidR="00C50CF0" w:rsidRPr="00C50CF0" w:rsidRDefault="00C50CF0" w:rsidP="00C50CF0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CF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Aqua (</w:t>
            </w:r>
            <w:r w:rsidRPr="00C50CF0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en-US"/>
              </w:rPr>
              <w:t>15</w:t>
            </w:r>
            <w:r w:rsidRPr="00C50CF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O) pro </w:t>
            </w:r>
            <w:proofErr w:type="spellStart"/>
            <w:r w:rsidRPr="00C50CF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injectionibus</w:t>
            </w:r>
            <w:proofErr w:type="spellEnd"/>
          </w:p>
        </w:tc>
      </w:tr>
      <w:tr w:rsidR="00C50CF0" w:rsidRPr="00C50CF0" w:rsidTr="00C50CF0">
        <w:tc>
          <w:tcPr>
            <w:tcW w:w="9571" w:type="dxa"/>
          </w:tcPr>
          <w:p w:rsidR="00C50CF0" w:rsidRPr="00C50CF0" w:rsidRDefault="00C50CF0" w:rsidP="00C50CF0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CF0">
              <w:rPr>
                <w:rFonts w:ascii="Times New Roman" w:hAnsi="Times New Roman"/>
                <w:sz w:val="28"/>
                <w:szCs w:val="28"/>
                <w:lang w:val="en-US"/>
              </w:rPr>
              <w:t>Water (</w:t>
            </w:r>
            <w:r w:rsidRPr="00C50C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15</w:t>
            </w:r>
            <w:r w:rsidRPr="00C50CF0">
              <w:rPr>
                <w:rFonts w:ascii="Times New Roman" w:hAnsi="Times New Roman"/>
                <w:sz w:val="28"/>
                <w:szCs w:val="28"/>
                <w:lang w:val="en-US"/>
              </w:rPr>
              <w:t>O)</w:t>
            </w:r>
            <w:r w:rsidR="001E0C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CF0">
              <w:rPr>
                <w:rFonts w:ascii="Times New Roman" w:hAnsi="Times New Roman"/>
                <w:sz w:val="28"/>
                <w:szCs w:val="28"/>
                <w:lang w:val="en-US"/>
              </w:rPr>
              <w:t>injection</w:t>
            </w:r>
          </w:p>
        </w:tc>
      </w:tr>
    </w:tbl>
    <w:p w:rsidR="003E0BB9" w:rsidRPr="001956A5" w:rsidRDefault="009B52AE" w:rsidP="00E74D59">
      <w:pPr>
        <w:pStyle w:val="37"/>
        <w:keepNext/>
        <w:shd w:val="clear" w:color="auto" w:fill="FFFFFF" w:themeFill="background1"/>
        <w:spacing w:before="240" w:line="360" w:lineRule="auto"/>
        <w:ind w:firstLine="709"/>
        <w:rPr>
          <w:rStyle w:val="8"/>
          <w:color w:val="auto"/>
          <w:sz w:val="28"/>
          <w:szCs w:val="28"/>
          <w:lang w:bidi="ar-SA"/>
        </w:rPr>
      </w:pPr>
      <w:r w:rsidRPr="001956A5">
        <w:rPr>
          <w:rStyle w:val="8"/>
          <w:color w:val="auto"/>
          <w:sz w:val="28"/>
          <w:szCs w:val="28"/>
          <w:lang w:bidi="ar-SA"/>
        </w:rPr>
        <w:t>ОПРЕДЕЛЕНИЕ</w:t>
      </w:r>
    </w:p>
    <w:p w:rsidR="007F27E3" w:rsidRDefault="001E0C44" w:rsidP="009B52AE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  <w:lang w:bidi="ar-SA"/>
        </w:rPr>
      </w:pPr>
      <w:r>
        <w:rPr>
          <w:rStyle w:val="8"/>
          <w:color w:val="auto"/>
          <w:sz w:val="28"/>
          <w:szCs w:val="28"/>
          <w:lang w:bidi="ar-SA"/>
        </w:rPr>
        <w:t>Стерильная</w:t>
      </w:r>
      <w:r w:rsidR="007F27E3">
        <w:rPr>
          <w:rStyle w:val="8"/>
          <w:color w:val="auto"/>
          <w:sz w:val="28"/>
          <w:szCs w:val="28"/>
          <w:lang w:bidi="ar-SA"/>
        </w:rPr>
        <w:t xml:space="preserve"> </w:t>
      </w:r>
      <w:r w:rsidR="00480C68" w:rsidRPr="00480C68">
        <w:rPr>
          <w:rStyle w:val="8"/>
          <w:color w:val="auto"/>
          <w:sz w:val="28"/>
          <w:szCs w:val="28"/>
          <w:lang w:bidi="ar-SA"/>
        </w:rPr>
        <w:t>[</w:t>
      </w:r>
      <w:r w:rsidR="007F27E3" w:rsidRPr="007F27E3">
        <w:rPr>
          <w:rStyle w:val="8"/>
          <w:color w:val="auto"/>
          <w:sz w:val="28"/>
          <w:szCs w:val="28"/>
          <w:vertAlign w:val="superscript"/>
          <w:lang w:bidi="ar-SA"/>
        </w:rPr>
        <w:t>15</w:t>
      </w:r>
      <w:r w:rsidR="007F27E3">
        <w:rPr>
          <w:rStyle w:val="8"/>
          <w:color w:val="auto"/>
          <w:sz w:val="28"/>
          <w:szCs w:val="28"/>
          <w:lang w:bidi="ar-SA"/>
        </w:rPr>
        <w:t>О</w:t>
      </w:r>
      <w:r w:rsidR="00480C68" w:rsidRPr="00480C68">
        <w:rPr>
          <w:rStyle w:val="8"/>
          <w:color w:val="auto"/>
          <w:sz w:val="28"/>
          <w:szCs w:val="28"/>
          <w:lang w:bidi="ar-SA"/>
        </w:rPr>
        <w:t>]</w:t>
      </w:r>
      <w:r w:rsidR="00CF5A09" w:rsidRPr="00A527B5">
        <w:rPr>
          <w:sz w:val="28"/>
          <w:szCs w:val="28"/>
        </w:rPr>
        <w:t xml:space="preserve"> </w:t>
      </w:r>
      <w:r w:rsidR="00CF5A09" w:rsidRPr="00CF5A09">
        <w:rPr>
          <w:rStyle w:val="8"/>
          <w:color w:val="auto"/>
          <w:sz w:val="28"/>
          <w:szCs w:val="28"/>
          <w:lang w:bidi="ar-SA"/>
        </w:rPr>
        <w:t>вод</w:t>
      </w:r>
      <w:r>
        <w:rPr>
          <w:rStyle w:val="8"/>
          <w:color w:val="auto"/>
          <w:sz w:val="28"/>
          <w:szCs w:val="28"/>
          <w:lang w:bidi="ar-SA"/>
        </w:rPr>
        <w:t>а</w:t>
      </w:r>
      <w:r w:rsidR="00480C68">
        <w:rPr>
          <w:rStyle w:val="8"/>
          <w:color w:val="auto"/>
          <w:sz w:val="28"/>
          <w:szCs w:val="28"/>
          <w:lang w:bidi="ar-SA"/>
        </w:rPr>
        <w:t xml:space="preserve"> для</w:t>
      </w:r>
      <w:r w:rsidR="006D64F4">
        <w:rPr>
          <w:rStyle w:val="8"/>
          <w:color w:val="auto"/>
          <w:sz w:val="28"/>
          <w:szCs w:val="28"/>
          <w:lang w:bidi="ar-SA"/>
        </w:rPr>
        <w:t xml:space="preserve"> диагностики.</w:t>
      </w:r>
    </w:p>
    <w:p w:rsidR="00D84E97" w:rsidRPr="00CF5A09" w:rsidRDefault="00D84E97" w:rsidP="009B52AE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  <w:lang w:bidi="ar-SA"/>
        </w:rPr>
      </w:pPr>
      <w:r>
        <w:rPr>
          <w:rStyle w:val="8"/>
          <w:color w:val="auto"/>
          <w:sz w:val="28"/>
          <w:szCs w:val="28"/>
          <w:lang w:bidi="ar-SA"/>
        </w:rPr>
        <w:t xml:space="preserve">Препарат выпускается в соответствии с </w:t>
      </w:r>
      <w:r w:rsidRPr="00D84E97">
        <w:rPr>
          <w:rStyle w:val="8"/>
          <w:i/>
          <w:color w:val="auto"/>
          <w:sz w:val="28"/>
          <w:szCs w:val="28"/>
          <w:lang w:bidi="ar-SA"/>
        </w:rPr>
        <w:t>ОФС «Радиофармацевти</w:t>
      </w:r>
      <w:r w:rsidR="00340180">
        <w:rPr>
          <w:rStyle w:val="8"/>
          <w:i/>
          <w:color w:val="auto"/>
          <w:sz w:val="28"/>
          <w:szCs w:val="28"/>
          <w:lang w:bidi="ar-SA"/>
        </w:rPr>
        <w:t xml:space="preserve">ческие лекарственные препараты </w:t>
      </w:r>
      <w:r w:rsidRPr="00D84E97">
        <w:rPr>
          <w:rStyle w:val="8"/>
          <w:i/>
          <w:color w:val="auto"/>
          <w:sz w:val="28"/>
          <w:szCs w:val="28"/>
          <w:lang w:bidi="ar-SA"/>
        </w:rPr>
        <w:t>для позитронно-эмиссионной томографии».</w:t>
      </w:r>
    </w:p>
    <w:p w:rsidR="00B45002" w:rsidRDefault="008E04A7" w:rsidP="009B52AE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  <w:lang w:bidi="ar-SA"/>
        </w:rPr>
      </w:pPr>
      <w:r w:rsidRPr="008E04A7">
        <w:rPr>
          <w:rStyle w:val="8"/>
          <w:i/>
          <w:color w:val="auto"/>
          <w:sz w:val="28"/>
          <w:szCs w:val="28"/>
          <w:lang w:bidi="ar-SA"/>
        </w:rPr>
        <w:t>Содержание:</w:t>
      </w:r>
    </w:p>
    <w:p w:rsidR="00AE5385" w:rsidRDefault="00E74D59" w:rsidP="00AE5385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  <w:lang w:bidi="ar-SA"/>
        </w:rPr>
      </w:pPr>
      <w:proofErr w:type="gramStart"/>
      <w:r>
        <w:rPr>
          <w:rStyle w:val="8"/>
          <w:i/>
          <w:color w:val="auto"/>
          <w:sz w:val="28"/>
          <w:szCs w:val="28"/>
          <w:lang w:bidi="ar-SA"/>
        </w:rPr>
        <w:t>- </w:t>
      </w:r>
      <w:r w:rsidR="00B45002" w:rsidRPr="001E0C44">
        <w:rPr>
          <w:rStyle w:val="8"/>
          <w:i/>
          <w:color w:val="auto"/>
          <w:sz w:val="28"/>
          <w:szCs w:val="28"/>
          <w:lang w:bidi="ar-SA"/>
        </w:rPr>
        <w:t>кислород-15</w:t>
      </w:r>
      <w:r w:rsidR="00B45002" w:rsidRPr="001E0C44">
        <w:rPr>
          <w:rStyle w:val="8"/>
          <w:color w:val="auto"/>
          <w:sz w:val="28"/>
          <w:szCs w:val="28"/>
          <w:lang w:bidi="ar-SA"/>
        </w:rPr>
        <w:t>:</w:t>
      </w:r>
      <w:r w:rsidR="00B45002">
        <w:rPr>
          <w:rStyle w:val="8"/>
          <w:color w:val="auto"/>
          <w:sz w:val="28"/>
          <w:szCs w:val="28"/>
          <w:lang w:bidi="ar-SA"/>
        </w:rPr>
        <w:t xml:space="preserve"> </w:t>
      </w:r>
      <w:r>
        <w:rPr>
          <w:rStyle w:val="8"/>
          <w:color w:val="auto"/>
          <w:sz w:val="28"/>
          <w:szCs w:val="28"/>
          <w:lang w:bidi="ar-SA"/>
        </w:rPr>
        <w:t xml:space="preserve">от </w:t>
      </w:r>
      <w:r w:rsidR="008E04A7">
        <w:rPr>
          <w:rStyle w:val="8"/>
          <w:color w:val="auto"/>
          <w:sz w:val="28"/>
          <w:szCs w:val="28"/>
          <w:lang w:bidi="ar-SA"/>
        </w:rPr>
        <w:t>90</w:t>
      </w:r>
      <w:r>
        <w:rPr>
          <w:rStyle w:val="8"/>
          <w:color w:val="auto"/>
          <w:sz w:val="28"/>
          <w:szCs w:val="28"/>
          <w:lang w:bidi="ar-SA"/>
        </w:rPr>
        <w:t xml:space="preserve"> % </w:t>
      </w:r>
      <w:r w:rsidR="00D84E97">
        <w:rPr>
          <w:rStyle w:val="8"/>
          <w:color w:val="auto"/>
          <w:sz w:val="28"/>
          <w:szCs w:val="28"/>
          <w:lang w:bidi="ar-SA"/>
        </w:rPr>
        <w:t>до 110 </w:t>
      </w:r>
      <w:r w:rsidR="008E04A7" w:rsidRPr="008E04A7">
        <w:rPr>
          <w:rStyle w:val="8"/>
          <w:color w:val="auto"/>
          <w:sz w:val="28"/>
          <w:szCs w:val="28"/>
          <w:lang w:bidi="ar-SA"/>
        </w:rPr>
        <w:t>%</w:t>
      </w:r>
      <w:r w:rsidR="008E04A7" w:rsidRPr="00A527B5">
        <w:rPr>
          <w:sz w:val="28"/>
          <w:szCs w:val="28"/>
        </w:rPr>
        <w:t xml:space="preserve"> </w:t>
      </w:r>
      <w:r w:rsidR="008E04A7" w:rsidRPr="008E04A7">
        <w:rPr>
          <w:rStyle w:val="8"/>
          <w:color w:val="auto"/>
          <w:sz w:val="28"/>
          <w:szCs w:val="28"/>
          <w:lang w:bidi="ar-SA"/>
        </w:rPr>
        <w:t>от заявленной активности</w:t>
      </w:r>
      <w:r w:rsidR="00480C68" w:rsidRPr="00480C68">
        <w:rPr>
          <w:rStyle w:val="8"/>
          <w:color w:val="auto"/>
          <w:sz w:val="28"/>
          <w:szCs w:val="28"/>
          <w:lang w:bidi="ar-SA"/>
        </w:rPr>
        <w:t xml:space="preserve"> </w:t>
      </w:r>
      <w:r w:rsidR="004A26EE">
        <w:rPr>
          <w:rStyle w:val="8"/>
          <w:color w:val="auto"/>
          <w:sz w:val="28"/>
          <w:szCs w:val="28"/>
          <w:lang w:bidi="ar-SA"/>
        </w:rPr>
        <w:t>кислорода-</w:t>
      </w:r>
      <w:r w:rsidR="00480C68">
        <w:rPr>
          <w:rStyle w:val="8"/>
          <w:color w:val="auto"/>
          <w:sz w:val="28"/>
          <w:szCs w:val="28"/>
          <w:lang w:bidi="ar-SA"/>
        </w:rPr>
        <w:t xml:space="preserve">15 </w:t>
      </w:r>
      <w:r w:rsidR="008E04A7" w:rsidRPr="008E04A7">
        <w:rPr>
          <w:rStyle w:val="8"/>
          <w:color w:val="auto"/>
          <w:sz w:val="28"/>
          <w:szCs w:val="28"/>
          <w:lang w:bidi="ar-SA"/>
        </w:rPr>
        <w:t>на дату и время, указанные на этикетке.</w:t>
      </w:r>
      <w:proofErr w:type="gramEnd"/>
    </w:p>
    <w:p w:rsidR="003B4D06" w:rsidRPr="001956A5" w:rsidRDefault="003B4D06" w:rsidP="00E74D59">
      <w:pPr>
        <w:pStyle w:val="37"/>
        <w:keepNext/>
        <w:shd w:val="clear" w:color="auto" w:fill="FFFFFF" w:themeFill="background1"/>
        <w:spacing w:before="240" w:line="360" w:lineRule="auto"/>
        <w:ind w:firstLine="709"/>
        <w:rPr>
          <w:rStyle w:val="8"/>
          <w:color w:val="auto"/>
          <w:sz w:val="28"/>
          <w:szCs w:val="28"/>
          <w:lang w:bidi="ar-SA"/>
        </w:rPr>
      </w:pPr>
      <w:r w:rsidRPr="001956A5">
        <w:rPr>
          <w:rStyle w:val="8"/>
          <w:color w:val="auto"/>
          <w:sz w:val="28"/>
          <w:szCs w:val="28"/>
          <w:lang w:bidi="ar-SA"/>
        </w:rPr>
        <w:t>СВОЙСТВА</w:t>
      </w:r>
    </w:p>
    <w:p w:rsidR="009A48F4" w:rsidRDefault="006E31E7" w:rsidP="00540F2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6E31E7">
        <w:rPr>
          <w:rStyle w:val="8"/>
          <w:b/>
          <w:sz w:val="28"/>
          <w:szCs w:val="28"/>
        </w:rPr>
        <w:t>Описание.</w:t>
      </w:r>
      <w:r w:rsidRPr="006E31E7">
        <w:rPr>
          <w:rStyle w:val="8"/>
          <w:sz w:val="28"/>
          <w:szCs w:val="28"/>
        </w:rPr>
        <w:t xml:space="preserve"> </w:t>
      </w:r>
      <w:r w:rsidR="007F27E3" w:rsidRPr="007F27E3">
        <w:rPr>
          <w:rStyle w:val="8"/>
          <w:sz w:val="28"/>
          <w:szCs w:val="28"/>
        </w:rPr>
        <w:t>Прозрачная бесцветная жидкость.</w:t>
      </w:r>
    </w:p>
    <w:p w:rsidR="00AE5385" w:rsidRDefault="00AC5188" w:rsidP="00540F2E">
      <w:pPr>
        <w:shd w:val="clear" w:color="auto" w:fill="FFFFFF"/>
        <w:tabs>
          <w:tab w:val="left" w:pos="365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5A0257">
        <w:rPr>
          <w:rStyle w:val="8"/>
          <w:rFonts w:eastAsiaTheme="minorEastAsia"/>
          <w:b/>
          <w:sz w:val="28"/>
          <w:szCs w:val="28"/>
        </w:rPr>
        <w:t>Период полураспада</w:t>
      </w:r>
      <w:r w:rsidR="004862C7" w:rsidRPr="004862C7">
        <w:t xml:space="preserve"> </w:t>
      </w:r>
      <w:r w:rsidR="004862C7" w:rsidRPr="004862C7">
        <w:rPr>
          <w:rStyle w:val="8"/>
          <w:rFonts w:eastAsiaTheme="minorEastAsia"/>
          <w:b/>
          <w:sz w:val="28"/>
          <w:szCs w:val="28"/>
        </w:rPr>
        <w:t>и характеристики кислорода-15</w:t>
      </w:r>
      <w:r w:rsidR="00D84E97">
        <w:rPr>
          <w:rStyle w:val="8"/>
          <w:rFonts w:eastAsiaTheme="minorEastAsia"/>
          <w:b/>
          <w:sz w:val="28"/>
          <w:szCs w:val="28"/>
        </w:rPr>
        <w:t xml:space="preserve"> </w:t>
      </w:r>
      <w:r w:rsidR="00D84E97" w:rsidRPr="00D84E97">
        <w:rPr>
          <w:rStyle w:val="8"/>
          <w:rFonts w:eastAsiaTheme="minorEastAsia"/>
          <w:sz w:val="28"/>
          <w:szCs w:val="28"/>
        </w:rPr>
        <w:t xml:space="preserve">в соответствии с </w:t>
      </w:r>
      <w:r w:rsidR="009B461F" w:rsidRPr="00A633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ОФС «Радиофармацевтические лекарственные препараты».</w:t>
      </w:r>
    </w:p>
    <w:p w:rsidR="00F75998" w:rsidRPr="00AE5385" w:rsidRDefault="00F75998" w:rsidP="009F4B34">
      <w:pPr>
        <w:keepNext/>
        <w:shd w:val="clear" w:color="auto" w:fill="FFFFFF"/>
        <w:tabs>
          <w:tab w:val="left" w:pos="3653"/>
        </w:tabs>
        <w:spacing w:before="240" w:after="0" w:line="360" w:lineRule="auto"/>
        <w:ind w:firstLine="709"/>
        <w:jc w:val="both"/>
        <w:rPr>
          <w:rStyle w:val="8"/>
          <w:rFonts w:eastAsiaTheme="minorEastAsia"/>
          <w:i/>
          <w:sz w:val="28"/>
          <w:szCs w:val="28"/>
        </w:rPr>
      </w:pPr>
      <w:r w:rsidRPr="001956A5">
        <w:rPr>
          <w:rStyle w:val="8"/>
          <w:rFonts w:eastAsiaTheme="minorHAnsi"/>
          <w:sz w:val="28"/>
          <w:szCs w:val="28"/>
        </w:rPr>
        <w:t>ИДЕНТИФИКАЦИЯ</w:t>
      </w:r>
    </w:p>
    <w:p w:rsidR="00620585" w:rsidRDefault="003278D3" w:rsidP="00E74D59">
      <w:pPr>
        <w:pStyle w:val="af2"/>
        <w:shd w:val="clear" w:color="auto" w:fill="FFFFFF" w:themeFill="background1"/>
        <w:spacing w:after="0" w:line="360" w:lineRule="auto"/>
        <w:ind w:left="0"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sz w:val="28"/>
          <w:szCs w:val="28"/>
        </w:rPr>
        <w:t>А.</w:t>
      </w:r>
      <w:r>
        <w:rPr>
          <w:rStyle w:val="8"/>
          <w:rFonts w:eastAsiaTheme="minorHAnsi"/>
          <w:sz w:val="28"/>
          <w:szCs w:val="28"/>
          <w:lang w:val="en-US"/>
        </w:rPr>
        <w:t> </w:t>
      </w:r>
      <w:r w:rsidR="00C469C7" w:rsidRPr="00C469C7">
        <w:rPr>
          <w:rStyle w:val="8"/>
          <w:rFonts w:eastAsiaTheme="minorHAnsi"/>
          <w:b/>
          <w:sz w:val="28"/>
          <w:szCs w:val="28"/>
        </w:rPr>
        <w:t>Гамма-спектрометрия</w:t>
      </w:r>
      <w:r w:rsidR="00C469C7" w:rsidRPr="00C469C7">
        <w:rPr>
          <w:rStyle w:val="8"/>
          <w:rFonts w:eastAsiaTheme="minorHAnsi"/>
          <w:sz w:val="28"/>
          <w:szCs w:val="28"/>
        </w:rPr>
        <w:t xml:space="preserve"> </w:t>
      </w:r>
      <w:r w:rsidR="00C469C7" w:rsidRPr="00C469C7">
        <w:rPr>
          <w:rStyle w:val="8"/>
          <w:rFonts w:eastAsiaTheme="minorHAnsi"/>
          <w:i/>
          <w:sz w:val="28"/>
          <w:szCs w:val="28"/>
        </w:rPr>
        <w:t xml:space="preserve">(ОФС </w:t>
      </w:r>
      <w:r w:rsidR="00020E44">
        <w:rPr>
          <w:rStyle w:val="8"/>
          <w:rFonts w:eastAsiaTheme="minorHAnsi"/>
          <w:i/>
          <w:sz w:val="28"/>
          <w:szCs w:val="28"/>
        </w:rPr>
        <w:t>«</w:t>
      </w:r>
      <w:r w:rsidR="00C469C7" w:rsidRPr="00C469C7">
        <w:rPr>
          <w:rStyle w:val="8"/>
          <w:rFonts w:eastAsiaTheme="minorHAnsi"/>
          <w:i/>
          <w:sz w:val="28"/>
          <w:szCs w:val="28"/>
        </w:rPr>
        <w:t>Обнаружение и измерение радиоактивности</w:t>
      </w:r>
      <w:r w:rsidR="00020E44">
        <w:rPr>
          <w:rStyle w:val="8"/>
          <w:rFonts w:eastAsiaTheme="minorHAnsi"/>
          <w:i/>
          <w:sz w:val="28"/>
          <w:szCs w:val="28"/>
        </w:rPr>
        <w:t>»</w:t>
      </w:r>
      <w:r w:rsidR="00C469C7" w:rsidRPr="00C469C7">
        <w:rPr>
          <w:rStyle w:val="8"/>
          <w:rFonts w:eastAsiaTheme="minorHAnsi"/>
          <w:i/>
          <w:sz w:val="28"/>
          <w:szCs w:val="28"/>
        </w:rPr>
        <w:t>).</w:t>
      </w:r>
      <w:r w:rsidR="00C469C7" w:rsidRPr="00C469C7">
        <w:rPr>
          <w:rStyle w:val="8"/>
          <w:rFonts w:eastAsiaTheme="minorHAnsi"/>
          <w:sz w:val="28"/>
          <w:szCs w:val="28"/>
        </w:rPr>
        <w:t xml:space="preserve"> </w:t>
      </w:r>
      <w:r w:rsidR="00D84E97">
        <w:rPr>
          <w:rStyle w:val="8"/>
          <w:rFonts w:eastAsiaTheme="minorHAnsi"/>
          <w:sz w:val="28"/>
          <w:szCs w:val="28"/>
        </w:rPr>
        <w:t>Н</w:t>
      </w:r>
      <w:r w:rsidR="007F5147" w:rsidRPr="007F5147">
        <w:rPr>
          <w:rStyle w:val="8"/>
          <w:rFonts w:eastAsiaTheme="minorHAnsi"/>
          <w:sz w:val="28"/>
          <w:szCs w:val="28"/>
        </w:rPr>
        <w:t xml:space="preserve">а гамма-спектре </w:t>
      </w:r>
      <w:r w:rsidR="006A6DD2">
        <w:rPr>
          <w:rStyle w:val="8"/>
          <w:rFonts w:eastAsiaTheme="minorHAnsi"/>
          <w:sz w:val="28"/>
          <w:szCs w:val="28"/>
        </w:rPr>
        <w:t xml:space="preserve">испытуемого </w:t>
      </w:r>
      <w:r w:rsidR="00302A2B">
        <w:rPr>
          <w:rStyle w:val="8"/>
          <w:rFonts w:eastAsiaTheme="minorHAnsi"/>
          <w:sz w:val="28"/>
          <w:szCs w:val="28"/>
        </w:rPr>
        <w:t>образца</w:t>
      </w:r>
      <w:r w:rsidR="007F5147" w:rsidRPr="007F5147">
        <w:rPr>
          <w:rStyle w:val="8"/>
          <w:rFonts w:eastAsiaTheme="minorHAnsi"/>
          <w:sz w:val="28"/>
          <w:szCs w:val="28"/>
        </w:rPr>
        <w:t xml:space="preserve"> основн</w:t>
      </w:r>
      <w:r w:rsidR="00C51037">
        <w:rPr>
          <w:rStyle w:val="8"/>
          <w:rFonts w:eastAsiaTheme="minorHAnsi"/>
          <w:sz w:val="28"/>
          <w:szCs w:val="28"/>
        </w:rPr>
        <w:t>ые</w:t>
      </w:r>
      <w:r w:rsidR="007F5147" w:rsidRPr="007F5147">
        <w:rPr>
          <w:rStyle w:val="8"/>
          <w:rFonts w:eastAsiaTheme="minorHAnsi"/>
          <w:sz w:val="28"/>
          <w:szCs w:val="28"/>
        </w:rPr>
        <w:t xml:space="preserve"> пик</w:t>
      </w:r>
      <w:r w:rsidR="00C51037">
        <w:rPr>
          <w:rStyle w:val="8"/>
          <w:rFonts w:eastAsiaTheme="minorHAnsi"/>
          <w:sz w:val="28"/>
          <w:szCs w:val="28"/>
        </w:rPr>
        <w:t>и</w:t>
      </w:r>
      <w:r w:rsidR="007F5147" w:rsidRPr="007F5147">
        <w:rPr>
          <w:rStyle w:val="8"/>
          <w:rFonts w:eastAsiaTheme="minorHAnsi"/>
          <w:sz w:val="28"/>
          <w:szCs w:val="28"/>
        </w:rPr>
        <w:t xml:space="preserve"> гамма-излучения </w:t>
      </w:r>
      <w:r w:rsidR="00620585" w:rsidRPr="00620585">
        <w:rPr>
          <w:rStyle w:val="8"/>
          <w:rFonts w:eastAsiaTheme="minorHAnsi"/>
          <w:sz w:val="28"/>
          <w:szCs w:val="28"/>
        </w:rPr>
        <w:t>[</w:t>
      </w:r>
      <w:r w:rsidR="00620585" w:rsidRPr="00620585">
        <w:rPr>
          <w:rStyle w:val="8"/>
          <w:rFonts w:eastAsiaTheme="minorHAnsi"/>
          <w:sz w:val="28"/>
          <w:szCs w:val="28"/>
          <w:vertAlign w:val="superscript"/>
        </w:rPr>
        <w:t>15</w:t>
      </w:r>
      <w:r w:rsidR="00620585">
        <w:rPr>
          <w:rStyle w:val="8"/>
          <w:rFonts w:eastAsiaTheme="minorHAnsi"/>
          <w:sz w:val="28"/>
          <w:szCs w:val="28"/>
        </w:rPr>
        <w:t>О</w:t>
      </w:r>
      <w:proofErr w:type="gramStart"/>
      <w:r w:rsidR="00C117E5">
        <w:rPr>
          <w:rStyle w:val="8"/>
          <w:rFonts w:eastAsiaTheme="minorHAnsi"/>
          <w:sz w:val="28"/>
          <w:szCs w:val="28"/>
        </w:rPr>
        <w:t>]</w:t>
      </w:r>
      <w:r w:rsidR="00C117E5" w:rsidRPr="00620585">
        <w:rPr>
          <w:rStyle w:val="8"/>
          <w:rFonts w:eastAsiaTheme="minorHAnsi"/>
          <w:sz w:val="28"/>
          <w:szCs w:val="28"/>
        </w:rPr>
        <w:t>в</w:t>
      </w:r>
      <w:proofErr w:type="gramEnd"/>
      <w:r w:rsidR="00620585" w:rsidRPr="00620585">
        <w:rPr>
          <w:rStyle w:val="8"/>
          <w:rFonts w:eastAsiaTheme="minorHAnsi"/>
          <w:sz w:val="28"/>
          <w:szCs w:val="28"/>
        </w:rPr>
        <w:t>од</w:t>
      </w:r>
      <w:r w:rsidR="00620585">
        <w:rPr>
          <w:rStyle w:val="8"/>
          <w:rFonts w:eastAsiaTheme="minorHAnsi"/>
          <w:sz w:val="28"/>
          <w:szCs w:val="28"/>
        </w:rPr>
        <w:t>ы</w:t>
      </w:r>
      <w:r w:rsidR="00620585" w:rsidRPr="00620585">
        <w:rPr>
          <w:rStyle w:val="8"/>
          <w:rFonts w:eastAsiaTheme="minorHAnsi"/>
          <w:sz w:val="28"/>
          <w:szCs w:val="28"/>
        </w:rPr>
        <w:t xml:space="preserve"> </w:t>
      </w:r>
      <w:r w:rsidR="007F5147" w:rsidRPr="007F5147">
        <w:rPr>
          <w:rStyle w:val="8"/>
          <w:rFonts w:eastAsiaTheme="minorHAnsi"/>
          <w:sz w:val="28"/>
          <w:szCs w:val="28"/>
        </w:rPr>
        <w:t>должн</w:t>
      </w:r>
      <w:r w:rsidR="00C51037">
        <w:rPr>
          <w:rStyle w:val="8"/>
          <w:rFonts w:eastAsiaTheme="minorHAnsi"/>
          <w:sz w:val="28"/>
          <w:szCs w:val="28"/>
        </w:rPr>
        <w:t>ы</w:t>
      </w:r>
      <w:r w:rsidR="007F5147" w:rsidRPr="007F5147">
        <w:rPr>
          <w:rStyle w:val="8"/>
          <w:rFonts w:eastAsiaTheme="minorHAnsi"/>
          <w:sz w:val="28"/>
          <w:szCs w:val="28"/>
        </w:rPr>
        <w:t xml:space="preserve"> соответствовать значению энергии </w:t>
      </w:r>
      <w:r w:rsidR="007F5147">
        <w:rPr>
          <w:rStyle w:val="8"/>
          <w:rFonts w:eastAsiaTheme="minorHAnsi"/>
          <w:sz w:val="28"/>
          <w:szCs w:val="28"/>
        </w:rPr>
        <w:t>0,511</w:t>
      </w:r>
      <w:r w:rsidR="00C117E5">
        <w:rPr>
          <w:rStyle w:val="8"/>
          <w:rFonts w:eastAsiaTheme="minorHAnsi"/>
          <w:sz w:val="28"/>
          <w:szCs w:val="28"/>
        </w:rPr>
        <w:t> </w:t>
      </w:r>
      <w:r w:rsidR="00620585">
        <w:rPr>
          <w:rStyle w:val="8"/>
          <w:rFonts w:eastAsiaTheme="minorHAnsi"/>
          <w:sz w:val="28"/>
          <w:szCs w:val="28"/>
        </w:rPr>
        <w:t xml:space="preserve">МэВ, </w:t>
      </w:r>
      <w:r w:rsidR="00C85103" w:rsidRPr="00C85103">
        <w:rPr>
          <w:rStyle w:val="8"/>
          <w:rFonts w:eastAsiaTheme="minorHAnsi"/>
          <w:sz w:val="28"/>
          <w:szCs w:val="28"/>
        </w:rPr>
        <w:t>в зависимости от геометрических условий измерения</w:t>
      </w:r>
      <w:r w:rsidR="00620585" w:rsidRPr="00620585">
        <w:rPr>
          <w:rStyle w:val="8"/>
          <w:rFonts w:eastAsiaTheme="minorHAnsi"/>
          <w:sz w:val="28"/>
          <w:szCs w:val="28"/>
        </w:rPr>
        <w:t xml:space="preserve"> допускается суммарный пик с энергией</w:t>
      </w:r>
      <w:r w:rsidR="00620585">
        <w:rPr>
          <w:rStyle w:val="8"/>
          <w:rFonts w:eastAsiaTheme="minorHAnsi"/>
          <w:sz w:val="28"/>
          <w:szCs w:val="28"/>
        </w:rPr>
        <w:t xml:space="preserve"> </w:t>
      </w:r>
      <w:r w:rsidR="00E74D59">
        <w:rPr>
          <w:rStyle w:val="8"/>
          <w:rFonts w:eastAsiaTheme="minorHAnsi"/>
          <w:sz w:val="28"/>
          <w:szCs w:val="28"/>
        </w:rPr>
        <w:t>1,022 </w:t>
      </w:r>
      <w:r w:rsidR="00620585" w:rsidRPr="00620585">
        <w:rPr>
          <w:rStyle w:val="8"/>
          <w:rFonts w:eastAsiaTheme="minorHAnsi"/>
          <w:sz w:val="28"/>
          <w:szCs w:val="28"/>
        </w:rPr>
        <w:t>МэВ.</w:t>
      </w:r>
    </w:p>
    <w:p w:rsidR="006A6DD2" w:rsidRPr="00620585" w:rsidRDefault="00C469C7" w:rsidP="00E74D59">
      <w:pPr>
        <w:shd w:val="clear" w:color="auto" w:fill="FFFFFF" w:themeFill="background1"/>
        <w:spacing w:after="0" w:line="360" w:lineRule="auto"/>
        <w:ind w:firstLine="709"/>
        <w:jc w:val="both"/>
        <w:rPr>
          <w:rStyle w:val="8"/>
          <w:rFonts w:eastAsiaTheme="minorEastAsia"/>
          <w:sz w:val="28"/>
          <w:szCs w:val="28"/>
        </w:rPr>
      </w:pPr>
      <w:r w:rsidRPr="00620585">
        <w:rPr>
          <w:rStyle w:val="8"/>
          <w:rFonts w:eastAsiaTheme="minorEastAsia"/>
          <w:sz w:val="28"/>
          <w:szCs w:val="28"/>
        </w:rPr>
        <w:t>Б</w:t>
      </w:r>
      <w:r w:rsidR="006A6DD2" w:rsidRPr="009F4B34">
        <w:rPr>
          <w:rStyle w:val="8"/>
          <w:rFonts w:eastAsiaTheme="minorEastAsia"/>
          <w:sz w:val="28"/>
          <w:szCs w:val="28"/>
        </w:rPr>
        <w:t>.</w:t>
      </w:r>
      <w:r w:rsidR="003278D3" w:rsidRPr="00620585">
        <w:rPr>
          <w:rStyle w:val="8"/>
          <w:rFonts w:eastAsiaTheme="minorEastAsia"/>
          <w:b/>
          <w:i/>
          <w:sz w:val="28"/>
          <w:szCs w:val="28"/>
          <w:lang w:val="en-US"/>
        </w:rPr>
        <w:t> </w:t>
      </w:r>
      <w:proofErr w:type="spellStart"/>
      <w:r w:rsidR="006A6DD2" w:rsidRPr="00620585">
        <w:rPr>
          <w:rStyle w:val="8"/>
          <w:rFonts w:eastAsiaTheme="minorEastAsia"/>
          <w:b/>
          <w:sz w:val="28"/>
          <w:szCs w:val="28"/>
        </w:rPr>
        <w:t>Радионуклидная</w:t>
      </w:r>
      <w:proofErr w:type="spellEnd"/>
      <w:r w:rsidR="006A6DD2" w:rsidRPr="00620585">
        <w:rPr>
          <w:rStyle w:val="8"/>
          <w:rFonts w:eastAsiaTheme="minorEastAsia"/>
          <w:b/>
          <w:sz w:val="28"/>
          <w:szCs w:val="28"/>
        </w:rPr>
        <w:t xml:space="preserve"> чистота</w:t>
      </w:r>
      <w:r w:rsidR="006A6DD2" w:rsidRPr="00620585">
        <w:rPr>
          <w:rStyle w:val="8"/>
          <w:rFonts w:eastAsiaTheme="minorEastAsia"/>
          <w:sz w:val="28"/>
          <w:szCs w:val="28"/>
        </w:rPr>
        <w:t xml:space="preserve"> </w:t>
      </w:r>
      <w:r w:rsidRPr="00620585">
        <w:rPr>
          <w:rStyle w:val="8"/>
          <w:rFonts w:eastAsiaTheme="minorEastAsia"/>
          <w:i/>
          <w:sz w:val="28"/>
          <w:szCs w:val="28"/>
        </w:rPr>
        <w:t>(</w:t>
      </w:r>
      <w:r w:rsidR="008945B2" w:rsidRPr="00F4177D">
        <w:rPr>
          <w:rStyle w:val="8"/>
          <w:rFonts w:eastAsiaTheme="minorEastAsia"/>
          <w:sz w:val="28"/>
          <w:szCs w:val="28"/>
        </w:rPr>
        <w:t xml:space="preserve">см. </w:t>
      </w:r>
      <w:r w:rsidRPr="00F4177D">
        <w:rPr>
          <w:rStyle w:val="8"/>
          <w:rFonts w:eastAsiaTheme="minorEastAsia"/>
          <w:sz w:val="28"/>
          <w:szCs w:val="28"/>
        </w:rPr>
        <w:t>раздел</w:t>
      </w:r>
      <w:r w:rsidRPr="00620585">
        <w:rPr>
          <w:rStyle w:val="8"/>
          <w:rFonts w:eastAsiaTheme="minorEastAsia"/>
          <w:i/>
          <w:sz w:val="28"/>
          <w:szCs w:val="28"/>
        </w:rPr>
        <w:t xml:space="preserve"> </w:t>
      </w:r>
      <w:r w:rsidR="004A26EE" w:rsidRPr="00620585">
        <w:rPr>
          <w:rStyle w:val="8"/>
          <w:rFonts w:eastAsiaTheme="minorEastAsia"/>
          <w:i/>
          <w:sz w:val="28"/>
          <w:szCs w:val="28"/>
        </w:rPr>
        <w:t>Испытания</w:t>
      </w:r>
      <w:r w:rsidR="006A6DD2" w:rsidRPr="00620585">
        <w:rPr>
          <w:rStyle w:val="8"/>
          <w:rFonts w:eastAsiaTheme="minorEastAsia"/>
          <w:i/>
          <w:sz w:val="28"/>
          <w:szCs w:val="28"/>
        </w:rPr>
        <w:t>).</w:t>
      </w:r>
    </w:p>
    <w:p w:rsidR="005C182C" w:rsidRDefault="00C469C7" w:rsidP="00E74D59">
      <w:pPr>
        <w:pStyle w:val="af2"/>
        <w:shd w:val="clear" w:color="auto" w:fill="FFFFFF" w:themeFill="background1"/>
        <w:spacing w:after="0" w:line="360" w:lineRule="auto"/>
        <w:ind w:left="0" w:firstLine="709"/>
        <w:jc w:val="both"/>
        <w:rPr>
          <w:rStyle w:val="8"/>
          <w:rFonts w:eastAsiaTheme="minorEastAsia"/>
          <w:sz w:val="28"/>
          <w:szCs w:val="28"/>
        </w:rPr>
      </w:pPr>
      <w:r>
        <w:rPr>
          <w:rStyle w:val="8"/>
          <w:rFonts w:eastAsiaTheme="minorEastAsia"/>
          <w:sz w:val="28"/>
          <w:szCs w:val="28"/>
        </w:rPr>
        <w:t>В</w:t>
      </w:r>
      <w:r w:rsidR="006A6DD2">
        <w:rPr>
          <w:rStyle w:val="8"/>
          <w:rFonts w:eastAsiaTheme="minorEastAsia"/>
          <w:sz w:val="28"/>
          <w:szCs w:val="28"/>
        </w:rPr>
        <w:t>.</w:t>
      </w:r>
      <w:r w:rsidR="003278D3">
        <w:rPr>
          <w:rStyle w:val="8"/>
          <w:rFonts w:eastAsiaTheme="minorEastAsia"/>
          <w:sz w:val="28"/>
          <w:szCs w:val="28"/>
          <w:lang w:val="en-US"/>
        </w:rPr>
        <w:t> </w:t>
      </w:r>
      <w:r w:rsidRPr="00C469C7">
        <w:rPr>
          <w:rStyle w:val="8"/>
          <w:rFonts w:eastAsiaTheme="minorEastAsia"/>
          <w:b/>
          <w:sz w:val="28"/>
          <w:szCs w:val="28"/>
        </w:rPr>
        <w:t>Жидкостная хроматография</w:t>
      </w:r>
      <w:r w:rsidRPr="00C469C7">
        <w:rPr>
          <w:rStyle w:val="8"/>
          <w:rFonts w:eastAsiaTheme="minorEastAsia"/>
          <w:i/>
          <w:sz w:val="28"/>
          <w:szCs w:val="28"/>
        </w:rPr>
        <w:t xml:space="preserve"> (ОФС </w:t>
      </w:r>
      <w:r w:rsidR="00020E44">
        <w:rPr>
          <w:rStyle w:val="8"/>
          <w:rFonts w:eastAsiaTheme="minorEastAsia"/>
          <w:i/>
          <w:sz w:val="28"/>
          <w:szCs w:val="28"/>
        </w:rPr>
        <w:t>«</w:t>
      </w:r>
      <w:r w:rsidRPr="00C469C7">
        <w:rPr>
          <w:rStyle w:val="8"/>
          <w:rFonts w:eastAsiaTheme="minorEastAsia"/>
          <w:i/>
          <w:sz w:val="28"/>
          <w:szCs w:val="28"/>
        </w:rPr>
        <w:t>Высокоэффективная жидкостная хроматография</w:t>
      </w:r>
      <w:r w:rsidR="00020E44">
        <w:rPr>
          <w:rStyle w:val="8"/>
          <w:rFonts w:eastAsiaTheme="minorEastAsia"/>
          <w:i/>
          <w:sz w:val="28"/>
          <w:szCs w:val="28"/>
        </w:rPr>
        <w:t>»</w:t>
      </w:r>
      <w:r w:rsidRPr="00C469C7">
        <w:rPr>
          <w:rStyle w:val="8"/>
          <w:rFonts w:eastAsiaTheme="minorEastAsia"/>
          <w:i/>
          <w:sz w:val="28"/>
          <w:szCs w:val="28"/>
        </w:rPr>
        <w:t>)</w:t>
      </w:r>
      <w:r w:rsidR="00814C04">
        <w:rPr>
          <w:rStyle w:val="8"/>
          <w:rFonts w:eastAsiaTheme="minorEastAsia"/>
          <w:i/>
          <w:sz w:val="28"/>
          <w:szCs w:val="28"/>
        </w:rPr>
        <w:t>.</w:t>
      </w:r>
      <w:r w:rsidR="005C3458">
        <w:rPr>
          <w:rStyle w:val="8"/>
          <w:rFonts w:eastAsiaTheme="minorEastAsia"/>
          <w:i/>
          <w:sz w:val="28"/>
          <w:szCs w:val="28"/>
        </w:rPr>
        <w:t xml:space="preserve"> </w:t>
      </w:r>
      <w:r w:rsidR="005C3458">
        <w:rPr>
          <w:rStyle w:val="8"/>
          <w:rFonts w:eastAsiaTheme="minorEastAsia"/>
          <w:sz w:val="28"/>
          <w:szCs w:val="28"/>
        </w:rPr>
        <w:t xml:space="preserve">Используют хроматограмму, </w:t>
      </w:r>
      <w:proofErr w:type="gramStart"/>
      <w:r w:rsidR="005C3458">
        <w:rPr>
          <w:rStyle w:val="8"/>
          <w:rFonts w:eastAsiaTheme="minorEastAsia"/>
          <w:sz w:val="28"/>
          <w:szCs w:val="28"/>
        </w:rPr>
        <w:t>полученную</w:t>
      </w:r>
      <w:proofErr w:type="gramEnd"/>
      <w:r w:rsidR="005C3458">
        <w:rPr>
          <w:rStyle w:val="8"/>
          <w:rFonts w:eastAsiaTheme="minorEastAsia"/>
          <w:sz w:val="28"/>
          <w:szCs w:val="28"/>
        </w:rPr>
        <w:t xml:space="preserve"> при испытании </w:t>
      </w:r>
      <w:r w:rsidR="004A62C5">
        <w:rPr>
          <w:rStyle w:val="8"/>
          <w:rFonts w:eastAsiaTheme="minorEastAsia"/>
          <w:sz w:val="28"/>
          <w:szCs w:val="28"/>
        </w:rPr>
        <w:t>«Радиохимическая чистота»</w:t>
      </w:r>
      <w:r w:rsidR="00026698">
        <w:rPr>
          <w:rStyle w:val="8"/>
          <w:rFonts w:eastAsiaTheme="minorEastAsia"/>
          <w:sz w:val="28"/>
          <w:szCs w:val="28"/>
        </w:rPr>
        <w:t xml:space="preserve"> </w:t>
      </w:r>
      <w:r w:rsidR="00026698" w:rsidRPr="00026698">
        <w:rPr>
          <w:rStyle w:val="8"/>
          <w:rFonts w:eastAsiaTheme="minorEastAsia"/>
          <w:i/>
          <w:sz w:val="28"/>
          <w:szCs w:val="28"/>
        </w:rPr>
        <w:t>(</w:t>
      </w:r>
      <w:r w:rsidR="00026698" w:rsidRPr="00F4177D">
        <w:rPr>
          <w:rStyle w:val="8"/>
          <w:rFonts w:eastAsiaTheme="minorEastAsia"/>
          <w:sz w:val="28"/>
          <w:szCs w:val="28"/>
        </w:rPr>
        <w:t>см. раздел</w:t>
      </w:r>
      <w:r w:rsidR="00026698" w:rsidRPr="00026698">
        <w:rPr>
          <w:rStyle w:val="8"/>
          <w:rFonts w:eastAsiaTheme="minorEastAsia"/>
          <w:i/>
          <w:sz w:val="28"/>
          <w:szCs w:val="28"/>
        </w:rPr>
        <w:t xml:space="preserve"> Испытания)</w:t>
      </w:r>
      <w:r w:rsidR="004B2D61">
        <w:rPr>
          <w:rStyle w:val="8"/>
          <w:rFonts w:eastAsiaTheme="minorEastAsia"/>
          <w:sz w:val="28"/>
          <w:szCs w:val="28"/>
        </w:rPr>
        <w:t>.</w:t>
      </w:r>
    </w:p>
    <w:p w:rsidR="006A6DD2" w:rsidRPr="009A6829" w:rsidRDefault="002C0C6D" w:rsidP="008126A1">
      <w:pPr>
        <w:pStyle w:val="af2"/>
        <w:shd w:val="clear" w:color="auto" w:fill="FFFFFF" w:themeFill="background1"/>
        <w:spacing w:after="0" w:line="360" w:lineRule="auto"/>
        <w:ind w:left="0" w:firstLine="709"/>
        <w:contextualSpacing w:val="0"/>
        <w:jc w:val="both"/>
        <w:rPr>
          <w:rStyle w:val="8"/>
          <w:rFonts w:eastAsiaTheme="minorEastAsia"/>
          <w:color w:val="auto"/>
          <w:sz w:val="28"/>
          <w:szCs w:val="28"/>
          <w:lang w:bidi="ar-SA"/>
        </w:rPr>
      </w:pPr>
      <w:r>
        <w:rPr>
          <w:rStyle w:val="8"/>
          <w:rFonts w:eastAsiaTheme="minorEastAsia"/>
          <w:sz w:val="28"/>
          <w:szCs w:val="28"/>
        </w:rPr>
        <w:lastRenderedPageBreak/>
        <w:t>Н</w:t>
      </w:r>
      <w:r w:rsidR="00E82010" w:rsidRPr="00E82010">
        <w:rPr>
          <w:rStyle w:val="8"/>
          <w:rFonts w:eastAsiaTheme="minorEastAsia"/>
          <w:sz w:val="28"/>
          <w:szCs w:val="28"/>
        </w:rPr>
        <w:t xml:space="preserve">а </w:t>
      </w:r>
      <w:proofErr w:type="spellStart"/>
      <w:r w:rsidR="00E82010" w:rsidRPr="00E82010">
        <w:rPr>
          <w:rStyle w:val="8"/>
          <w:rFonts w:eastAsiaTheme="minorEastAsia"/>
          <w:sz w:val="28"/>
          <w:szCs w:val="28"/>
        </w:rPr>
        <w:t>радиохроматограмме</w:t>
      </w:r>
      <w:proofErr w:type="spellEnd"/>
      <w:r w:rsidR="00E82010" w:rsidRPr="00E82010">
        <w:rPr>
          <w:rStyle w:val="8"/>
          <w:rFonts w:eastAsiaTheme="minorEastAsia"/>
          <w:sz w:val="28"/>
          <w:szCs w:val="28"/>
        </w:rPr>
        <w:t xml:space="preserve"> испыт</w:t>
      </w:r>
      <w:r w:rsidR="008126A1">
        <w:rPr>
          <w:rStyle w:val="8"/>
          <w:rFonts w:eastAsiaTheme="minorEastAsia"/>
          <w:sz w:val="28"/>
          <w:szCs w:val="28"/>
        </w:rPr>
        <w:t xml:space="preserve">уемого раствора </w:t>
      </w:r>
      <w:r w:rsidR="00E82010">
        <w:rPr>
          <w:rStyle w:val="8"/>
          <w:rFonts w:eastAsiaTheme="minorEastAsia"/>
          <w:sz w:val="28"/>
          <w:szCs w:val="28"/>
        </w:rPr>
        <w:t>в</w:t>
      </w:r>
      <w:r w:rsidR="00431B47" w:rsidRPr="00431B47">
        <w:rPr>
          <w:rStyle w:val="8"/>
          <w:rFonts w:eastAsiaTheme="minorEastAsia"/>
          <w:sz w:val="28"/>
          <w:szCs w:val="28"/>
        </w:rPr>
        <w:t>ремя удержания</w:t>
      </w:r>
      <w:r w:rsidR="00431B47">
        <w:rPr>
          <w:rStyle w:val="8"/>
          <w:rFonts w:eastAsiaTheme="minorEastAsia"/>
          <w:sz w:val="28"/>
          <w:szCs w:val="28"/>
        </w:rPr>
        <w:t xml:space="preserve"> второго</w:t>
      </w:r>
      <w:r w:rsidR="00431B47" w:rsidRPr="00431B47">
        <w:rPr>
          <w:rStyle w:val="8"/>
          <w:rFonts w:eastAsiaTheme="minorEastAsia"/>
          <w:sz w:val="28"/>
          <w:szCs w:val="28"/>
        </w:rPr>
        <w:t xml:space="preserve"> пика обусловлено</w:t>
      </w:r>
      <w:r w:rsidR="009A6829">
        <w:rPr>
          <w:rStyle w:val="8"/>
          <w:rFonts w:eastAsiaTheme="minorEastAsia"/>
          <w:sz w:val="28"/>
          <w:szCs w:val="28"/>
        </w:rPr>
        <w:t xml:space="preserve"> элюированием активности в мёртвом объё</w:t>
      </w:r>
      <w:r>
        <w:rPr>
          <w:rStyle w:val="8"/>
          <w:rFonts w:eastAsiaTheme="minorEastAsia"/>
          <w:sz w:val="28"/>
          <w:szCs w:val="28"/>
        </w:rPr>
        <w:t>ме</w:t>
      </w:r>
      <w:r w:rsidR="00026698">
        <w:rPr>
          <w:rStyle w:val="8"/>
          <w:rFonts w:eastAsiaTheme="minorEastAsia"/>
          <w:sz w:val="28"/>
          <w:szCs w:val="28"/>
        </w:rPr>
        <w:t>.</w:t>
      </w:r>
    </w:p>
    <w:p w:rsidR="001C2106" w:rsidRDefault="001C2106" w:rsidP="009A6829">
      <w:pPr>
        <w:keepNext/>
        <w:shd w:val="clear" w:color="auto" w:fill="FFFFFF" w:themeFill="background1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C2106">
        <w:rPr>
          <w:rFonts w:ascii="Times New Roman" w:eastAsia="Times New Roman" w:hAnsi="Times New Roman" w:cs="Times New Roman"/>
          <w:sz w:val="28"/>
          <w:szCs w:val="20"/>
        </w:rPr>
        <w:t>ИСПЫТАНИЯ</w:t>
      </w:r>
    </w:p>
    <w:p w:rsidR="007114AC" w:rsidRDefault="008945B2" w:rsidP="009A682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945B2">
        <w:rPr>
          <w:rFonts w:ascii="Times New Roman" w:eastAsia="Times New Roman" w:hAnsi="Times New Roman" w:cs="Times New Roman"/>
          <w:b/>
          <w:sz w:val="28"/>
          <w:szCs w:val="20"/>
        </w:rPr>
        <w:t>pH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C469C7" w:rsidRPr="00C469C7">
        <w:rPr>
          <w:rFonts w:ascii="Times New Roman" w:eastAsia="Times New Roman" w:hAnsi="Times New Roman" w:cs="Times New Roman"/>
          <w:i/>
          <w:sz w:val="28"/>
          <w:szCs w:val="20"/>
        </w:rPr>
        <w:t xml:space="preserve">(ОФС </w:t>
      </w:r>
      <w:r w:rsidR="00020E44">
        <w:rPr>
          <w:rFonts w:ascii="Times New Roman" w:eastAsia="Times New Roman" w:hAnsi="Times New Roman" w:cs="Times New Roman"/>
          <w:i/>
          <w:sz w:val="28"/>
          <w:szCs w:val="20"/>
        </w:rPr>
        <w:t>«</w:t>
      </w:r>
      <w:r w:rsidR="007114AC" w:rsidRPr="00C469C7">
        <w:rPr>
          <w:rFonts w:ascii="Times New Roman" w:eastAsia="Times New Roman" w:hAnsi="Times New Roman" w:cs="Times New Roman"/>
          <w:i/>
          <w:sz w:val="28"/>
          <w:szCs w:val="20"/>
        </w:rPr>
        <w:t>Радиофармацевт</w:t>
      </w:r>
      <w:r w:rsidR="00C469C7" w:rsidRPr="00C469C7">
        <w:rPr>
          <w:rFonts w:ascii="Times New Roman" w:eastAsia="Times New Roman" w:hAnsi="Times New Roman" w:cs="Times New Roman"/>
          <w:i/>
          <w:sz w:val="28"/>
          <w:szCs w:val="20"/>
        </w:rPr>
        <w:t>ические лекарственные препараты</w:t>
      </w:r>
      <w:r w:rsidR="00020E44">
        <w:rPr>
          <w:rFonts w:ascii="Times New Roman" w:eastAsia="Times New Roman" w:hAnsi="Times New Roman" w:cs="Times New Roman"/>
          <w:i/>
          <w:sz w:val="28"/>
          <w:szCs w:val="20"/>
        </w:rPr>
        <w:t>»</w:t>
      </w:r>
      <w:r w:rsidR="007114AC" w:rsidRPr="00C469C7">
        <w:rPr>
          <w:rFonts w:ascii="Times New Roman" w:eastAsia="Times New Roman" w:hAnsi="Times New Roman" w:cs="Times New Roman"/>
          <w:i/>
          <w:sz w:val="28"/>
          <w:szCs w:val="20"/>
        </w:rPr>
        <w:t>).</w:t>
      </w:r>
      <w:r w:rsidRPr="008945B2">
        <w:t xml:space="preserve"> </w:t>
      </w:r>
      <w:r w:rsidRPr="008945B2">
        <w:rPr>
          <w:rFonts w:ascii="Times New Roman" w:eastAsia="Times New Roman" w:hAnsi="Times New Roman" w:cs="Times New Roman"/>
          <w:sz w:val="28"/>
          <w:szCs w:val="20"/>
        </w:rPr>
        <w:t>От 5,5 до 8,5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F788D" w:rsidRPr="007F788D" w:rsidRDefault="007F788D" w:rsidP="00C117E5">
      <w:pPr>
        <w:keepNext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F788D">
        <w:rPr>
          <w:rFonts w:ascii="Times New Roman" w:eastAsia="Times New Roman" w:hAnsi="Times New Roman" w:cs="Times New Roman"/>
          <w:b/>
          <w:sz w:val="28"/>
          <w:szCs w:val="20"/>
        </w:rPr>
        <w:t>Нерадиоактивные</w:t>
      </w:r>
      <w:r w:rsidR="00FD77CF">
        <w:rPr>
          <w:rFonts w:ascii="Times New Roman" w:eastAsia="Times New Roman" w:hAnsi="Times New Roman" w:cs="Times New Roman"/>
          <w:b/>
          <w:sz w:val="28"/>
          <w:szCs w:val="20"/>
        </w:rPr>
        <w:t xml:space="preserve"> вещества и родственные примеси</w:t>
      </w:r>
    </w:p>
    <w:p w:rsidR="00FE1364" w:rsidRPr="00BA4179" w:rsidRDefault="00FE1364" w:rsidP="00C117E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179">
        <w:rPr>
          <w:rFonts w:ascii="Times New Roman" w:eastAsia="Times New Roman" w:hAnsi="Times New Roman" w:cs="Times New Roman"/>
          <w:b/>
          <w:sz w:val="28"/>
          <w:szCs w:val="28"/>
        </w:rPr>
        <w:t>Ам</w:t>
      </w:r>
      <w:r w:rsidR="008945B2">
        <w:rPr>
          <w:rFonts w:ascii="Times New Roman" w:eastAsia="Times New Roman" w:hAnsi="Times New Roman" w:cs="Times New Roman"/>
          <w:b/>
          <w:sz w:val="28"/>
          <w:szCs w:val="28"/>
        </w:rPr>
        <w:t>моний</w:t>
      </w:r>
      <w:r w:rsidR="008945B2" w:rsidRPr="008945B2">
        <w:t xml:space="preserve"> </w:t>
      </w:r>
      <w:r w:rsidR="008945B2" w:rsidRPr="008945B2">
        <w:rPr>
          <w:rFonts w:ascii="Times New Roman" w:eastAsia="Times New Roman" w:hAnsi="Times New Roman" w:cs="Times New Roman"/>
          <w:i/>
          <w:sz w:val="28"/>
          <w:szCs w:val="28"/>
        </w:rPr>
        <w:t xml:space="preserve">(ОФС </w:t>
      </w:r>
      <w:r w:rsidR="00020E4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D10C65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1F38A9">
        <w:rPr>
          <w:rFonts w:ascii="Times New Roman" w:eastAsia="Times New Roman" w:hAnsi="Times New Roman" w:cs="Times New Roman"/>
          <w:i/>
          <w:sz w:val="28"/>
          <w:szCs w:val="28"/>
        </w:rPr>
        <w:t>ммони</w:t>
      </w:r>
      <w:r w:rsidR="00D10C65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="00020E4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8945B2" w:rsidRPr="008945B2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="008945B2" w:rsidRPr="009A6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179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936A3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117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36A39" w:rsidRPr="00936A39">
        <w:rPr>
          <w:rFonts w:ascii="Times New Roman" w:eastAsia="Times New Roman" w:hAnsi="Times New Roman" w:cs="Times New Roman"/>
          <w:sz w:val="28"/>
          <w:szCs w:val="28"/>
        </w:rPr>
        <w:t>ppm</w:t>
      </w:r>
      <w:proofErr w:type="spellEnd"/>
      <w:r w:rsidR="008945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182C" w:rsidRPr="005C182C">
        <w:rPr>
          <w:rFonts w:ascii="Times New Roman" w:eastAsia="Times New Roman" w:hAnsi="Times New Roman" w:cs="Times New Roman"/>
          <w:sz w:val="28"/>
          <w:szCs w:val="28"/>
        </w:rPr>
        <w:t>Определение проводят с использованием</w:t>
      </w:r>
      <w:r w:rsidR="00C6568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B28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6A39" w:rsidRPr="00936A39">
        <w:rPr>
          <w:rFonts w:ascii="Times New Roman" w:eastAsia="Times New Roman" w:hAnsi="Times New Roman" w:cs="Times New Roman"/>
          <w:sz w:val="28"/>
          <w:szCs w:val="28"/>
        </w:rPr>
        <w:t xml:space="preserve">мл </w:t>
      </w:r>
      <w:r w:rsidR="00A633FA">
        <w:rPr>
          <w:rFonts w:ascii="Times New Roman" w:eastAsia="Times New Roman" w:hAnsi="Times New Roman" w:cs="Times New Roman"/>
          <w:sz w:val="28"/>
          <w:szCs w:val="28"/>
        </w:rPr>
        <w:t xml:space="preserve">испытуемого </w:t>
      </w:r>
      <w:r w:rsidR="00194A66">
        <w:rPr>
          <w:rFonts w:ascii="Times New Roman" w:eastAsia="Times New Roman" w:hAnsi="Times New Roman" w:cs="Times New Roman"/>
          <w:sz w:val="28"/>
          <w:szCs w:val="28"/>
        </w:rPr>
        <w:t>образца</w:t>
      </w:r>
      <w:r w:rsidR="00936A39" w:rsidRPr="00936A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4179" w:rsidRPr="00BA4179">
        <w:rPr>
          <w:rFonts w:ascii="Times New Roman" w:hAnsi="Times New Roman" w:cs="Times New Roman"/>
          <w:sz w:val="28"/>
          <w:szCs w:val="28"/>
        </w:rPr>
        <w:t xml:space="preserve">Допускается выпуск </w:t>
      </w:r>
      <w:r w:rsidR="00C65684">
        <w:rPr>
          <w:rFonts w:ascii="Times New Roman" w:hAnsi="Times New Roman" w:cs="Times New Roman"/>
          <w:sz w:val="28"/>
          <w:szCs w:val="28"/>
        </w:rPr>
        <w:t xml:space="preserve">лекарственного </w:t>
      </w:r>
      <w:r w:rsidR="007B0128">
        <w:rPr>
          <w:rFonts w:ascii="Times New Roman" w:hAnsi="Times New Roman" w:cs="Times New Roman"/>
          <w:sz w:val="28"/>
          <w:szCs w:val="28"/>
        </w:rPr>
        <w:t>препарата</w:t>
      </w:r>
      <w:r w:rsidR="00BA4179" w:rsidRPr="00BA4179">
        <w:rPr>
          <w:rFonts w:ascii="Times New Roman" w:hAnsi="Times New Roman" w:cs="Times New Roman"/>
          <w:sz w:val="28"/>
          <w:szCs w:val="28"/>
        </w:rPr>
        <w:t xml:space="preserve"> к прим</w:t>
      </w:r>
      <w:r w:rsidR="00AD39D0">
        <w:rPr>
          <w:rFonts w:ascii="Times New Roman" w:hAnsi="Times New Roman" w:cs="Times New Roman"/>
          <w:sz w:val="28"/>
          <w:szCs w:val="28"/>
        </w:rPr>
        <w:t>енению до завершения испытания.</w:t>
      </w:r>
    </w:p>
    <w:p w:rsidR="00D36CE9" w:rsidRDefault="00EF37B3" w:rsidP="00C117E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F37B3">
        <w:rPr>
          <w:rFonts w:ascii="Times New Roman" w:eastAsia="Times New Roman" w:hAnsi="Times New Roman" w:cs="Times New Roman"/>
          <w:b/>
          <w:sz w:val="28"/>
          <w:szCs w:val="20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итраты. </w:t>
      </w:r>
      <w:r w:rsidRPr="00EF37B3">
        <w:rPr>
          <w:rFonts w:ascii="Times New Roman" w:eastAsia="Times New Roman" w:hAnsi="Times New Roman" w:cs="Times New Roman"/>
          <w:sz w:val="28"/>
          <w:szCs w:val="20"/>
        </w:rPr>
        <w:t xml:space="preserve">Не более </w:t>
      </w:r>
      <w:r w:rsidR="00C117E5">
        <w:rPr>
          <w:rFonts w:ascii="Times New Roman" w:eastAsia="Times New Roman" w:hAnsi="Times New Roman" w:cs="Times New Roman"/>
          <w:sz w:val="28"/>
          <w:szCs w:val="20"/>
        </w:rPr>
        <w:t>10 </w:t>
      </w:r>
      <w:r w:rsidR="00936A39" w:rsidRPr="00936A39">
        <w:rPr>
          <w:rFonts w:ascii="Times New Roman" w:eastAsia="Times New Roman" w:hAnsi="Times New Roman" w:cs="Times New Roman"/>
          <w:sz w:val="28"/>
          <w:szCs w:val="20"/>
        </w:rPr>
        <w:t>ppm</w:t>
      </w:r>
      <w:r w:rsidR="00C175B6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9419A0" w:rsidRPr="009419A0">
        <w:rPr>
          <w:rFonts w:ascii="Times New Roman" w:eastAsia="Times New Roman" w:hAnsi="Times New Roman" w:cs="Times New Roman"/>
          <w:sz w:val="28"/>
          <w:szCs w:val="20"/>
        </w:rPr>
        <w:t xml:space="preserve">Допускается выпуск </w:t>
      </w:r>
      <w:r w:rsidR="006A2DB1">
        <w:rPr>
          <w:rFonts w:ascii="Times New Roman" w:eastAsia="Times New Roman" w:hAnsi="Times New Roman" w:cs="Times New Roman"/>
          <w:sz w:val="28"/>
          <w:szCs w:val="20"/>
        </w:rPr>
        <w:t xml:space="preserve">лекарственного препарата </w:t>
      </w:r>
      <w:r w:rsidR="009419A0" w:rsidRPr="009419A0">
        <w:rPr>
          <w:rFonts w:ascii="Times New Roman" w:eastAsia="Times New Roman" w:hAnsi="Times New Roman" w:cs="Times New Roman"/>
          <w:sz w:val="28"/>
          <w:szCs w:val="20"/>
        </w:rPr>
        <w:t>к применению до завершения испытания.</w:t>
      </w:r>
    </w:p>
    <w:p w:rsidR="009B1392" w:rsidRDefault="00D36CE9" w:rsidP="00C117E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6CE9">
        <w:rPr>
          <w:rFonts w:ascii="Times New Roman" w:eastAsia="Times New Roman" w:hAnsi="Times New Roman" w:cs="Times New Roman"/>
          <w:i/>
          <w:sz w:val="28"/>
          <w:szCs w:val="20"/>
        </w:rPr>
        <w:t>Испытуемый раствор.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К 1</w:t>
      </w:r>
      <w:r w:rsidR="00C117E5">
        <w:rPr>
          <w:rFonts w:ascii="Times New Roman" w:eastAsia="Times New Roman" w:hAnsi="Times New Roman" w:cs="Times New Roman"/>
          <w:sz w:val="28"/>
          <w:szCs w:val="20"/>
        </w:rPr>
        <w:t> 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мл испытуемого </w:t>
      </w:r>
      <w:r w:rsidR="00936A39">
        <w:rPr>
          <w:rFonts w:ascii="Times New Roman" w:eastAsia="Times New Roman" w:hAnsi="Times New Roman" w:cs="Times New Roman"/>
          <w:sz w:val="28"/>
          <w:szCs w:val="20"/>
        </w:rPr>
        <w:t xml:space="preserve">образца </w:t>
      </w:r>
      <w:r w:rsidR="0010332C">
        <w:rPr>
          <w:rFonts w:ascii="Times New Roman" w:eastAsia="Times New Roman" w:hAnsi="Times New Roman" w:cs="Times New Roman"/>
          <w:sz w:val="28"/>
          <w:szCs w:val="20"/>
        </w:rPr>
        <w:t>прибавляют 49</w:t>
      </w:r>
      <w:r w:rsidR="00C117E5">
        <w:rPr>
          <w:rFonts w:ascii="Times New Roman" w:eastAsia="Times New Roman" w:hAnsi="Times New Roman" w:cs="Times New Roman"/>
          <w:sz w:val="28"/>
          <w:szCs w:val="20"/>
        </w:rPr>
        <w:t> 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мл </w:t>
      </w:r>
      <w:r w:rsidRPr="00936A39">
        <w:rPr>
          <w:rFonts w:ascii="Times New Roman" w:eastAsia="Times New Roman" w:hAnsi="Times New Roman" w:cs="Times New Roman"/>
          <w:i/>
          <w:sz w:val="28"/>
          <w:szCs w:val="20"/>
        </w:rPr>
        <w:t>воды, свободной от нитратов</w:t>
      </w:r>
      <w:r w:rsidRPr="00D36CE9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Помещают 5</w:t>
      </w:r>
      <w:r w:rsidR="00C117E5">
        <w:rPr>
          <w:rFonts w:ascii="Times New Roman" w:eastAsia="Times New Roman" w:hAnsi="Times New Roman" w:cs="Times New Roman"/>
          <w:sz w:val="28"/>
          <w:szCs w:val="20"/>
        </w:rPr>
        <w:t> </w:t>
      </w:r>
      <w:r w:rsidR="0012397B">
        <w:rPr>
          <w:rFonts w:ascii="Times New Roman" w:eastAsia="Times New Roman" w:hAnsi="Times New Roman" w:cs="Times New Roman"/>
          <w:sz w:val="28"/>
          <w:szCs w:val="20"/>
        </w:rPr>
        <w:t xml:space="preserve">мл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полученного раствора в пробирку, </w:t>
      </w:r>
      <w:r w:rsidR="00BA4179">
        <w:rPr>
          <w:rFonts w:ascii="Times New Roman" w:eastAsia="Times New Roman" w:hAnsi="Times New Roman" w:cs="Times New Roman"/>
          <w:sz w:val="28"/>
          <w:szCs w:val="20"/>
        </w:rPr>
        <w:t>в</w:t>
      </w:r>
      <w:r w:rsidR="00BA4179" w:rsidRPr="00BA4179">
        <w:rPr>
          <w:rFonts w:ascii="Times New Roman" w:eastAsia="Times New Roman" w:hAnsi="Times New Roman" w:cs="Times New Roman"/>
          <w:sz w:val="28"/>
          <w:szCs w:val="20"/>
        </w:rPr>
        <w:t xml:space="preserve">ыдерживают </w:t>
      </w:r>
      <w:r w:rsidR="003F3404">
        <w:rPr>
          <w:rFonts w:ascii="Times New Roman" w:eastAsia="Times New Roman" w:hAnsi="Times New Roman" w:cs="Times New Roman"/>
          <w:sz w:val="28"/>
          <w:szCs w:val="20"/>
        </w:rPr>
        <w:t>на</w:t>
      </w:r>
      <w:r w:rsidR="00BA4179" w:rsidRPr="00BA4179">
        <w:rPr>
          <w:rFonts w:ascii="Times New Roman" w:eastAsia="Times New Roman" w:hAnsi="Times New Roman" w:cs="Times New Roman"/>
          <w:sz w:val="28"/>
          <w:szCs w:val="20"/>
        </w:rPr>
        <w:t xml:space="preserve"> ледяной бане</w:t>
      </w:r>
      <w:r w:rsidR="00C117E5">
        <w:rPr>
          <w:rFonts w:ascii="Times New Roman" w:eastAsia="Times New Roman" w:hAnsi="Times New Roman" w:cs="Times New Roman"/>
          <w:sz w:val="28"/>
          <w:szCs w:val="20"/>
        </w:rPr>
        <w:t>, прибавляют 0,4 </w:t>
      </w:r>
      <w:r w:rsidR="00013940">
        <w:rPr>
          <w:rFonts w:ascii="Times New Roman" w:eastAsia="Times New Roman" w:hAnsi="Times New Roman" w:cs="Times New Roman"/>
          <w:sz w:val="28"/>
          <w:szCs w:val="20"/>
        </w:rPr>
        <w:t xml:space="preserve">мл </w:t>
      </w:r>
      <w:r w:rsidR="00C20AF0" w:rsidRPr="00C20AF0">
        <w:rPr>
          <w:rFonts w:ascii="Times New Roman" w:eastAsia="Times New Roman" w:hAnsi="Times New Roman" w:cs="Times New Roman"/>
          <w:sz w:val="28"/>
          <w:szCs w:val="20"/>
        </w:rPr>
        <w:t xml:space="preserve">раствора </w:t>
      </w:r>
      <w:r w:rsidR="00C117E5">
        <w:rPr>
          <w:rFonts w:ascii="Times New Roman" w:eastAsia="Times New Roman" w:hAnsi="Times New Roman" w:cs="Times New Roman"/>
          <w:sz w:val="28"/>
          <w:szCs w:val="20"/>
        </w:rPr>
        <w:t>100 </w:t>
      </w:r>
      <w:r w:rsidR="003F3404">
        <w:rPr>
          <w:rFonts w:ascii="Times New Roman" w:eastAsia="Times New Roman" w:hAnsi="Times New Roman" w:cs="Times New Roman"/>
          <w:sz w:val="28"/>
          <w:szCs w:val="20"/>
        </w:rPr>
        <w:t xml:space="preserve">г/л </w:t>
      </w:r>
      <w:r w:rsidR="00013940" w:rsidRPr="003F3404">
        <w:rPr>
          <w:rFonts w:ascii="Times New Roman" w:eastAsia="Times New Roman" w:hAnsi="Times New Roman" w:cs="Times New Roman"/>
          <w:i/>
          <w:sz w:val="28"/>
          <w:szCs w:val="20"/>
        </w:rPr>
        <w:t>калия хлорида</w:t>
      </w:r>
      <w:r w:rsidR="00C117E5">
        <w:rPr>
          <w:rFonts w:ascii="Times New Roman" w:eastAsia="Times New Roman" w:hAnsi="Times New Roman" w:cs="Times New Roman"/>
          <w:sz w:val="28"/>
          <w:szCs w:val="20"/>
        </w:rPr>
        <w:t>, 0,1 </w:t>
      </w:r>
      <w:r w:rsidR="00C175B6">
        <w:rPr>
          <w:rFonts w:ascii="Times New Roman" w:eastAsia="Times New Roman" w:hAnsi="Times New Roman" w:cs="Times New Roman"/>
          <w:sz w:val="28"/>
          <w:szCs w:val="20"/>
        </w:rPr>
        <w:t xml:space="preserve">мл </w:t>
      </w:r>
      <w:r w:rsidR="003A29F2" w:rsidRPr="003A29F2">
        <w:rPr>
          <w:rFonts w:ascii="Times New Roman" w:eastAsia="Times New Roman" w:hAnsi="Times New Roman" w:cs="Times New Roman"/>
          <w:sz w:val="28"/>
          <w:szCs w:val="20"/>
        </w:rPr>
        <w:t xml:space="preserve">раствора </w:t>
      </w:r>
      <w:r w:rsidR="00C175B6" w:rsidRPr="003F3404">
        <w:rPr>
          <w:rFonts w:ascii="Times New Roman" w:eastAsia="Times New Roman" w:hAnsi="Times New Roman" w:cs="Times New Roman"/>
          <w:i/>
          <w:sz w:val="28"/>
          <w:szCs w:val="20"/>
        </w:rPr>
        <w:t>дифениламина</w:t>
      </w:r>
      <w:r w:rsidR="00DA13B8">
        <w:rPr>
          <w:rFonts w:ascii="Times New Roman" w:eastAsia="Times New Roman" w:hAnsi="Times New Roman" w:cs="Times New Roman"/>
          <w:i/>
          <w:sz w:val="28"/>
          <w:szCs w:val="20"/>
        </w:rPr>
        <w:t xml:space="preserve"> раствор </w:t>
      </w:r>
      <w:r w:rsidR="00D930F7">
        <w:rPr>
          <w:rFonts w:ascii="Times New Roman" w:eastAsia="Times New Roman" w:hAnsi="Times New Roman" w:cs="Times New Roman"/>
          <w:sz w:val="28"/>
          <w:szCs w:val="20"/>
        </w:rPr>
        <w:t>0,1 </w:t>
      </w:r>
      <w:r w:rsidR="00DA13B8" w:rsidRPr="00DA13B8">
        <w:rPr>
          <w:rFonts w:ascii="Times New Roman" w:eastAsia="Times New Roman" w:hAnsi="Times New Roman" w:cs="Times New Roman"/>
          <w:sz w:val="28"/>
          <w:szCs w:val="20"/>
        </w:rPr>
        <w:t>%</w:t>
      </w:r>
      <w:r w:rsidR="00DA13B8" w:rsidRPr="00DA13B8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="00C175B6">
        <w:rPr>
          <w:rFonts w:ascii="Times New Roman" w:eastAsia="Times New Roman" w:hAnsi="Times New Roman" w:cs="Times New Roman"/>
          <w:sz w:val="28"/>
          <w:szCs w:val="20"/>
        </w:rPr>
        <w:t xml:space="preserve">и </w:t>
      </w:r>
      <w:r w:rsidR="00C65684" w:rsidRPr="00C65684">
        <w:rPr>
          <w:rFonts w:ascii="Times New Roman" w:eastAsia="Times New Roman" w:hAnsi="Times New Roman" w:cs="Times New Roman"/>
          <w:sz w:val="28"/>
          <w:szCs w:val="20"/>
        </w:rPr>
        <w:t xml:space="preserve">по каплям при перемешивании </w:t>
      </w:r>
      <w:r w:rsidR="00C117E5">
        <w:rPr>
          <w:rFonts w:ascii="Times New Roman" w:eastAsia="Times New Roman" w:hAnsi="Times New Roman" w:cs="Times New Roman"/>
          <w:sz w:val="28"/>
          <w:szCs w:val="20"/>
        </w:rPr>
        <w:t>5 </w:t>
      </w:r>
      <w:r w:rsidR="00013940">
        <w:rPr>
          <w:rFonts w:ascii="Times New Roman" w:eastAsia="Times New Roman" w:hAnsi="Times New Roman" w:cs="Times New Roman"/>
          <w:sz w:val="28"/>
          <w:szCs w:val="20"/>
        </w:rPr>
        <w:t xml:space="preserve">мл </w:t>
      </w:r>
      <w:r w:rsidR="00013940" w:rsidRPr="003F3404">
        <w:rPr>
          <w:rFonts w:ascii="Times New Roman" w:eastAsia="Times New Roman" w:hAnsi="Times New Roman" w:cs="Times New Roman"/>
          <w:i/>
          <w:sz w:val="28"/>
          <w:szCs w:val="20"/>
        </w:rPr>
        <w:t>серной кислоты</w:t>
      </w:r>
      <w:r w:rsidR="005761DA">
        <w:rPr>
          <w:rFonts w:ascii="Times New Roman" w:eastAsia="Times New Roman" w:hAnsi="Times New Roman" w:cs="Times New Roman"/>
          <w:i/>
          <w:sz w:val="28"/>
          <w:szCs w:val="20"/>
        </w:rPr>
        <w:t xml:space="preserve"> концентрированной</w:t>
      </w:r>
      <w:r w:rsidR="00013940">
        <w:rPr>
          <w:rFonts w:ascii="Times New Roman" w:eastAsia="Times New Roman" w:hAnsi="Times New Roman" w:cs="Times New Roman"/>
          <w:sz w:val="28"/>
          <w:szCs w:val="20"/>
        </w:rPr>
        <w:t>.</w:t>
      </w:r>
      <w:r w:rsidR="000C6CB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65684">
        <w:rPr>
          <w:rFonts w:ascii="Times New Roman" w:eastAsia="Times New Roman" w:hAnsi="Times New Roman" w:cs="Times New Roman"/>
          <w:sz w:val="28"/>
          <w:szCs w:val="20"/>
        </w:rPr>
        <w:t>Переносят пробирку на водяную баню и продолжают нагревание</w:t>
      </w:r>
      <w:r w:rsidR="0090706D" w:rsidRPr="0090706D">
        <w:rPr>
          <w:rFonts w:ascii="Times New Roman" w:eastAsia="Times New Roman" w:hAnsi="Times New Roman" w:cs="Times New Roman"/>
          <w:sz w:val="28"/>
          <w:szCs w:val="20"/>
        </w:rPr>
        <w:t xml:space="preserve"> при температуре </w:t>
      </w:r>
      <w:r w:rsidR="000C6CB8">
        <w:rPr>
          <w:rFonts w:ascii="Times New Roman" w:eastAsia="Times New Roman" w:hAnsi="Times New Roman" w:cs="Times New Roman"/>
          <w:sz w:val="28"/>
          <w:szCs w:val="20"/>
        </w:rPr>
        <w:t>50</w:t>
      </w:r>
      <w:r w:rsidR="00C117E5">
        <w:rPr>
          <w:rFonts w:ascii="Times New Roman" w:eastAsia="Times New Roman" w:hAnsi="Times New Roman" w:cs="Times New Roman"/>
          <w:sz w:val="28"/>
          <w:szCs w:val="20"/>
        </w:rPr>
        <w:t> </w:t>
      </w:r>
      <w:r w:rsidR="000C6CB8">
        <w:rPr>
          <w:rFonts w:ascii="Times New Roman" w:eastAsia="Times New Roman" w:hAnsi="Times New Roman" w:cs="Times New Roman"/>
          <w:sz w:val="28"/>
          <w:szCs w:val="20"/>
        </w:rPr>
        <w:t>°С.</w:t>
      </w:r>
    </w:p>
    <w:p w:rsidR="00930EB8" w:rsidRDefault="00132A91" w:rsidP="00C117E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Раствор сравнения</w:t>
      </w:r>
      <w:r w:rsidR="000C6CB8" w:rsidRPr="000C6CB8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="000C6CB8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proofErr w:type="gramStart"/>
      <w:r w:rsidR="000C6CB8" w:rsidRPr="000C6CB8">
        <w:rPr>
          <w:rFonts w:ascii="Times New Roman" w:eastAsia="Times New Roman" w:hAnsi="Times New Roman" w:cs="Times New Roman"/>
          <w:sz w:val="28"/>
          <w:szCs w:val="20"/>
        </w:rPr>
        <w:t>Готов</w:t>
      </w:r>
      <w:r w:rsidR="009B1392">
        <w:rPr>
          <w:rFonts w:ascii="Times New Roman" w:eastAsia="Times New Roman" w:hAnsi="Times New Roman" w:cs="Times New Roman"/>
          <w:sz w:val="28"/>
          <w:szCs w:val="20"/>
        </w:rPr>
        <w:t>ят</w:t>
      </w:r>
      <w:proofErr w:type="gramEnd"/>
      <w:r w:rsidR="000C6CB8" w:rsidRPr="000C6CB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A18FB" w:rsidRPr="006A18FB">
        <w:rPr>
          <w:rFonts w:ascii="Times New Roman" w:eastAsia="Times New Roman" w:hAnsi="Times New Roman" w:cs="Times New Roman"/>
          <w:sz w:val="28"/>
          <w:szCs w:val="20"/>
        </w:rPr>
        <w:t>как указано выше для испытуемого раствора</w:t>
      </w:r>
      <w:r w:rsidR="0090706D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930EB8" w:rsidRPr="00930EB8">
        <w:rPr>
          <w:rFonts w:ascii="Times New Roman" w:eastAsia="Times New Roman" w:hAnsi="Times New Roman" w:cs="Times New Roman"/>
          <w:sz w:val="28"/>
          <w:szCs w:val="20"/>
        </w:rPr>
        <w:t xml:space="preserve">используя </w:t>
      </w:r>
      <w:r w:rsidR="006A18FB" w:rsidRPr="006A18FB">
        <w:rPr>
          <w:rFonts w:ascii="Times New Roman" w:eastAsia="Times New Roman" w:hAnsi="Times New Roman" w:cs="Times New Roman"/>
          <w:sz w:val="28"/>
          <w:szCs w:val="20"/>
        </w:rPr>
        <w:t>взамен</w:t>
      </w:r>
      <w:r w:rsidR="000B1FB3">
        <w:rPr>
          <w:rFonts w:ascii="Times New Roman" w:eastAsia="Times New Roman" w:hAnsi="Times New Roman" w:cs="Times New Roman"/>
          <w:sz w:val="28"/>
          <w:szCs w:val="20"/>
        </w:rPr>
        <w:t xml:space="preserve"> испытуемого </w:t>
      </w:r>
      <w:r w:rsidR="003F3404">
        <w:rPr>
          <w:rFonts w:ascii="Times New Roman" w:eastAsia="Times New Roman" w:hAnsi="Times New Roman" w:cs="Times New Roman"/>
          <w:sz w:val="28"/>
          <w:szCs w:val="20"/>
        </w:rPr>
        <w:t>образца</w:t>
      </w:r>
      <w:r w:rsidR="000B1FB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30EB8" w:rsidRPr="00930EB8">
        <w:rPr>
          <w:rFonts w:ascii="Times New Roman" w:eastAsia="Times New Roman" w:hAnsi="Times New Roman" w:cs="Times New Roman"/>
          <w:sz w:val="28"/>
          <w:szCs w:val="20"/>
        </w:rPr>
        <w:t>смесь из 4,5</w:t>
      </w:r>
      <w:r w:rsidR="00C117E5">
        <w:rPr>
          <w:rFonts w:ascii="Times New Roman" w:eastAsia="Times New Roman" w:hAnsi="Times New Roman" w:cs="Times New Roman"/>
          <w:sz w:val="28"/>
          <w:szCs w:val="20"/>
        </w:rPr>
        <w:t> </w:t>
      </w:r>
      <w:r w:rsidR="008424C9">
        <w:rPr>
          <w:rFonts w:ascii="Times New Roman" w:eastAsia="Times New Roman" w:hAnsi="Times New Roman" w:cs="Times New Roman"/>
          <w:sz w:val="28"/>
          <w:szCs w:val="20"/>
        </w:rPr>
        <w:t xml:space="preserve">мл </w:t>
      </w:r>
      <w:r w:rsidR="00BA4179" w:rsidRPr="00C66186">
        <w:rPr>
          <w:rFonts w:ascii="Times New Roman" w:eastAsia="Times New Roman" w:hAnsi="Times New Roman" w:cs="Times New Roman"/>
          <w:i/>
          <w:sz w:val="28"/>
          <w:szCs w:val="20"/>
        </w:rPr>
        <w:t>воды,</w:t>
      </w:r>
      <w:r w:rsidR="00BA4179" w:rsidRPr="003F3404">
        <w:rPr>
          <w:rFonts w:ascii="Times New Roman" w:eastAsia="Times New Roman" w:hAnsi="Times New Roman" w:cs="Times New Roman"/>
          <w:i/>
          <w:sz w:val="28"/>
          <w:szCs w:val="20"/>
        </w:rPr>
        <w:t xml:space="preserve"> не содержащей нитратов</w:t>
      </w:r>
      <w:r w:rsidR="003F340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117E5">
        <w:rPr>
          <w:rFonts w:ascii="Times New Roman" w:eastAsia="Times New Roman" w:hAnsi="Times New Roman" w:cs="Times New Roman"/>
          <w:sz w:val="28"/>
          <w:szCs w:val="20"/>
        </w:rPr>
        <w:t xml:space="preserve">и </w:t>
      </w:r>
      <w:r w:rsidR="00821148" w:rsidRPr="00821148">
        <w:rPr>
          <w:rFonts w:ascii="Times New Roman" w:eastAsia="Times New Roman" w:hAnsi="Times New Roman" w:cs="Times New Roman"/>
          <w:i/>
          <w:sz w:val="28"/>
          <w:szCs w:val="20"/>
        </w:rPr>
        <w:t>нитрата стандартн</w:t>
      </w:r>
      <w:r w:rsidR="00C66186">
        <w:rPr>
          <w:rFonts w:ascii="Times New Roman" w:eastAsia="Times New Roman" w:hAnsi="Times New Roman" w:cs="Times New Roman"/>
          <w:i/>
          <w:sz w:val="28"/>
          <w:szCs w:val="20"/>
        </w:rPr>
        <w:t>ого раствора</w:t>
      </w:r>
      <w:r w:rsidR="00293241" w:rsidRPr="00293241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="00B90FBF">
        <w:rPr>
          <w:rFonts w:ascii="Times New Roman" w:eastAsia="Times New Roman" w:hAnsi="Times New Roman" w:cs="Times New Roman"/>
          <w:i/>
          <w:sz w:val="28"/>
          <w:szCs w:val="20"/>
        </w:rPr>
        <w:t>2 </w:t>
      </w:r>
      <w:r w:rsidR="00194A66">
        <w:rPr>
          <w:rFonts w:ascii="Times New Roman" w:eastAsia="Times New Roman" w:hAnsi="Times New Roman" w:cs="Times New Roman"/>
          <w:i/>
          <w:sz w:val="28"/>
          <w:szCs w:val="20"/>
        </w:rPr>
        <w:t>мкг/мл</w:t>
      </w:r>
      <w:r w:rsidR="00BA4179" w:rsidRPr="00C5462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A4179" w:rsidRPr="00CF5A09" w:rsidRDefault="0090706D" w:rsidP="00C117E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Спустя</w:t>
      </w:r>
      <w:r w:rsidR="00D930F7">
        <w:rPr>
          <w:rFonts w:ascii="Times New Roman" w:eastAsia="Times New Roman" w:hAnsi="Times New Roman" w:cs="Times New Roman"/>
          <w:sz w:val="28"/>
          <w:szCs w:val="20"/>
        </w:rPr>
        <w:t xml:space="preserve"> 15 </w:t>
      </w:r>
      <w:r w:rsidR="00BA4179" w:rsidRPr="00BA4179">
        <w:rPr>
          <w:rFonts w:ascii="Times New Roman" w:eastAsia="Times New Roman" w:hAnsi="Times New Roman" w:cs="Times New Roman"/>
          <w:sz w:val="28"/>
          <w:szCs w:val="20"/>
        </w:rPr>
        <w:t xml:space="preserve">мин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синяя окраска испытуемого раствора не должна быть более </w:t>
      </w:r>
      <w:r w:rsidR="000B1FB3">
        <w:rPr>
          <w:rFonts w:ascii="Times New Roman" w:eastAsia="Times New Roman" w:hAnsi="Times New Roman" w:cs="Times New Roman"/>
          <w:sz w:val="28"/>
          <w:szCs w:val="20"/>
        </w:rPr>
        <w:t>интенсивной,</w:t>
      </w:r>
      <w:r w:rsidR="00BA417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чем окраска </w:t>
      </w:r>
      <w:r w:rsidR="00F028CA">
        <w:rPr>
          <w:rFonts w:ascii="Times New Roman" w:eastAsia="Times New Roman" w:hAnsi="Times New Roman" w:cs="Times New Roman"/>
          <w:sz w:val="28"/>
          <w:szCs w:val="20"/>
        </w:rPr>
        <w:t>раствора сравнения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54629" w:rsidRPr="00C54629" w:rsidRDefault="000912D9" w:rsidP="00C117E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Стерильность </w:t>
      </w:r>
      <w:r w:rsidRPr="000912D9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 xml:space="preserve">(ОФС </w:t>
      </w:r>
      <w:r w:rsidR="00020E44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«</w:t>
      </w:r>
      <w:r w:rsidR="00C54629" w:rsidRPr="000912D9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Радиофармацевтические лекарственные пр</w:t>
      </w:r>
      <w:r w:rsidRPr="000912D9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епараты</w:t>
      </w:r>
      <w:r w:rsidR="00020E44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»</w:t>
      </w:r>
      <w:r w:rsidR="00C54629" w:rsidRPr="000912D9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).</w:t>
      </w:r>
      <w:r w:rsidRPr="000912D9">
        <w:t xml:space="preserve"> </w:t>
      </w:r>
      <w:r w:rsidR="006A18FB" w:rsidRPr="006A18FB">
        <w:rPr>
          <w:rFonts w:ascii="Times New Roman" w:hAnsi="Times New Roman" w:cs="Times New Roman"/>
          <w:sz w:val="28"/>
          <w:szCs w:val="28"/>
        </w:rPr>
        <w:t>Испытуемый образец должен выдерживать требо</w:t>
      </w:r>
      <w:r w:rsidR="006A18FB">
        <w:rPr>
          <w:rFonts w:ascii="Times New Roman" w:hAnsi="Times New Roman" w:cs="Times New Roman"/>
          <w:sz w:val="28"/>
          <w:szCs w:val="28"/>
        </w:rPr>
        <w:t>вания испытания на стерильность</w:t>
      </w: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>.</w:t>
      </w:r>
      <w:r w:rsidR="00C54629" w:rsidRPr="00C546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54629" w:rsidRPr="00C54629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Допускается выпуск </w:t>
      </w:r>
      <w:r w:rsidR="006A2DB1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лекарственного </w:t>
      </w:r>
      <w:r w:rsidR="00AE5385">
        <w:rPr>
          <w:rFonts w:ascii="Times New Roman" w:eastAsia="Times New Roman" w:hAnsi="Times New Roman" w:cs="Times New Roman"/>
          <w:sz w:val="28"/>
          <w:szCs w:val="20"/>
          <w:lang w:bidi="ru-RU"/>
        </w:rPr>
        <w:t>препарата</w:t>
      </w:r>
      <w:r w:rsidR="00C54629" w:rsidRPr="00C54629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к применению до завершения испытания.</w:t>
      </w:r>
    </w:p>
    <w:p w:rsidR="00C54629" w:rsidRPr="00C54629" w:rsidRDefault="00C54629" w:rsidP="00C117E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Бактериальные эндотоксины</w:t>
      </w:r>
      <w:r w:rsidRPr="00C54629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 xml:space="preserve">(ОФС </w:t>
      </w:r>
      <w:r w:rsidR="00B45002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«</w:t>
      </w:r>
      <w:r w:rsidRPr="00C54629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Радиофармацевт</w:t>
      </w:r>
      <w:r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ические лекарственные препараты</w:t>
      </w:r>
      <w:r w:rsidR="00B45002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»</w:t>
      </w:r>
      <w:r w:rsidRPr="00C54629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).</w:t>
      </w:r>
      <w:r w:rsidRPr="00C54629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Менее 175/</w:t>
      </w:r>
      <w:r w:rsidRPr="00C54629">
        <w:rPr>
          <w:rFonts w:ascii="Times New Roman" w:eastAsia="Times New Roman" w:hAnsi="Times New Roman" w:cs="Times New Roman"/>
          <w:i/>
          <w:sz w:val="28"/>
          <w:szCs w:val="20"/>
          <w:lang w:val="en-US" w:bidi="ru-RU"/>
        </w:rPr>
        <w:t>V</w:t>
      </w:r>
      <w:r w:rsidR="00844E28">
        <w:rPr>
          <w:rFonts w:ascii="Times New Roman" w:eastAsia="Times New Roman" w:hAnsi="Times New Roman" w:cs="Times New Roman"/>
          <w:sz w:val="28"/>
          <w:szCs w:val="20"/>
          <w:lang w:bidi="ru-RU"/>
        </w:rPr>
        <w:t> </w:t>
      </w:r>
      <w:r w:rsidRPr="00C54629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МЕ/мл, где </w:t>
      </w:r>
      <w:r w:rsidRPr="00C54629">
        <w:rPr>
          <w:rFonts w:ascii="Times New Roman" w:eastAsia="Times New Roman" w:hAnsi="Times New Roman" w:cs="Times New Roman"/>
          <w:i/>
          <w:sz w:val="28"/>
          <w:szCs w:val="20"/>
          <w:lang w:val="en-US" w:bidi="ru-RU"/>
        </w:rPr>
        <w:t>V</w:t>
      </w:r>
      <w:r w:rsidRPr="00C54629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− максимальная рекомендуемая доза (максимальный рекомендуемый объём) в миллилитрах</w:t>
      </w:r>
      <w:r w:rsidR="000F1D72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. </w:t>
      </w:r>
      <w:r w:rsidRPr="00C54629">
        <w:rPr>
          <w:rFonts w:ascii="Times New Roman" w:eastAsia="Times New Roman" w:hAnsi="Times New Roman" w:cs="Times New Roman"/>
          <w:sz w:val="28"/>
          <w:szCs w:val="20"/>
          <w:lang w:bidi="ru-RU"/>
        </w:rPr>
        <w:lastRenderedPageBreak/>
        <w:t xml:space="preserve">Допускается выпуск </w:t>
      </w:r>
      <w:r w:rsidR="006A2DB1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лекарственного </w:t>
      </w:r>
      <w:r w:rsidRPr="00C54629">
        <w:rPr>
          <w:rFonts w:ascii="Times New Roman" w:eastAsia="Times New Roman" w:hAnsi="Times New Roman" w:cs="Times New Roman"/>
          <w:sz w:val="28"/>
          <w:szCs w:val="20"/>
          <w:lang w:bidi="ru-RU"/>
        </w:rPr>
        <w:t>препарата к применению до завершения испытания.</w:t>
      </w:r>
    </w:p>
    <w:p w:rsidR="009B1392" w:rsidRPr="00286BC0" w:rsidRDefault="009B1392" w:rsidP="00C117E5">
      <w:pPr>
        <w:keepNext/>
        <w:shd w:val="clear" w:color="auto" w:fill="FFFFFF" w:themeFill="background1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286BC0">
        <w:rPr>
          <w:rFonts w:ascii="Times New Roman" w:eastAsia="Times New Roman" w:hAnsi="Times New Roman" w:cs="Times New Roman"/>
          <w:i/>
          <w:sz w:val="28"/>
          <w:szCs w:val="20"/>
        </w:rPr>
        <w:t>РАДИОНУКЛИДНАЯ ЧИСТОТА</w:t>
      </w:r>
    </w:p>
    <w:p w:rsidR="0060220B" w:rsidRDefault="0060220B" w:rsidP="00B668A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220B">
        <w:rPr>
          <w:rFonts w:ascii="Times New Roman" w:eastAsia="Times New Roman" w:hAnsi="Times New Roman" w:cs="Times New Roman"/>
          <w:sz w:val="28"/>
          <w:szCs w:val="20"/>
        </w:rPr>
        <w:t xml:space="preserve">Допускается выпуск </w:t>
      </w:r>
      <w:r w:rsidR="006A2DB1">
        <w:rPr>
          <w:rFonts w:ascii="Times New Roman" w:eastAsia="Times New Roman" w:hAnsi="Times New Roman" w:cs="Times New Roman"/>
          <w:sz w:val="28"/>
          <w:szCs w:val="20"/>
        </w:rPr>
        <w:t xml:space="preserve">лекарственного </w:t>
      </w:r>
      <w:r w:rsidRPr="0060220B">
        <w:rPr>
          <w:rFonts w:ascii="Times New Roman" w:eastAsia="Times New Roman" w:hAnsi="Times New Roman" w:cs="Times New Roman"/>
          <w:sz w:val="28"/>
          <w:szCs w:val="20"/>
        </w:rPr>
        <w:t>препарата к применению до завершения испытания.</w:t>
      </w:r>
    </w:p>
    <w:p w:rsidR="00293241" w:rsidRPr="00293241" w:rsidRDefault="007B0128" w:rsidP="00B668A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7B0128">
        <w:rPr>
          <w:rFonts w:ascii="Times New Roman" w:eastAsia="Times New Roman" w:hAnsi="Times New Roman" w:cs="Times New Roman"/>
          <w:b/>
          <w:sz w:val="28"/>
          <w:szCs w:val="20"/>
        </w:rPr>
        <w:t>Кислород-15</w:t>
      </w:r>
      <w:r w:rsidRPr="007B0128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293241" w:rsidRPr="00293241">
        <w:rPr>
          <w:rFonts w:ascii="Times New Roman" w:eastAsia="Times New Roman" w:hAnsi="Times New Roman" w:cs="Times New Roman" w:hint="eastAsia"/>
          <w:bCs/>
          <w:sz w:val="28"/>
          <w:szCs w:val="20"/>
        </w:rPr>
        <w:t>Гамма</w:t>
      </w:r>
      <w:r w:rsidR="00293241" w:rsidRPr="00293241">
        <w:rPr>
          <w:rFonts w:ascii="Times New Roman" w:eastAsia="Times New Roman" w:hAnsi="Times New Roman" w:cs="Times New Roman"/>
          <w:bCs/>
          <w:sz w:val="28"/>
          <w:szCs w:val="20"/>
        </w:rPr>
        <w:t>-</w:t>
      </w:r>
      <w:r w:rsidR="00293241" w:rsidRPr="00293241">
        <w:rPr>
          <w:rFonts w:ascii="Times New Roman" w:eastAsia="Times New Roman" w:hAnsi="Times New Roman" w:cs="Times New Roman" w:hint="eastAsia"/>
          <w:bCs/>
          <w:sz w:val="28"/>
          <w:szCs w:val="20"/>
        </w:rPr>
        <w:t>спектрометрия</w:t>
      </w:r>
      <w:r w:rsidR="00293241" w:rsidRPr="00293241">
        <w:rPr>
          <w:rFonts w:ascii="Times New Roman" w:eastAsia="Times New Roman" w:hAnsi="Times New Roman" w:cs="Times New Roman"/>
          <w:bCs/>
          <w:i/>
          <w:sz w:val="28"/>
          <w:szCs w:val="20"/>
        </w:rPr>
        <w:t xml:space="preserve"> (ОФС </w:t>
      </w:r>
      <w:r w:rsidR="00B45002">
        <w:rPr>
          <w:rFonts w:ascii="Times New Roman" w:eastAsia="Times New Roman" w:hAnsi="Times New Roman" w:cs="Times New Roman"/>
          <w:bCs/>
          <w:i/>
          <w:sz w:val="28"/>
          <w:szCs w:val="20"/>
        </w:rPr>
        <w:t>«</w:t>
      </w:r>
      <w:r w:rsidR="00293241" w:rsidRPr="00293241">
        <w:rPr>
          <w:rFonts w:ascii="Times New Roman" w:eastAsia="Times New Roman" w:hAnsi="Times New Roman" w:cs="Times New Roman"/>
          <w:bCs/>
          <w:i/>
          <w:sz w:val="28"/>
          <w:szCs w:val="20"/>
        </w:rPr>
        <w:t>Обнаружение и измерение радиоактивности</w:t>
      </w:r>
      <w:r w:rsidR="00B45002">
        <w:rPr>
          <w:rFonts w:ascii="Times New Roman" w:eastAsia="Times New Roman" w:hAnsi="Times New Roman" w:cs="Times New Roman"/>
          <w:bCs/>
          <w:i/>
          <w:sz w:val="28"/>
          <w:szCs w:val="20"/>
        </w:rPr>
        <w:t>»</w:t>
      </w:r>
      <w:r w:rsidR="00293241" w:rsidRPr="00293241">
        <w:rPr>
          <w:rFonts w:ascii="Times New Roman" w:eastAsia="Times New Roman" w:hAnsi="Times New Roman" w:cs="Times New Roman"/>
          <w:bCs/>
          <w:i/>
          <w:sz w:val="28"/>
          <w:szCs w:val="20"/>
        </w:rPr>
        <w:t>).</w:t>
      </w:r>
      <w:r w:rsidR="00293241" w:rsidRPr="00293241">
        <w:t xml:space="preserve"> </w:t>
      </w:r>
      <w:r w:rsidR="00293241" w:rsidRPr="00293241">
        <w:rPr>
          <w:rFonts w:ascii="Times New Roman" w:eastAsia="Times New Roman" w:hAnsi="Times New Roman" w:cs="Times New Roman"/>
          <w:bCs/>
          <w:sz w:val="28"/>
          <w:szCs w:val="20"/>
        </w:rPr>
        <w:t xml:space="preserve">Не менее </w:t>
      </w:r>
      <w:r w:rsidR="00C117E5">
        <w:rPr>
          <w:rFonts w:ascii="Times New Roman" w:eastAsia="Times New Roman" w:hAnsi="Times New Roman" w:cs="Times New Roman"/>
          <w:bCs/>
          <w:sz w:val="28"/>
          <w:szCs w:val="20"/>
        </w:rPr>
        <w:t>99,0 </w:t>
      </w:r>
      <w:r w:rsidR="00293241" w:rsidRPr="00293241">
        <w:rPr>
          <w:rFonts w:ascii="Times New Roman" w:eastAsia="Times New Roman" w:hAnsi="Times New Roman" w:cs="Times New Roman"/>
          <w:bCs/>
          <w:sz w:val="28"/>
          <w:szCs w:val="20"/>
        </w:rPr>
        <w:t>% от общей активности.</w:t>
      </w:r>
    </w:p>
    <w:p w:rsidR="00293241" w:rsidRDefault="00293241" w:rsidP="00B668A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Требовани</w:t>
      </w:r>
      <w:r w:rsidR="008235C5">
        <w:rPr>
          <w:rFonts w:ascii="Times New Roman" w:eastAsia="Times New Roman" w:hAnsi="Times New Roman" w:cs="Times New Roman"/>
          <w:i/>
          <w:sz w:val="28"/>
          <w:szCs w:val="20"/>
        </w:rPr>
        <w:t>я</w:t>
      </w:r>
      <w:r w:rsidRPr="00293241">
        <w:rPr>
          <w:rFonts w:ascii="Times New Roman" w:eastAsia="Times New Roman" w:hAnsi="Times New Roman" w:cs="Times New Roman"/>
          <w:i/>
          <w:sz w:val="28"/>
          <w:szCs w:val="20"/>
        </w:rPr>
        <w:t>:</w:t>
      </w:r>
    </w:p>
    <w:p w:rsidR="00F4142D" w:rsidRPr="00293241" w:rsidRDefault="00C16E73" w:rsidP="00B668A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 </w:t>
      </w:r>
      <w:r w:rsidR="00F4142D" w:rsidRPr="00F4142D">
        <w:rPr>
          <w:rFonts w:ascii="Times New Roman" w:eastAsia="Times New Roman" w:hAnsi="Times New Roman" w:cs="Times New Roman"/>
          <w:sz w:val="28"/>
          <w:szCs w:val="20"/>
        </w:rPr>
        <w:t>спектр, полученный с</w:t>
      </w:r>
      <w:r w:rsidR="00F414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93241">
        <w:rPr>
          <w:rFonts w:ascii="Times New Roman" w:eastAsia="Times New Roman" w:hAnsi="Times New Roman" w:cs="Times New Roman"/>
          <w:sz w:val="28"/>
          <w:szCs w:val="20"/>
        </w:rPr>
        <w:t>испытуемым образцом</w:t>
      </w:r>
      <w:r w:rsidR="00F414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4142D" w:rsidRPr="00F4142D">
        <w:rPr>
          <w:rFonts w:ascii="Times New Roman" w:eastAsia="Times New Roman" w:hAnsi="Times New Roman" w:cs="Times New Roman"/>
          <w:sz w:val="28"/>
          <w:szCs w:val="20"/>
        </w:rPr>
        <w:t xml:space="preserve">не </w:t>
      </w:r>
      <w:r w:rsidR="00F4142D">
        <w:rPr>
          <w:rFonts w:ascii="Times New Roman" w:eastAsia="Times New Roman" w:hAnsi="Times New Roman" w:cs="Times New Roman"/>
          <w:sz w:val="28"/>
          <w:szCs w:val="20"/>
        </w:rPr>
        <w:t xml:space="preserve">должен </w:t>
      </w:r>
      <w:r w:rsidR="00267720">
        <w:rPr>
          <w:rFonts w:ascii="Times New Roman" w:eastAsia="Times New Roman" w:hAnsi="Times New Roman" w:cs="Times New Roman"/>
          <w:sz w:val="28"/>
          <w:szCs w:val="20"/>
        </w:rPr>
        <w:t>существенно отлича</w:t>
      </w:r>
      <w:r w:rsidR="00F4142D" w:rsidRPr="00F4142D">
        <w:rPr>
          <w:rFonts w:ascii="Times New Roman" w:eastAsia="Times New Roman" w:hAnsi="Times New Roman" w:cs="Times New Roman"/>
          <w:sz w:val="28"/>
          <w:szCs w:val="20"/>
        </w:rPr>
        <w:t>т</w:t>
      </w:r>
      <w:r w:rsidR="00267720">
        <w:rPr>
          <w:rFonts w:ascii="Times New Roman" w:eastAsia="Times New Roman" w:hAnsi="Times New Roman" w:cs="Times New Roman"/>
          <w:sz w:val="28"/>
          <w:szCs w:val="20"/>
        </w:rPr>
        <w:t>ь</w:t>
      </w:r>
      <w:r w:rsidR="00F4142D" w:rsidRPr="00F4142D">
        <w:rPr>
          <w:rFonts w:ascii="Times New Roman" w:eastAsia="Times New Roman" w:hAnsi="Times New Roman" w:cs="Times New Roman"/>
          <w:sz w:val="28"/>
          <w:szCs w:val="20"/>
        </w:rPr>
        <w:t>ся от</w:t>
      </w:r>
      <w:r w:rsidR="00F4142D">
        <w:rPr>
          <w:rFonts w:ascii="Times New Roman" w:eastAsia="Times New Roman" w:hAnsi="Times New Roman" w:cs="Times New Roman"/>
          <w:sz w:val="28"/>
          <w:szCs w:val="20"/>
        </w:rPr>
        <w:t xml:space="preserve"> спектра, полученного с помощью </w:t>
      </w:r>
      <w:r w:rsidR="00F4142D" w:rsidRPr="00F4142D">
        <w:rPr>
          <w:rFonts w:ascii="Times New Roman" w:eastAsia="Times New Roman" w:hAnsi="Times New Roman" w:cs="Times New Roman"/>
          <w:sz w:val="28"/>
          <w:szCs w:val="20"/>
        </w:rPr>
        <w:t>стандартного раствора фтора-18;</w:t>
      </w:r>
    </w:p>
    <w:p w:rsidR="00F4142D" w:rsidRDefault="00C16E73" w:rsidP="00B668A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 </w:t>
      </w:r>
      <w:r w:rsidR="00F4142D">
        <w:rPr>
          <w:rFonts w:ascii="Times New Roman" w:eastAsia="Times New Roman" w:hAnsi="Times New Roman" w:cs="Times New Roman"/>
          <w:sz w:val="28"/>
          <w:szCs w:val="20"/>
        </w:rPr>
        <w:t>п</w:t>
      </w:r>
      <w:r w:rsidR="00C117E5">
        <w:rPr>
          <w:rFonts w:ascii="Times New Roman" w:eastAsia="Times New Roman" w:hAnsi="Times New Roman" w:cs="Times New Roman"/>
          <w:sz w:val="28"/>
          <w:szCs w:val="20"/>
        </w:rPr>
        <w:t>ериод полураспада от 1,9</w:t>
      </w:r>
      <w:r w:rsidR="00CE2104">
        <w:rPr>
          <w:rFonts w:ascii="Times New Roman" w:eastAsia="Times New Roman" w:hAnsi="Times New Roman" w:cs="Times New Roman"/>
          <w:sz w:val="28"/>
          <w:szCs w:val="20"/>
        </w:rPr>
        <w:t> мин до 2,2 </w:t>
      </w:r>
      <w:r w:rsidR="00F4142D">
        <w:rPr>
          <w:rFonts w:ascii="Times New Roman" w:eastAsia="Times New Roman" w:hAnsi="Times New Roman" w:cs="Times New Roman"/>
          <w:sz w:val="28"/>
          <w:szCs w:val="20"/>
        </w:rPr>
        <w:t>мин.</w:t>
      </w:r>
    </w:p>
    <w:p w:rsidR="009B1392" w:rsidRPr="00286BC0" w:rsidRDefault="009B1392" w:rsidP="00C117E5">
      <w:pPr>
        <w:keepNext/>
        <w:shd w:val="clear" w:color="auto" w:fill="FFFFFF" w:themeFill="background1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286BC0">
        <w:rPr>
          <w:rFonts w:ascii="Times New Roman" w:eastAsia="Times New Roman" w:hAnsi="Times New Roman" w:cs="Times New Roman"/>
          <w:i/>
          <w:sz w:val="28"/>
          <w:szCs w:val="20"/>
        </w:rPr>
        <w:t>РАДИОХИМИЧЕСКАЯ ЧИСТОТА</w:t>
      </w:r>
    </w:p>
    <w:p w:rsidR="006957A9" w:rsidRDefault="006957A9" w:rsidP="00B668A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957A9">
        <w:rPr>
          <w:rFonts w:ascii="Times New Roman" w:eastAsia="Times New Roman" w:hAnsi="Times New Roman" w:cs="Times New Roman"/>
          <w:sz w:val="28"/>
          <w:szCs w:val="20"/>
        </w:rPr>
        <w:t>Допускается выпуск препарата к применению до завершения испытания.</w:t>
      </w:r>
    </w:p>
    <w:p w:rsidR="00814C04" w:rsidRDefault="00814C04" w:rsidP="00B668AA">
      <w:pPr>
        <w:shd w:val="clear" w:color="auto" w:fill="FFFFFF" w:themeFill="background1"/>
        <w:spacing w:after="0" w:line="360" w:lineRule="auto"/>
        <w:ind w:firstLine="709"/>
        <w:jc w:val="both"/>
        <w:rPr>
          <w:rStyle w:val="8"/>
          <w:rFonts w:eastAsiaTheme="minorEastAsia"/>
          <w:i/>
          <w:sz w:val="28"/>
          <w:szCs w:val="28"/>
        </w:rPr>
      </w:pPr>
      <w:r w:rsidRPr="00814C04">
        <w:rPr>
          <w:rFonts w:ascii="Times New Roman" w:eastAsia="Times New Roman" w:hAnsi="Times New Roman" w:cs="Times New Roman"/>
          <w:b/>
          <w:sz w:val="28"/>
          <w:szCs w:val="20"/>
        </w:rPr>
        <w:t>[</w:t>
      </w:r>
      <w:r w:rsidRPr="00814C04">
        <w:rPr>
          <w:rFonts w:ascii="Times New Roman" w:eastAsia="Times New Roman" w:hAnsi="Times New Roman" w:cs="Times New Roman"/>
          <w:b/>
          <w:sz w:val="28"/>
          <w:szCs w:val="20"/>
          <w:vertAlign w:val="superscript"/>
        </w:rPr>
        <w:t>15</w:t>
      </w:r>
      <w:r w:rsidRPr="00814C04">
        <w:rPr>
          <w:rFonts w:ascii="Times New Roman" w:eastAsia="Times New Roman" w:hAnsi="Times New Roman" w:cs="Times New Roman"/>
          <w:b/>
          <w:sz w:val="28"/>
          <w:szCs w:val="20"/>
        </w:rPr>
        <w:t>O]Вода.</w:t>
      </w:r>
      <w:r w:rsidRPr="00814C04">
        <w:rPr>
          <w:b/>
          <w:sz w:val="28"/>
          <w:szCs w:val="28"/>
        </w:rPr>
        <w:t xml:space="preserve"> </w:t>
      </w:r>
      <w:r w:rsidR="00A05884" w:rsidRPr="00A05884">
        <w:rPr>
          <w:rFonts w:ascii="Times New Roman" w:hAnsi="Times New Roman" w:cs="Times New Roman"/>
          <w:sz w:val="28"/>
          <w:szCs w:val="28"/>
        </w:rPr>
        <w:t>Ме</w:t>
      </w:r>
      <w:r w:rsidR="005B3250" w:rsidRPr="00A05884">
        <w:rPr>
          <w:rStyle w:val="8"/>
          <w:rFonts w:eastAsiaTheme="minorEastAsia"/>
          <w:sz w:val="28"/>
          <w:szCs w:val="28"/>
        </w:rPr>
        <w:t>тод</w:t>
      </w:r>
      <w:r w:rsidR="005B3250">
        <w:rPr>
          <w:rStyle w:val="8"/>
          <w:rFonts w:eastAsiaTheme="minorEastAsia"/>
          <w:sz w:val="28"/>
          <w:szCs w:val="28"/>
        </w:rPr>
        <w:t xml:space="preserve"> ВЭЖХ</w:t>
      </w:r>
      <w:r w:rsidRPr="00C469C7">
        <w:rPr>
          <w:rStyle w:val="8"/>
          <w:rFonts w:eastAsiaTheme="minorEastAsia"/>
          <w:i/>
          <w:sz w:val="28"/>
          <w:szCs w:val="28"/>
        </w:rPr>
        <w:t xml:space="preserve"> (ОФС </w:t>
      </w:r>
      <w:r w:rsidR="00B45002">
        <w:rPr>
          <w:rStyle w:val="8"/>
          <w:rFonts w:eastAsiaTheme="minorEastAsia"/>
          <w:i/>
          <w:sz w:val="28"/>
          <w:szCs w:val="28"/>
        </w:rPr>
        <w:t>«</w:t>
      </w:r>
      <w:r w:rsidRPr="00C469C7">
        <w:rPr>
          <w:rStyle w:val="8"/>
          <w:rFonts w:eastAsiaTheme="minorEastAsia"/>
          <w:i/>
          <w:sz w:val="28"/>
          <w:szCs w:val="28"/>
        </w:rPr>
        <w:t>Высокоэффективная жидкостная хроматография</w:t>
      </w:r>
      <w:r w:rsidR="00B45002">
        <w:rPr>
          <w:rStyle w:val="8"/>
          <w:rFonts w:eastAsiaTheme="minorEastAsia"/>
          <w:i/>
          <w:sz w:val="28"/>
          <w:szCs w:val="28"/>
        </w:rPr>
        <w:t>»</w:t>
      </w:r>
      <w:r w:rsidRPr="00C469C7">
        <w:rPr>
          <w:rStyle w:val="8"/>
          <w:rFonts w:eastAsiaTheme="minorEastAsia"/>
          <w:i/>
          <w:sz w:val="28"/>
          <w:szCs w:val="28"/>
        </w:rPr>
        <w:t>)</w:t>
      </w:r>
      <w:r w:rsidR="00EF3340">
        <w:rPr>
          <w:rStyle w:val="8"/>
          <w:rFonts w:eastAsiaTheme="minorEastAsia"/>
          <w:i/>
          <w:sz w:val="28"/>
          <w:szCs w:val="28"/>
        </w:rPr>
        <w:t>.</w:t>
      </w:r>
    </w:p>
    <w:p w:rsidR="00EF3340" w:rsidRPr="00EF3340" w:rsidRDefault="00EF3340" w:rsidP="00B668A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F3340">
        <w:rPr>
          <w:rFonts w:ascii="Times New Roman" w:eastAsia="Times New Roman" w:hAnsi="Times New Roman" w:cs="Times New Roman"/>
          <w:i/>
          <w:sz w:val="28"/>
          <w:szCs w:val="20"/>
        </w:rPr>
        <w:t>Испытуемый раствор</w:t>
      </w:r>
      <w:r w:rsidRPr="00EF3340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821148">
        <w:rPr>
          <w:rFonts w:ascii="Times New Roman" w:eastAsia="Times New Roman" w:hAnsi="Times New Roman" w:cs="Times New Roman"/>
          <w:sz w:val="28"/>
          <w:szCs w:val="20"/>
        </w:rPr>
        <w:t>Лекарственный препарат.</w:t>
      </w:r>
    </w:p>
    <w:p w:rsidR="00C1084A" w:rsidRPr="00C1084A" w:rsidRDefault="00C1084A" w:rsidP="00B668AA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</w:rPr>
      </w:pPr>
      <w:r w:rsidRPr="00C1084A">
        <w:rPr>
          <w:rFonts w:ascii="Times New Roman" w:hAnsi="Times New Roman"/>
          <w:b w:val="0"/>
          <w:i/>
        </w:rPr>
        <w:t>Условия хроматографирования:</w:t>
      </w:r>
    </w:p>
    <w:p w:rsidR="00C1084A" w:rsidRDefault="00446737" w:rsidP="00B668AA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- </w:t>
      </w:r>
      <w:r w:rsidR="00C1084A" w:rsidRPr="00C1084A">
        <w:rPr>
          <w:rFonts w:ascii="Times New Roman" w:hAnsi="Times New Roman"/>
          <w:b w:val="0"/>
          <w:i/>
        </w:rPr>
        <w:t>колонка:</w:t>
      </w:r>
      <w:r w:rsidR="00C1084A" w:rsidRPr="00446737">
        <w:rPr>
          <w:b w:val="0"/>
        </w:rPr>
        <w:t xml:space="preserve"> </w:t>
      </w:r>
      <w:r>
        <w:rPr>
          <w:rFonts w:ascii="Times New Roman" w:hAnsi="Times New Roman"/>
          <w:b w:val="0"/>
        </w:rPr>
        <w:t>длиной 0,25 </w:t>
      </w:r>
      <w:r w:rsidR="008D64F3" w:rsidRPr="008D64F3">
        <w:rPr>
          <w:rFonts w:ascii="Times New Roman" w:hAnsi="Times New Roman"/>
          <w:b w:val="0"/>
        </w:rPr>
        <w:t xml:space="preserve">м и </w:t>
      </w:r>
      <w:r w:rsidR="00C117E5">
        <w:rPr>
          <w:rFonts w:ascii="Times New Roman" w:hAnsi="Times New Roman"/>
          <w:b w:val="0"/>
        </w:rPr>
        <w:t>внутренним диаметром 4,0 </w:t>
      </w:r>
      <w:r w:rsidR="008D64F3" w:rsidRPr="008D64F3">
        <w:rPr>
          <w:rFonts w:ascii="Times New Roman" w:hAnsi="Times New Roman"/>
          <w:b w:val="0"/>
        </w:rPr>
        <w:t>мм</w:t>
      </w:r>
      <w:r w:rsidR="00C1084A" w:rsidRPr="00C1084A">
        <w:rPr>
          <w:rFonts w:ascii="Times New Roman" w:hAnsi="Times New Roman"/>
          <w:b w:val="0"/>
        </w:rPr>
        <w:t>; заполненная</w:t>
      </w:r>
      <w:r w:rsidR="00C1084A" w:rsidRPr="00C1084A">
        <w:t xml:space="preserve"> </w:t>
      </w:r>
      <w:r w:rsidR="00C1084A" w:rsidRPr="0066570E">
        <w:rPr>
          <w:rFonts w:ascii="Times New Roman" w:hAnsi="Times New Roman"/>
          <w:b w:val="0"/>
          <w:i/>
        </w:rPr>
        <w:t>силикагелем аминопропилсилильным для хроматографии</w:t>
      </w:r>
      <w:r w:rsidR="00A32DF9">
        <w:rPr>
          <w:rFonts w:ascii="Times New Roman" w:hAnsi="Times New Roman"/>
          <w:b w:val="0"/>
        </w:rPr>
        <w:t xml:space="preserve"> </w:t>
      </w:r>
      <w:r w:rsidR="00A32DF9" w:rsidRPr="00A32DF9">
        <w:rPr>
          <w:rFonts w:ascii="Times New Roman" w:hAnsi="Times New Roman"/>
          <w:b w:val="0"/>
          <w:i/>
        </w:rPr>
        <w:t>с размером частиц</w:t>
      </w:r>
      <w:r w:rsidR="00A32DF9" w:rsidRPr="00A32DF9">
        <w:rPr>
          <w:rFonts w:ascii="Times New Roman" w:hAnsi="Times New Roman"/>
          <w:b w:val="0"/>
        </w:rPr>
        <w:t xml:space="preserve"> </w:t>
      </w:r>
      <w:r w:rsidR="00C117E5">
        <w:rPr>
          <w:rFonts w:ascii="Times New Roman" w:hAnsi="Times New Roman"/>
          <w:b w:val="0"/>
        </w:rPr>
        <w:t>10 </w:t>
      </w:r>
      <w:r w:rsidR="00C1084A" w:rsidRPr="00C1084A">
        <w:rPr>
          <w:rFonts w:ascii="Times New Roman" w:hAnsi="Times New Roman"/>
          <w:b w:val="0"/>
        </w:rPr>
        <w:t>мкм</w:t>
      </w:r>
      <w:r w:rsidR="00C1084A">
        <w:rPr>
          <w:rFonts w:ascii="Times New Roman" w:hAnsi="Times New Roman"/>
          <w:b w:val="0"/>
        </w:rPr>
        <w:t>;</w:t>
      </w:r>
    </w:p>
    <w:p w:rsidR="00C1084A" w:rsidRDefault="00446737" w:rsidP="00B668AA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 </w:t>
      </w:r>
      <w:r w:rsidR="00C1084A" w:rsidRPr="0066570E">
        <w:rPr>
          <w:rFonts w:ascii="Times New Roman" w:hAnsi="Times New Roman"/>
          <w:b w:val="0"/>
          <w:i/>
        </w:rPr>
        <w:t>температура колонки</w:t>
      </w:r>
      <w:r w:rsidR="00F36D9C" w:rsidRPr="0066570E">
        <w:rPr>
          <w:rFonts w:ascii="Times New Roman" w:hAnsi="Times New Roman"/>
          <w:b w:val="0"/>
          <w:i/>
        </w:rPr>
        <w:t>:</w:t>
      </w:r>
      <w:r w:rsidR="00F36D9C" w:rsidRPr="00446737">
        <w:rPr>
          <w:b w:val="0"/>
        </w:rPr>
        <w:t xml:space="preserve"> </w:t>
      </w:r>
      <w:r w:rsidR="00C117E5">
        <w:rPr>
          <w:rFonts w:ascii="Times New Roman" w:hAnsi="Times New Roman"/>
          <w:b w:val="0"/>
        </w:rPr>
        <w:t>20–30</w:t>
      </w:r>
      <w:proofErr w:type="gramStart"/>
      <w:r w:rsidR="00C117E5">
        <w:rPr>
          <w:rFonts w:ascii="Times New Roman" w:hAnsi="Times New Roman"/>
          <w:b w:val="0"/>
        </w:rPr>
        <w:t> </w:t>
      </w:r>
      <w:r w:rsidR="00F36D9C" w:rsidRPr="00F36D9C">
        <w:rPr>
          <w:rFonts w:ascii="Times New Roman" w:hAnsi="Times New Roman"/>
          <w:b w:val="0"/>
        </w:rPr>
        <w:t>°С</w:t>
      </w:r>
      <w:proofErr w:type="gramEnd"/>
      <w:r w:rsidR="00F36D9C">
        <w:rPr>
          <w:rFonts w:ascii="Times New Roman" w:hAnsi="Times New Roman"/>
          <w:b w:val="0"/>
        </w:rPr>
        <w:t>;</w:t>
      </w:r>
    </w:p>
    <w:p w:rsidR="008D64F3" w:rsidRDefault="00446737" w:rsidP="00B668AA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 </w:t>
      </w:r>
      <w:r w:rsidR="008D64F3" w:rsidRPr="008D64F3">
        <w:rPr>
          <w:rFonts w:ascii="Times New Roman" w:hAnsi="Times New Roman"/>
          <w:b w:val="0"/>
          <w:i/>
        </w:rPr>
        <w:t>подвижная фаза</w:t>
      </w:r>
      <w:r w:rsidR="008D64F3">
        <w:rPr>
          <w:rFonts w:ascii="Times New Roman" w:hAnsi="Times New Roman"/>
          <w:b w:val="0"/>
        </w:rPr>
        <w:t>:</w:t>
      </w:r>
      <w:r w:rsidR="008D64F3" w:rsidRPr="008D64F3">
        <w:rPr>
          <w:rFonts w:ascii="Times New Roman" w:hAnsi="Times New Roman"/>
          <w:b w:val="0"/>
        </w:rPr>
        <w:t xml:space="preserve"> </w:t>
      </w:r>
      <w:r w:rsidR="00C20AF0">
        <w:rPr>
          <w:rFonts w:ascii="Times New Roman" w:hAnsi="Times New Roman"/>
          <w:b w:val="0"/>
        </w:rPr>
        <w:t xml:space="preserve">раствор </w:t>
      </w:r>
      <w:r w:rsidR="00C117E5">
        <w:rPr>
          <w:rFonts w:ascii="Times New Roman" w:hAnsi="Times New Roman"/>
          <w:b w:val="0"/>
        </w:rPr>
        <w:t>10 </w:t>
      </w:r>
      <w:r w:rsidR="008D64F3" w:rsidRPr="008D64F3">
        <w:rPr>
          <w:rFonts w:ascii="Times New Roman" w:hAnsi="Times New Roman"/>
          <w:b w:val="0"/>
        </w:rPr>
        <w:t xml:space="preserve">г/л </w:t>
      </w:r>
      <w:r w:rsidR="008D64F3" w:rsidRPr="008D64F3">
        <w:rPr>
          <w:rFonts w:ascii="Times New Roman" w:hAnsi="Times New Roman"/>
          <w:b w:val="0"/>
          <w:i/>
        </w:rPr>
        <w:t xml:space="preserve">калия дигидрофосфата </w:t>
      </w:r>
      <w:proofErr w:type="gramStart"/>
      <w:r w:rsidR="008D64F3" w:rsidRPr="008D64F3">
        <w:rPr>
          <w:rFonts w:ascii="Times New Roman" w:hAnsi="Times New Roman"/>
          <w:b w:val="0"/>
        </w:rPr>
        <w:t>рН</w:t>
      </w:r>
      <w:proofErr w:type="gramEnd"/>
      <w:r w:rsidR="008D64F3" w:rsidRPr="008D64F3">
        <w:rPr>
          <w:rFonts w:ascii="Times New Roman" w:hAnsi="Times New Roman"/>
          <w:b w:val="0"/>
        </w:rPr>
        <w:t xml:space="preserve"> которого предварительно доводят </w:t>
      </w:r>
      <w:r w:rsidR="008D64F3" w:rsidRPr="008D64F3">
        <w:rPr>
          <w:rFonts w:ascii="Times New Roman" w:hAnsi="Times New Roman"/>
          <w:b w:val="0"/>
          <w:i/>
        </w:rPr>
        <w:t xml:space="preserve">фосфорной кислотой </w:t>
      </w:r>
      <w:r w:rsidR="0030652E">
        <w:rPr>
          <w:rFonts w:ascii="Times New Roman" w:hAnsi="Times New Roman"/>
          <w:b w:val="0"/>
          <w:i/>
        </w:rPr>
        <w:t xml:space="preserve">концентрированной </w:t>
      </w:r>
      <w:r w:rsidR="00A66376">
        <w:rPr>
          <w:rFonts w:ascii="Times New Roman" w:hAnsi="Times New Roman"/>
          <w:b w:val="0"/>
        </w:rPr>
        <w:t>до 3,0;</w:t>
      </w:r>
    </w:p>
    <w:p w:rsidR="00C1084A" w:rsidRDefault="00446737" w:rsidP="00B668AA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 </w:t>
      </w:r>
      <w:r w:rsidR="00C1084A" w:rsidRPr="00C1084A">
        <w:rPr>
          <w:rFonts w:ascii="Times New Roman" w:hAnsi="Times New Roman"/>
          <w:b w:val="0"/>
          <w:i/>
        </w:rPr>
        <w:t>скорость подвижной фазы:</w:t>
      </w:r>
      <w:r w:rsidR="00C117E5">
        <w:rPr>
          <w:rFonts w:ascii="Times New Roman" w:hAnsi="Times New Roman"/>
          <w:b w:val="0"/>
        </w:rPr>
        <w:t xml:space="preserve"> 1 </w:t>
      </w:r>
      <w:r w:rsidR="00C1084A" w:rsidRPr="00C1084A">
        <w:rPr>
          <w:rFonts w:ascii="Times New Roman" w:hAnsi="Times New Roman"/>
          <w:b w:val="0"/>
        </w:rPr>
        <w:t>мл/мин;</w:t>
      </w:r>
    </w:p>
    <w:p w:rsidR="00C1084A" w:rsidRDefault="00446737" w:rsidP="00B668AA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="00CF5A09">
        <w:rPr>
          <w:rFonts w:ascii="Times New Roman" w:hAnsi="Times New Roman"/>
          <w:b w:val="0"/>
        </w:rPr>
        <w:t> </w:t>
      </w:r>
      <w:r w:rsidR="00C1084A" w:rsidRPr="00C1084A">
        <w:rPr>
          <w:rFonts w:ascii="Times New Roman" w:hAnsi="Times New Roman"/>
          <w:b w:val="0"/>
          <w:i/>
        </w:rPr>
        <w:t>детектор</w:t>
      </w:r>
      <w:r w:rsidR="00C1084A" w:rsidRPr="00C1084A">
        <w:rPr>
          <w:rFonts w:ascii="Times New Roman" w:hAnsi="Times New Roman"/>
          <w:b w:val="0"/>
        </w:rPr>
        <w:t>:</w:t>
      </w:r>
      <w:r w:rsidR="00C1084A" w:rsidRPr="00446737">
        <w:rPr>
          <w:b w:val="0"/>
        </w:rPr>
        <w:t xml:space="preserve"> </w:t>
      </w:r>
      <w:r w:rsidR="0066570E">
        <w:rPr>
          <w:rFonts w:ascii="Times New Roman" w:hAnsi="Times New Roman"/>
          <w:b w:val="0"/>
        </w:rPr>
        <w:t xml:space="preserve">подходящий детектор радиоактивности, внутренняя система для определения степени обнаружения состоит из петли хроматографического капилляра между инжектором и колонкой через </w:t>
      </w:r>
      <w:r w:rsidR="0066570E">
        <w:rPr>
          <w:rFonts w:ascii="Times New Roman" w:hAnsi="Times New Roman"/>
          <w:b w:val="0"/>
        </w:rPr>
        <w:lastRenderedPageBreak/>
        <w:t xml:space="preserve">детектор радиоактивности, который был откалиброван </w:t>
      </w:r>
      <w:r w:rsidR="00A66376">
        <w:rPr>
          <w:rFonts w:ascii="Times New Roman" w:hAnsi="Times New Roman"/>
          <w:b w:val="0"/>
        </w:rPr>
        <w:t>соответствующим образом;</w:t>
      </w:r>
    </w:p>
    <w:p w:rsidR="00C1084A" w:rsidRDefault="004E1714" w:rsidP="00C117E5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- </w:t>
      </w:r>
      <w:r w:rsidR="00C1084A" w:rsidRPr="00C1084A">
        <w:rPr>
          <w:rFonts w:ascii="Times New Roman" w:hAnsi="Times New Roman"/>
          <w:b w:val="0"/>
          <w:i/>
        </w:rPr>
        <w:t xml:space="preserve">время </w:t>
      </w:r>
      <w:proofErr w:type="spellStart"/>
      <w:r w:rsidR="00C1084A" w:rsidRPr="00C1084A">
        <w:rPr>
          <w:rFonts w:ascii="Times New Roman" w:hAnsi="Times New Roman"/>
          <w:b w:val="0"/>
          <w:i/>
        </w:rPr>
        <w:t>хроматографирования</w:t>
      </w:r>
      <w:proofErr w:type="spellEnd"/>
      <w:r w:rsidR="00C1084A" w:rsidRPr="00C1084A">
        <w:rPr>
          <w:rFonts w:ascii="Times New Roman" w:hAnsi="Times New Roman"/>
          <w:b w:val="0"/>
        </w:rPr>
        <w:t>:</w:t>
      </w:r>
      <w:r w:rsidR="00C117E5">
        <w:rPr>
          <w:rFonts w:ascii="Times New Roman" w:hAnsi="Times New Roman"/>
          <w:b w:val="0"/>
        </w:rPr>
        <w:t xml:space="preserve"> 10 </w:t>
      </w:r>
      <w:r w:rsidR="00A66376">
        <w:rPr>
          <w:rFonts w:ascii="Times New Roman" w:hAnsi="Times New Roman"/>
          <w:b w:val="0"/>
        </w:rPr>
        <w:t>мин.</w:t>
      </w:r>
      <w:bookmarkStart w:id="0" w:name="_GoBack"/>
      <w:bookmarkEnd w:id="0"/>
    </w:p>
    <w:p w:rsidR="00AE5385" w:rsidRDefault="008F4CBF" w:rsidP="00AE5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4CB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Пригодность хроматографической системы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F2B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 w:rsidRPr="008F4CB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хроматограмме испытуемого раствора </w:t>
      </w:r>
      <w:r w:rsidR="008E1BB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первый пик соответствует введё</w:t>
      </w:r>
      <w:r w:rsidR="000F2B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нной активности испытуемого раствора, второй пик – активности в виде </w:t>
      </w:r>
      <w:r w:rsidR="008E243F" w:rsidRPr="008E243F">
        <w:rPr>
          <w:rFonts w:ascii="Times New Roman" w:eastAsia="Times New Roman" w:hAnsi="Times New Roman" w:cs="Times New Roman"/>
          <w:sz w:val="28"/>
          <w:szCs w:val="28"/>
          <w:lang w:eastAsia="en-US"/>
        </w:rPr>
        <w:t>[</w:t>
      </w:r>
      <w:r w:rsidR="008E243F" w:rsidRPr="008E24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15</w:t>
      </w:r>
      <w:r w:rsidR="008E243F">
        <w:rPr>
          <w:rFonts w:ascii="Times New Roman" w:eastAsia="Times New Roman" w:hAnsi="Times New Roman" w:cs="Times New Roman"/>
          <w:sz w:val="28"/>
          <w:szCs w:val="28"/>
          <w:lang w:eastAsia="en-US"/>
        </w:rPr>
        <w:t>O]</w:t>
      </w:r>
      <w:r w:rsidR="002013A0">
        <w:rPr>
          <w:rFonts w:ascii="Times New Roman" w:eastAsia="Times New Roman" w:hAnsi="Times New Roman" w:cs="Times New Roman"/>
          <w:sz w:val="28"/>
          <w:szCs w:val="28"/>
          <w:lang w:eastAsia="en-US"/>
        </w:rPr>
        <w:t>вод</w:t>
      </w:r>
      <w:r w:rsidR="00944DBC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8E243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E5385" w:rsidRDefault="00814C04" w:rsidP="00AE5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Требование</w:t>
      </w:r>
      <w:r w:rsidR="00B90FB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</w:p>
    <w:p w:rsidR="008E243F" w:rsidRPr="00AE5385" w:rsidRDefault="004E1714" w:rsidP="00AE5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5128AE" w:rsidRPr="005128AE">
        <w:rPr>
          <w:rFonts w:ascii="Times New Roman" w:eastAsia="Times New Roman" w:hAnsi="Times New Roman" w:cs="Times New Roman"/>
          <w:sz w:val="28"/>
          <w:szCs w:val="28"/>
          <w:lang w:eastAsia="en-US"/>
        </w:rPr>
        <w:t>[</w:t>
      </w:r>
      <w:r w:rsidR="005128AE" w:rsidRPr="005128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15</w:t>
      </w:r>
      <w:r w:rsidR="005128AE" w:rsidRPr="005128AE">
        <w:rPr>
          <w:rFonts w:ascii="Times New Roman" w:eastAsia="Times New Roman" w:hAnsi="Times New Roman" w:cs="Times New Roman"/>
          <w:sz w:val="28"/>
          <w:szCs w:val="28"/>
          <w:lang w:eastAsia="en-US"/>
        </w:rPr>
        <w:t>O]</w:t>
      </w:r>
      <w:r w:rsidR="00814C0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вода</w:t>
      </w:r>
      <w:r w:rsidR="008F4CBF" w:rsidRPr="008F4CB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не менее </w:t>
      </w:r>
      <w:r w:rsidR="00C117E5">
        <w:rPr>
          <w:rFonts w:ascii="Times New Roman" w:eastAsia="Times New Roman" w:hAnsi="Times New Roman" w:cs="Times New Roman"/>
          <w:sz w:val="28"/>
          <w:szCs w:val="28"/>
          <w:lang w:eastAsia="en-US"/>
        </w:rPr>
        <w:t>99,0 </w:t>
      </w:r>
      <w:r w:rsidR="008F4CBF" w:rsidRPr="008F4CB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% общей активности, обусловленной </w:t>
      </w:r>
      <w:r w:rsidR="00C117E5">
        <w:rPr>
          <w:rFonts w:ascii="Times New Roman" w:eastAsia="Times New Roman" w:hAnsi="Times New Roman" w:cs="Times New Roman"/>
          <w:sz w:val="28"/>
          <w:szCs w:val="28"/>
          <w:lang w:eastAsia="en-US"/>
        </w:rPr>
        <w:t>кислородом</w:t>
      </w:r>
      <w:r w:rsidR="00141A7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8E243F">
        <w:rPr>
          <w:rFonts w:ascii="Times New Roman" w:eastAsia="Times New Roman" w:hAnsi="Times New Roman" w:cs="Times New Roman"/>
          <w:sz w:val="28"/>
          <w:szCs w:val="28"/>
          <w:lang w:eastAsia="en-US"/>
        </w:rPr>
        <w:t>15.</w:t>
      </w:r>
    </w:p>
    <w:p w:rsidR="00CC34C1" w:rsidRPr="00CC34C1" w:rsidRDefault="004B2D61" w:rsidP="00A41041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АКТИВНОСТЬ</w:t>
      </w:r>
    </w:p>
    <w:p w:rsidR="00CC34C1" w:rsidRPr="000912D9" w:rsidRDefault="00CC34C1" w:rsidP="00AE5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C34C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 про</w:t>
      </w:r>
      <w:r w:rsidR="000912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водят в соответствии с </w:t>
      </w:r>
      <w:r w:rsidR="000912D9" w:rsidRPr="000912D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ОФС </w:t>
      </w:r>
      <w:r w:rsidR="00B4500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«</w:t>
      </w:r>
      <w:r w:rsidRPr="000912D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Обнаруже</w:t>
      </w:r>
      <w:r w:rsidR="000912D9" w:rsidRPr="000912D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ние и измерение радиоактивности</w:t>
      </w:r>
      <w:r w:rsidR="00B4500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»</w:t>
      </w:r>
      <w:r w:rsidRPr="000912D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</w:p>
    <w:sectPr w:rsidR="00CC34C1" w:rsidRPr="000912D9" w:rsidSect="006B74BF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ED" w:rsidRDefault="00553DED" w:rsidP="006F516A">
      <w:pPr>
        <w:spacing w:after="0" w:line="240" w:lineRule="auto"/>
      </w:pPr>
      <w:r>
        <w:separator/>
      </w:r>
    </w:p>
  </w:endnote>
  <w:endnote w:type="continuationSeparator" w:id="0">
    <w:p w:rsidR="00553DED" w:rsidRDefault="00553DED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203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0C6D" w:rsidRPr="006A761E" w:rsidRDefault="002C0C6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76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761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A76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637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A76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EB" w:rsidRPr="00E343EB" w:rsidRDefault="00E343EB" w:rsidP="00E343EB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ED" w:rsidRDefault="00553DED" w:rsidP="006F516A">
      <w:pPr>
        <w:spacing w:after="0" w:line="240" w:lineRule="auto"/>
      </w:pPr>
      <w:r>
        <w:separator/>
      </w:r>
    </w:p>
  </w:footnote>
  <w:footnote w:type="continuationSeparator" w:id="0">
    <w:p w:rsidR="00553DED" w:rsidRDefault="00553DED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EB" w:rsidRPr="00E343EB" w:rsidRDefault="00E343EB" w:rsidP="00E343EB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5689"/>
    <w:multiLevelType w:val="hybridMultilevel"/>
    <w:tmpl w:val="58C29794"/>
    <w:lvl w:ilvl="0" w:tplc="B2166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2715"/>
    <w:rsid w:val="00003735"/>
    <w:rsid w:val="00007EAD"/>
    <w:rsid w:val="00011607"/>
    <w:rsid w:val="0001202D"/>
    <w:rsid w:val="00013940"/>
    <w:rsid w:val="0002018C"/>
    <w:rsid w:val="00020E44"/>
    <w:rsid w:val="0002432D"/>
    <w:rsid w:val="00026698"/>
    <w:rsid w:val="00030462"/>
    <w:rsid w:val="00030E6F"/>
    <w:rsid w:val="000321E1"/>
    <w:rsid w:val="000353AC"/>
    <w:rsid w:val="00037798"/>
    <w:rsid w:val="00050242"/>
    <w:rsid w:val="00056B78"/>
    <w:rsid w:val="00056EE9"/>
    <w:rsid w:val="00076D48"/>
    <w:rsid w:val="00080900"/>
    <w:rsid w:val="00081E48"/>
    <w:rsid w:val="0008234A"/>
    <w:rsid w:val="000912D9"/>
    <w:rsid w:val="00092DA6"/>
    <w:rsid w:val="000A1227"/>
    <w:rsid w:val="000A16C1"/>
    <w:rsid w:val="000B1FB3"/>
    <w:rsid w:val="000B62EF"/>
    <w:rsid w:val="000B7EDD"/>
    <w:rsid w:val="000C16B8"/>
    <w:rsid w:val="000C6CB8"/>
    <w:rsid w:val="000D0E2C"/>
    <w:rsid w:val="000D658D"/>
    <w:rsid w:val="000D740A"/>
    <w:rsid w:val="000E0BDD"/>
    <w:rsid w:val="000F1D72"/>
    <w:rsid w:val="000F2BEA"/>
    <w:rsid w:val="00100D4F"/>
    <w:rsid w:val="0010332C"/>
    <w:rsid w:val="0010683A"/>
    <w:rsid w:val="00121242"/>
    <w:rsid w:val="00121CB3"/>
    <w:rsid w:val="0012397B"/>
    <w:rsid w:val="00124EC2"/>
    <w:rsid w:val="001259AF"/>
    <w:rsid w:val="001304FB"/>
    <w:rsid w:val="001324C7"/>
    <w:rsid w:val="00132A91"/>
    <w:rsid w:val="001404D2"/>
    <w:rsid w:val="00141A7B"/>
    <w:rsid w:val="00145398"/>
    <w:rsid w:val="00157AF1"/>
    <w:rsid w:val="00161163"/>
    <w:rsid w:val="00166E9E"/>
    <w:rsid w:val="0017416D"/>
    <w:rsid w:val="00176F34"/>
    <w:rsid w:val="00186525"/>
    <w:rsid w:val="00193E1D"/>
    <w:rsid w:val="00194A66"/>
    <w:rsid w:val="001956A5"/>
    <w:rsid w:val="001A0AE4"/>
    <w:rsid w:val="001A329A"/>
    <w:rsid w:val="001B3A7A"/>
    <w:rsid w:val="001C2106"/>
    <w:rsid w:val="001C5215"/>
    <w:rsid w:val="001D1036"/>
    <w:rsid w:val="001D4755"/>
    <w:rsid w:val="001D5DC0"/>
    <w:rsid w:val="001E0C44"/>
    <w:rsid w:val="001E48E8"/>
    <w:rsid w:val="001F38A9"/>
    <w:rsid w:val="001F46D7"/>
    <w:rsid w:val="002013A0"/>
    <w:rsid w:val="00201798"/>
    <w:rsid w:val="002029B3"/>
    <w:rsid w:val="002076AD"/>
    <w:rsid w:val="00210B3E"/>
    <w:rsid w:val="00217DDF"/>
    <w:rsid w:val="002242F0"/>
    <w:rsid w:val="00235020"/>
    <w:rsid w:val="00236D2F"/>
    <w:rsid w:val="002407DC"/>
    <w:rsid w:val="00241941"/>
    <w:rsid w:val="002428B3"/>
    <w:rsid w:val="00242A16"/>
    <w:rsid w:val="00245412"/>
    <w:rsid w:val="00250AAA"/>
    <w:rsid w:val="00251271"/>
    <w:rsid w:val="002529E5"/>
    <w:rsid w:val="00254418"/>
    <w:rsid w:val="00267720"/>
    <w:rsid w:val="00273240"/>
    <w:rsid w:val="00273E17"/>
    <w:rsid w:val="0028261C"/>
    <w:rsid w:val="00284838"/>
    <w:rsid w:val="00286BC0"/>
    <w:rsid w:val="00293241"/>
    <w:rsid w:val="002945D7"/>
    <w:rsid w:val="00296A10"/>
    <w:rsid w:val="002B2BC8"/>
    <w:rsid w:val="002B47D5"/>
    <w:rsid w:val="002B712F"/>
    <w:rsid w:val="002C0C6D"/>
    <w:rsid w:val="002C2E11"/>
    <w:rsid w:val="002C615D"/>
    <w:rsid w:val="002D42B8"/>
    <w:rsid w:val="002D6FD4"/>
    <w:rsid w:val="002E046F"/>
    <w:rsid w:val="002F0858"/>
    <w:rsid w:val="003002A3"/>
    <w:rsid w:val="00302A2B"/>
    <w:rsid w:val="00302FE0"/>
    <w:rsid w:val="0030652E"/>
    <w:rsid w:val="00321CFA"/>
    <w:rsid w:val="0032350E"/>
    <w:rsid w:val="0032565E"/>
    <w:rsid w:val="003278D3"/>
    <w:rsid w:val="003329DB"/>
    <w:rsid w:val="00335A59"/>
    <w:rsid w:val="003366A8"/>
    <w:rsid w:val="00336A18"/>
    <w:rsid w:val="00336D97"/>
    <w:rsid w:val="00337E53"/>
    <w:rsid w:val="00340180"/>
    <w:rsid w:val="003575FD"/>
    <w:rsid w:val="00357E42"/>
    <w:rsid w:val="00361396"/>
    <w:rsid w:val="003640FB"/>
    <w:rsid w:val="0037094E"/>
    <w:rsid w:val="00372A9F"/>
    <w:rsid w:val="0037426A"/>
    <w:rsid w:val="00375E8D"/>
    <w:rsid w:val="00381676"/>
    <w:rsid w:val="00395552"/>
    <w:rsid w:val="00395F36"/>
    <w:rsid w:val="003972FB"/>
    <w:rsid w:val="003A29F2"/>
    <w:rsid w:val="003A46E3"/>
    <w:rsid w:val="003B2F84"/>
    <w:rsid w:val="003B4D06"/>
    <w:rsid w:val="003B6A8F"/>
    <w:rsid w:val="003C2E29"/>
    <w:rsid w:val="003C35FB"/>
    <w:rsid w:val="003C3D07"/>
    <w:rsid w:val="003C635B"/>
    <w:rsid w:val="003C6869"/>
    <w:rsid w:val="003D7E79"/>
    <w:rsid w:val="003E0BB9"/>
    <w:rsid w:val="003E1453"/>
    <w:rsid w:val="003F073F"/>
    <w:rsid w:val="003F12BA"/>
    <w:rsid w:val="003F3404"/>
    <w:rsid w:val="003F394C"/>
    <w:rsid w:val="003F681D"/>
    <w:rsid w:val="00402901"/>
    <w:rsid w:val="00403FC7"/>
    <w:rsid w:val="004051FC"/>
    <w:rsid w:val="0040543A"/>
    <w:rsid w:val="00420C80"/>
    <w:rsid w:val="004211A1"/>
    <w:rsid w:val="00421302"/>
    <w:rsid w:val="00423A5C"/>
    <w:rsid w:val="00423F94"/>
    <w:rsid w:val="00424BAB"/>
    <w:rsid w:val="0042534E"/>
    <w:rsid w:val="00425CE0"/>
    <w:rsid w:val="00425DEA"/>
    <w:rsid w:val="00431B47"/>
    <w:rsid w:val="00435AEC"/>
    <w:rsid w:val="00446737"/>
    <w:rsid w:val="00450DEE"/>
    <w:rsid w:val="00450E9C"/>
    <w:rsid w:val="00453287"/>
    <w:rsid w:val="0045373E"/>
    <w:rsid w:val="0045622B"/>
    <w:rsid w:val="00457454"/>
    <w:rsid w:val="00464470"/>
    <w:rsid w:val="00465485"/>
    <w:rsid w:val="00470FB9"/>
    <w:rsid w:val="004740C6"/>
    <w:rsid w:val="00476844"/>
    <w:rsid w:val="00480C68"/>
    <w:rsid w:val="0048223D"/>
    <w:rsid w:val="00484BB1"/>
    <w:rsid w:val="004862C7"/>
    <w:rsid w:val="00486F85"/>
    <w:rsid w:val="00495D36"/>
    <w:rsid w:val="004964EB"/>
    <w:rsid w:val="00497927"/>
    <w:rsid w:val="004A20E6"/>
    <w:rsid w:val="004A26EE"/>
    <w:rsid w:val="004A62C5"/>
    <w:rsid w:val="004B18D6"/>
    <w:rsid w:val="004B28E8"/>
    <w:rsid w:val="004B2D61"/>
    <w:rsid w:val="004B4F51"/>
    <w:rsid w:val="004B55C5"/>
    <w:rsid w:val="004C0563"/>
    <w:rsid w:val="004C07E9"/>
    <w:rsid w:val="004C0DF4"/>
    <w:rsid w:val="004C49D9"/>
    <w:rsid w:val="004C63E9"/>
    <w:rsid w:val="004D673C"/>
    <w:rsid w:val="004E1714"/>
    <w:rsid w:val="004F429A"/>
    <w:rsid w:val="004F4638"/>
    <w:rsid w:val="004F6432"/>
    <w:rsid w:val="0050154B"/>
    <w:rsid w:val="00507346"/>
    <w:rsid w:val="0051261F"/>
    <w:rsid w:val="005128AE"/>
    <w:rsid w:val="00514FED"/>
    <w:rsid w:val="00527FE8"/>
    <w:rsid w:val="00530AFE"/>
    <w:rsid w:val="00533894"/>
    <w:rsid w:val="00534265"/>
    <w:rsid w:val="00540F2E"/>
    <w:rsid w:val="00541687"/>
    <w:rsid w:val="00541F50"/>
    <w:rsid w:val="00543385"/>
    <w:rsid w:val="00546712"/>
    <w:rsid w:val="00553DED"/>
    <w:rsid w:val="00554102"/>
    <w:rsid w:val="00555903"/>
    <w:rsid w:val="005573B7"/>
    <w:rsid w:val="005761DA"/>
    <w:rsid w:val="00577089"/>
    <w:rsid w:val="00580CE0"/>
    <w:rsid w:val="00581F4F"/>
    <w:rsid w:val="005848FF"/>
    <w:rsid w:val="00587EBA"/>
    <w:rsid w:val="00590482"/>
    <w:rsid w:val="005A0257"/>
    <w:rsid w:val="005A0D7F"/>
    <w:rsid w:val="005A1A71"/>
    <w:rsid w:val="005A3DC1"/>
    <w:rsid w:val="005A687E"/>
    <w:rsid w:val="005B0982"/>
    <w:rsid w:val="005B3250"/>
    <w:rsid w:val="005C182C"/>
    <w:rsid w:val="005C1B90"/>
    <w:rsid w:val="005C2380"/>
    <w:rsid w:val="005C3458"/>
    <w:rsid w:val="005C4A9B"/>
    <w:rsid w:val="005D5D54"/>
    <w:rsid w:val="005E0707"/>
    <w:rsid w:val="005E21D2"/>
    <w:rsid w:val="005E5C75"/>
    <w:rsid w:val="005E6B7F"/>
    <w:rsid w:val="005E7513"/>
    <w:rsid w:val="005F6871"/>
    <w:rsid w:val="0060220B"/>
    <w:rsid w:val="00612478"/>
    <w:rsid w:val="006178D6"/>
    <w:rsid w:val="00620585"/>
    <w:rsid w:val="00621D69"/>
    <w:rsid w:val="00622C10"/>
    <w:rsid w:val="00626890"/>
    <w:rsid w:val="006268C5"/>
    <w:rsid w:val="00630CA9"/>
    <w:rsid w:val="00633E6D"/>
    <w:rsid w:val="00634312"/>
    <w:rsid w:val="00634792"/>
    <w:rsid w:val="00637392"/>
    <w:rsid w:val="00637A43"/>
    <w:rsid w:val="0064165A"/>
    <w:rsid w:val="006441E9"/>
    <w:rsid w:val="006556FA"/>
    <w:rsid w:val="006573FA"/>
    <w:rsid w:val="0066435A"/>
    <w:rsid w:val="00664B31"/>
    <w:rsid w:val="0066507D"/>
    <w:rsid w:val="0066570E"/>
    <w:rsid w:val="00665D22"/>
    <w:rsid w:val="00671952"/>
    <w:rsid w:val="00672B42"/>
    <w:rsid w:val="00674E81"/>
    <w:rsid w:val="0068524F"/>
    <w:rsid w:val="00686BDC"/>
    <w:rsid w:val="00690D3B"/>
    <w:rsid w:val="0069484C"/>
    <w:rsid w:val="006957A9"/>
    <w:rsid w:val="00697DF0"/>
    <w:rsid w:val="006A18FB"/>
    <w:rsid w:val="006A2DB1"/>
    <w:rsid w:val="006A3244"/>
    <w:rsid w:val="006A41C7"/>
    <w:rsid w:val="006A6DD2"/>
    <w:rsid w:val="006A761E"/>
    <w:rsid w:val="006B3254"/>
    <w:rsid w:val="006B39BF"/>
    <w:rsid w:val="006B6197"/>
    <w:rsid w:val="006B74BF"/>
    <w:rsid w:val="006C4E6A"/>
    <w:rsid w:val="006C69EC"/>
    <w:rsid w:val="006D64F4"/>
    <w:rsid w:val="006E31E7"/>
    <w:rsid w:val="006E67F4"/>
    <w:rsid w:val="006F0C12"/>
    <w:rsid w:val="006F516A"/>
    <w:rsid w:val="006F5E7C"/>
    <w:rsid w:val="007012EB"/>
    <w:rsid w:val="007023EC"/>
    <w:rsid w:val="007038A6"/>
    <w:rsid w:val="00704367"/>
    <w:rsid w:val="007114AC"/>
    <w:rsid w:val="007147C0"/>
    <w:rsid w:val="007177A1"/>
    <w:rsid w:val="00721FC2"/>
    <w:rsid w:val="00723021"/>
    <w:rsid w:val="007258AD"/>
    <w:rsid w:val="00736C0A"/>
    <w:rsid w:val="0073768B"/>
    <w:rsid w:val="00740272"/>
    <w:rsid w:val="007425B9"/>
    <w:rsid w:val="007449E4"/>
    <w:rsid w:val="00745185"/>
    <w:rsid w:val="0075116A"/>
    <w:rsid w:val="00753274"/>
    <w:rsid w:val="007557D0"/>
    <w:rsid w:val="00764684"/>
    <w:rsid w:val="00770093"/>
    <w:rsid w:val="00776B79"/>
    <w:rsid w:val="0078761D"/>
    <w:rsid w:val="00793757"/>
    <w:rsid w:val="007944E0"/>
    <w:rsid w:val="007A35DE"/>
    <w:rsid w:val="007A47D5"/>
    <w:rsid w:val="007A5866"/>
    <w:rsid w:val="007A667E"/>
    <w:rsid w:val="007A7805"/>
    <w:rsid w:val="007B0128"/>
    <w:rsid w:val="007B4AF2"/>
    <w:rsid w:val="007B5F87"/>
    <w:rsid w:val="007C40C5"/>
    <w:rsid w:val="007C7C5A"/>
    <w:rsid w:val="007D138C"/>
    <w:rsid w:val="007D142E"/>
    <w:rsid w:val="007D31E5"/>
    <w:rsid w:val="007E6CEB"/>
    <w:rsid w:val="007E7BC5"/>
    <w:rsid w:val="007F0F38"/>
    <w:rsid w:val="007F27E3"/>
    <w:rsid w:val="007F5147"/>
    <w:rsid w:val="007F788D"/>
    <w:rsid w:val="00801EC5"/>
    <w:rsid w:val="00805A99"/>
    <w:rsid w:val="00807CC7"/>
    <w:rsid w:val="008119BE"/>
    <w:rsid w:val="008126A1"/>
    <w:rsid w:val="00812912"/>
    <w:rsid w:val="00814C04"/>
    <w:rsid w:val="00821148"/>
    <w:rsid w:val="00821469"/>
    <w:rsid w:val="008235C5"/>
    <w:rsid w:val="0082496B"/>
    <w:rsid w:val="00836202"/>
    <w:rsid w:val="00842092"/>
    <w:rsid w:val="008424C9"/>
    <w:rsid w:val="00842638"/>
    <w:rsid w:val="00843188"/>
    <w:rsid w:val="00844322"/>
    <w:rsid w:val="00844E28"/>
    <w:rsid w:val="00852335"/>
    <w:rsid w:val="00861881"/>
    <w:rsid w:val="00862C63"/>
    <w:rsid w:val="008646D9"/>
    <w:rsid w:val="008677FB"/>
    <w:rsid w:val="008722FF"/>
    <w:rsid w:val="00872F0E"/>
    <w:rsid w:val="0087359F"/>
    <w:rsid w:val="0087685F"/>
    <w:rsid w:val="00877F54"/>
    <w:rsid w:val="008821A9"/>
    <w:rsid w:val="00891168"/>
    <w:rsid w:val="008945B2"/>
    <w:rsid w:val="00895C24"/>
    <w:rsid w:val="00895D7A"/>
    <w:rsid w:val="008968D9"/>
    <w:rsid w:val="008B3CD9"/>
    <w:rsid w:val="008B53BD"/>
    <w:rsid w:val="008B7473"/>
    <w:rsid w:val="008C3D65"/>
    <w:rsid w:val="008C4A0C"/>
    <w:rsid w:val="008C6783"/>
    <w:rsid w:val="008C7806"/>
    <w:rsid w:val="008C7C3E"/>
    <w:rsid w:val="008D64F3"/>
    <w:rsid w:val="008E04A7"/>
    <w:rsid w:val="008E1BBA"/>
    <w:rsid w:val="008E243F"/>
    <w:rsid w:val="008E576E"/>
    <w:rsid w:val="008F17AD"/>
    <w:rsid w:val="008F2767"/>
    <w:rsid w:val="008F4CBF"/>
    <w:rsid w:val="008F505D"/>
    <w:rsid w:val="00900277"/>
    <w:rsid w:val="009040AA"/>
    <w:rsid w:val="0090706D"/>
    <w:rsid w:val="00912D2F"/>
    <w:rsid w:val="0092036A"/>
    <w:rsid w:val="00921D0C"/>
    <w:rsid w:val="009235F0"/>
    <w:rsid w:val="00930EB8"/>
    <w:rsid w:val="00936034"/>
    <w:rsid w:val="00936A39"/>
    <w:rsid w:val="009402C2"/>
    <w:rsid w:val="009404B4"/>
    <w:rsid w:val="00941447"/>
    <w:rsid w:val="009419A0"/>
    <w:rsid w:val="00944DBC"/>
    <w:rsid w:val="00950EE1"/>
    <w:rsid w:val="00952DE6"/>
    <w:rsid w:val="00953F0F"/>
    <w:rsid w:val="00953FFA"/>
    <w:rsid w:val="00957370"/>
    <w:rsid w:val="00960D8B"/>
    <w:rsid w:val="00960D8F"/>
    <w:rsid w:val="00967948"/>
    <w:rsid w:val="00977197"/>
    <w:rsid w:val="009830B1"/>
    <w:rsid w:val="009860D8"/>
    <w:rsid w:val="0099122A"/>
    <w:rsid w:val="0099125F"/>
    <w:rsid w:val="009A2DF0"/>
    <w:rsid w:val="009A48F4"/>
    <w:rsid w:val="009A5746"/>
    <w:rsid w:val="009A6829"/>
    <w:rsid w:val="009A7B0E"/>
    <w:rsid w:val="009B1392"/>
    <w:rsid w:val="009B3AA3"/>
    <w:rsid w:val="009B461F"/>
    <w:rsid w:val="009B52AE"/>
    <w:rsid w:val="009B5F43"/>
    <w:rsid w:val="009B76BA"/>
    <w:rsid w:val="009C3840"/>
    <w:rsid w:val="009D3C2C"/>
    <w:rsid w:val="009D541E"/>
    <w:rsid w:val="009D6F3E"/>
    <w:rsid w:val="009D7AA2"/>
    <w:rsid w:val="009E097B"/>
    <w:rsid w:val="009F1921"/>
    <w:rsid w:val="009F1FCF"/>
    <w:rsid w:val="009F4B34"/>
    <w:rsid w:val="00A03FAC"/>
    <w:rsid w:val="00A05884"/>
    <w:rsid w:val="00A12DBF"/>
    <w:rsid w:val="00A14F1B"/>
    <w:rsid w:val="00A15FD7"/>
    <w:rsid w:val="00A20518"/>
    <w:rsid w:val="00A21DA9"/>
    <w:rsid w:val="00A3067D"/>
    <w:rsid w:val="00A30AF5"/>
    <w:rsid w:val="00A30EF5"/>
    <w:rsid w:val="00A3224A"/>
    <w:rsid w:val="00A32DF9"/>
    <w:rsid w:val="00A33E44"/>
    <w:rsid w:val="00A371AD"/>
    <w:rsid w:val="00A41041"/>
    <w:rsid w:val="00A42FBB"/>
    <w:rsid w:val="00A527B5"/>
    <w:rsid w:val="00A60D04"/>
    <w:rsid w:val="00A633FA"/>
    <w:rsid w:val="00A65AC8"/>
    <w:rsid w:val="00A66376"/>
    <w:rsid w:val="00A67EB7"/>
    <w:rsid w:val="00A7018D"/>
    <w:rsid w:val="00A70813"/>
    <w:rsid w:val="00A71848"/>
    <w:rsid w:val="00A72455"/>
    <w:rsid w:val="00A72D5D"/>
    <w:rsid w:val="00A74005"/>
    <w:rsid w:val="00A764D1"/>
    <w:rsid w:val="00A8091A"/>
    <w:rsid w:val="00A82A40"/>
    <w:rsid w:val="00A8548C"/>
    <w:rsid w:val="00A90560"/>
    <w:rsid w:val="00A919F4"/>
    <w:rsid w:val="00A92B0F"/>
    <w:rsid w:val="00A95A54"/>
    <w:rsid w:val="00AA2A94"/>
    <w:rsid w:val="00AA3838"/>
    <w:rsid w:val="00AA472E"/>
    <w:rsid w:val="00AC5188"/>
    <w:rsid w:val="00AD0330"/>
    <w:rsid w:val="00AD0CCD"/>
    <w:rsid w:val="00AD1195"/>
    <w:rsid w:val="00AD39D0"/>
    <w:rsid w:val="00AD77D1"/>
    <w:rsid w:val="00AD7FB0"/>
    <w:rsid w:val="00AE5385"/>
    <w:rsid w:val="00AE73E8"/>
    <w:rsid w:val="00B04F3C"/>
    <w:rsid w:val="00B13D56"/>
    <w:rsid w:val="00B149F4"/>
    <w:rsid w:val="00B2300D"/>
    <w:rsid w:val="00B30DAD"/>
    <w:rsid w:val="00B32EEC"/>
    <w:rsid w:val="00B32FB7"/>
    <w:rsid w:val="00B36B22"/>
    <w:rsid w:val="00B379F3"/>
    <w:rsid w:val="00B423D1"/>
    <w:rsid w:val="00B4342B"/>
    <w:rsid w:val="00B43905"/>
    <w:rsid w:val="00B45002"/>
    <w:rsid w:val="00B64698"/>
    <w:rsid w:val="00B668AA"/>
    <w:rsid w:val="00B67043"/>
    <w:rsid w:val="00B6795F"/>
    <w:rsid w:val="00B76867"/>
    <w:rsid w:val="00B76F6D"/>
    <w:rsid w:val="00B809E2"/>
    <w:rsid w:val="00B836D4"/>
    <w:rsid w:val="00B90FBF"/>
    <w:rsid w:val="00B91836"/>
    <w:rsid w:val="00B96D22"/>
    <w:rsid w:val="00BA3AFD"/>
    <w:rsid w:val="00BA4179"/>
    <w:rsid w:val="00BA5020"/>
    <w:rsid w:val="00BA56E1"/>
    <w:rsid w:val="00BA5A95"/>
    <w:rsid w:val="00BB1851"/>
    <w:rsid w:val="00BB6A3D"/>
    <w:rsid w:val="00BC1DBD"/>
    <w:rsid w:val="00BD75B2"/>
    <w:rsid w:val="00BE1E2F"/>
    <w:rsid w:val="00BE4F8E"/>
    <w:rsid w:val="00C051E4"/>
    <w:rsid w:val="00C06135"/>
    <w:rsid w:val="00C0767A"/>
    <w:rsid w:val="00C1084A"/>
    <w:rsid w:val="00C117E5"/>
    <w:rsid w:val="00C16E73"/>
    <w:rsid w:val="00C175B6"/>
    <w:rsid w:val="00C20AF0"/>
    <w:rsid w:val="00C21CEE"/>
    <w:rsid w:val="00C253D9"/>
    <w:rsid w:val="00C31C52"/>
    <w:rsid w:val="00C4076C"/>
    <w:rsid w:val="00C469C7"/>
    <w:rsid w:val="00C50CF0"/>
    <w:rsid w:val="00C51037"/>
    <w:rsid w:val="00C54629"/>
    <w:rsid w:val="00C56D5A"/>
    <w:rsid w:val="00C65684"/>
    <w:rsid w:val="00C66186"/>
    <w:rsid w:val="00C72C9A"/>
    <w:rsid w:val="00C80EE7"/>
    <w:rsid w:val="00C85103"/>
    <w:rsid w:val="00CA25F6"/>
    <w:rsid w:val="00CA5734"/>
    <w:rsid w:val="00CA7092"/>
    <w:rsid w:val="00CA7E5B"/>
    <w:rsid w:val="00CB230A"/>
    <w:rsid w:val="00CB5F17"/>
    <w:rsid w:val="00CC04D5"/>
    <w:rsid w:val="00CC2C2A"/>
    <w:rsid w:val="00CC34C1"/>
    <w:rsid w:val="00CE2104"/>
    <w:rsid w:val="00CE2211"/>
    <w:rsid w:val="00CE43A9"/>
    <w:rsid w:val="00CE5066"/>
    <w:rsid w:val="00CE5BDC"/>
    <w:rsid w:val="00CF0947"/>
    <w:rsid w:val="00CF435C"/>
    <w:rsid w:val="00CF5A09"/>
    <w:rsid w:val="00CF6078"/>
    <w:rsid w:val="00D042AC"/>
    <w:rsid w:val="00D071E9"/>
    <w:rsid w:val="00D10C65"/>
    <w:rsid w:val="00D115B9"/>
    <w:rsid w:val="00D302BC"/>
    <w:rsid w:val="00D34D49"/>
    <w:rsid w:val="00D36CE9"/>
    <w:rsid w:val="00D37A7A"/>
    <w:rsid w:val="00D4201B"/>
    <w:rsid w:val="00D44B5E"/>
    <w:rsid w:val="00D46D79"/>
    <w:rsid w:val="00D5112C"/>
    <w:rsid w:val="00D54AF1"/>
    <w:rsid w:val="00D564D2"/>
    <w:rsid w:val="00D6286B"/>
    <w:rsid w:val="00D64099"/>
    <w:rsid w:val="00D810FA"/>
    <w:rsid w:val="00D84430"/>
    <w:rsid w:val="00D84E97"/>
    <w:rsid w:val="00D85C89"/>
    <w:rsid w:val="00D8607E"/>
    <w:rsid w:val="00D86AA2"/>
    <w:rsid w:val="00D86BD1"/>
    <w:rsid w:val="00D930F7"/>
    <w:rsid w:val="00DA13B8"/>
    <w:rsid w:val="00DA4819"/>
    <w:rsid w:val="00DA5FEF"/>
    <w:rsid w:val="00DB4CDD"/>
    <w:rsid w:val="00DB62E5"/>
    <w:rsid w:val="00DB680C"/>
    <w:rsid w:val="00DC1D76"/>
    <w:rsid w:val="00DC2D55"/>
    <w:rsid w:val="00DD186C"/>
    <w:rsid w:val="00DD1A9E"/>
    <w:rsid w:val="00DD6CD7"/>
    <w:rsid w:val="00DE2092"/>
    <w:rsid w:val="00DE4F4D"/>
    <w:rsid w:val="00DE6EA3"/>
    <w:rsid w:val="00DF1AC6"/>
    <w:rsid w:val="00DF4E0D"/>
    <w:rsid w:val="00DF5262"/>
    <w:rsid w:val="00E0362F"/>
    <w:rsid w:val="00E158C9"/>
    <w:rsid w:val="00E1603E"/>
    <w:rsid w:val="00E1740A"/>
    <w:rsid w:val="00E21933"/>
    <w:rsid w:val="00E33881"/>
    <w:rsid w:val="00E343EB"/>
    <w:rsid w:val="00E3735E"/>
    <w:rsid w:val="00E5102E"/>
    <w:rsid w:val="00E51214"/>
    <w:rsid w:val="00E52A10"/>
    <w:rsid w:val="00E556B5"/>
    <w:rsid w:val="00E57786"/>
    <w:rsid w:val="00E60796"/>
    <w:rsid w:val="00E6169F"/>
    <w:rsid w:val="00E718A1"/>
    <w:rsid w:val="00E7479F"/>
    <w:rsid w:val="00E74D59"/>
    <w:rsid w:val="00E81FCD"/>
    <w:rsid w:val="00E82010"/>
    <w:rsid w:val="00E978A3"/>
    <w:rsid w:val="00EA58ED"/>
    <w:rsid w:val="00EB1D18"/>
    <w:rsid w:val="00EB3955"/>
    <w:rsid w:val="00EC08A1"/>
    <w:rsid w:val="00EC5784"/>
    <w:rsid w:val="00ED3AD3"/>
    <w:rsid w:val="00ED4E24"/>
    <w:rsid w:val="00ED5A72"/>
    <w:rsid w:val="00ED6478"/>
    <w:rsid w:val="00EE31EF"/>
    <w:rsid w:val="00EE4A4F"/>
    <w:rsid w:val="00EF1D4B"/>
    <w:rsid w:val="00EF3340"/>
    <w:rsid w:val="00EF37B3"/>
    <w:rsid w:val="00F028CA"/>
    <w:rsid w:val="00F13772"/>
    <w:rsid w:val="00F245DD"/>
    <w:rsid w:val="00F36D9C"/>
    <w:rsid w:val="00F40735"/>
    <w:rsid w:val="00F4142D"/>
    <w:rsid w:val="00F4177D"/>
    <w:rsid w:val="00F42647"/>
    <w:rsid w:val="00F47EAF"/>
    <w:rsid w:val="00F57815"/>
    <w:rsid w:val="00F57AED"/>
    <w:rsid w:val="00F615C3"/>
    <w:rsid w:val="00F63506"/>
    <w:rsid w:val="00F70531"/>
    <w:rsid w:val="00F75998"/>
    <w:rsid w:val="00F90110"/>
    <w:rsid w:val="00F902B6"/>
    <w:rsid w:val="00F91FB4"/>
    <w:rsid w:val="00F92A1E"/>
    <w:rsid w:val="00F96F49"/>
    <w:rsid w:val="00FA654F"/>
    <w:rsid w:val="00FA66E0"/>
    <w:rsid w:val="00FA6F91"/>
    <w:rsid w:val="00FB1902"/>
    <w:rsid w:val="00FB3C35"/>
    <w:rsid w:val="00FC06A0"/>
    <w:rsid w:val="00FC21D4"/>
    <w:rsid w:val="00FC5D85"/>
    <w:rsid w:val="00FC72E7"/>
    <w:rsid w:val="00FC763E"/>
    <w:rsid w:val="00FD58FA"/>
    <w:rsid w:val="00FD5AD8"/>
    <w:rsid w:val="00FD77CF"/>
    <w:rsid w:val="00FE1364"/>
    <w:rsid w:val="00FE68D3"/>
    <w:rsid w:val="00FE6ED1"/>
    <w:rsid w:val="00FE7747"/>
    <w:rsid w:val="00FF024B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customStyle="1" w:styleId="ac">
    <w:name w:val="Основной текст_"/>
    <w:basedOn w:val="a0"/>
    <w:link w:val="37"/>
    <w:rsid w:val="006E31E7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c"/>
    <w:rsid w:val="006E31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c"/>
    <w:rsid w:val="006E31E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A48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A48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A48F4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A905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502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5020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6F0C12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2529E5"/>
    <w:rPr>
      <w:color w:val="808080"/>
    </w:rPr>
  </w:style>
  <w:style w:type="table" w:customStyle="1" w:styleId="2">
    <w:name w:val="Сетка таблицы2"/>
    <w:basedOn w:val="a1"/>
    <w:next w:val="a3"/>
    <w:uiPriority w:val="59"/>
    <w:rsid w:val="00C50C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customStyle="1" w:styleId="ac">
    <w:name w:val="Основной текст_"/>
    <w:basedOn w:val="a0"/>
    <w:link w:val="37"/>
    <w:rsid w:val="006E31E7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c"/>
    <w:rsid w:val="006E31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c"/>
    <w:rsid w:val="006E31E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A48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A48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A48F4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A905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502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5020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6F0C12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2529E5"/>
    <w:rPr>
      <w:color w:val="808080"/>
    </w:rPr>
  </w:style>
  <w:style w:type="table" w:customStyle="1" w:styleId="2">
    <w:name w:val="Сетка таблицы2"/>
    <w:basedOn w:val="a1"/>
    <w:next w:val="a3"/>
    <w:uiPriority w:val="59"/>
    <w:rsid w:val="00C50C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ED3F-7F4F-4E4B-AD65-A7D9EB01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tolmachevaov</cp:lastModifiedBy>
  <cp:revision>36</cp:revision>
  <cp:lastPrinted>2024-02-07T07:01:00Z</cp:lastPrinted>
  <dcterms:created xsi:type="dcterms:W3CDTF">2024-02-07T07:24:00Z</dcterms:created>
  <dcterms:modified xsi:type="dcterms:W3CDTF">2024-03-18T06:59:00Z</dcterms:modified>
</cp:coreProperties>
</file>