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6B" w:rsidRPr="003E5F6B" w:rsidRDefault="003E5F6B" w:rsidP="003E5F6B">
      <w:pPr>
        <w:pStyle w:val="a3"/>
        <w:jc w:val="center"/>
        <w:rPr>
          <w:b/>
          <w:color w:val="000000" w:themeColor="text1"/>
          <w:spacing w:val="-10"/>
          <w:szCs w:val="28"/>
        </w:rPr>
      </w:pPr>
      <w:r w:rsidRPr="003E5F6B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E5F6B" w:rsidRPr="008E2510" w:rsidRDefault="003E5F6B" w:rsidP="003E5F6B">
      <w:pPr>
        <w:pStyle w:val="a3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E5F6B" w:rsidRPr="008E2510" w:rsidRDefault="003E5F6B" w:rsidP="003E5F6B">
      <w:pPr>
        <w:pStyle w:val="a3"/>
        <w:tabs>
          <w:tab w:val="left" w:pos="3828"/>
        </w:tabs>
        <w:jc w:val="center"/>
        <w:rPr>
          <w:color w:val="000000" w:themeColor="text1"/>
          <w:szCs w:val="28"/>
        </w:rPr>
      </w:pPr>
    </w:p>
    <w:p w:rsidR="003E5F6B" w:rsidRPr="008E2510" w:rsidRDefault="003E5F6B" w:rsidP="003E5F6B">
      <w:pPr>
        <w:tabs>
          <w:tab w:val="left" w:pos="720"/>
          <w:tab w:val="left" w:pos="4820"/>
        </w:tabs>
        <w:suppressAutoHyphens/>
        <w:spacing w:line="360" w:lineRule="auto"/>
        <w:jc w:val="center"/>
        <w:rPr>
          <w:sz w:val="28"/>
          <w:szCs w:val="28"/>
        </w:rPr>
      </w:pPr>
    </w:p>
    <w:p w:rsidR="003E5F6B" w:rsidRPr="00B55842" w:rsidRDefault="003E5F6B" w:rsidP="003E5F6B">
      <w:pPr>
        <w:jc w:val="center"/>
        <w:rPr>
          <w:b/>
          <w:sz w:val="32"/>
          <w:szCs w:val="32"/>
        </w:rPr>
      </w:pPr>
      <w:r w:rsidRPr="00B55842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E5F6B" w:rsidRPr="003E5F6B" w:rsidTr="00BB1374">
        <w:tc>
          <w:tcPr>
            <w:tcW w:w="9356" w:type="dxa"/>
          </w:tcPr>
          <w:p w:rsidR="003E5F6B" w:rsidRPr="003E5F6B" w:rsidRDefault="003E5F6B" w:rsidP="00BB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F6B" w:rsidRPr="003E5F6B" w:rsidRDefault="003E5F6B" w:rsidP="003E5F6B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E5F6B" w:rsidRPr="003E5F6B" w:rsidTr="00BB1374">
        <w:tc>
          <w:tcPr>
            <w:tcW w:w="5920" w:type="dxa"/>
          </w:tcPr>
          <w:p w:rsidR="003E5F6B" w:rsidRPr="00C53783" w:rsidRDefault="00C53783" w:rsidP="008E2510">
            <w:pPr>
              <w:pStyle w:val="a3"/>
              <w:snapToGrid w:val="0"/>
              <w:spacing w:after="120" w:line="240" w:lineRule="auto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C53783">
              <w:rPr>
                <w:rFonts w:ascii="Times New Roman" w:hAnsi="Times New Roman" w:cs="Times New Roman"/>
                <w:b/>
                <w:szCs w:val="28"/>
              </w:rPr>
              <w:t>Пастушьей сумки обыкновенной</w:t>
            </w:r>
            <w:r w:rsidR="00E4217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53783">
              <w:rPr>
                <w:rFonts w:ascii="Times New Roman" w:hAnsi="Times New Roman" w:cs="Times New Roman"/>
                <w:b/>
                <w:szCs w:val="28"/>
              </w:rPr>
              <w:t>трава</w:t>
            </w:r>
          </w:p>
        </w:tc>
        <w:tc>
          <w:tcPr>
            <w:tcW w:w="460" w:type="dxa"/>
          </w:tcPr>
          <w:p w:rsidR="003E5F6B" w:rsidRPr="003E5F6B" w:rsidRDefault="003E5F6B" w:rsidP="008E25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E5F6B" w:rsidRPr="003E5F6B" w:rsidRDefault="003E5F6B" w:rsidP="008E25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F6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D5D06">
              <w:rPr>
                <w:rFonts w:ascii="Times New Roman" w:hAnsi="Times New Roman" w:cs="Times New Roman"/>
                <w:b/>
                <w:sz w:val="28"/>
                <w:szCs w:val="28"/>
              </w:rPr>
              <w:t>.2.5.0090</w:t>
            </w:r>
            <w:bookmarkStart w:id="0" w:name="_GoBack"/>
            <w:bookmarkEnd w:id="0"/>
          </w:p>
        </w:tc>
      </w:tr>
      <w:tr w:rsidR="003E5F6B" w:rsidRPr="003E5F6B" w:rsidTr="00BB1374">
        <w:tc>
          <w:tcPr>
            <w:tcW w:w="5920" w:type="dxa"/>
          </w:tcPr>
          <w:p w:rsidR="003E5F6B" w:rsidRPr="00C53783" w:rsidRDefault="00C53783" w:rsidP="008E25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3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Capsella</w:t>
            </w:r>
            <w:proofErr w:type="spellEnd"/>
            <w:r w:rsidR="00E42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37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bursae</w:t>
            </w:r>
            <w:proofErr w:type="spellEnd"/>
            <w:r w:rsidR="00A155E1" w:rsidRPr="00A155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37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pastoris</w:t>
            </w:r>
            <w:proofErr w:type="spellEnd"/>
            <w:r w:rsidR="00E42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37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460" w:type="dxa"/>
          </w:tcPr>
          <w:p w:rsidR="003E5F6B" w:rsidRPr="003E5F6B" w:rsidRDefault="003E5F6B" w:rsidP="008E25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E5F6B" w:rsidRPr="003E5F6B" w:rsidRDefault="003E5F6B" w:rsidP="008E25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6B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</w:t>
            </w:r>
            <w:r w:rsidR="00C53783" w:rsidRPr="00C53783">
              <w:rPr>
                <w:rFonts w:ascii="Times New Roman" w:hAnsi="Times New Roman" w:cs="Times New Roman"/>
                <w:b/>
                <w:sz w:val="28"/>
                <w:szCs w:val="28"/>
              </w:rPr>
              <w:t>2.5.0090.18</w:t>
            </w:r>
          </w:p>
        </w:tc>
      </w:tr>
    </w:tbl>
    <w:p w:rsidR="003E5F6B" w:rsidRPr="003E5F6B" w:rsidRDefault="003E5F6B" w:rsidP="003E5F6B">
      <w:pPr>
        <w:spacing w:line="40" w:lineRule="exact"/>
        <w:jc w:val="center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E5F6B" w:rsidRPr="003E5F6B" w:rsidTr="008E2510">
        <w:tc>
          <w:tcPr>
            <w:tcW w:w="9354" w:type="dxa"/>
          </w:tcPr>
          <w:p w:rsidR="003E5F6B" w:rsidRPr="003E5F6B" w:rsidRDefault="003E5F6B" w:rsidP="00BB1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510" w:rsidRDefault="008E2510" w:rsidP="00902332">
      <w:pPr>
        <w:keepNext/>
        <w:suppressAutoHyphens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:rsidR="008E2510" w:rsidRPr="00CF3E31" w:rsidRDefault="008E2510" w:rsidP="00902332">
      <w:pPr>
        <w:keepNext/>
        <w:suppressAutoHyphens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CF3E31">
        <w:rPr>
          <w:sz w:val="28"/>
          <w:szCs w:val="28"/>
        </w:rPr>
        <w:t>ОПРЕДЕЛЕНИЕ</w:t>
      </w:r>
    </w:p>
    <w:p w:rsidR="008E2510" w:rsidRDefault="008E2510" w:rsidP="0090233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425BA">
        <w:rPr>
          <w:sz w:val="28"/>
          <w:szCs w:val="28"/>
        </w:rPr>
        <w:t>Собранная в фазы цветения и начала плодоношения (до побурения плодов) и высушенная надземная часть дикорастущего однолетнего растения пастушьей сумки обыкновенной –</w:t>
      </w:r>
      <w:r>
        <w:rPr>
          <w:sz w:val="28"/>
          <w:szCs w:val="28"/>
        </w:rPr>
        <w:t xml:space="preserve"> </w:t>
      </w:r>
      <w:proofErr w:type="spellStart"/>
      <w:r w:rsidRPr="00F425BA">
        <w:rPr>
          <w:i/>
          <w:color w:val="000000"/>
          <w:sz w:val="28"/>
          <w:szCs w:val="28"/>
          <w:lang w:val="en-US"/>
        </w:rPr>
        <w:t>Capsella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Pr="00F425BA">
        <w:rPr>
          <w:i/>
          <w:color w:val="000000"/>
          <w:sz w:val="28"/>
          <w:szCs w:val="28"/>
          <w:lang w:val="en-US"/>
        </w:rPr>
        <w:t>bursa</w:t>
      </w:r>
      <w:r w:rsidRPr="00F425BA">
        <w:rPr>
          <w:i/>
          <w:color w:val="000000"/>
          <w:sz w:val="28"/>
          <w:szCs w:val="28"/>
        </w:rPr>
        <w:t>-</w:t>
      </w:r>
      <w:proofErr w:type="spellStart"/>
      <w:r w:rsidRPr="00F425BA">
        <w:rPr>
          <w:i/>
          <w:color w:val="000000"/>
          <w:sz w:val="28"/>
          <w:szCs w:val="28"/>
          <w:lang w:val="en-US"/>
        </w:rPr>
        <w:t>pastoris</w:t>
      </w:r>
      <w:proofErr w:type="spellEnd"/>
      <w:r w:rsidRPr="00F425BA">
        <w:rPr>
          <w:color w:val="000000"/>
          <w:sz w:val="28"/>
          <w:szCs w:val="28"/>
          <w:lang w:val="en-US"/>
        </w:rPr>
        <w:t> </w:t>
      </w:r>
      <w:r w:rsidRPr="00F425BA">
        <w:rPr>
          <w:color w:val="000000"/>
          <w:sz w:val="28"/>
          <w:szCs w:val="28"/>
        </w:rPr>
        <w:t>(</w:t>
      </w:r>
      <w:r w:rsidRPr="00F425BA">
        <w:rPr>
          <w:color w:val="000000"/>
          <w:sz w:val="28"/>
          <w:szCs w:val="28"/>
          <w:lang w:val="en-US"/>
        </w:rPr>
        <w:t>L</w:t>
      </w:r>
      <w:r w:rsidRPr="00F425BA">
        <w:rPr>
          <w:color w:val="000000"/>
          <w:sz w:val="28"/>
          <w:szCs w:val="28"/>
        </w:rPr>
        <w:t xml:space="preserve">.) </w:t>
      </w:r>
      <w:proofErr w:type="spellStart"/>
      <w:proofErr w:type="gramStart"/>
      <w:r w:rsidRPr="00F425BA">
        <w:rPr>
          <w:color w:val="000000"/>
          <w:sz w:val="28"/>
          <w:szCs w:val="28"/>
          <w:lang w:val="en-US"/>
        </w:rPr>
        <w:t>Medik</w:t>
      </w:r>
      <w:proofErr w:type="spellEnd"/>
      <w:r w:rsidRPr="00F425BA">
        <w:rPr>
          <w:color w:val="000000"/>
          <w:sz w:val="28"/>
          <w:szCs w:val="28"/>
        </w:rPr>
        <w:t>.,</w:t>
      </w:r>
      <w:proofErr w:type="gramEnd"/>
      <w:r w:rsidRPr="00F425BA">
        <w:rPr>
          <w:sz w:val="28"/>
          <w:szCs w:val="28"/>
        </w:rPr>
        <w:t xml:space="preserve"> сем. </w:t>
      </w:r>
      <w:r w:rsidRPr="001E3679">
        <w:rPr>
          <w:sz w:val="28"/>
          <w:szCs w:val="28"/>
        </w:rPr>
        <w:t>к</w:t>
      </w:r>
      <w:r w:rsidRPr="001E3679">
        <w:rPr>
          <w:sz w:val="28"/>
          <w:szCs w:val="28"/>
        </w:rPr>
        <w:t>а</w:t>
      </w:r>
      <w:r w:rsidRPr="001E3679">
        <w:rPr>
          <w:sz w:val="28"/>
          <w:szCs w:val="28"/>
        </w:rPr>
        <w:t>пустны</w:t>
      </w:r>
      <w:r>
        <w:rPr>
          <w:sz w:val="28"/>
          <w:szCs w:val="28"/>
        </w:rPr>
        <w:t>х</w:t>
      </w:r>
      <w:r w:rsidRPr="001E36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 w:rsidRPr="00F425BA">
        <w:rPr>
          <w:i/>
          <w:sz w:val="28"/>
          <w:szCs w:val="28"/>
          <w:lang w:val="en-US"/>
        </w:rPr>
        <w:t>Brassi</w:t>
      </w:r>
      <w:r w:rsidRPr="00F425BA">
        <w:rPr>
          <w:i/>
          <w:sz w:val="28"/>
          <w:szCs w:val="28"/>
        </w:rPr>
        <w:t>caceae</w:t>
      </w:r>
      <w:proofErr w:type="spellEnd"/>
    </w:p>
    <w:p w:rsidR="00271091" w:rsidRPr="00B87C31" w:rsidRDefault="00606B2B" w:rsidP="00902332">
      <w:pPr>
        <w:spacing w:line="360" w:lineRule="auto"/>
        <w:ind w:firstLine="709"/>
        <w:jc w:val="both"/>
        <w:rPr>
          <w:sz w:val="28"/>
          <w:szCs w:val="28"/>
        </w:rPr>
      </w:pPr>
      <w:r w:rsidRPr="00606B2B">
        <w:rPr>
          <w:sz w:val="28"/>
          <w:szCs w:val="28"/>
          <w:lang w:eastAsia="ar-SA"/>
        </w:rPr>
        <w:t xml:space="preserve">Содержит не менее 0,5 % </w:t>
      </w:r>
      <w:r w:rsidR="00C53783" w:rsidRPr="00B87C31">
        <w:rPr>
          <w:sz w:val="28"/>
          <w:szCs w:val="28"/>
        </w:rPr>
        <w:t xml:space="preserve">суммы </w:t>
      </w:r>
      <w:proofErr w:type="spellStart"/>
      <w:r w:rsidR="00C53783" w:rsidRPr="00B87C31">
        <w:rPr>
          <w:sz w:val="28"/>
          <w:szCs w:val="28"/>
        </w:rPr>
        <w:t>флавоноидов</w:t>
      </w:r>
      <w:proofErr w:type="spellEnd"/>
      <w:r w:rsidR="00C53783" w:rsidRPr="00B87C31">
        <w:rPr>
          <w:sz w:val="28"/>
          <w:szCs w:val="28"/>
        </w:rPr>
        <w:t xml:space="preserve"> в пересч</w:t>
      </w:r>
      <w:r w:rsidR="00B23DBB" w:rsidRPr="00B87C31">
        <w:rPr>
          <w:sz w:val="28"/>
          <w:szCs w:val="28"/>
        </w:rPr>
        <w:t>ё</w:t>
      </w:r>
      <w:r w:rsidR="00C53783" w:rsidRPr="00B87C31">
        <w:rPr>
          <w:sz w:val="28"/>
          <w:szCs w:val="28"/>
        </w:rPr>
        <w:t xml:space="preserve">те </w:t>
      </w:r>
      <w:proofErr w:type="gramStart"/>
      <w:r w:rsidR="00C53783" w:rsidRPr="00B87C31">
        <w:rPr>
          <w:sz w:val="28"/>
          <w:szCs w:val="28"/>
        </w:rPr>
        <w:t>на</w:t>
      </w:r>
      <w:proofErr w:type="gramEnd"/>
      <w:r w:rsidR="00C53783" w:rsidRPr="00B87C31">
        <w:rPr>
          <w:sz w:val="28"/>
          <w:szCs w:val="28"/>
        </w:rPr>
        <w:t xml:space="preserve"> рутин </w:t>
      </w:r>
      <w:r w:rsidR="007559BC" w:rsidRPr="00B87C31">
        <w:rPr>
          <w:sz w:val="28"/>
          <w:szCs w:val="28"/>
        </w:rPr>
        <w:t>в сухом сырье</w:t>
      </w:r>
      <w:r w:rsidR="00521187">
        <w:rPr>
          <w:sz w:val="28"/>
          <w:szCs w:val="28"/>
        </w:rPr>
        <w:t>.</w:t>
      </w:r>
    </w:p>
    <w:p w:rsidR="00CF3E31" w:rsidRPr="006D04FA" w:rsidRDefault="00CF3E31" w:rsidP="0090233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ИДЕНТИФИКАЦИЯ</w:t>
      </w:r>
    </w:p>
    <w:p w:rsidR="00606B2B" w:rsidRPr="00606B2B" w:rsidRDefault="00C53783" w:rsidP="0090233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425BA">
        <w:rPr>
          <w:b/>
          <w:i/>
          <w:sz w:val="28"/>
          <w:szCs w:val="28"/>
          <w:lang w:eastAsia="ar-SA"/>
        </w:rPr>
        <w:t>Внешние признаки.</w:t>
      </w:r>
      <w:r w:rsidR="00606B2B" w:rsidRPr="00606B2B">
        <w:rPr>
          <w:sz w:val="28"/>
          <w:szCs w:val="28"/>
          <w:lang w:eastAsia="ar-SA"/>
        </w:rPr>
        <w:t xml:space="preserve"> Определение проводят в соответствии с ОФС «Травы».</w:t>
      </w:r>
    </w:p>
    <w:p w:rsidR="00C53783" w:rsidRPr="00F425BA" w:rsidRDefault="00651150" w:rsidP="00902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C53783" w:rsidRPr="00F425BA">
        <w:rPr>
          <w:i/>
          <w:sz w:val="28"/>
          <w:szCs w:val="28"/>
        </w:rPr>
        <w:t>.</w:t>
      </w:r>
      <w:r w:rsidR="00C53783" w:rsidRPr="00F425BA">
        <w:rPr>
          <w:sz w:val="28"/>
          <w:szCs w:val="28"/>
        </w:rPr>
        <w:t xml:space="preserve"> Облиственные стебли длиной до </w:t>
      </w:r>
      <w:r w:rsidR="006A3794">
        <w:rPr>
          <w:sz w:val="28"/>
          <w:szCs w:val="28"/>
        </w:rPr>
        <w:t xml:space="preserve">40 см, простые или ветвистые, с </w:t>
      </w:r>
      <w:r w:rsidR="00C53783" w:rsidRPr="00F425BA">
        <w:rPr>
          <w:sz w:val="28"/>
          <w:szCs w:val="28"/>
        </w:rPr>
        <w:t>ребристой поверхностью, голые или в нижней части слабо оп</w:t>
      </w:r>
      <w:r w:rsidR="00C53783" w:rsidRPr="00F425BA">
        <w:rPr>
          <w:sz w:val="28"/>
          <w:szCs w:val="28"/>
        </w:rPr>
        <w:t>у</w:t>
      </w:r>
      <w:r w:rsidR="00C53783" w:rsidRPr="00F425BA">
        <w:rPr>
          <w:sz w:val="28"/>
          <w:szCs w:val="28"/>
        </w:rPr>
        <w:t>ш</w:t>
      </w:r>
      <w:r w:rsidR="00D47C96">
        <w:rPr>
          <w:sz w:val="28"/>
          <w:szCs w:val="28"/>
        </w:rPr>
        <w:t>ё</w:t>
      </w:r>
      <w:r w:rsidR="006A3794">
        <w:rPr>
          <w:sz w:val="28"/>
          <w:szCs w:val="28"/>
        </w:rPr>
        <w:t xml:space="preserve">нные, с </w:t>
      </w:r>
      <w:r w:rsidR="00C53783" w:rsidRPr="00F425BA">
        <w:rPr>
          <w:sz w:val="28"/>
          <w:szCs w:val="28"/>
        </w:rPr>
        <w:t>цветками</w:t>
      </w:r>
      <w:r w:rsidR="00C53783">
        <w:rPr>
          <w:sz w:val="28"/>
          <w:szCs w:val="28"/>
        </w:rPr>
        <w:t>, бутонами</w:t>
      </w:r>
      <w:r w:rsidR="006A3794">
        <w:rPr>
          <w:sz w:val="28"/>
          <w:szCs w:val="28"/>
        </w:rPr>
        <w:t xml:space="preserve"> и незрелыми плодами в </w:t>
      </w:r>
      <w:r w:rsidR="00C53783" w:rsidRPr="00F425BA">
        <w:rPr>
          <w:sz w:val="28"/>
          <w:szCs w:val="28"/>
        </w:rPr>
        <w:t>кистевидных соцвет</w:t>
      </w:r>
      <w:r w:rsidR="00C53783" w:rsidRPr="00F425BA">
        <w:rPr>
          <w:sz w:val="28"/>
          <w:szCs w:val="28"/>
        </w:rPr>
        <w:t>и</w:t>
      </w:r>
      <w:r w:rsidR="006A3794">
        <w:rPr>
          <w:sz w:val="28"/>
          <w:szCs w:val="28"/>
        </w:rPr>
        <w:t xml:space="preserve">ях, часто с </w:t>
      </w:r>
      <w:r w:rsidR="00C53783" w:rsidRPr="00F425BA">
        <w:rPr>
          <w:sz w:val="28"/>
          <w:szCs w:val="28"/>
        </w:rPr>
        <w:t xml:space="preserve">розеткой прикорневых листьев. Прикорневые листья черешковые, продолговато-ланцетные, </w:t>
      </w:r>
      <w:proofErr w:type="spellStart"/>
      <w:r w:rsidR="00C53783" w:rsidRPr="00F425BA">
        <w:rPr>
          <w:sz w:val="28"/>
          <w:szCs w:val="28"/>
        </w:rPr>
        <w:t>перистораздельные</w:t>
      </w:r>
      <w:proofErr w:type="spellEnd"/>
      <w:r w:rsidR="00C53783" w:rsidRPr="00F425BA">
        <w:rPr>
          <w:sz w:val="28"/>
          <w:szCs w:val="28"/>
        </w:rPr>
        <w:t xml:space="preserve">, с острыми треугольными </w:t>
      </w:r>
      <w:proofErr w:type="spellStart"/>
      <w:r w:rsidR="00C53783" w:rsidRPr="00F425BA">
        <w:rPr>
          <w:sz w:val="28"/>
          <w:szCs w:val="28"/>
        </w:rPr>
        <w:t>стр</w:t>
      </w:r>
      <w:r w:rsidR="00C53783" w:rsidRPr="00F425BA">
        <w:rPr>
          <w:sz w:val="28"/>
          <w:szCs w:val="28"/>
        </w:rPr>
        <w:t>у</w:t>
      </w:r>
      <w:r w:rsidR="00C53783" w:rsidRPr="00F425BA">
        <w:rPr>
          <w:sz w:val="28"/>
          <w:szCs w:val="28"/>
        </w:rPr>
        <w:t>говидно</w:t>
      </w:r>
      <w:proofErr w:type="spellEnd"/>
      <w:r w:rsidR="00C53783" w:rsidRPr="00F425BA">
        <w:rPr>
          <w:sz w:val="28"/>
          <w:szCs w:val="28"/>
        </w:rPr>
        <w:t xml:space="preserve">-выемчатыми, </w:t>
      </w:r>
      <w:proofErr w:type="spellStart"/>
      <w:r w:rsidR="00C53783" w:rsidRPr="00F425BA">
        <w:rPr>
          <w:sz w:val="28"/>
          <w:szCs w:val="28"/>
        </w:rPr>
        <w:t>цельнокрайними</w:t>
      </w:r>
      <w:proofErr w:type="spellEnd"/>
      <w:r w:rsidR="00C53783" w:rsidRPr="00F425BA">
        <w:rPr>
          <w:sz w:val="28"/>
          <w:szCs w:val="28"/>
        </w:rPr>
        <w:t xml:space="preserve"> или зубчатыми долями; стеблевые – </w:t>
      </w:r>
      <w:proofErr w:type="spellStart"/>
      <w:r w:rsidR="00C53783" w:rsidRPr="00F425BA">
        <w:rPr>
          <w:sz w:val="28"/>
          <w:szCs w:val="28"/>
        </w:rPr>
        <w:t>очер</w:t>
      </w:r>
      <w:r w:rsidR="00D47C96">
        <w:rPr>
          <w:sz w:val="28"/>
          <w:szCs w:val="28"/>
        </w:rPr>
        <w:t>ё</w:t>
      </w:r>
      <w:r w:rsidR="00C53783" w:rsidRPr="00F425BA">
        <w:rPr>
          <w:sz w:val="28"/>
          <w:szCs w:val="28"/>
        </w:rPr>
        <w:t>дные</w:t>
      </w:r>
      <w:proofErr w:type="spellEnd"/>
      <w:r w:rsidR="00C53783" w:rsidRPr="00F425BA">
        <w:rPr>
          <w:sz w:val="28"/>
          <w:szCs w:val="28"/>
        </w:rPr>
        <w:t xml:space="preserve">, сидячие, продолговато-ланцетные </w:t>
      </w:r>
      <w:proofErr w:type="spellStart"/>
      <w:r w:rsidR="00C53783" w:rsidRPr="00F425BA">
        <w:rPr>
          <w:sz w:val="28"/>
          <w:szCs w:val="28"/>
        </w:rPr>
        <w:t>цельнокрайние</w:t>
      </w:r>
      <w:proofErr w:type="spellEnd"/>
      <w:r w:rsidR="00C53783" w:rsidRPr="00F425BA">
        <w:rPr>
          <w:sz w:val="28"/>
          <w:szCs w:val="28"/>
        </w:rPr>
        <w:t xml:space="preserve"> или выемчато-зубчатые; верхние – почти линейные со стреловидным основанием. Цветки мелкие</w:t>
      </w:r>
      <w:r w:rsidR="00D47C96">
        <w:rPr>
          <w:sz w:val="28"/>
          <w:szCs w:val="28"/>
        </w:rPr>
        <w:t xml:space="preserve"> </w:t>
      </w:r>
      <w:r w:rsidR="00B43BF4">
        <w:rPr>
          <w:sz w:val="28"/>
          <w:szCs w:val="28"/>
        </w:rPr>
        <w:t>до 4 </w:t>
      </w:r>
      <w:r w:rsidR="00C53783" w:rsidRPr="00400CAC">
        <w:rPr>
          <w:sz w:val="28"/>
          <w:szCs w:val="28"/>
        </w:rPr>
        <w:t>мм в диаметре</w:t>
      </w:r>
      <w:r w:rsidR="00C53783" w:rsidRPr="00F425BA">
        <w:rPr>
          <w:sz w:val="28"/>
          <w:szCs w:val="28"/>
        </w:rPr>
        <w:t xml:space="preserve">, правильные, раздельнолепестные. Чашечка из 4 продолговато-яйцевидных, </w:t>
      </w:r>
      <w:r>
        <w:rPr>
          <w:sz w:val="28"/>
          <w:szCs w:val="28"/>
        </w:rPr>
        <w:t>зелё</w:t>
      </w:r>
      <w:r w:rsidR="00C53783" w:rsidRPr="00F425BA">
        <w:rPr>
          <w:sz w:val="28"/>
          <w:szCs w:val="28"/>
        </w:rPr>
        <w:t>ных чашелистиков. Венчик из 4 обратнояйц</w:t>
      </w:r>
      <w:r w:rsidR="00C53783" w:rsidRPr="00F425BA">
        <w:rPr>
          <w:sz w:val="28"/>
          <w:szCs w:val="28"/>
        </w:rPr>
        <w:t>е</w:t>
      </w:r>
      <w:r w:rsidR="00C53783" w:rsidRPr="00F425BA">
        <w:rPr>
          <w:sz w:val="28"/>
          <w:szCs w:val="28"/>
        </w:rPr>
        <w:t>видных</w:t>
      </w:r>
      <w:r w:rsidR="00C53783">
        <w:rPr>
          <w:sz w:val="28"/>
          <w:szCs w:val="28"/>
        </w:rPr>
        <w:t xml:space="preserve"> лепестков. Плоды – </w:t>
      </w:r>
      <w:proofErr w:type="spellStart"/>
      <w:r w:rsidR="00C53783">
        <w:rPr>
          <w:sz w:val="28"/>
          <w:szCs w:val="28"/>
        </w:rPr>
        <w:t>стручочки</w:t>
      </w:r>
      <w:proofErr w:type="spellEnd"/>
      <w:r w:rsidR="00C53783">
        <w:rPr>
          <w:sz w:val="28"/>
          <w:szCs w:val="28"/>
        </w:rPr>
        <w:t>,</w:t>
      </w:r>
      <w:r w:rsidR="00E4217D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>обратно</w:t>
      </w:r>
      <w:r w:rsidR="00E4217D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 xml:space="preserve">треугольно-сердцевидные, на </w:t>
      </w:r>
      <w:r w:rsidR="00C53783" w:rsidRPr="00F425BA">
        <w:rPr>
          <w:sz w:val="28"/>
          <w:szCs w:val="28"/>
        </w:rPr>
        <w:lastRenderedPageBreak/>
        <w:t>верхушке слегка выемчатые, сплюснутые, с двумя раскрывающимися ство</w:t>
      </w:r>
      <w:r w:rsidR="00C53783" w:rsidRPr="00F425BA">
        <w:rPr>
          <w:sz w:val="28"/>
          <w:szCs w:val="28"/>
        </w:rPr>
        <w:t>р</w:t>
      </w:r>
      <w:r w:rsidR="00C53783" w:rsidRPr="00F425BA">
        <w:rPr>
          <w:sz w:val="28"/>
          <w:szCs w:val="28"/>
        </w:rPr>
        <w:t>ками</w:t>
      </w:r>
      <w:r w:rsidR="00C53783">
        <w:rPr>
          <w:sz w:val="28"/>
          <w:szCs w:val="28"/>
        </w:rPr>
        <w:t xml:space="preserve"> и с мелкими светло-коричневыми семенами</w:t>
      </w:r>
      <w:r w:rsidR="00C53783" w:rsidRPr="00F425BA">
        <w:rPr>
          <w:sz w:val="28"/>
          <w:szCs w:val="28"/>
        </w:rPr>
        <w:t>.</w:t>
      </w:r>
    </w:p>
    <w:p w:rsidR="00E4217D" w:rsidRDefault="00C53783" w:rsidP="00902332">
      <w:pPr>
        <w:spacing w:line="360" w:lineRule="auto"/>
        <w:ind w:firstLine="709"/>
        <w:jc w:val="both"/>
        <w:rPr>
          <w:strike/>
          <w:sz w:val="28"/>
          <w:szCs w:val="28"/>
        </w:rPr>
      </w:pPr>
      <w:proofErr w:type="gramStart"/>
      <w:r w:rsidRPr="00F425BA">
        <w:rPr>
          <w:sz w:val="28"/>
          <w:szCs w:val="28"/>
        </w:rPr>
        <w:t>Цвет стеблей, листь</w:t>
      </w:r>
      <w:r>
        <w:rPr>
          <w:sz w:val="28"/>
          <w:szCs w:val="28"/>
        </w:rPr>
        <w:t>ев и п</w:t>
      </w:r>
      <w:r w:rsidR="00651150">
        <w:rPr>
          <w:sz w:val="28"/>
          <w:szCs w:val="28"/>
        </w:rPr>
        <w:t>лодов</w:t>
      </w:r>
      <w:r w:rsidR="006A3794">
        <w:rPr>
          <w:sz w:val="28"/>
          <w:szCs w:val="28"/>
        </w:rPr>
        <w:t xml:space="preserve"> от серовато-зелё</w:t>
      </w:r>
      <w:r w:rsidR="00606B2B">
        <w:rPr>
          <w:sz w:val="28"/>
          <w:szCs w:val="28"/>
        </w:rPr>
        <w:t>ного до</w:t>
      </w:r>
      <w:r w:rsidR="00651150">
        <w:rPr>
          <w:sz w:val="28"/>
          <w:szCs w:val="28"/>
        </w:rPr>
        <w:t xml:space="preserve"> зелё</w:t>
      </w:r>
      <w:r w:rsidRPr="00F425BA">
        <w:rPr>
          <w:sz w:val="28"/>
          <w:szCs w:val="28"/>
        </w:rPr>
        <w:t>н</w:t>
      </w:r>
      <w:r w:rsidR="00606B2B">
        <w:rPr>
          <w:sz w:val="28"/>
          <w:szCs w:val="28"/>
        </w:rPr>
        <w:t>ого</w:t>
      </w:r>
      <w:r w:rsidRPr="00F425BA">
        <w:rPr>
          <w:sz w:val="28"/>
          <w:szCs w:val="28"/>
        </w:rPr>
        <w:t>, цве</w:t>
      </w:r>
      <w:r w:rsidRPr="00F425BA">
        <w:rPr>
          <w:sz w:val="28"/>
          <w:szCs w:val="28"/>
        </w:rPr>
        <w:t>т</w:t>
      </w:r>
      <w:r w:rsidRPr="00F425BA">
        <w:rPr>
          <w:sz w:val="28"/>
          <w:szCs w:val="28"/>
        </w:rPr>
        <w:t>ков</w:t>
      </w:r>
      <w:r>
        <w:rPr>
          <w:sz w:val="28"/>
          <w:szCs w:val="28"/>
        </w:rPr>
        <w:t xml:space="preserve"> и бутонов –</w:t>
      </w:r>
      <w:r w:rsidR="00756771">
        <w:rPr>
          <w:sz w:val="28"/>
          <w:szCs w:val="28"/>
        </w:rPr>
        <w:t xml:space="preserve"> беловатый.</w:t>
      </w:r>
      <w:proofErr w:type="gramEnd"/>
      <w:r w:rsidR="00756771">
        <w:rPr>
          <w:sz w:val="28"/>
          <w:szCs w:val="28"/>
        </w:rPr>
        <w:t xml:space="preserve"> Запах слабый.</w:t>
      </w:r>
    </w:p>
    <w:p w:rsidR="00C53783" w:rsidRPr="00BF7891" w:rsidRDefault="00651150" w:rsidP="00902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Измельч</w:t>
      </w:r>
      <w:r w:rsidR="00E56278">
        <w:rPr>
          <w:i/>
          <w:iCs/>
          <w:sz w:val="28"/>
          <w:szCs w:val="28"/>
        </w:rPr>
        <w:t>ё</w:t>
      </w:r>
      <w:r>
        <w:rPr>
          <w:i/>
          <w:iCs/>
          <w:sz w:val="28"/>
          <w:szCs w:val="28"/>
        </w:rPr>
        <w:t>нное сырьё</w:t>
      </w:r>
      <w:r w:rsidR="00C53783">
        <w:rPr>
          <w:i/>
          <w:iCs/>
          <w:sz w:val="28"/>
          <w:szCs w:val="28"/>
        </w:rPr>
        <w:t>.</w:t>
      </w:r>
      <w:r w:rsidR="00E56278">
        <w:rPr>
          <w:i/>
          <w:iCs/>
          <w:sz w:val="28"/>
          <w:szCs w:val="28"/>
        </w:rPr>
        <w:t xml:space="preserve"> </w:t>
      </w:r>
      <w:r w:rsidR="00C53783" w:rsidRPr="00BF7891">
        <w:rPr>
          <w:sz w:val="28"/>
          <w:szCs w:val="28"/>
        </w:rPr>
        <w:t>Кусочки листьев, стеблей и соцветий различной формы, отдельные цветки, бутоны, плоды</w:t>
      </w:r>
      <w:r w:rsidR="00E4217D">
        <w:rPr>
          <w:sz w:val="28"/>
          <w:szCs w:val="28"/>
        </w:rPr>
        <w:t xml:space="preserve"> </w:t>
      </w:r>
      <w:r w:rsidR="00C53783" w:rsidRPr="00BF7891">
        <w:rPr>
          <w:sz w:val="28"/>
          <w:szCs w:val="28"/>
        </w:rPr>
        <w:t>и их части, семена, проходящие сквоз</w:t>
      </w:r>
      <w:r w:rsidR="00B43BF4">
        <w:rPr>
          <w:sz w:val="28"/>
          <w:szCs w:val="28"/>
        </w:rPr>
        <w:t>ь сито с отверстиями размером 7 </w:t>
      </w:r>
      <w:r w:rsidR="00E51182">
        <w:rPr>
          <w:sz w:val="28"/>
          <w:szCs w:val="28"/>
        </w:rPr>
        <w:t>мм.</w:t>
      </w:r>
    </w:p>
    <w:p w:rsidR="00C53783" w:rsidRPr="00BF7891" w:rsidRDefault="00C53783" w:rsidP="00902332">
      <w:pPr>
        <w:spacing w:line="360" w:lineRule="auto"/>
        <w:ind w:firstLine="709"/>
        <w:jc w:val="both"/>
        <w:rPr>
          <w:sz w:val="28"/>
          <w:szCs w:val="28"/>
        </w:rPr>
      </w:pPr>
      <w:r w:rsidRPr="00BF7891">
        <w:rPr>
          <w:sz w:val="28"/>
          <w:szCs w:val="28"/>
        </w:rPr>
        <w:t>При рассмотрении измельч</w:t>
      </w:r>
      <w:r w:rsidR="009C6A6D">
        <w:rPr>
          <w:sz w:val="28"/>
          <w:szCs w:val="28"/>
        </w:rPr>
        <w:t>ё</w:t>
      </w:r>
      <w:r w:rsidRPr="00BF7891">
        <w:rPr>
          <w:sz w:val="28"/>
          <w:szCs w:val="28"/>
        </w:rPr>
        <w:t xml:space="preserve">нного сырья под </w:t>
      </w:r>
      <w:r>
        <w:rPr>
          <w:sz w:val="28"/>
          <w:szCs w:val="28"/>
        </w:rPr>
        <w:t>лупой (10</w:t>
      </w:r>
      <w:r w:rsidRPr="00BF7891">
        <w:rPr>
          <w:sz w:val="28"/>
          <w:szCs w:val="28"/>
        </w:rPr>
        <w:t>×</w:t>
      </w:r>
      <w:r>
        <w:rPr>
          <w:sz w:val="28"/>
          <w:szCs w:val="28"/>
        </w:rPr>
        <w:t xml:space="preserve">) </w:t>
      </w:r>
      <w:r w:rsidR="00B43BF4">
        <w:rPr>
          <w:sz w:val="28"/>
          <w:szCs w:val="28"/>
        </w:rPr>
        <w:t xml:space="preserve">и др. </w:t>
      </w:r>
      <w:r w:rsidRPr="00BF7891">
        <w:rPr>
          <w:sz w:val="28"/>
          <w:szCs w:val="28"/>
        </w:rPr>
        <w:t>видны кусочки листовых пластинок, на нижней и верхней сторонах которых заме</w:t>
      </w:r>
      <w:r w:rsidRPr="00BF7891">
        <w:rPr>
          <w:sz w:val="28"/>
          <w:szCs w:val="28"/>
        </w:rPr>
        <w:t>т</w:t>
      </w:r>
      <w:r w:rsidRPr="00BF7891">
        <w:rPr>
          <w:sz w:val="28"/>
          <w:szCs w:val="28"/>
        </w:rPr>
        <w:t>ны тр</w:t>
      </w:r>
      <w:r w:rsidR="00226A3A">
        <w:rPr>
          <w:sz w:val="28"/>
          <w:szCs w:val="28"/>
        </w:rPr>
        <w:t>ё</w:t>
      </w:r>
      <w:r w:rsidRPr="00BF7891">
        <w:rPr>
          <w:sz w:val="28"/>
          <w:szCs w:val="28"/>
        </w:rPr>
        <w:t>х-, шест</w:t>
      </w:r>
      <w:proofErr w:type="gramStart"/>
      <w:r w:rsidRPr="00BF7891">
        <w:rPr>
          <w:sz w:val="28"/>
          <w:szCs w:val="28"/>
        </w:rPr>
        <w:t>и-</w:t>
      </w:r>
      <w:proofErr w:type="gramEnd"/>
      <w:r w:rsidRPr="00BF7891">
        <w:rPr>
          <w:sz w:val="28"/>
          <w:szCs w:val="28"/>
        </w:rPr>
        <w:t xml:space="preserve">, </w:t>
      </w:r>
      <w:proofErr w:type="spellStart"/>
      <w:r w:rsidRPr="00BF7891">
        <w:rPr>
          <w:sz w:val="28"/>
          <w:szCs w:val="28"/>
        </w:rPr>
        <w:t>семиконечные</w:t>
      </w:r>
      <w:proofErr w:type="spellEnd"/>
      <w:r w:rsidRPr="00BF7891">
        <w:rPr>
          <w:sz w:val="28"/>
          <w:szCs w:val="28"/>
        </w:rPr>
        <w:t xml:space="preserve"> волоски,</w:t>
      </w:r>
      <w:r>
        <w:rPr>
          <w:sz w:val="28"/>
          <w:szCs w:val="28"/>
        </w:rPr>
        <w:t xml:space="preserve"> реже–</w:t>
      </w:r>
      <w:r w:rsidRPr="00BF7891">
        <w:rPr>
          <w:sz w:val="28"/>
          <w:szCs w:val="28"/>
        </w:rPr>
        <w:t xml:space="preserve"> простые крупные заостр</w:t>
      </w:r>
      <w:r w:rsidR="00B84918">
        <w:rPr>
          <w:sz w:val="28"/>
          <w:szCs w:val="28"/>
        </w:rPr>
        <w:t>ё</w:t>
      </w:r>
      <w:r w:rsidRPr="00BF7891">
        <w:rPr>
          <w:sz w:val="28"/>
          <w:szCs w:val="28"/>
        </w:rPr>
        <w:t>н</w:t>
      </w:r>
      <w:r w:rsidR="00E51182">
        <w:rPr>
          <w:sz w:val="28"/>
          <w:szCs w:val="28"/>
        </w:rPr>
        <w:t>ные волоски.</w:t>
      </w:r>
    </w:p>
    <w:p w:rsidR="00C53783" w:rsidRPr="00BF7891" w:rsidRDefault="00C53783" w:rsidP="00902332">
      <w:pPr>
        <w:spacing w:line="360" w:lineRule="auto"/>
        <w:ind w:firstLine="709"/>
        <w:jc w:val="both"/>
        <w:rPr>
          <w:sz w:val="28"/>
          <w:szCs w:val="28"/>
        </w:rPr>
      </w:pPr>
      <w:r w:rsidRPr="00BF7891">
        <w:rPr>
          <w:sz w:val="28"/>
          <w:szCs w:val="28"/>
        </w:rPr>
        <w:t>Цвет стеблей, листьев и</w:t>
      </w:r>
      <w:r w:rsidR="00E4217D">
        <w:rPr>
          <w:sz w:val="28"/>
          <w:szCs w:val="28"/>
        </w:rPr>
        <w:t xml:space="preserve"> </w:t>
      </w:r>
      <w:r w:rsidRPr="00BF7891">
        <w:rPr>
          <w:sz w:val="28"/>
          <w:szCs w:val="28"/>
        </w:rPr>
        <w:t>плодов зел</w:t>
      </w:r>
      <w:r w:rsidR="000B23C6">
        <w:rPr>
          <w:sz w:val="28"/>
          <w:szCs w:val="28"/>
        </w:rPr>
        <w:t>ё</w:t>
      </w:r>
      <w:r w:rsidRPr="00BF7891">
        <w:rPr>
          <w:sz w:val="28"/>
          <w:szCs w:val="28"/>
        </w:rPr>
        <w:t>ный, цветков</w:t>
      </w:r>
      <w:r w:rsidR="005F1212">
        <w:rPr>
          <w:sz w:val="28"/>
          <w:szCs w:val="28"/>
        </w:rPr>
        <w:t xml:space="preserve"> </w:t>
      </w:r>
      <w:r w:rsidRPr="00BF7891">
        <w:rPr>
          <w:sz w:val="28"/>
          <w:szCs w:val="28"/>
        </w:rPr>
        <w:t>– беловатый</w:t>
      </w:r>
      <w:r>
        <w:rPr>
          <w:sz w:val="28"/>
          <w:szCs w:val="28"/>
        </w:rPr>
        <w:t>,</w:t>
      </w:r>
      <w:r w:rsidR="00E4217D">
        <w:rPr>
          <w:sz w:val="28"/>
          <w:szCs w:val="28"/>
        </w:rPr>
        <w:t xml:space="preserve"> </w:t>
      </w:r>
      <w:r w:rsidRPr="00BF7891">
        <w:rPr>
          <w:sz w:val="28"/>
          <w:szCs w:val="28"/>
        </w:rPr>
        <w:t>семян – с</w:t>
      </w:r>
      <w:r w:rsidR="00E51182">
        <w:rPr>
          <w:sz w:val="28"/>
          <w:szCs w:val="28"/>
        </w:rPr>
        <w:t>ветло-коричневый. Запах слабый.</w:t>
      </w:r>
    </w:p>
    <w:p w:rsidR="00C53783" w:rsidRPr="00BF7891" w:rsidRDefault="00C53783" w:rsidP="00902332">
      <w:pPr>
        <w:spacing w:line="360" w:lineRule="auto"/>
        <w:ind w:firstLine="709"/>
        <w:jc w:val="both"/>
        <w:rPr>
          <w:sz w:val="28"/>
          <w:szCs w:val="28"/>
        </w:rPr>
      </w:pPr>
      <w:r w:rsidRPr="00D24889">
        <w:rPr>
          <w:i/>
          <w:sz w:val="28"/>
          <w:szCs w:val="28"/>
        </w:rPr>
        <w:t>Порошок.</w:t>
      </w:r>
      <w:r w:rsidR="00E4217D">
        <w:rPr>
          <w:i/>
          <w:sz w:val="28"/>
          <w:szCs w:val="28"/>
        </w:rPr>
        <w:t xml:space="preserve"> </w:t>
      </w:r>
      <w:r w:rsidRPr="00BF7891">
        <w:rPr>
          <w:sz w:val="28"/>
          <w:szCs w:val="28"/>
        </w:rPr>
        <w:t>Кусочки листьев и стеблей различной формы, отдельные б</w:t>
      </w:r>
      <w:r w:rsidRPr="00BF7891">
        <w:rPr>
          <w:sz w:val="28"/>
          <w:szCs w:val="28"/>
        </w:rPr>
        <w:t>у</w:t>
      </w:r>
      <w:r w:rsidRPr="00BF7891">
        <w:rPr>
          <w:sz w:val="28"/>
          <w:szCs w:val="28"/>
        </w:rPr>
        <w:t>тоны, части цветков и плодов, семена, проходящие сквоз</w:t>
      </w:r>
      <w:r w:rsidR="00E51182">
        <w:rPr>
          <w:sz w:val="28"/>
          <w:szCs w:val="28"/>
        </w:rPr>
        <w:t>ь сито с отверстиями размером 2 мм.</w:t>
      </w:r>
    </w:p>
    <w:p w:rsidR="00C53783" w:rsidRPr="002D2F14" w:rsidRDefault="00C53783" w:rsidP="00902332">
      <w:pPr>
        <w:spacing w:line="360" w:lineRule="auto"/>
        <w:ind w:firstLine="709"/>
        <w:jc w:val="both"/>
        <w:rPr>
          <w:sz w:val="28"/>
          <w:szCs w:val="28"/>
        </w:rPr>
      </w:pPr>
      <w:r w:rsidRPr="00BF7891">
        <w:rPr>
          <w:sz w:val="28"/>
          <w:szCs w:val="28"/>
        </w:rPr>
        <w:t xml:space="preserve">При рассмотрении порошка под </w:t>
      </w:r>
      <w:r>
        <w:rPr>
          <w:sz w:val="28"/>
          <w:szCs w:val="28"/>
        </w:rPr>
        <w:t xml:space="preserve">лупой </w:t>
      </w:r>
      <w:r w:rsidRPr="00BF7891">
        <w:rPr>
          <w:sz w:val="28"/>
          <w:szCs w:val="28"/>
        </w:rPr>
        <w:t>(1</w:t>
      </w:r>
      <w:r>
        <w:rPr>
          <w:sz w:val="28"/>
          <w:szCs w:val="28"/>
        </w:rPr>
        <w:t>0</w:t>
      </w:r>
      <w:r w:rsidRPr="00BF7891">
        <w:rPr>
          <w:sz w:val="28"/>
          <w:szCs w:val="28"/>
        </w:rPr>
        <w:t xml:space="preserve">×) </w:t>
      </w:r>
      <w:r w:rsidR="00B43BF4">
        <w:rPr>
          <w:sz w:val="28"/>
          <w:szCs w:val="28"/>
        </w:rPr>
        <w:t xml:space="preserve">и др. </w:t>
      </w:r>
      <w:r w:rsidRPr="00BF7891">
        <w:rPr>
          <w:sz w:val="28"/>
          <w:szCs w:val="28"/>
        </w:rPr>
        <w:t>на нижней и верхней сторонах кусочков листовых пластинок видны тр</w:t>
      </w:r>
      <w:r w:rsidR="005F1212">
        <w:rPr>
          <w:sz w:val="28"/>
          <w:szCs w:val="28"/>
        </w:rPr>
        <w:t>ё</w:t>
      </w:r>
      <w:r w:rsidRPr="00BF7891">
        <w:rPr>
          <w:sz w:val="28"/>
          <w:szCs w:val="28"/>
        </w:rPr>
        <w:t>х-, шест</w:t>
      </w:r>
      <w:proofErr w:type="gramStart"/>
      <w:r w:rsidRPr="00BF7891">
        <w:rPr>
          <w:sz w:val="28"/>
          <w:szCs w:val="28"/>
        </w:rPr>
        <w:t>и-</w:t>
      </w:r>
      <w:proofErr w:type="gramEnd"/>
      <w:r w:rsidRPr="00BF7891">
        <w:rPr>
          <w:sz w:val="28"/>
          <w:szCs w:val="28"/>
        </w:rPr>
        <w:t xml:space="preserve">, </w:t>
      </w:r>
      <w:proofErr w:type="spellStart"/>
      <w:r w:rsidRPr="00BF7891">
        <w:rPr>
          <w:sz w:val="28"/>
          <w:szCs w:val="28"/>
        </w:rPr>
        <w:t>семиконечные</w:t>
      </w:r>
      <w:proofErr w:type="spellEnd"/>
      <w:r w:rsidRPr="00BF7891">
        <w:rPr>
          <w:sz w:val="28"/>
          <w:szCs w:val="28"/>
        </w:rPr>
        <w:t xml:space="preserve"> волоски, реже – простые крупные заостр</w:t>
      </w:r>
      <w:r w:rsidR="00263012">
        <w:rPr>
          <w:sz w:val="28"/>
          <w:szCs w:val="28"/>
        </w:rPr>
        <w:t>ё</w:t>
      </w:r>
      <w:r w:rsidRPr="00BF7891">
        <w:rPr>
          <w:sz w:val="28"/>
          <w:szCs w:val="28"/>
        </w:rPr>
        <w:t>нные волоски. Цвет серовато-зел</w:t>
      </w:r>
      <w:r w:rsidR="00046483">
        <w:rPr>
          <w:sz w:val="28"/>
          <w:szCs w:val="28"/>
        </w:rPr>
        <w:t>ё</w:t>
      </w:r>
      <w:r w:rsidRPr="00BF7891">
        <w:rPr>
          <w:sz w:val="28"/>
          <w:szCs w:val="28"/>
        </w:rPr>
        <w:t>ный с сероват</w:t>
      </w:r>
      <w:proofErr w:type="gramStart"/>
      <w:r w:rsidRPr="00BF7891">
        <w:rPr>
          <w:sz w:val="28"/>
          <w:szCs w:val="28"/>
        </w:rPr>
        <w:t>о-</w:t>
      </w:r>
      <w:proofErr w:type="gramEnd"/>
      <w:r w:rsidRPr="00BF7891">
        <w:rPr>
          <w:sz w:val="28"/>
          <w:szCs w:val="28"/>
        </w:rPr>
        <w:t xml:space="preserve"> или желтовато-белыми, светло-коричневыми вкраплен</w:t>
      </w:r>
      <w:r w:rsidRPr="00BF7891">
        <w:rPr>
          <w:sz w:val="28"/>
          <w:szCs w:val="28"/>
        </w:rPr>
        <w:t>и</w:t>
      </w:r>
      <w:r w:rsidR="00E51182">
        <w:rPr>
          <w:sz w:val="28"/>
          <w:szCs w:val="28"/>
        </w:rPr>
        <w:t>ями. Запах слабый.</w:t>
      </w:r>
    </w:p>
    <w:p w:rsidR="00606B2B" w:rsidRPr="00606B2B" w:rsidRDefault="00C53783" w:rsidP="0090233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425BA">
        <w:rPr>
          <w:b/>
          <w:i/>
          <w:sz w:val="28"/>
          <w:szCs w:val="28"/>
        </w:rPr>
        <w:t>Микроскопические признаки</w:t>
      </w:r>
      <w:r w:rsidR="00E4217D">
        <w:rPr>
          <w:b/>
          <w:i/>
          <w:sz w:val="28"/>
          <w:szCs w:val="28"/>
        </w:rPr>
        <w:t>.</w:t>
      </w:r>
      <w:r w:rsidR="00606B2B" w:rsidRPr="00606B2B">
        <w:rPr>
          <w:sz w:val="28"/>
          <w:szCs w:val="28"/>
          <w:lang w:eastAsia="ar-SA"/>
        </w:rPr>
        <w:t xml:space="preserve"> Определение проводят в соответствии с ОФС «</w:t>
      </w:r>
      <w:r w:rsidR="00A253F5" w:rsidRPr="00A253F5">
        <w:rPr>
          <w:sz w:val="28"/>
          <w:szCs w:val="28"/>
          <w:lang w:eastAsia="ar-SA"/>
        </w:rPr>
        <w:t>Микроскопический и микрохимический анализ лекарственного раст</w:t>
      </w:r>
      <w:r w:rsidR="00A253F5" w:rsidRPr="00A253F5">
        <w:rPr>
          <w:sz w:val="28"/>
          <w:szCs w:val="28"/>
          <w:lang w:eastAsia="ar-SA"/>
        </w:rPr>
        <w:t>и</w:t>
      </w:r>
      <w:r w:rsidR="00A253F5" w:rsidRPr="00A253F5">
        <w:rPr>
          <w:sz w:val="28"/>
          <w:szCs w:val="28"/>
          <w:lang w:eastAsia="ar-SA"/>
        </w:rPr>
        <w:t>тельного сырья и лекарственных средств растительного происхождения</w:t>
      </w:r>
      <w:r w:rsidR="00606B2B" w:rsidRPr="00606B2B">
        <w:rPr>
          <w:sz w:val="28"/>
          <w:szCs w:val="28"/>
          <w:lang w:eastAsia="ar-SA"/>
        </w:rPr>
        <w:t>».</w:t>
      </w:r>
    </w:p>
    <w:p w:rsidR="00196FC6" w:rsidRPr="00351384" w:rsidRDefault="00651150" w:rsidP="009023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C53783" w:rsidRPr="00F425BA">
        <w:rPr>
          <w:i/>
          <w:sz w:val="28"/>
          <w:szCs w:val="28"/>
        </w:rPr>
        <w:t>.</w:t>
      </w:r>
      <w:r w:rsidR="00E4217D">
        <w:rPr>
          <w:i/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>При</w:t>
      </w:r>
      <w:r w:rsidR="00C53783">
        <w:rPr>
          <w:sz w:val="28"/>
          <w:szCs w:val="28"/>
        </w:rPr>
        <w:t xml:space="preserve"> рассмотрении листа с поверхности должны быть видны мелкие клетки эпидермиса с тонкими стенками, с верхней </w:t>
      </w:r>
      <w:r w:rsidR="00C53783" w:rsidRPr="00F425BA">
        <w:rPr>
          <w:sz w:val="28"/>
          <w:szCs w:val="28"/>
        </w:rPr>
        <w:t>сторон</w:t>
      </w:r>
      <w:r w:rsidR="00C53783">
        <w:rPr>
          <w:sz w:val="28"/>
          <w:szCs w:val="28"/>
        </w:rPr>
        <w:t xml:space="preserve">ы слабоизвилистые, </w:t>
      </w:r>
      <w:r w:rsidR="00C53783" w:rsidRPr="00F425BA">
        <w:rPr>
          <w:sz w:val="28"/>
          <w:szCs w:val="28"/>
        </w:rPr>
        <w:t>с </w:t>
      </w:r>
      <w:r w:rsidR="00C53783">
        <w:rPr>
          <w:sz w:val="28"/>
          <w:szCs w:val="28"/>
        </w:rPr>
        <w:t xml:space="preserve"> нижней – сильноизвилистые. У</w:t>
      </w:r>
      <w:r w:rsidR="00C53783" w:rsidRPr="00F425BA">
        <w:rPr>
          <w:sz w:val="28"/>
          <w:szCs w:val="28"/>
        </w:rPr>
        <w:t xml:space="preserve">стьица </w:t>
      </w:r>
      <w:r w:rsidR="00C53783">
        <w:rPr>
          <w:sz w:val="28"/>
          <w:szCs w:val="28"/>
        </w:rPr>
        <w:t xml:space="preserve">с </w:t>
      </w:r>
      <w:r w:rsidR="00C53783" w:rsidRPr="00F425BA">
        <w:rPr>
          <w:sz w:val="28"/>
          <w:szCs w:val="28"/>
        </w:rPr>
        <w:t>обеих</w:t>
      </w:r>
      <w:r w:rsidR="00E4217D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>сторон</w:t>
      </w:r>
      <w:r w:rsidR="00C53783">
        <w:rPr>
          <w:sz w:val="28"/>
          <w:szCs w:val="28"/>
        </w:rPr>
        <w:t>, на нижней стороне их больше, мелкие, окруже</w:t>
      </w:r>
      <w:r w:rsidR="00C53783" w:rsidRPr="00F425BA">
        <w:rPr>
          <w:sz w:val="28"/>
          <w:szCs w:val="28"/>
        </w:rPr>
        <w:t>н</w:t>
      </w:r>
      <w:r w:rsidR="00C53783">
        <w:rPr>
          <w:sz w:val="28"/>
          <w:szCs w:val="28"/>
        </w:rPr>
        <w:t>ы</w:t>
      </w:r>
      <w:r w:rsidR="00C53783" w:rsidRPr="00F425BA">
        <w:rPr>
          <w:sz w:val="28"/>
          <w:szCs w:val="28"/>
        </w:rPr>
        <w:t xml:space="preserve"> тремя клетками</w:t>
      </w:r>
      <w:r w:rsidR="00351D9F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>эпидермиса,</w:t>
      </w:r>
      <w:r w:rsidR="00D70D0E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 xml:space="preserve">из которых одна значительно мельче </w:t>
      </w:r>
      <w:r w:rsidR="00C53783">
        <w:rPr>
          <w:sz w:val="28"/>
          <w:szCs w:val="28"/>
        </w:rPr>
        <w:t xml:space="preserve">двух </w:t>
      </w:r>
      <w:r w:rsidR="00C53783" w:rsidRPr="00F425BA">
        <w:rPr>
          <w:sz w:val="28"/>
          <w:szCs w:val="28"/>
        </w:rPr>
        <w:t>других (</w:t>
      </w:r>
      <w:proofErr w:type="spellStart"/>
      <w:r w:rsidR="00C53783" w:rsidRPr="00F425BA">
        <w:rPr>
          <w:sz w:val="28"/>
          <w:szCs w:val="28"/>
        </w:rPr>
        <w:t>анизоцитный</w:t>
      </w:r>
      <w:proofErr w:type="spellEnd"/>
      <w:r w:rsidR="00C53783" w:rsidRPr="00F425BA">
        <w:rPr>
          <w:sz w:val="28"/>
          <w:szCs w:val="28"/>
        </w:rPr>
        <w:t xml:space="preserve"> тип)</w:t>
      </w:r>
      <w:r w:rsidR="00C53783">
        <w:rPr>
          <w:sz w:val="28"/>
          <w:szCs w:val="28"/>
        </w:rPr>
        <w:t xml:space="preserve">. На обеих сторонах листа – </w:t>
      </w:r>
      <w:r w:rsidR="00C53783" w:rsidRPr="00F425BA">
        <w:rPr>
          <w:sz w:val="28"/>
          <w:szCs w:val="28"/>
        </w:rPr>
        <w:t>многочисленные</w:t>
      </w:r>
      <w:r w:rsidR="00C53783">
        <w:rPr>
          <w:sz w:val="28"/>
          <w:szCs w:val="28"/>
        </w:rPr>
        <w:t xml:space="preserve"> одноклеточные разветвл</w:t>
      </w:r>
      <w:r w:rsidR="008473A0">
        <w:rPr>
          <w:sz w:val="28"/>
          <w:szCs w:val="28"/>
        </w:rPr>
        <w:t>ё</w:t>
      </w:r>
      <w:r w:rsidR="00C53783" w:rsidRPr="00F425BA">
        <w:rPr>
          <w:sz w:val="28"/>
          <w:szCs w:val="28"/>
        </w:rPr>
        <w:t>нные</w:t>
      </w:r>
      <w:r w:rsidR="00C53783">
        <w:rPr>
          <w:sz w:val="28"/>
          <w:szCs w:val="28"/>
        </w:rPr>
        <w:t xml:space="preserve"> волоски: </w:t>
      </w:r>
      <w:r w:rsidR="00C53783" w:rsidRPr="00400CAC">
        <w:rPr>
          <w:sz w:val="28"/>
          <w:szCs w:val="28"/>
        </w:rPr>
        <w:t>тр</w:t>
      </w:r>
      <w:r w:rsidR="00827E5C">
        <w:rPr>
          <w:sz w:val="28"/>
          <w:szCs w:val="28"/>
        </w:rPr>
        <w:t>ё</w:t>
      </w:r>
      <w:r w:rsidR="00C53783" w:rsidRPr="00400CAC">
        <w:rPr>
          <w:sz w:val="28"/>
          <w:szCs w:val="28"/>
        </w:rPr>
        <w:t>х-, шест</w:t>
      </w:r>
      <w:proofErr w:type="gramStart"/>
      <w:r w:rsidR="00C53783" w:rsidRPr="00400CAC">
        <w:rPr>
          <w:sz w:val="28"/>
          <w:szCs w:val="28"/>
        </w:rPr>
        <w:t>и-</w:t>
      </w:r>
      <w:proofErr w:type="gramEnd"/>
      <w:r w:rsidR="00C53783" w:rsidRPr="00400CAC">
        <w:rPr>
          <w:sz w:val="28"/>
          <w:szCs w:val="28"/>
        </w:rPr>
        <w:t>, реже двух-</w:t>
      </w:r>
      <w:r w:rsidR="00C53783">
        <w:rPr>
          <w:sz w:val="28"/>
          <w:szCs w:val="28"/>
        </w:rPr>
        <w:t>, пяти-</w:t>
      </w:r>
      <w:r w:rsidR="00C53783" w:rsidRPr="00400CAC">
        <w:rPr>
          <w:sz w:val="28"/>
          <w:szCs w:val="28"/>
        </w:rPr>
        <w:t xml:space="preserve"> или </w:t>
      </w:r>
      <w:proofErr w:type="spellStart"/>
      <w:r w:rsidR="00C53783" w:rsidRPr="00400CAC">
        <w:rPr>
          <w:sz w:val="28"/>
          <w:szCs w:val="28"/>
        </w:rPr>
        <w:t>семиконечные</w:t>
      </w:r>
      <w:proofErr w:type="spellEnd"/>
      <w:r w:rsidR="00C53783" w:rsidRPr="00F425BA">
        <w:rPr>
          <w:sz w:val="28"/>
          <w:szCs w:val="28"/>
        </w:rPr>
        <w:t xml:space="preserve"> </w:t>
      </w:r>
      <w:r w:rsidR="00AC66AD">
        <w:rPr>
          <w:sz w:val="28"/>
          <w:szCs w:val="28"/>
        </w:rPr>
        <w:t xml:space="preserve">с </w:t>
      </w:r>
      <w:proofErr w:type="spellStart"/>
      <w:r w:rsidR="00C53783" w:rsidRPr="00F425BA">
        <w:rPr>
          <w:sz w:val="28"/>
          <w:szCs w:val="28"/>
        </w:rPr>
        <w:t>грубобородавчатой</w:t>
      </w:r>
      <w:proofErr w:type="spellEnd"/>
      <w:r w:rsidR="00C53783" w:rsidRPr="00F425BA">
        <w:rPr>
          <w:sz w:val="28"/>
          <w:szCs w:val="28"/>
        </w:rPr>
        <w:t xml:space="preserve"> поверхностью</w:t>
      </w:r>
      <w:r w:rsidR="00C53783">
        <w:rPr>
          <w:sz w:val="28"/>
          <w:szCs w:val="28"/>
        </w:rPr>
        <w:t xml:space="preserve">, лучи волоска прижаты к поверхности листа; </w:t>
      </w:r>
      <w:r w:rsidR="00C53783" w:rsidRPr="00F425BA">
        <w:rPr>
          <w:sz w:val="28"/>
          <w:szCs w:val="28"/>
        </w:rPr>
        <w:t>простые</w:t>
      </w:r>
      <w:r w:rsidR="00E4217D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>волоски</w:t>
      </w:r>
      <w:r w:rsidR="00C53783">
        <w:rPr>
          <w:sz w:val="28"/>
          <w:szCs w:val="28"/>
        </w:rPr>
        <w:t xml:space="preserve"> крупные, конические (с широким основанием и узкой заостр</w:t>
      </w:r>
      <w:r w:rsidR="007A7AAF">
        <w:rPr>
          <w:sz w:val="28"/>
          <w:szCs w:val="28"/>
        </w:rPr>
        <w:t>ё</w:t>
      </w:r>
      <w:r w:rsidR="00C53783">
        <w:rPr>
          <w:sz w:val="28"/>
          <w:szCs w:val="28"/>
        </w:rPr>
        <w:t>нной верху</w:t>
      </w:r>
      <w:r w:rsidR="00AC66AD">
        <w:rPr>
          <w:sz w:val="28"/>
          <w:szCs w:val="28"/>
        </w:rPr>
        <w:t xml:space="preserve">шкой) одно- или многоклеточные, </w:t>
      </w:r>
      <w:r w:rsidR="00C53783">
        <w:rPr>
          <w:sz w:val="28"/>
          <w:szCs w:val="28"/>
        </w:rPr>
        <w:t xml:space="preserve">с гладкой или </w:t>
      </w:r>
      <w:r w:rsidR="00C53783" w:rsidRPr="00F425BA">
        <w:rPr>
          <w:sz w:val="28"/>
          <w:szCs w:val="28"/>
        </w:rPr>
        <w:t>слегка</w:t>
      </w:r>
      <w:r w:rsidR="00E4217D">
        <w:rPr>
          <w:sz w:val="28"/>
          <w:szCs w:val="28"/>
        </w:rPr>
        <w:t xml:space="preserve"> </w:t>
      </w:r>
      <w:r w:rsidR="00C53783" w:rsidRPr="00F425BA">
        <w:rPr>
          <w:sz w:val="28"/>
          <w:szCs w:val="28"/>
        </w:rPr>
        <w:t>бородавчат</w:t>
      </w:r>
      <w:r w:rsidR="00C53783">
        <w:rPr>
          <w:sz w:val="28"/>
          <w:szCs w:val="28"/>
        </w:rPr>
        <w:t>ой</w:t>
      </w:r>
      <w:r w:rsidR="00902332">
        <w:rPr>
          <w:sz w:val="28"/>
          <w:szCs w:val="28"/>
        </w:rPr>
        <w:t xml:space="preserve"> </w:t>
      </w:r>
      <w:r w:rsidR="00C53783">
        <w:rPr>
          <w:sz w:val="28"/>
          <w:szCs w:val="28"/>
        </w:rPr>
        <w:t>поверхностью.</w:t>
      </w:r>
    </w:p>
    <w:p w:rsidR="00351384" w:rsidRPr="00351384" w:rsidRDefault="00C53783" w:rsidP="00581A9D">
      <w:pPr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 w:rsidRPr="00C53783">
        <w:rPr>
          <w:noProof/>
          <w:sz w:val="28"/>
          <w:szCs w:val="28"/>
        </w:rPr>
        <w:drawing>
          <wp:inline distT="0" distB="0" distL="0" distR="0">
            <wp:extent cx="4752975" cy="700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00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9D" w:rsidRPr="00B55842" w:rsidRDefault="00581A9D" w:rsidP="00581A9D">
      <w:pPr>
        <w:pStyle w:val="af8"/>
        <w:jc w:val="center"/>
        <w:rPr>
          <w:rFonts w:ascii="Times New Roman" w:hAnsi="Times New Roman"/>
          <w:sz w:val="28"/>
          <w:szCs w:val="28"/>
          <w:lang w:val="ru-RU"/>
        </w:rPr>
      </w:pPr>
      <w:r w:rsidRPr="00B55842">
        <w:rPr>
          <w:rFonts w:ascii="Times New Roman" w:hAnsi="Times New Roman"/>
          <w:sz w:val="28"/>
          <w:szCs w:val="28"/>
          <w:lang w:val="ru-RU"/>
        </w:rPr>
        <w:t>Рисунок 1 – Пастушьей сумки трава</w:t>
      </w:r>
    </w:p>
    <w:p w:rsidR="00A705C8" w:rsidRPr="00581A9D" w:rsidRDefault="00581A9D" w:rsidP="00072E9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581A9D">
        <w:rPr>
          <w:sz w:val="24"/>
          <w:szCs w:val="24"/>
        </w:rPr>
        <w:t xml:space="preserve">1 – верхний эпидермис листа: а – устьице </w:t>
      </w:r>
      <w:proofErr w:type="spellStart"/>
      <w:r w:rsidRPr="00581A9D">
        <w:rPr>
          <w:sz w:val="24"/>
          <w:szCs w:val="24"/>
        </w:rPr>
        <w:t>анизоцитного</w:t>
      </w:r>
      <w:proofErr w:type="spellEnd"/>
      <w:r w:rsidRPr="00581A9D">
        <w:rPr>
          <w:sz w:val="24"/>
          <w:szCs w:val="24"/>
        </w:rPr>
        <w:t xml:space="preserve"> типа; б – клетки со слегка извил</w:t>
      </w:r>
      <w:r w:rsidRPr="00581A9D">
        <w:rPr>
          <w:sz w:val="24"/>
          <w:szCs w:val="24"/>
        </w:rPr>
        <w:t>и</w:t>
      </w:r>
      <w:r w:rsidRPr="00581A9D">
        <w:rPr>
          <w:sz w:val="24"/>
          <w:szCs w:val="24"/>
        </w:rPr>
        <w:t>стыми стенками (40×), 2 – нижний эпиде</w:t>
      </w:r>
      <w:r w:rsidR="00B34C3C">
        <w:rPr>
          <w:sz w:val="24"/>
          <w:szCs w:val="24"/>
        </w:rPr>
        <w:t>р</w:t>
      </w:r>
      <w:r w:rsidRPr="00581A9D">
        <w:rPr>
          <w:sz w:val="24"/>
          <w:szCs w:val="24"/>
        </w:rPr>
        <w:t xml:space="preserve">мис листа: а – устьице </w:t>
      </w:r>
      <w:proofErr w:type="spellStart"/>
      <w:r w:rsidRPr="00581A9D">
        <w:rPr>
          <w:sz w:val="24"/>
          <w:szCs w:val="24"/>
        </w:rPr>
        <w:t>анизоцитного</w:t>
      </w:r>
      <w:proofErr w:type="spellEnd"/>
      <w:r w:rsidRPr="00581A9D">
        <w:rPr>
          <w:sz w:val="24"/>
          <w:szCs w:val="24"/>
        </w:rPr>
        <w:t xml:space="preserve"> типа; б – клетки с </w:t>
      </w:r>
      <w:proofErr w:type="gramStart"/>
      <w:r w:rsidRPr="00581A9D">
        <w:rPr>
          <w:sz w:val="24"/>
          <w:szCs w:val="24"/>
        </w:rPr>
        <w:t>сильно извилистыми</w:t>
      </w:r>
      <w:proofErr w:type="gramEnd"/>
      <w:r w:rsidRPr="00581A9D">
        <w:rPr>
          <w:sz w:val="24"/>
          <w:szCs w:val="24"/>
        </w:rPr>
        <w:t xml:space="preserve"> стенками (40×); 3– пятиконечный одноклеточный развет</w:t>
      </w:r>
      <w:r w:rsidRPr="00581A9D">
        <w:rPr>
          <w:sz w:val="24"/>
          <w:szCs w:val="24"/>
        </w:rPr>
        <w:t>в</w:t>
      </w:r>
      <w:r w:rsidRPr="00581A9D">
        <w:rPr>
          <w:sz w:val="24"/>
          <w:szCs w:val="24"/>
        </w:rPr>
        <w:t>л</w:t>
      </w:r>
      <w:r w:rsidR="0026766F">
        <w:rPr>
          <w:sz w:val="24"/>
          <w:szCs w:val="24"/>
        </w:rPr>
        <w:t>ё</w:t>
      </w:r>
      <w:r w:rsidRPr="00581A9D">
        <w:rPr>
          <w:sz w:val="24"/>
          <w:szCs w:val="24"/>
        </w:rPr>
        <w:t xml:space="preserve">нный волосок с </w:t>
      </w:r>
      <w:proofErr w:type="spellStart"/>
      <w:r w:rsidRPr="00581A9D">
        <w:rPr>
          <w:sz w:val="24"/>
          <w:szCs w:val="24"/>
        </w:rPr>
        <w:t>грубобородавчатой</w:t>
      </w:r>
      <w:proofErr w:type="spellEnd"/>
      <w:r w:rsidRPr="00581A9D">
        <w:rPr>
          <w:sz w:val="24"/>
          <w:szCs w:val="24"/>
        </w:rPr>
        <w:t xml:space="preserve"> поверхностью (40×); 4 – тр</w:t>
      </w:r>
      <w:r w:rsidR="0026766F">
        <w:rPr>
          <w:sz w:val="24"/>
          <w:szCs w:val="24"/>
        </w:rPr>
        <w:t>ё</w:t>
      </w:r>
      <w:r w:rsidRPr="00581A9D">
        <w:rPr>
          <w:sz w:val="24"/>
          <w:szCs w:val="24"/>
        </w:rPr>
        <w:t>хконечный одноклето</w:t>
      </w:r>
      <w:r w:rsidRPr="00581A9D">
        <w:rPr>
          <w:sz w:val="24"/>
          <w:szCs w:val="24"/>
        </w:rPr>
        <w:t>ч</w:t>
      </w:r>
      <w:r w:rsidRPr="00581A9D">
        <w:rPr>
          <w:sz w:val="24"/>
          <w:szCs w:val="24"/>
        </w:rPr>
        <w:t>ный разветвл</w:t>
      </w:r>
      <w:r w:rsidR="0026766F">
        <w:rPr>
          <w:sz w:val="24"/>
          <w:szCs w:val="24"/>
        </w:rPr>
        <w:t>ё</w:t>
      </w:r>
      <w:r w:rsidRPr="00581A9D">
        <w:rPr>
          <w:sz w:val="24"/>
          <w:szCs w:val="24"/>
        </w:rPr>
        <w:t>нный волосок с </w:t>
      </w:r>
      <w:proofErr w:type="spellStart"/>
      <w:r w:rsidRPr="00581A9D">
        <w:rPr>
          <w:sz w:val="24"/>
          <w:szCs w:val="24"/>
        </w:rPr>
        <w:t>грубобородавчатой</w:t>
      </w:r>
      <w:proofErr w:type="spellEnd"/>
      <w:r w:rsidRPr="00581A9D">
        <w:rPr>
          <w:sz w:val="24"/>
          <w:szCs w:val="24"/>
        </w:rPr>
        <w:t xml:space="preserve"> поверхностью (40×); 5 –  разновидности волосков на поверхности листа пастушьей сумки (200×): а – пятиконечный разветвл</w:t>
      </w:r>
      <w:r w:rsidR="007F636B">
        <w:rPr>
          <w:sz w:val="24"/>
          <w:szCs w:val="24"/>
        </w:rPr>
        <w:t>ё</w:t>
      </w:r>
      <w:r w:rsidRPr="00581A9D">
        <w:rPr>
          <w:sz w:val="24"/>
          <w:szCs w:val="24"/>
        </w:rPr>
        <w:t>нный волосок с </w:t>
      </w:r>
      <w:proofErr w:type="spellStart"/>
      <w:r w:rsidRPr="00581A9D">
        <w:rPr>
          <w:sz w:val="24"/>
          <w:szCs w:val="24"/>
        </w:rPr>
        <w:t>грубобородавчатой</w:t>
      </w:r>
      <w:proofErr w:type="spellEnd"/>
      <w:r w:rsidRPr="00581A9D">
        <w:rPr>
          <w:sz w:val="24"/>
          <w:szCs w:val="24"/>
        </w:rPr>
        <w:t xml:space="preserve"> поверхностью, б – одноклеточный двухконечный волосок, в – одноклеточный тр</w:t>
      </w:r>
      <w:r w:rsidR="007F636B">
        <w:rPr>
          <w:sz w:val="24"/>
          <w:szCs w:val="24"/>
        </w:rPr>
        <w:t>ё</w:t>
      </w:r>
      <w:r w:rsidRPr="00581A9D">
        <w:rPr>
          <w:sz w:val="24"/>
          <w:szCs w:val="24"/>
        </w:rPr>
        <w:t xml:space="preserve">хконечный волосок, </w:t>
      </w:r>
      <w:proofErr w:type="gramStart"/>
      <w:r w:rsidRPr="00581A9D">
        <w:rPr>
          <w:sz w:val="24"/>
          <w:szCs w:val="24"/>
        </w:rPr>
        <w:t>г</w:t>
      </w:r>
      <w:proofErr w:type="gramEnd"/>
      <w:r w:rsidRPr="00581A9D">
        <w:rPr>
          <w:sz w:val="24"/>
          <w:szCs w:val="24"/>
        </w:rPr>
        <w:t xml:space="preserve"> – простой одноклеточный волосок, д – простой </w:t>
      </w:r>
      <w:proofErr w:type="spellStart"/>
      <w:r w:rsidRPr="00581A9D">
        <w:rPr>
          <w:sz w:val="24"/>
          <w:szCs w:val="24"/>
        </w:rPr>
        <w:t>тр</w:t>
      </w:r>
      <w:r w:rsidR="009547A0">
        <w:rPr>
          <w:sz w:val="24"/>
          <w:szCs w:val="24"/>
        </w:rPr>
        <w:t>ё</w:t>
      </w:r>
      <w:r w:rsidRPr="00581A9D">
        <w:rPr>
          <w:sz w:val="24"/>
          <w:szCs w:val="24"/>
        </w:rPr>
        <w:t>хклеточный</w:t>
      </w:r>
      <w:proofErr w:type="spellEnd"/>
      <w:r w:rsidRPr="00581A9D">
        <w:rPr>
          <w:sz w:val="24"/>
          <w:szCs w:val="24"/>
        </w:rPr>
        <w:t xml:space="preserve"> волосок</w:t>
      </w:r>
      <w:r w:rsidR="008759BF">
        <w:rPr>
          <w:sz w:val="24"/>
          <w:szCs w:val="24"/>
        </w:rPr>
        <w:t>.</w:t>
      </w:r>
    </w:p>
    <w:p w:rsidR="00351384" w:rsidRDefault="00351384" w:rsidP="000E1FD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81A9D" w:rsidRDefault="00581A9D" w:rsidP="00C84997">
      <w:pPr>
        <w:spacing w:line="360" w:lineRule="auto"/>
        <w:jc w:val="center"/>
        <w:rPr>
          <w:b/>
          <w:i/>
          <w:sz w:val="28"/>
          <w:szCs w:val="28"/>
        </w:rPr>
      </w:pPr>
      <w:r w:rsidRPr="00581A9D">
        <w:rPr>
          <w:noProof/>
          <w:sz w:val="28"/>
          <w:szCs w:val="28"/>
        </w:rPr>
        <w:drawing>
          <wp:inline distT="0" distB="0" distL="0" distR="0">
            <wp:extent cx="4754880" cy="3379304"/>
            <wp:effectExtent l="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b="41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19" cy="33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9D" w:rsidRPr="00B55842" w:rsidRDefault="00581A9D" w:rsidP="00651150">
      <w:pPr>
        <w:ind w:firstLine="142"/>
        <w:jc w:val="center"/>
        <w:rPr>
          <w:bCs/>
          <w:sz w:val="28"/>
          <w:szCs w:val="28"/>
        </w:rPr>
      </w:pPr>
      <w:r w:rsidRPr="00B55842">
        <w:rPr>
          <w:sz w:val="28"/>
          <w:szCs w:val="28"/>
        </w:rPr>
        <w:t>Рисунок 2 – Пастушьей сумки трава</w:t>
      </w:r>
    </w:p>
    <w:p w:rsidR="00581A9D" w:rsidRDefault="00581A9D" w:rsidP="00C84997">
      <w:pPr>
        <w:jc w:val="center"/>
        <w:rPr>
          <w:sz w:val="24"/>
          <w:szCs w:val="24"/>
        </w:rPr>
      </w:pPr>
      <w:r w:rsidRPr="00581A9D">
        <w:rPr>
          <w:bCs/>
          <w:sz w:val="24"/>
          <w:szCs w:val="24"/>
        </w:rPr>
        <w:t>1 –</w:t>
      </w:r>
      <w:r w:rsidRPr="00581A9D">
        <w:rPr>
          <w:sz w:val="24"/>
          <w:szCs w:val="24"/>
        </w:rPr>
        <w:t xml:space="preserve"> двухконечные волоски с лучами, приподнимающимися</w:t>
      </w:r>
      <w:r w:rsidR="00651150">
        <w:rPr>
          <w:sz w:val="24"/>
          <w:szCs w:val="24"/>
        </w:rPr>
        <w:t xml:space="preserve"> над поверхностью листа (40×); </w:t>
      </w:r>
      <w:r w:rsidRPr="00581A9D">
        <w:rPr>
          <w:sz w:val="24"/>
          <w:szCs w:val="24"/>
        </w:rPr>
        <w:t>2</w:t>
      </w:r>
      <w:r w:rsidR="00651150">
        <w:rPr>
          <w:sz w:val="24"/>
          <w:szCs w:val="24"/>
        </w:rPr>
        <w:t xml:space="preserve"> – тр</w:t>
      </w:r>
      <w:r w:rsidR="00356D42">
        <w:rPr>
          <w:sz w:val="24"/>
          <w:szCs w:val="24"/>
        </w:rPr>
        <w:t>ё</w:t>
      </w:r>
      <w:r w:rsidR="00651150">
        <w:rPr>
          <w:sz w:val="24"/>
          <w:szCs w:val="24"/>
        </w:rPr>
        <w:t>хконечные волоски (40×);</w:t>
      </w:r>
      <w:r w:rsidRPr="00581A9D">
        <w:rPr>
          <w:sz w:val="24"/>
          <w:szCs w:val="24"/>
        </w:rPr>
        <w:t xml:space="preserve"> 3 – розетка клеток</w:t>
      </w:r>
      <w:r w:rsidR="00651150">
        <w:rPr>
          <w:sz w:val="24"/>
          <w:szCs w:val="24"/>
        </w:rPr>
        <w:t xml:space="preserve"> при основании волоска (40×); </w:t>
      </w:r>
      <w:r w:rsidRPr="00581A9D">
        <w:rPr>
          <w:sz w:val="24"/>
          <w:szCs w:val="24"/>
        </w:rPr>
        <w:t>4 – з</w:t>
      </w:r>
      <w:r w:rsidRPr="00581A9D">
        <w:rPr>
          <w:sz w:val="24"/>
          <w:szCs w:val="24"/>
        </w:rPr>
        <w:t>а</w:t>
      </w:r>
      <w:r w:rsidRPr="00581A9D">
        <w:rPr>
          <w:sz w:val="24"/>
          <w:szCs w:val="24"/>
        </w:rPr>
        <w:t>ост</w:t>
      </w:r>
      <w:r w:rsidR="00651150">
        <w:rPr>
          <w:sz w:val="24"/>
          <w:szCs w:val="24"/>
        </w:rPr>
        <w:t>р</w:t>
      </w:r>
      <w:r w:rsidR="00356D42">
        <w:rPr>
          <w:sz w:val="24"/>
          <w:szCs w:val="24"/>
        </w:rPr>
        <w:t>ё</w:t>
      </w:r>
      <w:r w:rsidR="00651150">
        <w:rPr>
          <w:sz w:val="24"/>
          <w:szCs w:val="24"/>
        </w:rPr>
        <w:t xml:space="preserve">нная верхушка волоска (40×); </w:t>
      </w:r>
      <w:r w:rsidRPr="00581A9D">
        <w:rPr>
          <w:sz w:val="24"/>
          <w:szCs w:val="24"/>
        </w:rPr>
        <w:t>5 – гладкая поверхность одноклеточного волоска (40×).</w:t>
      </w:r>
    </w:p>
    <w:p w:rsidR="00C84997" w:rsidRPr="00C84997" w:rsidRDefault="00C84997" w:rsidP="00C84997">
      <w:pPr>
        <w:jc w:val="center"/>
        <w:rPr>
          <w:sz w:val="28"/>
          <w:szCs w:val="28"/>
        </w:rPr>
      </w:pPr>
    </w:p>
    <w:p w:rsidR="00DC069F" w:rsidRPr="00DB271F" w:rsidRDefault="00DC069F" w:rsidP="00B55842">
      <w:pPr>
        <w:spacing w:line="360" w:lineRule="auto"/>
        <w:ind w:firstLine="709"/>
        <w:jc w:val="both"/>
        <w:rPr>
          <w:sz w:val="28"/>
          <w:szCs w:val="28"/>
        </w:rPr>
      </w:pPr>
      <w:r w:rsidRPr="00DB271F">
        <w:rPr>
          <w:sz w:val="28"/>
          <w:szCs w:val="28"/>
        </w:rPr>
        <w:t>Эпидермис основания лепестка цветка с внешней и внутренней сторон состоит из клеток удлин</w:t>
      </w:r>
      <w:r w:rsidR="009C4E49">
        <w:rPr>
          <w:sz w:val="28"/>
          <w:szCs w:val="28"/>
        </w:rPr>
        <w:t>ё</w:t>
      </w:r>
      <w:r w:rsidRPr="00DB271F">
        <w:rPr>
          <w:sz w:val="28"/>
          <w:szCs w:val="28"/>
        </w:rPr>
        <w:t>нной формы с тонкими прямыми стенками. Пост</w:t>
      </w:r>
      <w:r w:rsidRPr="00DB271F">
        <w:rPr>
          <w:sz w:val="28"/>
          <w:szCs w:val="28"/>
        </w:rPr>
        <w:t>е</w:t>
      </w:r>
      <w:r w:rsidRPr="00DB271F">
        <w:rPr>
          <w:sz w:val="28"/>
          <w:szCs w:val="28"/>
        </w:rPr>
        <w:t xml:space="preserve">пенно к верхушке лепестка они сменяются клетками изодиаметрической формы с </w:t>
      </w:r>
      <w:proofErr w:type="spellStart"/>
      <w:r w:rsidRPr="00DB271F">
        <w:rPr>
          <w:sz w:val="28"/>
          <w:szCs w:val="28"/>
        </w:rPr>
        <w:t>сосочковидновытянутой</w:t>
      </w:r>
      <w:proofErr w:type="spellEnd"/>
      <w:r w:rsidRPr="00DB271F">
        <w:rPr>
          <w:sz w:val="28"/>
          <w:szCs w:val="28"/>
        </w:rPr>
        <w:t xml:space="preserve"> стенкой. Клетки эпидермиса чашелистика с двух сторон имеют удлин</w:t>
      </w:r>
      <w:r w:rsidR="00946165">
        <w:rPr>
          <w:sz w:val="28"/>
          <w:szCs w:val="28"/>
        </w:rPr>
        <w:t>ё</w:t>
      </w:r>
      <w:r w:rsidRPr="00DB271F">
        <w:rPr>
          <w:sz w:val="28"/>
          <w:szCs w:val="28"/>
        </w:rPr>
        <w:t>нно-вытянутую форму, извилистые</w:t>
      </w:r>
      <w:r w:rsidR="00651150">
        <w:rPr>
          <w:sz w:val="28"/>
          <w:szCs w:val="28"/>
        </w:rPr>
        <w:t xml:space="preserve"> стенки и складчатую кутикулу. </w:t>
      </w:r>
      <w:r w:rsidR="00AC66AD">
        <w:rPr>
          <w:sz w:val="28"/>
          <w:szCs w:val="28"/>
        </w:rPr>
        <w:t xml:space="preserve">Встречаются многочисленные устьица </w:t>
      </w:r>
      <w:proofErr w:type="spellStart"/>
      <w:r w:rsidRPr="00DB271F">
        <w:rPr>
          <w:sz w:val="28"/>
          <w:szCs w:val="28"/>
        </w:rPr>
        <w:t>анизоцитного</w:t>
      </w:r>
      <w:proofErr w:type="spellEnd"/>
      <w:r w:rsidRPr="00DB271F">
        <w:rPr>
          <w:sz w:val="28"/>
          <w:szCs w:val="28"/>
        </w:rPr>
        <w:t xml:space="preserve"> типа. Редко обнаруживаются простые одноклеточные волоски с </w:t>
      </w:r>
      <w:proofErr w:type="spellStart"/>
      <w:r w:rsidRPr="00DB271F">
        <w:rPr>
          <w:sz w:val="28"/>
          <w:szCs w:val="28"/>
        </w:rPr>
        <w:t>слабобор</w:t>
      </w:r>
      <w:r w:rsidRPr="00DB271F">
        <w:rPr>
          <w:sz w:val="28"/>
          <w:szCs w:val="28"/>
        </w:rPr>
        <w:t>о</w:t>
      </w:r>
      <w:r w:rsidRPr="00DB271F">
        <w:rPr>
          <w:sz w:val="28"/>
          <w:szCs w:val="28"/>
        </w:rPr>
        <w:t>давчатой</w:t>
      </w:r>
      <w:proofErr w:type="spellEnd"/>
      <w:r w:rsidRPr="00DB271F">
        <w:rPr>
          <w:sz w:val="28"/>
          <w:szCs w:val="28"/>
        </w:rPr>
        <w:t xml:space="preserve"> поверхностью, толстыми стенками и заостр</w:t>
      </w:r>
      <w:r w:rsidR="00F66375">
        <w:rPr>
          <w:sz w:val="28"/>
          <w:szCs w:val="28"/>
        </w:rPr>
        <w:t>ё</w:t>
      </w:r>
      <w:r w:rsidRPr="00DB271F">
        <w:rPr>
          <w:sz w:val="28"/>
          <w:szCs w:val="28"/>
        </w:rPr>
        <w:t>нн</w:t>
      </w:r>
      <w:r>
        <w:rPr>
          <w:sz w:val="28"/>
          <w:szCs w:val="28"/>
        </w:rPr>
        <w:t>ой</w:t>
      </w:r>
      <w:r w:rsidR="00E4217D">
        <w:rPr>
          <w:sz w:val="28"/>
          <w:szCs w:val="28"/>
        </w:rPr>
        <w:t xml:space="preserve"> </w:t>
      </w:r>
      <w:r>
        <w:rPr>
          <w:sz w:val="28"/>
          <w:szCs w:val="28"/>
        </w:rPr>
        <w:t>верхушкой</w:t>
      </w:r>
      <w:r w:rsidRPr="00DB271F">
        <w:rPr>
          <w:sz w:val="28"/>
          <w:szCs w:val="28"/>
        </w:rPr>
        <w:t>. В микропрепарате также обнаружив</w:t>
      </w:r>
      <w:r w:rsidR="00AC66AD">
        <w:rPr>
          <w:sz w:val="28"/>
          <w:szCs w:val="28"/>
        </w:rPr>
        <w:t>аются округлые пыльцевые зёрна.</w:t>
      </w:r>
    </w:p>
    <w:p w:rsidR="00DC069F" w:rsidRPr="00DB271F" w:rsidRDefault="00DC069F" w:rsidP="00B55842">
      <w:pPr>
        <w:spacing w:line="360" w:lineRule="auto"/>
        <w:ind w:firstLine="709"/>
        <w:jc w:val="both"/>
        <w:rPr>
          <w:sz w:val="28"/>
          <w:szCs w:val="28"/>
        </w:rPr>
      </w:pPr>
      <w:r w:rsidRPr="00DB271F">
        <w:rPr>
          <w:sz w:val="28"/>
          <w:szCs w:val="28"/>
        </w:rPr>
        <w:t>Эпидермис створки плода образован клетками удлин</w:t>
      </w:r>
      <w:r w:rsidR="001D4839">
        <w:rPr>
          <w:sz w:val="28"/>
          <w:szCs w:val="28"/>
        </w:rPr>
        <w:t>ё</w:t>
      </w:r>
      <w:r w:rsidRPr="00DB271F">
        <w:rPr>
          <w:sz w:val="28"/>
          <w:szCs w:val="28"/>
        </w:rPr>
        <w:t xml:space="preserve">нно-вытянутой формы с тонкими </w:t>
      </w:r>
      <w:proofErr w:type="gramStart"/>
      <w:r w:rsidRPr="00DB271F">
        <w:rPr>
          <w:sz w:val="28"/>
          <w:szCs w:val="28"/>
        </w:rPr>
        <w:t>слабо извилистыми</w:t>
      </w:r>
      <w:proofErr w:type="gramEnd"/>
      <w:r w:rsidRPr="00DB271F">
        <w:rPr>
          <w:sz w:val="28"/>
          <w:szCs w:val="28"/>
        </w:rPr>
        <w:t xml:space="preserve"> стенками. Под эпидермисом обнар</w:t>
      </w:r>
      <w:r w:rsidRPr="00DB271F">
        <w:rPr>
          <w:sz w:val="28"/>
          <w:szCs w:val="28"/>
        </w:rPr>
        <w:t>у</w:t>
      </w:r>
      <w:r w:rsidRPr="00DB271F">
        <w:rPr>
          <w:sz w:val="28"/>
          <w:szCs w:val="28"/>
        </w:rPr>
        <w:t xml:space="preserve">живается слой </w:t>
      </w:r>
      <w:proofErr w:type="spellStart"/>
      <w:r w:rsidRPr="00DB271F">
        <w:rPr>
          <w:sz w:val="28"/>
          <w:szCs w:val="28"/>
        </w:rPr>
        <w:t>склеренхимных</w:t>
      </w:r>
      <w:proofErr w:type="spellEnd"/>
      <w:r w:rsidRPr="00DB271F">
        <w:rPr>
          <w:sz w:val="28"/>
          <w:szCs w:val="28"/>
        </w:rPr>
        <w:t xml:space="preserve"> волокон с толстыми пористыми стенками, расположенных перпендикулярно проводящим пучкам.</w:t>
      </w:r>
    </w:p>
    <w:p w:rsidR="00DC069F" w:rsidRPr="005F46F8" w:rsidRDefault="00DC069F" w:rsidP="00B5584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B271F">
        <w:rPr>
          <w:snapToGrid w:val="0"/>
          <w:sz w:val="28"/>
          <w:szCs w:val="28"/>
        </w:rPr>
        <w:t xml:space="preserve">При рассмотрении </w:t>
      </w:r>
      <w:r>
        <w:rPr>
          <w:snapToGrid w:val="0"/>
          <w:sz w:val="28"/>
          <w:szCs w:val="28"/>
        </w:rPr>
        <w:t>«</w:t>
      </w:r>
      <w:r w:rsidRPr="00DB271F">
        <w:rPr>
          <w:snapToGrid w:val="0"/>
          <w:sz w:val="28"/>
          <w:szCs w:val="28"/>
        </w:rPr>
        <w:t>давленого препарата</w:t>
      </w:r>
      <w:r>
        <w:rPr>
          <w:snapToGrid w:val="0"/>
          <w:sz w:val="28"/>
          <w:szCs w:val="28"/>
        </w:rPr>
        <w:t>»</w:t>
      </w:r>
      <w:r w:rsidR="008317D1">
        <w:rPr>
          <w:snapToGrid w:val="0"/>
          <w:sz w:val="28"/>
          <w:szCs w:val="28"/>
        </w:rPr>
        <w:t xml:space="preserve"> </w:t>
      </w:r>
      <w:r w:rsidRPr="00DB271F">
        <w:rPr>
          <w:sz w:val="28"/>
          <w:szCs w:val="28"/>
        </w:rPr>
        <w:t xml:space="preserve">стебля </w:t>
      </w:r>
      <w:r>
        <w:rPr>
          <w:sz w:val="28"/>
          <w:szCs w:val="28"/>
        </w:rPr>
        <w:t xml:space="preserve">должны быть </w:t>
      </w:r>
      <w:r w:rsidRPr="00DB271F">
        <w:rPr>
          <w:sz w:val="28"/>
          <w:szCs w:val="28"/>
        </w:rPr>
        <w:t>хорошо видны клетки эпидермиса удлин</w:t>
      </w:r>
      <w:r w:rsidR="008317D1">
        <w:rPr>
          <w:sz w:val="28"/>
          <w:szCs w:val="28"/>
        </w:rPr>
        <w:t>ё</w:t>
      </w:r>
      <w:r w:rsidRPr="00DB271F">
        <w:rPr>
          <w:sz w:val="28"/>
          <w:szCs w:val="28"/>
        </w:rPr>
        <w:t>нно-прямоугольной формы с прямыми стенками</w:t>
      </w:r>
      <w:r>
        <w:rPr>
          <w:sz w:val="28"/>
          <w:szCs w:val="28"/>
        </w:rPr>
        <w:t>,</w:t>
      </w:r>
      <w:r w:rsidR="008317D1">
        <w:rPr>
          <w:sz w:val="28"/>
          <w:szCs w:val="28"/>
        </w:rPr>
        <w:t xml:space="preserve"> </w:t>
      </w:r>
      <w:r w:rsidRPr="005F46F8">
        <w:rPr>
          <w:sz w:val="28"/>
          <w:szCs w:val="28"/>
        </w:rPr>
        <w:t>основные диагностические признаки (тип устьиц, волоски), хара</w:t>
      </w:r>
      <w:r w:rsidRPr="005F46F8">
        <w:rPr>
          <w:sz w:val="28"/>
          <w:szCs w:val="28"/>
        </w:rPr>
        <w:t>к</w:t>
      </w:r>
      <w:r w:rsidRPr="005F46F8">
        <w:rPr>
          <w:sz w:val="28"/>
          <w:szCs w:val="28"/>
        </w:rPr>
        <w:t xml:space="preserve">терные для пастушьей сумки; </w:t>
      </w:r>
      <w:r w:rsidRPr="005F46F8">
        <w:rPr>
          <w:snapToGrid w:val="0"/>
          <w:sz w:val="28"/>
          <w:szCs w:val="28"/>
        </w:rPr>
        <w:t>проводящие пучки, состоящие из спиральных, кольчатых и сетчатых сосудов.</w:t>
      </w:r>
    </w:p>
    <w:p w:rsidR="00DC069F" w:rsidRDefault="00DC069F" w:rsidP="00D24889">
      <w:pPr>
        <w:spacing w:line="360" w:lineRule="auto"/>
        <w:ind w:firstLine="709"/>
        <w:jc w:val="both"/>
        <w:rPr>
          <w:sz w:val="28"/>
          <w:szCs w:val="28"/>
        </w:rPr>
      </w:pPr>
      <w:r w:rsidRPr="00DB271F">
        <w:rPr>
          <w:i/>
          <w:sz w:val="28"/>
          <w:szCs w:val="28"/>
        </w:rPr>
        <w:t>Измельч</w:t>
      </w:r>
      <w:r w:rsidR="00F737AC">
        <w:rPr>
          <w:i/>
          <w:sz w:val="28"/>
          <w:szCs w:val="28"/>
        </w:rPr>
        <w:t>ё</w:t>
      </w:r>
      <w:r w:rsidRPr="00DB271F">
        <w:rPr>
          <w:i/>
          <w:sz w:val="28"/>
          <w:szCs w:val="28"/>
        </w:rPr>
        <w:t>нное сырь</w:t>
      </w:r>
      <w:r w:rsidR="00F737AC">
        <w:rPr>
          <w:i/>
          <w:sz w:val="28"/>
          <w:szCs w:val="28"/>
        </w:rPr>
        <w:t>ё</w:t>
      </w:r>
      <w:r w:rsidRPr="00DB271F">
        <w:rPr>
          <w:i/>
          <w:sz w:val="28"/>
          <w:szCs w:val="28"/>
        </w:rPr>
        <w:t>, порошок.</w:t>
      </w:r>
      <w:r w:rsidR="008317D1">
        <w:rPr>
          <w:i/>
          <w:sz w:val="28"/>
          <w:szCs w:val="28"/>
        </w:rPr>
        <w:t xml:space="preserve"> </w:t>
      </w:r>
      <w:r w:rsidRPr="005F46F8">
        <w:rPr>
          <w:sz w:val="28"/>
          <w:szCs w:val="28"/>
        </w:rPr>
        <w:t>Пр</w:t>
      </w:r>
      <w:r w:rsidR="00AC66AD">
        <w:rPr>
          <w:sz w:val="28"/>
          <w:szCs w:val="28"/>
        </w:rPr>
        <w:t xml:space="preserve">и исследовании микропрепаратов </w:t>
      </w:r>
      <w:r w:rsidRPr="005F46F8">
        <w:rPr>
          <w:sz w:val="28"/>
          <w:szCs w:val="28"/>
        </w:rPr>
        <w:t>должны быть видны фрагменты листовой пластинки с эпидермисом, состо</w:t>
      </w:r>
      <w:r w:rsidRPr="005F46F8">
        <w:rPr>
          <w:sz w:val="28"/>
          <w:szCs w:val="28"/>
        </w:rPr>
        <w:t>я</w:t>
      </w:r>
      <w:r w:rsidRPr="005F46F8">
        <w:rPr>
          <w:sz w:val="28"/>
          <w:szCs w:val="28"/>
        </w:rPr>
        <w:t xml:space="preserve">щим из клеток со </w:t>
      </w:r>
      <w:proofErr w:type="gramStart"/>
      <w:r w:rsidRPr="005F46F8">
        <w:rPr>
          <w:sz w:val="28"/>
          <w:szCs w:val="28"/>
        </w:rPr>
        <w:t>слабо извилистыми</w:t>
      </w:r>
      <w:proofErr w:type="gramEnd"/>
      <w:r w:rsidRPr="005F46F8">
        <w:rPr>
          <w:sz w:val="28"/>
          <w:szCs w:val="28"/>
        </w:rPr>
        <w:t xml:space="preserve"> и сильно извилистыми стенками и устьицами </w:t>
      </w:r>
      <w:proofErr w:type="spellStart"/>
      <w:r w:rsidRPr="005F46F8">
        <w:rPr>
          <w:sz w:val="28"/>
          <w:szCs w:val="28"/>
        </w:rPr>
        <w:t>анизоцитного</w:t>
      </w:r>
      <w:proofErr w:type="spellEnd"/>
      <w:r w:rsidRPr="005F46F8">
        <w:rPr>
          <w:sz w:val="28"/>
          <w:szCs w:val="28"/>
        </w:rPr>
        <w:t xml:space="preserve"> типа. На некоторых фрагментах должны быть</w:t>
      </w:r>
      <w:r w:rsidR="001A3343">
        <w:rPr>
          <w:sz w:val="28"/>
          <w:szCs w:val="28"/>
        </w:rPr>
        <w:t xml:space="preserve"> </w:t>
      </w:r>
      <w:r w:rsidRPr="005F46F8">
        <w:rPr>
          <w:sz w:val="28"/>
          <w:szCs w:val="28"/>
        </w:rPr>
        <w:t>ви</w:t>
      </w:r>
      <w:r w:rsidRPr="005F46F8">
        <w:rPr>
          <w:sz w:val="28"/>
          <w:szCs w:val="28"/>
        </w:rPr>
        <w:t>д</w:t>
      </w:r>
      <w:r w:rsidRPr="005F46F8">
        <w:rPr>
          <w:sz w:val="28"/>
          <w:szCs w:val="28"/>
        </w:rPr>
        <w:t>ны простые одноклеточные волоски с широким основанием и узким заос</w:t>
      </w:r>
      <w:r w:rsidRPr="005F46F8">
        <w:rPr>
          <w:sz w:val="28"/>
          <w:szCs w:val="28"/>
        </w:rPr>
        <w:t>т</w:t>
      </w:r>
      <w:r w:rsidRPr="005F46F8">
        <w:rPr>
          <w:sz w:val="28"/>
          <w:szCs w:val="28"/>
        </w:rPr>
        <w:t>р</w:t>
      </w:r>
      <w:r w:rsidR="001A3343">
        <w:rPr>
          <w:sz w:val="28"/>
          <w:szCs w:val="28"/>
        </w:rPr>
        <w:t>ё</w:t>
      </w:r>
      <w:r w:rsidRPr="005F46F8">
        <w:rPr>
          <w:sz w:val="28"/>
          <w:szCs w:val="28"/>
        </w:rPr>
        <w:t xml:space="preserve">нным концом и гладкой или </w:t>
      </w:r>
      <w:proofErr w:type="spellStart"/>
      <w:r w:rsidRPr="005F46F8">
        <w:rPr>
          <w:sz w:val="28"/>
          <w:szCs w:val="28"/>
        </w:rPr>
        <w:t>слабобородавчатой</w:t>
      </w:r>
      <w:proofErr w:type="spellEnd"/>
      <w:r w:rsidRPr="005F46F8">
        <w:rPr>
          <w:sz w:val="28"/>
          <w:szCs w:val="28"/>
        </w:rPr>
        <w:t xml:space="preserve"> поверхностью, а также </w:t>
      </w:r>
      <w:proofErr w:type="gramStart"/>
      <w:r w:rsidRPr="005F46F8">
        <w:rPr>
          <w:sz w:val="28"/>
          <w:szCs w:val="28"/>
        </w:rPr>
        <w:t>в</w:t>
      </w:r>
      <w:r w:rsidRPr="005F46F8">
        <w:rPr>
          <w:sz w:val="28"/>
          <w:szCs w:val="28"/>
        </w:rPr>
        <w:t>о</w:t>
      </w:r>
      <w:r w:rsidRPr="005F46F8">
        <w:rPr>
          <w:sz w:val="28"/>
          <w:szCs w:val="28"/>
        </w:rPr>
        <w:t>лоски</w:t>
      </w:r>
      <w:proofErr w:type="gramEnd"/>
      <w:r w:rsidRPr="005F46F8">
        <w:rPr>
          <w:sz w:val="28"/>
          <w:szCs w:val="28"/>
        </w:rPr>
        <w:t xml:space="preserve"> разветвл</w:t>
      </w:r>
      <w:r w:rsidR="001A3343">
        <w:rPr>
          <w:sz w:val="28"/>
          <w:szCs w:val="28"/>
        </w:rPr>
        <w:t>ё</w:t>
      </w:r>
      <w:r w:rsidRPr="005F46F8">
        <w:rPr>
          <w:sz w:val="28"/>
          <w:szCs w:val="28"/>
        </w:rPr>
        <w:t xml:space="preserve">нные </w:t>
      </w:r>
      <w:r w:rsidR="00AC66AD">
        <w:rPr>
          <w:sz w:val="28"/>
          <w:szCs w:val="28"/>
        </w:rPr>
        <w:t xml:space="preserve">одноклеточные, </w:t>
      </w:r>
      <w:proofErr w:type="spellStart"/>
      <w:r w:rsidR="00AC66AD">
        <w:rPr>
          <w:sz w:val="28"/>
          <w:szCs w:val="28"/>
        </w:rPr>
        <w:t>многоконечные</w:t>
      </w:r>
      <w:proofErr w:type="spellEnd"/>
      <w:r w:rsidR="00AC66AD">
        <w:rPr>
          <w:sz w:val="28"/>
          <w:szCs w:val="28"/>
        </w:rPr>
        <w:t xml:space="preserve"> (3–</w:t>
      </w:r>
      <w:r w:rsidRPr="005F46F8">
        <w:rPr>
          <w:sz w:val="28"/>
          <w:szCs w:val="28"/>
        </w:rPr>
        <w:t xml:space="preserve">7-конечные) с </w:t>
      </w:r>
      <w:proofErr w:type="spellStart"/>
      <w:r w:rsidRPr="005F46F8">
        <w:rPr>
          <w:sz w:val="28"/>
          <w:szCs w:val="28"/>
        </w:rPr>
        <w:t>гр</w:t>
      </w:r>
      <w:r w:rsidRPr="005F46F8">
        <w:rPr>
          <w:sz w:val="28"/>
          <w:szCs w:val="28"/>
        </w:rPr>
        <w:t>у</w:t>
      </w:r>
      <w:r w:rsidRPr="005F46F8">
        <w:rPr>
          <w:sz w:val="28"/>
          <w:szCs w:val="28"/>
        </w:rPr>
        <w:t>бобородавчатой</w:t>
      </w:r>
      <w:proofErr w:type="spellEnd"/>
      <w:r w:rsidRPr="005F46F8">
        <w:rPr>
          <w:sz w:val="28"/>
          <w:szCs w:val="28"/>
        </w:rPr>
        <w:t xml:space="preserve"> поверхностью. Реже встречаются фрагменты с</w:t>
      </w:r>
      <w:r w:rsidR="00B171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однокле</w:t>
      </w:r>
      <w:proofErr w:type="spellEnd"/>
      <w:r>
        <w:rPr>
          <w:sz w:val="28"/>
          <w:szCs w:val="28"/>
        </w:rPr>
        <w:t>-</w:t>
      </w:r>
      <w:r w:rsidRPr="005F46F8">
        <w:rPr>
          <w:sz w:val="28"/>
          <w:szCs w:val="28"/>
        </w:rPr>
        <w:t xml:space="preserve">точными </w:t>
      </w:r>
      <w:proofErr w:type="spellStart"/>
      <w:r w:rsidRPr="005F46F8">
        <w:rPr>
          <w:sz w:val="28"/>
          <w:szCs w:val="28"/>
        </w:rPr>
        <w:t>двуконечными</w:t>
      </w:r>
      <w:proofErr w:type="spellEnd"/>
      <w:r w:rsidRPr="005F46F8">
        <w:rPr>
          <w:sz w:val="28"/>
          <w:szCs w:val="28"/>
        </w:rPr>
        <w:t xml:space="preserve"> (вильчатыми) волосками.</w:t>
      </w:r>
      <w:r w:rsidRPr="00DB271F">
        <w:rPr>
          <w:sz w:val="28"/>
          <w:szCs w:val="28"/>
        </w:rPr>
        <w:t xml:space="preserve"> В микропрепарате могут встречаться отдельные волоски или их обломки. </w:t>
      </w:r>
      <w:r w:rsidRPr="009C3CC0">
        <w:rPr>
          <w:sz w:val="28"/>
          <w:szCs w:val="28"/>
        </w:rPr>
        <w:t>Кроме того, в микропреп</w:t>
      </w:r>
      <w:r w:rsidRPr="009C3CC0">
        <w:rPr>
          <w:sz w:val="28"/>
          <w:szCs w:val="28"/>
        </w:rPr>
        <w:t>а</w:t>
      </w:r>
      <w:r w:rsidRPr="009C3CC0">
        <w:rPr>
          <w:sz w:val="28"/>
          <w:szCs w:val="28"/>
        </w:rPr>
        <w:t>рате обнаруживаются фрагменты цветка (лепестков, тычинок, пестика, чаш</w:t>
      </w:r>
      <w:r w:rsidRPr="009C3CC0">
        <w:rPr>
          <w:sz w:val="28"/>
          <w:szCs w:val="28"/>
        </w:rPr>
        <w:t>е</w:t>
      </w:r>
      <w:r w:rsidR="00AC66AD">
        <w:rPr>
          <w:sz w:val="28"/>
          <w:szCs w:val="28"/>
        </w:rPr>
        <w:t>листиков, пыльцевые зё</w:t>
      </w:r>
      <w:r w:rsidRPr="009C3CC0">
        <w:rPr>
          <w:sz w:val="28"/>
          <w:szCs w:val="28"/>
        </w:rPr>
        <w:t>рна), плода и стебля. Фрагменты</w:t>
      </w:r>
      <w:r w:rsidR="00B17126">
        <w:rPr>
          <w:sz w:val="28"/>
          <w:szCs w:val="28"/>
        </w:rPr>
        <w:t xml:space="preserve"> </w:t>
      </w:r>
      <w:r w:rsidRPr="009C3CC0">
        <w:rPr>
          <w:sz w:val="28"/>
          <w:szCs w:val="28"/>
        </w:rPr>
        <w:t>цветков и стебля должны обнаруживать</w:t>
      </w:r>
      <w:r w:rsidR="00AC66AD">
        <w:rPr>
          <w:sz w:val="28"/>
          <w:szCs w:val="28"/>
        </w:rPr>
        <w:t xml:space="preserve"> </w:t>
      </w:r>
      <w:r w:rsidRPr="009C3CC0">
        <w:rPr>
          <w:sz w:val="28"/>
          <w:szCs w:val="28"/>
        </w:rPr>
        <w:t xml:space="preserve">те же диагностические признаки (устьица </w:t>
      </w:r>
      <w:proofErr w:type="spellStart"/>
      <w:r w:rsidRPr="009C3CC0">
        <w:rPr>
          <w:sz w:val="28"/>
          <w:szCs w:val="28"/>
        </w:rPr>
        <w:t>анизоцитн</w:t>
      </w:r>
      <w:r w:rsidRPr="009C3CC0">
        <w:rPr>
          <w:sz w:val="28"/>
          <w:szCs w:val="28"/>
        </w:rPr>
        <w:t>о</w:t>
      </w:r>
      <w:r w:rsidRPr="009C3CC0">
        <w:rPr>
          <w:sz w:val="28"/>
          <w:szCs w:val="28"/>
        </w:rPr>
        <w:t>го</w:t>
      </w:r>
      <w:proofErr w:type="spellEnd"/>
      <w:r w:rsidRPr="009C3CC0">
        <w:rPr>
          <w:sz w:val="28"/>
          <w:szCs w:val="28"/>
        </w:rPr>
        <w:t xml:space="preserve"> типа, волоски), что и на фрагменты листа. Фрагменты</w:t>
      </w:r>
      <w:r w:rsidR="00E4217D">
        <w:rPr>
          <w:sz w:val="28"/>
          <w:szCs w:val="28"/>
        </w:rPr>
        <w:t xml:space="preserve"> </w:t>
      </w:r>
      <w:r w:rsidRPr="009C3CC0">
        <w:rPr>
          <w:sz w:val="28"/>
          <w:szCs w:val="28"/>
        </w:rPr>
        <w:t>плода должны быть представлены фрагмент</w:t>
      </w:r>
      <w:r w:rsidR="00E4217D">
        <w:rPr>
          <w:sz w:val="28"/>
          <w:szCs w:val="28"/>
        </w:rPr>
        <w:t>а</w:t>
      </w:r>
      <w:r w:rsidRPr="009C3CC0">
        <w:rPr>
          <w:sz w:val="28"/>
          <w:szCs w:val="28"/>
        </w:rPr>
        <w:t>ми</w:t>
      </w:r>
      <w:r w:rsidR="000E66E1">
        <w:rPr>
          <w:sz w:val="28"/>
          <w:szCs w:val="28"/>
        </w:rPr>
        <w:t xml:space="preserve"> </w:t>
      </w:r>
      <w:r w:rsidRPr="009C3CC0">
        <w:rPr>
          <w:sz w:val="28"/>
          <w:szCs w:val="28"/>
        </w:rPr>
        <w:t>эпидермиса, образованного клетками удлин</w:t>
      </w:r>
      <w:r w:rsidR="001D0DF0">
        <w:rPr>
          <w:sz w:val="28"/>
          <w:szCs w:val="28"/>
        </w:rPr>
        <w:t>ё</w:t>
      </w:r>
      <w:r w:rsidRPr="009C3CC0">
        <w:rPr>
          <w:sz w:val="28"/>
          <w:szCs w:val="28"/>
        </w:rPr>
        <w:t xml:space="preserve">нно-вытянутой формы с тонкими </w:t>
      </w:r>
      <w:proofErr w:type="gramStart"/>
      <w:r w:rsidRPr="009C3CC0">
        <w:rPr>
          <w:sz w:val="28"/>
          <w:szCs w:val="28"/>
        </w:rPr>
        <w:t>слабо извилистыми</w:t>
      </w:r>
      <w:proofErr w:type="gramEnd"/>
      <w:r w:rsidRPr="009C3CC0">
        <w:rPr>
          <w:sz w:val="28"/>
          <w:szCs w:val="28"/>
        </w:rPr>
        <w:t xml:space="preserve"> стенками, фрагментами</w:t>
      </w:r>
      <w:r w:rsidR="00B82C50">
        <w:rPr>
          <w:sz w:val="28"/>
          <w:szCs w:val="28"/>
        </w:rPr>
        <w:t xml:space="preserve"> </w:t>
      </w:r>
      <w:proofErr w:type="spellStart"/>
      <w:r w:rsidRPr="009C3CC0">
        <w:rPr>
          <w:sz w:val="28"/>
          <w:szCs w:val="28"/>
        </w:rPr>
        <w:t>склеренхимных</w:t>
      </w:r>
      <w:proofErr w:type="spellEnd"/>
      <w:r w:rsidRPr="009C3CC0">
        <w:rPr>
          <w:sz w:val="28"/>
          <w:szCs w:val="28"/>
        </w:rPr>
        <w:t xml:space="preserve"> волокон с толстыми пористыми стенками, расположенных перпендикулярно проводящим пучкам.</w:t>
      </w:r>
    </w:p>
    <w:p w:rsidR="0002644C" w:rsidRPr="00AC66AD" w:rsidRDefault="0002644C" w:rsidP="00A253F5">
      <w:pPr>
        <w:keepNext/>
        <w:keepLines/>
        <w:spacing w:line="360" w:lineRule="auto"/>
        <w:ind w:firstLine="709"/>
        <w:jc w:val="both"/>
        <w:rPr>
          <w:i/>
          <w:sz w:val="28"/>
          <w:szCs w:val="28"/>
        </w:rPr>
      </w:pPr>
      <w:r w:rsidRPr="005B0FCA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472BA0" w:rsidRPr="00B87C31" w:rsidRDefault="00472BA0" w:rsidP="00A253F5">
      <w:pPr>
        <w:keepNext/>
        <w:keepLines/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87C31">
        <w:rPr>
          <w:i/>
          <w:sz w:val="28"/>
          <w:szCs w:val="28"/>
        </w:rPr>
        <w:t>Тонкослойная хроматография</w:t>
      </w:r>
    </w:p>
    <w:p w:rsidR="00271091" w:rsidRPr="00B87C31" w:rsidRDefault="00271091" w:rsidP="00A253F5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sz w:val="28"/>
          <w:szCs w:val="28"/>
        </w:rPr>
        <w:t>Определение проводят методом ТСХ (ОФС «Тонкослойная хромат</w:t>
      </w:r>
      <w:r w:rsidRPr="00B87C31">
        <w:rPr>
          <w:sz w:val="28"/>
          <w:szCs w:val="28"/>
        </w:rPr>
        <w:t>о</w:t>
      </w:r>
      <w:r w:rsidRPr="00B87C31">
        <w:rPr>
          <w:sz w:val="28"/>
          <w:szCs w:val="28"/>
        </w:rPr>
        <w:t>графия»)</w:t>
      </w:r>
      <w:r w:rsidR="00337078" w:rsidRPr="00B87C31">
        <w:rPr>
          <w:sz w:val="28"/>
          <w:szCs w:val="28"/>
        </w:rPr>
        <w:t>.</w:t>
      </w:r>
    </w:p>
    <w:p w:rsidR="00271091" w:rsidRPr="00C84997" w:rsidRDefault="00271091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i/>
          <w:sz w:val="28"/>
          <w:szCs w:val="28"/>
        </w:rPr>
        <w:t>Пластинка</w:t>
      </w:r>
      <w:r w:rsidRPr="00B87C31">
        <w:rPr>
          <w:sz w:val="28"/>
          <w:szCs w:val="28"/>
        </w:rPr>
        <w:t xml:space="preserve">. ТСХ пластинка со слоем </w:t>
      </w:r>
      <w:r w:rsidRPr="00C84997">
        <w:rPr>
          <w:sz w:val="28"/>
          <w:szCs w:val="28"/>
        </w:rPr>
        <w:t>силикагеля</w:t>
      </w:r>
      <w:r w:rsidR="00A33E18" w:rsidRPr="00C84997">
        <w:rPr>
          <w:sz w:val="28"/>
          <w:szCs w:val="28"/>
        </w:rPr>
        <w:t>.</w:t>
      </w:r>
    </w:p>
    <w:p w:rsidR="00271091" w:rsidRDefault="00271091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i/>
          <w:sz w:val="28"/>
          <w:szCs w:val="28"/>
        </w:rPr>
        <w:t>Подвижная фаза (ПФ)</w:t>
      </w:r>
      <w:r w:rsidRPr="00B87C31">
        <w:rPr>
          <w:sz w:val="28"/>
          <w:szCs w:val="28"/>
        </w:rPr>
        <w:t>.</w:t>
      </w:r>
      <w:r w:rsidR="007E5F4B" w:rsidRPr="00B87C31">
        <w:rPr>
          <w:sz w:val="28"/>
          <w:szCs w:val="28"/>
        </w:rPr>
        <w:t xml:space="preserve"> Толуол</w:t>
      </w:r>
      <w:r w:rsidR="003F227F" w:rsidRPr="00B87C31">
        <w:rPr>
          <w:sz w:val="28"/>
          <w:szCs w:val="28"/>
        </w:rPr>
        <w:t>–</w:t>
      </w:r>
      <w:proofErr w:type="spellStart"/>
      <w:r w:rsidR="007E5F4B" w:rsidRPr="00B87C31">
        <w:rPr>
          <w:sz w:val="28"/>
          <w:szCs w:val="28"/>
        </w:rPr>
        <w:t>петролейный</w:t>
      </w:r>
      <w:proofErr w:type="spellEnd"/>
      <w:r w:rsidR="007E5F4B" w:rsidRPr="00B87C31">
        <w:rPr>
          <w:sz w:val="28"/>
          <w:szCs w:val="28"/>
        </w:rPr>
        <w:t xml:space="preserve"> эфир с температурой к</w:t>
      </w:r>
      <w:r w:rsidR="007E5F4B" w:rsidRPr="00B87C31">
        <w:rPr>
          <w:sz w:val="28"/>
          <w:szCs w:val="28"/>
        </w:rPr>
        <w:t>и</w:t>
      </w:r>
      <w:r w:rsidR="007E5F4B" w:rsidRPr="00B87C31">
        <w:rPr>
          <w:sz w:val="28"/>
          <w:szCs w:val="28"/>
        </w:rPr>
        <w:t xml:space="preserve">пения </w:t>
      </w:r>
      <w:r w:rsidR="00944D12" w:rsidRPr="00B87C31">
        <w:rPr>
          <w:sz w:val="28"/>
          <w:szCs w:val="28"/>
        </w:rPr>
        <w:t>40 – 70</w:t>
      </w:r>
      <w:proofErr w:type="gramStart"/>
      <w:r w:rsidR="00944D12" w:rsidRPr="00B87C31">
        <w:rPr>
          <w:sz w:val="28"/>
          <w:szCs w:val="28"/>
        </w:rPr>
        <w:t> </w:t>
      </w:r>
      <w:r w:rsidR="00944D12" w:rsidRPr="00B87C31">
        <w:rPr>
          <w:sz w:val="28"/>
          <w:szCs w:val="28"/>
        </w:rPr>
        <w:sym w:font="Symbol" w:char="F0B0"/>
      </w:r>
      <w:r w:rsidR="00944D12" w:rsidRPr="00B87C31">
        <w:rPr>
          <w:sz w:val="28"/>
          <w:szCs w:val="28"/>
        </w:rPr>
        <w:t>С</w:t>
      </w:r>
      <w:proofErr w:type="gramEnd"/>
      <w:r w:rsidR="003F227F" w:rsidRPr="00B87C31">
        <w:rPr>
          <w:sz w:val="28"/>
          <w:szCs w:val="28"/>
        </w:rPr>
        <w:t xml:space="preserve"> </w:t>
      </w:r>
      <w:r w:rsidR="00AE1323" w:rsidRPr="00B87C31">
        <w:rPr>
          <w:sz w:val="28"/>
          <w:szCs w:val="28"/>
        </w:rPr>
        <w:t>(</w:t>
      </w:r>
      <w:r w:rsidR="003F227F" w:rsidRPr="00B87C31">
        <w:rPr>
          <w:sz w:val="28"/>
          <w:szCs w:val="28"/>
        </w:rPr>
        <w:t>1</w:t>
      </w:r>
      <w:r w:rsidR="00944D12" w:rsidRPr="00B87C31">
        <w:rPr>
          <w:sz w:val="28"/>
          <w:szCs w:val="28"/>
        </w:rPr>
        <w:t>:1</w:t>
      </w:r>
      <w:r w:rsidR="00AE1323" w:rsidRPr="00B87C31">
        <w:rPr>
          <w:sz w:val="28"/>
          <w:szCs w:val="28"/>
        </w:rPr>
        <w:t>)</w:t>
      </w:r>
      <w:r w:rsidR="00A33E18" w:rsidRPr="00B87C31">
        <w:rPr>
          <w:sz w:val="28"/>
          <w:szCs w:val="28"/>
        </w:rPr>
        <w:t>.</w:t>
      </w:r>
    </w:p>
    <w:p w:rsidR="00452F29" w:rsidRPr="008C4FDC" w:rsidRDefault="00452F29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452F29">
        <w:rPr>
          <w:i/>
          <w:sz w:val="28"/>
          <w:szCs w:val="28"/>
        </w:rPr>
        <w:t>Раствор</w:t>
      </w:r>
      <w:r w:rsidRPr="00452F29">
        <w:rPr>
          <w:i/>
          <w:color w:val="000000" w:themeColor="text1"/>
          <w:sz w:val="28"/>
          <w:szCs w:val="28"/>
          <w:lang w:bidi="ru-RU"/>
        </w:rPr>
        <w:t xml:space="preserve"> стандартного образца</w:t>
      </w:r>
      <w:r w:rsidRPr="00452F29">
        <w:rPr>
          <w:i/>
          <w:sz w:val="28"/>
          <w:szCs w:val="28"/>
        </w:rPr>
        <w:t xml:space="preserve"> витамина К</w:t>
      </w:r>
      <w:proofErr w:type="gramStart"/>
      <w:r w:rsidRPr="00452F29">
        <w:rPr>
          <w:i/>
          <w:sz w:val="28"/>
          <w:szCs w:val="28"/>
          <w:vertAlign w:val="subscript"/>
        </w:rPr>
        <w:t>1</w:t>
      </w:r>
      <w:proofErr w:type="gramEnd"/>
      <w:r w:rsidR="008C4FDC" w:rsidRPr="008C4FDC">
        <w:rPr>
          <w:sz w:val="28"/>
          <w:szCs w:val="28"/>
        </w:rPr>
        <w:t>.</w:t>
      </w:r>
      <w:r w:rsidRPr="008C4FDC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20</w:t>
      </w:r>
      <w:r w:rsidR="00B43BF4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r w:rsidR="006A1527" w:rsidRPr="0013398B">
        <w:rPr>
          <w:color w:val="000000" w:themeColor="text1"/>
          <w:sz w:val="28"/>
          <w:szCs w:val="28"/>
          <w:lang w:bidi="ru-RU"/>
        </w:rPr>
        <w:t>фа</w:t>
      </w:r>
      <w:r w:rsidR="006A1527" w:rsidRPr="0013398B">
        <w:rPr>
          <w:color w:val="000000" w:themeColor="text1"/>
          <w:sz w:val="28"/>
          <w:szCs w:val="28"/>
          <w:lang w:bidi="ru-RU"/>
        </w:rPr>
        <w:t>р</w:t>
      </w:r>
      <w:r w:rsidR="006A1527" w:rsidRPr="0013398B">
        <w:rPr>
          <w:color w:val="000000" w:themeColor="text1"/>
          <w:sz w:val="28"/>
          <w:szCs w:val="28"/>
          <w:lang w:bidi="ru-RU"/>
        </w:rPr>
        <w:t xml:space="preserve">макопейного стандартного образца </w:t>
      </w:r>
      <w:r>
        <w:rPr>
          <w:sz w:val="28"/>
          <w:szCs w:val="28"/>
        </w:rPr>
        <w:t>витамина</w:t>
      </w:r>
      <w:r w:rsidRPr="00452F29">
        <w:rPr>
          <w:sz w:val="28"/>
          <w:szCs w:val="28"/>
        </w:rPr>
        <w:t xml:space="preserve"> К</w:t>
      </w:r>
      <w:proofErr w:type="gramStart"/>
      <w:r w:rsidRPr="00452F29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в 25</w:t>
      </w:r>
      <w:r w:rsidR="00B43BF4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proofErr w:type="spellStart"/>
      <w:r>
        <w:rPr>
          <w:sz w:val="28"/>
          <w:szCs w:val="28"/>
        </w:rPr>
        <w:t>гексана</w:t>
      </w:r>
      <w:proofErr w:type="spellEnd"/>
      <w:r>
        <w:rPr>
          <w:sz w:val="28"/>
          <w:szCs w:val="28"/>
        </w:rPr>
        <w:t>.</w:t>
      </w:r>
    </w:p>
    <w:p w:rsidR="00472BA0" w:rsidRPr="00B87C31" w:rsidRDefault="00AE1323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i/>
          <w:sz w:val="28"/>
          <w:szCs w:val="28"/>
        </w:rPr>
        <w:t>Испытуемый раствор</w:t>
      </w:r>
      <w:r w:rsidRPr="00B87C31">
        <w:rPr>
          <w:i/>
          <w:szCs w:val="28"/>
        </w:rPr>
        <w:t>.</w:t>
      </w:r>
      <w:r w:rsidR="00B71C7C" w:rsidRPr="00B87C31">
        <w:rPr>
          <w:i/>
          <w:szCs w:val="28"/>
        </w:rPr>
        <w:t xml:space="preserve"> </w:t>
      </w:r>
      <w:r w:rsidR="00472BA0" w:rsidRPr="00B87C31">
        <w:rPr>
          <w:sz w:val="28"/>
          <w:szCs w:val="28"/>
        </w:rPr>
        <w:t>Аналитическую пробу сырья измельчают до в</w:t>
      </w:r>
      <w:r w:rsidR="00472BA0" w:rsidRPr="00B87C31">
        <w:rPr>
          <w:sz w:val="28"/>
          <w:szCs w:val="28"/>
        </w:rPr>
        <w:t>е</w:t>
      </w:r>
      <w:r w:rsidR="00472BA0" w:rsidRPr="00B87C31">
        <w:rPr>
          <w:sz w:val="28"/>
          <w:szCs w:val="28"/>
        </w:rPr>
        <w:t>личины частиц, проходящих сквоз</w:t>
      </w:r>
      <w:r w:rsidR="00D24889" w:rsidRPr="00B87C31">
        <w:rPr>
          <w:sz w:val="28"/>
          <w:szCs w:val="28"/>
        </w:rPr>
        <w:t>ь сито с отверстиями размером 1 </w:t>
      </w:r>
      <w:r w:rsidR="00472BA0" w:rsidRPr="00B87C31">
        <w:rPr>
          <w:sz w:val="28"/>
          <w:szCs w:val="28"/>
        </w:rPr>
        <w:t>мм. Ок</w:t>
      </w:r>
      <w:r w:rsidR="00472BA0" w:rsidRPr="00B87C31">
        <w:rPr>
          <w:sz w:val="28"/>
          <w:szCs w:val="28"/>
        </w:rPr>
        <w:t>о</w:t>
      </w:r>
      <w:r w:rsidR="00944D12" w:rsidRPr="00B87C31">
        <w:rPr>
          <w:sz w:val="28"/>
          <w:szCs w:val="28"/>
        </w:rPr>
        <w:t>ло 1</w:t>
      </w:r>
      <w:r w:rsidR="00D24889" w:rsidRPr="00B87C31">
        <w:rPr>
          <w:sz w:val="28"/>
          <w:szCs w:val="28"/>
        </w:rPr>
        <w:t>,0 </w:t>
      </w:r>
      <w:r w:rsidR="00472BA0" w:rsidRPr="00B87C31">
        <w:rPr>
          <w:sz w:val="28"/>
          <w:szCs w:val="28"/>
        </w:rPr>
        <w:t>г</w:t>
      </w:r>
      <w:r w:rsidR="00663EFA" w:rsidRPr="00B87C31">
        <w:rPr>
          <w:sz w:val="28"/>
          <w:szCs w:val="28"/>
        </w:rPr>
        <w:t xml:space="preserve"> измельчё</w:t>
      </w:r>
      <w:r w:rsidR="00472BA0" w:rsidRPr="00B87C31">
        <w:rPr>
          <w:sz w:val="28"/>
          <w:szCs w:val="28"/>
        </w:rPr>
        <w:t>нного</w:t>
      </w:r>
      <w:r w:rsidR="002E3B06" w:rsidRPr="00B87C31">
        <w:rPr>
          <w:sz w:val="28"/>
          <w:szCs w:val="28"/>
        </w:rPr>
        <w:t xml:space="preserve"> </w:t>
      </w:r>
      <w:r w:rsidR="00472BA0" w:rsidRPr="00B87C31">
        <w:rPr>
          <w:sz w:val="28"/>
          <w:szCs w:val="28"/>
        </w:rPr>
        <w:t>сырья по</w:t>
      </w:r>
      <w:r w:rsidR="00D24889" w:rsidRPr="00B87C31">
        <w:rPr>
          <w:sz w:val="28"/>
          <w:szCs w:val="28"/>
        </w:rPr>
        <w:t>мещают в колбу вместимостью 100 </w:t>
      </w:r>
      <w:r w:rsidR="00472BA0" w:rsidRPr="00B87C31">
        <w:rPr>
          <w:sz w:val="28"/>
          <w:szCs w:val="28"/>
        </w:rPr>
        <w:t>мл, пр</w:t>
      </w:r>
      <w:r w:rsidR="00472BA0" w:rsidRPr="00B87C31">
        <w:rPr>
          <w:sz w:val="28"/>
          <w:szCs w:val="28"/>
        </w:rPr>
        <w:t>и</w:t>
      </w:r>
      <w:r w:rsidR="00D24889" w:rsidRPr="00B87C31">
        <w:rPr>
          <w:sz w:val="28"/>
          <w:szCs w:val="28"/>
        </w:rPr>
        <w:t>бавляют 10 </w:t>
      </w:r>
      <w:r w:rsidR="00472BA0" w:rsidRPr="00B87C31">
        <w:rPr>
          <w:sz w:val="28"/>
          <w:szCs w:val="28"/>
        </w:rPr>
        <w:t xml:space="preserve">мл </w:t>
      </w:r>
      <w:proofErr w:type="spellStart"/>
      <w:r w:rsidR="00944D12" w:rsidRPr="00B87C31">
        <w:rPr>
          <w:sz w:val="28"/>
          <w:szCs w:val="28"/>
        </w:rPr>
        <w:t>гексана</w:t>
      </w:r>
      <w:proofErr w:type="spellEnd"/>
      <w:r w:rsidR="00944D12" w:rsidRPr="00B87C31">
        <w:rPr>
          <w:sz w:val="28"/>
          <w:szCs w:val="28"/>
        </w:rPr>
        <w:t xml:space="preserve"> </w:t>
      </w:r>
      <w:r w:rsidR="00472BA0" w:rsidRPr="00B87C31">
        <w:rPr>
          <w:sz w:val="28"/>
          <w:szCs w:val="28"/>
        </w:rPr>
        <w:t xml:space="preserve">и </w:t>
      </w:r>
      <w:r w:rsidR="00E374F1" w:rsidRPr="00B87C31">
        <w:rPr>
          <w:sz w:val="28"/>
          <w:szCs w:val="28"/>
        </w:rPr>
        <w:t>встряхивают на механическом</w:t>
      </w:r>
      <w:r w:rsidR="00944D12" w:rsidRPr="00B87C31">
        <w:rPr>
          <w:sz w:val="28"/>
          <w:szCs w:val="28"/>
        </w:rPr>
        <w:t xml:space="preserve"> </w:t>
      </w:r>
      <w:proofErr w:type="spellStart"/>
      <w:r w:rsidR="00944D12" w:rsidRPr="00B87C31">
        <w:rPr>
          <w:sz w:val="28"/>
          <w:szCs w:val="28"/>
        </w:rPr>
        <w:t>встр</w:t>
      </w:r>
      <w:r w:rsidR="008F72A8" w:rsidRPr="00B87C31">
        <w:rPr>
          <w:sz w:val="28"/>
          <w:szCs w:val="28"/>
        </w:rPr>
        <w:t>яхивателе</w:t>
      </w:r>
      <w:proofErr w:type="spellEnd"/>
      <w:r w:rsidR="008F72A8" w:rsidRPr="00B87C31">
        <w:rPr>
          <w:sz w:val="28"/>
          <w:szCs w:val="28"/>
        </w:rPr>
        <w:t xml:space="preserve"> </w:t>
      </w:r>
      <w:r w:rsidR="00E374F1" w:rsidRPr="00B87C31">
        <w:rPr>
          <w:sz w:val="28"/>
          <w:szCs w:val="28"/>
        </w:rPr>
        <w:t>в теч</w:t>
      </w:r>
      <w:r w:rsidR="00E374F1" w:rsidRPr="00B87C31">
        <w:rPr>
          <w:sz w:val="28"/>
          <w:szCs w:val="28"/>
        </w:rPr>
        <w:t>е</w:t>
      </w:r>
      <w:r w:rsidR="00E374F1" w:rsidRPr="00B87C31">
        <w:rPr>
          <w:sz w:val="28"/>
          <w:szCs w:val="28"/>
        </w:rPr>
        <w:t>ние 1</w:t>
      </w:r>
      <w:r w:rsidR="002E3B06" w:rsidRPr="00B87C31">
        <w:rPr>
          <w:sz w:val="28"/>
          <w:szCs w:val="28"/>
        </w:rPr>
        <w:t>,</w:t>
      </w:r>
      <w:r w:rsidR="00B43BF4">
        <w:rPr>
          <w:sz w:val="28"/>
          <w:szCs w:val="28"/>
        </w:rPr>
        <w:t>5 </w:t>
      </w:r>
      <w:r w:rsidR="00E374F1" w:rsidRPr="00B87C31">
        <w:rPr>
          <w:sz w:val="28"/>
          <w:szCs w:val="28"/>
        </w:rPr>
        <w:t>ч. З</w:t>
      </w:r>
      <w:r w:rsidR="00D16A05" w:rsidRPr="00B87C31">
        <w:rPr>
          <w:sz w:val="28"/>
          <w:szCs w:val="28"/>
        </w:rPr>
        <w:t xml:space="preserve">атем фильтруют через беззольный </w:t>
      </w:r>
      <w:r w:rsidR="00E374F1" w:rsidRPr="00B87C31">
        <w:rPr>
          <w:sz w:val="28"/>
          <w:szCs w:val="28"/>
        </w:rPr>
        <w:t>фильтр, отгоняют растворитель на ротационном испарителе</w:t>
      </w:r>
      <w:r w:rsidR="008F72A8" w:rsidRPr="00B87C31">
        <w:rPr>
          <w:sz w:val="28"/>
          <w:szCs w:val="28"/>
        </w:rPr>
        <w:t xml:space="preserve"> при температуре </w:t>
      </w:r>
      <w:r w:rsidR="002F00F4" w:rsidRPr="00B87C31">
        <w:rPr>
          <w:sz w:val="28"/>
          <w:szCs w:val="28"/>
        </w:rPr>
        <w:t xml:space="preserve">водяной бани </w:t>
      </w:r>
      <w:r w:rsidR="008F72A8" w:rsidRPr="00B87C31">
        <w:rPr>
          <w:sz w:val="28"/>
          <w:szCs w:val="28"/>
        </w:rPr>
        <w:t>не выше 45</w:t>
      </w:r>
      <w:proofErr w:type="gramStart"/>
      <w:r w:rsidR="008F72A8" w:rsidRPr="00B87C31">
        <w:rPr>
          <w:sz w:val="28"/>
          <w:szCs w:val="28"/>
        </w:rPr>
        <w:t> </w:t>
      </w:r>
      <w:r w:rsidR="008F72A8" w:rsidRPr="00B87C31">
        <w:rPr>
          <w:sz w:val="28"/>
          <w:szCs w:val="28"/>
        </w:rPr>
        <w:sym w:font="Symbol" w:char="F0B0"/>
      </w:r>
      <w:r w:rsidR="008F72A8" w:rsidRPr="00B87C31">
        <w:rPr>
          <w:sz w:val="28"/>
          <w:szCs w:val="28"/>
        </w:rPr>
        <w:t>С</w:t>
      </w:r>
      <w:proofErr w:type="gramEnd"/>
      <w:r w:rsidR="008F72A8" w:rsidRPr="00B87C31">
        <w:rPr>
          <w:sz w:val="28"/>
          <w:szCs w:val="28"/>
        </w:rPr>
        <w:t xml:space="preserve"> </w:t>
      </w:r>
      <w:r w:rsidR="00B87C31" w:rsidRPr="00B87C31">
        <w:rPr>
          <w:sz w:val="28"/>
          <w:szCs w:val="28"/>
        </w:rPr>
        <w:t>до полного удаления органического растворителя</w:t>
      </w:r>
      <w:r w:rsidR="008F72A8" w:rsidRPr="00B87C31">
        <w:rPr>
          <w:sz w:val="28"/>
          <w:szCs w:val="28"/>
        </w:rPr>
        <w:t xml:space="preserve">. </w:t>
      </w:r>
      <w:r w:rsidR="00B87C31" w:rsidRPr="00B87C31">
        <w:rPr>
          <w:sz w:val="28"/>
          <w:szCs w:val="28"/>
        </w:rPr>
        <w:t>О</w:t>
      </w:r>
      <w:r w:rsidR="00D24889" w:rsidRPr="00B87C31">
        <w:rPr>
          <w:sz w:val="28"/>
          <w:szCs w:val="28"/>
        </w:rPr>
        <w:t>статок растворяют в 0,5 </w:t>
      </w:r>
      <w:r w:rsidR="008C4FDC">
        <w:rPr>
          <w:sz w:val="28"/>
          <w:szCs w:val="28"/>
        </w:rPr>
        <w:t xml:space="preserve">мл </w:t>
      </w:r>
      <w:proofErr w:type="spellStart"/>
      <w:r w:rsidR="008C4FDC">
        <w:rPr>
          <w:sz w:val="28"/>
          <w:szCs w:val="28"/>
        </w:rPr>
        <w:t>гексана</w:t>
      </w:r>
      <w:proofErr w:type="spellEnd"/>
      <w:r w:rsidR="008C4FDC">
        <w:rPr>
          <w:sz w:val="28"/>
          <w:szCs w:val="28"/>
        </w:rPr>
        <w:t>.</w:t>
      </w:r>
    </w:p>
    <w:p w:rsidR="00472BA0" w:rsidRPr="008C4FDC" w:rsidRDefault="00472BA0" w:rsidP="00C84997">
      <w:pPr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sz w:val="28"/>
          <w:szCs w:val="28"/>
        </w:rPr>
        <w:t xml:space="preserve">На линию старта пластинки </w:t>
      </w:r>
      <w:r w:rsidR="00D24889" w:rsidRPr="00B87C31">
        <w:rPr>
          <w:sz w:val="28"/>
          <w:szCs w:val="28"/>
        </w:rPr>
        <w:t>в виде полосы длиной 10 </w:t>
      </w:r>
      <w:r w:rsidR="000C6B40" w:rsidRPr="00B87C31">
        <w:rPr>
          <w:sz w:val="28"/>
          <w:szCs w:val="28"/>
        </w:rPr>
        <w:t>мм и</w:t>
      </w:r>
      <w:r w:rsidR="008F72A8" w:rsidRPr="00B87C31">
        <w:rPr>
          <w:sz w:val="28"/>
          <w:szCs w:val="28"/>
        </w:rPr>
        <w:t xml:space="preserve"> шириной не более 2 </w:t>
      </w:r>
      <w:r w:rsidR="000C6B40" w:rsidRPr="00B87C31">
        <w:rPr>
          <w:sz w:val="28"/>
          <w:szCs w:val="28"/>
        </w:rPr>
        <w:t>мм</w:t>
      </w:r>
      <w:r w:rsidR="00967AB4" w:rsidRPr="00B87C31">
        <w:rPr>
          <w:sz w:val="28"/>
          <w:szCs w:val="28"/>
        </w:rPr>
        <w:t xml:space="preserve"> наносят </w:t>
      </w:r>
      <w:r w:rsidRPr="00B87C31">
        <w:rPr>
          <w:sz w:val="28"/>
          <w:szCs w:val="28"/>
        </w:rPr>
        <w:t>5</w:t>
      </w:r>
      <w:r w:rsidR="008F72A8" w:rsidRPr="00B87C31">
        <w:rPr>
          <w:sz w:val="28"/>
          <w:szCs w:val="28"/>
        </w:rPr>
        <w:t>0 </w:t>
      </w:r>
      <w:r w:rsidRPr="00B87C31">
        <w:rPr>
          <w:sz w:val="28"/>
          <w:szCs w:val="28"/>
        </w:rPr>
        <w:t>мкл</w:t>
      </w:r>
      <w:r w:rsidR="00576B37" w:rsidRPr="00B87C31">
        <w:rPr>
          <w:sz w:val="28"/>
          <w:szCs w:val="28"/>
        </w:rPr>
        <w:t xml:space="preserve"> </w:t>
      </w:r>
      <w:r w:rsidRPr="00B87C31">
        <w:rPr>
          <w:sz w:val="28"/>
          <w:szCs w:val="28"/>
        </w:rPr>
        <w:t>испытуемого раствора</w:t>
      </w:r>
      <w:r w:rsidR="00B43BF4">
        <w:rPr>
          <w:sz w:val="28"/>
          <w:szCs w:val="28"/>
        </w:rPr>
        <w:t xml:space="preserve"> и 5 </w:t>
      </w:r>
      <w:r w:rsidR="00452F29">
        <w:rPr>
          <w:sz w:val="28"/>
          <w:szCs w:val="28"/>
        </w:rPr>
        <w:t xml:space="preserve">мкл </w:t>
      </w:r>
      <w:r w:rsidR="00452F29" w:rsidRPr="006A1527">
        <w:rPr>
          <w:sz w:val="28"/>
          <w:szCs w:val="28"/>
        </w:rPr>
        <w:t xml:space="preserve">раствора </w:t>
      </w:r>
      <w:r w:rsidR="006A1527" w:rsidRPr="006A1527">
        <w:rPr>
          <w:color w:val="000000" w:themeColor="text1"/>
          <w:sz w:val="28"/>
          <w:szCs w:val="28"/>
          <w:lang w:bidi="ru-RU"/>
        </w:rPr>
        <w:t>стандар</w:t>
      </w:r>
      <w:r w:rsidR="006A1527" w:rsidRPr="006A1527">
        <w:rPr>
          <w:color w:val="000000" w:themeColor="text1"/>
          <w:sz w:val="28"/>
          <w:szCs w:val="28"/>
          <w:lang w:bidi="ru-RU"/>
        </w:rPr>
        <w:t>т</w:t>
      </w:r>
      <w:r w:rsidR="006A1527" w:rsidRPr="006A1527">
        <w:rPr>
          <w:color w:val="000000" w:themeColor="text1"/>
          <w:sz w:val="28"/>
          <w:szCs w:val="28"/>
          <w:lang w:bidi="ru-RU"/>
        </w:rPr>
        <w:t>ного образца</w:t>
      </w:r>
      <w:r w:rsidR="006A1527" w:rsidRPr="006A1527">
        <w:rPr>
          <w:sz w:val="28"/>
          <w:szCs w:val="28"/>
        </w:rPr>
        <w:t xml:space="preserve"> </w:t>
      </w:r>
      <w:r w:rsidR="00452F29" w:rsidRPr="006A1527">
        <w:rPr>
          <w:sz w:val="28"/>
          <w:szCs w:val="28"/>
        </w:rPr>
        <w:t>витамина К</w:t>
      </w:r>
      <w:proofErr w:type="gramStart"/>
      <w:r w:rsidR="00452F29" w:rsidRPr="006A1527">
        <w:rPr>
          <w:sz w:val="28"/>
          <w:szCs w:val="28"/>
          <w:vertAlign w:val="subscript"/>
        </w:rPr>
        <w:t>1</w:t>
      </w:r>
      <w:proofErr w:type="gramEnd"/>
      <w:r w:rsidR="00452F29" w:rsidRPr="006A1527">
        <w:rPr>
          <w:sz w:val="28"/>
          <w:szCs w:val="28"/>
        </w:rPr>
        <w:t xml:space="preserve">. </w:t>
      </w:r>
      <w:r w:rsidRPr="00B87C31">
        <w:rPr>
          <w:sz w:val="28"/>
          <w:szCs w:val="28"/>
        </w:rPr>
        <w:t>Пластинку с нанес</w:t>
      </w:r>
      <w:r w:rsidR="00637806" w:rsidRPr="00B87C31">
        <w:rPr>
          <w:sz w:val="28"/>
          <w:szCs w:val="28"/>
        </w:rPr>
        <w:t>ё</w:t>
      </w:r>
      <w:r w:rsidRPr="00B87C31">
        <w:rPr>
          <w:sz w:val="28"/>
          <w:szCs w:val="28"/>
        </w:rPr>
        <w:t>нными пробами сушат</w:t>
      </w:r>
      <w:r w:rsidR="00954D3B" w:rsidRPr="00B87C31">
        <w:rPr>
          <w:sz w:val="28"/>
          <w:szCs w:val="28"/>
        </w:rPr>
        <w:t xml:space="preserve"> </w:t>
      </w:r>
      <w:r w:rsidR="008F72A8" w:rsidRPr="00B87C31">
        <w:rPr>
          <w:sz w:val="28"/>
          <w:szCs w:val="28"/>
        </w:rPr>
        <w:t>в в</w:t>
      </w:r>
      <w:r w:rsidR="008F72A8" w:rsidRPr="00B87C31">
        <w:rPr>
          <w:sz w:val="28"/>
          <w:szCs w:val="28"/>
        </w:rPr>
        <w:t>ы</w:t>
      </w:r>
      <w:r w:rsidR="008F72A8" w:rsidRPr="00B87C31">
        <w:rPr>
          <w:sz w:val="28"/>
          <w:szCs w:val="28"/>
        </w:rPr>
        <w:t>тяжном шкафу в течение 5</w:t>
      </w:r>
      <w:r w:rsidR="00D24889" w:rsidRPr="00B87C31">
        <w:rPr>
          <w:sz w:val="28"/>
          <w:szCs w:val="28"/>
        </w:rPr>
        <w:t> </w:t>
      </w:r>
      <w:r w:rsidR="008F72A8" w:rsidRPr="00B87C31">
        <w:rPr>
          <w:sz w:val="28"/>
          <w:szCs w:val="28"/>
        </w:rPr>
        <w:t>мин</w:t>
      </w:r>
      <w:r w:rsidRPr="00B87C31">
        <w:rPr>
          <w:sz w:val="28"/>
          <w:szCs w:val="28"/>
        </w:rPr>
        <w:t xml:space="preserve">, помещают в камеру, выложенную изнутри фильтровальной бумагой, предварительно насыщенную в течение </w:t>
      </w:r>
      <w:r w:rsidR="00D24889" w:rsidRPr="00B87C31">
        <w:rPr>
          <w:sz w:val="28"/>
          <w:szCs w:val="28"/>
        </w:rPr>
        <w:t>40 </w:t>
      </w:r>
      <w:r w:rsidR="007559BC" w:rsidRPr="00B87C31">
        <w:rPr>
          <w:sz w:val="28"/>
          <w:szCs w:val="28"/>
        </w:rPr>
        <w:t>мин</w:t>
      </w:r>
      <w:r w:rsidR="008F72A8" w:rsidRPr="00B87C31">
        <w:rPr>
          <w:sz w:val="28"/>
          <w:szCs w:val="28"/>
        </w:rPr>
        <w:t xml:space="preserve"> </w:t>
      </w:r>
      <w:r w:rsidR="00654A47" w:rsidRPr="00B87C31">
        <w:rPr>
          <w:color w:val="000000" w:themeColor="text1"/>
          <w:sz w:val="28"/>
          <w:szCs w:val="28"/>
        </w:rPr>
        <w:t>ПФ</w:t>
      </w:r>
      <w:r w:rsidR="00FB4092" w:rsidRPr="00B87C31">
        <w:rPr>
          <w:color w:val="000000" w:themeColor="text1"/>
          <w:sz w:val="28"/>
          <w:szCs w:val="28"/>
        </w:rPr>
        <w:t>,</w:t>
      </w:r>
      <w:r w:rsidR="007559BC" w:rsidRPr="00B87C31">
        <w:rPr>
          <w:color w:val="000000" w:themeColor="text1"/>
          <w:sz w:val="28"/>
          <w:szCs w:val="28"/>
        </w:rPr>
        <w:t xml:space="preserve"> </w:t>
      </w:r>
      <w:r w:rsidRPr="00B87C31">
        <w:rPr>
          <w:sz w:val="28"/>
          <w:szCs w:val="28"/>
        </w:rPr>
        <w:t>и хроматографируют восходящим способом</w:t>
      </w:r>
      <w:r w:rsidRPr="008C4FDC">
        <w:rPr>
          <w:sz w:val="28"/>
          <w:szCs w:val="28"/>
        </w:rPr>
        <w:t>.</w:t>
      </w:r>
    </w:p>
    <w:p w:rsidR="00777AD6" w:rsidRDefault="00472BA0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sz w:val="28"/>
          <w:szCs w:val="28"/>
        </w:rPr>
        <w:t xml:space="preserve">Когда фронт </w:t>
      </w:r>
      <w:r w:rsidR="00181DD8" w:rsidRPr="00B87C31">
        <w:rPr>
          <w:sz w:val="28"/>
          <w:szCs w:val="28"/>
        </w:rPr>
        <w:t xml:space="preserve">ПФ </w:t>
      </w:r>
      <w:r w:rsidR="00D24889" w:rsidRPr="00B87C31">
        <w:rPr>
          <w:sz w:val="28"/>
          <w:szCs w:val="28"/>
        </w:rPr>
        <w:t>пройд</w:t>
      </w:r>
      <w:r w:rsidR="00637806" w:rsidRPr="00B87C31">
        <w:rPr>
          <w:sz w:val="28"/>
          <w:szCs w:val="28"/>
        </w:rPr>
        <w:t>ё</w:t>
      </w:r>
      <w:r w:rsidR="00D24889" w:rsidRPr="00B87C31">
        <w:rPr>
          <w:sz w:val="28"/>
          <w:szCs w:val="28"/>
        </w:rPr>
        <w:t>т около 80–90 </w:t>
      </w:r>
      <w:r w:rsidRPr="00B87C31">
        <w:rPr>
          <w:sz w:val="28"/>
          <w:szCs w:val="28"/>
        </w:rPr>
        <w:t>% длины пластинки от линии старта, е</w:t>
      </w:r>
      <w:r w:rsidR="00FB4092" w:rsidRPr="00B87C31">
        <w:rPr>
          <w:sz w:val="28"/>
          <w:szCs w:val="28"/>
        </w:rPr>
        <w:t>ё</w:t>
      </w:r>
      <w:r w:rsidRPr="00B87C31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8F72A8" w:rsidRPr="00B87C31">
        <w:rPr>
          <w:sz w:val="28"/>
          <w:szCs w:val="28"/>
        </w:rPr>
        <w:t xml:space="preserve"> в вытяжном шкафу при комнатной температуре и </w:t>
      </w:r>
      <w:r w:rsidR="00777AD6" w:rsidRPr="00B87C31">
        <w:rPr>
          <w:sz w:val="28"/>
          <w:szCs w:val="28"/>
        </w:rPr>
        <w:t>выдерживают в УФ-свет</w:t>
      </w:r>
      <w:r w:rsidR="00FB4092" w:rsidRPr="00B87C31">
        <w:rPr>
          <w:sz w:val="28"/>
          <w:szCs w:val="28"/>
        </w:rPr>
        <w:t>е</w:t>
      </w:r>
      <w:r w:rsidR="00777AD6" w:rsidRPr="00B87C31">
        <w:rPr>
          <w:sz w:val="28"/>
          <w:szCs w:val="28"/>
        </w:rPr>
        <w:t xml:space="preserve"> </w:t>
      </w:r>
      <w:r w:rsidRPr="00B87C31">
        <w:rPr>
          <w:sz w:val="28"/>
          <w:szCs w:val="28"/>
        </w:rPr>
        <w:t xml:space="preserve">при </w:t>
      </w:r>
      <w:r w:rsidR="00D24889" w:rsidRPr="00B87C31">
        <w:rPr>
          <w:sz w:val="28"/>
          <w:szCs w:val="28"/>
        </w:rPr>
        <w:t>длине волны 365 нм в течени</w:t>
      </w:r>
      <w:r w:rsidR="00FB4092" w:rsidRPr="00B87C31">
        <w:rPr>
          <w:sz w:val="28"/>
          <w:szCs w:val="28"/>
        </w:rPr>
        <w:t>е</w:t>
      </w:r>
      <w:r w:rsidR="00D24889" w:rsidRPr="00B87C31">
        <w:rPr>
          <w:sz w:val="28"/>
          <w:szCs w:val="28"/>
        </w:rPr>
        <w:t xml:space="preserve"> 2 </w:t>
      </w:r>
      <w:r w:rsidR="00777AD6" w:rsidRPr="00B87C31">
        <w:rPr>
          <w:sz w:val="28"/>
          <w:szCs w:val="28"/>
        </w:rPr>
        <w:t>мин.</w:t>
      </w:r>
    </w:p>
    <w:p w:rsidR="006A1527" w:rsidRPr="006A1527" w:rsidRDefault="006A1527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6A1527">
        <w:rPr>
          <w:sz w:val="28"/>
          <w:szCs w:val="28"/>
        </w:rPr>
        <w:t>На хроматограмме раствор</w:t>
      </w:r>
      <w:r w:rsidRPr="006A1527">
        <w:rPr>
          <w:color w:val="000000" w:themeColor="text1"/>
          <w:sz w:val="28"/>
          <w:szCs w:val="28"/>
          <w:lang w:bidi="ru-RU"/>
        </w:rPr>
        <w:t xml:space="preserve"> стандартного образца</w:t>
      </w:r>
      <w:r w:rsidRPr="006A1527">
        <w:rPr>
          <w:sz w:val="28"/>
          <w:szCs w:val="28"/>
        </w:rPr>
        <w:t xml:space="preserve"> витамина К</w:t>
      </w:r>
      <w:proofErr w:type="gramStart"/>
      <w:r w:rsidRPr="006A1527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должна обнаруживаться зона адсорбции</w:t>
      </w:r>
      <w:r w:rsidR="00A155E1">
        <w:rPr>
          <w:sz w:val="28"/>
          <w:szCs w:val="28"/>
        </w:rPr>
        <w:t xml:space="preserve"> от </w:t>
      </w:r>
      <w:r w:rsidR="008C4FDC">
        <w:rPr>
          <w:sz w:val="28"/>
          <w:szCs w:val="28"/>
        </w:rPr>
        <w:t>же</w:t>
      </w:r>
      <w:r>
        <w:rPr>
          <w:sz w:val="28"/>
          <w:szCs w:val="28"/>
        </w:rPr>
        <w:t>лто</w:t>
      </w:r>
      <w:r w:rsidR="00A155E1">
        <w:rPr>
          <w:sz w:val="28"/>
          <w:szCs w:val="28"/>
        </w:rPr>
        <w:t>вато</w:t>
      </w:r>
      <w:r w:rsidR="008C4FDC">
        <w:rPr>
          <w:sz w:val="28"/>
          <w:szCs w:val="28"/>
        </w:rPr>
        <w:t>-зелё</w:t>
      </w:r>
      <w:r>
        <w:rPr>
          <w:sz w:val="28"/>
          <w:szCs w:val="28"/>
        </w:rPr>
        <w:t xml:space="preserve">ного </w:t>
      </w:r>
      <w:r w:rsidR="00A155E1">
        <w:rPr>
          <w:sz w:val="28"/>
          <w:szCs w:val="28"/>
        </w:rPr>
        <w:t xml:space="preserve">до зеленовато-голубого </w:t>
      </w:r>
      <w:r>
        <w:rPr>
          <w:sz w:val="28"/>
          <w:szCs w:val="28"/>
        </w:rPr>
        <w:t>цвета.</w:t>
      </w:r>
    </w:p>
    <w:p w:rsidR="00472BA0" w:rsidRPr="00155C2D" w:rsidRDefault="00472BA0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B87C31">
        <w:rPr>
          <w:sz w:val="28"/>
          <w:szCs w:val="28"/>
        </w:rPr>
        <w:t>На хроматограмме испытуемого раствора должн</w:t>
      </w:r>
      <w:r w:rsidR="003F41D6">
        <w:rPr>
          <w:sz w:val="28"/>
          <w:szCs w:val="28"/>
        </w:rPr>
        <w:t>а</w:t>
      </w:r>
      <w:r w:rsidRPr="00B87C31">
        <w:rPr>
          <w:sz w:val="28"/>
          <w:szCs w:val="28"/>
        </w:rPr>
        <w:t xml:space="preserve"> обнаруживаться </w:t>
      </w:r>
      <w:r w:rsidR="006A1527">
        <w:rPr>
          <w:sz w:val="28"/>
          <w:szCs w:val="28"/>
        </w:rPr>
        <w:t xml:space="preserve">зона адсорбции </w:t>
      </w:r>
      <w:r w:rsidR="00B43BF4">
        <w:rPr>
          <w:sz w:val="28"/>
          <w:szCs w:val="28"/>
        </w:rPr>
        <w:t xml:space="preserve">от </w:t>
      </w:r>
      <w:r w:rsidR="00A9374B">
        <w:rPr>
          <w:sz w:val="28"/>
          <w:szCs w:val="28"/>
        </w:rPr>
        <w:t>желтовато-зелё</w:t>
      </w:r>
      <w:r w:rsidR="00795F28">
        <w:rPr>
          <w:sz w:val="28"/>
          <w:szCs w:val="28"/>
        </w:rPr>
        <w:t xml:space="preserve">ного до зеленовато-голубого </w:t>
      </w:r>
      <w:r w:rsidR="006A1527">
        <w:rPr>
          <w:sz w:val="28"/>
          <w:szCs w:val="28"/>
        </w:rPr>
        <w:t>цвета</w:t>
      </w:r>
      <w:r w:rsidR="006A1527" w:rsidRPr="00B87C31">
        <w:rPr>
          <w:sz w:val="28"/>
          <w:szCs w:val="28"/>
        </w:rPr>
        <w:t xml:space="preserve"> </w:t>
      </w:r>
      <w:r w:rsidR="006A1527">
        <w:rPr>
          <w:sz w:val="28"/>
          <w:szCs w:val="28"/>
        </w:rPr>
        <w:t xml:space="preserve">на уровне зоны адсорбции </w:t>
      </w:r>
      <w:r w:rsidR="00777AD6" w:rsidRPr="00B87C31">
        <w:rPr>
          <w:sz w:val="28"/>
          <w:szCs w:val="28"/>
        </w:rPr>
        <w:t>витамин</w:t>
      </w:r>
      <w:r w:rsidR="006A1527">
        <w:rPr>
          <w:sz w:val="28"/>
          <w:szCs w:val="28"/>
        </w:rPr>
        <w:t>а</w:t>
      </w:r>
      <w:r w:rsidR="00777AD6" w:rsidRPr="00B87C31">
        <w:rPr>
          <w:sz w:val="28"/>
          <w:szCs w:val="28"/>
        </w:rPr>
        <w:t xml:space="preserve"> К</w:t>
      </w:r>
      <w:proofErr w:type="gramStart"/>
      <w:r w:rsidR="00777AD6" w:rsidRPr="00B87C31">
        <w:rPr>
          <w:sz w:val="28"/>
          <w:szCs w:val="28"/>
          <w:vertAlign w:val="subscript"/>
        </w:rPr>
        <w:t>1</w:t>
      </w:r>
      <w:proofErr w:type="gramEnd"/>
      <w:r w:rsidR="00EA5988" w:rsidRPr="00B87C31">
        <w:rPr>
          <w:sz w:val="28"/>
          <w:szCs w:val="28"/>
        </w:rPr>
        <w:t>;</w:t>
      </w:r>
      <w:r w:rsidR="00C83AAD" w:rsidRPr="00B87C31">
        <w:rPr>
          <w:sz w:val="28"/>
          <w:szCs w:val="28"/>
        </w:rPr>
        <w:t xml:space="preserve"> </w:t>
      </w:r>
      <w:r w:rsidR="00EA5988" w:rsidRPr="00B87C31">
        <w:rPr>
          <w:sz w:val="28"/>
          <w:szCs w:val="28"/>
        </w:rPr>
        <w:t>д</w:t>
      </w:r>
      <w:r w:rsidRPr="00B87C31">
        <w:rPr>
          <w:sz w:val="28"/>
          <w:szCs w:val="28"/>
        </w:rPr>
        <w:t xml:space="preserve">опускается обнаружение </w:t>
      </w:r>
      <w:r w:rsidR="00EA5988" w:rsidRPr="00B87C31">
        <w:rPr>
          <w:sz w:val="28"/>
          <w:szCs w:val="28"/>
        </w:rPr>
        <w:t xml:space="preserve">других </w:t>
      </w:r>
      <w:r w:rsidRPr="00B87C31">
        <w:rPr>
          <w:sz w:val="28"/>
          <w:szCs w:val="28"/>
        </w:rPr>
        <w:t>зо</w:t>
      </w:r>
      <w:r w:rsidR="00EA5988" w:rsidRPr="00B87C31">
        <w:rPr>
          <w:sz w:val="28"/>
          <w:szCs w:val="28"/>
        </w:rPr>
        <w:t>н</w:t>
      </w:r>
      <w:r w:rsidR="00C83AAD" w:rsidRPr="00B87C31">
        <w:rPr>
          <w:sz w:val="28"/>
          <w:szCs w:val="28"/>
        </w:rPr>
        <w:t xml:space="preserve"> </w:t>
      </w:r>
      <w:r w:rsidR="00800D47" w:rsidRPr="00B87C31">
        <w:rPr>
          <w:sz w:val="28"/>
          <w:szCs w:val="28"/>
        </w:rPr>
        <w:t>адсор</w:t>
      </w:r>
      <w:r w:rsidR="00800D47" w:rsidRPr="00B87C31">
        <w:rPr>
          <w:sz w:val="28"/>
          <w:szCs w:val="28"/>
        </w:rPr>
        <w:t>б</w:t>
      </w:r>
      <w:r w:rsidR="00800D47" w:rsidRPr="00B87C31">
        <w:rPr>
          <w:sz w:val="28"/>
          <w:szCs w:val="28"/>
        </w:rPr>
        <w:t>ции</w:t>
      </w:r>
      <w:r w:rsidRPr="00B87C31">
        <w:rPr>
          <w:sz w:val="28"/>
          <w:szCs w:val="28"/>
        </w:rPr>
        <w:t>.</w:t>
      </w:r>
    </w:p>
    <w:p w:rsidR="00567ACB" w:rsidRPr="00F425BA" w:rsidRDefault="00567ACB" w:rsidP="00C84997">
      <w:pPr>
        <w:pStyle w:val="af"/>
        <w:keepNext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sz w:val="28"/>
          <w:szCs w:val="28"/>
        </w:rPr>
        <w:t>ИСПЫТАНИЯ</w:t>
      </w:r>
    </w:p>
    <w:p w:rsidR="00D24889" w:rsidRPr="00B87C31" w:rsidRDefault="00567ACB" w:rsidP="00C84997">
      <w:pPr>
        <w:pStyle w:val="af"/>
        <w:keepNext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Влажность</w:t>
      </w:r>
      <w:r w:rsidR="007C15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4889" w:rsidRPr="00D24889">
        <w:rPr>
          <w:rFonts w:ascii="Times New Roman" w:hAnsi="Times New Roman" w:cs="Times New Roman"/>
          <w:sz w:val="28"/>
          <w:szCs w:val="28"/>
        </w:rPr>
        <w:t xml:space="preserve">Не более 13,0 % (ОФС «Определение </w:t>
      </w:r>
      <w:r w:rsidR="00D24889" w:rsidRPr="00B43BF4">
        <w:rPr>
          <w:rFonts w:ascii="Times New Roman" w:hAnsi="Times New Roman" w:cs="Times New Roman"/>
          <w:sz w:val="28"/>
          <w:szCs w:val="28"/>
        </w:rPr>
        <w:t xml:space="preserve">влажности </w:t>
      </w:r>
      <w:r w:rsidR="00B43BF4">
        <w:rPr>
          <w:rFonts w:ascii="Times New Roman" w:hAnsi="Times New Roman" w:cs="Times New Roman"/>
          <w:sz w:val="28"/>
          <w:szCs w:val="28"/>
        </w:rPr>
        <w:t>лека</w:t>
      </w:r>
      <w:r w:rsidR="00B43BF4">
        <w:rPr>
          <w:rFonts w:ascii="Times New Roman" w:hAnsi="Times New Roman" w:cs="Times New Roman"/>
          <w:sz w:val="28"/>
          <w:szCs w:val="28"/>
        </w:rPr>
        <w:t>р</w:t>
      </w:r>
      <w:r w:rsidR="00B43BF4">
        <w:rPr>
          <w:rFonts w:ascii="Times New Roman" w:hAnsi="Times New Roman" w:cs="Times New Roman"/>
          <w:sz w:val="28"/>
          <w:szCs w:val="28"/>
        </w:rPr>
        <w:t xml:space="preserve">ственного растительного </w:t>
      </w:r>
      <w:r w:rsidR="00D24889" w:rsidRPr="00B43BF4">
        <w:rPr>
          <w:rFonts w:ascii="Times New Roman" w:hAnsi="Times New Roman" w:cs="Times New Roman"/>
          <w:sz w:val="28"/>
          <w:szCs w:val="28"/>
        </w:rPr>
        <w:t>сырья и</w:t>
      </w:r>
      <w:r w:rsidR="00D24889" w:rsidRPr="00B8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889" w:rsidRPr="00B87C31">
        <w:rPr>
          <w:rFonts w:ascii="Times New Roman" w:hAnsi="Times New Roman" w:cs="Times New Roman"/>
          <w:bCs/>
          <w:sz w:val="28"/>
          <w:szCs w:val="28"/>
        </w:rPr>
        <w:t xml:space="preserve">лекарственных средств </w:t>
      </w:r>
      <w:r w:rsidR="00B43BF4">
        <w:rPr>
          <w:rFonts w:ascii="Times New Roman" w:hAnsi="Times New Roman" w:cs="Times New Roman"/>
          <w:bCs/>
          <w:sz w:val="28"/>
          <w:szCs w:val="28"/>
        </w:rPr>
        <w:t>растительного</w:t>
      </w:r>
      <w:r w:rsidR="00D24889" w:rsidRPr="00B87C3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D24889" w:rsidRPr="00B87C31">
        <w:rPr>
          <w:rFonts w:ascii="Times New Roman" w:hAnsi="Times New Roman" w:cs="Times New Roman"/>
          <w:bCs/>
          <w:sz w:val="28"/>
          <w:szCs w:val="28"/>
        </w:rPr>
        <w:t>о</w:t>
      </w:r>
      <w:r w:rsidR="00D24889" w:rsidRPr="00B87C31">
        <w:rPr>
          <w:rFonts w:ascii="Times New Roman" w:hAnsi="Times New Roman" w:cs="Times New Roman"/>
          <w:bCs/>
          <w:sz w:val="28"/>
          <w:szCs w:val="28"/>
        </w:rPr>
        <w:t>исхождения»</w:t>
      </w:r>
      <w:r w:rsidR="00D24889" w:rsidRPr="00B87C31">
        <w:rPr>
          <w:rFonts w:ascii="Times New Roman" w:hAnsi="Times New Roman" w:cs="Times New Roman"/>
          <w:sz w:val="28"/>
          <w:szCs w:val="28"/>
        </w:rPr>
        <w:t>)</w:t>
      </w:r>
      <w:r w:rsidR="00337078" w:rsidRPr="00B87C31">
        <w:rPr>
          <w:rFonts w:ascii="Times New Roman" w:hAnsi="Times New Roman" w:cs="Times New Roman"/>
          <w:sz w:val="28"/>
          <w:szCs w:val="28"/>
        </w:rPr>
        <w:t>.</w:t>
      </w:r>
    </w:p>
    <w:p w:rsidR="00567ACB" w:rsidRPr="00F425BA" w:rsidRDefault="00567ACB" w:rsidP="00C84997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BA">
        <w:rPr>
          <w:rFonts w:ascii="Times New Roman" w:hAnsi="Times New Roman" w:cs="Times New Roman"/>
          <w:b/>
          <w:sz w:val="28"/>
          <w:szCs w:val="28"/>
        </w:rPr>
        <w:t>Зола общая.</w:t>
      </w:r>
      <w:r w:rsidR="007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A05">
        <w:rPr>
          <w:rFonts w:ascii="Times New Roman" w:hAnsi="Times New Roman" w:cs="Times New Roman"/>
          <w:sz w:val="28"/>
          <w:szCs w:val="28"/>
        </w:rPr>
        <w:t>Не более 10</w:t>
      </w:r>
      <w:r w:rsidR="00D24889" w:rsidRPr="00D24889">
        <w:rPr>
          <w:rFonts w:ascii="Times New Roman" w:hAnsi="Times New Roman" w:cs="Times New Roman"/>
          <w:sz w:val="28"/>
          <w:szCs w:val="28"/>
        </w:rPr>
        <w:t>,0 %</w:t>
      </w:r>
      <w:r w:rsidR="007C15CF">
        <w:rPr>
          <w:rFonts w:ascii="Times New Roman" w:hAnsi="Times New Roman" w:cs="Times New Roman"/>
          <w:sz w:val="28"/>
          <w:szCs w:val="28"/>
        </w:rPr>
        <w:t xml:space="preserve"> </w:t>
      </w:r>
      <w:r w:rsidR="00D24889" w:rsidRPr="00D24889">
        <w:rPr>
          <w:rFonts w:ascii="Times New Roman" w:hAnsi="Times New Roman" w:cs="Times New Roman"/>
          <w:sz w:val="28"/>
          <w:szCs w:val="28"/>
        </w:rPr>
        <w:t>(ОФС «Зола общая</w:t>
      </w:r>
      <w:r w:rsidR="00D24889" w:rsidRPr="00D24889">
        <w:rPr>
          <w:rFonts w:ascii="Times New Roman" w:hAnsi="Times New Roman" w:cs="Times New Roman"/>
          <w:bCs/>
          <w:sz w:val="28"/>
          <w:szCs w:val="28"/>
        </w:rPr>
        <w:t>»</w:t>
      </w:r>
      <w:r w:rsidR="00D24889" w:rsidRPr="00D24889">
        <w:rPr>
          <w:rFonts w:ascii="Times New Roman" w:hAnsi="Times New Roman" w:cs="Times New Roman"/>
          <w:sz w:val="28"/>
          <w:szCs w:val="28"/>
        </w:rPr>
        <w:t>).</w:t>
      </w:r>
    </w:p>
    <w:p w:rsidR="00D24889" w:rsidRPr="007D6711" w:rsidRDefault="00567ACB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F425BA">
        <w:rPr>
          <w:b/>
          <w:sz w:val="28"/>
          <w:szCs w:val="28"/>
        </w:rPr>
        <w:t>Зола, нерастворимая в хлористоводородной кислоте.</w:t>
      </w:r>
      <w:r w:rsidR="00770A7C">
        <w:rPr>
          <w:b/>
          <w:sz w:val="28"/>
          <w:szCs w:val="28"/>
        </w:rPr>
        <w:t xml:space="preserve"> </w:t>
      </w:r>
      <w:r w:rsidR="00D24889">
        <w:rPr>
          <w:sz w:val="28"/>
          <w:szCs w:val="28"/>
        </w:rPr>
        <w:t>Н</w:t>
      </w:r>
      <w:r w:rsidR="00D24889" w:rsidRPr="007D6711">
        <w:rPr>
          <w:sz w:val="28"/>
          <w:szCs w:val="28"/>
        </w:rPr>
        <w:t>е более 2,0</w:t>
      </w:r>
      <w:r w:rsidR="00D24889">
        <w:rPr>
          <w:sz w:val="28"/>
          <w:szCs w:val="28"/>
        </w:rPr>
        <w:t> </w:t>
      </w:r>
      <w:r w:rsidR="00D24889" w:rsidRPr="007D6711">
        <w:rPr>
          <w:sz w:val="28"/>
          <w:szCs w:val="28"/>
        </w:rPr>
        <w:t>%</w:t>
      </w:r>
      <w:r w:rsidR="00770A7C">
        <w:rPr>
          <w:sz w:val="28"/>
          <w:szCs w:val="28"/>
        </w:rPr>
        <w:t xml:space="preserve"> </w:t>
      </w:r>
      <w:r w:rsidR="00D24889" w:rsidRPr="007D6711">
        <w:rPr>
          <w:sz w:val="28"/>
          <w:szCs w:val="28"/>
        </w:rPr>
        <w:t>(ОФС «</w:t>
      </w:r>
      <w:r w:rsidR="00D24889" w:rsidRPr="007D6711">
        <w:rPr>
          <w:color w:val="000000"/>
          <w:sz w:val="28"/>
          <w:szCs w:val="28"/>
        </w:rPr>
        <w:t>Зола, нерастворимая в хлористоводородной кислоте</w:t>
      </w:r>
      <w:r w:rsidR="00D24889" w:rsidRPr="007D6711">
        <w:rPr>
          <w:bCs/>
          <w:sz w:val="28"/>
          <w:szCs w:val="28"/>
        </w:rPr>
        <w:t>»</w:t>
      </w:r>
      <w:r w:rsidR="00D24889" w:rsidRPr="007D6711">
        <w:rPr>
          <w:sz w:val="28"/>
          <w:szCs w:val="28"/>
        </w:rPr>
        <w:t>).</w:t>
      </w:r>
    </w:p>
    <w:p w:rsidR="007F255B" w:rsidRPr="005B0FCA" w:rsidRDefault="00567ACB" w:rsidP="00C84997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25BA">
        <w:rPr>
          <w:b/>
          <w:sz w:val="28"/>
          <w:szCs w:val="28"/>
        </w:rPr>
        <w:t>Измельч</w:t>
      </w:r>
      <w:r w:rsidR="003E2EAF">
        <w:rPr>
          <w:b/>
          <w:sz w:val="28"/>
          <w:szCs w:val="28"/>
        </w:rPr>
        <w:t>ё</w:t>
      </w:r>
      <w:r w:rsidRPr="00F425BA">
        <w:rPr>
          <w:b/>
          <w:sz w:val="28"/>
          <w:szCs w:val="28"/>
        </w:rPr>
        <w:t>нность сырья</w:t>
      </w:r>
      <w:r w:rsidRPr="005B0FCA">
        <w:rPr>
          <w:b/>
          <w:sz w:val="28"/>
          <w:szCs w:val="28"/>
        </w:rPr>
        <w:t>.</w:t>
      </w:r>
      <w:r w:rsidR="003E2EAF" w:rsidRPr="005B0FCA">
        <w:rPr>
          <w:b/>
          <w:sz w:val="28"/>
          <w:szCs w:val="28"/>
        </w:rPr>
        <w:t xml:space="preserve"> </w:t>
      </w:r>
      <w:r w:rsidR="007F255B" w:rsidRPr="005B0FCA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7F255B" w:rsidRPr="005B0FCA">
        <w:rPr>
          <w:sz w:val="28"/>
          <w:szCs w:val="28"/>
        </w:rPr>
        <w:t>«</w:t>
      </w:r>
      <w:r w:rsidR="007F255B" w:rsidRPr="005B0FCA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7F255B" w:rsidRPr="005B0FCA">
        <w:rPr>
          <w:sz w:val="28"/>
          <w:szCs w:val="28"/>
        </w:rPr>
        <w:t>лекарственных растительных препаратах</w:t>
      </w:r>
      <w:r w:rsidR="007F255B" w:rsidRPr="005B0FCA">
        <w:rPr>
          <w:bCs/>
          <w:sz w:val="28"/>
          <w:szCs w:val="28"/>
        </w:rPr>
        <w:t>»</w:t>
      </w:r>
      <w:r w:rsidR="007F255B" w:rsidRPr="005B0FCA">
        <w:rPr>
          <w:color w:val="000000"/>
          <w:sz w:val="28"/>
          <w:szCs w:val="28"/>
        </w:rPr>
        <w:t>.</w:t>
      </w:r>
    </w:p>
    <w:p w:rsidR="00A253F5" w:rsidRDefault="00567ACB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5B0FCA">
        <w:rPr>
          <w:i/>
          <w:sz w:val="28"/>
          <w:szCs w:val="28"/>
        </w:rPr>
        <w:t>Цельное сырь</w:t>
      </w:r>
      <w:r w:rsidR="000B13FE" w:rsidRPr="005B0FCA">
        <w:rPr>
          <w:i/>
          <w:sz w:val="28"/>
          <w:szCs w:val="28"/>
        </w:rPr>
        <w:t>ё</w:t>
      </w:r>
      <w:r w:rsidRPr="005B0FCA">
        <w:rPr>
          <w:i/>
          <w:sz w:val="28"/>
          <w:szCs w:val="28"/>
        </w:rPr>
        <w:t>:</w:t>
      </w:r>
      <w:r w:rsidR="00F37E74" w:rsidRPr="005B0FCA">
        <w:rPr>
          <w:i/>
          <w:sz w:val="28"/>
          <w:szCs w:val="28"/>
        </w:rPr>
        <w:t xml:space="preserve"> </w:t>
      </w:r>
      <w:r w:rsidR="005963AC" w:rsidRPr="005B0FCA">
        <w:rPr>
          <w:sz w:val="28"/>
          <w:szCs w:val="28"/>
        </w:rPr>
        <w:t>ч</w:t>
      </w:r>
      <w:r w:rsidRPr="005B0FCA">
        <w:rPr>
          <w:sz w:val="28"/>
          <w:szCs w:val="28"/>
        </w:rPr>
        <w:t xml:space="preserve">астиц, </w:t>
      </w:r>
      <w:r w:rsidRPr="005B0FCA">
        <w:rPr>
          <w:bCs/>
          <w:sz w:val="28"/>
          <w:szCs w:val="28"/>
        </w:rPr>
        <w:t>проходящих сквозь сито с отверстиями разм</w:t>
      </w:r>
      <w:r w:rsidRPr="005B0FCA">
        <w:rPr>
          <w:bCs/>
          <w:sz w:val="28"/>
          <w:szCs w:val="28"/>
        </w:rPr>
        <w:t>е</w:t>
      </w:r>
      <w:r w:rsidR="00B43BF4">
        <w:rPr>
          <w:bCs/>
          <w:sz w:val="28"/>
          <w:szCs w:val="28"/>
        </w:rPr>
        <w:t>ром 1 </w:t>
      </w:r>
      <w:r w:rsidRPr="005B0FCA">
        <w:rPr>
          <w:bCs/>
          <w:sz w:val="28"/>
          <w:szCs w:val="28"/>
        </w:rPr>
        <w:t xml:space="preserve">мм, </w:t>
      </w:r>
      <w:r w:rsidRPr="005B0FCA">
        <w:rPr>
          <w:sz w:val="28"/>
          <w:szCs w:val="28"/>
        </w:rPr>
        <w:t>– не более 5</w:t>
      </w:r>
      <w:r w:rsidR="00B43BF4">
        <w:rPr>
          <w:sz w:val="28"/>
          <w:szCs w:val="28"/>
        </w:rPr>
        <w:t> </w:t>
      </w:r>
      <w:r w:rsidRPr="005B0FCA">
        <w:rPr>
          <w:sz w:val="28"/>
          <w:szCs w:val="28"/>
        </w:rPr>
        <w:t>%.</w:t>
      </w:r>
      <w:r w:rsidR="00F37E74" w:rsidRPr="005B0FCA">
        <w:rPr>
          <w:sz w:val="28"/>
          <w:szCs w:val="28"/>
        </w:rPr>
        <w:t xml:space="preserve"> </w:t>
      </w:r>
    </w:p>
    <w:p w:rsidR="00A253F5" w:rsidRDefault="00567ACB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5B0FCA">
        <w:rPr>
          <w:bCs/>
          <w:i/>
          <w:sz w:val="28"/>
          <w:szCs w:val="28"/>
        </w:rPr>
        <w:t>Измельч</w:t>
      </w:r>
      <w:r w:rsidR="00F37E74" w:rsidRPr="005B0FCA">
        <w:rPr>
          <w:bCs/>
          <w:i/>
          <w:sz w:val="28"/>
          <w:szCs w:val="28"/>
        </w:rPr>
        <w:t>ё</w:t>
      </w:r>
      <w:r w:rsidRPr="005B0FCA">
        <w:rPr>
          <w:bCs/>
          <w:i/>
          <w:sz w:val="28"/>
          <w:szCs w:val="28"/>
        </w:rPr>
        <w:t>нное сырь</w:t>
      </w:r>
      <w:r w:rsidR="00536E97" w:rsidRPr="005B0FCA">
        <w:rPr>
          <w:bCs/>
          <w:i/>
          <w:sz w:val="28"/>
          <w:szCs w:val="28"/>
        </w:rPr>
        <w:t>ё</w:t>
      </w:r>
      <w:r w:rsidRPr="005B0FCA">
        <w:rPr>
          <w:bCs/>
          <w:i/>
          <w:sz w:val="28"/>
          <w:szCs w:val="28"/>
        </w:rPr>
        <w:t xml:space="preserve">: </w:t>
      </w:r>
      <w:r w:rsidRPr="005B0FCA">
        <w:rPr>
          <w:sz w:val="28"/>
          <w:szCs w:val="28"/>
        </w:rPr>
        <w:t xml:space="preserve">частиц, не </w:t>
      </w:r>
      <w:r w:rsidRPr="005B0FCA">
        <w:rPr>
          <w:bCs/>
          <w:sz w:val="28"/>
          <w:szCs w:val="28"/>
        </w:rPr>
        <w:t>проходящих сквоз</w:t>
      </w:r>
      <w:r w:rsidR="00B43BF4">
        <w:rPr>
          <w:bCs/>
          <w:sz w:val="28"/>
          <w:szCs w:val="28"/>
        </w:rPr>
        <w:t>ь сито с отверстиями размером 7 </w:t>
      </w:r>
      <w:r w:rsidRPr="005B0FCA">
        <w:rPr>
          <w:bCs/>
          <w:sz w:val="28"/>
          <w:szCs w:val="28"/>
        </w:rPr>
        <w:t>мм,</w:t>
      </w:r>
      <w:r w:rsidR="00450347" w:rsidRPr="005B0FCA">
        <w:rPr>
          <w:bCs/>
          <w:sz w:val="28"/>
          <w:szCs w:val="28"/>
        </w:rPr>
        <w:t xml:space="preserve"> </w:t>
      </w:r>
      <w:r w:rsidRPr="005B0FCA">
        <w:rPr>
          <w:spacing w:val="2"/>
          <w:sz w:val="28"/>
          <w:szCs w:val="28"/>
        </w:rPr>
        <w:t>–</w:t>
      </w:r>
      <w:r w:rsidR="00B43BF4">
        <w:rPr>
          <w:sz w:val="28"/>
          <w:szCs w:val="28"/>
        </w:rPr>
        <w:t xml:space="preserve"> не более 5 </w:t>
      </w:r>
      <w:r w:rsidRPr="005B0FCA">
        <w:rPr>
          <w:sz w:val="28"/>
          <w:szCs w:val="28"/>
        </w:rPr>
        <w:t>%; частиц, проходящих сквозь сито с отверсти</w:t>
      </w:r>
      <w:r w:rsidRPr="005B0FCA">
        <w:rPr>
          <w:sz w:val="28"/>
          <w:szCs w:val="28"/>
        </w:rPr>
        <w:t>я</w:t>
      </w:r>
      <w:r w:rsidRPr="005B0FCA">
        <w:rPr>
          <w:sz w:val="28"/>
          <w:szCs w:val="28"/>
        </w:rPr>
        <w:t xml:space="preserve">ми </w:t>
      </w:r>
      <w:r w:rsidRPr="005B0FCA">
        <w:rPr>
          <w:bCs/>
          <w:sz w:val="28"/>
          <w:szCs w:val="28"/>
        </w:rPr>
        <w:t>размером</w:t>
      </w:r>
      <w:r w:rsidR="00F37E74" w:rsidRPr="005B0FCA">
        <w:rPr>
          <w:bCs/>
          <w:sz w:val="28"/>
          <w:szCs w:val="28"/>
        </w:rPr>
        <w:t xml:space="preserve"> </w:t>
      </w:r>
      <w:r w:rsidR="00B43BF4">
        <w:rPr>
          <w:sz w:val="28"/>
          <w:szCs w:val="28"/>
        </w:rPr>
        <w:t>0,5 </w:t>
      </w:r>
      <w:r w:rsidRPr="005B0FCA">
        <w:rPr>
          <w:sz w:val="28"/>
          <w:szCs w:val="28"/>
        </w:rPr>
        <w:t xml:space="preserve">мм, </w:t>
      </w:r>
      <w:r w:rsidRPr="005B0FCA">
        <w:rPr>
          <w:spacing w:val="2"/>
          <w:sz w:val="28"/>
          <w:szCs w:val="28"/>
        </w:rPr>
        <w:t>–</w:t>
      </w:r>
      <w:r w:rsidR="00B43BF4">
        <w:rPr>
          <w:sz w:val="28"/>
          <w:szCs w:val="28"/>
        </w:rPr>
        <w:t xml:space="preserve"> не более 5 </w:t>
      </w:r>
      <w:r w:rsidRPr="005B0FCA">
        <w:rPr>
          <w:sz w:val="28"/>
          <w:szCs w:val="28"/>
        </w:rPr>
        <w:t xml:space="preserve">%. </w:t>
      </w:r>
    </w:p>
    <w:p w:rsidR="007F255B" w:rsidRPr="005B0FCA" w:rsidRDefault="00567ACB" w:rsidP="00C84997">
      <w:pPr>
        <w:spacing w:line="360" w:lineRule="auto"/>
        <w:ind w:firstLine="709"/>
        <w:jc w:val="both"/>
        <w:rPr>
          <w:sz w:val="28"/>
          <w:szCs w:val="28"/>
        </w:rPr>
      </w:pPr>
      <w:r w:rsidRPr="005B0FCA">
        <w:rPr>
          <w:i/>
          <w:sz w:val="28"/>
          <w:szCs w:val="28"/>
        </w:rPr>
        <w:t>Порошок</w:t>
      </w:r>
      <w:r w:rsidRPr="005B0FCA">
        <w:rPr>
          <w:sz w:val="28"/>
          <w:szCs w:val="28"/>
        </w:rPr>
        <w:t>:</w:t>
      </w:r>
      <w:r w:rsidR="00F37E74" w:rsidRPr="005B0FCA">
        <w:rPr>
          <w:sz w:val="28"/>
          <w:szCs w:val="28"/>
        </w:rPr>
        <w:t xml:space="preserve"> </w:t>
      </w:r>
      <w:r w:rsidRPr="005B0FCA">
        <w:rPr>
          <w:sz w:val="28"/>
          <w:szCs w:val="28"/>
        </w:rPr>
        <w:t xml:space="preserve">частиц, не </w:t>
      </w:r>
      <w:r w:rsidRPr="005B0FCA">
        <w:rPr>
          <w:bCs/>
          <w:sz w:val="28"/>
          <w:szCs w:val="28"/>
        </w:rPr>
        <w:t>проходящих сквоз</w:t>
      </w:r>
      <w:r w:rsidR="00B43BF4">
        <w:rPr>
          <w:bCs/>
          <w:sz w:val="28"/>
          <w:szCs w:val="28"/>
        </w:rPr>
        <w:t>ь сито с отверстиями размером 2 </w:t>
      </w:r>
      <w:r w:rsidRPr="005B0FCA">
        <w:rPr>
          <w:bCs/>
          <w:sz w:val="28"/>
          <w:szCs w:val="28"/>
        </w:rPr>
        <w:t>мм,</w:t>
      </w:r>
      <w:r w:rsidR="00F37E74" w:rsidRPr="005B0FCA">
        <w:rPr>
          <w:bCs/>
          <w:sz w:val="28"/>
          <w:szCs w:val="28"/>
        </w:rPr>
        <w:t xml:space="preserve"> </w:t>
      </w:r>
      <w:r w:rsidRPr="005B0FCA">
        <w:rPr>
          <w:sz w:val="28"/>
          <w:szCs w:val="28"/>
        </w:rPr>
        <w:t>– не более 5</w:t>
      </w:r>
      <w:r w:rsidR="00F37E74" w:rsidRPr="005B0FCA">
        <w:rPr>
          <w:sz w:val="28"/>
          <w:szCs w:val="28"/>
        </w:rPr>
        <w:t> </w:t>
      </w:r>
      <w:r w:rsidRPr="005B0FCA">
        <w:rPr>
          <w:sz w:val="28"/>
          <w:szCs w:val="28"/>
        </w:rPr>
        <w:t xml:space="preserve">%; частиц, проходящих сквозь сито с отверстиями </w:t>
      </w:r>
      <w:r w:rsidRPr="005B0FCA">
        <w:rPr>
          <w:bCs/>
          <w:sz w:val="28"/>
          <w:szCs w:val="28"/>
        </w:rPr>
        <w:t>разм</w:t>
      </w:r>
      <w:r w:rsidRPr="005B0FCA">
        <w:rPr>
          <w:bCs/>
          <w:sz w:val="28"/>
          <w:szCs w:val="28"/>
        </w:rPr>
        <w:t>е</w:t>
      </w:r>
      <w:r w:rsidRPr="005B0FCA">
        <w:rPr>
          <w:bCs/>
          <w:sz w:val="28"/>
          <w:szCs w:val="28"/>
        </w:rPr>
        <w:t>ром</w:t>
      </w:r>
      <w:r w:rsidR="00B43BF4">
        <w:rPr>
          <w:sz w:val="28"/>
          <w:szCs w:val="28"/>
        </w:rPr>
        <w:t xml:space="preserve"> 0,18 мм, – не более 5 </w:t>
      </w:r>
      <w:r w:rsidRPr="005B0FCA">
        <w:rPr>
          <w:sz w:val="28"/>
          <w:szCs w:val="28"/>
        </w:rPr>
        <w:t>%</w:t>
      </w:r>
      <w:r w:rsidR="00F37E74" w:rsidRPr="005B0FCA">
        <w:rPr>
          <w:sz w:val="28"/>
          <w:szCs w:val="28"/>
        </w:rPr>
        <w:t>.</w:t>
      </w:r>
    </w:p>
    <w:p w:rsidR="00567ACB" w:rsidRPr="000C4204" w:rsidRDefault="007F255B" w:rsidP="00C849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5B0FCA">
        <w:rPr>
          <w:b/>
          <w:i/>
          <w:sz w:val="28"/>
          <w:szCs w:val="28"/>
        </w:rPr>
        <w:t>Допустимы</w:t>
      </w:r>
      <w:r w:rsidR="00567ACB" w:rsidRPr="005B0FCA">
        <w:rPr>
          <w:b/>
          <w:i/>
          <w:sz w:val="28"/>
          <w:szCs w:val="28"/>
        </w:rPr>
        <w:t>е примеси</w:t>
      </w:r>
      <w:r w:rsidRPr="005B0FCA">
        <w:rPr>
          <w:b/>
          <w:i/>
          <w:sz w:val="28"/>
          <w:szCs w:val="28"/>
        </w:rPr>
        <w:t xml:space="preserve">. </w:t>
      </w:r>
      <w:r w:rsidRPr="005B0FCA">
        <w:rPr>
          <w:color w:val="000000"/>
          <w:sz w:val="28"/>
          <w:szCs w:val="28"/>
        </w:rPr>
        <w:t>Определение проводят в соответствии с ОФС «</w:t>
      </w:r>
      <w:r w:rsidRPr="005B0FCA">
        <w:rPr>
          <w:bCs/>
          <w:sz w:val="28"/>
          <w:szCs w:val="28"/>
        </w:rPr>
        <w:t>Определение подлинности, измельчённости и содержания примесей в л</w:t>
      </w:r>
      <w:r w:rsidRPr="005B0FCA">
        <w:rPr>
          <w:bCs/>
          <w:sz w:val="28"/>
          <w:szCs w:val="28"/>
        </w:rPr>
        <w:t>е</w:t>
      </w:r>
      <w:r w:rsidRPr="005B0FCA">
        <w:rPr>
          <w:bCs/>
          <w:sz w:val="28"/>
          <w:szCs w:val="28"/>
        </w:rPr>
        <w:t xml:space="preserve">карственном растительном сырье и </w:t>
      </w:r>
      <w:r w:rsidRPr="005B0FCA">
        <w:rPr>
          <w:sz w:val="28"/>
          <w:szCs w:val="28"/>
        </w:rPr>
        <w:t>лекарственных растительных препар</w:t>
      </w:r>
      <w:r w:rsidRPr="005B0FCA">
        <w:rPr>
          <w:sz w:val="28"/>
          <w:szCs w:val="28"/>
        </w:rPr>
        <w:t>а</w:t>
      </w:r>
      <w:r w:rsidRPr="005B0FCA">
        <w:rPr>
          <w:sz w:val="28"/>
          <w:szCs w:val="28"/>
        </w:rPr>
        <w:t>тах</w:t>
      </w:r>
      <w:r w:rsidR="005963AC" w:rsidRPr="005B0FCA">
        <w:rPr>
          <w:sz w:val="28"/>
          <w:szCs w:val="28"/>
        </w:rPr>
        <w:t>»</w:t>
      </w:r>
      <w:r w:rsidR="004E7F1A" w:rsidRPr="005B0FCA">
        <w:rPr>
          <w:sz w:val="28"/>
          <w:szCs w:val="28"/>
        </w:rPr>
        <w:t>.</w:t>
      </w:r>
    </w:p>
    <w:p w:rsidR="00567ACB" w:rsidRPr="007F255B" w:rsidRDefault="00567ACB" w:rsidP="00C849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FCA">
        <w:rPr>
          <w:i/>
          <w:color w:val="000000"/>
          <w:sz w:val="28"/>
          <w:szCs w:val="28"/>
        </w:rPr>
        <w:t>Корни (в том числе отдел</w:t>
      </w:r>
      <w:r w:rsidR="00AF0CCC" w:rsidRPr="005B0FCA">
        <w:rPr>
          <w:i/>
          <w:color w:val="000000"/>
          <w:sz w:val="28"/>
          <w:szCs w:val="28"/>
        </w:rPr>
        <w:t>ё</w:t>
      </w:r>
      <w:r w:rsidRPr="005B0FCA">
        <w:rPr>
          <w:i/>
          <w:color w:val="000000"/>
          <w:sz w:val="28"/>
          <w:szCs w:val="28"/>
        </w:rPr>
        <w:t>нные при анализе),</w:t>
      </w:r>
      <w:r w:rsidRPr="007F255B">
        <w:rPr>
          <w:i/>
          <w:color w:val="000000"/>
          <w:sz w:val="28"/>
          <w:szCs w:val="28"/>
        </w:rPr>
        <w:t xml:space="preserve"> части растения, пор</w:t>
      </w:r>
      <w:r w:rsidRPr="007F255B">
        <w:rPr>
          <w:i/>
          <w:color w:val="000000"/>
          <w:sz w:val="28"/>
          <w:szCs w:val="28"/>
        </w:rPr>
        <w:t>а</w:t>
      </w:r>
      <w:r w:rsidRPr="007F255B">
        <w:rPr>
          <w:i/>
          <w:color w:val="000000"/>
          <w:sz w:val="28"/>
          <w:szCs w:val="28"/>
        </w:rPr>
        <w:t>ж</w:t>
      </w:r>
      <w:r w:rsidR="007C5196">
        <w:rPr>
          <w:i/>
          <w:color w:val="000000"/>
          <w:sz w:val="28"/>
          <w:szCs w:val="28"/>
        </w:rPr>
        <w:t>ё</w:t>
      </w:r>
      <w:r w:rsidRPr="007F255B">
        <w:rPr>
          <w:i/>
          <w:color w:val="000000"/>
          <w:sz w:val="28"/>
          <w:szCs w:val="28"/>
        </w:rPr>
        <w:t>нные мучнистой росой, и пожелтевшие листья.</w:t>
      </w:r>
      <w:r w:rsidR="007C5196">
        <w:rPr>
          <w:i/>
          <w:color w:val="000000"/>
          <w:sz w:val="28"/>
          <w:szCs w:val="28"/>
        </w:rPr>
        <w:t xml:space="preserve"> </w:t>
      </w:r>
      <w:r w:rsidRPr="007F255B">
        <w:rPr>
          <w:i/>
          <w:sz w:val="28"/>
          <w:szCs w:val="28"/>
        </w:rPr>
        <w:t>Цельное сырь</w:t>
      </w:r>
      <w:r w:rsidR="00256CA4">
        <w:rPr>
          <w:i/>
          <w:sz w:val="28"/>
          <w:szCs w:val="28"/>
        </w:rPr>
        <w:t>ё</w:t>
      </w:r>
      <w:r w:rsidR="005E20D3">
        <w:rPr>
          <w:i/>
          <w:sz w:val="28"/>
          <w:szCs w:val="28"/>
        </w:rPr>
        <w:t xml:space="preserve"> </w:t>
      </w:r>
      <w:r w:rsidRPr="007F255B">
        <w:rPr>
          <w:spacing w:val="2"/>
          <w:sz w:val="28"/>
          <w:szCs w:val="28"/>
        </w:rPr>
        <w:t>–</w:t>
      </w:r>
      <w:r w:rsidR="005E20D3">
        <w:rPr>
          <w:color w:val="000000"/>
          <w:sz w:val="28"/>
          <w:szCs w:val="28"/>
        </w:rPr>
        <w:t xml:space="preserve"> не более 3 </w:t>
      </w:r>
      <w:r w:rsidR="005963AC">
        <w:rPr>
          <w:color w:val="000000"/>
          <w:sz w:val="28"/>
          <w:szCs w:val="28"/>
        </w:rPr>
        <w:t>%.</w:t>
      </w:r>
    </w:p>
    <w:p w:rsidR="00567ACB" w:rsidRPr="007F255B" w:rsidRDefault="00567ACB" w:rsidP="00C849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55B">
        <w:rPr>
          <w:i/>
          <w:color w:val="000000"/>
          <w:sz w:val="28"/>
          <w:szCs w:val="28"/>
        </w:rPr>
        <w:t>Органическая примесь</w:t>
      </w:r>
      <w:r w:rsidRPr="007F255B">
        <w:rPr>
          <w:i/>
          <w:sz w:val="28"/>
          <w:szCs w:val="28"/>
        </w:rPr>
        <w:t>. Цельное сырь</w:t>
      </w:r>
      <w:r w:rsidR="00256CA4">
        <w:rPr>
          <w:i/>
          <w:sz w:val="28"/>
          <w:szCs w:val="28"/>
        </w:rPr>
        <w:t>ё</w:t>
      </w:r>
      <w:r w:rsidRPr="007F255B">
        <w:rPr>
          <w:i/>
          <w:sz w:val="28"/>
          <w:szCs w:val="28"/>
        </w:rPr>
        <w:t>,</w:t>
      </w:r>
      <w:r w:rsidR="00256CA4">
        <w:rPr>
          <w:i/>
          <w:sz w:val="28"/>
          <w:szCs w:val="28"/>
        </w:rPr>
        <w:t xml:space="preserve"> </w:t>
      </w:r>
      <w:r w:rsidRPr="007F255B">
        <w:rPr>
          <w:i/>
          <w:sz w:val="28"/>
          <w:szCs w:val="28"/>
        </w:rPr>
        <w:t>измельч</w:t>
      </w:r>
      <w:r w:rsidR="000C4204">
        <w:rPr>
          <w:i/>
          <w:sz w:val="28"/>
          <w:szCs w:val="28"/>
        </w:rPr>
        <w:t>ё</w:t>
      </w:r>
      <w:r w:rsidRPr="007F255B">
        <w:rPr>
          <w:i/>
          <w:sz w:val="28"/>
          <w:szCs w:val="28"/>
        </w:rPr>
        <w:t>нное сырь</w:t>
      </w:r>
      <w:r w:rsidR="00256CA4">
        <w:rPr>
          <w:i/>
          <w:sz w:val="28"/>
          <w:szCs w:val="28"/>
        </w:rPr>
        <w:t>ё</w:t>
      </w:r>
      <w:r w:rsidRPr="007F255B">
        <w:rPr>
          <w:i/>
          <w:sz w:val="28"/>
          <w:szCs w:val="28"/>
        </w:rPr>
        <w:t xml:space="preserve"> </w:t>
      </w:r>
      <w:r w:rsidRPr="007F255B">
        <w:rPr>
          <w:sz w:val="28"/>
          <w:szCs w:val="28"/>
        </w:rPr>
        <w:t xml:space="preserve">– </w:t>
      </w:r>
      <w:r w:rsidR="005E20D3">
        <w:rPr>
          <w:color w:val="000000"/>
          <w:sz w:val="28"/>
          <w:szCs w:val="28"/>
        </w:rPr>
        <w:t>не более 2 </w:t>
      </w:r>
      <w:r w:rsidR="000C4204">
        <w:rPr>
          <w:color w:val="000000"/>
          <w:sz w:val="28"/>
          <w:szCs w:val="28"/>
        </w:rPr>
        <w:t>%.</w:t>
      </w:r>
    </w:p>
    <w:p w:rsidR="00567ACB" w:rsidRPr="007F255B" w:rsidRDefault="00567ACB" w:rsidP="00C849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55B">
        <w:rPr>
          <w:i/>
          <w:color w:val="000000"/>
          <w:sz w:val="28"/>
          <w:szCs w:val="28"/>
        </w:rPr>
        <w:t>Минеральная примесь.</w:t>
      </w:r>
      <w:r w:rsidRPr="007F255B">
        <w:rPr>
          <w:sz w:val="28"/>
          <w:szCs w:val="28"/>
        </w:rPr>
        <w:t xml:space="preserve"> </w:t>
      </w:r>
      <w:r w:rsidR="007559BC">
        <w:rPr>
          <w:color w:val="000000"/>
          <w:sz w:val="28"/>
          <w:szCs w:val="28"/>
        </w:rPr>
        <w:t>Н</w:t>
      </w:r>
      <w:r w:rsidR="00B43BF4">
        <w:rPr>
          <w:color w:val="000000"/>
          <w:sz w:val="28"/>
          <w:szCs w:val="28"/>
        </w:rPr>
        <w:t>е более 1 </w:t>
      </w:r>
      <w:r w:rsidR="000C4204">
        <w:rPr>
          <w:color w:val="000000"/>
          <w:sz w:val="28"/>
          <w:szCs w:val="28"/>
        </w:rPr>
        <w:t>%.</w:t>
      </w:r>
    </w:p>
    <w:p w:rsidR="00567ACB" w:rsidRPr="00F425BA" w:rsidRDefault="00567ACB" w:rsidP="00C849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255B">
        <w:rPr>
          <w:b/>
          <w:bCs/>
          <w:i/>
          <w:sz w:val="28"/>
          <w:szCs w:val="28"/>
        </w:rPr>
        <w:t>Тяж</w:t>
      </w:r>
      <w:r w:rsidR="00892108">
        <w:rPr>
          <w:b/>
          <w:bCs/>
          <w:i/>
          <w:sz w:val="28"/>
          <w:szCs w:val="28"/>
        </w:rPr>
        <w:t>ё</w:t>
      </w:r>
      <w:r w:rsidRPr="007F255B">
        <w:rPr>
          <w:b/>
          <w:bCs/>
          <w:i/>
          <w:sz w:val="28"/>
          <w:szCs w:val="28"/>
        </w:rPr>
        <w:t>лые металлы и мышьяк</w:t>
      </w:r>
      <w:r w:rsidRPr="007F255B">
        <w:rPr>
          <w:b/>
          <w:i/>
          <w:sz w:val="28"/>
          <w:szCs w:val="28"/>
        </w:rPr>
        <w:t>.</w:t>
      </w:r>
      <w:r w:rsidRPr="00F425BA">
        <w:rPr>
          <w:sz w:val="28"/>
          <w:szCs w:val="28"/>
        </w:rPr>
        <w:t xml:space="preserve"> В соответствии с ОФС «Определение содержания тяж</w:t>
      </w:r>
      <w:r w:rsidR="00594760">
        <w:rPr>
          <w:sz w:val="28"/>
          <w:szCs w:val="28"/>
        </w:rPr>
        <w:t>ё</w:t>
      </w:r>
      <w:r w:rsidRPr="00F425BA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567ACB" w:rsidRDefault="00567ACB" w:rsidP="00567A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255B">
        <w:rPr>
          <w:b/>
          <w:bCs/>
          <w:i/>
          <w:sz w:val="28"/>
          <w:szCs w:val="28"/>
        </w:rPr>
        <w:t>Радионуклиды</w:t>
      </w:r>
      <w:r w:rsidRPr="00F425BA">
        <w:rPr>
          <w:b/>
          <w:bCs/>
          <w:sz w:val="28"/>
          <w:szCs w:val="28"/>
        </w:rPr>
        <w:t>.</w:t>
      </w:r>
      <w:r w:rsidR="00985D9A">
        <w:rPr>
          <w:b/>
          <w:bCs/>
          <w:sz w:val="28"/>
          <w:szCs w:val="28"/>
        </w:rPr>
        <w:t xml:space="preserve"> </w:t>
      </w:r>
      <w:r w:rsidRPr="00F425BA">
        <w:rPr>
          <w:sz w:val="28"/>
          <w:szCs w:val="28"/>
        </w:rPr>
        <w:t>В соответствии с ОФС «Определение содержания р</w:t>
      </w:r>
      <w:r w:rsidRPr="00F425BA">
        <w:rPr>
          <w:sz w:val="28"/>
          <w:szCs w:val="28"/>
        </w:rPr>
        <w:t>а</w:t>
      </w:r>
      <w:r w:rsidRPr="00F425BA">
        <w:rPr>
          <w:sz w:val="28"/>
          <w:szCs w:val="28"/>
        </w:rPr>
        <w:t>дионуклидов в лекарственном растительном сырье и лекарственных раст</w:t>
      </w:r>
      <w:r w:rsidRPr="00F425BA">
        <w:rPr>
          <w:sz w:val="28"/>
          <w:szCs w:val="28"/>
        </w:rPr>
        <w:t>и</w:t>
      </w:r>
      <w:r w:rsidR="000C4204">
        <w:rPr>
          <w:sz w:val="28"/>
          <w:szCs w:val="28"/>
        </w:rPr>
        <w:t>тельных препаратах».</w:t>
      </w:r>
    </w:p>
    <w:p w:rsidR="00F76C0C" w:rsidRPr="00F425BA" w:rsidRDefault="00F76C0C" w:rsidP="00F76C0C">
      <w:pPr>
        <w:spacing w:line="360" w:lineRule="auto"/>
        <w:ind w:firstLine="709"/>
        <w:jc w:val="both"/>
        <w:rPr>
          <w:sz w:val="28"/>
          <w:szCs w:val="28"/>
        </w:rPr>
      </w:pPr>
      <w:r w:rsidRPr="00A558BD">
        <w:rPr>
          <w:b/>
          <w:i/>
          <w:sz w:val="28"/>
          <w:szCs w:val="28"/>
        </w:rPr>
        <w:t>Заражённость вредителями запасов</w:t>
      </w:r>
      <w:r w:rsidRPr="00A558B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A558BD">
        <w:rPr>
          <w:sz w:val="28"/>
        </w:rPr>
        <w:t xml:space="preserve">Испытание </w:t>
      </w:r>
      <w:r w:rsidRPr="00A558BD">
        <w:rPr>
          <w:sz w:val="28"/>
          <w:szCs w:val="28"/>
        </w:rPr>
        <w:t>проводят в соотве</w:t>
      </w:r>
      <w:r w:rsidRPr="00A558BD">
        <w:rPr>
          <w:sz w:val="28"/>
          <w:szCs w:val="28"/>
        </w:rPr>
        <w:t>т</w:t>
      </w:r>
      <w:r w:rsidRPr="00A558BD">
        <w:rPr>
          <w:sz w:val="28"/>
          <w:szCs w:val="28"/>
        </w:rPr>
        <w:t>ствии с ОФС «Определение степени заражённости лекарственного раст</w:t>
      </w:r>
      <w:r w:rsidRPr="00A558BD">
        <w:rPr>
          <w:sz w:val="28"/>
          <w:szCs w:val="28"/>
        </w:rPr>
        <w:t>и</w:t>
      </w:r>
      <w:r w:rsidRPr="00A558BD">
        <w:rPr>
          <w:sz w:val="28"/>
          <w:szCs w:val="28"/>
        </w:rPr>
        <w:t>тельного сырья и лекарственных растительных препаратов вредителями з</w:t>
      </w:r>
      <w:r w:rsidRPr="00A558BD">
        <w:rPr>
          <w:sz w:val="28"/>
          <w:szCs w:val="28"/>
        </w:rPr>
        <w:t>а</w:t>
      </w:r>
      <w:r w:rsidRPr="00A558BD">
        <w:rPr>
          <w:sz w:val="28"/>
          <w:szCs w:val="28"/>
        </w:rPr>
        <w:t>пасов».</w:t>
      </w:r>
    </w:p>
    <w:p w:rsidR="00567ACB" w:rsidRPr="00F425BA" w:rsidRDefault="00567ACB" w:rsidP="00567A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255B">
        <w:rPr>
          <w:b/>
          <w:i/>
          <w:sz w:val="28"/>
          <w:szCs w:val="28"/>
        </w:rPr>
        <w:t>Микробиологическая чистота</w:t>
      </w:r>
      <w:r w:rsidRPr="00F425BA">
        <w:rPr>
          <w:b/>
          <w:sz w:val="28"/>
          <w:szCs w:val="28"/>
        </w:rPr>
        <w:t>.</w:t>
      </w:r>
      <w:r w:rsidRPr="00F425BA">
        <w:rPr>
          <w:sz w:val="28"/>
          <w:szCs w:val="28"/>
        </w:rPr>
        <w:t xml:space="preserve"> В соответствии с ОФС «Микробиол</w:t>
      </w:r>
      <w:r w:rsidRPr="00F425BA">
        <w:rPr>
          <w:sz w:val="28"/>
          <w:szCs w:val="28"/>
        </w:rPr>
        <w:t>о</w:t>
      </w:r>
      <w:r w:rsidRPr="00F425BA">
        <w:rPr>
          <w:sz w:val="28"/>
          <w:szCs w:val="28"/>
        </w:rPr>
        <w:t>гическая чистота».</w:t>
      </w:r>
    </w:p>
    <w:p w:rsidR="007F255B" w:rsidRPr="00A05042" w:rsidRDefault="00A05042" w:rsidP="00B55842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КОЛИЧЕСТВЕННОЕ ОПРЕДЕЛЕНИЕ</w:t>
      </w:r>
    </w:p>
    <w:p w:rsidR="007F255B" w:rsidRPr="005B0FCA" w:rsidRDefault="00605BAE" w:rsidP="005E20D3">
      <w:pPr>
        <w:pStyle w:val="af1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B0FCA">
        <w:rPr>
          <w:rFonts w:ascii="Times New Roman" w:hAnsi="Times New Roman"/>
          <w:i/>
          <w:sz w:val="28"/>
          <w:szCs w:val="28"/>
        </w:rPr>
        <w:t>Исходный раствор</w:t>
      </w:r>
      <w:r w:rsidR="008E3078" w:rsidRPr="005B0FCA">
        <w:rPr>
          <w:rFonts w:ascii="Times New Roman" w:hAnsi="Times New Roman"/>
          <w:i/>
          <w:sz w:val="28"/>
          <w:szCs w:val="28"/>
        </w:rPr>
        <w:t xml:space="preserve">. </w:t>
      </w:r>
      <w:r w:rsidR="007F255B" w:rsidRPr="005B0FCA">
        <w:rPr>
          <w:rFonts w:ascii="Times New Roman" w:hAnsi="Times New Roman"/>
          <w:sz w:val="28"/>
          <w:szCs w:val="28"/>
        </w:rPr>
        <w:t>Аналитическую пробу сырья измельчают до вел</w:t>
      </w:r>
      <w:r w:rsidR="007F255B" w:rsidRPr="005B0FCA">
        <w:rPr>
          <w:rFonts w:ascii="Times New Roman" w:hAnsi="Times New Roman"/>
          <w:sz w:val="28"/>
          <w:szCs w:val="28"/>
        </w:rPr>
        <w:t>и</w:t>
      </w:r>
      <w:r w:rsidR="007F255B" w:rsidRPr="005B0FCA">
        <w:rPr>
          <w:rFonts w:ascii="Times New Roman" w:hAnsi="Times New Roman"/>
          <w:sz w:val="28"/>
          <w:szCs w:val="28"/>
        </w:rPr>
        <w:t>чины частиц, проходящих сквоз</w:t>
      </w:r>
      <w:r w:rsidR="005E20D3">
        <w:rPr>
          <w:rFonts w:ascii="Times New Roman" w:hAnsi="Times New Roman"/>
          <w:sz w:val="28"/>
          <w:szCs w:val="28"/>
        </w:rPr>
        <w:t>ь сито с отверстиями размером 1 </w:t>
      </w:r>
      <w:r w:rsidR="007F255B" w:rsidRPr="005B0FCA">
        <w:rPr>
          <w:rFonts w:ascii="Times New Roman" w:hAnsi="Times New Roman"/>
          <w:sz w:val="28"/>
          <w:szCs w:val="28"/>
        </w:rPr>
        <w:t xml:space="preserve">мм. </w:t>
      </w:r>
      <w:proofErr w:type="gramStart"/>
      <w:r w:rsidR="00B55842" w:rsidRPr="005B0FCA">
        <w:rPr>
          <w:rFonts w:ascii="Times New Roman" w:hAnsi="Times New Roman"/>
          <w:sz w:val="28"/>
          <w:szCs w:val="28"/>
        </w:rPr>
        <w:t>В к</w:t>
      </w:r>
      <w:r w:rsidR="005E20D3">
        <w:rPr>
          <w:rFonts w:ascii="Times New Roman" w:hAnsi="Times New Roman"/>
          <w:sz w:val="28"/>
          <w:szCs w:val="28"/>
        </w:rPr>
        <w:t>олбу со шлифом вместимостью 100 </w:t>
      </w:r>
      <w:r w:rsidR="00B55842" w:rsidRPr="005B0FCA">
        <w:rPr>
          <w:rFonts w:ascii="Times New Roman" w:hAnsi="Times New Roman"/>
          <w:sz w:val="28"/>
          <w:szCs w:val="28"/>
        </w:rPr>
        <w:t>мл помещают о</w:t>
      </w:r>
      <w:r w:rsidR="007F255B" w:rsidRPr="005B0FCA">
        <w:rPr>
          <w:rFonts w:ascii="Times New Roman" w:hAnsi="Times New Roman"/>
          <w:sz w:val="28"/>
          <w:szCs w:val="28"/>
        </w:rPr>
        <w:t xml:space="preserve">коло </w:t>
      </w:r>
      <w:r w:rsidR="005E20D3">
        <w:rPr>
          <w:rFonts w:ascii="Times New Roman" w:hAnsi="Times New Roman"/>
          <w:sz w:val="28"/>
          <w:szCs w:val="28"/>
        </w:rPr>
        <w:t>2,0 </w:t>
      </w:r>
      <w:r w:rsidR="00B87C31">
        <w:rPr>
          <w:rFonts w:ascii="Times New Roman" w:hAnsi="Times New Roman"/>
          <w:sz w:val="28"/>
          <w:szCs w:val="28"/>
        </w:rPr>
        <w:t>г</w:t>
      </w:r>
      <w:r w:rsidR="00035A71">
        <w:rPr>
          <w:rFonts w:ascii="Times New Roman" w:hAnsi="Times New Roman"/>
          <w:sz w:val="28"/>
          <w:szCs w:val="28"/>
        </w:rPr>
        <w:t xml:space="preserve"> </w:t>
      </w:r>
      <w:r w:rsidR="007F255B" w:rsidRPr="005B0FCA">
        <w:rPr>
          <w:rFonts w:ascii="Times New Roman" w:hAnsi="Times New Roman"/>
          <w:sz w:val="28"/>
          <w:szCs w:val="28"/>
        </w:rPr>
        <w:t>(точная навеска) и</w:t>
      </w:r>
      <w:r w:rsidR="007F255B" w:rsidRPr="005B0FCA">
        <w:rPr>
          <w:rFonts w:ascii="Times New Roman" w:hAnsi="Times New Roman"/>
          <w:sz w:val="28"/>
          <w:szCs w:val="28"/>
        </w:rPr>
        <w:t>з</w:t>
      </w:r>
      <w:r w:rsidR="007F255B" w:rsidRPr="005B0FCA">
        <w:rPr>
          <w:rFonts w:ascii="Times New Roman" w:hAnsi="Times New Roman"/>
          <w:sz w:val="28"/>
          <w:szCs w:val="28"/>
        </w:rPr>
        <w:t>мельч</w:t>
      </w:r>
      <w:r w:rsidR="00FD40EC" w:rsidRPr="005B0FCA">
        <w:rPr>
          <w:rFonts w:ascii="Times New Roman" w:hAnsi="Times New Roman"/>
          <w:sz w:val="28"/>
          <w:szCs w:val="28"/>
        </w:rPr>
        <w:t>ё</w:t>
      </w:r>
      <w:r w:rsidR="004A45DD">
        <w:rPr>
          <w:rFonts w:ascii="Times New Roman" w:hAnsi="Times New Roman"/>
          <w:sz w:val="28"/>
          <w:szCs w:val="28"/>
        </w:rPr>
        <w:t>нного сырья</w:t>
      </w:r>
      <w:r w:rsidR="005E20D3">
        <w:rPr>
          <w:rFonts w:ascii="Times New Roman" w:hAnsi="Times New Roman"/>
          <w:sz w:val="28"/>
          <w:szCs w:val="28"/>
        </w:rPr>
        <w:t>, прибавляют 50 мл спирта 70 </w:t>
      </w:r>
      <w:r w:rsidR="007F255B" w:rsidRPr="005B0FCA">
        <w:rPr>
          <w:rFonts w:ascii="Times New Roman" w:hAnsi="Times New Roman"/>
          <w:sz w:val="28"/>
          <w:szCs w:val="28"/>
        </w:rPr>
        <w:t>% и взвешивают с точн</w:t>
      </w:r>
      <w:r w:rsidR="007F255B" w:rsidRPr="005B0FCA">
        <w:rPr>
          <w:rFonts w:ascii="Times New Roman" w:hAnsi="Times New Roman"/>
          <w:sz w:val="28"/>
          <w:szCs w:val="28"/>
        </w:rPr>
        <w:t>о</w:t>
      </w:r>
      <w:r w:rsidR="005E20D3">
        <w:rPr>
          <w:rFonts w:ascii="Times New Roman" w:hAnsi="Times New Roman"/>
          <w:sz w:val="28"/>
          <w:szCs w:val="28"/>
        </w:rPr>
        <w:t>стью ±0,01 </w:t>
      </w:r>
      <w:r w:rsidR="007F255B" w:rsidRPr="005B0FCA">
        <w:rPr>
          <w:rFonts w:ascii="Times New Roman" w:hAnsi="Times New Roman"/>
          <w:sz w:val="28"/>
          <w:szCs w:val="28"/>
        </w:rPr>
        <w:t>г, присоединяют к обратному холодильнику и нагревают на вод</w:t>
      </w:r>
      <w:r w:rsidR="007F255B" w:rsidRPr="005B0FCA">
        <w:rPr>
          <w:rFonts w:ascii="Times New Roman" w:hAnsi="Times New Roman"/>
          <w:sz w:val="28"/>
          <w:szCs w:val="28"/>
        </w:rPr>
        <w:t>я</w:t>
      </w:r>
      <w:r w:rsidR="005E20D3">
        <w:rPr>
          <w:rFonts w:ascii="Times New Roman" w:hAnsi="Times New Roman"/>
          <w:sz w:val="28"/>
          <w:szCs w:val="28"/>
        </w:rPr>
        <w:t>ной бане в течение 45 </w:t>
      </w:r>
      <w:r w:rsidR="007F255B" w:rsidRPr="005B0FCA">
        <w:rPr>
          <w:rFonts w:ascii="Times New Roman" w:hAnsi="Times New Roman"/>
          <w:sz w:val="28"/>
          <w:szCs w:val="28"/>
        </w:rPr>
        <w:t xml:space="preserve">мин. После охлаждения до комнатной температуры колбу вновь взвешивают и доводят до </w:t>
      </w:r>
      <w:r w:rsidR="005E20D3">
        <w:rPr>
          <w:rFonts w:ascii="Times New Roman" w:hAnsi="Times New Roman"/>
          <w:sz w:val="28"/>
          <w:szCs w:val="28"/>
        </w:rPr>
        <w:t>первоначальной массы спиртом 70 </w:t>
      </w:r>
      <w:r w:rsidR="007F255B" w:rsidRPr="005B0FCA">
        <w:rPr>
          <w:rFonts w:ascii="Times New Roman" w:hAnsi="Times New Roman"/>
          <w:sz w:val="28"/>
          <w:szCs w:val="28"/>
        </w:rPr>
        <w:t xml:space="preserve">%. Содержимое колбы фильтруют через </w:t>
      </w:r>
      <w:r w:rsidR="00B55842" w:rsidRPr="005B0FCA">
        <w:rPr>
          <w:rFonts w:ascii="Times New Roman" w:hAnsi="Times New Roman"/>
          <w:sz w:val="28"/>
          <w:szCs w:val="28"/>
        </w:rPr>
        <w:t xml:space="preserve">беззольный </w:t>
      </w:r>
      <w:r w:rsidR="007F255B" w:rsidRPr="005B0FCA">
        <w:rPr>
          <w:rFonts w:ascii="Times New Roman" w:hAnsi="Times New Roman"/>
          <w:sz w:val="28"/>
          <w:szCs w:val="28"/>
        </w:rPr>
        <w:t>фильтр</w:t>
      </w:r>
      <w:r w:rsidRPr="005B0FCA">
        <w:rPr>
          <w:rFonts w:ascii="Times New Roman" w:hAnsi="Times New Roman"/>
          <w:sz w:val="28"/>
          <w:szCs w:val="28"/>
        </w:rPr>
        <w:t>.</w:t>
      </w:r>
      <w:proofErr w:type="gramEnd"/>
    </w:p>
    <w:p w:rsidR="007F255B" w:rsidRPr="005B0FCA" w:rsidRDefault="00605BAE" w:rsidP="007F255B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B0FCA">
        <w:rPr>
          <w:i/>
          <w:sz w:val="28"/>
          <w:szCs w:val="28"/>
        </w:rPr>
        <w:t>Испытуемый раствор</w:t>
      </w:r>
      <w:r w:rsidR="00D96BB0" w:rsidRPr="005B0FCA">
        <w:rPr>
          <w:i/>
          <w:sz w:val="28"/>
          <w:szCs w:val="28"/>
        </w:rPr>
        <w:t>.</w:t>
      </w:r>
      <w:r w:rsidR="008E3078" w:rsidRPr="005B0FCA">
        <w:rPr>
          <w:i/>
          <w:sz w:val="28"/>
          <w:szCs w:val="28"/>
        </w:rPr>
        <w:t xml:space="preserve"> </w:t>
      </w:r>
      <w:r w:rsidR="00D96BB0" w:rsidRPr="005B0FCA">
        <w:rPr>
          <w:sz w:val="28"/>
          <w:szCs w:val="28"/>
        </w:rPr>
        <w:t>В</w:t>
      </w:r>
      <w:r w:rsidR="005E20D3">
        <w:rPr>
          <w:sz w:val="28"/>
          <w:szCs w:val="28"/>
        </w:rPr>
        <w:t xml:space="preserve"> мерную колбу вместимостью 25 </w:t>
      </w:r>
      <w:r w:rsidR="007F255B" w:rsidRPr="005B0FCA">
        <w:rPr>
          <w:sz w:val="28"/>
          <w:szCs w:val="28"/>
        </w:rPr>
        <w:t>мл</w:t>
      </w:r>
      <w:r w:rsidR="00F6077D" w:rsidRPr="005B0FCA">
        <w:rPr>
          <w:sz w:val="28"/>
          <w:szCs w:val="28"/>
        </w:rPr>
        <w:t xml:space="preserve"> </w:t>
      </w:r>
      <w:r w:rsidRPr="005B0FCA">
        <w:rPr>
          <w:sz w:val="28"/>
          <w:szCs w:val="28"/>
        </w:rPr>
        <w:t>помещ</w:t>
      </w:r>
      <w:r w:rsidRPr="005B0FCA">
        <w:rPr>
          <w:sz w:val="28"/>
          <w:szCs w:val="28"/>
        </w:rPr>
        <w:t>а</w:t>
      </w:r>
      <w:r w:rsidRPr="005B0FCA">
        <w:rPr>
          <w:sz w:val="28"/>
          <w:szCs w:val="28"/>
        </w:rPr>
        <w:t>ют</w:t>
      </w:r>
      <w:r w:rsidR="00F6077D" w:rsidRPr="005B0FCA">
        <w:rPr>
          <w:sz w:val="28"/>
          <w:szCs w:val="28"/>
        </w:rPr>
        <w:t xml:space="preserve"> </w:t>
      </w:r>
      <w:r w:rsidR="005E20D3">
        <w:rPr>
          <w:sz w:val="28"/>
          <w:szCs w:val="28"/>
        </w:rPr>
        <w:t>1,0 </w:t>
      </w:r>
      <w:r w:rsidR="00D96BB0" w:rsidRPr="005B0FCA">
        <w:rPr>
          <w:sz w:val="28"/>
          <w:szCs w:val="28"/>
        </w:rPr>
        <w:t>мл исходного раствора</w:t>
      </w:r>
      <w:r w:rsidR="00D96BB0" w:rsidRPr="005B0FCA">
        <w:rPr>
          <w:i/>
          <w:sz w:val="28"/>
          <w:szCs w:val="28"/>
        </w:rPr>
        <w:t>,</w:t>
      </w:r>
      <w:r w:rsidR="007F255B" w:rsidRPr="005B0FCA">
        <w:rPr>
          <w:sz w:val="28"/>
          <w:szCs w:val="28"/>
        </w:rPr>
        <w:t xml:space="preserve"> </w:t>
      </w:r>
      <w:r w:rsidR="00F6077D" w:rsidRPr="005B0FCA">
        <w:rPr>
          <w:sz w:val="28"/>
          <w:szCs w:val="28"/>
        </w:rPr>
        <w:t>при</w:t>
      </w:r>
      <w:r w:rsidR="005E20D3">
        <w:rPr>
          <w:sz w:val="28"/>
          <w:szCs w:val="28"/>
        </w:rPr>
        <w:t>бавляют 1 </w:t>
      </w:r>
      <w:r w:rsidR="007F255B" w:rsidRPr="005B0FCA">
        <w:rPr>
          <w:sz w:val="28"/>
          <w:szCs w:val="28"/>
        </w:rPr>
        <w:t>мл алюминия хлорида раствора 2 %</w:t>
      </w:r>
      <w:r w:rsidR="00C4351F" w:rsidRPr="005B0FCA">
        <w:rPr>
          <w:color w:val="000000" w:themeColor="text1"/>
          <w:sz w:val="28"/>
          <w:szCs w:val="28"/>
        </w:rPr>
        <w:t xml:space="preserve"> в спирте</w:t>
      </w:r>
      <w:r w:rsidR="00D93BFB">
        <w:rPr>
          <w:color w:val="000000" w:themeColor="text1"/>
          <w:sz w:val="28"/>
          <w:szCs w:val="28"/>
        </w:rPr>
        <w:t xml:space="preserve"> 96</w:t>
      </w:r>
      <w:r w:rsidR="005E20D3">
        <w:rPr>
          <w:color w:val="000000" w:themeColor="text1"/>
          <w:sz w:val="28"/>
          <w:szCs w:val="28"/>
        </w:rPr>
        <w:t> </w:t>
      </w:r>
      <w:r w:rsidR="00C4351F" w:rsidRPr="005B0FCA">
        <w:rPr>
          <w:color w:val="000000" w:themeColor="text1"/>
          <w:sz w:val="28"/>
          <w:szCs w:val="28"/>
        </w:rPr>
        <w:t>%</w:t>
      </w:r>
      <w:r w:rsidR="007F255B" w:rsidRPr="005B0FCA">
        <w:rPr>
          <w:sz w:val="28"/>
          <w:szCs w:val="28"/>
        </w:rPr>
        <w:t>, доводят объём раствора спиртом</w:t>
      </w:r>
      <w:r w:rsidR="00425247">
        <w:rPr>
          <w:sz w:val="28"/>
          <w:szCs w:val="28"/>
        </w:rPr>
        <w:t xml:space="preserve"> 70</w:t>
      </w:r>
      <w:r w:rsidR="005E20D3">
        <w:rPr>
          <w:sz w:val="28"/>
          <w:szCs w:val="28"/>
        </w:rPr>
        <w:t> </w:t>
      </w:r>
      <w:r w:rsidR="007F255B" w:rsidRPr="005B0FCA">
        <w:rPr>
          <w:sz w:val="28"/>
          <w:szCs w:val="28"/>
        </w:rPr>
        <w:t>% до метки</w:t>
      </w:r>
      <w:r w:rsidR="00D96BB0" w:rsidRPr="005B0FCA">
        <w:rPr>
          <w:sz w:val="28"/>
          <w:szCs w:val="28"/>
        </w:rPr>
        <w:t>.</w:t>
      </w:r>
    </w:p>
    <w:p w:rsidR="002C3CC3" w:rsidRPr="005B0FCA" w:rsidRDefault="002C3CC3" w:rsidP="002C3CC3">
      <w:pPr>
        <w:pStyle w:val="a8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5B0FCA">
        <w:rPr>
          <w:i/>
          <w:sz w:val="28"/>
          <w:szCs w:val="28"/>
        </w:rPr>
        <w:t>Раствор сравнения</w:t>
      </w:r>
      <w:r w:rsidR="00C4351F" w:rsidRPr="005B0FCA">
        <w:rPr>
          <w:i/>
          <w:sz w:val="28"/>
          <w:szCs w:val="28"/>
        </w:rPr>
        <w:t xml:space="preserve"> А.</w:t>
      </w:r>
      <w:r w:rsidRPr="005B0FCA">
        <w:rPr>
          <w:i/>
          <w:sz w:val="28"/>
          <w:szCs w:val="28"/>
        </w:rPr>
        <w:t xml:space="preserve"> </w:t>
      </w:r>
      <w:r w:rsidR="005E20D3">
        <w:rPr>
          <w:sz w:val="28"/>
          <w:szCs w:val="28"/>
        </w:rPr>
        <w:t>В мерную колбу вместимостью 25 мл помещают 1,0 </w:t>
      </w:r>
      <w:r w:rsidRPr="005B0FCA">
        <w:rPr>
          <w:sz w:val="28"/>
          <w:szCs w:val="28"/>
        </w:rPr>
        <w:t>мл исходного раствора, доводят объём раствора спиртом 70 % до метки.</w:t>
      </w:r>
    </w:p>
    <w:p w:rsidR="002C3CC3" w:rsidRPr="005B0FCA" w:rsidRDefault="002C3CC3" w:rsidP="002C3CC3">
      <w:pPr>
        <w:spacing w:line="360" w:lineRule="auto"/>
        <w:ind w:firstLine="709"/>
        <w:jc w:val="both"/>
        <w:rPr>
          <w:sz w:val="28"/>
          <w:szCs w:val="28"/>
        </w:rPr>
      </w:pPr>
      <w:r w:rsidRPr="005B0FCA">
        <w:rPr>
          <w:i/>
          <w:sz w:val="28"/>
          <w:szCs w:val="28"/>
        </w:rPr>
        <w:t>Исходный раствор стандартного образца рутина</w:t>
      </w:r>
      <w:r w:rsidRPr="005B0FCA">
        <w:rPr>
          <w:sz w:val="28"/>
          <w:szCs w:val="28"/>
        </w:rPr>
        <w:t xml:space="preserve">. </w:t>
      </w:r>
      <w:r w:rsidR="005E20D3">
        <w:rPr>
          <w:sz w:val="28"/>
          <w:szCs w:val="28"/>
        </w:rPr>
        <w:t>В мерную колбу вместимостью 25 мл помещают 5 мг</w:t>
      </w:r>
      <w:r w:rsidRPr="005B0FCA">
        <w:rPr>
          <w:sz w:val="28"/>
          <w:szCs w:val="28"/>
        </w:rPr>
        <w:t xml:space="preserve"> (точная навеска) фармакопейного ста</w:t>
      </w:r>
      <w:r w:rsidRPr="005B0FCA">
        <w:rPr>
          <w:sz w:val="28"/>
          <w:szCs w:val="28"/>
        </w:rPr>
        <w:t>н</w:t>
      </w:r>
      <w:r w:rsidR="00E456D5">
        <w:rPr>
          <w:sz w:val="28"/>
          <w:szCs w:val="28"/>
        </w:rPr>
        <w:t xml:space="preserve">дартного образца рутина, </w:t>
      </w:r>
      <w:r w:rsidRPr="005B0FCA">
        <w:rPr>
          <w:sz w:val="28"/>
          <w:szCs w:val="28"/>
        </w:rPr>
        <w:t xml:space="preserve">растворяют </w:t>
      </w:r>
      <w:r w:rsidR="00425247">
        <w:rPr>
          <w:sz w:val="28"/>
          <w:szCs w:val="28"/>
        </w:rPr>
        <w:t xml:space="preserve">в </w:t>
      </w:r>
      <w:r w:rsidRPr="005B0FCA">
        <w:rPr>
          <w:sz w:val="28"/>
          <w:szCs w:val="28"/>
        </w:rPr>
        <w:t>спирт</w:t>
      </w:r>
      <w:r w:rsidR="00425247">
        <w:rPr>
          <w:sz w:val="28"/>
          <w:szCs w:val="28"/>
        </w:rPr>
        <w:t>е</w:t>
      </w:r>
      <w:r w:rsidRPr="005B0FCA">
        <w:rPr>
          <w:sz w:val="28"/>
          <w:szCs w:val="28"/>
        </w:rPr>
        <w:t xml:space="preserve"> </w:t>
      </w:r>
      <w:r w:rsidR="00D93BFB">
        <w:rPr>
          <w:sz w:val="28"/>
          <w:szCs w:val="28"/>
        </w:rPr>
        <w:t>70</w:t>
      </w:r>
      <w:r w:rsidR="005E20D3">
        <w:rPr>
          <w:sz w:val="28"/>
          <w:szCs w:val="28"/>
        </w:rPr>
        <w:t> </w:t>
      </w:r>
      <w:r w:rsidRPr="005B0FCA">
        <w:rPr>
          <w:sz w:val="28"/>
          <w:szCs w:val="28"/>
        </w:rPr>
        <w:t>%</w:t>
      </w:r>
      <w:r w:rsidR="00425247">
        <w:rPr>
          <w:sz w:val="28"/>
          <w:szCs w:val="28"/>
        </w:rPr>
        <w:t xml:space="preserve"> и </w:t>
      </w:r>
      <w:r w:rsidRPr="005B0FCA">
        <w:rPr>
          <w:sz w:val="28"/>
          <w:szCs w:val="28"/>
        </w:rPr>
        <w:t>доводят объём раств</w:t>
      </w:r>
      <w:r w:rsidRPr="005B0FCA">
        <w:rPr>
          <w:sz w:val="28"/>
          <w:szCs w:val="28"/>
        </w:rPr>
        <w:t>о</w:t>
      </w:r>
      <w:r w:rsidRPr="005B0FCA">
        <w:rPr>
          <w:sz w:val="28"/>
          <w:szCs w:val="28"/>
        </w:rPr>
        <w:t xml:space="preserve">ра </w:t>
      </w:r>
      <w:r w:rsidR="004A45DD">
        <w:rPr>
          <w:sz w:val="28"/>
          <w:szCs w:val="28"/>
        </w:rPr>
        <w:t xml:space="preserve">тем же </w:t>
      </w:r>
      <w:r w:rsidR="00E456D5">
        <w:rPr>
          <w:sz w:val="28"/>
          <w:szCs w:val="28"/>
        </w:rPr>
        <w:t>растворителем до метки.</w:t>
      </w:r>
    </w:p>
    <w:p w:rsidR="002C3CC3" w:rsidRPr="005B0FCA" w:rsidRDefault="002C3CC3" w:rsidP="00B55842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FCA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5B0FCA">
        <w:rPr>
          <w:rFonts w:ascii="Times New Roman" w:hAnsi="Times New Roman" w:cs="Times New Roman"/>
          <w:i/>
          <w:sz w:val="28"/>
          <w:szCs w:val="28"/>
        </w:rPr>
        <w:t>стандартного образца</w:t>
      </w:r>
      <w:r w:rsidRPr="005B0FCA">
        <w:rPr>
          <w:i/>
          <w:sz w:val="28"/>
          <w:szCs w:val="28"/>
        </w:rPr>
        <w:t xml:space="preserve"> </w:t>
      </w:r>
      <w:r w:rsidRPr="005B0FCA">
        <w:rPr>
          <w:rFonts w:ascii="Times New Roman" w:hAnsi="Times New Roman"/>
          <w:i/>
          <w:sz w:val="28"/>
          <w:szCs w:val="28"/>
        </w:rPr>
        <w:t>рутина.</w:t>
      </w:r>
      <w:r w:rsidR="00871608" w:rsidRPr="005B0FCA">
        <w:rPr>
          <w:rFonts w:ascii="Times New Roman" w:hAnsi="Times New Roman"/>
          <w:i/>
          <w:sz w:val="28"/>
          <w:szCs w:val="28"/>
        </w:rPr>
        <w:t xml:space="preserve"> </w:t>
      </w:r>
      <w:r w:rsidRPr="005B0FCA">
        <w:rPr>
          <w:rFonts w:ascii="Times New Roman" w:hAnsi="Times New Roman" w:cs="Times New Roman"/>
          <w:sz w:val="28"/>
          <w:szCs w:val="28"/>
        </w:rPr>
        <w:t>В мерную колбу вместим</w:t>
      </w:r>
      <w:r w:rsidRPr="005B0FCA">
        <w:rPr>
          <w:rFonts w:ascii="Times New Roman" w:hAnsi="Times New Roman" w:cs="Times New Roman"/>
          <w:sz w:val="28"/>
          <w:szCs w:val="28"/>
        </w:rPr>
        <w:t>о</w:t>
      </w:r>
      <w:r w:rsidR="005E20D3">
        <w:rPr>
          <w:rFonts w:ascii="Times New Roman" w:hAnsi="Times New Roman" w:cs="Times New Roman"/>
          <w:sz w:val="28"/>
          <w:szCs w:val="28"/>
        </w:rPr>
        <w:t>стью 25 мл помещают 1,0 </w:t>
      </w:r>
      <w:r w:rsidR="00A05042">
        <w:rPr>
          <w:rFonts w:ascii="Times New Roman" w:hAnsi="Times New Roman" w:cs="Times New Roman"/>
          <w:sz w:val="28"/>
          <w:szCs w:val="28"/>
        </w:rPr>
        <w:t>мл исходного</w:t>
      </w:r>
      <w:r w:rsidRPr="005B0FCA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A05042">
        <w:rPr>
          <w:rFonts w:ascii="Times New Roman" w:hAnsi="Times New Roman" w:cs="Times New Roman"/>
          <w:sz w:val="28"/>
          <w:szCs w:val="28"/>
        </w:rPr>
        <w:t>а</w:t>
      </w:r>
      <w:r w:rsidR="00C4351F" w:rsidRPr="005B0FCA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Pr="005B0FCA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Pr="005B0FCA">
        <w:rPr>
          <w:rFonts w:ascii="Times New Roman" w:hAnsi="Times New Roman" w:cs="Times New Roman"/>
          <w:sz w:val="28"/>
          <w:szCs w:val="28"/>
        </w:rPr>
        <w:t>т</w:t>
      </w:r>
      <w:r w:rsidRPr="005B0FCA">
        <w:rPr>
          <w:rFonts w:ascii="Times New Roman" w:hAnsi="Times New Roman" w:cs="Times New Roman"/>
          <w:sz w:val="28"/>
          <w:szCs w:val="28"/>
        </w:rPr>
        <w:t>ного образца</w:t>
      </w:r>
      <w:r w:rsidRPr="005B0FCA">
        <w:rPr>
          <w:sz w:val="28"/>
          <w:szCs w:val="28"/>
        </w:rPr>
        <w:t xml:space="preserve"> </w:t>
      </w:r>
      <w:r w:rsidRPr="005B0FCA">
        <w:rPr>
          <w:rFonts w:ascii="Times New Roman" w:hAnsi="Times New Roman" w:cs="Times New Roman"/>
          <w:sz w:val="28"/>
          <w:szCs w:val="28"/>
        </w:rPr>
        <w:t>рутина, прибавляют 1</w:t>
      </w:r>
      <w:r w:rsidR="00E456D5">
        <w:rPr>
          <w:rFonts w:ascii="Times New Roman" w:hAnsi="Times New Roman" w:cs="Times New Roman"/>
          <w:sz w:val="28"/>
          <w:szCs w:val="28"/>
        </w:rPr>
        <w:t> </w:t>
      </w:r>
      <w:r w:rsidR="005E20D3">
        <w:rPr>
          <w:rFonts w:ascii="Times New Roman" w:hAnsi="Times New Roman" w:cs="Times New Roman"/>
          <w:sz w:val="28"/>
          <w:szCs w:val="28"/>
        </w:rPr>
        <w:t>мл алюминия хлорида раствора 2 </w:t>
      </w:r>
      <w:r w:rsidR="00C4351F" w:rsidRPr="005B0FCA">
        <w:rPr>
          <w:rFonts w:ascii="Times New Roman" w:hAnsi="Times New Roman" w:cs="Times New Roman"/>
          <w:sz w:val="28"/>
          <w:szCs w:val="28"/>
        </w:rPr>
        <w:t>%</w:t>
      </w:r>
      <w:r w:rsidR="00C4351F" w:rsidRPr="005B0FCA">
        <w:rPr>
          <w:b/>
          <w:color w:val="000000" w:themeColor="text1"/>
          <w:sz w:val="28"/>
          <w:szCs w:val="28"/>
        </w:rPr>
        <w:t xml:space="preserve"> </w:t>
      </w:r>
      <w:r w:rsidR="00C4351F" w:rsidRPr="005B0FCA">
        <w:rPr>
          <w:rFonts w:ascii="Times New Roman" w:hAnsi="Times New Roman" w:cs="Times New Roman"/>
          <w:color w:val="000000" w:themeColor="text1"/>
          <w:sz w:val="28"/>
          <w:szCs w:val="28"/>
        </w:rPr>
        <w:t>в спирте 96 %</w:t>
      </w:r>
      <w:r w:rsidRPr="005B0FCA">
        <w:rPr>
          <w:rFonts w:ascii="Times New Roman" w:hAnsi="Times New Roman" w:cs="Times New Roman"/>
          <w:sz w:val="28"/>
          <w:szCs w:val="28"/>
        </w:rPr>
        <w:t xml:space="preserve"> и доводят объём раствора спиртом </w:t>
      </w:r>
      <w:r w:rsidR="00425247">
        <w:rPr>
          <w:rFonts w:ascii="Times New Roman" w:hAnsi="Times New Roman" w:cs="Times New Roman"/>
          <w:sz w:val="28"/>
          <w:szCs w:val="28"/>
        </w:rPr>
        <w:t>70</w:t>
      </w:r>
      <w:r w:rsidR="005E20D3">
        <w:rPr>
          <w:rFonts w:ascii="Times New Roman" w:hAnsi="Times New Roman" w:cs="Times New Roman"/>
          <w:sz w:val="28"/>
          <w:szCs w:val="28"/>
        </w:rPr>
        <w:t> </w:t>
      </w:r>
      <w:r w:rsidR="00E456D5">
        <w:rPr>
          <w:rFonts w:ascii="Times New Roman" w:hAnsi="Times New Roman" w:cs="Times New Roman"/>
          <w:sz w:val="28"/>
          <w:szCs w:val="28"/>
        </w:rPr>
        <w:t>% до метки.</w:t>
      </w:r>
    </w:p>
    <w:p w:rsidR="007F255B" w:rsidRPr="005B0FCA" w:rsidRDefault="007F255B" w:rsidP="007F255B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B0FCA">
        <w:rPr>
          <w:sz w:val="28"/>
          <w:szCs w:val="28"/>
        </w:rPr>
        <w:t>Оптическую плотность испытуемого раствора измеряют через 40</w:t>
      </w:r>
      <w:r w:rsidR="005E20D3">
        <w:rPr>
          <w:sz w:val="28"/>
          <w:szCs w:val="28"/>
        </w:rPr>
        <w:t> </w:t>
      </w:r>
      <w:r w:rsidRPr="005B0FCA">
        <w:rPr>
          <w:sz w:val="28"/>
          <w:szCs w:val="28"/>
        </w:rPr>
        <w:t>мин на спект</w:t>
      </w:r>
      <w:r w:rsidR="005E20D3">
        <w:rPr>
          <w:sz w:val="28"/>
          <w:szCs w:val="28"/>
        </w:rPr>
        <w:t>рофотометре при длине волны 405 </w:t>
      </w:r>
      <w:r w:rsidRPr="005B0FCA">
        <w:rPr>
          <w:sz w:val="28"/>
          <w:szCs w:val="28"/>
        </w:rPr>
        <w:t>нм в кювете с толщиной слоя 1</w:t>
      </w:r>
      <w:r w:rsidR="00F86B1F" w:rsidRPr="005B0FCA">
        <w:rPr>
          <w:sz w:val="28"/>
          <w:szCs w:val="28"/>
        </w:rPr>
        <w:t> с</w:t>
      </w:r>
      <w:r w:rsidRPr="005B0FCA">
        <w:rPr>
          <w:sz w:val="28"/>
          <w:szCs w:val="28"/>
        </w:rPr>
        <w:t>м</w:t>
      </w:r>
      <w:r w:rsidR="00D95F13" w:rsidRPr="005B0FCA">
        <w:rPr>
          <w:sz w:val="28"/>
          <w:szCs w:val="28"/>
        </w:rPr>
        <w:t xml:space="preserve"> относительно раствора сравнения.</w:t>
      </w:r>
    </w:p>
    <w:p w:rsidR="007F255B" w:rsidRPr="005B0FCA" w:rsidRDefault="007F255B" w:rsidP="007F255B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B0FCA">
        <w:rPr>
          <w:sz w:val="28"/>
          <w:szCs w:val="28"/>
        </w:rPr>
        <w:t>Параллельно в тех же условиях измеряют оптическую плотность</w:t>
      </w:r>
      <w:r w:rsidR="001B1BBE" w:rsidRPr="005B0FCA">
        <w:rPr>
          <w:sz w:val="28"/>
          <w:szCs w:val="28"/>
        </w:rPr>
        <w:t xml:space="preserve"> </w:t>
      </w:r>
      <w:r w:rsidR="00140F88" w:rsidRPr="005B0FCA">
        <w:rPr>
          <w:sz w:val="28"/>
          <w:szCs w:val="28"/>
        </w:rPr>
        <w:t>ра</w:t>
      </w:r>
      <w:r w:rsidR="00140F88" w:rsidRPr="005B0FCA">
        <w:rPr>
          <w:sz w:val="28"/>
          <w:szCs w:val="28"/>
        </w:rPr>
        <w:t>с</w:t>
      </w:r>
      <w:r w:rsidR="00140F88" w:rsidRPr="005B0FCA">
        <w:rPr>
          <w:sz w:val="28"/>
          <w:szCs w:val="28"/>
        </w:rPr>
        <w:t>твор</w:t>
      </w:r>
      <w:r w:rsidR="001B1BBE" w:rsidRPr="005B0FCA">
        <w:rPr>
          <w:sz w:val="28"/>
          <w:szCs w:val="28"/>
        </w:rPr>
        <w:t>а</w:t>
      </w:r>
      <w:r w:rsidR="00140F88" w:rsidRPr="005B0FCA">
        <w:rPr>
          <w:sz w:val="28"/>
          <w:szCs w:val="28"/>
        </w:rPr>
        <w:t xml:space="preserve"> </w:t>
      </w:r>
      <w:r w:rsidR="001B1BBE" w:rsidRPr="005B0FCA">
        <w:rPr>
          <w:sz w:val="28"/>
          <w:szCs w:val="28"/>
        </w:rPr>
        <w:t>стандартного образца</w:t>
      </w:r>
      <w:r w:rsidR="00140F88" w:rsidRPr="005B0FCA">
        <w:rPr>
          <w:sz w:val="28"/>
          <w:szCs w:val="28"/>
        </w:rPr>
        <w:t xml:space="preserve"> рутина.</w:t>
      </w:r>
    </w:p>
    <w:p w:rsidR="007F255B" w:rsidRPr="005B0FCA" w:rsidRDefault="003E6EB7" w:rsidP="007F255B">
      <w:pPr>
        <w:pStyle w:val="a8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5B0FCA">
        <w:rPr>
          <w:i/>
          <w:sz w:val="28"/>
          <w:szCs w:val="28"/>
        </w:rPr>
        <w:t>Р</w:t>
      </w:r>
      <w:r w:rsidR="007F255B" w:rsidRPr="005B0FCA">
        <w:rPr>
          <w:i/>
          <w:sz w:val="28"/>
          <w:szCs w:val="28"/>
        </w:rPr>
        <w:t>аствора сравнения</w:t>
      </w:r>
      <w:r w:rsidR="00C4351F" w:rsidRPr="005B0FCA">
        <w:rPr>
          <w:i/>
          <w:sz w:val="28"/>
          <w:szCs w:val="28"/>
        </w:rPr>
        <w:t xml:space="preserve"> Б</w:t>
      </w:r>
      <w:r w:rsidRPr="005B0FCA">
        <w:rPr>
          <w:sz w:val="28"/>
          <w:szCs w:val="28"/>
        </w:rPr>
        <w:t>.</w:t>
      </w:r>
      <w:r w:rsidR="001B1BBE" w:rsidRPr="005B0FCA">
        <w:rPr>
          <w:sz w:val="28"/>
          <w:szCs w:val="28"/>
        </w:rPr>
        <w:t xml:space="preserve"> </w:t>
      </w:r>
      <w:r w:rsidR="00D96BB0" w:rsidRPr="005B0FCA">
        <w:rPr>
          <w:sz w:val="28"/>
          <w:szCs w:val="28"/>
        </w:rPr>
        <w:t>В мерную колбу</w:t>
      </w:r>
      <w:r w:rsidRPr="005B0FCA">
        <w:rPr>
          <w:sz w:val="28"/>
          <w:szCs w:val="28"/>
        </w:rPr>
        <w:t xml:space="preserve"> вместимостью 25</w:t>
      </w:r>
      <w:r w:rsidR="00F86B1F" w:rsidRPr="005B0FCA">
        <w:rPr>
          <w:sz w:val="28"/>
          <w:szCs w:val="28"/>
        </w:rPr>
        <w:t> мл</w:t>
      </w:r>
      <w:r w:rsidRPr="005B0FCA">
        <w:rPr>
          <w:sz w:val="28"/>
          <w:szCs w:val="28"/>
        </w:rPr>
        <w:t xml:space="preserve"> помещ</w:t>
      </w:r>
      <w:r w:rsidRPr="005B0FCA">
        <w:rPr>
          <w:sz w:val="28"/>
          <w:szCs w:val="28"/>
        </w:rPr>
        <w:t>а</w:t>
      </w:r>
      <w:r w:rsidR="005E20D3">
        <w:rPr>
          <w:sz w:val="28"/>
          <w:szCs w:val="28"/>
        </w:rPr>
        <w:t>ют 1,0 </w:t>
      </w:r>
      <w:r w:rsidRPr="005B0FCA">
        <w:rPr>
          <w:sz w:val="28"/>
          <w:szCs w:val="28"/>
        </w:rPr>
        <w:t xml:space="preserve">мл </w:t>
      </w:r>
      <w:r w:rsidR="00D96BB0" w:rsidRPr="005B0FCA">
        <w:rPr>
          <w:sz w:val="28"/>
          <w:szCs w:val="28"/>
        </w:rPr>
        <w:t xml:space="preserve">исходного </w:t>
      </w:r>
      <w:r w:rsidRPr="005B0FCA">
        <w:rPr>
          <w:sz w:val="28"/>
          <w:szCs w:val="28"/>
        </w:rPr>
        <w:t xml:space="preserve"> раствор</w:t>
      </w:r>
      <w:r w:rsidR="00D96BB0" w:rsidRPr="005B0FCA">
        <w:rPr>
          <w:sz w:val="28"/>
          <w:szCs w:val="28"/>
        </w:rPr>
        <w:t>а</w:t>
      </w:r>
      <w:r w:rsidR="001B1BBE" w:rsidRPr="005B0FCA">
        <w:rPr>
          <w:sz w:val="28"/>
          <w:szCs w:val="28"/>
        </w:rPr>
        <w:t xml:space="preserve"> стандартного образца</w:t>
      </w:r>
      <w:r w:rsidRPr="005B0FCA">
        <w:rPr>
          <w:sz w:val="28"/>
          <w:szCs w:val="28"/>
        </w:rPr>
        <w:t xml:space="preserve"> рутина</w:t>
      </w:r>
      <w:r w:rsidR="00CF6ED4" w:rsidRPr="005B0FCA">
        <w:rPr>
          <w:sz w:val="28"/>
          <w:szCs w:val="28"/>
        </w:rPr>
        <w:t xml:space="preserve"> и </w:t>
      </w:r>
      <w:r w:rsidRPr="005B0FCA">
        <w:rPr>
          <w:sz w:val="28"/>
          <w:szCs w:val="28"/>
        </w:rPr>
        <w:t xml:space="preserve">доводят </w:t>
      </w:r>
      <w:r w:rsidR="00BB1374" w:rsidRPr="005B0FCA">
        <w:rPr>
          <w:sz w:val="28"/>
          <w:szCs w:val="28"/>
        </w:rPr>
        <w:t>объё</w:t>
      </w:r>
      <w:r w:rsidRPr="005B0FCA">
        <w:rPr>
          <w:sz w:val="28"/>
          <w:szCs w:val="28"/>
        </w:rPr>
        <w:t>м раствора</w:t>
      </w:r>
      <w:r w:rsidR="00F86B1F" w:rsidRPr="005B0FCA">
        <w:rPr>
          <w:sz w:val="28"/>
          <w:szCs w:val="28"/>
        </w:rPr>
        <w:t xml:space="preserve"> спиртом 70 %</w:t>
      </w:r>
      <w:r w:rsidR="007F255B" w:rsidRPr="005B0FCA">
        <w:rPr>
          <w:sz w:val="28"/>
          <w:szCs w:val="28"/>
        </w:rPr>
        <w:t xml:space="preserve"> до метки</w:t>
      </w:r>
      <w:r w:rsidR="008E3078" w:rsidRPr="005B0FCA">
        <w:rPr>
          <w:sz w:val="28"/>
          <w:szCs w:val="28"/>
        </w:rPr>
        <w:t>.</w:t>
      </w:r>
    </w:p>
    <w:p w:rsidR="007F255B" w:rsidRPr="005B0FCA" w:rsidRDefault="007F255B" w:rsidP="007F255B">
      <w:pPr>
        <w:spacing w:line="360" w:lineRule="auto"/>
        <w:ind w:firstLine="709"/>
        <w:jc w:val="both"/>
        <w:rPr>
          <w:sz w:val="28"/>
          <w:szCs w:val="28"/>
        </w:rPr>
      </w:pPr>
      <w:r w:rsidRPr="005B0FCA">
        <w:rPr>
          <w:sz w:val="28"/>
          <w:szCs w:val="28"/>
        </w:rPr>
        <w:t xml:space="preserve">Содержание суммы </w:t>
      </w:r>
      <w:proofErr w:type="spellStart"/>
      <w:r w:rsidRPr="005B0FCA">
        <w:rPr>
          <w:sz w:val="28"/>
          <w:szCs w:val="28"/>
        </w:rPr>
        <w:t>флавоноидов</w:t>
      </w:r>
      <w:proofErr w:type="spellEnd"/>
      <w:r w:rsidRPr="005B0FCA">
        <w:rPr>
          <w:sz w:val="28"/>
          <w:szCs w:val="28"/>
        </w:rPr>
        <w:t xml:space="preserve"> в пересч</w:t>
      </w:r>
      <w:r w:rsidR="00852A7D" w:rsidRPr="005B0FCA">
        <w:rPr>
          <w:sz w:val="28"/>
          <w:szCs w:val="28"/>
        </w:rPr>
        <w:t>ё</w:t>
      </w:r>
      <w:r w:rsidRPr="005B0FCA">
        <w:rPr>
          <w:sz w:val="28"/>
          <w:szCs w:val="28"/>
        </w:rPr>
        <w:t xml:space="preserve">те </w:t>
      </w:r>
      <w:proofErr w:type="gramStart"/>
      <w:r w:rsidRPr="005B0FCA">
        <w:rPr>
          <w:sz w:val="28"/>
          <w:szCs w:val="28"/>
        </w:rPr>
        <w:t>на</w:t>
      </w:r>
      <w:proofErr w:type="gramEnd"/>
      <w:r w:rsidRPr="005B0FCA">
        <w:rPr>
          <w:sz w:val="28"/>
          <w:szCs w:val="28"/>
        </w:rPr>
        <w:t xml:space="preserve"> рутин в сухом сырье в процентах (</w:t>
      </w:r>
      <w:r w:rsidRPr="005B0FCA">
        <w:rPr>
          <w:i/>
          <w:sz w:val="28"/>
          <w:szCs w:val="28"/>
          <w:lang w:val="en-US"/>
        </w:rPr>
        <w:t>X</w:t>
      </w:r>
      <w:r w:rsidRPr="005B0FCA">
        <w:rPr>
          <w:sz w:val="28"/>
          <w:szCs w:val="28"/>
        </w:rPr>
        <w:t>)</w:t>
      </w:r>
      <w:r w:rsidR="00852A7D" w:rsidRPr="005B0FCA">
        <w:rPr>
          <w:sz w:val="28"/>
          <w:szCs w:val="28"/>
        </w:rPr>
        <w:t xml:space="preserve"> </w:t>
      </w:r>
      <w:r w:rsidRPr="005B0FCA">
        <w:rPr>
          <w:sz w:val="28"/>
          <w:szCs w:val="28"/>
        </w:rPr>
        <w:t>вычисляют по формуле:</w:t>
      </w:r>
    </w:p>
    <w:p w:rsidR="007F255B" w:rsidRPr="005B0FCA" w:rsidRDefault="007F255B" w:rsidP="00C84997">
      <w:pPr>
        <w:spacing w:line="360" w:lineRule="auto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A∙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∙50 ∙25 ∙1 ∙100 ∙Р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∙a∙1 ∙25 ∙25 ∙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100-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∙100 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900"/>
      </w:tblGrid>
      <w:tr w:rsidR="005E20D3" w:rsidTr="005E20D3">
        <w:trPr>
          <w:cantSplit/>
        </w:trPr>
        <w:tc>
          <w:tcPr>
            <w:tcW w:w="675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hideMark/>
          </w:tcPr>
          <w:p w:rsidR="005E20D3" w:rsidRPr="00C46665" w:rsidRDefault="005E20D3" w:rsidP="00C4666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 w:eastAsia="en-US"/>
              </w:rPr>
            </w:pPr>
            <w:r w:rsidRPr="00C4666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5E20D3" w:rsidRPr="00C46665" w:rsidRDefault="005E20D3" w:rsidP="00C4666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 w:eastAsia="en-US"/>
              </w:rPr>
            </w:pPr>
            <w:r w:rsidRPr="00C46665">
              <w:rPr>
                <w:rFonts w:asciiTheme="majorHAnsi" w:hAnsiTheme="majorHAnsi"/>
                <w:i/>
                <w:sz w:val="28"/>
                <w:szCs w:val="28"/>
              </w:rPr>
              <w:t>A</w:t>
            </w:r>
            <w:r w:rsidRPr="00C46665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 w:rsidRPr="005B0FCA">
              <w:rPr>
                <w:sz w:val="28"/>
                <w:szCs w:val="28"/>
              </w:rPr>
              <w:t>оптическая плотность раствора стандартного образца</w:t>
            </w:r>
            <w:r w:rsidRPr="005B0FCA">
              <w:rPr>
                <w:i/>
                <w:sz w:val="28"/>
                <w:szCs w:val="28"/>
              </w:rPr>
              <w:t xml:space="preserve"> </w:t>
            </w:r>
            <w:r w:rsidRPr="005B0FCA">
              <w:rPr>
                <w:sz w:val="28"/>
                <w:szCs w:val="28"/>
              </w:rPr>
              <w:t>рутина;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5E20D3" w:rsidRPr="00C46665" w:rsidRDefault="005E20D3" w:rsidP="00C4666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C4666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C46665">
              <w:rPr>
                <w:rFonts w:asciiTheme="majorHAnsi" w:hAnsiTheme="majorHAnsi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B0FCA">
              <w:rPr>
                <w:sz w:val="28"/>
                <w:szCs w:val="28"/>
              </w:rPr>
              <w:t xml:space="preserve">навеска фармакопейного стандартного образца рутина, </w:t>
            </w:r>
            <w:proofErr w:type="gramStart"/>
            <w:r w:rsidRPr="005B0FCA">
              <w:rPr>
                <w:sz w:val="28"/>
                <w:szCs w:val="28"/>
              </w:rPr>
              <w:t>г</w:t>
            </w:r>
            <w:proofErr w:type="gramEnd"/>
            <w:r w:rsidRPr="005B0FCA">
              <w:rPr>
                <w:sz w:val="28"/>
                <w:szCs w:val="28"/>
              </w:rPr>
              <w:t>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5E20D3" w:rsidRPr="00C46665" w:rsidRDefault="005E20D3" w:rsidP="00C4666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C46665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B0FCA">
              <w:rPr>
                <w:sz w:val="28"/>
                <w:szCs w:val="28"/>
              </w:rPr>
              <w:t xml:space="preserve">навеска сырья, </w:t>
            </w:r>
            <w:proofErr w:type="gramStart"/>
            <w:r w:rsidRPr="005B0FCA">
              <w:rPr>
                <w:sz w:val="28"/>
                <w:szCs w:val="28"/>
              </w:rPr>
              <w:t>г</w:t>
            </w:r>
            <w:proofErr w:type="gramEnd"/>
            <w:r w:rsidRPr="005B0FCA">
              <w:rPr>
                <w:sz w:val="28"/>
                <w:szCs w:val="28"/>
              </w:rPr>
              <w:t>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E20D3" w:rsidRPr="00C46665" w:rsidRDefault="005E20D3" w:rsidP="00C4666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46665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284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5E20D3" w:rsidRPr="00F079AA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5B0FCA">
              <w:rPr>
                <w:sz w:val="28"/>
                <w:szCs w:val="28"/>
              </w:rPr>
              <w:t>содержание рутина в фармакопейном стандартном образце р</w:t>
            </w:r>
            <w:r w:rsidRPr="005B0FCA">
              <w:rPr>
                <w:sz w:val="28"/>
                <w:szCs w:val="28"/>
              </w:rPr>
              <w:t>у</w:t>
            </w:r>
            <w:r w:rsidRPr="005B0FCA">
              <w:rPr>
                <w:sz w:val="28"/>
                <w:szCs w:val="28"/>
              </w:rPr>
              <w:t>тина</w:t>
            </w:r>
            <w:proofErr w:type="gramStart"/>
            <w:r w:rsidRPr="005B0FCA">
              <w:rPr>
                <w:sz w:val="28"/>
                <w:szCs w:val="28"/>
              </w:rPr>
              <w:t>, %;</w:t>
            </w:r>
            <w:proofErr w:type="gramEnd"/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E20D3" w:rsidRPr="00C46665" w:rsidRDefault="005E20D3" w:rsidP="00C4666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eastAsia="en-US"/>
              </w:rPr>
            </w:pPr>
            <w:r w:rsidRPr="00C46665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eastAsia="en-US"/>
              </w:rPr>
            </w:pPr>
            <w:r w:rsidRPr="00F079AA">
              <w:rPr>
                <w:sz w:val="28"/>
                <w:szCs w:val="28"/>
              </w:rPr>
              <w:t>влажность сырья, %.</w:t>
            </w:r>
          </w:p>
        </w:tc>
      </w:tr>
    </w:tbl>
    <w:p w:rsidR="007F255B" w:rsidRPr="005B0FCA" w:rsidRDefault="007F255B" w:rsidP="00C46665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5B0FCA">
        <w:rPr>
          <w:sz w:val="28"/>
          <w:szCs w:val="28"/>
        </w:rPr>
        <w:t xml:space="preserve">Допускается вычислять содержание суммы </w:t>
      </w:r>
      <w:proofErr w:type="spellStart"/>
      <w:r w:rsidRPr="005B0FCA">
        <w:rPr>
          <w:sz w:val="28"/>
          <w:szCs w:val="28"/>
        </w:rPr>
        <w:t>флавоноидов</w:t>
      </w:r>
      <w:proofErr w:type="spellEnd"/>
      <w:r w:rsidRPr="005B0FCA">
        <w:rPr>
          <w:sz w:val="28"/>
          <w:szCs w:val="28"/>
        </w:rPr>
        <w:t xml:space="preserve"> </w:t>
      </w:r>
      <w:proofErr w:type="gramStart"/>
      <w:r w:rsidRPr="005B0FCA">
        <w:rPr>
          <w:sz w:val="28"/>
          <w:szCs w:val="28"/>
        </w:rPr>
        <w:t>в пересч</w:t>
      </w:r>
      <w:r w:rsidR="001669E1" w:rsidRPr="005B0FCA">
        <w:rPr>
          <w:sz w:val="28"/>
          <w:szCs w:val="28"/>
        </w:rPr>
        <w:t>ё</w:t>
      </w:r>
      <w:r w:rsidRPr="005B0FCA">
        <w:rPr>
          <w:sz w:val="28"/>
          <w:szCs w:val="28"/>
        </w:rPr>
        <w:t>те на рутин</w:t>
      </w:r>
      <w:r w:rsidR="001669E1" w:rsidRPr="005B0FCA">
        <w:rPr>
          <w:sz w:val="28"/>
          <w:szCs w:val="28"/>
        </w:rPr>
        <w:t xml:space="preserve"> </w:t>
      </w:r>
      <w:r w:rsidRPr="005B0FCA">
        <w:rPr>
          <w:sz w:val="28"/>
          <w:szCs w:val="28"/>
        </w:rPr>
        <w:t>в абсолютно сухом сырье с использованием удельного показателя п</w:t>
      </w:r>
      <w:r w:rsidRPr="005B0FCA">
        <w:rPr>
          <w:sz w:val="28"/>
          <w:szCs w:val="28"/>
        </w:rPr>
        <w:t>о</w:t>
      </w:r>
      <w:r w:rsidRPr="005B0FCA">
        <w:rPr>
          <w:sz w:val="28"/>
          <w:szCs w:val="28"/>
        </w:rPr>
        <w:t xml:space="preserve">глощения комплекса рутина </w:t>
      </w:r>
      <w:r w:rsidR="00E456D5">
        <w:rPr>
          <w:sz w:val="28"/>
          <w:szCs w:val="28"/>
        </w:rPr>
        <w:t>с алюминия</w:t>
      </w:r>
      <w:proofErr w:type="gramEnd"/>
      <w:r w:rsidR="00E456D5">
        <w:rPr>
          <w:sz w:val="28"/>
          <w:szCs w:val="28"/>
        </w:rPr>
        <w:t xml:space="preserve"> хлоридом по формуле:</w:t>
      </w:r>
    </w:p>
    <w:p w:rsidR="007F255B" w:rsidRPr="005B0FCA" w:rsidRDefault="007F255B" w:rsidP="00C46665">
      <w:pPr>
        <w:widowControl w:val="0"/>
        <w:spacing w:line="360" w:lineRule="auto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A∙50 ∙25 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220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∙a∙1 ∙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100-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e>
              </m:d>
            </m:den>
          </m:f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900"/>
      </w:tblGrid>
      <w:tr w:rsidR="005E20D3" w:rsidTr="005E20D3">
        <w:trPr>
          <w:cantSplit/>
        </w:trPr>
        <w:tc>
          <w:tcPr>
            <w:tcW w:w="675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 w:eastAsia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5E20D3" w:rsidRPr="00F079AA" w:rsidRDefault="00320EAA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/>
              </w:rPr>
              <w:t>220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320EAA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B0FCA">
              <w:rPr>
                <w:sz w:val="28"/>
                <w:szCs w:val="28"/>
              </w:rPr>
              <w:t>удельный показатель поглощения комплекса рутина с алюм</w:t>
            </w:r>
            <w:r w:rsidRPr="005B0FCA">
              <w:rPr>
                <w:sz w:val="28"/>
                <w:szCs w:val="28"/>
              </w:rPr>
              <w:t>и</w:t>
            </w:r>
            <w:r w:rsidRPr="005B0FCA">
              <w:rPr>
                <w:sz w:val="28"/>
                <w:szCs w:val="28"/>
              </w:rPr>
              <w:t>н</w:t>
            </w:r>
            <w:r w:rsidR="00B43BF4">
              <w:rPr>
                <w:sz w:val="28"/>
                <w:szCs w:val="28"/>
              </w:rPr>
              <w:t>ия хлоридом при длине волны 405 </w:t>
            </w:r>
            <w:r w:rsidRPr="005B0FCA">
              <w:rPr>
                <w:sz w:val="28"/>
                <w:szCs w:val="28"/>
              </w:rPr>
              <w:t xml:space="preserve">нм,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5B0FCA">
              <w:rPr>
                <w:sz w:val="28"/>
                <w:szCs w:val="28"/>
              </w:rPr>
              <w:t>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5B0FCA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hideMark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B0FCA">
              <w:rPr>
                <w:sz w:val="28"/>
                <w:szCs w:val="28"/>
              </w:rPr>
              <w:t xml:space="preserve">навеска сырья, </w:t>
            </w:r>
            <w:proofErr w:type="gramStart"/>
            <w:r w:rsidRPr="005B0FCA">
              <w:rPr>
                <w:sz w:val="28"/>
                <w:szCs w:val="28"/>
              </w:rPr>
              <w:t>г</w:t>
            </w:r>
            <w:proofErr w:type="gramEnd"/>
            <w:r w:rsidRPr="005B0FCA">
              <w:rPr>
                <w:sz w:val="28"/>
                <w:szCs w:val="28"/>
              </w:rPr>
              <w:t>;</w:t>
            </w:r>
          </w:p>
        </w:tc>
      </w:tr>
      <w:tr w:rsidR="005E20D3" w:rsidTr="005E20D3">
        <w:trPr>
          <w:cantSplit/>
        </w:trPr>
        <w:tc>
          <w:tcPr>
            <w:tcW w:w="675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5E20D3" w:rsidRDefault="005E20D3" w:rsidP="00C46665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F079AA">
              <w:rPr>
                <w:sz w:val="28"/>
                <w:szCs w:val="28"/>
              </w:rPr>
              <w:t>влажность сырья, %.</w:t>
            </w:r>
          </w:p>
        </w:tc>
      </w:tr>
    </w:tbl>
    <w:p w:rsidR="00CF3E31" w:rsidRPr="00CF3E31" w:rsidRDefault="00CF3E31" w:rsidP="00C46665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>
        <w:rPr>
          <w:sz w:val="28"/>
          <w:szCs w:val="28"/>
        </w:rPr>
        <w:t>ПЕРЕВОЗКА</w:t>
      </w:r>
    </w:p>
    <w:p w:rsidR="007F255B" w:rsidRPr="003179BA" w:rsidRDefault="007F255B" w:rsidP="00C466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79BA">
        <w:rPr>
          <w:sz w:val="28"/>
          <w:szCs w:val="28"/>
        </w:rPr>
        <w:t xml:space="preserve">В соответствии с ОФС «Упаковка, маркировка и </w:t>
      </w:r>
      <w:r w:rsidR="00320EAA">
        <w:rPr>
          <w:sz w:val="28"/>
          <w:szCs w:val="28"/>
        </w:rPr>
        <w:t>перевозка</w:t>
      </w:r>
      <w:r w:rsidRPr="003179BA">
        <w:rPr>
          <w:sz w:val="28"/>
          <w:szCs w:val="28"/>
        </w:rPr>
        <w:t xml:space="preserve"> лекарстве</w:t>
      </w:r>
      <w:r w:rsidRPr="003179BA">
        <w:rPr>
          <w:sz w:val="28"/>
          <w:szCs w:val="28"/>
        </w:rPr>
        <w:t>н</w:t>
      </w:r>
      <w:r w:rsidRPr="003179BA">
        <w:rPr>
          <w:sz w:val="28"/>
          <w:szCs w:val="28"/>
        </w:rPr>
        <w:t>ного растительного сырья и лекарственных растительных препаратов».</w:t>
      </w:r>
    </w:p>
    <w:p w:rsidR="00CF3E31" w:rsidRPr="00CF3E31" w:rsidRDefault="00CF3E31" w:rsidP="00C46665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31">
        <w:rPr>
          <w:rFonts w:ascii="Times New Roman" w:hAnsi="Times New Roman" w:cs="Times New Roman"/>
          <w:sz w:val="28"/>
          <w:szCs w:val="28"/>
        </w:rPr>
        <w:t>ХРАНЕНИЕ</w:t>
      </w:r>
    </w:p>
    <w:p w:rsidR="00567ACB" w:rsidRPr="001B1BBE" w:rsidRDefault="007F255B" w:rsidP="00C46665">
      <w:pPr>
        <w:pStyle w:val="HTML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BA">
        <w:rPr>
          <w:rFonts w:ascii="Times New Roman" w:hAnsi="Times New Roman" w:cs="Times New Roman"/>
          <w:sz w:val="28"/>
          <w:szCs w:val="28"/>
        </w:rPr>
        <w:t>В со</w:t>
      </w:r>
      <w:r w:rsidR="00CF3E31">
        <w:rPr>
          <w:rFonts w:ascii="Times New Roman" w:hAnsi="Times New Roman" w:cs="Times New Roman"/>
          <w:sz w:val="28"/>
          <w:szCs w:val="28"/>
        </w:rPr>
        <w:t>о</w:t>
      </w:r>
      <w:r w:rsidRPr="003179BA">
        <w:rPr>
          <w:rFonts w:ascii="Times New Roman" w:hAnsi="Times New Roman" w:cs="Times New Roman"/>
          <w:sz w:val="28"/>
          <w:szCs w:val="28"/>
        </w:rPr>
        <w:t>тветствии с ОФС «Хранение лекарственного растительного сырья и лекарственных растительных препаратов».</w:t>
      </w:r>
    </w:p>
    <w:sectPr w:rsidR="00567ACB" w:rsidRPr="001B1BBE" w:rsidSect="008E251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D9" w:rsidRDefault="000A4BD9">
      <w:r>
        <w:separator/>
      </w:r>
    </w:p>
  </w:endnote>
  <w:endnote w:type="continuationSeparator" w:id="0">
    <w:p w:rsidR="000A4BD9" w:rsidRDefault="000A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D3" w:rsidRPr="00A25A9A" w:rsidRDefault="000B78C5">
    <w:pPr>
      <w:pStyle w:val="ac"/>
      <w:jc w:val="center"/>
      <w:rPr>
        <w:sz w:val="28"/>
        <w:szCs w:val="28"/>
      </w:rPr>
    </w:pPr>
    <w:r w:rsidRPr="00A25A9A">
      <w:rPr>
        <w:sz w:val="28"/>
        <w:szCs w:val="28"/>
      </w:rPr>
      <w:fldChar w:fldCharType="begin"/>
    </w:r>
    <w:r w:rsidR="005E20D3" w:rsidRPr="00A25A9A">
      <w:rPr>
        <w:sz w:val="28"/>
        <w:szCs w:val="28"/>
      </w:rPr>
      <w:instrText xml:space="preserve"> PAGE   \* MERGEFORMAT </w:instrText>
    </w:r>
    <w:r w:rsidRPr="00A25A9A">
      <w:rPr>
        <w:sz w:val="28"/>
        <w:szCs w:val="28"/>
      </w:rPr>
      <w:fldChar w:fldCharType="separate"/>
    </w:r>
    <w:r w:rsidR="002D5D06">
      <w:rPr>
        <w:noProof/>
        <w:sz w:val="28"/>
        <w:szCs w:val="28"/>
      </w:rPr>
      <w:t>10</w:t>
    </w:r>
    <w:r w:rsidRPr="00A25A9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32" w:rsidRPr="00902332" w:rsidRDefault="00902332" w:rsidP="00902332">
    <w:pPr>
      <w:pStyle w:val="ac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D9" w:rsidRDefault="000A4BD9">
      <w:r>
        <w:separator/>
      </w:r>
    </w:p>
  </w:footnote>
  <w:footnote w:type="continuationSeparator" w:id="0">
    <w:p w:rsidR="000A4BD9" w:rsidRDefault="000A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32" w:rsidRPr="00902332" w:rsidRDefault="00902332" w:rsidP="00902332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D3" w:rsidRPr="00E4217D" w:rsidRDefault="005E20D3" w:rsidP="00782470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09C"/>
    <w:multiLevelType w:val="hybridMultilevel"/>
    <w:tmpl w:val="8F94A29E"/>
    <w:lvl w:ilvl="0" w:tplc="80E07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5967C1"/>
    <w:multiLevelType w:val="hybridMultilevel"/>
    <w:tmpl w:val="65CA590A"/>
    <w:lvl w:ilvl="0" w:tplc="6B004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BB1"/>
    <w:multiLevelType w:val="hybridMultilevel"/>
    <w:tmpl w:val="A58EA24A"/>
    <w:lvl w:ilvl="0" w:tplc="3D1A92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181"/>
    <w:multiLevelType w:val="hybridMultilevel"/>
    <w:tmpl w:val="3F5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14A52"/>
    <w:multiLevelType w:val="hybridMultilevel"/>
    <w:tmpl w:val="72DCEA56"/>
    <w:lvl w:ilvl="0" w:tplc="826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7B"/>
    <w:rsid w:val="00000A9C"/>
    <w:rsid w:val="00021064"/>
    <w:rsid w:val="0002570C"/>
    <w:rsid w:val="0002644C"/>
    <w:rsid w:val="00030157"/>
    <w:rsid w:val="000324B7"/>
    <w:rsid w:val="00034436"/>
    <w:rsid w:val="00035540"/>
    <w:rsid w:val="00035A71"/>
    <w:rsid w:val="0003785E"/>
    <w:rsid w:val="00041654"/>
    <w:rsid w:val="00041FE2"/>
    <w:rsid w:val="00046483"/>
    <w:rsid w:val="0005304E"/>
    <w:rsid w:val="000657B5"/>
    <w:rsid w:val="0007243A"/>
    <w:rsid w:val="00072E93"/>
    <w:rsid w:val="00080F20"/>
    <w:rsid w:val="00083D8C"/>
    <w:rsid w:val="0008723A"/>
    <w:rsid w:val="00090867"/>
    <w:rsid w:val="00092032"/>
    <w:rsid w:val="00094D0D"/>
    <w:rsid w:val="00095209"/>
    <w:rsid w:val="000A4BD9"/>
    <w:rsid w:val="000A4D24"/>
    <w:rsid w:val="000B13FE"/>
    <w:rsid w:val="000B1479"/>
    <w:rsid w:val="000B22A4"/>
    <w:rsid w:val="000B23C6"/>
    <w:rsid w:val="000B2D26"/>
    <w:rsid w:val="000B4004"/>
    <w:rsid w:val="000B78C5"/>
    <w:rsid w:val="000C3436"/>
    <w:rsid w:val="000C4204"/>
    <w:rsid w:val="000C6B40"/>
    <w:rsid w:val="000D1BEF"/>
    <w:rsid w:val="000D4500"/>
    <w:rsid w:val="000E1FDB"/>
    <w:rsid w:val="000E66E1"/>
    <w:rsid w:val="000E6849"/>
    <w:rsid w:val="001019EC"/>
    <w:rsid w:val="00101B6C"/>
    <w:rsid w:val="00106791"/>
    <w:rsid w:val="00107F0D"/>
    <w:rsid w:val="00110876"/>
    <w:rsid w:val="001158C3"/>
    <w:rsid w:val="0012088B"/>
    <w:rsid w:val="001361A4"/>
    <w:rsid w:val="00136338"/>
    <w:rsid w:val="00137EFA"/>
    <w:rsid w:val="00140F88"/>
    <w:rsid w:val="00147AA9"/>
    <w:rsid w:val="00153589"/>
    <w:rsid w:val="00153FB5"/>
    <w:rsid w:val="001609C8"/>
    <w:rsid w:val="001669E1"/>
    <w:rsid w:val="00181DD8"/>
    <w:rsid w:val="00182692"/>
    <w:rsid w:val="00184D5E"/>
    <w:rsid w:val="0018726B"/>
    <w:rsid w:val="00190AE8"/>
    <w:rsid w:val="00191890"/>
    <w:rsid w:val="00193176"/>
    <w:rsid w:val="0019394D"/>
    <w:rsid w:val="0019457B"/>
    <w:rsid w:val="00196FC6"/>
    <w:rsid w:val="001A3343"/>
    <w:rsid w:val="001A54E8"/>
    <w:rsid w:val="001A7429"/>
    <w:rsid w:val="001B1BBE"/>
    <w:rsid w:val="001C2853"/>
    <w:rsid w:val="001C3AF5"/>
    <w:rsid w:val="001C4FBB"/>
    <w:rsid w:val="001C605E"/>
    <w:rsid w:val="001D0DF0"/>
    <w:rsid w:val="001D1335"/>
    <w:rsid w:val="001D4839"/>
    <w:rsid w:val="001E5455"/>
    <w:rsid w:val="00200F8C"/>
    <w:rsid w:val="002024C1"/>
    <w:rsid w:val="00203DC8"/>
    <w:rsid w:val="00207443"/>
    <w:rsid w:val="0021633D"/>
    <w:rsid w:val="0021656E"/>
    <w:rsid w:val="00226A3A"/>
    <w:rsid w:val="00234C8E"/>
    <w:rsid w:val="00236D3A"/>
    <w:rsid w:val="002375B8"/>
    <w:rsid w:val="00242D4B"/>
    <w:rsid w:val="00252562"/>
    <w:rsid w:val="00255627"/>
    <w:rsid w:val="00256CA4"/>
    <w:rsid w:val="00263012"/>
    <w:rsid w:val="0026766F"/>
    <w:rsid w:val="00271091"/>
    <w:rsid w:val="00271DED"/>
    <w:rsid w:val="00272B8D"/>
    <w:rsid w:val="00273D49"/>
    <w:rsid w:val="00276218"/>
    <w:rsid w:val="0028263A"/>
    <w:rsid w:val="0028459C"/>
    <w:rsid w:val="002878AF"/>
    <w:rsid w:val="00291442"/>
    <w:rsid w:val="00291F10"/>
    <w:rsid w:val="002B133A"/>
    <w:rsid w:val="002B1F39"/>
    <w:rsid w:val="002B7FE9"/>
    <w:rsid w:val="002C3CC3"/>
    <w:rsid w:val="002C596E"/>
    <w:rsid w:val="002C6A7B"/>
    <w:rsid w:val="002C7E22"/>
    <w:rsid w:val="002D5612"/>
    <w:rsid w:val="002D5D06"/>
    <w:rsid w:val="002E3B06"/>
    <w:rsid w:val="002F00F4"/>
    <w:rsid w:val="002F327C"/>
    <w:rsid w:val="002F3AB1"/>
    <w:rsid w:val="002F48D6"/>
    <w:rsid w:val="002F5E2D"/>
    <w:rsid w:val="002F7950"/>
    <w:rsid w:val="00303559"/>
    <w:rsid w:val="0030611D"/>
    <w:rsid w:val="00311DAE"/>
    <w:rsid w:val="00314CDA"/>
    <w:rsid w:val="00320EAA"/>
    <w:rsid w:val="00332507"/>
    <w:rsid w:val="0033450F"/>
    <w:rsid w:val="00335077"/>
    <w:rsid w:val="003358CF"/>
    <w:rsid w:val="00337078"/>
    <w:rsid w:val="003472BD"/>
    <w:rsid w:val="00351384"/>
    <w:rsid w:val="00351D9F"/>
    <w:rsid w:val="003541D5"/>
    <w:rsid w:val="00354685"/>
    <w:rsid w:val="00356D42"/>
    <w:rsid w:val="0036337E"/>
    <w:rsid w:val="0036484D"/>
    <w:rsid w:val="0036568F"/>
    <w:rsid w:val="00370638"/>
    <w:rsid w:val="0038009E"/>
    <w:rsid w:val="003805EA"/>
    <w:rsid w:val="00382AC6"/>
    <w:rsid w:val="00384E3B"/>
    <w:rsid w:val="00392630"/>
    <w:rsid w:val="003A0437"/>
    <w:rsid w:val="003A6D65"/>
    <w:rsid w:val="003A7873"/>
    <w:rsid w:val="003C00BE"/>
    <w:rsid w:val="003C2663"/>
    <w:rsid w:val="003D386F"/>
    <w:rsid w:val="003D4154"/>
    <w:rsid w:val="003E2EAF"/>
    <w:rsid w:val="003E5DF6"/>
    <w:rsid w:val="003E5F6B"/>
    <w:rsid w:val="003E6D6E"/>
    <w:rsid w:val="003E6EB7"/>
    <w:rsid w:val="003E7567"/>
    <w:rsid w:val="003F11E9"/>
    <w:rsid w:val="003F227F"/>
    <w:rsid w:val="003F3937"/>
    <w:rsid w:val="003F41D6"/>
    <w:rsid w:val="004074DF"/>
    <w:rsid w:val="00412B3F"/>
    <w:rsid w:val="00417F0B"/>
    <w:rsid w:val="00425247"/>
    <w:rsid w:val="00436DF8"/>
    <w:rsid w:val="004459EB"/>
    <w:rsid w:val="004501F6"/>
    <w:rsid w:val="00450347"/>
    <w:rsid w:val="00452F29"/>
    <w:rsid w:val="004606B2"/>
    <w:rsid w:val="00472BA0"/>
    <w:rsid w:val="00475995"/>
    <w:rsid w:val="0047613B"/>
    <w:rsid w:val="00491110"/>
    <w:rsid w:val="00497A9D"/>
    <w:rsid w:val="004A186E"/>
    <w:rsid w:val="004A3B41"/>
    <w:rsid w:val="004A3BD8"/>
    <w:rsid w:val="004A45DD"/>
    <w:rsid w:val="004A4CC0"/>
    <w:rsid w:val="004A7526"/>
    <w:rsid w:val="004C588D"/>
    <w:rsid w:val="004C5C4B"/>
    <w:rsid w:val="004D138E"/>
    <w:rsid w:val="004D1F82"/>
    <w:rsid w:val="004E6B3B"/>
    <w:rsid w:val="004E733C"/>
    <w:rsid w:val="004E773F"/>
    <w:rsid w:val="004E7F1A"/>
    <w:rsid w:val="004F472C"/>
    <w:rsid w:val="005031F8"/>
    <w:rsid w:val="00504C63"/>
    <w:rsid w:val="00521187"/>
    <w:rsid w:val="00524D63"/>
    <w:rsid w:val="005259FD"/>
    <w:rsid w:val="00530252"/>
    <w:rsid w:val="00536C97"/>
    <w:rsid w:val="00536C9A"/>
    <w:rsid w:val="00536E97"/>
    <w:rsid w:val="00543D8F"/>
    <w:rsid w:val="00551CA5"/>
    <w:rsid w:val="00562A8E"/>
    <w:rsid w:val="005637BB"/>
    <w:rsid w:val="00564126"/>
    <w:rsid w:val="00567ACB"/>
    <w:rsid w:val="0057413A"/>
    <w:rsid w:val="00574E38"/>
    <w:rsid w:val="00576398"/>
    <w:rsid w:val="00576B37"/>
    <w:rsid w:val="00581A9D"/>
    <w:rsid w:val="005830D8"/>
    <w:rsid w:val="00583FBD"/>
    <w:rsid w:val="00587816"/>
    <w:rsid w:val="005908E1"/>
    <w:rsid w:val="00592D50"/>
    <w:rsid w:val="00594760"/>
    <w:rsid w:val="00594823"/>
    <w:rsid w:val="005963AC"/>
    <w:rsid w:val="005974CD"/>
    <w:rsid w:val="005976E6"/>
    <w:rsid w:val="005A1D0E"/>
    <w:rsid w:val="005A5177"/>
    <w:rsid w:val="005A6CE0"/>
    <w:rsid w:val="005B0FCA"/>
    <w:rsid w:val="005B48FF"/>
    <w:rsid w:val="005C6912"/>
    <w:rsid w:val="005C6975"/>
    <w:rsid w:val="005E20D3"/>
    <w:rsid w:val="005F1212"/>
    <w:rsid w:val="005F46AE"/>
    <w:rsid w:val="00605BAE"/>
    <w:rsid w:val="00606B2B"/>
    <w:rsid w:val="00613F3F"/>
    <w:rsid w:val="00631623"/>
    <w:rsid w:val="0063202B"/>
    <w:rsid w:val="006329F6"/>
    <w:rsid w:val="00633698"/>
    <w:rsid w:val="0063416F"/>
    <w:rsid w:val="00635250"/>
    <w:rsid w:val="006367DC"/>
    <w:rsid w:val="00636AED"/>
    <w:rsid w:val="00637806"/>
    <w:rsid w:val="00646989"/>
    <w:rsid w:val="00647A0E"/>
    <w:rsid w:val="00650F3B"/>
    <w:rsid w:val="00651150"/>
    <w:rsid w:val="00654A47"/>
    <w:rsid w:val="00654E33"/>
    <w:rsid w:val="00663EFA"/>
    <w:rsid w:val="00665BAE"/>
    <w:rsid w:val="00680E47"/>
    <w:rsid w:val="006832BD"/>
    <w:rsid w:val="006A1527"/>
    <w:rsid w:val="006A3794"/>
    <w:rsid w:val="006B4CAB"/>
    <w:rsid w:val="006C088E"/>
    <w:rsid w:val="006C3C30"/>
    <w:rsid w:val="006C405B"/>
    <w:rsid w:val="006D0C2E"/>
    <w:rsid w:val="006D2A27"/>
    <w:rsid w:val="006D444F"/>
    <w:rsid w:val="006E13A0"/>
    <w:rsid w:val="006F110B"/>
    <w:rsid w:val="007017D9"/>
    <w:rsid w:val="007020A8"/>
    <w:rsid w:val="00705331"/>
    <w:rsid w:val="00705FCF"/>
    <w:rsid w:val="0072387B"/>
    <w:rsid w:val="0072475A"/>
    <w:rsid w:val="00725D85"/>
    <w:rsid w:val="007370D4"/>
    <w:rsid w:val="00737362"/>
    <w:rsid w:val="007517A5"/>
    <w:rsid w:val="007518A5"/>
    <w:rsid w:val="007559BC"/>
    <w:rsid w:val="00756771"/>
    <w:rsid w:val="007643DB"/>
    <w:rsid w:val="00765BEB"/>
    <w:rsid w:val="00766BB4"/>
    <w:rsid w:val="00770A7C"/>
    <w:rsid w:val="00777AD6"/>
    <w:rsid w:val="007800B8"/>
    <w:rsid w:val="00782470"/>
    <w:rsid w:val="007937EF"/>
    <w:rsid w:val="00795F28"/>
    <w:rsid w:val="007A1912"/>
    <w:rsid w:val="007A7AAF"/>
    <w:rsid w:val="007B2F99"/>
    <w:rsid w:val="007B5333"/>
    <w:rsid w:val="007B5DEB"/>
    <w:rsid w:val="007C15CF"/>
    <w:rsid w:val="007C5196"/>
    <w:rsid w:val="007D245C"/>
    <w:rsid w:val="007D6711"/>
    <w:rsid w:val="007E1350"/>
    <w:rsid w:val="007E32FD"/>
    <w:rsid w:val="007E5F4B"/>
    <w:rsid w:val="007E600F"/>
    <w:rsid w:val="007F255B"/>
    <w:rsid w:val="007F636B"/>
    <w:rsid w:val="00800D47"/>
    <w:rsid w:val="008260C6"/>
    <w:rsid w:val="00827E5C"/>
    <w:rsid w:val="008317D1"/>
    <w:rsid w:val="008457AB"/>
    <w:rsid w:val="008473A0"/>
    <w:rsid w:val="00850790"/>
    <w:rsid w:val="00852A7D"/>
    <w:rsid w:val="00861744"/>
    <w:rsid w:val="00865807"/>
    <w:rsid w:val="00871608"/>
    <w:rsid w:val="00873DE3"/>
    <w:rsid w:val="008748FE"/>
    <w:rsid w:val="008759BF"/>
    <w:rsid w:val="00876E6B"/>
    <w:rsid w:val="008819E9"/>
    <w:rsid w:val="008842C2"/>
    <w:rsid w:val="008864E8"/>
    <w:rsid w:val="008871C3"/>
    <w:rsid w:val="00887EEB"/>
    <w:rsid w:val="00890D06"/>
    <w:rsid w:val="00892108"/>
    <w:rsid w:val="00897039"/>
    <w:rsid w:val="008A1D76"/>
    <w:rsid w:val="008A250E"/>
    <w:rsid w:val="008B0445"/>
    <w:rsid w:val="008B2C03"/>
    <w:rsid w:val="008B6742"/>
    <w:rsid w:val="008B7B07"/>
    <w:rsid w:val="008C1751"/>
    <w:rsid w:val="008C386D"/>
    <w:rsid w:val="008C4FDC"/>
    <w:rsid w:val="008D1D6B"/>
    <w:rsid w:val="008D26A1"/>
    <w:rsid w:val="008E2510"/>
    <w:rsid w:val="008E3078"/>
    <w:rsid w:val="008E39A9"/>
    <w:rsid w:val="008E7DAE"/>
    <w:rsid w:val="008F72A8"/>
    <w:rsid w:val="009008F0"/>
    <w:rsid w:val="00902332"/>
    <w:rsid w:val="00905BC4"/>
    <w:rsid w:val="009105CC"/>
    <w:rsid w:val="00912731"/>
    <w:rsid w:val="0091333D"/>
    <w:rsid w:val="00917CF0"/>
    <w:rsid w:val="0092498C"/>
    <w:rsid w:val="00927C8D"/>
    <w:rsid w:val="0094024F"/>
    <w:rsid w:val="00944D12"/>
    <w:rsid w:val="00946165"/>
    <w:rsid w:val="0094743F"/>
    <w:rsid w:val="00952005"/>
    <w:rsid w:val="009547A0"/>
    <w:rsid w:val="00954D3B"/>
    <w:rsid w:val="00957D8E"/>
    <w:rsid w:val="009601C8"/>
    <w:rsid w:val="00961A40"/>
    <w:rsid w:val="00964650"/>
    <w:rsid w:val="00967AB4"/>
    <w:rsid w:val="009765B0"/>
    <w:rsid w:val="00982C5C"/>
    <w:rsid w:val="00985484"/>
    <w:rsid w:val="00985D9A"/>
    <w:rsid w:val="00992A15"/>
    <w:rsid w:val="009952C8"/>
    <w:rsid w:val="00995A34"/>
    <w:rsid w:val="009A276D"/>
    <w:rsid w:val="009B112D"/>
    <w:rsid w:val="009C0333"/>
    <w:rsid w:val="009C2CCC"/>
    <w:rsid w:val="009C3FF6"/>
    <w:rsid w:val="009C4E49"/>
    <w:rsid w:val="009C6A6D"/>
    <w:rsid w:val="009D0C3A"/>
    <w:rsid w:val="009D1346"/>
    <w:rsid w:val="009D2913"/>
    <w:rsid w:val="009D7569"/>
    <w:rsid w:val="009E1E52"/>
    <w:rsid w:val="009E287D"/>
    <w:rsid w:val="009E5342"/>
    <w:rsid w:val="009E5D4F"/>
    <w:rsid w:val="009E5E2A"/>
    <w:rsid w:val="009F3D36"/>
    <w:rsid w:val="009F51C9"/>
    <w:rsid w:val="00A05042"/>
    <w:rsid w:val="00A0557B"/>
    <w:rsid w:val="00A10D41"/>
    <w:rsid w:val="00A155E1"/>
    <w:rsid w:val="00A16E99"/>
    <w:rsid w:val="00A204B9"/>
    <w:rsid w:val="00A208BE"/>
    <w:rsid w:val="00A253F5"/>
    <w:rsid w:val="00A25A9A"/>
    <w:rsid w:val="00A303BC"/>
    <w:rsid w:val="00A33E18"/>
    <w:rsid w:val="00A34394"/>
    <w:rsid w:val="00A35629"/>
    <w:rsid w:val="00A507CA"/>
    <w:rsid w:val="00A50C38"/>
    <w:rsid w:val="00A61C25"/>
    <w:rsid w:val="00A62004"/>
    <w:rsid w:val="00A705C8"/>
    <w:rsid w:val="00A83328"/>
    <w:rsid w:val="00A9374B"/>
    <w:rsid w:val="00AA2A2E"/>
    <w:rsid w:val="00AB4F91"/>
    <w:rsid w:val="00AC352B"/>
    <w:rsid w:val="00AC66AD"/>
    <w:rsid w:val="00AC6CCD"/>
    <w:rsid w:val="00AE1323"/>
    <w:rsid w:val="00AF0CCC"/>
    <w:rsid w:val="00AF55EF"/>
    <w:rsid w:val="00AF7288"/>
    <w:rsid w:val="00AF7D70"/>
    <w:rsid w:val="00B00819"/>
    <w:rsid w:val="00B07FF2"/>
    <w:rsid w:val="00B117ED"/>
    <w:rsid w:val="00B17126"/>
    <w:rsid w:val="00B17220"/>
    <w:rsid w:val="00B23DBB"/>
    <w:rsid w:val="00B26A7D"/>
    <w:rsid w:val="00B34C3C"/>
    <w:rsid w:val="00B41F4A"/>
    <w:rsid w:val="00B43BF4"/>
    <w:rsid w:val="00B45DD9"/>
    <w:rsid w:val="00B5110F"/>
    <w:rsid w:val="00B53064"/>
    <w:rsid w:val="00B55842"/>
    <w:rsid w:val="00B61AFB"/>
    <w:rsid w:val="00B643CE"/>
    <w:rsid w:val="00B7045B"/>
    <w:rsid w:val="00B71C7C"/>
    <w:rsid w:val="00B800E4"/>
    <w:rsid w:val="00B82C50"/>
    <w:rsid w:val="00B84918"/>
    <w:rsid w:val="00B87C31"/>
    <w:rsid w:val="00B90922"/>
    <w:rsid w:val="00B91EBA"/>
    <w:rsid w:val="00B94C21"/>
    <w:rsid w:val="00B97B75"/>
    <w:rsid w:val="00BA34FB"/>
    <w:rsid w:val="00BB0F18"/>
    <w:rsid w:val="00BB1374"/>
    <w:rsid w:val="00BB18A7"/>
    <w:rsid w:val="00BB568C"/>
    <w:rsid w:val="00BC454F"/>
    <w:rsid w:val="00BC66C6"/>
    <w:rsid w:val="00BC7DDA"/>
    <w:rsid w:val="00BD0369"/>
    <w:rsid w:val="00BD68BE"/>
    <w:rsid w:val="00BD753E"/>
    <w:rsid w:val="00BE05AA"/>
    <w:rsid w:val="00BE23F3"/>
    <w:rsid w:val="00BE42A4"/>
    <w:rsid w:val="00BE7D96"/>
    <w:rsid w:val="00BF1A7B"/>
    <w:rsid w:val="00C00D8F"/>
    <w:rsid w:val="00C019F4"/>
    <w:rsid w:val="00C02C1A"/>
    <w:rsid w:val="00C06D66"/>
    <w:rsid w:val="00C06E0D"/>
    <w:rsid w:val="00C16A2A"/>
    <w:rsid w:val="00C23E96"/>
    <w:rsid w:val="00C249A4"/>
    <w:rsid w:val="00C349E6"/>
    <w:rsid w:val="00C4351F"/>
    <w:rsid w:val="00C46665"/>
    <w:rsid w:val="00C53783"/>
    <w:rsid w:val="00C56B12"/>
    <w:rsid w:val="00C61F96"/>
    <w:rsid w:val="00C633C9"/>
    <w:rsid w:val="00C7402A"/>
    <w:rsid w:val="00C74419"/>
    <w:rsid w:val="00C77DD4"/>
    <w:rsid w:val="00C82BBD"/>
    <w:rsid w:val="00C83AAD"/>
    <w:rsid w:val="00C84997"/>
    <w:rsid w:val="00C84BDF"/>
    <w:rsid w:val="00C86DDC"/>
    <w:rsid w:val="00C927E4"/>
    <w:rsid w:val="00C94CD8"/>
    <w:rsid w:val="00CA5630"/>
    <w:rsid w:val="00CA7AB1"/>
    <w:rsid w:val="00CB4990"/>
    <w:rsid w:val="00CB5955"/>
    <w:rsid w:val="00CC1940"/>
    <w:rsid w:val="00CC23A6"/>
    <w:rsid w:val="00CC7725"/>
    <w:rsid w:val="00CD0027"/>
    <w:rsid w:val="00CD3FCD"/>
    <w:rsid w:val="00CD44CD"/>
    <w:rsid w:val="00CD5ECE"/>
    <w:rsid w:val="00CE24C3"/>
    <w:rsid w:val="00CE45D0"/>
    <w:rsid w:val="00CE5B8D"/>
    <w:rsid w:val="00CF3E31"/>
    <w:rsid w:val="00CF6ED4"/>
    <w:rsid w:val="00D06DE2"/>
    <w:rsid w:val="00D13038"/>
    <w:rsid w:val="00D14FD7"/>
    <w:rsid w:val="00D15250"/>
    <w:rsid w:val="00D1584B"/>
    <w:rsid w:val="00D16A05"/>
    <w:rsid w:val="00D24889"/>
    <w:rsid w:val="00D322C2"/>
    <w:rsid w:val="00D45BC6"/>
    <w:rsid w:val="00D47C96"/>
    <w:rsid w:val="00D51278"/>
    <w:rsid w:val="00D526AD"/>
    <w:rsid w:val="00D543E8"/>
    <w:rsid w:val="00D609A7"/>
    <w:rsid w:val="00D70D0E"/>
    <w:rsid w:val="00D73256"/>
    <w:rsid w:val="00D75CA8"/>
    <w:rsid w:val="00D849C5"/>
    <w:rsid w:val="00D93BFB"/>
    <w:rsid w:val="00D94E1C"/>
    <w:rsid w:val="00D95F13"/>
    <w:rsid w:val="00D96BB0"/>
    <w:rsid w:val="00DA3B92"/>
    <w:rsid w:val="00DB14A7"/>
    <w:rsid w:val="00DB2B28"/>
    <w:rsid w:val="00DB6D79"/>
    <w:rsid w:val="00DC069F"/>
    <w:rsid w:val="00DC5E5A"/>
    <w:rsid w:val="00DE318A"/>
    <w:rsid w:val="00DE4263"/>
    <w:rsid w:val="00DE4BEE"/>
    <w:rsid w:val="00DF72AD"/>
    <w:rsid w:val="00E00EB8"/>
    <w:rsid w:val="00E14160"/>
    <w:rsid w:val="00E24F03"/>
    <w:rsid w:val="00E261F7"/>
    <w:rsid w:val="00E315BF"/>
    <w:rsid w:val="00E34D7B"/>
    <w:rsid w:val="00E37068"/>
    <w:rsid w:val="00E37131"/>
    <w:rsid w:val="00E374F1"/>
    <w:rsid w:val="00E4217D"/>
    <w:rsid w:val="00E456D5"/>
    <w:rsid w:val="00E51182"/>
    <w:rsid w:val="00E536F1"/>
    <w:rsid w:val="00E56278"/>
    <w:rsid w:val="00E62AE4"/>
    <w:rsid w:val="00E659E9"/>
    <w:rsid w:val="00E76CA0"/>
    <w:rsid w:val="00E94DF3"/>
    <w:rsid w:val="00E955D9"/>
    <w:rsid w:val="00EA45A4"/>
    <w:rsid w:val="00EA5988"/>
    <w:rsid w:val="00EB3939"/>
    <w:rsid w:val="00EC45DF"/>
    <w:rsid w:val="00EC7DE4"/>
    <w:rsid w:val="00EF2C00"/>
    <w:rsid w:val="00EF4BDC"/>
    <w:rsid w:val="00EF5F37"/>
    <w:rsid w:val="00F01583"/>
    <w:rsid w:val="00F0358E"/>
    <w:rsid w:val="00F05A14"/>
    <w:rsid w:val="00F15FDB"/>
    <w:rsid w:val="00F26457"/>
    <w:rsid w:val="00F30C21"/>
    <w:rsid w:val="00F31A11"/>
    <w:rsid w:val="00F37E74"/>
    <w:rsid w:val="00F6077D"/>
    <w:rsid w:val="00F61FDD"/>
    <w:rsid w:val="00F66375"/>
    <w:rsid w:val="00F7066D"/>
    <w:rsid w:val="00F737AC"/>
    <w:rsid w:val="00F76C0C"/>
    <w:rsid w:val="00F81222"/>
    <w:rsid w:val="00F86139"/>
    <w:rsid w:val="00F86B1F"/>
    <w:rsid w:val="00F92AB1"/>
    <w:rsid w:val="00FA3399"/>
    <w:rsid w:val="00FB1DDA"/>
    <w:rsid w:val="00FB2200"/>
    <w:rsid w:val="00FB4092"/>
    <w:rsid w:val="00FC06F6"/>
    <w:rsid w:val="00FC24BE"/>
    <w:rsid w:val="00FC3201"/>
    <w:rsid w:val="00FC7F39"/>
    <w:rsid w:val="00FD40EC"/>
    <w:rsid w:val="00FD7557"/>
    <w:rsid w:val="00FE0845"/>
    <w:rsid w:val="00FE49B8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303BC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03BC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26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26A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A303BC"/>
    <w:pPr>
      <w:keepNext/>
      <w:tabs>
        <w:tab w:val="left" w:pos="360"/>
      </w:tabs>
      <w:spacing w:line="360" w:lineRule="auto"/>
      <w:ind w:left="360" w:hanging="36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303BC"/>
    <w:pPr>
      <w:spacing w:line="360" w:lineRule="auto"/>
      <w:ind w:left="360"/>
      <w:jc w:val="both"/>
    </w:pPr>
    <w:rPr>
      <w:sz w:val="28"/>
    </w:rPr>
  </w:style>
  <w:style w:type="paragraph" w:customStyle="1" w:styleId="22">
    <w:name w:val="Основной текст 22"/>
    <w:basedOn w:val="a"/>
    <w:rsid w:val="00A303BC"/>
    <w:rPr>
      <w:sz w:val="28"/>
    </w:rPr>
  </w:style>
  <w:style w:type="paragraph" w:styleId="a3">
    <w:name w:val="Body Text"/>
    <w:basedOn w:val="a"/>
    <w:semiHidden/>
    <w:rsid w:val="00A303BC"/>
    <w:pPr>
      <w:spacing w:line="360" w:lineRule="auto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A303BC"/>
    <w:pPr>
      <w:spacing w:line="360" w:lineRule="auto"/>
      <w:ind w:left="142"/>
      <w:jc w:val="both"/>
    </w:pPr>
    <w:rPr>
      <w:sz w:val="28"/>
    </w:rPr>
  </w:style>
  <w:style w:type="character" w:styleId="a4">
    <w:name w:val="page number"/>
    <w:basedOn w:val="a0"/>
    <w:semiHidden/>
    <w:rsid w:val="00A303BC"/>
  </w:style>
  <w:style w:type="paragraph" w:styleId="a5">
    <w:name w:val="header"/>
    <w:basedOn w:val="a"/>
    <w:semiHidden/>
    <w:rsid w:val="00A303BC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7"/>
    <w:qFormat/>
    <w:rsid w:val="0007243A"/>
    <w:pPr>
      <w:overflowPunct/>
      <w:autoSpaceDE/>
      <w:autoSpaceDN/>
      <w:adjustRightInd/>
      <w:ind w:hanging="142"/>
      <w:jc w:val="center"/>
      <w:textAlignment w:val="auto"/>
    </w:pPr>
    <w:rPr>
      <w:b/>
      <w:sz w:val="28"/>
      <w:u w:val="single"/>
    </w:rPr>
  </w:style>
  <w:style w:type="character" w:customStyle="1" w:styleId="a7">
    <w:name w:val="Название Знак"/>
    <w:link w:val="a6"/>
    <w:rsid w:val="0007243A"/>
    <w:rPr>
      <w:b/>
      <w:sz w:val="28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0724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7243A"/>
  </w:style>
  <w:style w:type="paragraph" w:styleId="3">
    <w:name w:val="Body Text Indent 3"/>
    <w:basedOn w:val="a"/>
    <w:link w:val="30"/>
    <w:uiPriority w:val="99"/>
    <w:unhideWhenUsed/>
    <w:rsid w:val="007937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937EF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B26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26A7D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546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5468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1F9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1F9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25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5A9A"/>
  </w:style>
  <w:style w:type="character" w:styleId="ae">
    <w:name w:val="Placeholder Text"/>
    <w:basedOn w:val="a0"/>
    <w:uiPriority w:val="99"/>
    <w:semiHidden/>
    <w:rsid w:val="002F327C"/>
    <w:rPr>
      <w:color w:val="808080"/>
    </w:rPr>
  </w:style>
  <w:style w:type="paragraph" w:styleId="af">
    <w:name w:val="List Paragraph"/>
    <w:basedOn w:val="a"/>
    <w:uiPriority w:val="34"/>
    <w:qFormat/>
    <w:rsid w:val="004C5C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BC66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Plain Text Char"/>
    <w:basedOn w:val="a"/>
    <w:link w:val="af2"/>
    <w:rsid w:val="00417F0B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aliases w:val="Plain Text Char Знак"/>
    <w:basedOn w:val="a0"/>
    <w:link w:val="af1"/>
    <w:rsid w:val="00417F0B"/>
    <w:rPr>
      <w:rFonts w:ascii="Courier New" w:hAnsi="Courier New"/>
    </w:rPr>
  </w:style>
  <w:style w:type="paragraph" w:customStyle="1" w:styleId="10">
    <w:name w:val="Обычный1"/>
    <w:rsid w:val="00417F0B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417F0B"/>
    <w:pPr>
      <w:overflowPunct/>
      <w:autoSpaceDE/>
      <w:autoSpaceDN/>
      <w:adjustRightInd/>
      <w:jc w:val="both"/>
      <w:textAlignment w:val="auto"/>
    </w:pPr>
    <w:rPr>
      <w:rFonts w:ascii="Aria Cyr" w:hAnsi="Aria Cyr"/>
      <w:sz w:val="28"/>
    </w:rPr>
  </w:style>
  <w:style w:type="character" w:styleId="af3">
    <w:name w:val="annotation reference"/>
    <w:basedOn w:val="a0"/>
    <w:uiPriority w:val="99"/>
    <w:unhideWhenUsed/>
    <w:rsid w:val="00417F0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15250"/>
  </w:style>
  <w:style w:type="character" w:customStyle="1" w:styleId="af5">
    <w:name w:val="Текст примечания Знак"/>
    <w:basedOn w:val="a0"/>
    <w:link w:val="af4"/>
    <w:uiPriority w:val="99"/>
    <w:semiHidden/>
    <w:rsid w:val="00D1525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52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15250"/>
    <w:rPr>
      <w:b/>
      <w:bCs/>
    </w:rPr>
  </w:style>
  <w:style w:type="paragraph" w:styleId="af8">
    <w:name w:val="No Spacing"/>
    <w:uiPriority w:val="99"/>
    <w:qFormat/>
    <w:rsid w:val="00581A9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HTML">
    <w:name w:val="HTML Preformatted"/>
    <w:basedOn w:val="a"/>
    <w:link w:val="HTML0"/>
    <w:rsid w:val="00567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567ACB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B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303BC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03BC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26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26A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A303BC"/>
    <w:pPr>
      <w:keepNext/>
      <w:tabs>
        <w:tab w:val="left" w:pos="360"/>
      </w:tabs>
      <w:spacing w:line="360" w:lineRule="auto"/>
      <w:ind w:left="360" w:hanging="36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303BC"/>
    <w:pPr>
      <w:spacing w:line="360" w:lineRule="auto"/>
      <w:ind w:left="360"/>
      <w:jc w:val="both"/>
    </w:pPr>
    <w:rPr>
      <w:sz w:val="28"/>
    </w:rPr>
  </w:style>
  <w:style w:type="paragraph" w:customStyle="1" w:styleId="22">
    <w:name w:val="Основной текст 22"/>
    <w:basedOn w:val="a"/>
    <w:rsid w:val="00A303BC"/>
    <w:rPr>
      <w:sz w:val="28"/>
    </w:rPr>
  </w:style>
  <w:style w:type="paragraph" w:styleId="a3">
    <w:name w:val="Body Text"/>
    <w:basedOn w:val="a"/>
    <w:semiHidden/>
    <w:rsid w:val="00A303BC"/>
    <w:pPr>
      <w:spacing w:line="360" w:lineRule="auto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A303BC"/>
    <w:pPr>
      <w:spacing w:line="360" w:lineRule="auto"/>
      <w:ind w:left="142"/>
      <w:jc w:val="both"/>
    </w:pPr>
    <w:rPr>
      <w:sz w:val="28"/>
    </w:rPr>
  </w:style>
  <w:style w:type="character" w:styleId="a4">
    <w:name w:val="page number"/>
    <w:basedOn w:val="a0"/>
    <w:semiHidden/>
    <w:rsid w:val="00A303BC"/>
  </w:style>
  <w:style w:type="paragraph" w:styleId="a5">
    <w:name w:val="header"/>
    <w:basedOn w:val="a"/>
    <w:semiHidden/>
    <w:rsid w:val="00A303BC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a7"/>
    <w:qFormat/>
    <w:rsid w:val="0007243A"/>
    <w:pPr>
      <w:overflowPunct/>
      <w:autoSpaceDE/>
      <w:autoSpaceDN/>
      <w:adjustRightInd/>
      <w:ind w:hanging="142"/>
      <w:jc w:val="center"/>
      <w:textAlignment w:val="auto"/>
    </w:pPr>
    <w:rPr>
      <w:b/>
      <w:sz w:val="28"/>
      <w:u w:val="single"/>
    </w:rPr>
  </w:style>
  <w:style w:type="character" w:customStyle="1" w:styleId="a7">
    <w:name w:val="Название Знак"/>
    <w:link w:val="a6"/>
    <w:rsid w:val="0007243A"/>
    <w:rPr>
      <w:b/>
      <w:sz w:val="28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0724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7243A"/>
  </w:style>
  <w:style w:type="paragraph" w:styleId="3">
    <w:name w:val="Body Text Indent 3"/>
    <w:basedOn w:val="a"/>
    <w:link w:val="30"/>
    <w:uiPriority w:val="99"/>
    <w:unhideWhenUsed/>
    <w:rsid w:val="007937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937EF"/>
    <w:rPr>
      <w:sz w:val="16"/>
      <w:szCs w:val="16"/>
    </w:rPr>
  </w:style>
  <w:style w:type="character" w:customStyle="1" w:styleId="40">
    <w:name w:val="Заголовок 4 Знак"/>
    <w:link w:val="4"/>
    <w:uiPriority w:val="9"/>
    <w:rsid w:val="00B26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26A7D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546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5468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1F9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1F9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25A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5A9A"/>
  </w:style>
  <w:style w:type="character" w:styleId="ae">
    <w:name w:val="Placeholder Text"/>
    <w:basedOn w:val="a0"/>
    <w:uiPriority w:val="99"/>
    <w:semiHidden/>
    <w:rsid w:val="002F327C"/>
    <w:rPr>
      <w:color w:val="808080"/>
    </w:rPr>
  </w:style>
  <w:style w:type="paragraph" w:styleId="af">
    <w:name w:val="List Paragraph"/>
    <w:basedOn w:val="a"/>
    <w:uiPriority w:val="34"/>
    <w:qFormat/>
    <w:rsid w:val="004C5C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BC66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Plain Text Char"/>
    <w:basedOn w:val="a"/>
    <w:link w:val="af2"/>
    <w:rsid w:val="00417F0B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2">
    <w:name w:val="Текст Знак"/>
    <w:aliases w:val="Plain Text Char Знак"/>
    <w:basedOn w:val="a0"/>
    <w:link w:val="af1"/>
    <w:rsid w:val="00417F0B"/>
    <w:rPr>
      <w:rFonts w:ascii="Courier New" w:hAnsi="Courier New"/>
    </w:rPr>
  </w:style>
  <w:style w:type="paragraph" w:customStyle="1" w:styleId="10">
    <w:name w:val="Обычный1"/>
    <w:rsid w:val="00417F0B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417F0B"/>
    <w:pPr>
      <w:overflowPunct/>
      <w:autoSpaceDE/>
      <w:autoSpaceDN/>
      <w:adjustRightInd/>
      <w:jc w:val="both"/>
      <w:textAlignment w:val="auto"/>
    </w:pPr>
    <w:rPr>
      <w:rFonts w:ascii="Aria Cyr" w:hAnsi="Aria Cyr"/>
      <w:sz w:val="28"/>
    </w:rPr>
  </w:style>
  <w:style w:type="character" w:styleId="af3">
    <w:name w:val="annotation reference"/>
    <w:basedOn w:val="a0"/>
    <w:uiPriority w:val="99"/>
    <w:unhideWhenUsed/>
    <w:rsid w:val="00417F0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15250"/>
  </w:style>
  <w:style w:type="character" w:customStyle="1" w:styleId="af5">
    <w:name w:val="Текст примечания Знак"/>
    <w:basedOn w:val="a0"/>
    <w:link w:val="af4"/>
    <w:uiPriority w:val="99"/>
    <w:semiHidden/>
    <w:rsid w:val="00D1525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52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15250"/>
    <w:rPr>
      <w:b/>
      <w:bCs/>
    </w:rPr>
  </w:style>
  <w:style w:type="paragraph" w:styleId="af8">
    <w:name w:val="No Spacing"/>
    <w:uiPriority w:val="99"/>
    <w:qFormat/>
    <w:rsid w:val="00581A9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HTML">
    <w:name w:val="HTML Preformatted"/>
    <w:basedOn w:val="a"/>
    <w:link w:val="HTML0"/>
    <w:rsid w:val="00567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567ACB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8EB2F-874A-474C-B700-0EB1AB4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ASKUE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Yarutkin</cp:lastModifiedBy>
  <cp:revision>198</cp:revision>
  <cp:lastPrinted>2018-01-11T06:44:00Z</cp:lastPrinted>
  <dcterms:created xsi:type="dcterms:W3CDTF">2022-12-21T07:52:00Z</dcterms:created>
  <dcterms:modified xsi:type="dcterms:W3CDTF">2024-03-04T15:06:00Z</dcterms:modified>
</cp:coreProperties>
</file>