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35" w:rsidRPr="00B76135" w:rsidRDefault="00B76135" w:rsidP="008C74E5">
      <w:pPr>
        <w:pStyle w:val="a4"/>
        <w:spacing w:line="360" w:lineRule="auto"/>
        <w:rPr>
          <w:color w:val="000000" w:themeColor="text1"/>
          <w:spacing w:val="-10"/>
          <w:sz w:val="28"/>
          <w:szCs w:val="28"/>
        </w:rPr>
      </w:pPr>
      <w:r w:rsidRPr="00B76135">
        <w:rPr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76135" w:rsidRPr="00BF35DC" w:rsidRDefault="00B76135" w:rsidP="00BF35DC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B76135" w:rsidRPr="00BF35DC" w:rsidRDefault="00B76135" w:rsidP="00BF35DC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B76135" w:rsidRPr="00BF35DC" w:rsidRDefault="00B76135" w:rsidP="00BF35DC">
      <w:pPr>
        <w:tabs>
          <w:tab w:val="left" w:pos="720"/>
          <w:tab w:val="left" w:pos="4820"/>
        </w:tabs>
        <w:suppressAutoHyphens/>
        <w:spacing w:line="360" w:lineRule="auto"/>
        <w:jc w:val="center"/>
        <w:rPr>
          <w:sz w:val="28"/>
          <w:szCs w:val="28"/>
        </w:rPr>
      </w:pPr>
    </w:p>
    <w:p w:rsidR="00B76135" w:rsidRPr="00A634C4" w:rsidRDefault="00B76135" w:rsidP="00B76135">
      <w:pPr>
        <w:jc w:val="center"/>
        <w:rPr>
          <w:b/>
          <w:sz w:val="32"/>
          <w:szCs w:val="32"/>
        </w:rPr>
      </w:pPr>
      <w:r w:rsidRPr="00A634C4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6135" w:rsidTr="00D8796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135" w:rsidRDefault="00B76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6135" w:rsidRDefault="00B76135" w:rsidP="00B76135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76135" w:rsidTr="00B76135">
        <w:tc>
          <w:tcPr>
            <w:tcW w:w="5920" w:type="dxa"/>
          </w:tcPr>
          <w:p w:rsidR="00B76135" w:rsidRPr="00ED3461" w:rsidRDefault="00C42DDD" w:rsidP="00BF12A9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  <w:r w:rsidRPr="00ED3461">
              <w:rPr>
                <w:sz w:val="28"/>
                <w:szCs w:val="28"/>
              </w:rPr>
              <w:t>Пустырника трава</w:t>
            </w:r>
          </w:p>
        </w:tc>
        <w:tc>
          <w:tcPr>
            <w:tcW w:w="460" w:type="dxa"/>
          </w:tcPr>
          <w:p w:rsidR="00B76135" w:rsidRPr="00ED3461" w:rsidRDefault="00B76135" w:rsidP="00BF12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76135" w:rsidRPr="00ED3461" w:rsidRDefault="00B76135" w:rsidP="00BF12A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ED3461">
              <w:rPr>
                <w:b/>
                <w:sz w:val="28"/>
                <w:szCs w:val="28"/>
              </w:rPr>
              <w:t>ФС</w:t>
            </w:r>
            <w:r w:rsidR="00EF3336">
              <w:rPr>
                <w:b/>
                <w:sz w:val="28"/>
                <w:szCs w:val="28"/>
              </w:rPr>
              <w:t>.2.5.0034</w:t>
            </w:r>
            <w:bookmarkStart w:id="0" w:name="_GoBack"/>
            <w:bookmarkEnd w:id="0"/>
          </w:p>
        </w:tc>
      </w:tr>
      <w:tr w:rsidR="00B76135" w:rsidTr="00B76135">
        <w:tc>
          <w:tcPr>
            <w:tcW w:w="5920" w:type="dxa"/>
            <w:hideMark/>
          </w:tcPr>
          <w:p w:rsidR="00610218" w:rsidRPr="00ED3461" w:rsidRDefault="00C42DDD" w:rsidP="00BF12A9">
            <w:pPr>
              <w:spacing w:after="120"/>
              <w:rPr>
                <w:b/>
                <w:sz w:val="28"/>
                <w:szCs w:val="28"/>
              </w:rPr>
            </w:pPr>
            <w:r w:rsidRPr="00ED3461">
              <w:rPr>
                <w:b/>
                <w:sz w:val="28"/>
                <w:szCs w:val="28"/>
                <w:lang w:val="en-US"/>
              </w:rPr>
              <w:t>Leonuri</w:t>
            </w:r>
            <w:r w:rsidR="00B506FB" w:rsidRPr="00ED3461">
              <w:rPr>
                <w:b/>
                <w:sz w:val="28"/>
                <w:szCs w:val="28"/>
              </w:rPr>
              <w:t xml:space="preserve"> </w:t>
            </w:r>
            <w:r w:rsidRPr="00ED3461">
              <w:rPr>
                <w:b/>
                <w:sz w:val="28"/>
                <w:szCs w:val="28"/>
                <w:lang w:val="en-US"/>
              </w:rPr>
              <w:t>herba</w:t>
            </w:r>
          </w:p>
        </w:tc>
        <w:tc>
          <w:tcPr>
            <w:tcW w:w="460" w:type="dxa"/>
          </w:tcPr>
          <w:p w:rsidR="00B76135" w:rsidRPr="00ED3461" w:rsidRDefault="00B76135" w:rsidP="00BF12A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B76135" w:rsidRPr="00ED3461" w:rsidRDefault="00277744" w:rsidP="00BF12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</w:t>
            </w:r>
            <w:r w:rsidR="0008151B" w:rsidRPr="00ED3461">
              <w:rPr>
                <w:b/>
                <w:sz w:val="28"/>
                <w:szCs w:val="28"/>
              </w:rPr>
              <w:t>2.5.0034</w:t>
            </w:r>
            <w:r w:rsidR="00B76135" w:rsidRPr="00ED3461">
              <w:rPr>
                <w:b/>
                <w:sz w:val="28"/>
                <w:szCs w:val="28"/>
              </w:rPr>
              <w:t>.15</w:t>
            </w:r>
          </w:p>
        </w:tc>
      </w:tr>
    </w:tbl>
    <w:p w:rsidR="00B76135" w:rsidRDefault="00B76135" w:rsidP="00B76135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0218" w:rsidRPr="00BF35DC" w:rsidTr="00D8796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218" w:rsidRDefault="00610218" w:rsidP="006102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2A9" w:rsidRPr="007570F5" w:rsidRDefault="00BF12A9" w:rsidP="00BF12A9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</w:p>
    <w:p w:rsidR="00BF12A9" w:rsidRPr="00BF12A9" w:rsidRDefault="008C74E5" w:rsidP="00D8796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503EE">
        <w:rPr>
          <w:spacing w:val="-20"/>
          <w:sz w:val="28"/>
          <w:szCs w:val="28"/>
        </w:rPr>
        <w:t>О</w:t>
      </w:r>
      <w:r w:rsidR="00BF12A9" w:rsidRPr="00BF12A9">
        <w:rPr>
          <w:sz w:val="28"/>
          <w:szCs w:val="28"/>
        </w:rPr>
        <w:t>ПРЕДЕЛЕНИЕ</w:t>
      </w:r>
    </w:p>
    <w:p w:rsidR="006F7CE3" w:rsidRPr="00482F66" w:rsidRDefault="00BF12A9" w:rsidP="00BF12A9">
      <w:pPr>
        <w:widowControl w:val="0"/>
        <w:spacing w:line="360" w:lineRule="auto"/>
        <w:ind w:firstLine="709"/>
        <w:jc w:val="both"/>
        <w:rPr>
          <w:b/>
          <w:color w:val="FFFFFF" w:themeColor="background1"/>
          <w:spacing w:val="-20"/>
          <w:sz w:val="28"/>
          <w:szCs w:val="28"/>
        </w:rPr>
      </w:pPr>
      <w:r w:rsidRPr="00BF12A9">
        <w:rPr>
          <w:sz w:val="28"/>
          <w:szCs w:val="28"/>
        </w:rPr>
        <w:t xml:space="preserve">Собранная в фазу начала цветения и высушенная трава дикорастущего и культивируемого травянистого растения пустырника пятилопастного – </w:t>
      </w:r>
      <w:r w:rsidRPr="00BF12A9">
        <w:rPr>
          <w:i/>
          <w:sz w:val="28"/>
          <w:szCs w:val="28"/>
          <w:lang w:val="en-US"/>
        </w:rPr>
        <w:t>Leonurus</w:t>
      </w:r>
      <w:r w:rsidRPr="00BF12A9">
        <w:rPr>
          <w:i/>
          <w:sz w:val="28"/>
          <w:szCs w:val="28"/>
        </w:rPr>
        <w:t xml:space="preserve"> </w:t>
      </w:r>
      <w:r w:rsidRPr="00BF12A9">
        <w:rPr>
          <w:i/>
          <w:sz w:val="28"/>
          <w:szCs w:val="28"/>
          <w:lang w:val="en-US"/>
        </w:rPr>
        <w:t>quinquelobatus</w:t>
      </w:r>
      <w:r w:rsidRPr="00BF12A9">
        <w:rPr>
          <w:i/>
          <w:sz w:val="28"/>
          <w:szCs w:val="28"/>
        </w:rPr>
        <w:t xml:space="preserve"> </w:t>
      </w:r>
      <w:r w:rsidRPr="00BF12A9">
        <w:rPr>
          <w:sz w:val="28"/>
          <w:szCs w:val="28"/>
          <w:lang w:val="en-US"/>
        </w:rPr>
        <w:t>Gilib</w:t>
      </w:r>
      <w:r w:rsidRPr="00BF12A9">
        <w:rPr>
          <w:sz w:val="28"/>
          <w:szCs w:val="28"/>
        </w:rPr>
        <w:t xml:space="preserve">. и пустырника сердечного (пустырника обыкновенного) – </w:t>
      </w:r>
      <w:r w:rsidRPr="00BF12A9">
        <w:rPr>
          <w:i/>
          <w:sz w:val="28"/>
          <w:szCs w:val="28"/>
          <w:lang w:val="en-US"/>
        </w:rPr>
        <w:t>Leonurus</w:t>
      </w:r>
      <w:r>
        <w:rPr>
          <w:i/>
          <w:color w:val="000000"/>
          <w:sz w:val="28"/>
          <w:szCs w:val="28"/>
        </w:rPr>
        <w:t xml:space="preserve"> </w:t>
      </w:r>
      <w:r w:rsidRPr="00D90393">
        <w:rPr>
          <w:i/>
          <w:color w:val="000000"/>
          <w:sz w:val="28"/>
          <w:szCs w:val="28"/>
          <w:lang w:val="en-US"/>
        </w:rPr>
        <w:t>cardiaca</w:t>
      </w:r>
      <w:r w:rsidRPr="007E1072">
        <w:rPr>
          <w:color w:val="000000"/>
          <w:sz w:val="28"/>
          <w:szCs w:val="28"/>
          <w:lang w:val="en-US"/>
        </w:rPr>
        <w:t>L</w:t>
      </w:r>
      <w:r w:rsidRPr="00D90393">
        <w:rPr>
          <w:color w:val="000000"/>
          <w:sz w:val="28"/>
          <w:szCs w:val="28"/>
        </w:rPr>
        <w:t xml:space="preserve">. </w:t>
      </w:r>
      <w:r w:rsidRPr="00BF12A9">
        <w:rPr>
          <w:color w:val="000000"/>
          <w:sz w:val="28"/>
          <w:szCs w:val="28"/>
        </w:rPr>
        <w:t>(</w:t>
      </w:r>
      <w:r w:rsidRPr="004606C1">
        <w:rPr>
          <w:i/>
          <w:color w:val="000000"/>
          <w:sz w:val="28"/>
          <w:szCs w:val="28"/>
          <w:lang w:val="en-US"/>
        </w:rPr>
        <w:t>L</w:t>
      </w:r>
      <w:r w:rsidRPr="00BF12A9">
        <w:rPr>
          <w:i/>
          <w:color w:val="000000"/>
          <w:sz w:val="28"/>
          <w:szCs w:val="28"/>
        </w:rPr>
        <w:t xml:space="preserve">. </w:t>
      </w:r>
      <w:r w:rsidRPr="004606C1">
        <w:rPr>
          <w:i/>
          <w:color w:val="000000"/>
          <w:sz w:val="28"/>
          <w:szCs w:val="28"/>
          <w:lang w:val="en-US"/>
        </w:rPr>
        <w:t>cardiaca</w:t>
      </w:r>
      <w:r w:rsidRPr="00BF12A9">
        <w:rPr>
          <w:i/>
          <w:color w:val="000000"/>
          <w:sz w:val="28"/>
          <w:szCs w:val="28"/>
        </w:rPr>
        <w:t xml:space="preserve">, </w:t>
      </w:r>
      <w:r w:rsidRPr="004606C1">
        <w:rPr>
          <w:i/>
          <w:color w:val="000000"/>
          <w:sz w:val="28"/>
          <w:szCs w:val="28"/>
          <w:lang w:val="en-US"/>
        </w:rPr>
        <w:t>L</w:t>
      </w:r>
      <w:r w:rsidRPr="00BF12A9">
        <w:rPr>
          <w:i/>
          <w:color w:val="000000"/>
          <w:sz w:val="28"/>
          <w:szCs w:val="28"/>
        </w:rPr>
        <w:t xml:space="preserve">. </w:t>
      </w:r>
      <w:r w:rsidRPr="004606C1">
        <w:rPr>
          <w:i/>
          <w:color w:val="000000"/>
          <w:sz w:val="28"/>
          <w:szCs w:val="28"/>
          <w:lang w:val="en-US"/>
        </w:rPr>
        <w:t>subsp</w:t>
      </w:r>
      <w:r w:rsidRPr="00BF12A9">
        <w:rPr>
          <w:i/>
          <w:color w:val="000000"/>
          <w:sz w:val="28"/>
          <w:szCs w:val="28"/>
        </w:rPr>
        <w:t xml:space="preserve">. </w:t>
      </w:r>
      <w:r w:rsidRPr="004606C1">
        <w:rPr>
          <w:i/>
          <w:color w:val="000000"/>
          <w:sz w:val="28"/>
          <w:szCs w:val="28"/>
          <w:lang w:val="en-US"/>
        </w:rPr>
        <w:t>villosus</w:t>
      </w:r>
      <w:r w:rsidRPr="00BF12A9">
        <w:rPr>
          <w:color w:val="000000"/>
          <w:sz w:val="28"/>
          <w:szCs w:val="28"/>
        </w:rPr>
        <w:t xml:space="preserve"> (</w:t>
      </w:r>
      <w:r w:rsidRPr="004606C1">
        <w:rPr>
          <w:color w:val="000000"/>
          <w:sz w:val="28"/>
          <w:szCs w:val="28"/>
          <w:lang w:val="en-US"/>
        </w:rPr>
        <w:t>Desf</w:t>
      </w:r>
      <w:r w:rsidRPr="00BF12A9">
        <w:rPr>
          <w:color w:val="000000"/>
          <w:sz w:val="28"/>
          <w:szCs w:val="28"/>
        </w:rPr>
        <w:t xml:space="preserve">.) </w:t>
      </w:r>
      <w:r w:rsidRPr="004606C1">
        <w:rPr>
          <w:color w:val="000000"/>
          <w:sz w:val="28"/>
          <w:szCs w:val="28"/>
          <w:lang w:val="en-US"/>
        </w:rPr>
        <w:t>Jav</w:t>
      </w:r>
      <w:r w:rsidRPr="00BF12A9">
        <w:rPr>
          <w:color w:val="000000"/>
          <w:sz w:val="28"/>
          <w:szCs w:val="28"/>
        </w:rPr>
        <w:t xml:space="preserve">.), </w:t>
      </w:r>
      <w:r w:rsidRPr="00D90393">
        <w:rPr>
          <w:color w:val="000000"/>
          <w:sz w:val="28"/>
          <w:szCs w:val="28"/>
        </w:rPr>
        <w:t>сем</w:t>
      </w:r>
      <w:r w:rsidRPr="00BF12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</w:t>
      </w:r>
      <w:r w:rsidRPr="00D90393">
        <w:rPr>
          <w:color w:val="000000"/>
          <w:sz w:val="28"/>
          <w:szCs w:val="28"/>
        </w:rPr>
        <w:t>снотковы</w:t>
      </w:r>
      <w:r>
        <w:rPr>
          <w:color w:val="000000"/>
          <w:sz w:val="28"/>
          <w:szCs w:val="28"/>
        </w:rPr>
        <w:t>х</w:t>
      </w:r>
      <w:r w:rsidRPr="00BF12A9">
        <w:rPr>
          <w:sz w:val="28"/>
          <w:szCs w:val="28"/>
        </w:rPr>
        <w:t xml:space="preserve">– </w:t>
      </w:r>
      <w:r w:rsidRPr="002E4258">
        <w:rPr>
          <w:i/>
          <w:color w:val="000000"/>
          <w:sz w:val="28"/>
          <w:szCs w:val="28"/>
          <w:lang w:val="en-US"/>
        </w:rPr>
        <w:t>Lamiaceae</w:t>
      </w:r>
      <w:r w:rsidRPr="00BF12A9">
        <w:rPr>
          <w:i/>
          <w:color w:val="000000"/>
          <w:sz w:val="28"/>
          <w:szCs w:val="28"/>
        </w:rPr>
        <w:t>.</w:t>
      </w:r>
      <w:r w:rsidR="00C722C6" w:rsidRPr="00482F66">
        <w:rPr>
          <w:b/>
          <w:color w:val="FFFFFF" w:themeColor="background1"/>
          <w:spacing w:val="-20"/>
          <w:sz w:val="28"/>
          <w:szCs w:val="28"/>
        </w:rPr>
        <w:t>ХРАНЕНИЯ</w:t>
      </w:r>
      <w:r w:rsidR="006F7CE3" w:rsidRPr="00482F66">
        <w:rPr>
          <w:b/>
          <w:color w:val="FFFFFF" w:themeColor="background1"/>
          <w:spacing w:val="-20"/>
          <w:sz w:val="28"/>
          <w:szCs w:val="28"/>
        </w:rPr>
        <w:t>СИЙСКОЙ ФЕДЕРАЦИИ</w:t>
      </w:r>
    </w:p>
    <w:p w:rsidR="00D66DC9" w:rsidRPr="00482F66" w:rsidRDefault="008A45DB" w:rsidP="00BF12A9">
      <w:pPr>
        <w:pStyle w:val="a4"/>
        <w:tabs>
          <w:tab w:val="left" w:pos="4962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82F66">
        <w:rPr>
          <w:b w:val="0"/>
          <w:color w:val="000000" w:themeColor="text1"/>
          <w:sz w:val="28"/>
          <w:szCs w:val="28"/>
        </w:rPr>
        <w:t>Содержит</w:t>
      </w:r>
      <w:r w:rsidR="00285557" w:rsidRPr="00482F66">
        <w:rPr>
          <w:b w:val="0"/>
          <w:color w:val="000000" w:themeColor="text1"/>
          <w:sz w:val="28"/>
          <w:szCs w:val="28"/>
        </w:rPr>
        <w:t>:</w:t>
      </w:r>
    </w:p>
    <w:p w:rsidR="00BD3417" w:rsidRPr="00482F66" w:rsidRDefault="004606C1" w:rsidP="00BF12A9">
      <w:pPr>
        <w:pStyle w:val="a4"/>
        <w:tabs>
          <w:tab w:val="left" w:pos="4962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82F66">
        <w:rPr>
          <w:b w:val="0"/>
          <w:color w:val="000000"/>
          <w:sz w:val="28"/>
          <w:szCs w:val="28"/>
        </w:rPr>
        <w:t>-</w:t>
      </w:r>
      <w:r w:rsidR="0028504B">
        <w:rPr>
          <w:b w:val="0"/>
          <w:color w:val="000000"/>
          <w:sz w:val="28"/>
          <w:szCs w:val="28"/>
        </w:rPr>
        <w:t> </w:t>
      </w:r>
      <w:r w:rsidR="00432862" w:rsidRPr="00482F66">
        <w:rPr>
          <w:b w:val="0"/>
          <w:color w:val="000000" w:themeColor="text1"/>
          <w:sz w:val="28"/>
          <w:szCs w:val="28"/>
        </w:rPr>
        <w:t>н</w:t>
      </w:r>
      <w:r w:rsidR="00C42DDD" w:rsidRPr="00482F66">
        <w:rPr>
          <w:b w:val="0"/>
          <w:color w:val="000000" w:themeColor="text1"/>
          <w:sz w:val="28"/>
          <w:szCs w:val="28"/>
        </w:rPr>
        <w:t>е менее 0,2</w:t>
      </w:r>
      <w:r w:rsidR="00E67F2F" w:rsidRPr="00482F66">
        <w:rPr>
          <w:b w:val="0"/>
          <w:color w:val="000000" w:themeColor="text1"/>
          <w:sz w:val="28"/>
          <w:szCs w:val="28"/>
        </w:rPr>
        <w:t xml:space="preserve"> % </w:t>
      </w:r>
      <w:r w:rsidR="00BD3417" w:rsidRPr="00482F66">
        <w:rPr>
          <w:b w:val="0"/>
          <w:color w:val="000000" w:themeColor="text1"/>
          <w:sz w:val="28"/>
          <w:szCs w:val="28"/>
        </w:rPr>
        <w:t>суммы флавоноидов в пересч</w:t>
      </w:r>
      <w:r w:rsidR="00496EAB" w:rsidRPr="00482F66">
        <w:rPr>
          <w:b w:val="0"/>
          <w:color w:val="000000" w:themeColor="text1"/>
          <w:sz w:val="28"/>
          <w:szCs w:val="28"/>
        </w:rPr>
        <w:t>ё</w:t>
      </w:r>
      <w:r w:rsidR="00BD3417" w:rsidRPr="00482F66">
        <w:rPr>
          <w:b w:val="0"/>
          <w:color w:val="000000" w:themeColor="text1"/>
          <w:sz w:val="28"/>
          <w:szCs w:val="28"/>
        </w:rPr>
        <w:t>те на</w:t>
      </w:r>
      <w:r w:rsidR="00F13F20" w:rsidRPr="00482F66">
        <w:rPr>
          <w:b w:val="0"/>
          <w:color w:val="000000" w:themeColor="text1"/>
          <w:sz w:val="28"/>
          <w:szCs w:val="28"/>
        </w:rPr>
        <w:t xml:space="preserve"> </w:t>
      </w:r>
      <w:r w:rsidR="00C42DDD" w:rsidRPr="00482F66">
        <w:rPr>
          <w:b w:val="0"/>
          <w:color w:val="000000" w:themeColor="text1"/>
          <w:sz w:val="28"/>
          <w:szCs w:val="28"/>
        </w:rPr>
        <w:t>рутин</w:t>
      </w:r>
      <w:r w:rsidR="00F13F20" w:rsidRPr="00482F66">
        <w:rPr>
          <w:b w:val="0"/>
          <w:color w:val="000000" w:themeColor="text1"/>
          <w:sz w:val="28"/>
          <w:szCs w:val="28"/>
        </w:rPr>
        <w:t xml:space="preserve"> </w:t>
      </w:r>
      <w:r w:rsidR="00ED3461">
        <w:rPr>
          <w:b w:val="0"/>
          <w:color w:val="000000" w:themeColor="text1"/>
          <w:sz w:val="28"/>
          <w:szCs w:val="28"/>
        </w:rPr>
        <w:t>в сухом сырье</w:t>
      </w:r>
      <w:r w:rsidR="00D66DC9" w:rsidRPr="00482F66">
        <w:rPr>
          <w:b w:val="0"/>
          <w:color w:val="000000" w:themeColor="text1"/>
          <w:sz w:val="28"/>
          <w:szCs w:val="28"/>
        </w:rPr>
        <w:t>;</w:t>
      </w:r>
    </w:p>
    <w:p w:rsidR="00285557" w:rsidRPr="00482F66" w:rsidRDefault="004606C1" w:rsidP="00BF12A9">
      <w:pPr>
        <w:pStyle w:val="a4"/>
        <w:tabs>
          <w:tab w:val="left" w:pos="4962"/>
        </w:tabs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82F66">
        <w:rPr>
          <w:b w:val="0"/>
          <w:color w:val="000000"/>
          <w:sz w:val="28"/>
          <w:szCs w:val="28"/>
        </w:rPr>
        <w:t>-</w:t>
      </w:r>
      <w:r w:rsidR="0028504B">
        <w:rPr>
          <w:b w:val="0"/>
          <w:color w:val="000000"/>
          <w:sz w:val="28"/>
          <w:szCs w:val="28"/>
        </w:rPr>
        <w:t> </w:t>
      </w:r>
      <w:r w:rsidR="00E67F2F" w:rsidRPr="00482F66">
        <w:rPr>
          <w:b w:val="0"/>
          <w:color w:val="000000"/>
          <w:sz w:val="28"/>
          <w:szCs w:val="28"/>
        </w:rPr>
        <w:t xml:space="preserve">не менее 15 % </w:t>
      </w:r>
      <w:r w:rsidR="00432862" w:rsidRPr="00482F66">
        <w:rPr>
          <w:b w:val="0"/>
          <w:color w:val="000000"/>
          <w:sz w:val="28"/>
          <w:szCs w:val="28"/>
        </w:rPr>
        <w:t>э</w:t>
      </w:r>
      <w:r w:rsidR="00285557" w:rsidRPr="00482F66">
        <w:rPr>
          <w:b w:val="0"/>
          <w:color w:val="000000"/>
          <w:sz w:val="28"/>
          <w:szCs w:val="28"/>
        </w:rPr>
        <w:t>кстрактивных ве</w:t>
      </w:r>
      <w:r w:rsidRPr="00482F66">
        <w:rPr>
          <w:b w:val="0"/>
          <w:color w:val="000000"/>
          <w:sz w:val="28"/>
          <w:szCs w:val="28"/>
        </w:rPr>
        <w:t xml:space="preserve">ществ, извлекаемых спиртом </w:t>
      </w:r>
      <w:r w:rsidRPr="00482F66">
        <w:rPr>
          <w:b w:val="0"/>
          <w:color w:val="000000" w:themeColor="text1"/>
          <w:sz w:val="28"/>
          <w:szCs w:val="28"/>
        </w:rPr>
        <w:t>70</w:t>
      </w:r>
      <w:r w:rsidR="00496EAB" w:rsidRPr="00482F66">
        <w:rPr>
          <w:b w:val="0"/>
          <w:color w:val="000000" w:themeColor="text1"/>
          <w:sz w:val="28"/>
          <w:szCs w:val="28"/>
        </w:rPr>
        <w:t> </w:t>
      </w:r>
      <w:r w:rsidRPr="00482F66">
        <w:rPr>
          <w:b w:val="0"/>
          <w:color w:val="000000" w:themeColor="text1"/>
          <w:sz w:val="28"/>
          <w:szCs w:val="28"/>
        </w:rPr>
        <w:t>%</w:t>
      </w:r>
      <w:r w:rsidR="00F13F20" w:rsidRPr="00482F66">
        <w:rPr>
          <w:b w:val="0"/>
          <w:color w:val="000000" w:themeColor="text1"/>
          <w:sz w:val="28"/>
          <w:szCs w:val="28"/>
        </w:rPr>
        <w:t xml:space="preserve"> </w:t>
      </w:r>
      <w:r w:rsidR="00A90F7E" w:rsidRPr="00482F66">
        <w:rPr>
          <w:b w:val="0"/>
          <w:color w:val="000000" w:themeColor="text1"/>
          <w:sz w:val="28"/>
          <w:szCs w:val="28"/>
        </w:rPr>
        <w:t>в</w:t>
      </w:r>
      <w:r w:rsidR="00496EAB" w:rsidRPr="00482F66">
        <w:rPr>
          <w:b w:val="0"/>
          <w:color w:val="000000" w:themeColor="text1"/>
          <w:sz w:val="28"/>
          <w:szCs w:val="28"/>
        </w:rPr>
        <w:t xml:space="preserve"> пересчё</w:t>
      </w:r>
      <w:r w:rsidR="00A90F7E" w:rsidRPr="00482F66">
        <w:rPr>
          <w:b w:val="0"/>
          <w:color w:val="000000" w:themeColor="text1"/>
          <w:sz w:val="28"/>
          <w:szCs w:val="28"/>
        </w:rPr>
        <w:t>те на сухое</w:t>
      </w:r>
      <w:r w:rsidR="00496EAB" w:rsidRPr="00482F66">
        <w:rPr>
          <w:b w:val="0"/>
          <w:color w:val="000000" w:themeColor="text1"/>
          <w:sz w:val="28"/>
          <w:szCs w:val="28"/>
        </w:rPr>
        <w:t xml:space="preserve"> сырьё</w:t>
      </w:r>
      <w:r w:rsidR="00A90F7E" w:rsidRPr="00482F66">
        <w:rPr>
          <w:b w:val="0"/>
          <w:color w:val="000000" w:themeColor="text1"/>
          <w:sz w:val="28"/>
          <w:szCs w:val="28"/>
        </w:rPr>
        <w:t>.</w:t>
      </w:r>
    </w:p>
    <w:p w:rsidR="00647566" w:rsidRPr="00647566" w:rsidRDefault="00647566" w:rsidP="00D8796F">
      <w:pPr>
        <w:keepNext/>
        <w:suppressAutoHyphens/>
        <w:spacing w:line="360" w:lineRule="auto"/>
        <w:ind w:firstLine="709"/>
        <w:jc w:val="both"/>
        <w:rPr>
          <w:sz w:val="28"/>
        </w:rPr>
      </w:pPr>
      <w:r w:rsidRPr="00647566">
        <w:rPr>
          <w:sz w:val="28"/>
        </w:rPr>
        <w:t>ИДЕНТИФИКАЦИЯ</w:t>
      </w:r>
    </w:p>
    <w:p w:rsidR="008A45DB" w:rsidRPr="00A000D3" w:rsidRDefault="005F3AB8" w:rsidP="00BF1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b/>
          <w:i/>
          <w:sz w:val="28"/>
          <w:szCs w:val="28"/>
        </w:rPr>
        <w:t>Внешние признаки.</w:t>
      </w:r>
      <w:r w:rsidR="0032711F">
        <w:rPr>
          <w:b/>
          <w:i/>
          <w:sz w:val="28"/>
          <w:szCs w:val="28"/>
        </w:rPr>
        <w:t xml:space="preserve"> </w:t>
      </w:r>
      <w:r w:rsidR="00E449C3" w:rsidRPr="00482F66">
        <w:rPr>
          <w:color w:val="000000"/>
          <w:sz w:val="28"/>
          <w:szCs w:val="28"/>
        </w:rPr>
        <w:t>Определение проводят в соответствии с</w:t>
      </w:r>
      <w:r w:rsidR="008A45DB" w:rsidRPr="00482F66">
        <w:rPr>
          <w:sz w:val="28"/>
          <w:szCs w:val="28"/>
        </w:rPr>
        <w:t xml:space="preserve"> ОФС «</w:t>
      </w:r>
      <w:r w:rsidR="00C61108">
        <w:rPr>
          <w:sz w:val="28"/>
          <w:szCs w:val="28"/>
        </w:rPr>
        <w:t>Травы</w:t>
      </w:r>
      <w:r w:rsidR="008A45DB" w:rsidRPr="00482F66">
        <w:rPr>
          <w:sz w:val="28"/>
          <w:szCs w:val="28"/>
        </w:rPr>
        <w:t>»</w:t>
      </w:r>
      <w:r w:rsidR="00A000D3" w:rsidRPr="00482F66">
        <w:rPr>
          <w:sz w:val="28"/>
          <w:szCs w:val="28"/>
        </w:rPr>
        <w:t>.</w:t>
      </w:r>
    </w:p>
    <w:p w:rsidR="00C42DDD" w:rsidRPr="00E76EED" w:rsidRDefault="0036445C" w:rsidP="00BF12A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445C">
        <w:rPr>
          <w:i/>
          <w:color w:val="000000"/>
          <w:sz w:val="28"/>
          <w:szCs w:val="28"/>
        </w:rPr>
        <w:t xml:space="preserve">Цельное </w:t>
      </w:r>
      <w:r>
        <w:rPr>
          <w:i/>
          <w:color w:val="000000"/>
          <w:sz w:val="28"/>
          <w:szCs w:val="28"/>
        </w:rPr>
        <w:t>сырь</w:t>
      </w:r>
      <w:r w:rsidR="00ED3461">
        <w:rPr>
          <w:i/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. </w:t>
      </w:r>
      <w:r w:rsidR="00C42DDD" w:rsidRPr="00FC5CCC">
        <w:rPr>
          <w:color w:val="000000"/>
          <w:sz w:val="28"/>
          <w:szCs w:val="28"/>
        </w:rPr>
        <w:t>Верхние части стеблей</w:t>
      </w:r>
      <w:r w:rsidR="00C42DDD">
        <w:rPr>
          <w:color w:val="000000"/>
          <w:sz w:val="28"/>
          <w:szCs w:val="28"/>
        </w:rPr>
        <w:t>,</w:t>
      </w:r>
      <w:r w:rsidR="00C42DDD" w:rsidRPr="00FC5CCC">
        <w:rPr>
          <w:color w:val="000000"/>
          <w:sz w:val="28"/>
          <w:szCs w:val="28"/>
        </w:rPr>
        <w:t xml:space="preserve"> длиной до 40</w:t>
      </w:r>
      <w:r w:rsidR="00496EAB">
        <w:rPr>
          <w:color w:val="000000"/>
          <w:sz w:val="28"/>
          <w:szCs w:val="28"/>
        </w:rPr>
        <w:t> </w:t>
      </w:r>
      <w:r w:rsidR="00C42DDD" w:rsidRPr="00FC5CCC">
        <w:rPr>
          <w:color w:val="000000"/>
          <w:sz w:val="28"/>
          <w:szCs w:val="28"/>
        </w:rPr>
        <w:t>см с цветками и листьями, могут встречаться отдельные листья, цветки, части со</w:t>
      </w:r>
      <w:r w:rsidR="00B450B5">
        <w:rPr>
          <w:color w:val="000000"/>
          <w:sz w:val="28"/>
          <w:szCs w:val="28"/>
        </w:rPr>
        <w:t>цветий и стеблей. Стебель четырё</w:t>
      </w:r>
      <w:r w:rsidR="00C42DDD" w:rsidRPr="00FC5CCC">
        <w:rPr>
          <w:color w:val="000000"/>
          <w:sz w:val="28"/>
          <w:szCs w:val="28"/>
        </w:rPr>
        <w:t>хгранный, опуш</w:t>
      </w:r>
      <w:r w:rsidR="00496EAB">
        <w:rPr>
          <w:color w:val="000000"/>
          <w:sz w:val="28"/>
          <w:szCs w:val="28"/>
        </w:rPr>
        <w:t>ё</w:t>
      </w:r>
      <w:r w:rsidR="00C42DDD" w:rsidRPr="00FC5CCC">
        <w:rPr>
          <w:color w:val="000000"/>
          <w:sz w:val="28"/>
          <w:szCs w:val="28"/>
        </w:rPr>
        <w:t>нный, или опушение только по р</w:t>
      </w:r>
      <w:r w:rsidR="00496EAB">
        <w:rPr>
          <w:color w:val="000000"/>
          <w:sz w:val="28"/>
          <w:szCs w:val="28"/>
        </w:rPr>
        <w:t>ё</w:t>
      </w:r>
      <w:r w:rsidR="0028504B">
        <w:rPr>
          <w:color w:val="000000"/>
          <w:sz w:val="28"/>
          <w:szCs w:val="28"/>
        </w:rPr>
        <w:t>б</w:t>
      </w:r>
      <w:r w:rsidR="00C42DDD" w:rsidRPr="00FC5CCC">
        <w:rPr>
          <w:color w:val="000000"/>
          <w:sz w:val="28"/>
          <w:szCs w:val="28"/>
        </w:rPr>
        <w:t xml:space="preserve">рам, полый, толщиной до 0,5 см. Листья супротивные, нижние </w:t>
      </w:r>
      <w:r w:rsidR="00C42DDD" w:rsidRPr="00FC5CCC">
        <w:rPr>
          <w:sz w:val="28"/>
          <w:szCs w:val="28"/>
        </w:rPr>
        <w:t xml:space="preserve">– </w:t>
      </w:r>
      <w:r w:rsidR="00C42DDD" w:rsidRPr="00FC5CCC">
        <w:rPr>
          <w:color w:val="000000"/>
          <w:sz w:val="28"/>
          <w:szCs w:val="28"/>
        </w:rPr>
        <w:t>тр</w:t>
      </w:r>
      <w:r w:rsidR="00496EAB">
        <w:rPr>
          <w:color w:val="000000"/>
          <w:sz w:val="28"/>
          <w:szCs w:val="28"/>
        </w:rPr>
        <w:t>ё</w:t>
      </w:r>
      <w:r w:rsidR="00C42DDD" w:rsidRPr="00FC5CCC">
        <w:rPr>
          <w:color w:val="000000"/>
          <w:sz w:val="28"/>
          <w:szCs w:val="28"/>
        </w:rPr>
        <w:t xml:space="preserve">х-, пятилопастные или раздельные, в соцветиях </w:t>
      </w:r>
      <w:r w:rsidR="00C42DDD" w:rsidRPr="00D30847">
        <w:rPr>
          <w:i/>
          <w:sz w:val="28"/>
          <w:szCs w:val="28"/>
        </w:rPr>
        <w:t>–</w:t>
      </w:r>
      <w:r w:rsidR="0028504B">
        <w:rPr>
          <w:i/>
          <w:sz w:val="28"/>
          <w:szCs w:val="28"/>
        </w:rPr>
        <w:t xml:space="preserve"> </w:t>
      </w:r>
      <w:r w:rsidR="00C42DDD" w:rsidRPr="00FC5CCC">
        <w:rPr>
          <w:color w:val="000000"/>
          <w:sz w:val="28"/>
          <w:szCs w:val="28"/>
        </w:rPr>
        <w:t>тр</w:t>
      </w:r>
      <w:r w:rsidR="00496EAB">
        <w:rPr>
          <w:color w:val="000000"/>
          <w:sz w:val="28"/>
          <w:szCs w:val="28"/>
        </w:rPr>
        <w:t>ё</w:t>
      </w:r>
      <w:r w:rsidR="005E3776">
        <w:rPr>
          <w:color w:val="000000"/>
          <w:sz w:val="28"/>
          <w:szCs w:val="28"/>
        </w:rPr>
        <w:t>х</w:t>
      </w:r>
      <w:r w:rsidR="00C42DDD" w:rsidRPr="00FC5CCC">
        <w:rPr>
          <w:color w:val="000000"/>
          <w:sz w:val="28"/>
          <w:szCs w:val="28"/>
        </w:rPr>
        <w:t>лопастные или ланцетовидные, зубчатые или цельнокрайние с клиновидным основанием, длиной до 14</w:t>
      </w:r>
      <w:r w:rsidR="00496EAB">
        <w:rPr>
          <w:color w:val="000000"/>
          <w:sz w:val="28"/>
          <w:szCs w:val="28"/>
        </w:rPr>
        <w:t> </w:t>
      </w:r>
      <w:r w:rsidR="00C42DDD" w:rsidRPr="00FC5CCC">
        <w:rPr>
          <w:color w:val="000000"/>
          <w:sz w:val="28"/>
          <w:szCs w:val="28"/>
        </w:rPr>
        <w:t xml:space="preserve">см, шириной до </w:t>
      </w:r>
      <w:smartTag w:uri="urn:schemas-microsoft-com:office:smarttags" w:element="metricconverter">
        <w:smartTagPr>
          <w:attr w:name="ProductID" w:val="10 см"/>
        </w:smartTagPr>
        <w:r w:rsidR="00C42DDD" w:rsidRPr="00FC5CCC">
          <w:rPr>
            <w:color w:val="000000"/>
            <w:sz w:val="28"/>
            <w:szCs w:val="28"/>
          </w:rPr>
          <w:t>10 см</w:t>
        </w:r>
      </w:smartTag>
      <w:r w:rsidR="00C42DDD" w:rsidRPr="00FC5CCC">
        <w:rPr>
          <w:color w:val="000000"/>
          <w:sz w:val="28"/>
          <w:szCs w:val="28"/>
        </w:rPr>
        <w:t xml:space="preserve">. Соцветия колосовидные, прерванные; </w:t>
      </w:r>
      <w:r w:rsidR="00C42DDD" w:rsidRPr="00FC5CCC">
        <w:rPr>
          <w:color w:val="000000"/>
          <w:sz w:val="28"/>
          <w:szCs w:val="28"/>
        </w:rPr>
        <w:lastRenderedPageBreak/>
        <w:t>цветки и бутоны собраны в мутовки по 10</w:t>
      </w:r>
      <w:r w:rsidR="00ED3461">
        <w:rPr>
          <w:color w:val="000000"/>
          <w:sz w:val="28"/>
          <w:szCs w:val="28"/>
        </w:rPr>
        <w:t>–</w:t>
      </w:r>
      <w:r w:rsidR="00C42DDD" w:rsidRPr="00FC5CCC">
        <w:rPr>
          <w:color w:val="000000"/>
          <w:sz w:val="28"/>
          <w:szCs w:val="28"/>
        </w:rPr>
        <w:t xml:space="preserve">20 в пазухах листьев. Чашечка трубчато-колокольчатая с </w:t>
      </w:r>
      <w:r w:rsidR="00C42DDD">
        <w:rPr>
          <w:color w:val="000000"/>
          <w:sz w:val="28"/>
          <w:szCs w:val="28"/>
        </w:rPr>
        <w:t>5</w:t>
      </w:r>
      <w:r w:rsidR="00ED3461">
        <w:rPr>
          <w:color w:val="000000"/>
          <w:sz w:val="28"/>
          <w:szCs w:val="28"/>
        </w:rPr>
        <w:t xml:space="preserve"> шиловидно-заострё</w:t>
      </w:r>
      <w:r w:rsidR="00C42DDD" w:rsidRPr="00FC5CCC">
        <w:rPr>
          <w:color w:val="000000"/>
          <w:sz w:val="28"/>
          <w:szCs w:val="28"/>
        </w:rPr>
        <w:t>нными зубцами</w:t>
      </w:r>
      <w:r w:rsidR="00C42DDD">
        <w:rPr>
          <w:color w:val="000000"/>
          <w:sz w:val="28"/>
          <w:szCs w:val="28"/>
        </w:rPr>
        <w:t>,</w:t>
      </w:r>
      <w:r w:rsidR="00C42DDD" w:rsidRPr="00FC5CCC">
        <w:rPr>
          <w:color w:val="000000"/>
          <w:sz w:val="28"/>
          <w:szCs w:val="28"/>
        </w:rPr>
        <w:t xml:space="preserve"> коническая, колючая. Венчик длиной до 0,12</w:t>
      </w:r>
      <w:r w:rsidR="00496EAB">
        <w:rPr>
          <w:color w:val="000000"/>
          <w:sz w:val="28"/>
          <w:szCs w:val="28"/>
        </w:rPr>
        <w:t> </w:t>
      </w:r>
      <w:r w:rsidR="00C42DDD" w:rsidRPr="00FC5CCC">
        <w:rPr>
          <w:color w:val="000000"/>
          <w:sz w:val="28"/>
          <w:szCs w:val="28"/>
        </w:rPr>
        <w:t>см, двугубый, длиннее чашечки, верхняя губа цельнокрайняя, нижняя</w:t>
      </w:r>
      <w:r w:rsidR="00A300F3">
        <w:rPr>
          <w:color w:val="000000"/>
          <w:sz w:val="28"/>
          <w:szCs w:val="28"/>
        </w:rPr>
        <w:t xml:space="preserve"> </w:t>
      </w:r>
      <w:r w:rsidR="00C42DDD" w:rsidRPr="00D30847">
        <w:rPr>
          <w:i/>
          <w:sz w:val="28"/>
          <w:szCs w:val="28"/>
        </w:rPr>
        <w:t>–</w:t>
      </w:r>
      <w:r w:rsidR="00C70F05">
        <w:rPr>
          <w:color w:val="000000"/>
          <w:sz w:val="28"/>
          <w:szCs w:val="28"/>
        </w:rPr>
        <w:t xml:space="preserve"> трё</w:t>
      </w:r>
      <w:r w:rsidR="00C42DDD" w:rsidRPr="00FC5CCC">
        <w:rPr>
          <w:color w:val="000000"/>
          <w:sz w:val="28"/>
          <w:szCs w:val="28"/>
        </w:rPr>
        <w:t xml:space="preserve">хлопастная; тычинок 4; завязь нижняя. </w:t>
      </w:r>
      <w:r w:rsidR="00C42DDD" w:rsidRPr="00E76EED">
        <w:rPr>
          <w:color w:val="000000"/>
          <w:sz w:val="28"/>
          <w:szCs w:val="28"/>
        </w:rPr>
        <w:t>Стебли, листья, чашечки цветков опушены волосками.</w:t>
      </w:r>
    </w:p>
    <w:p w:rsidR="004606C1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EED">
        <w:rPr>
          <w:color w:val="000000"/>
          <w:sz w:val="28"/>
          <w:szCs w:val="28"/>
        </w:rPr>
        <w:t xml:space="preserve">Цвет стеблей </w:t>
      </w:r>
      <w:r w:rsidR="004C274D" w:rsidRPr="00E76EED">
        <w:rPr>
          <w:sz w:val="28"/>
          <w:szCs w:val="28"/>
        </w:rPr>
        <w:t>с</w:t>
      </w:r>
      <w:r w:rsidR="00ED3461">
        <w:rPr>
          <w:sz w:val="28"/>
          <w:szCs w:val="28"/>
        </w:rPr>
        <w:t xml:space="preserve"> зеленовато-серой, серовато-зелёной, коричневато-зелё</w:t>
      </w:r>
      <w:r w:rsidR="004C274D" w:rsidRPr="00E76EED">
        <w:rPr>
          <w:sz w:val="28"/>
          <w:szCs w:val="28"/>
        </w:rPr>
        <w:t>ной поверхностью</w:t>
      </w:r>
      <w:r w:rsidRPr="00E76EED">
        <w:rPr>
          <w:color w:val="000000"/>
          <w:sz w:val="28"/>
          <w:szCs w:val="28"/>
        </w:rPr>
        <w:t xml:space="preserve">, листьев – </w:t>
      </w:r>
      <w:r w:rsidR="00ED3461">
        <w:rPr>
          <w:sz w:val="28"/>
          <w:szCs w:val="28"/>
        </w:rPr>
        <w:t>з</w:t>
      </w:r>
      <w:r w:rsidR="00131C3B">
        <w:rPr>
          <w:sz w:val="28"/>
          <w:szCs w:val="28"/>
        </w:rPr>
        <w:t>елёный, тёмно-зелёный</w:t>
      </w:r>
      <w:r w:rsidR="00ED3461">
        <w:rPr>
          <w:sz w:val="28"/>
          <w:szCs w:val="28"/>
        </w:rPr>
        <w:t>, серовато-зелё</w:t>
      </w:r>
      <w:r w:rsidR="004C274D" w:rsidRPr="00E76EED">
        <w:rPr>
          <w:sz w:val="28"/>
          <w:szCs w:val="28"/>
        </w:rPr>
        <w:t>ны</w:t>
      </w:r>
      <w:r w:rsidR="00131C3B">
        <w:rPr>
          <w:sz w:val="28"/>
          <w:szCs w:val="28"/>
        </w:rPr>
        <w:t>й</w:t>
      </w:r>
      <w:r w:rsidRPr="00E76EED">
        <w:rPr>
          <w:color w:val="000000"/>
          <w:sz w:val="28"/>
          <w:szCs w:val="28"/>
        </w:rPr>
        <w:t>, чашелистиков – зел</w:t>
      </w:r>
      <w:r w:rsidR="00496EAB" w:rsidRPr="00E76EED">
        <w:rPr>
          <w:color w:val="000000"/>
          <w:sz w:val="28"/>
          <w:szCs w:val="28"/>
        </w:rPr>
        <w:t>ён</w:t>
      </w:r>
      <w:r w:rsidRPr="00E76EED">
        <w:rPr>
          <w:color w:val="000000"/>
          <w:sz w:val="28"/>
          <w:szCs w:val="28"/>
        </w:rPr>
        <w:t xml:space="preserve">ый, венчиков – </w:t>
      </w:r>
      <w:r w:rsidR="0036445C" w:rsidRPr="00E76EED">
        <w:rPr>
          <w:sz w:val="28"/>
          <w:szCs w:val="28"/>
        </w:rPr>
        <w:t>серый, серовато-розовый или розовато-фиолетовый</w:t>
      </w:r>
      <w:r w:rsidRPr="00E76EED">
        <w:rPr>
          <w:color w:val="000000"/>
          <w:sz w:val="28"/>
          <w:szCs w:val="28"/>
        </w:rPr>
        <w:t>. Запах слабый.</w:t>
      </w:r>
    </w:p>
    <w:p w:rsidR="00C42DDD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6EED">
        <w:rPr>
          <w:i/>
          <w:iCs/>
          <w:color w:val="000000"/>
          <w:sz w:val="28"/>
          <w:szCs w:val="28"/>
        </w:rPr>
        <w:t>Измельч</w:t>
      </w:r>
      <w:r w:rsidR="00496EAB" w:rsidRPr="00E76EED">
        <w:rPr>
          <w:i/>
          <w:iCs/>
          <w:color w:val="000000"/>
          <w:sz w:val="28"/>
          <w:szCs w:val="28"/>
        </w:rPr>
        <w:t>ё</w:t>
      </w:r>
      <w:r w:rsidRPr="00E76EED">
        <w:rPr>
          <w:i/>
          <w:iCs/>
          <w:color w:val="000000"/>
          <w:sz w:val="28"/>
          <w:szCs w:val="28"/>
        </w:rPr>
        <w:t>н</w:t>
      </w:r>
      <w:r w:rsidR="0028504B">
        <w:rPr>
          <w:i/>
          <w:iCs/>
          <w:color w:val="000000"/>
          <w:sz w:val="28"/>
          <w:szCs w:val="28"/>
        </w:rPr>
        <w:t>н</w:t>
      </w:r>
      <w:r w:rsidR="00ED3461">
        <w:rPr>
          <w:i/>
          <w:iCs/>
          <w:color w:val="000000"/>
          <w:sz w:val="28"/>
          <w:szCs w:val="28"/>
        </w:rPr>
        <w:t>ое сырьё</w:t>
      </w:r>
      <w:r w:rsidRPr="00E76EED">
        <w:rPr>
          <w:i/>
          <w:iCs/>
          <w:color w:val="000000"/>
          <w:sz w:val="28"/>
          <w:szCs w:val="28"/>
        </w:rPr>
        <w:t xml:space="preserve">. </w:t>
      </w:r>
      <w:r w:rsidRPr="00E76EED">
        <w:rPr>
          <w:color w:val="000000"/>
          <w:sz w:val="28"/>
          <w:szCs w:val="28"/>
        </w:rPr>
        <w:t xml:space="preserve">Кусочки стеблей, листьев, соцветий, проходящие сквозь сито с отверстиями размером </w:t>
      </w:r>
      <w:smartTag w:uri="urn:schemas-microsoft-com:office:smarttags" w:element="metricconverter">
        <w:smartTagPr>
          <w:attr w:name="ProductID" w:val="7 мм"/>
        </w:smartTagPr>
        <w:r w:rsidRPr="00E76EED">
          <w:rPr>
            <w:color w:val="000000"/>
            <w:sz w:val="28"/>
            <w:szCs w:val="28"/>
          </w:rPr>
          <w:t>7 мм</w:t>
        </w:r>
      </w:smartTag>
      <w:r w:rsidRPr="00E76EED">
        <w:rPr>
          <w:color w:val="000000"/>
          <w:sz w:val="28"/>
          <w:szCs w:val="28"/>
        </w:rPr>
        <w:t>.</w:t>
      </w:r>
    </w:p>
    <w:p w:rsidR="00C42DDD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EED">
        <w:rPr>
          <w:snapToGrid w:val="0"/>
          <w:sz w:val="28"/>
          <w:szCs w:val="28"/>
        </w:rPr>
        <w:t>При рассмотрении измельч</w:t>
      </w:r>
      <w:r w:rsidR="00496EAB" w:rsidRPr="00E76EED">
        <w:rPr>
          <w:snapToGrid w:val="0"/>
          <w:sz w:val="28"/>
          <w:szCs w:val="28"/>
        </w:rPr>
        <w:t>ё</w:t>
      </w:r>
      <w:r w:rsidRPr="00E76EED">
        <w:rPr>
          <w:snapToGrid w:val="0"/>
          <w:sz w:val="28"/>
          <w:szCs w:val="28"/>
        </w:rPr>
        <w:t>н</w:t>
      </w:r>
      <w:r w:rsidR="0028504B">
        <w:rPr>
          <w:snapToGrid w:val="0"/>
          <w:sz w:val="28"/>
          <w:szCs w:val="28"/>
        </w:rPr>
        <w:t>н</w:t>
      </w:r>
      <w:r w:rsidRPr="00E76EED">
        <w:rPr>
          <w:snapToGrid w:val="0"/>
          <w:sz w:val="28"/>
          <w:szCs w:val="28"/>
        </w:rPr>
        <w:t>ого сырья под лупой (10×) видны</w:t>
      </w:r>
      <w:r w:rsidR="00774509" w:rsidRPr="00E76EED">
        <w:rPr>
          <w:snapToGrid w:val="0"/>
          <w:sz w:val="28"/>
          <w:szCs w:val="28"/>
        </w:rPr>
        <w:t xml:space="preserve"> </w:t>
      </w:r>
      <w:r w:rsidRPr="00E76EED">
        <w:rPr>
          <w:color w:val="000000"/>
          <w:sz w:val="28"/>
          <w:szCs w:val="28"/>
        </w:rPr>
        <w:t>кусочки стебля, четыр</w:t>
      </w:r>
      <w:r w:rsidR="00496EAB" w:rsidRPr="00E76EED">
        <w:rPr>
          <w:color w:val="000000"/>
          <w:sz w:val="28"/>
          <w:szCs w:val="28"/>
        </w:rPr>
        <w:t>ё</w:t>
      </w:r>
      <w:r w:rsidR="00ED3461">
        <w:rPr>
          <w:color w:val="000000"/>
          <w:sz w:val="28"/>
          <w:szCs w:val="28"/>
        </w:rPr>
        <w:t>х</w:t>
      </w:r>
      <w:r w:rsidRPr="00E76EED">
        <w:rPr>
          <w:color w:val="000000"/>
          <w:sz w:val="28"/>
          <w:szCs w:val="28"/>
        </w:rPr>
        <w:t>гранного или (чаще) расщепл</w:t>
      </w:r>
      <w:r w:rsidR="00496EAB" w:rsidRPr="00E76EED">
        <w:rPr>
          <w:color w:val="000000"/>
          <w:sz w:val="28"/>
          <w:szCs w:val="28"/>
        </w:rPr>
        <w:t>ё</w:t>
      </w:r>
      <w:r w:rsidRPr="00E76EED">
        <w:rPr>
          <w:color w:val="000000"/>
          <w:sz w:val="28"/>
          <w:szCs w:val="28"/>
        </w:rPr>
        <w:t>н</w:t>
      </w:r>
      <w:r w:rsidR="0028504B">
        <w:rPr>
          <w:color w:val="000000"/>
          <w:sz w:val="28"/>
          <w:szCs w:val="28"/>
        </w:rPr>
        <w:t>н</w:t>
      </w:r>
      <w:r w:rsidRPr="00E76EED">
        <w:rPr>
          <w:color w:val="000000"/>
          <w:sz w:val="28"/>
          <w:szCs w:val="28"/>
        </w:rPr>
        <w:t>ого с опуш</w:t>
      </w:r>
      <w:r w:rsidR="00496EAB" w:rsidRPr="00E76EED">
        <w:rPr>
          <w:color w:val="000000"/>
          <w:sz w:val="28"/>
          <w:szCs w:val="28"/>
        </w:rPr>
        <w:t>ё</w:t>
      </w:r>
      <w:r w:rsidRPr="00E76EED">
        <w:rPr>
          <w:color w:val="000000"/>
          <w:sz w:val="28"/>
          <w:szCs w:val="28"/>
        </w:rPr>
        <w:t>н</w:t>
      </w:r>
      <w:r w:rsidR="0028504B">
        <w:rPr>
          <w:color w:val="000000"/>
          <w:sz w:val="28"/>
          <w:szCs w:val="28"/>
        </w:rPr>
        <w:t>н</w:t>
      </w:r>
      <w:r w:rsidRPr="00E76EED">
        <w:rPr>
          <w:color w:val="000000"/>
          <w:sz w:val="28"/>
          <w:szCs w:val="28"/>
        </w:rPr>
        <w:t>ой (для пустырника сердечного слабоопуш</w:t>
      </w:r>
      <w:r w:rsidR="00496EAB" w:rsidRPr="00E76EED">
        <w:rPr>
          <w:color w:val="000000"/>
          <w:sz w:val="28"/>
          <w:szCs w:val="28"/>
        </w:rPr>
        <w:t>ё</w:t>
      </w:r>
      <w:r w:rsidRPr="00E76EED">
        <w:rPr>
          <w:color w:val="000000"/>
          <w:sz w:val="28"/>
          <w:szCs w:val="28"/>
        </w:rPr>
        <w:t>н</w:t>
      </w:r>
      <w:r w:rsidR="0028504B">
        <w:rPr>
          <w:color w:val="000000"/>
          <w:sz w:val="28"/>
          <w:szCs w:val="28"/>
        </w:rPr>
        <w:t>н</w:t>
      </w:r>
      <w:r w:rsidR="00ED3461">
        <w:rPr>
          <w:color w:val="000000"/>
          <w:sz w:val="28"/>
          <w:szCs w:val="28"/>
        </w:rPr>
        <w:t>ой</w:t>
      </w:r>
      <w:r w:rsidR="00ED3461" w:rsidRPr="002874AF">
        <w:rPr>
          <w:color w:val="000000"/>
          <w:sz w:val="28"/>
          <w:szCs w:val="28"/>
        </w:rPr>
        <w:t>)</w:t>
      </w:r>
      <w:r w:rsidR="002874AF" w:rsidRPr="002874AF">
        <w:rPr>
          <w:color w:val="000000"/>
          <w:sz w:val="28"/>
          <w:szCs w:val="28"/>
        </w:rPr>
        <w:t xml:space="preserve"> зеленовато-серой,</w:t>
      </w:r>
      <w:r w:rsidR="002874AF">
        <w:rPr>
          <w:color w:val="000000"/>
          <w:sz w:val="28"/>
          <w:szCs w:val="28"/>
        </w:rPr>
        <w:t xml:space="preserve"> </w:t>
      </w:r>
      <w:r w:rsidR="00ED3461">
        <w:rPr>
          <w:color w:val="000000"/>
          <w:sz w:val="28"/>
          <w:szCs w:val="28"/>
        </w:rPr>
        <w:t xml:space="preserve"> серовато-зелёной, коричневато-зелё</w:t>
      </w:r>
      <w:r w:rsidRPr="00E76EED">
        <w:rPr>
          <w:color w:val="000000"/>
          <w:sz w:val="28"/>
          <w:szCs w:val="28"/>
        </w:rPr>
        <w:t>ной поверхностью; кусочки листьев</w:t>
      </w:r>
      <w:r w:rsidR="00774509" w:rsidRPr="00E76EED">
        <w:rPr>
          <w:color w:val="000000"/>
          <w:sz w:val="28"/>
          <w:szCs w:val="28"/>
        </w:rPr>
        <w:t xml:space="preserve"> </w:t>
      </w:r>
      <w:r w:rsidRPr="002874AF">
        <w:rPr>
          <w:sz w:val="28"/>
          <w:szCs w:val="28"/>
        </w:rPr>
        <w:t>–</w:t>
      </w:r>
      <w:r w:rsidR="002874AF">
        <w:rPr>
          <w:sz w:val="28"/>
          <w:szCs w:val="28"/>
        </w:rPr>
        <w:t xml:space="preserve"> </w:t>
      </w:r>
      <w:r w:rsidR="00183D18">
        <w:rPr>
          <w:sz w:val="28"/>
          <w:szCs w:val="28"/>
        </w:rPr>
        <w:t>зелё</w:t>
      </w:r>
      <w:r w:rsidR="002874AF" w:rsidRPr="002874AF">
        <w:rPr>
          <w:sz w:val="28"/>
          <w:szCs w:val="28"/>
        </w:rPr>
        <w:t>ные</w:t>
      </w:r>
      <w:r w:rsidR="002874AF">
        <w:rPr>
          <w:sz w:val="28"/>
          <w:szCs w:val="28"/>
        </w:rPr>
        <w:t>,</w:t>
      </w:r>
      <w:r w:rsidR="00E670E7">
        <w:rPr>
          <w:color w:val="000000"/>
          <w:sz w:val="28"/>
          <w:szCs w:val="28"/>
        </w:rPr>
        <w:t xml:space="preserve"> тё</w:t>
      </w:r>
      <w:r w:rsidR="00ED3461">
        <w:rPr>
          <w:color w:val="000000"/>
          <w:sz w:val="28"/>
          <w:szCs w:val="28"/>
        </w:rPr>
        <w:t>мно-зелёные, серовато-зелёные, сильно опушё</w:t>
      </w:r>
      <w:r w:rsidRPr="00E76EED">
        <w:rPr>
          <w:color w:val="000000"/>
          <w:sz w:val="28"/>
          <w:szCs w:val="28"/>
        </w:rPr>
        <w:t>нные; цветки или их части: чашеч</w:t>
      </w:r>
      <w:r w:rsidR="00ED3461">
        <w:rPr>
          <w:color w:val="000000"/>
          <w:sz w:val="28"/>
          <w:szCs w:val="28"/>
        </w:rPr>
        <w:t>ка трубчато-колокольчатая, опушё</w:t>
      </w:r>
      <w:r w:rsidRPr="00E76EED">
        <w:rPr>
          <w:color w:val="000000"/>
          <w:sz w:val="28"/>
          <w:szCs w:val="28"/>
        </w:rPr>
        <w:t xml:space="preserve">нная, с колючими зубцами, венчик двугубый </w:t>
      </w:r>
      <w:r w:rsidR="002874AF">
        <w:rPr>
          <w:color w:val="000000"/>
          <w:sz w:val="28"/>
          <w:szCs w:val="28"/>
        </w:rPr>
        <w:t xml:space="preserve">серый, </w:t>
      </w:r>
      <w:r w:rsidRPr="00E76EED">
        <w:rPr>
          <w:color w:val="000000"/>
          <w:sz w:val="28"/>
          <w:szCs w:val="28"/>
        </w:rPr>
        <w:t>серовато-розовый или розовато</w:t>
      </w:r>
      <w:r w:rsidR="00ED3461">
        <w:rPr>
          <w:color w:val="000000"/>
          <w:sz w:val="28"/>
          <w:szCs w:val="28"/>
        </w:rPr>
        <w:t>-фиолетовый, опушё</w:t>
      </w:r>
      <w:r w:rsidR="00FE162F">
        <w:rPr>
          <w:color w:val="000000"/>
          <w:sz w:val="28"/>
          <w:szCs w:val="28"/>
        </w:rPr>
        <w:t>нный снаружи.</w:t>
      </w:r>
    </w:p>
    <w:p w:rsidR="00A90F7E" w:rsidRPr="00E76EED" w:rsidRDefault="00ED3461" w:rsidP="00A90F7E">
      <w:pPr>
        <w:shd w:val="clear" w:color="auto" w:fill="FFFFFF"/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Цвет измельчённого сырья серовато-зелёный, коричневато-зелё</w:t>
      </w:r>
      <w:r w:rsidR="004B3495" w:rsidRPr="00E76EED">
        <w:rPr>
          <w:sz w:val="28"/>
          <w:szCs w:val="28"/>
        </w:rPr>
        <w:t xml:space="preserve">ный </w:t>
      </w:r>
      <w:r>
        <w:rPr>
          <w:sz w:val="28"/>
          <w:szCs w:val="28"/>
        </w:rPr>
        <w:t>с беловатыми, коричневатыми и тёмно-зелё</w:t>
      </w:r>
      <w:r w:rsidR="004B3495" w:rsidRPr="00E76EED">
        <w:rPr>
          <w:sz w:val="28"/>
          <w:szCs w:val="28"/>
        </w:rPr>
        <w:t>ными вкраплениями</w:t>
      </w:r>
      <w:r w:rsidR="00C42DDD" w:rsidRPr="00E76EED">
        <w:rPr>
          <w:rFonts w:eastAsia="Calibri"/>
          <w:sz w:val="28"/>
          <w:szCs w:val="28"/>
          <w:lang w:eastAsia="en-US"/>
        </w:rPr>
        <w:t>.</w:t>
      </w:r>
      <w:r w:rsidR="00C42DDD" w:rsidRPr="00E76EED">
        <w:rPr>
          <w:rFonts w:eastAsia="Calibri"/>
          <w:color w:val="000000"/>
          <w:sz w:val="28"/>
          <w:szCs w:val="28"/>
          <w:lang w:eastAsia="en-US"/>
        </w:rPr>
        <w:t xml:space="preserve"> Запах слабый.</w:t>
      </w:r>
    </w:p>
    <w:p w:rsidR="00C42DDD" w:rsidRPr="00E76EED" w:rsidRDefault="00C42DDD" w:rsidP="00A90F7E">
      <w:pPr>
        <w:shd w:val="clear" w:color="auto" w:fill="FFFFFF"/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EED">
        <w:rPr>
          <w:i/>
          <w:iCs/>
          <w:color w:val="000000"/>
          <w:sz w:val="28"/>
          <w:szCs w:val="28"/>
        </w:rPr>
        <w:t>Порошок.</w:t>
      </w:r>
      <w:r w:rsidR="00774509" w:rsidRPr="00E76EED">
        <w:rPr>
          <w:i/>
          <w:iCs/>
          <w:color w:val="000000"/>
          <w:sz w:val="28"/>
          <w:szCs w:val="28"/>
        </w:rPr>
        <w:t xml:space="preserve"> </w:t>
      </w:r>
      <w:r w:rsidRPr="00E76EED">
        <w:rPr>
          <w:iCs/>
          <w:color w:val="000000"/>
          <w:sz w:val="28"/>
          <w:szCs w:val="28"/>
        </w:rPr>
        <w:t>Кусочки стеблей, цветоносов, листьев и соцветий,</w:t>
      </w:r>
      <w:r w:rsidR="00774509" w:rsidRPr="00E76EED">
        <w:rPr>
          <w:iCs/>
          <w:color w:val="000000"/>
          <w:sz w:val="28"/>
          <w:szCs w:val="28"/>
        </w:rPr>
        <w:t xml:space="preserve"> </w:t>
      </w:r>
      <w:r w:rsidRPr="00E76EED">
        <w:rPr>
          <w:sz w:val="28"/>
          <w:szCs w:val="28"/>
        </w:rPr>
        <w:t>проходящих сквозь сито с отверстиями размером 2</w:t>
      </w:r>
      <w:r w:rsidR="00496EAB" w:rsidRPr="00E76EED">
        <w:rPr>
          <w:sz w:val="28"/>
          <w:szCs w:val="28"/>
        </w:rPr>
        <w:t> </w:t>
      </w:r>
      <w:r w:rsidR="00ED3461">
        <w:rPr>
          <w:sz w:val="28"/>
          <w:szCs w:val="28"/>
        </w:rPr>
        <w:t>мм.</w:t>
      </w:r>
    </w:p>
    <w:p w:rsidR="00C42DDD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EED">
        <w:rPr>
          <w:sz w:val="28"/>
          <w:szCs w:val="28"/>
        </w:rPr>
        <w:t>При рассмотрении порошка под лупой (</w:t>
      </w:r>
      <w:r w:rsidR="00ED3461">
        <w:rPr>
          <w:sz w:val="28"/>
          <w:szCs w:val="28"/>
        </w:rPr>
        <w:t>10×) видны кусочки серовато-зелёного стебля, опушё</w:t>
      </w:r>
      <w:r w:rsidRPr="00E76EED">
        <w:rPr>
          <w:sz w:val="28"/>
          <w:szCs w:val="28"/>
        </w:rPr>
        <w:t xml:space="preserve">нного волосками с поверхности и беловатого или </w:t>
      </w:r>
      <w:r w:rsidR="00ED3461">
        <w:rPr>
          <w:sz w:val="28"/>
          <w:szCs w:val="28"/>
        </w:rPr>
        <w:t>желтовато-белого на изломе; зелёные частицы опушё</w:t>
      </w:r>
      <w:r w:rsidRPr="00E76EED">
        <w:rPr>
          <w:sz w:val="28"/>
          <w:szCs w:val="28"/>
        </w:rPr>
        <w:t>нных листьев и чашечки,</w:t>
      </w:r>
      <w:r w:rsidR="00ED3461">
        <w:rPr>
          <w:sz w:val="28"/>
          <w:szCs w:val="28"/>
        </w:rPr>
        <w:t xml:space="preserve"> фрагменты опушё</w:t>
      </w:r>
      <w:r w:rsidRPr="00E76EED">
        <w:rPr>
          <w:sz w:val="28"/>
          <w:szCs w:val="28"/>
        </w:rPr>
        <w:t>нного серовато-розового или розово-фиолетового венчика.</w:t>
      </w:r>
    </w:p>
    <w:p w:rsidR="00C42DDD" w:rsidRPr="00E76EED" w:rsidRDefault="00907A59" w:rsidP="00C42DDD">
      <w:pPr>
        <w:shd w:val="clear" w:color="auto" w:fill="FFFFFF"/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Цвет порошка от серовато-зелёного до коричневато-зелё</w:t>
      </w:r>
      <w:r w:rsidR="00C42DDD" w:rsidRPr="00E76EED">
        <w:rPr>
          <w:rFonts w:eastAsia="Calibri"/>
          <w:sz w:val="28"/>
          <w:szCs w:val="28"/>
          <w:lang w:eastAsia="en-US"/>
        </w:rPr>
        <w:t>ного</w:t>
      </w:r>
      <w:r w:rsidR="00C42DDD" w:rsidRPr="00E76EED">
        <w:rPr>
          <w:rFonts w:eastAsia="Calibri"/>
          <w:color w:val="000000"/>
          <w:sz w:val="28"/>
          <w:szCs w:val="28"/>
          <w:lang w:eastAsia="en-US"/>
        </w:rPr>
        <w:t xml:space="preserve"> с многочисленными беловатыми, желтовато-белыми, серовато-белыми, розово-фиолетовыми и серовато-розовыми </w:t>
      </w:r>
      <w:r w:rsidR="00C42DDD" w:rsidRPr="00E76EED">
        <w:rPr>
          <w:rFonts w:eastAsia="Calibri"/>
          <w:sz w:val="28"/>
          <w:szCs w:val="28"/>
          <w:lang w:eastAsia="en-US"/>
        </w:rPr>
        <w:t>вкраплениями. Запах слабый.</w:t>
      </w:r>
    </w:p>
    <w:p w:rsidR="00E449C3" w:rsidRPr="00907A59" w:rsidRDefault="005F3AB8" w:rsidP="003A23AF">
      <w:pPr>
        <w:pStyle w:val="23"/>
        <w:suppressAutoHyphens/>
        <w:spacing w:after="0" w:line="360" w:lineRule="auto"/>
        <w:ind w:firstLine="709"/>
        <w:jc w:val="both"/>
        <w:rPr>
          <w:caps/>
          <w:sz w:val="28"/>
          <w:szCs w:val="28"/>
        </w:rPr>
      </w:pPr>
      <w:r w:rsidRPr="00E76EED">
        <w:rPr>
          <w:b/>
          <w:i/>
          <w:sz w:val="28"/>
          <w:szCs w:val="28"/>
        </w:rPr>
        <w:t>Микроскопические признаки.</w:t>
      </w:r>
      <w:r w:rsidR="00774509" w:rsidRPr="00E76EED">
        <w:rPr>
          <w:b/>
          <w:i/>
          <w:sz w:val="28"/>
          <w:szCs w:val="28"/>
        </w:rPr>
        <w:t xml:space="preserve"> </w:t>
      </w:r>
      <w:r w:rsidR="00E449C3" w:rsidRPr="00E76EED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ED6032" w:rsidRPr="00ED6032">
        <w:rPr>
          <w:color w:val="000000"/>
          <w:sz w:val="28"/>
          <w:szCs w:val="28"/>
        </w:rPr>
        <w:t>«</w:t>
      </w:r>
      <w:r w:rsidR="00ED6032" w:rsidRPr="00ED6032">
        <w:rPr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ED6032" w:rsidRPr="00ED6032">
        <w:rPr>
          <w:color w:val="000000"/>
          <w:sz w:val="28"/>
          <w:szCs w:val="28"/>
        </w:rPr>
        <w:t>»</w:t>
      </w:r>
      <w:r w:rsidR="00E449C3" w:rsidRPr="00ED6032">
        <w:rPr>
          <w:color w:val="000000"/>
          <w:sz w:val="28"/>
          <w:szCs w:val="28"/>
        </w:rPr>
        <w:t>.</w:t>
      </w:r>
    </w:p>
    <w:p w:rsidR="00C42DDD" w:rsidRPr="003A23AF" w:rsidRDefault="0028504B" w:rsidP="003A23AF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Цельное</w:t>
      </w:r>
      <w:r w:rsidR="003A23AF">
        <w:rPr>
          <w:i/>
          <w:iCs/>
          <w:color w:val="000000"/>
          <w:sz w:val="28"/>
          <w:szCs w:val="28"/>
        </w:rPr>
        <w:t xml:space="preserve"> </w:t>
      </w:r>
      <w:r w:rsidR="00496EAB" w:rsidRPr="00E76EED">
        <w:rPr>
          <w:i/>
          <w:iCs/>
          <w:color w:val="000000"/>
          <w:sz w:val="28"/>
          <w:szCs w:val="28"/>
        </w:rPr>
        <w:t>сырьё, измельчённое сырьё</w:t>
      </w:r>
      <w:r w:rsidR="00C42DDD" w:rsidRPr="00E76EED">
        <w:rPr>
          <w:i/>
          <w:iCs/>
          <w:color w:val="000000"/>
          <w:sz w:val="28"/>
          <w:szCs w:val="28"/>
        </w:rPr>
        <w:t xml:space="preserve">. </w:t>
      </w:r>
      <w:r w:rsidR="00C42DDD" w:rsidRPr="00E76EED">
        <w:rPr>
          <w:color w:val="000000"/>
          <w:sz w:val="28"/>
          <w:szCs w:val="28"/>
        </w:rPr>
        <w:t xml:space="preserve">При рассмотрении </w:t>
      </w:r>
      <w:r w:rsidR="005E3776">
        <w:rPr>
          <w:color w:val="000000"/>
          <w:sz w:val="28"/>
          <w:szCs w:val="28"/>
        </w:rPr>
        <w:t>микро</w:t>
      </w:r>
      <w:r w:rsidR="00C42DDD" w:rsidRPr="00E76EED">
        <w:rPr>
          <w:color w:val="000000"/>
          <w:sz w:val="28"/>
          <w:szCs w:val="28"/>
        </w:rPr>
        <w:t>препаратов листа с поверхности с обеих сторон должны быть видны клетки эпидермиса с тонкими извилистыми боковыми стенками. Многочисленные устьица присутствуют на ни</w:t>
      </w:r>
      <w:r w:rsidR="00907A59">
        <w:rPr>
          <w:color w:val="000000"/>
          <w:sz w:val="28"/>
          <w:szCs w:val="28"/>
        </w:rPr>
        <w:t>жней стороне и сопровождаются 3–</w:t>
      </w:r>
      <w:r w:rsidR="00C42DDD" w:rsidRPr="00E76EED">
        <w:rPr>
          <w:color w:val="000000"/>
          <w:sz w:val="28"/>
          <w:szCs w:val="28"/>
        </w:rPr>
        <w:t>4 (редко 2) околоустьичными клетками (аномоцитный тип). На обеих сторонах листа встречаются многочисленные простые многоклеточные волоски с бородавчатой поверхностью, состоящие из 2</w:t>
      </w:r>
      <w:r w:rsidR="00907A59">
        <w:rPr>
          <w:color w:val="000000"/>
          <w:sz w:val="28"/>
          <w:szCs w:val="28"/>
        </w:rPr>
        <w:t>–</w:t>
      </w:r>
      <w:r w:rsidR="00C42DDD" w:rsidRPr="00E76EED">
        <w:rPr>
          <w:color w:val="000000"/>
          <w:sz w:val="28"/>
          <w:szCs w:val="28"/>
        </w:rPr>
        <w:t>5 клеток, расширенные в местах сочленения, и редкие простые одноклеточные волоски, а также головчатые волоски на одно-, двухклеточной короткой ножке с ок</w:t>
      </w:r>
      <w:r w:rsidR="00907A59">
        <w:rPr>
          <w:color w:val="000000"/>
          <w:sz w:val="28"/>
          <w:szCs w:val="28"/>
        </w:rPr>
        <w:t>руглой головкой, состоящей из 1–</w:t>
      </w:r>
      <w:r w:rsidR="00C42DDD" w:rsidRPr="00E76EED">
        <w:rPr>
          <w:color w:val="000000"/>
          <w:sz w:val="28"/>
          <w:szCs w:val="28"/>
        </w:rPr>
        <w:t>2 клеток. Преимущественно на нижней стороне листа располож</w:t>
      </w:r>
      <w:r w:rsidR="00496EAB" w:rsidRPr="00E76EED">
        <w:rPr>
          <w:color w:val="000000"/>
          <w:sz w:val="28"/>
          <w:szCs w:val="28"/>
        </w:rPr>
        <w:t>ены эфирномасличные желё</w:t>
      </w:r>
      <w:r w:rsidR="00907A59">
        <w:rPr>
          <w:color w:val="000000"/>
          <w:sz w:val="28"/>
          <w:szCs w:val="28"/>
        </w:rPr>
        <w:t>зки, состоящие из 4–</w:t>
      </w:r>
      <w:r w:rsidR="00C42DDD" w:rsidRPr="00E76EED">
        <w:rPr>
          <w:color w:val="000000"/>
          <w:sz w:val="28"/>
          <w:szCs w:val="28"/>
        </w:rPr>
        <w:t>6 (реже 8) выделительных клеток на короткой ножке.</w:t>
      </w:r>
    </w:p>
    <w:p w:rsidR="00C42DDD" w:rsidRPr="00E76EED" w:rsidRDefault="00C42DDD" w:rsidP="003A23A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6EED">
        <w:rPr>
          <w:color w:val="000000"/>
          <w:sz w:val="28"/>
          <w:szCs w:val="28"/>
        </w:rPr>
        <w:t xml:space="preserve">Венчик цветка с внешней стороны густо покрыт волосками. Эпидермис верхней губы </w:t>
      </w:r>
      <w:r w:rsidR="00907A59">
        <w:rPr>
          <w:color w:val="000000"/>
          <w:sz w:val="28"/>
          <w:szCs w:val="28"/>
        </w:rPr>
        <w:t>венчика состоит из клеток удлинё</w:t>
      </w:r>
      <w:r w:rsidRPr="00E76EED">
        <w:rPr>
          <w:color w:val="000000"/>
          <w:sz w:val="28"/>
          <w:szCs w:val="28"/>
        </w:rPr>
        <w:t>нной формы (внешняя сторона) и более мелких клеток изодиаметрической формы (внутренняя сторона) с извилистыми стенками. На внешней стороне верхней губы находятся волоски, простые одноклеточные и</w:t>
      </w:r>
      <w:r w:rsidR="00907A59">
        <w:rPr>
          <w:color w:val="000000"/>
          <w:sz w:val="28"/>
          <w:szCs w:val="28"/>
        </w:rPr>
        <w:t xml:space="preserve"> многоклеточные, состоящие из 2–</w:t>
      </w:r>
      <w:r w:rsidRPr="00E76EED">
        <w:rPr>
          <w:color w:val="000000"/>
          <w:sz w:val="28"/>
          <w:szCs w:val="28"/>
        </w:rPr>
        <w:t>6 (реже 8) клеток, с бородавчатой поверхностью, а также головчатые волоски. П</w:t>
      </w:r>
      <w:r w:rsidR="00496EAB" w:rsidRPr="00E76EED">
        <w:rPr>
          <w:color w:val="000000"/>
          <w:sz w:val="28"/>
          <w:szCs w:val="28"/>
        </w:rPr>
        <w:t>рисутствуют эфирномасличные желё</w:t>
      </w:r>
      <w:r w:rsidRPr="00E76EED">
        <w:rPr>
          <w:color w:val="000000"/>
          <w:sz w:val="28"/>
          <w:szCs w:val="28"/>
        </w:rPr>
        <w:t>зки. Большое количество простых одноклеточных и многоклеточных бородавчатых волосков обнаруживается по краю верхней губы. С внутренней стороны встречаются редкие простые одноклеточные и многокл</w:t>
      </w:r>
      <w:r w:rsidR="00907A59">
        <w:rPr>
          <w:color w:val="000000"/>
          <w:sz w:val="28"/>
          <w:szCs w:val="28"/>
        </w:rPr>
        <w:t>еточные волоски, состоящие из 2–</w:t>
      </w:r>
      <w:r w:rsidRPr="00E76EED">
        <w:rPr>
          <w:color w:val="000000"/>
          <w:sz w:val="28"/>
          <w:szCs w:val="28"/>
        </w:rPr>
        <w:t>4 клеток, а также головчатые волоски. Эпидермис лопастей нижней губы венчика состоит из клеток изодиаметрической формы с прямыми стенками. На внешней стороне волоски простые одноклеточные, часто изогнутые, многоклеточные</w:t>
      </w:r>
      <w:r w:rsidR="00B10793" w:rsidRPr="00E76EED">
        <w:rPr>
          <w:color w:val="000000"/>
          <w:sz w:val="28"/>
          <w:szCs w:val="28"/>
        </w:rPr>
        <w:t xml:space="preserve"> </w:t>
      </w:r>
      <w:r w:rsidRPr="00E76EED">
        <w:rPr>
          <w:i/>
          <w:sz w:val="28"/>
          <w:szCs w:val="28"/>
        </w:rPr>
        <w:t>–</w:t>
      </w:r>
      <w:r w:rsidR="00907A59">
        <w:rPr>
          <w:color w:val="000000"/>
          <w:sz w:val="28"/>
          <w:szCs w:val="28"/>
        </w:rPr>
        <w:t xml:space="preserve"> из 2–</w:t>
      </w:r>
      <w:r w:rsidRPr="00E76EED">
        <w:rPr>
          <w:color w:val="000000"/>
          <w:sz w:val="28"/>
          <w:szCs w:val="28"/>
        </w:rPr>
        <w:t xml:space="preserve">3 клеток, головчатые волоски и эфирномасличные </w:t>
      </w:r>
      <w:r w:rsidR="00E670E7">
        <w:rPr>
          <w:color w:val="000000"/>
          <w:sz w:val="28"/>
          <w:szCs w:val="28"/>
        </w:rPr>
        <w:t>желё</w:t>
      </w:r>
      <w:r w:rsidRPr="00E76EED">
        <w:rPr>
          <w:color w:val="000000"/>
          <w:sz w:val="28"/>
          <w:szCs w:val="28"/>
        </w:rPr>
        <w:t>зки. Волоски на внутренней стороне преимущественно простые одноклеточные с бородавчатой поверхностью и головчатые. Около края и по краю нижней губ</w:t>
      </w:r>
      <w:r w:rsidR="00D45EFE">
        <w:rPr>
          <w:color w:val="000000"/>
          <w:sz w:val="28"/>
          <w:szCs w:val="28"/>
        </w:rPr>
        <w:t>ы с обеих сторон волосков и желё</w:t>
      </w:r>
      <w:r w:rsidRPr="00E76EED">
        <w:rPr>
          <w:color w:val="000000"/>
          <w:sz w:val="28"/>
          <w:szCs w:val="28"/>
        </w:rPr>
        <w:t>зок не обнаруживается. В мезофилле присутствуют мелкие друзы кальция</w:t>
      </w:r>
      <w:r w:rsidR="005E3776" w:rsidRPr="005E3776">
        <w:rPr>
          <w:color w:val="000000"/>
          <w:sz w:val="28"/>
          <w:szCs w:val="28"/>
        </w:rPr>
        <w:t xml:space="preserve"> </w:t>
      </w:r>
      <w:r w:rsidR="005E3776" w:rsidRPr="00E76EED">
        <w:rPr>
          <w:color w:val="000000"/>
          <w:sz w:val="28"/>
          <w:szCs w:val="28"/>
        </w:rPr>
        <w:t>оксалата</w:t>
      </w:r>
      <w:r w:rsidRPr="00E76EED">
        <w:rPr>
          <w:color w:val="000000"/>
          <w:sz w:val="28"/>
          <w:szCs w:val="28"/>
        </w:rPr>
        <w:t>. Клетки эпидермиса трубки вен</w:t>
      </w:r>
      <w:r w:rsidR="00907A59">
        <w:rPr>
          <w:color w:val="000000"/>
          <w:sz w:val="28"/>
          <w:szCs w:val="28"/>
        </w:rPr>
        <w:t>чика с обеих сторон имеют удлинё</w:t>
      </w:r>
      <w:r w:rsidRPr="00E76EED">
        <w:rPr>
          <w:color w:val="000000"/>
          <w:sz w:val="28"/>
          <w:szCs w:val="28"/>
        </w:rPr>
        <w:t>нную или изодиаметрическую форму и прямые стенки. На внешней стороне трубки представлены простые одноклеточные и многокл</w:t>
      </w:r>
      <w:r w:rsidR="00907A59">
        <w:rPr>
          <w:color w:val="000000"/>
          <w:sz w:val="28"/>
          <w:szCs w:val="28"/>
        </w:rPr>
        <w:t>еточные волоски, состоящие из 2–</w:t>
      </w:r>
      <w:r w:rsidRPr="00E76EED">
        <w:rPr>
          <w:color w:val="000000"/>
          <w:sz w:val="28"/>
          <w:szCs w:val="28"/>
        </w:rPr>
        <w:t>3 клеток, часто изогнутых, а также головчатые волоски. Обн</w:t>
      </w:r>
      <w:r w:rsidR="00907A59">
        <w:rPr>
          <w:color w:val="000000"/>
          <w:sz w:val="28"/>
          <w:szCs w:val="28"/>
        </w:rPr>
        <w:t>аруживаются эфирномасличные желё</w:t>
      </w:r>
      <w:r w:rsidRPr="00E76EED">
        <w:rPr>
          <w:color w:val="000000"/>
          <w:sz w:val="28"/>
          <w:szCs w:val="28"/>
        </w:rPr>
        <w:t xml:space="preserve">зки. На внутренней стороне трубки в верхней части присутствуют редкие </w:t>
      </w:r>
      <w:r w:rsidR="00907A59">
        <w:rPr>
          <w:color w:val="000000"/>
          <w:sz w:val="28"/>
          <w:szCs w:val="28"/>
        </w:rPr>
        <w:t>простые волоски, состоящие из 1–</w:t>
      </w:r>
      <w:r w:rsidRPr="00E76EED">
        <w:rPr>
          <w:color w:val="000000"/>
          <w:sz w:val="28"/>
          <w:szCs w:val="28"/>
        </w:rPr>
        <w:t>2 клеток, а также головчаты</w:t>
      </w:r>
      <w:r w:rsidR="005665A6">
        <w:rPr>
          <w:color w:val="000000"/>
          <w:sz w:val="28"/>
          <w:szCs w:val="28"/>
        </w:rPr>
        <w:t>е волоски и эфирномасличные желё</w:t>
      </w:r>
      <w:r w:rsidRPr="00E76EED">
        <w:rPr>
          <w:color w:val="000000"/>
          <w:sz w:val="28"/>
          <w:szCs w:val="28"/>
        </w:rPr>
        <w:t>зки, а в центральной части – значительное количество простых одноклеточных, часто изогнутых тонкостенных волосков.</w:t>
      </w:r>
    </w:p>
    <w:p w:rsidR="00C42DDD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EED">
        <w:rPr>
          <w:color w:val="000000"/>
          <w:sz w:val="28"/>
          <w:szCs w:val="28"/>
        </w:rPr>
        <w:t xml:space="preserve">Клетки эпидермиса чашелистика с 2 </w:t>
      </w:r>
      <w:r w:rsidR="00907A59">
        <w:rPr>
          <w:color w:val="000000"/>
          <w:sz w:val="28"/>
          <w:szCs w:val="28"/>
        </w:rPr>
        <w:t>сторон имеют удлинё</w:t>
      </w:r>
      <w:r w:rsidRPr="00E76EED">
        <w:rPr>
          <w:color w:val="000000"/>
          <w:sz w:val="28"/>
          <w:szCs w:val="28"/>
        </w:rPr>
        <w:t>нно-вытянутую или изодиаметрическую форму с извилистыми или слабо извилистыми стенками. На внешней стороне присутствуют устьица аномоцитного типа и множество волосков, простых одноклеточных и многоклеточных с бородавчатой поверхностью, а также головчатые волоски. Простые мног</w:t>
      </w:r>
      <w:r w:rsidR="00907A59">
        <w:rPr>
          <w:color w:val="000000"/>
          <w:sz w:val="28"/>
          <w:szCs w:val="28"/>
        </w:rPr>
        <w:t>оклеточные волоски состоят из 2–</w:t>
      </w:r>
      <w:r w:rsidRPr="00E76EED">
        <w:rPr>
          <w:color w:val="000000"/>
          <w:sz w:val="28"/>
          <w:szCs w:val="28"/>
        </w:rPr>
        <w:t>6 клеток и в значительном количестве обнаруживаются на верхушке чашелистика и по краю зубца; в основании, а также в центральной части и по ходу жилок присутствует большое количество механических волокон. На внутренней стороне чашелистика встречаются волоски, простые бородавчатые одноклеточные и</w:t>
      </w:r>
      <w:r w:rsidR="00907A59">
        <w:rPr>
          <w:color w:val="000000"/>
          <w:sz w:val="28"/>
          <w:szCs w:val="28"/>
        </w:rPr>
        <w:t xml:space="preserve"> многоклеточные, состоящие из 2–</w:t>
      </w:r>
      <w:r w:rsidRPr="00E76EED">
        <w:rPr>
          <w:color w:val="000000"/>
          <w:sz w:val="28"/>
          <w:szCs w:val="28"/>
        </w:rPr>
        <w:t>5 клеток, а также головчаты</w:t>
      </w:r>
      <w:r w:rsidR="009269A0" w:rsidRPr="00E76EED">
        <w:rPr>
          <w:color w:val="000000"/>
          <w:sz w:val="28"/>
          <w:szCs w:val="28"/>
        </w:rPr>
        <w:t>е волоски и эфирномасличные желё</w:t>
      </w:r>
      <w:r w:rsidRPr="00E76EED">
        <w:rPr>
          <w:color w:val="000000"/>
          <w:sz w:val="28"/>
          <w:szCs w:val="28"/>
        </w:rPr>
        <w:t>зки.</w:t>
      </w:r>
      <w:r w:rsidR="00F26FD0" w:rsidRPr="00E76EED">
        <w:rPr>
          <w:color w:val="000000"/>
          <w:sz w:val="28"/>
          <w:szCs w:val="28"/>
        </w:rPr>
        <w:t xml:space="preserve"> </w:t>
      </w:r>
      <w:r w:rsidRPr="00E76EED">
        <w:rPr>
          <w:sz w:val="28"/>
          <w:szCs w:val="28"/>
        </w:rPr>
        <w:t>Пыльца о</w:t>
      </w:r>
      <w:r w:rsidR="00521943">
        <w:rPr>
          <w:sz w:val="28"/>
          <w:szCs w:val="28"/>
        </w:rPr>
        <w:t>круглая, трё</w:t>
      </w:r>
      <w:r w:rsidR="009269A0" w:rsidRPr="00E76EED">
        <w:rPr>
          <w:sz w:val="28"/>
          <w:szCs w:val="28"/>
        </w:rPr>
        <w:t>хгранная гладкая трё</w:t>
      </w:r>
      <w:r w:rsidRPr="00E76EED">
        <w:rPr>
          <w:sz w:val="28"/>
          <w:szCs w:val="28"/>
        </w:rPr>
        <w:t>хбороздная</w:t>
      </w:r>
      <w:r w:rsidRPr="00E76EED">
        <w:rPr>
          <w:color w:val="000000"/>
          <w:sz w:val="28"/>
          <w:szCs w:val="28"/>
        </w:rPr>
        <w:t>.</w:t>
      </w:r>
    </w:p>
    <w:p w:rsidR="00C42DDD" w:rsidRPr="00E76EED" w:rsidRDefault="00C42DDD" w:rsidP="00C42DD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6EED">
        <w:rPr>
          <w:snapToGrid w:val="0"/>
          <w:sz w:val="28"/>
          <w:szCs w:val="28"/>
        </w:rPr>
        <w:t xml:space="preserve">При рассмотрении </w:t>
      </w:r>
      <w:r w:rsidR="005E3776">
        <w:rPr>
          <w:snapToGrid w:val="0"/>
          <w:sz w:val="28"/>
          <w:szCs w:val="28"/>
        </w:rPr>
        <w:t>«</w:t>
      </w:r>
      <w:r w:rsidRPr="00E76EED">
        <w:rPr>
          <w:snapToGrid w:val="0"/>
          <w:sz w:val="28"/>
          <w:szCs w:val="28"/>
        </w:rPr>
        <w:t>давленого</w:t>
      </w:r>
      <w:r w:rsidR="00ED6032">
        <w:rPr>
          <w:snapToGrid w:val="0"/>
          <w:sz w:val="28"/>
          <w:szCs w:val="28"/>
        </w:rPr>
        <w:t>»</w:t>
      </w:r>
      <w:r w:rsidRPr="00E76EED">
        <w:rPr>
          <w:snapToGrid w:val="0"/>
          <w:sz w:val="28"/>
          <w:szCs w:val="28"/>
        </w:rPr>
        <w:t xml:space="preserve"> </w:t>
      </w:r>
      <w:r w:rsidR="00ED6032">
        <w:rPr>
          <w:snapToGrid w:val="0"/>
          <w:sz w:val="28"/>
          <w:szCs w:val="28"/>
        </w:rPr>
        <w:t xml:space="preserve">микропрепарата </w:t>
      </w:r>
      <w:r w:rsidRPr="00E76EED">
        <w:rPr>
          <w:snapToGrid w:val="0"/>
          <w:sz w:val="28"/>
          <w:szCs w:val="28"/>
        </w:rPr>
        <w:t xml:space="preserve">препарата </w:t>
      </w:r>
      <w:r w:rsidRPr="00E76EED">
        <w:rPr>
          <w:sz w:val="28"/>
          <w:szCs w:val="28"/>
        </w:rPr>
        <w:t>цветоножки и стебля хорошо видны клетки эпидерм</w:t>
      </w:r>
      <w:r w:rsidR="00907A59">
        <w:rPr>
          <w:sz w:val="28"/>
          <w:szCs w:val="28"/>
        </w:rPr>
        <w:t>иса изодиаметрической или удлинё</w:t>
      </w:r>
      <w:r w:rsidRPr="00E76EED">
        <w:rPr>
          <w:sz w:val="28"/>
          <w:szCs w:val="28"/>
        </w:rPr>
        <w:t xml:space="preserve">нно-прямоугольной формы с прямыми стенками; обнаруживаются основные диагностические признаки (тип устьичного аппарата, волоски, </w:t>
      </w:r>
      <w:r w:rsidR="00907A59">
        <w:rPr>
          <w:sz w:val="28"/>
          <w:szCs w:val="28"/>
        </w:rPr>
        <w:t>эфирномасличные желё</w:t>
      </w:r>
      <w:r w:rsidRPr="00E76EED">
        <w:rPr>
          <w:sz w:val="28"/>
          <w:szCs w:val="28"/>
        </w:rPr>
        <w:t>зки</w:t>
      </w:r>
      <w:r w:rsidRPr="00E76EED">
        <w:rPr>
          <w:snapToGrid w:val="0"/>
          <w:sz w:val="28"/>
          <w:szCs w:val="28"/>
        </w:rPr>
        <w:t>),</w:t>
      </w:r>
      <w:r w:rsidRPr="00E76EED">
        <w:rPr>
          <w:sz w:val="28"/>
          <w:szCs w:val="28"/>
        </w:rPr>
        <w:t xml:space="preserve"> характерные для листа пустырника; в</w:t>
      </w:r>
      <w:r w:rsidRPr="00E76EED">
        <w:rPr>
          <w:snapToGrid w:val="0"/>
          <w:sz w:val="28"/>
          <w:szCs w:val="28"/>
        </w:rPr>
        <w:t xml:space="preserve"> состав проводящих пучков входят спиральные, лестничные и сетчатые сосуды.</w:t>
      </w:r>
    </w:p>
    <w:p w:rsidR="00DC58C7" w:rsidRDefault="00C42DDD" w:rsidP="002874A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EED">
        <w:rPr>
          <w:i/>
          <w:iCs/>
          <w:color w:val="000000"/>
          <w:sz w:val="28"/>
          <w:szCs w:val="28"/>
        </w:rPr>
        <w:t>Порошок.</w:t>
      </w:r>
      <w:r w:rsidR="00B10793" w:rsidRPr="00E76EED">
        <w:rPr>
          <w:i/>
          <w:iCs/>
          <w:color w:val="000000"/>
          <w:sz w:val="28"/>
          <w:szCs w:val="28"/>
        </w:rPr>
        <w:t xml:space="preserve"> </w:t>
      </w:r>
      <w:r w:rsidRPr="00E76EED">
        <w:rPr>
          <w:sz w:val="28"/>
          <w:szCs w:val="28"/>
        </w:rPr>
        <w:t xml:space="preserve">В порошке видны фрагменты эпидермиса с устьицами, </w:t>
      </w:r>
      <w:r w:rsidRPr="00E76EED">
        <w:rPr>
          <w:color w:val="000000"/>
          <w:sz w:val="28"/>
          <w:szCs w:val="28"/>
        </w:rPr>
        <w:t>простыми одноклеточными и многоклеточными волосками с бородавчатой по</w:t>
      </w:r>
      <w:r w:rsidR="00907A59">
        <w:rPr>
          <w:color w:val="000000"/>
          <w:sz w:val="28"/>
          <w:szCs w:val="28"/>
        </w:rPr>
        <w:t>верхностью; эфирномасличные желёзки, состоящие из 4–</w:t>
      </w:r>
      <w:r w:rsidRPr="00E76EED">
        <w:rPr>
          <w:color w:val="000000"/>
          <w:sz w:val="28"/>
          <w:szCs w:val="28"/>
        </w:rPr>
        <w:t>6 выделительных клеток и одноклеточной ножки; п</w:t>
      </w:r>
      <w:r w:rsidR="00907A59">
        <w:rPr>
          <w:sz w:val="28"/>
          <w:szCs w:val="28"/>
        </w:rPr>
        <w:t>ыльца округлая, трёхгранная гладкая трё</w:t>
      </w:r>
      <w:r w:rsidRPr="00E76EED">
        <w:rPr>
          <w:sz w:val="28"/>
          <w:szCs w:val="28"/>
        </w:rPr>
        <w:t>хбороздная</w:t>
      </w:r>
      <w:r w:rsidRPr="00E76EED">
        <w:rPr>
          <w:color w:val="000000"/>
          <w:sz w:val="28"/>
          <w:szCs w:val="28"/>
        </w:rPr>
        <w:t>. Обнаруживаются также фрагменты стебля и цветка, содержащие основные диагностические признаки (тип ус</w:t>
      </w:r>
      <w:r w:rsidR="00907A59">
        <w:rPr>
          <w:color w:val="000000"/>
          <w:sz w:val="28"/>
          <w:szCs w:val="28"/>
        </w:rPr>
        <w:t>тьичного аппарата, волоски, желё</w:t>
      </w:r>
      <w:r w:rsidRPr="00E76EED">
        <w:rPr>
          <w:color w:val="000000"/>
          <w:sz w:val="28"/>
          <w:szCs w:val="28"/>
        </w:rPr>
        <w:t>зки), характерные для листа пустырника.</w:t>
      </w:r>
    </w:p>
    <w:p w:rsidR="00C42DDD" w:rsidRDefault="009E1B80" w:rsidP="00AF3C1C">
      <w:pPr>
        <w:keepNext/>
        <w:shd w:val="clear" w:color="auto" w:fill="FFFFFF"/>
        <w:suppressAutoHyphens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87C328" wp14:editId="38569B97">
            <wp:extent cx="5486400" cy="3686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DDD" w:rsidRPr="00282020">
        <w:rPr>
          <w:sz w:val="28"/>
          <w:szCs w:val="28"/>
        </w:rPr>
        <w:t xml:space="preserve">Рисунок </w:t>
      </w:r>
      <w:r w:rsidR="00FF76E9">
        <w:rPr>
          <w:sz w:val="28"/>
          <w:szCs w:val="28"/>
        </w:rPr>
        <w:t>1</w:t>
      </w:r>
      <w:r w:rsidR="007A7861">
        <w:rPr>
          <w:sz w:val="28"/>
          <w:szCs w:val="28"/>
        </w:rPr>
        <w:t xml:space="preserve"> </w:t>
      </w:r>
      <w:r w:rsidR="00C42DDD" w:rsidRPr="00282020">
        <w:rPr>
          <w:sz w:val="28"/>
          <w:szCs w:val="28"/>
        </w:rPr>
        <w:t>– Пустырника трава</w:t>
      </w:r>
    </w:p>
    <w:p w:rsidR="002874AF" w:rsidRDefault="002874AF" w:rsidP="00AF3C1C">
      <w:pPr>
        <w:keepNext/>
        <w:suppressAutoHyphens/>
        <w:jc w:val="center"/>
        <w:rPr>
          <w:snapToGrid w:val="0"/>
          <w:sz w:val="24"/>
          <w:szCs w:val="24"/>
        </w:rPr>
      </w:pPr>
      <w:r w:rsidRPr="00C42DDD">
        <w:rPr>
          <w:snapToGrid w:val="0"/>
          <w:sz w:val="24"/>
          <w:szCs w:val="24"/>
        </w:rPr>
        <w:t>1 – фрагмент эпидермиса (нижняя сторона) с извилистыми стенками, устьицами аномоцитного типа</w:t>
      </w:r>
      <w:r>
        <w:rPr>
          <w:sz w:val="24"/>
          <w:szCs w:val="24"/>
        </w:rPr>
        <w:t>, эфирномасличной желё</w:t>
      </w:r>
      <w:r w:rsidRPr="00C42DDD">
        <w:rPr>
          <w:sz w:val="24"/>
          <w:szCs w:val="24"/>
        </w:rPr>
        <w:t>зкой (</w:t>
      </w:r>
      <w:r>
        <w:rPr>
          <w:snapToGrid w:val="0"/>
          <w:sz w:val="24"/>
          <w:szCs w:val="24"/>
        </w:rPr>
        <w:t>200×);</w:t>
      </w:r>
      <w:r w:rsidRPr="00C42DDD">
        <w:rPr>
          <w:snapToGrid w:val="0"/>
          <w:sz w:val="24"/>
          <w:szCs w:val="24"/>
        </w:rPr>
        <w:t xml:space="preserve"> </w:t>
      </w:r>
      <w:r w:rsidRPr="00C42DDD">
        <w:rPr>
          <w:snapToGrid w:val="0"/>
          <w:sz w:val="24"/>
          <w:szCs w:val="24"/>
        </w:rPr>
        <w:br/>
        <w:t xml:space="preserve">2 – </w:t>
      </w:r>
      <w:r w:rsidRPr="00C42DDD">
        <w:rPr>
          <w:sz w:val="24"/>
          <w:szCs w:val="24"/>
        </w:rPr>
        <w:t xml:space="preserve">простой многоклеточный бородавчатый волосок и </w:t>
      </w:r>
      <w:r>
        <w:rPr>
          <w:snapToGrid w:val="0"/>
          <w:sz w:val="24"/>
          <w:szCs w:val="24"/>
        </w:rPr>
        <w:t>головчатый волосок (200×);</w:t>
      </w:r>
    </w:p>
    <w:p w:rsidR="002874AF" w:rsidRDefault="002874AF" w:rsidP="00AF3C1C">
      <w:pPr>
        <w:keepNext/>
        <w:suppressAutoHyphens/>
        <w:jc w:val="center"/>
        <w:rPr>
          <w:snapToGrid w:val="0"/>
          <w:sz w:val="24"/>
          <w:szCs w:val="24"/>
        </w:rPr>
      </w:pPr>
      <w:r w:rsidRPr="00C42DDD">
        <w:rPr>
          <w:snapToGrid w:val="0"/>
          <w:sz w:val="24"/>
          <w:szCs w:val="24"/>
        </w:rPr>
        <w:t>3 – фрагмент трубки венчика цветка с простыми одноклеточными</w:t>
      </w:r>
      <w:r>
        <w:rPr>
          <w:snapToGrid w:val="0"/>
          <w:sz w:val="24"/>
          <w:szCs w:val="24"/>
        </w:rPr>
        <w:t xml:space="preserve"> тонкостенными волосками (200×);</w:t>
      </w:r>
      <w:r w:rsidRPr="00C42DDD">
        <w:rPr>
          <w:snapToGrid w:val="0"/>
          <w:sz w:val="24"/>
          <w:szCs w:val="24"/>
        </w:rPr>
        <w:t xml:space="preserve"> 4 – фрагмент верхней губы венчика цветка: а – </w:t>
      </w:r>
      <w:r w:rsidRPr="00C42DDD">
        <w:rPr>
          <w:sz w:val="24"/>
          <w:szCs w:val="24"/>
        </w:rPr>
        <w:t>простой одноклеточный грубобородавчатый волосок (</w:t>
      </w:r>
      <w:r w:rsidRPr="00C42DDD">
        <w:rPr>
          <w:snapToGrid w:val="0"/>
          <w:sz w:val="24"/>
          <w:szCs w:val="24"/>
        </w:rPr>
        <w:t>200×).</w:t>
      </w:r>
    </w:p>
    <w:p w:rsidR="002874AF" w:rsidRPr="002874AF" w:rsidRDefault="002874AF" w:rsidP="002874AF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82020" w:rsidRPr="00D76635" w:rsidRDefault="00282020" w:rsidP="002874AF">
      <w:pPr>
        <w:keepNext/>
        <w:suppressAutoHyphens/>
        <w:rPr>
          <w:color w:val="000000"/>
          <w:sz w:val="28"/>
          <w:szCs w:val="28"/>
        </w:rPr>
      </w:pPr>
    </w:p>
    <w:p w:rsidR="00AF559F" w:rsidRPr="000911F1" w:rsidRDefault="00AF559F" w:rsidP="00AF559F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0911F1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AF559F" w:rsidRPr="000911F1" w:rsidRDefault="00AF559F" w:rsidP="00D76635">
      <w:pPr>
        <w:spacing w:line="360" w:lineRule="auto"/>
        <w:ind w:firstLine="709"/>
        <w:jc w:val="both"/>
        <w:rPr>
          <w:sz w:val="28"/>
          <w:szCs w:val="28"/>
        </w:rPr>
      </w:pPr>
      <w:r w:rsidRPr="000911F1">
        <w:rPr>
          <w:sz w:val="28"/>
          <w:szCs w:val="28"/>
        </w:rPr>
        <w:t>Определение проводят методом ТСХ (ОФС «Тонкослойная хроматография»)</w:t>
      </w:r>
    </w:p>
    <w:p w:rsidR="00AF559F" w:rsidRPr="000911F1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 w:rsidRPr="000911F1">
        <w:rPr>
          <w:i/>
          <w:sz w:val="28"/>
          <w:szCs w:val="28"/>
        </w:rPr>
        <w:t>Пластинка</w:t>
      </w:r>
      <w:r w:rsidRPr="000911F1">
        <w:rPr>
          <w:sz w:val="28"/>
          <w:szCs w:val="28"/>
        </w:rPr>
        <w:t>. ТСХ пластинка со слоем силикагеля.</w:t>
      </w:r>
    </w:p>
    <w:p w:rsidR="00AF559F" w:rsidRPr="000911F1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 w:rsidRPr="000911F1">
        <w:rPr>
          <w:i/>
          <w:sz w:val="28"/>
          <w:szCs w:val="28"/>
        </w:rPr>
        <w:t>Подвижная фаза (ПФ)</w:t>
      </w:r>
      <w:r w:rsidR="00B74472">
        <w:rPr>
          <w:sz w:val="28"/>
          <w:szCs w:val="28"/>
        </w:rPr>
        <w:t>. Вода—уксусная кислота ледяная—</w:t>
      </w:r>
      <w:r w:rsidRPr="000911F1">
        <w:rPr>
          <w:sz w:val="28"/>
          <w:szCs w:val="28"/>
        </w:rPr>
        <w:t>этилацетат 5:10:30.</w:t>
      </w:r>
    </w:p>
    <w:p w:rsidR="00AF559F" w:rsidRPr="00365593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 w:rsidRPr="000911F1">
        <w:rPr>
          <w:i/>
          <w:sz w:val="28"/>
          <w:szCs w:val="28"/>
        </w:rPr>
        <w:t>Раствор стандартного образца аукубина.</w:t>
      </w:r>
      <w:r w:rsidRPr="000911F1">
        <w:rPr>
          <w:sz w:val="28"/>
          <w:szCs w:val="28"/>
        </w:rPr>
        <w:t xml:space="preserve"> Око</w:t>
      </w:r>
      <w:r w:rsidR="007E4A31">
        <w:rPr>
          <w:sz w:val="28"/>
          <w:szCs w:val="28"/>
        </w:rPr>
        <w:t>ло 5 </w:t>
      </w:r>
      <w:r w:rsidRPr="00DF1287">
        <w:rPr>
          <w:sz w:val="28"/>
          <w:szCs w:val="28"/>
        </w:rPr>
        <w:t xml:space="preserve">мг </w:t>
      </w:r>
      <w:r w:rsidR="007E4A31" w:rsidRPr="00DF1287">
        <w:rPr>
          <w:sz w:val="28"/>
          <w:szCs w:val="28"/>
        </w:rPr>
        <w:t>аукубина</w:t>
      </w:r>
      <w:r w:rsidR="007E4A31">
        <w:rPr>
          <w:sz w:val="28"/>
          <w:szCs w:val="28"/>
        </w:rPr>
        <w:t xml:space="preserve"> растворяют в 5 </w:t>
      </w:r>
      <w:r w:rsidRPr="00365593">
        <w:rPr>
          <w:sz w:val="28"/>
          <w:szCs w:val="28"/>
        </w:rPr>
        <w:t>мл спирта 96 %.</w:t>
      </w:r>
    </w:p>
    <w:p w:rsidR="00AF559F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Аналитическую пробу сырья измельчают до величины частиц, проходящих сквозь сито</w:t>
      </w:r>
      <w:r w:rsidR="001825F6">
        <w:rPr>
          <w:sz w:val="28"/>
          <w:szCs w:val="28"/>
        </w:rPr>
        <w:t xml:space="preserve"> с отверстиями размером 0,5 мм.</w:t>
      </w:r>
    </w:p>
    <w:p w:rsidR="00AF559F" w:rsidRDefault="00AF559F" w:rsidP="000911F1">
      <w:pPr>
        <w:pStyle w:val="af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колбу</w:t>
      </w:r>
      <w:r w:rsidR="00CD2128">
        <w:rPr>
          <w:sz w:val="28"/>
          <w:szCs w:val="28"/>
        </w:rPr>
        <w:t xml:space="preserve"> вместимостью 100 мл помещают 1 </w:t>
      </w:r>
      <w:r>
        <w:rPr>
          <w:sz w:val="28"/>
          <w:szCs w:val="28"/>
        </w:rPr>
        <w:t>г измельчённого сырья, прибавляют 10 мл спирта 50 %, нагревают с обратным холодильником в водяной бане пр</w:t>
      </w:r>
      <w:r w:rsidR="00A005DB">
        <w:rPr>
          <w:sz w:val="28"/>
          <w:szCs w:val="28"/>
        </w:rPr>
        <w:t>и температуре 60 °С в течение 30 </w:t>
      </w:r>
      <w:r>
        <w:rPr>
          <w:sz w:val="28"/>
          <w:szCs w:val="28"/>
        </w:rPr>
        <w:t>мин или обрабатывают в УЗ-ванне в течение 15 мин. После охлаждения полученное извлечение фильтруют через беззольный фильтр.</w:t>
      </w:r>
    </w:p>
    <w:p w:rsidR="00AF559F" w:rsidRDefault="00AF559F" w:rsidP="000911F1">
      <w:pPr>
        <w:pStyle w:val="af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Реактив для детектирования.</w:t>
      </w:r>
      <w:r w:rsidR="00A005DB">
        <w:rPr>
          <w:sz w:val="28"/>
          <w:szCs w:val="28"/>
        </w:rPr>
        <w:t xml:space="preserve"> </w:t>
      </w:r>
      <w:r w:rsidR="00E475C3">
        <w:rPr>
          <w:sz w:val="28"/>
          <w:szCs w:val="28"/>
        </w:rPr>
        <w:t>Р</w:t>
      </w:r>
      <w:r w:rsidR="00E475C3" w:rsidRPr="00E475C3">
        <w:rPr>
          <w:sz w:val="28"/>
          <w:szCs w:val="28"/>
        </w:rPr>
        <w:t xml:space="preserve">астворяют </w:t>
      </w:r>
      <w:r w:rsidR="00A005DB">
        <w:rPr>
          <w:sz w:val="28"/>
          <w:szCs w:val="28"/>
        </w:rPr>
        <w:t>0,5 </w:t>
      </w:r>
      <w:r>
        <w:rPr>
          <w:sz w:val="28"/>
          <w:szCs w:val="28"/>
        </w:rPr>
        <w:t>г диметилами</w:t>
      </w:r>
      <w:r w:rsidR="00A005DB">
        <w:rPr>
          <w:sz w:val="28"/>
          <w:szCs w:val="28"/>
        </w:rPr>
        <w:t>нобензальдегида в 50 </w:t>
      </w:r>
      <w:r>
        <w:rPr>
          <w:sz w:val="28"/>
          <w:szCs w:val="28"/>
        </w:rPr>
        <w:t>мл смеси хлористоводород</w:t>
      </w:r>
      <w:r w:rsidR="00C64FD3">
        <w:rPr>
          <w:sz w:val="28"/>
          <w:szCs w:val="28"/>
        </w:rPr>
        <w:t>ная кислота концентрированная—</w:t>
      </w:r>
      <w:r>
        <w:rPr>
          <w:sz w:val="28"/>
          <w:szCs w:val="28"/>
        </w:rPr>
        <w:t>спирт 96</w:t>
      </w:r>
      <w:r w:rsidR="00A005DB">
        <w:rPr>
          <w:sz w:val="28"/>
          <w:szCs w:val="28"/>
        </w:rPr>
        <w:t> </w:t>
      </w:r>
      <w:r>
        <w:rPr>
          <w:sz w:val="28"/>
          <w:szCs w:val="28"/>
        </w:rPr>
        <w:t>% 1:4.</w:t>
      </w:r>
    </w:p>
    <w:p w:rsidR="00AF559F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линию старта пластинки в виде полос длиной 10 мм, шириной не более 2 мм наносят 20 мкл испытуемого раствора и 5 мкл раствора стандартного обра</w:t>
      </w:r>
      <w:r w:rsidR="00AC2B98">
        <w:rPr>
          <w:sz w:val="28"/>
          <w:szCs w:val="28"/>
        </w:rPr>
        <w:t>зца аукубина. Пластинку с нанесё</w:t>
      </w:r>
      <w:r>
        <w:rPr>
          <w:sz w:val="28"/>
          <w:szCs w:val="28"/>
        </w:rPr>
        <w:t>нными образцами сушат в течение 10 мин, помещают в камеру, предварительно насыщенную ПФ в течение не менее 40 мин и хроматографируют восходящим способом. Когда фронт</w:t>
      </w:r>
      <w:r w:rsidR="00480746">
        <w:rPr>
          <w:sz w:val="28"/>
          <w:szCs w:val="28"/>
        </w:rPr>
        <w:t xml:space="preserve"> растворителей</w:t>
      </w:r>
      <w:r w:rsidR="002B3119">
        <w:rPr>
          <w:sz w:val="28"/>
          <w:szCs w:val="28"/>
        </w:rPr>
        <w:t xml:space="preserve"> пройдё</w:t>
      </w:r>
      <w:r w:rsidR="00480746">
        <w:rPr>
          <w:sz w:val="28"/>
          <w:szCs w:val="28"/>
        </w:rPr>
        <w:t>т около 80–</w:t>
      </w:r>
      <w:r>
        <w:rPr>
          <w:sz w:val="28"/>
          <w:szCs w:val="28"/>
        </w:rPr>
        <w:t>90 % дли</w:t>
      </w:r>
      <w:r w:rsidR="00436F72">
        <w:rPr>
          <w:sz w:val="28"/>
          <w:szCs w:val="28"/>
        </w:rPr>
        <w:t>ны пластинки от линии старта, её</w:t>
      </w:r>
      <w:r>
        <w:rPr>
          <w:sz w:val="28"/>
          <w:szCs w:val="28"/>
        </w:rPr>
        <w:t xml:space="preserve"> вынимают из камеры, сушат до удаления следов растворителей, обрабатывают реактивом </w:t>
      </w:r>
      <w:r>
        <w:rPr>
          <w:color w:val="000000"/>
          <w:sz w:val="28"/>
          <w:szCs w:val="28"/>
        </w:rPr>
        <w:t>для детектирования</w:t>
      </w:r>
      <w:r>
        <w:rPr>
          <w:sz w:val="28"/>
          <w:szCs w:val="28"/>
        </w:rPr>
        <w:t xml:space="preserve">, </w:t>
      </w:r>
      <w:r w:rsidR="00480746">
        <w:rPr>
          <w:color w:val="222222"/>
          <w:sz w:val="28"/>
          <w:szCs w:val="28"/>
        </w:rPr>
        <w:t>нагревают при 100–</w:t>
      </w:r>
      <w:r>
        <w:rPr>
          <w:color w:val="222222"/>
          <w:sz w:val="28"/>
          <w:szCs w:val="28"/>
        </w:rPr>
        <w:t>105 </w:t>
      </w:r>
      <w:r>
        <w:rPr>
          <w:sz w:val="28"/>
          <w:szCs w:val="28"/>
        </w:rPr>
        <w:t>°С</w:t>
      </w:r>
      <w:r>
        <w:rPr>
          <w:color w:val="222222"/>
          <w:sz w:val="28"/>
          <w:szCs w:val="28"/>
        </w:rPr>
        <w:t xml:space="preserve"> в течение 10 мин до появления пятен </w:t>
      </w:r>
      <w:r>
        <w:rPr>
          <w:sz w:val="28"/>
          <w:szCs w:val="28"/>
        </w:rPr>
        <w:t>и просматривают при дневном свете.</w:t>
      </w:r>
    </w:p>
    <w:p w:rsidR="00AF559F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раствора стандартного образца </w:t>
      </w:r>
      <w:r w:rsidR="00436F72">
        <w:rPr>
          <w:sz w:val="28"/>
          <w:szCs w:val="28"/>
        </w:rPr>
        <w:t xml:space="preserve">аукубина должна обнаруживаться </w:t>
      </w:r>
      <w:r>
        <w:rPr>
          <w:sz w:val="28"/>
          <w:szCs w:val="28"/>
        </w:rPr>
        <w:t>зона адсорбции синего или серо-синего цвета.</w:t>
      </w:r>
    </w:p>
    <w:p w:rsidR="00AF559F" w:rsidRPr="00A25FF3" w:rsidRDefault="00AF559F" w:rsidP="0009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должны обнаруживаться зоны адсорбции синего или серо-синего цвета ниже и выше зоны адсорбции стандартного образца аукубина; возможно обнаружение дополнительных зон </w:t>
      </w:r>
      <w:r w:rsidR="006A0901">
        <w:rPr>
          <w:sz w:val="28"/>
          <w:szCs w:val="28"/>
        </w:rPr>
        <w:t xml:space="preserve">адсорбции серо-синего цвета </w:t>
      </w:r>
      <w:r w:rsidRPr="00A25FF3">
        <w:rPr>
          <w:sz w:val="28"/>
          <w:szCs w:val="28"/>
        </w:rPr>
        <w:t>на уровне зоны стандартного образца аукубина; допускается обнаружение других зон адсорбции.</w:t>
      </w:r>
    </w:p>
    <w:p w:rsidR="003D6F94" w:rsidRPr="00A25FF3" w:rsidRDefault="003D6F94" w:rsidP="00744176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sz w:val="28"/>
          <w:szCs w:val="28"/>
        </w:rPr>
        <w:t>И</w:t>
      </w:r>
      <w:r w:rsidR="00CE2A58" w:rsidRPr="00A25FF3">
        <w:rPr>
          <w:sz w:val="28"/>
          <w:szCs w:val="28"/>
        </w:rPr>
        <w:t>СПЫТАНИЯ</w:t>
      </w:r>
    </w:p>
    <w:p w:rsidR="006A4024" w:rsidRPr="00A25FF3" w:rsidRDefault="003D6F94" w:rsidP="00282020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FF3">
        <w:rPr>
          <w:rFonts w:ascii="Times New Roman" w:hAnsi="Times New Roman" w:cs="Times New Roman"/>
          <w:b/>
          <w:sz w:val="28"/>
          <w:szCs w:val="28"/>
        </w:rPr>
        <w:t xml:space="preserve">Влажность. </w:t>
      </w:r>
      <w:r w:rsidR="006A4024" w:rsidRPr="00A25FF3">
        <w:rPr>
          <w:rFonts w:ascii="Times New Roman" w:hAnsi="Times New Roman" w:cs="Times New Roman"/>
          <w:sz w:val="28"/>
          <w:szCs w:val="28"/>
        </w:rPr>
        <w:t xml:space="preserve">Не более 13,0 % </w:t>
      </w:r>
      <w:r w:rsidR="006A4024" w:rsidRPr="00A25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(ОФС </w:t>
      </w:r>
      <w:r w:rsidR="00ED6032" w:rsidRPr="00A25FF3">
        <w:rPr>
          <w:rFonts w:ascii="Times New Roman" w:hAnsi="Times New Roman" w:cs="Times New Roman"/>
          <w:sz w:val="28"/>
          <w:szCs w:val="28"/>
        </w:rPr>
        <w:t xml:space="preserve">«Определение </w:t>
      </w:r>
      <w:r w:rsidR="00ED6032" w:rsidRPr="00A25FF3">
        <w:rPr>
          <w:rFonts w:ascii="Times New Roman" w:hAnsi="Times New Roman" w:cs="Times New Roman"/>
          <w:color w:val="000000" w:themeColor="text1"/>
          <w:sz w:val="28"/>
          <w:szCs w:val="28"/>
        </w:rPr>
        <w:t>влажности лекарственного растительного сырья и</w:t>
      </w:r>
      <w:r w:rsidR="00ED6032" w:rsidRPr="00A25FF3">
        <w:rPr>
          <w:rFonts w:ascii="Times New Roman" w:hAnsi="Times New Roman" w:cs="Times New Roman"/>
          <w:sz w:val="28"/>
          <w:szCs w:val="28"/>
        </w:rPr>
        <w:t xml:space="preserve"> </w:t>
      </w:r>
      <w:r w:rsidR="00ED6032" w:rsidRPr="00A25FF3">
        <w:rPr>
          <w:rFonts w:ascii="Times New Roman" w:hAnsi="Times New Roman" w:cs="Times New Roman"/>
          <w:bCs/>
          <w:sz w:val="28"/>
          <w:szCs w:val="28"/>
        </w:rPr>
        <w:t>лекарственных средств растительного происхождения»).</w:t>
      </w:r>
    </w:p>
    <w:p w:rsidR="006A4024" w:rsidRPr="00A25FF3" w:rsidRDefault="003D6F94" w:rsidP="00282020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3">
        <w:rPr>
          <w:rFonts w:ascii="Times New Roman" w:hAnsi="Times New Roman" w:cs="Times New Roman"/>
          <w:b/>
          <w:sz w:val="28"/>
          <w:szCs w:val="28"/>
        </w:rPr>
        <w:t xml:space="preserve">Зола общая. </w:t>
      </w:r>
      <w:r w:rsidR="002042A7" w:rsidRPr="00A25FF3">
        <w:rPr>
          <w:rFonts w:ascii="Times New Roman" w:hAnsi="Times New Roman" w:cs="Times New Roman"/>
          <w:sz w:val="28"/>
          <w:szCs w:val="28"/>
        </w:rPr>
        <w:t>Не более 12</w:t>
      </w:r>
      <w:r w:rsidR="006A4024" w:rsidRPr="00A25FF3">
        <w:rPr>
          <w:rFonts w:ascii="Times New Roman" w:hAnsi="Times New Roman" w:cs="Times New Roman"/>
          <w:sz w:val="28"/>
          <w:szCs w:val="28"/>
        </w:rPr>
        <w:t>,0 %</w:t>
      </w:r>
      <w:r w:rsidR="0043410E" w:rsidRPr="00A25FF3">
        <w:rPr>
          <w:rFonts w:ascii="Times New Roman" w:hAnsi="Times New Roman" w:cs="Times New Roman"/>
          <w:sz w:val="28"/>
          <w:szCs w:val="28"/>
        </w:rPr>
        <w:t xml:space="preserve"> </w:t>
      </w:r>
      <w:r w:rsidR="006A4024" w:rsidRPr="00A25FF3">
        <w:rPr>
          <w:rFonts w:ascii="Times New Roman" w:hAnsi="Times New Roman" w:cs="Times New Roman"/>
          <w:sz w:val="28"/>
          <w:szCs w:val="28"/>
        </w:rPr>
        <w:t>(ОФС «Зола общая</w:t>
      </w:r>
      <w:r w:rsidR="006A4024" w:rsidRPr="00A25FF3">
        <w:rPr>
          <w:rFonts w:ascii="Times New Roman" w:hAnsi="Times New Roman" w:cs="Times New Roman"/>
          <w:bCs/>
          <w:sz w:val="28"/>
          <w:szCs w:val="28"/>
        </w:rPr>
        <w:t>»</w:t>
      </w:r>
      <w:r w:rsidR="006A4024" w:rsidRPr="00A25FF3">
        <w:rPr>
          <w:rFonts w:ascii="Times New Roman" w:hAnsi="Times New Roman" w:cs="Times New Roman"/>
          <w:sz w:val="28"/>
          <w:szCs w:val="28"/>
        </w:rPr>
        <w:t>).</w:t>
      </w:r>
    </w:p>
    <w:p w:rsidR="006A4024" w:rsidRPr="00A25FF3" w:rsidRDefault="003D6F94" w:rsidP="00282020">
      <w:pPr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b/>
          <w:sz w:val="28"/>
          <w:szCs w:val="28"/>
        </w:rPr>
        <w:t xml:space="preserve">Зола, нерастворимая в хлористоводородной кислоте. </w:t>
      </w:r>
      <w:r w:rsidR="002042A7" w:rsidRPr="00A25FF3">
        <w:rPr>
          <w:sz w:val="28"/>
          <w:szCs w:val="28"/>
        </w:rPr>
        <w:t>Не более 6</w:t>
      </w:r>
      <w:r w:rsidR="006A4024" w:rsidRPr="00A25FF3">
        <w:rPr>
          <w:sz w:val="28"/>
          <w:szCs w:val="28"/>
        </w:rPr>
        <w:t>,0 %</w:t>
      </w:r>
      <w:r w:rsidR="0043410E" w:rsidRPr="00A25FF3">
        <w:rPr>
          <w:sz w:val="28"/>
          <w:szCs w:val="28"/>
        </w:rPr>
        <w:t xml:space="preserve"> </w:t>
      </w:r>
      <w:r w:rsidR="006A4024" w:rsidRPr="00A25FF3">
        <w:rPr>
          <w:sz w:val="28"/>
          <w:szCs w:val="28"/>
        </w:rPr>
        <w:t>(ОФС «</w:t>
      </w:r>
      <w:r w:rsidR="006A4024" w:rsidRPr="00A25FF3">
        <w:rPr>
          <w:color w:val="000000"/>
          <w:sz w:val="28"/>
          <w:szCs w:val="28"/>
        </w:rPr>
        <w:t>Зола, нерастворимая в хлористоводородной кислоте</w:t>
      </w:r>
      <w:r w:rsidR="006A4024" w:rsidRPr="00A25FF3">
        <w:rPr>
          <w:bCs/>
          <w:sz w:val="28"/>
          <w:szCs w:val="28"/>
        </w:rPr>
        <w:t>»</w:t>
      </w:r>
      <w:r w:rsidR="006A4024" w:rsidRPr="00A25FF3">
        <w:rPr>
          <w:sz w:val="28"/>
          <w:szCs w:val="28"/>
        </w:rPr>
        <w:t>).</w:t>
      </w:r>
    </w:p>
    <w:p w:rsidR="006A4024" w:rsidRPr="00A25FF3" w:rsidRDefault="0079582F" w:rsidP="0028202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FF3">
        <w:rPr>
          <w:b/>
          <w:sz w:val="28"/>
          <w:szCs w:val="28"/>
        </w:rPr>
        <w:t>Измельчё</w:t>
      </w:r>
      <w:r w:rsidR="003D6F94" w:rsidRPr="00A25FF3">
        <w:rPr>
          <w:b/>
          <w:sz w:val="28"/>
          <w:szCs w:val="28"/>
        </w:rPr>
        <w:t xml:space="preserve">нность сырья. </w:t>
      </w:r>
      <w:r w:rsidR="006A4024" w:rsidRPr="00A25FF3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6A4024" w:rsidRPr="00A25FF3">
        <w:rPr>
          <w:sz w:val="28"/>
          <w:szCs w:val="28"/>
        </w:rPr>
        <w:t>«</w:t>
      </w:r>
      <w:r w:rsidR="006A4024" w:rsidRPr="00A25FF3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6A4024" w:rsidRPr="00A25FF3">
        <w:rPr>
          <w:sz w:val="28"/>
          <w:szCs w:val="28"/>
        </w:rPr>
        <w:t>лекарственных растительных препаратах</w:t>
      </w:r>
      <w:r w:rsidR="006A4024" w:rsidRPr="00A25FF3">
        <w:rPr>
          <w:bCs/>
          <w:sz w:val="28"/>
          <w:szCs w:val="28"/>
        </w:rPr>
        <w:t>»</w:t>
      </w:r>
      <w:r w:rsidR="006A4024" w:rsidRPr="00A25FF3">
        <w:rPr>
          <w:color w:val="000000"/>
          <w:sz w:val="28"/>
          <w:szCs w:val="28"/>
        </w:rPr>
        <w:t>.</w:t>
      </w:r>
    </w:p>
    <w:p w:rsidR="00E35A44" w:rsidRDefault="00E57E23" w:rsidP="00285557">
      <w:pPr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>Цельное сырьё</w:t>
      </w:r>
      <w:r w:rsidR="003D6F94" w:rsidRPr="00A25FF3">
        <w:rPr>
          <w:i/>
          <w:sz w:val="28"/>
          <w:szCs w:val="28"/>
        </w:rPr>
        <w:t>:</w:t>
      </w:r>
      <w:r w:rsidR="003D6F94" w:rsidRPr="00A25FF3">
        <w:rPr>
          <w:sz w:val="28"/>
          <w:szCs w:val="28"/>
        </w:rPr>
        <w:t xml:space="preserve"> частиц, проходящих сквозь </w:t>
      </w:r>
      <w:r w:rsidR="00285557" w:rsidRPr="00A25FF3">
        <w:rPr>
          <w:sz w:val="28"/>
          <w:szCs w:val="28"/>
        </w:rPr>
        <w:t>сито с отверстиями размером 3,0</w:t>
      </w:r>
      <w:r w:rsidR="0073698D" w:rsidRPr="00A25FF3">
        <w:rPr>
          <w:sz w:val="28"/>
          <w:szCs w:val="28"/>
        </w:rPr>
        <w:t> </w:t>
      </w:r>
      <w:r w:rsidR="00E35A44">
        <w:rPr>
          <w:sz w:val="28"/>
          <w:szCs w:val="28"/>
        </w:rPr>
        <w:t>мм</w:t>
      </w:r>
      <w:r w:rsidR="00C56834">
        <w:rPr>
          <w:sz w:val="28"/>
          <w:szCs w:val="28"/>
        </w:rPr>
        <w:t>,</w:t>
      </w:r>
      <w:r w:rsidR="00E35A44">
        <w:rPr>
          <w:sz w:val="28"/>
          <w:szCs w:val="28"/>
        </w:rPr>
        <w:t xml:space="preserve"> </w:t>
      </w:r>
      <w:r w:rsidR="003D6F94" w:rsidRPr="00A25FF3">
        <w:rPr>
          <w:sz w:val="28"/>
          <w:szCs w:val="28"/>
        </w:rPr>
        <w:sym w:font="Symbol" w:char="F02D"/>
      </w:r>
      <w:r w:rsidR="0073698D" w:rsidRPr="00A25FF3">
        <w:rPr>
          <w:sz w:val="28"/>
          <w:szCs w:val="28"/>
        </w:rPr>
        <w:t xml:space="preserve"> не более 5 </w:t>
      </w:r>
      <w:r w:rsidR="001825F6">
        <w:rPr>
          <w:sz w:val="28"/>
          <w:szCs w:val="28"/>
        </w:rPr>
        <w:t>%.</w:t>
      </w:r>
    </w:p>
    <w:p w:rsidR="00C56834" w:rsidRDefault="00482B63" w:rsidP="00285557">
      <w:pPr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>Измельчё</w:t>
      </w:r>
      <w:r w:rsidR="003D6F94" w:rsidRPr="00A25FF3">
        <w:rPr>
          <w:i/>
          <w:sz w:val="28"/>
          <w:szCs w:val="28"/>
        </w:rPr>
        <w:t>нное сырье:</w:t>
      </w:r>
      <w:r w:rsidR="003D6F94" w:rsidRPr="00A25FF3">
        <w:rPr>
          <w:sz w:val="28"/>
          <w:szCs w:val="28"/>
        </w:rPr>
        <w:t xml:space="preserve"> частиц, не проходящих сквоз</w:t>
      </w:r>
      <w:r w:rsidR="0073698D" w:rsidRPr="00A25FF3">
        <w:rPr>
          <w:sz w:val="28"/>
          <w:szCs w:val="28"/>
        </w:rPr>
        <w:t>ь сито с отверстиями размером 7 </w:t>
      </w:r>
      <w:r w:rsidR="003D6F94" w:rsidRPr="00A25FF3">
        <w:rPr>
          <w:sz w:val="28"/>
          <w:szCs w:val="28"/>
        </w:rPr>
        <w:t xml:space="preserve">мм, </w:t>
      </w:r>
      <w:r w:rsidR="003D6F94" w:rsidRPr="00A25FF3">
        <w:rPr>
          <w:sz w:val="28"/>
          <w:szCs w:val="28"/>
        </w:rPr>
        <w:sym w:font="Symbol" w:char="F02D"/>
      </w:r>
      <w:r w:rsidR="003D6F94" w:rsidRPr="00A25FF3">
        <w:rPr>
          <w:sz w:val="28"/>
          <w:szCs w:val="28"/>
        </w:rPr>
        <w:t xml:space="preserve"> не более 5 %; </w:t>
      </w:r>
      <w:r w:rsidR="002D1BEE" w:rsidRPr="00A25FF3">
        <w:rPr>
          <w:sz w:val="28"/>
          <w:szCs w:val="28"/>
        </w:rPr>
        <w:t>частиц, проходящих сквозь с</w:t>
      </w:r>
      <w:r w:rsidR="0073698D" w:rsidRPr="00A25FF3">
        <w:rPr>
          <w:sz w:val="28"/>
          <w:szCs w:val="28"/>
        </w:rPr>
        <w:t>ито с отверстиями размером 0,18 </w:t>
      </w:r>
      <w:r w:rsidR="002D1BEE" w:rsidRPr="00A25FF3">
        <w:rPr>
          <w:sz w:val="28"/>
          <w:szCs w:val="28"/>
        </w:rPr>
        <w:t>мм,</w:t>
      </w:r>
      <w:r w:rsidR="00C56834">
        <w:rPr>
          <w:sz w:val="28"/>
          <w:szCs w:val="28"/>
        </w:rPr>
        <w:t xml:space="preserve"> –</w:t>
      </w:r>
      <w:r w:rsidR="001825F6">
        <w:rPr>
          <w:sz w:val="28"/>
          <w:szCs w:val="28"/>
        </w:rPr>
        <w:t xml:space="preserve"> не более 5 %.</w:t>
      </w:r>
    </w:p>
    <w:p w:rsidR="002042A7" w:rsidRPr="00A25FF3" w:rsidRDefault="003D6F94" w:rsidP="00285557">
      <w:pPr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 xml:space="preserve">Порошок: </w:t>
      </w:r>
      <w:r w:rsidRPr="00A25FF3">
        <w:rPr>
          <w:sz w:val="28"/>
          <w:szCs w:val="28"/>
        </w:rPr>
        <w:t>частиц, не проходящих сквозь сито с отверстиями разм</w:t>
      </w:r>
      <w:r w:rsidR="0073698D" w:rsidRPr="00A25FF3">
        <w:rPr>
          <w:sz w:val="28"/>
          <w:szCs w:val="28"/>
        </w:rPr>
        <w:t>ером 2 </w:t>
      </w:r>
      <w:r w:rsidRPr="00A25FF3">
        <w:rPr>
          <w:sz w:val="28"/>
          <w:szCs w:val="28"/>
        </w:rPr>
        <w:t xml:space="preserve">мм, </w:t>
      </w:r>
      <w:r w:rsidRPr="00A25FF3">
        <w:rPr>
          <w:sz w:val="28"/>
          <w:szCs w:val="28"/>
        </w:rPr>
        <w:sym w:font="Symbol" w:char="F02D"/>
      </w:r>
      <w:r w:rsidR="0073698D" w:rsidRPr="00A25FF3">
        <w:rPr>
          <w:sz w:val="28"/>
          <w:szCs w:val="28"/>
        </w:rPr>
        <w:t xml:space="preserve"> не более 5 </w:t>
      </w:r>
      <w:r w:rsidRPr="00A25FF3">
        <w:rPr>
          <w:sz w:val="28"/>
          <w:szCs w:val="28"/>
        </w:rPr>
        <w:t>%; частиц, проходящих сквозь сито с отверстиями размером 0,18</w:t>
      </w:r>
      <w:r w:rsidRPr="00A25FF3">
        <w:rPr>
          <w:sz w:val="28"/>
          <w:szCs w:val="28"/>
          <w:lang w:val="en-US"/>
        </w:rPr>
        <w:t> </w:t>
      </w:r>
      <w:r w:rsidRPr="00A25FF3">
        <w:rPr>
          <w:sz w:val="28"/>
          <w:szCs w:val="28"/>
        </w:rPr>
        <w:t xml:space="preserve">мм, </w:t>
      </w:r>
      <w:r w:rsidRPr="00A25FF3">
        <w:rPr>
          <w:sz w:val="28"/>
          <w:szCs w:val="28"/>
        </w:rPr>
        <w:sym w:font="Symbol" w:char="F02D"/>
      </w:r>
      <w:r w:rsidR="0073698D" w:rsidRPr="00A25FF3">
        <w:rPr>
          <w:sz w:val="28"/>
          <w:szCs w:val="28"/>
        </w:rPr>
        <w:t xml:space="preserve"> не более 5 </w:t>
      </w:r>
      <w:r w:rsidR="003A2414" w:rsidRPr="00A25FF3">
        <w:rPr>
          <w:sz w:val="28"/>
          <w:szCs w:val="28"/>
        </w:rPr>
        <w:t>%.</w:t>
      </w:r>
    </w:p>
    <w:p w:rsidR="006A4024" w:rsidRPr="00A25FF3" w:rsidRDefault="006A4024" w:rsidP="006A402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A25FF3">
        <w:rPr>
          <w:b/>
          <w:sz w:val="28"/>
          <w:szCs w:val="28"/>
        </w:rPr>
        <w:t>Допустимые примеси</w:t>
      </w:r>
      <w:r w:rsidRPr="00A25FF3">
        <w:rPr>
          <w:b/>
          <w:i/>
          <w:sz w:val="28"/>
          <w:szCs w:val="28"/>
        </w:rPr>
        <w:t xml:space="preserve">. </w:t>
      </w:r>
      <w:r w:rsidRPr="00A25FF3">
        <w:rPr>
          <w:color w:val="000000"/>
          <w:sz w:val="28"/>
          <w:szCs w:val="28"/>
        </w:rPr>
        <w:t>Определение проводят в соответствии с ОФС «</w:t>
      </w:r>
      <w:r w:rsidRPr="00A25FF3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A25FF3">
        <w:rPr>
          <w:sz w:val="28"/>
          <w:szCs w:val="28"/>
        </w:rPr>
        <w:t>лекарственных растительных препаратах»</w:t>
      </w:r>
      <w:r w:rsidR="00482B63" w:rsidRPr="00A25FF3">
        <w:rPr>
          <w:sz w:val="28"/>
          <w:szCs w:val="28"/>
        </w:rPr>
        <w:t>.</w:t>
      </w:r>
    </w:p>
    <w:p w:rsidR="00285557" w:rsidRPr="00A25FF3" w:rsidRDefault="00482B63" w:rsidP="002855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>Сырьё</w:t>
      </w:r>
      <w:r w:rsidR="00285557" w:rsidRPr="00A25FF3">
        <w:rPr>
          <w:i/>
          <w:sz w:val="28"/>
          <w:szCs w:val="28"/>
        </w:rPr>
        <w:t>, изменившее окраску (потемневшее и почерневшее)</w:t>
      </w:r>
      <w:r w:rsidR="00285557" w:rsidRPr="00A25FF3">
        <w:rPr>
          <w:sz w:val="28"/>
          <w:szCs w:val="28"/>
        </w:rPr>
        <w:t xml:space="preserve">. </w:t>
      </w:r>
      <w:r w:rsidRPr="00A25FF3">
        <w:rPr>
          <w:i/>
          <w:sz w:val="28"/>
          <w:szCs w:val="28"/>
        </w:rPr>
        <w:t>Цельное сырьё</w:t>
      </w:r>
      <w:r w:rsidR="00285557" w:rsidRPr="00A25FF3">
        <w:rPr>
          <w:i/>
          <w:sz w:val="28"/>
          <w:szCs w:val="28"/>
        </w:rPr>
        <w:t>,</w:t>
      </w:r>
      <w:r w:rsidRPr="00A25FF3">
        <w:rPr>
          <w:i/>
          <w:iCs/>
          <w:sz w:val="28"/>
          <w:szCs w:val="28"/>
        </w:rPr>
        <w:t xml:space="preserve"> измельчё</w:t>
      </w:r>
      <w:r w:rsidR="0079582F" w:rsidRPr="00A25FF3">
        <w:rPr>
          <w:i/>
          <w:iCs/>
          <w:sz w:val="28"/>
          <w:szCs w:val="28"/>
        </w:rPr>
        <w:t>нное сырьё</w:t>
      </w:r>
      <w:r w:rsidR="00285557" w:rsidRPr="00A25FF3">
        <w:rPr>
          <w:i/>
          <w:iCs/>
          <w:sz w:val="28"/>
          <w:szCs w:val="28"/>
        </w:rPr>
        <w:t xml:space="preserve"> </w:t>
      </w:r>
      <w:r w:rsidR="00285557" w:rsidRPr="00A25FF3">
        <w:rPr>
          <w:sz w:val="28"/>
          <w:szCs w:val="28"/>
        </w:rPr>
        <w:sym w:font="Symbol" w:char="F02D"/>
      </w:r>
      <w:r w:rsidR="00285557" w:rsidRPr="00A25FF3">
        <w:rPr>
          <w:sz w:val="28"/>
          <w:szCs w:val="28"/>
        </w:rPr>
        <w:t xml:space="preserve"> не более 7</w:t>
      </w:r>
      <w:r w:rsidR="0079582F" w:rsidRPr="00A25FF3">
        <w:rPr>
          <w:sz w:val="28"/>
          <w:szCs w:val="28"/>
        </w:rPr>
        <w:t> </w:t>
      </w:r>
      <w:r w:rsidR="003A2414" w:rsidRPr="00A25FF3">
        <w:rPr>
          <w:sz w:val="28"/>
          <w:szCs w:val="28"/>
        </w:rPr>
        <w:t>%.</w:t>
      </w:r>
    </w:p>
    <w:p w:rsidR="00285557" w:rsidRPr="00A25FF3" w:rsidRDefault="00285557" w:rsidP="002855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>Стебли.</w:t>
      </w:r>
      <w:r w:rsidR="0043410E" w:rsidRPr="00A25FF3">
        <w:rPr>
          <w:i/>
          <w:sz w:val="28"/>
          <w:szCs w:val="28"/>
        </w:rPr>
        <w:t xml:space="preserve"> </w:t>
      </w:r>
      <w:r w:rsidR="0079582F" w:rsidRPr="00A25FF3">
        <w:rPr>
          <w:i/>
          <w:sz w:val="28"/>
          <w:szCs w:val="28"/>
        </w:rPr>
        <w:t>Цельное сырьё</w:t>
      </w:r>
      <w:r w:rsidRPr="00A25FF3">
        <w:rPr>
          <w:i/>
          <w:sz w:val="28"/>
          <w:szCs w:val="28"/>
        </w:rPr>
        <w:t xml:space="preserve"> </w:t>
      </w:r>
      <w:r w:rsidRPr="00A25FF3">
        <w:rPr>
          <w:i/>
          <w:sz w:val="28"/>
          <w:szCs w:val="28"/>
        </w:rPr>
        <w:sym w:font="Symbol" w:char="F02D"/>
      </w:r>
      <w:r w:rsidRPr="00A25FF3">
        <w:rPr>
          <w:sz w:val="28"/>
          <w:szCs w:val="28"/>
        </w:rPr>
        <w:t xml:space="preserve"> не более 46 %.</w:t>
      </w:r>
    </w:p>
    <w:p w:rsidR="00285557" w:rsidRPr="00A25FF3" w:rsidRDefault="00285557" w:rsidP="0028555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5FF3">
        <w:rPr>
          <w:i/>
          <w:sz w:val="28"/>
          <w:szCs w:val="28"/>
        </w:rPr>
        <w:t>Кусочки стеблей.</w:t>
      </w:r>
      <w:r w:rsidR="0043410E" w:rsidRPr="00A25FF3">
        <w:rPr>
          <w:i/>
          <w:sz w:val="28"/>
          <w:szCs w:val="28"/>
        </w:rPr>
        <w:t xml:space="preserve"> </w:t>
      </w:r>
      <w:r w:rsidR="00416D5C" w:rsidRPr="00A25FF3">
        <w:rPr>
          <w:i/>
          <w:iCs/>
          <w:sz w:val="28"/>
          <w:szCs w:val="28"/>
        </w:rPr>
        <w:t>Измельчё</w:t>
      </w:r>
      <w:r w:rsidRPr="00A25FF3">
        <w:rPr>
          <w:i/>
          <w:iCs/>
          <w:sz w:val="28"/>
          <w:szCs w:val="28"/>
        </w:rPr>
        <w:t>нное сырь</w:t>
      </w:r>
      <w:r w:rsidR="0079582F" w:rsidRPr="00A25FF3">
        <w:rPr>
          <w:i/>
          <w:iCs/>
          <w:sz w:val="28"/>
          <w:szCs w:val="28"/>
        </w:rPr>
        <w:t>ё</w:t>
      </w:r>
      <w:r w:rsidRPr="00A25FF3">
        <w:rPr>
          <w:i/>
          <w:iCs/>
          <w:sz w:val="28"/>
          <w:szCs w:val="28"/>
        </w:rPr>
        <w:t xml:space="preserve"> </w:t>
      </w:r>
      <w:r w:rsidRPr="00A25FF3">
        <w:rPr>
          <w:sz w:val="28"/>
          <w:szCs w:val="28"/>
        </w:rPr>
        <w:sym w:font="Symbol" w:char="F02D"/>
      </w:r>
      <w:r w:rsidRPr="00A25FF3">
        <w:rPr>
          <w:sz w:val="28"/>
          <w:szCs w:val="28"/>
        </w:rPr>
        <w:t xml:space="preserve"> не более</w:t>
      </w:r>
      <w:r w:rsidR="0066761E" w:rsidRPr="00A25FF3">
        <w:rPr>
          <w:sz w:val="28"/>
          <w:szCs w:val="28"/>
        </w:rPr>
        <w:t xml:space="preserve"> </w:t>
      </w:r>
      <w:r w:rsidRPr="00A25FF3">
        <w:rPr>
          <w:sz w:val="28"/>
          <w:szCs w:val="28"/>
        </w:rPr>
        <w:t>46</w:t>
      </w:r>
      <w:r w:rsidR="0079582F" w:rsidRPr="00A25FF3">
        <w:rPr>
          <w:sz w:val="28"/>
          <w:szCs w:val="28"/>
        </w:rPr>
        <w:t> </w:t>
      </w:r>
      <w:r w:rsidR="003A2414" w:rsidRPr="00A25FF3">
        <w:rPr>
          <w:sz w:val="28"/>
          <w:szCs w:val="28"/>
        </w:rPr>
        <w:t>%.</w:t>
      </w:r>
    </w:p>
    <w:p w:rsidR="003D6F94" w:rsidRPr="00574FA6" w:rsidRDefault="003D6F94" w:rsidP="003D6F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4FA6">
        <w:rPr>
          <w:i/>
          <w:sz w:val="28"/>
          <w:szCs w:val="28"/>
        </w:rPr>
        <w:t>Органическая примесь.</w:t>
      </w:r>
      <w:r w:rsidR="00B506FB">
        <w:rPr>
          <w:i/>
          <w:sz w:val="28"/>
          <w:szCs w:val="28"/>
        </w:rPr>
        <w:t xml:space="preserve"> </w:t>
      </w:r>
      <w:r w:rsidRPr="00574FA6">
        <w:rPr>
          <w:i/>
          <w:sz w:val="28"/>
          <w:szCs w:val="28"/>
        </w:rPr>
        <w:t>Цельное</w:t>
      </w:r>
      <w:r w:rsidR="0043410E">
        <w:rPr>
          <w:i/>
          <w:sz w:val="28"/>
          <w:szCs w:val="28"/>
        </w:rPr>
        <w:t xml:space="preserve"> </w:t>
      </w:r>
      <w:r w:rsidR="0079582F">
        <w:rPr>
          <w:i/>
          <w:sz w:val="28"/>
          <w:szCs w:val="28"/>
        </w:rPr>
        <w:t>сырьё</w:t>
      </w:r>
      <w:r w:rsidR="00295DA6" w:rsidRPr="00574FA6">
        <w:rPr>
          <w:i/>
          <w:sz w:val="28"/>
          <w:szCs w:val="28"/>
        </w:rPr>
        <w:t>,</w:t>
      </w:r>
      <w:r w:rsidR="0043410E">
        <w:rPr>
          <w:i/>
          <w:sz w:val="28"/>
          <w:szCs w:val="28"/>
        </w:rPr>
        <w:t xml:space="preserve"> </w:t>
      </w:r>
      <w:r w:rsidR="0073698D">
        <w:rPr>
          <w:i/>
          <w:iCs/>
          <w:sz w:val="28"/>
          <w:szCs w:val="28"/>
        </w:rPr>
        <w:t>измельчё</w:t>
      </w:r>
      <w:r w:rsidR="00E8650B">
        <w:rPr>
          <w:i/>
          <w:iCs/>
          <w:sz w:val="28"/>
          <w:szCs w:val="28"/>
        </w:rPr>
        <w:t>нное сырьё</w:t>
      </w:r>
      <w:r w:rsidRPr="00574FA6">
        <w:rPr>
          <w:i/>
          <w:iCs/>
          <w:sz w:val="28"/>
          <w:szCs w:val="28"/>
        </w:rPr>
        <w:t xml:space="preserve"> </w:t>
      </w:r>
      <w:r w:rsidRPr="00574FA6">
        <w:rPr>
          <w:sz w:val="28"/>
          <w:szCs w:val="28"/>
        </w:rPr>
        <w:sym w:font="Symbol" w:char="F02D"/>
      </w:r>
      <w:r w:rsidR="00064895">
        <w:rPr>
          <w:sz w:val="28"/>
          <w:szCs w:val="28"/>
        </w:rPr>
        <w:t xml:space="preserve"> </w:t>
      </w:r>
      <w:r w:rsidR="00285557">
        <w:rPr>
          <w:sz w:val="28"/>
          <w:szCs w:val="28"/>
        </w:rPr>
        <w:t>не более 3</w:t>
      </w:r>
      <w:r w:rsidR="0073698D">
        <w:rPr>
          <w:sz w:val="28"/>
          <w:szCs w:val="28"/>
        </w:rPr>
        <w:t> </w:t>
      </w:r>
      <w:r w:rsidR="00416D5C">
        <w:rPr>
          <w:sz w:val="28"/>
          <w:szCs w:val="28"/>
        </w:rPr>
        <w:t>%.</w:t>
      </w:r>
    </w:p>
    <w:p w:rsidR="003D6F94" w:rsidRPr="00574FA6" w:rsidRDefault="003D6F94" w:rsidP="003D6F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4FA6">
        <w:rPr>
          <w:i/>
          <w:sz w:val="28"/>
          <w:szCs w:val="28"/>
        </w:rPr>
        <w:t xml:space="preserve">Минеральная примесь. </w:t>
      </w:r>
      <w:r w:rsidR="0073698D">
        <w:rPr>
          <w:sz w:val="28"/>
          <w:szCs w:val="28"/>
        </w:rPr>
        <w:t>Н</w:t>
      </w:r>
      <w:r w:rsidR="00285557">
        <w:rPr>
          <w:sz w:val="28"/>
          <w:szCs w:val="28"/>
        </w:rPr>
        <w:t>е более 1,0</w:t>
      </w:r>
      <w:r w:rsidRPr="00574FA6">
        <w:rPr>
          <w:sz w:val="28"/>
          <w:szCs w:val="28"/>
        </w:rPr>
        <w:t> %.</w:t>
      </w:r>
    </w:p>
    <w:p w:rsidR="00372B35" w:rsidRPr="008C5AEF" w:rsidRDefault="00416D5C" w:rsidP="00372B3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Тяжё</w:t>
      </w:r>
      <w:r w:rsidR="00372B35" w:rsidRPr="009551A4">
        <w:rPr>
          <w:b/>
          <w:bCs/>
          <w:sz w:val="28"/>
          <w:szCs w:val="28"/>
        </w:rPr>
        <w:t>лые металлы</w:t>
      </w:r>
      <w:r w:rsidR="0043410E" w:rsidRPr="009551A4">
        <w:rPr>
          <w:b/>
          <w:bCs/>
          <w:sz w:val="28"/>
          <w:szCs w:val="28"/>
        </w:rPr>
        <w:t xml:space="preserve"> </w:t>
      </w:r>
      <w:r w:rsidR="002F2D86" w:rsidRPr="009551A4">
        <w:rPr>
          <w:b/>
          <w:bCs/>
          <w:sz w:val="28"/>
          <w:szCs w:val="28"/>
        </w:rPr>
        <w:t>и</w:t>
      </w:r>
      <w:r w:rsidR="0043410E" w:rsidRPr="009551A4">
        <w:rPr>
          <w:b/>
          <w:bCs/>
          <w:sz w:val="28"/>
          <w:szCs w:val="28"/>
        </w:rPr>
        <w:t xml:space="preserve"> </w:t>
      </w:r>
      <w:r w:rsidR="00095C60" w:rsidRPr="009551A4">
        <w:rPr>
          <w:b/>
          <w:bCs/>
          <w:sz w:val="28"/>
          <w:szCs w:val="28"/>
        </w:rPr>
        <w:t>мышьяк</w:t>
      </w:r>
      <w:r w:rsidR="00372B35" w:rsidRPr="00574FA6">
        <w:rPr>
          <w:b/>
          <w:sz w:val="28"/>
          <w:szCs w:val="28"/>
        </w:rPr>
        <w:t>.</w:t>
      </w:r>
      <w:r w:rsidR="00372B35" w:rsidRPr="00574FA6">
        <w:rPr>
          <w:sz w:val="28"/>
          <w:szCs w:val="28"/>
        </w:rPr>
        <w:t xml:space="preserve"> В соответствии с </w:t>
      </w:r>
      <w:r w:rsidR="004511AB">
        <w:rPr>
          <w:sz w:val="28"/>
          <w:szCs w:val="28"/>
        </w:rPr>
        <w:t>ОФС «Определение содержания тяжё</w:t>
      </w:r>
      <w:r w:rsidR="00372B35" w:rsidRPr="008C5AEF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372B35" w:rsidRDefault="00372B35" w:rsidP="00372B3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51A4">
        <w:rPr>
          <w:b/>
          <w:bCs/>
          <w:sz w:val="28"/>
          <w:szCs w:val="28"/>
        </w:rPr>
        <w:t>Радионуклиды</w:t>
      </w:r>
      <w:r w:rsidRPr="008A45DB">
        <w:rPr>
          <w:b/>
          <w:bCs/>
          <w:sz w:val="28"/>
          <w:szCs w:val="28"/>
        </w:rPr>
        <w:t>.</w:t>
      </w:r>
      <w:r w:rsidR="0043410E">
        <w:rPr>
          <w:b/>
          <w:bCs/>
          <w:sz w:val="28"/>
          <w:szCs w:val="28"/>
        </w:rPr>
        <w:t xml:space="preserve"> </w:t>
      </w:r>
      <w:r w:rsidRPr="008A45DB">
        <w:rPr>
          <w:sz w:val="28"/>
          <w:szCs w:val="28"/>
        </w:rPr>
        <w:t>В</w:t>
      </w:r>
      <w:r w:rsidR="0079582F">
        <w:rPr>
          <w:sz w:val="28"/>
          <w:szCs w:val="28"/>
        </w:rPr>
        <w:t xml:space="preserve"> </w:t>
      </w:r>
      <w:r w:rsidR="00285557">
        <w:rPr>
          <w:sz w:val="28"/>
          <w:szCs w:val="28"/>
        </w:rPr>
        <w:t>соответствии с</w:t>
      </w:r>
      <w:r w:rsidRPr="008C5AEF">
        <w:rPr>
          <w:sz w:val="28"/>
          <w:szCs w:val="28"/>
        </w:rPr>
        <w:t xml:space="preserve"> ОФС «Определение содержания радионуклидов в лекарственном растительном сырье и лекарств</w:t>
      </w:r>
      <w:r w:rsidR="00416D5C">
        <w:rPr>
          <w:sz w:val="28"/>
          <w:szCs w:val="28"/>
        </w:rPr>
        <w:t>енных растительных препаратах».</w:t>
      </w:r>
    </w:p>
    <w:p w:rsidR="006A5973" w:rsidRDefault="006A5973" w:rsidP="0073698D">
      <w:pPr>
        <w:spacing w:line="360" w:lineRule="auto"/>
        <w:ind w:firstLine="709"/>
        <w:jc w:val="both"/>
        <w:rPr>
          <w:sz w:val="28"/>
          <w:szCs w:val="28"/>
        </w:rPr>
      </w:pPr>
      <w:r w:rsidRPr="009551A4">
        <w:rPr>
          <w:b/>
          <w:sz w:val="28"/>
          <w:szCs w:val="28"/>
        </w:rPr>
        <w:t>Заражённость вредителями запасов</w:t>
      </w:r>
      <w:r w:rsidRPr="00A558BD">
        <w:rPr>
          <w:i/>
          <w:sz w:val="28"/>
          <w:szCs w:val="28"/>
        </w:rPr>
        <w:t>.</w:t>
      </w:r>
      <w:r w:rsidR="0043410E">
        <w:rPr>
          <w:i/>
          <w:sz w:val="28"/>
          <w:szCs w:val="28"/>
        </w:rPr>
        <w:t xml:space="preserve"> </w:t>
      </w:r>
      <w:r w:rsidR="00285557" w:rsidRPr="008A45DB">
        <w:rPr>
          <w:sz w:val="28"/>
          <w:szCs w:val="28"/>
        </w:rPr>
        <w:t>В</w:t>
      </w:r>
      <w:r w:rsidR="0079582F">
        <w:rPr>
          <w:sz w:val="28"/>
          <w:szCs w:val="28"/>
        </w:rPr>
        <w:t xml:space="preserve"> </w:t>
      </w:r>
      <w:r w:rsidR="00285557">
        <w:rPr>
          <w:sz w:val="28"/>
          <w:szCs w:val="28"/>
        </w:rPr>
        <w:t>соответствии</w:t>
      </w:r>
      <w:r w:rsidR="00BE6A51">
        <w:rPr>
          <w:sz w:val="28"/>
          <w:szCs w:val="28"/>
        </w:rPr>
        <w:t xml:space="preserve"> </w:t>
      </w:r>
      <w:r w:rsidR="00285557">
        <w:rPr>
          <w:sz w:val="28"/>
          <w:szCs w:val="28"/>
        </w:rPr>
        <w:t>с</w:t>
      </w:r>
      <w:r w:rsidR="00BE6A51">
        <w:rPr>
          <w:sz w:val="28"/>
          <w:szCs w:val="28"/>
        </w:rPr>
        <w:t xml:space="preserve"> </w:t>
      </w:r>
      <w:r w:rsidRPr="00A558BD">
        <w:rPr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66761E" w:rsidRPr="008C5AEF" w:rsidRDefault="0066761E" w:rsidP="006676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761E">
        <w:rPr>
          <w:b/>
          <w:bCs/>
          <w:sz w:val="28"/>
          <w:szCs w:val="28"/>
        </w:rPr>
        <w:t>Остаточные количества пестицидов</w:t>
      </w:r>
      <w:r w:rsidRPr="0066761E">
        <w:rPr>
          <w:sz w:val="28"/>
          <w:szCs w:val="28"/>
        </w:rPr>
        <w:t>. В соответствии с ОФС «Определение содержания остаточных пестицидов в лекарственном растительном сырье и лекарств</w:t>
      </w:r>
      <w:r w:rsidR="00416D5C">
        <w:rPr>
          <w:sz w:val="28"/>
          <w:szCs w:val="28"/>
        </w:rPr>
        <w:t>енных растительных препаратах».</w:t>
      </w:r>
    </w:p>
    <w:p w:rsidR="00372B35" w:rsidRPr="008C5AEF" w:rsidRDefault="00372B35" w:rsidP="00372B35">
      <w:pPr>
        <w:spacing w:line="360" w:lineRule="auto"/>
        <w:ind w:firstLine="709"/>
        <w:jc w:val="both"/>
        <w:rPr>
          <w:sz w:val="28"/>
          <w:szCs w:val="28"/>
        </w:rPr>
      </w:pPr>
      <w:r w:rsidRPr="009551A4">
        <w:rPr>
          <w:b/>
          <w:sz w:val="28"/>
          <w:szCs w:val="28"/>
        </w:rPr>
        <w:t>Микробиологическая чистота</w:t>
      </w:r>
      <w:r w:rsidRPr="008C5AEF">
        <w:rPr>
          <w:b/>
          <w:sz w:val="28"/>
          <w:szCs w:val="28"/>
        </w:rPr>
        <w:t>.</w:t>
      </w:r>
      <w:r w:rsidRPr="008C5AEF">
        <w:rPr>
          <w:sz w:val="28"/>
          <w:szCs w:val="28"/>
        </w:rPr>
        <w:t xml:space="preserve"> В соответствии с ОФС «Микробиологическая чистота».</w:t>
      </w:r>
    </w:p>
    <w:p w:rsidR="009551A4" w:rsidRPr="009551A4" w:rsidRDefault="009551A4" w:rsidP="009551A4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51A4">
        <w:rPr>
          <w:color w:val="000000"/>
          <w:sz w:val="28"/>
          <w:szCs w:val="28"/>
        </w:rPr>
        <w:t>КОЛИЧЕСТВЕННОЕ ОПРЕДЕЛЕНИЕ</w:t>
      </w:r>
    </w:p>
    <w:p w:rsidR="00285557" w:rsidRPr="00482F66" w:rsidRDefault="00BE6A51" w:rsidP="00A000D3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b/>
          <w:i/>
          <w:sz w:val="28"/>
          <w:szCs w:val="28"/>
        </w:rPr>
        <w:t xml:space="preserve">Сумма </w:t>
      </w:r>
      <w:r w:rsidRPr="00104722">
        <w:rPr>
          <w:b/>
          <w:i/>
          <w:sz w:val="28"/>
          <w:szCs w:val="28"/>
        </w:rPr>
        <w:t>флавоноидов</w:t>
      </w:r>
      <w:r w:rsidR="0079582F" w:rsidRPr="00104722">
        <w:rPr>
          <w:b/>
          <w:i/>
          <w:sz w:val="28"/>
          <w:szCs w:val="28"/>
        </w:rPr>
        <w:t>.</w:t>
      </w:r>
      <w:r w:rsidRPr="00104722">
        <w:rPr>
          <w:b/>
          <w:i/>
          <w:sz w:val="28"/>
          <w:szCs w:val="28"/>
        </w:rPr>
        <w:t xml:space="preserve"> </w:t>
      </w:r>
      <w:r w:rsidR="00A000D3" w:rsidRPr="00104722">
        <w:rPr>
          <w:sz w:val="28"/>
          <w:szCs w:val="28"/>
        </w:rPr>
        <w:t>В</w:t>
      </w:r>
      <w:r w:rsidR="00A000D3" w:rsidRPr="00482F66">
        <w:rPr>
          <w:sz w:val="28"/>
          <w:szCs w:val="28"/>
        </w:rPr>
        <w:t xml:space="preserve"> соответствии с ОФС</w:t>
      </w:r>
      <w:r w:rsidRPr="00482F66">
        <w:rPr>
          <w:sz w:val="28"/>
          <w:szCs w:val="28"/>
        </w:rPr>
        <w:t xml:space="preserve"> </w:t>
      </w:r>
      <w:r w:rsidR="00A000D3" w:rsidRPr="00482F66">
        <w:rPr>
          <w:sz w:val="28"/>
          <w:szCs w:val="28"/>
        </w:rPr>
        <w:t>«</w:t>
      </w:r>
      <w:r w:rsidR="00CD0865" w:rsidRPr="00482F66">
        <w:rPr>
          <w:color w:val="000000"/>
          <w:sz w:val="28"/>
          <w:szCs w:val="28"/>
        </w:rPr>
        <w:t>Спектрофотометрия в ультрафиолетовой и видимой областях</w:t>
      </w:r>
      <w:r w:rsidR="00A000D3" w:rsidRPr="00482F66">
        <w:rPr>
          <w:sz w:val="28"/>
          <w:szCs w:val="28"/>
        </w:rPr>
        <w:t>».</w:t>
      </w:r>
    </w:p>
    <w:p w:rsidR="00285557" w:rsidRPr="00482F66" w:rsidRDefault="00BE4B94" w:rsidP="00BE4B94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i/>
          <w:sz w:val="28"/>
          <w:szCs w:val="28"/>
        </w:rPr>
        <w:t>Исходный раствор</w:t>
      </w:r>
      <w:r w:rsidRPr="00482F66">
        <w:rPr>
          <w:sz w:val="28"/>
          <w:szCs w:val="28"/>
        </w:rPr>
        <w:t>.</w:t>
      </w:r>
      <w:r w:rsidR="00BE6A51" w:rsidRPr="00482F66">
        <w:rPr>
          <w:sz w:val="28"/>
          <w:szCs w:val="28"/>
        </w:rPr>
        <w:t xml:space="preserve"> </w:t>
      </w:r>
      <w:r w:rsidR="00285557" w:rsidRPr="00482F66">
        <w:rPr>
          <w:sz w:val="28"/>
          <w:szCs w:val="28"/>
        </w:rPr>
        <w:t>Аналитическую пробу сырь</w:t>
      </w:r>
      <w:r w:rsidR="00ED6032">
        <w:rPr>
          <w:sz w:val="28"/>
          <w:szCs w:val="28"/>
        </w:rPr>
        <w:t>я</w:t>
      </w:r>
      <w:r w:rsidR="00285557" w:rsidRPr="00482F66">
        <w:rPr>
          <w:sz w:val="28"/>
          <w:szCs w:val="28"/>
        </w:rPr>
        <w:t xml:space="preserve"> измельчают до величины частиц, проходящих сквозь сито с отверстиями размером 0,5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>мм.</w:t>
      </w:r>
      <w:r w:rsidR="00640201" w:rsidRPr="00482F66">
        <w:rPr>
          <w:sz w:val="28"/>
          <w:szCs w:val="28"/>
        </w:rPr>
        <w:t xml:space="preserve"> </w:t>
      </w:r>
      <w:r w:rsidR="009767CF">
        <w:rPr>
          <w:sz w:val="28"/>
          <w:szCs w:val="28"/>
        </w:rPr>
        <w:t>В</w:t>
      </w:r>
      <w:r w:rsidR="009767CF" w:rsidRPr="00482F66">
        <w:rPr>
          <w:sz w:val="28"/>
          <w:szCs w:val="28"/>
        </w:rPr>
        <w:t xml:space="preserve"> коническую колбу вместимостью 250 мл </w:t>
      </w:r>
      <w:r w:rsidR="009767CF">
        <w:rPr>
          <w:sz w:val="28"/>
          <w:szCs w:val="28"/>
        </w:rPr>
        <w:t xml:space="preserve">помещают </w:t>
      </w:r>
      <w:r w:rsidR="0079582F" w:rsidRPr="00482F66">
        <w:rPr>
          <w:sz w:val="28"/>
          <w:szCs w:val="28"/>
        </w:rPr>
        <w:t>2,5 </w:t>
      </w:r>
      <w:r w:rsidR="00104722">
        <w:rPr>
          <w:sz w:val="28"/>
          <w:szCs w:val="28"/>
        </w:rPr>
        <w:t>г (точная навеска) измельчё</w:t>
      </w:r>
      <w:r w:rsidR="00285557" w:rsidRPr="00482F66">
        <w:rPr>
          <w:sz w:val="28"/>
          <w:szCs w:val="28"/>
        </w:rPr>
        <w:t>нного сырья, прибавляют 50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>мл спирта 70 %, взвешивают с погрешностью</w:t>
      </w:r>
      <w:r w:rsidR="004167D9">
        <w:rPr>
          <w:sz w:val="28"/>
          <w:szCs w:val="28"/>
        </w:rPr>
        <w:t xml:space="preserve"> </w:t>
      </w:r>
      <w:r w:rsidR="00E22212">
        <w:rPr>
          <w:sz w:val="28"/>
          <w:szCs w:val="28"/>
        </w:rPr>
        <w:t>±</w:t>
      </w:r>
      <w:r w:rsidR="00285557" w:rsidRPr="00482F66">
        <w:rPr>
          <w:sz w:val="28"/>
          <w:szCs w:val="28"/>
        </w:rPr>
        <w:t>0,01</w:t>
      </w:r>
      <w:r w:rsidR="00104722">
        <w:rPr>
          <w:sz w:val="28"/>
          <w:szCs w:val="28"/>
        </w:rPr>
        <w:t> </w:t>
      </w:r>
      <w:r w:rsidR="009767CF">
        <w:rPr>
          <w:sz w:val="28"/>
          <w:szCs w:val="28"/>
        </w:rPr>
        <w:t>г,</w:t>
      </w:r>
      <w:r w:rsidR="009767CF" w:rsidRPr="009767CF">
        <w:rPr>
          <w:sz w:val="28"/>
          <w:szCs w:val="28"/>
        </w:rPr>
        <w:t xml:space="preserve"> </w:t>
      </w:r>
      <w:r w:rsidR="009767CF">
        <w:rPr>
          <w:sz w:val="28"/>
          <w:szCs w:val="28"/>
        </w:rPr>
        <w:t>колбу закрывают пробкой</w:t>
      </w:r>
      <w:r w:rsidR="0079582F" w:rsidRPr="00482F66">
        <w:rPr>
          <w:sz w:val="28"/>
          <w:szCs w:val="28"/>
        </w:rPr>
        <w:t xml:space="preserve"> </w:t>
      </w:r>
      <w:r w:rsidR="00285557" w:rsidRPr="00482F66">
        <w:rPr>
          <w:sz w:val="28"/>
          <w:szCs w:val="28"/>
        </w:rPr>
        <w:t>и оставляют на 1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>ч. Затем колбу соединя</w:t>
      </w:r>
      <w:r w:rsidRPr="00482F66">
        <w:rPr>
          <w:sz w:val="28"/>
          <w:szCs w:val="28"/>
        </w:rPr>
        <w:t>ют с обратным холодильником, на</w:t>
      </w:r>
      <w:r w:rsidR="00285557" w:rsidRPr="00482F66">
        <w:rPr>
          <w:sz w:val="28"/>
          <w:szCs w:val="28"/>
        </w:rPr>
        <w:t>гревают на водяной бане, поддерживая слабое кипение в течение 1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>ч. Затем колбу охлаждают до комнатной температуры, взвешива</w:t>
      </w:r>
      <w:r w:rsidR="0079582F" w:rsidRPr="00482F66">
        <w:rPr>
          <w:sz w:val="28"/>
          <w:szCs w:val="28"/>
        </w:rPr>
        <w:t>ют, при необходимости доводят её</w:t>
      </w:r>
      <w:r w:rsidR="00285557" w:rsidRPr="00482F66">
        <w:rPr>
          <w:sz w:val="28"/>
          <w:szCs w:val="28"/>
        </w:rPr>
        <w:t xml:space="preserve"> содержимое до первоначальной массы спиртом 70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 xml:space="preserve">%. Содержимое колбы фильтруют через </w:t>
      </w:r>
      <w:r w:rsidR="004E75B2" w:rsidRPr="00482F66">
        <w:rPr>
          <w:sz w:val="28"/>
          <w:szCs w:val="28"/>
        </w:rPr>
        <w:t xml:space="preserve">беззольный </w:t>
      </w:r>
      <w:r w:rsidR="00285557" w:rsidRPr="00482F66">
        <w:rPr>
          <w:sz w:val="28"/>
          <w:szCs w:val="28"/>
        </w:rPr>
        <w:t>фильтр, отбрасывая первые 25</w:t>
      </w:r>
      <w:r w:rsidR="0079582F" w:rsidRPr="00482F66">
        <w:rPr>
          <w:sz w:val="28"/>
          <w:szCs w:val="28"/>
        </w:rPr>
        <w:t> </w:t>
      </w:r>
      <w:r w:rsidR="00285557" w:rsidRPr="00482F66">
        <w:rPr>
          <w:sz w:val="28"/>
          <w:szCs w:val="28"/>
        </w:rPr>
        <w:t>мл фильтрата</w:t>
      </w:r>
      <w:r w:rsidR="00ED1115" w:rsidRPr="00482F66">
        <w:rPr>
          <w:sz w:val="28"/>
          <w:szCs w:val="28"/>
        </w:rPr>
        <w:t>.</w:t>
      </w:r>
    </w:p>
    <w:p w:rsidR="00BE4B94" w:rsidRPr="00482F66" w:rsidRDefault="00BE4B94" w:rsidP="00BE4B94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i/>
          <w:sz w:val="28"/>
          <w:szCs w:val="28"/>
        </w:rPr>
        <w:t xml:space="preserve">Испытуемый раствор. </w:t>
      </w:r>
      <w:r w:rsidR="00C53903" w:rsidRPr="00482F66">
        <w:rPr>
          <w:sz w:val="28"/>
          <w:szCs w:val="28"/>
        </w:rPr>
        <w:t>В</w:t>
      </w:r>
      <w:r w:rsidRPr="00482F66">
        <w:rPr>
          <w:sz w:val="28"/>
          <w:szCs w:val="28"/>
        </w:rPr>
        <w:t xml:space="preserve"> мерную колбу вместимостью 25</w:t>
      </w:r>
      <w:r w:rsidR="004C0E0D" w:rsidRPr="00482F66">
        <w:rPr>
          <w:sz w:val="28"/>
          <w:szCs w:val="28"/>
        </w:rPr>
        <w:t> </w:t>
      </w:r>
      <w:r w:rsidRPr="00482F66">
        <w:rPr>
          <w:sz w:val="28"/>
          <w:szCs w:val="28"/>
        </w:rPr>
        <w:t>мл</w:t>
      </w:r>
      <w:r w:rsidR="00640201" w:rsidRPr="00482F66">
        <w:rPr>
          <w:sz w:val="28"/>
          <w:szCs w:val="28"/>
        </w:rPr>
        <w:t xml:space="preserve"> </w:t>
      </w:r>
      <w:r w:rsidRPr="00482F66">
        <w:rPr>
          <w:sz w:val="28"/>
          <w:szCs w:val="28"/>
        </w:rPr>
        <w:t>помещают 2,0</w:t>
      </w:r>
      <w:r w:rsidR="004C0E0D" w:rsidRPr="00482F66">
        <w:rPr>
          <w:sz w:val="28"/>
          <w:szCs w:val="28"/>
        </w:rPr>
        <w:t> </w:t>
      </w:r>
      <w:r w:rsidRPr="00482F66">
        <w:rPr>
          <w:sz w:val="28"/>
          <w:szCs w:val="28"/>
        </w:rPr>
        <w:t>мл и</w:t>
      </w:r>
      <w:r w:rsidR="009767CF">
        <w:rPr>
          <w:sz w:val="28"/>
          <w:szCs w:val="28"/>
        </w:rPr>
        <w:t>с</w:t>
      </w:r>
      <w:r w:rsidR="00104722">
        <w:rPr>
          <w:sz w:val="28"/>
          <w:szCs w:val="28"/>
        </w:rPr>
        <w:t xml:space="preserve">ходного </w:t>
      </w:r>
      <w:r w:rsidRPr="00482F66">
        <w:rPr>
          <w:sz w:val="28"/>
          <w:szCs w:val="28"/>
        </w:rPr>
        <w:t>раствора, прибавляют 5</w:t>
      </w:r>
      <w:r w:rsidR="004C0E0D" w:rsidRPr="00482F66">
        <w:rPr>
          <w:sz w:val="28"/>
          <w:szCs w:val="28"/>
        </w:rPr>
        <w:t> </w:t>
      </w:r>
      <w:r w:rsidRPr="00482F66">
        <w:rPr>
          <w:sz w:val="28"/>
          <w:szCs w:val="28"/>
        </w:rPr>
        <w:t xml:space="preserve">мл алюминия </w:t>
      </w:r>
      <w:r w:rsidR="009767CF">
        <w:rPr>
          <w:sz w:val="28"/>
          <w:szCs w:val="28"/>
        </w:rPr>
        <w:t>хлорида раствора 2 % в спирте 96</w:t>
      </w:r>
      <w:r w:rsidR="00104722">
        <w:rPr>
          <w:sz w:val="28"/>
          <w:szCs w:val="28"/>
        </w:rPr>
        <w:t> %, доводят объё</w:t>
      </w:r>
      <w:r w:rsidRPr="00482F66">
        <w:rPr>
          <w:sz w:val="28"/>
          <w:szCs w:val="28"/>
        </w:rPr>
        <w:t xml:space="preserve">м раствора </w:t>
      </w:r>
      <w:r w:rsidR="0069516B" w:rsidRPr="00482F66">
        <w:rPr>
          <w:sz w:val="28"/>
          <w:szCs w:val="28"/>
        </w:rPr>
        <w:t>спиртом 96</w:t>
      </w:r>
      <w:r w:rsidR="004C0E0D" w:rsidRPr="00482F66">
        <w:rPr>
          <w:sz w:val="28"/>
          <w:szCs w:val="28"/>
        </w:rPr>
        <w:t> </w:t>
      </w:r>
      <w:r w:rsidR="0069516B" w:rsidRPr="00482F66">
        <w:rPr>
          <w:sz w:val="28"/>
          <w:szCs w:val="28"/>
        </w:rPr>
        <w:t xml:space="preserve">% </w:t>
      </w:r>
      <w:r w:rsidRPr="00482F66">
        <w:rPr>
          <w:sz w:val="28"/>
          <w:szCs w:val="28"/>
        </w:rPr>
        <w:t>до метки.</w:t>
      </w:r>
    </w:p>
    <w:p w:rsidR="00CD0865" w:rsidRPr="00104722" w:rsidRDefault="00CD0865" w:rsidP="00CD0865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i/>
          <w:sz w:val="28"/>
          <w:szCs w:val="28"/>
        </w:rPr>
        <w:t>Раствор сравнения.</w:t>
      </w:r>
      <w:r w:rsidRPr="00482F66">
        <w:rPr>
          <w:sz w:val="28"/>
          <w:szCs w:val="28"/>
        </w:rPr>
        <w:t xml:space="preserve"> В мерную колбу вместимостью 25 мл помещают 2,0</w:t>
      </w:r>
      <w:r w:rsidR="004C0E0D" w:rsidRPr="00482F66">
        <w:rPr>
          <w:sz w:val="28"/>
          <w:szCs w:val="28"/>
        </w:rPr>
        <w:t> </w:t>
      </w:r>
      <w:r w:rsidR="00104722">
        <w:rPr>
          <w:sz w:val="28"/>
          <w:szCs w:val="28"/>
        </w:rPr>
        <w:t>мл исходного</w:t>
      </w:r>
      <w:r w:rsidRPr="00482F66">
        <w:rPr>
          <w:sz w:val="28"/>
          <w:szCs w:val="28"/>
        </w:rPr>
        <w:t xml:space="preserve"> раствора и 0,1</w:t>
      </w:r>
      <w:r w:rsidR="004C0E0D" w:rsidRPr="00482F66">
        <w:rPr>
          <w:sz w:val="28"/>
          <w:szCs w:val="28"/>
        </w:rPr>
        <w:t> </w:t>
      </w:r>
      <w:r w:rsidRPr="00482F66">
        <w:rPr>
          <w:sz w:val="28"/>
          <w:szCs w:val="28"/>
        </w:rPr>
        <w:t>мл уксусной кислоты ледяной и доводят спиртом 96 % до метки.</w:t>
      </w:r>
    </w:p>
    <w:p w:rsidR="00285557" w:rsidRDefault="00285557" w:rsidP="00BE4B94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sz w:val="28"/>
          <w:szCs w:val="28"/>
        </w:rPr>
        <w:t>Через 30</w:t>
      </w:r>
      <w:r w:rsidR="004C0E0D" w:rsidRPr="00482F66">
        <w:rPr>
          <w:sz w:val="28"/>
          <w:szCs w:val="28"/>
        </w:rPr>
        <w:t> </w:t>
      </w:r>
      <w:r w:rsidRPr="00482F66">
        <w:rPr>
          <w:sz w:val="28"/>
          <w:szCs w:val="28"/>
        </w:rPr>
        <w:t xml:space="preserve">мин измеряют оптическую плотность </w:t>
      </w:r>
      <w:r w:rsidR="00BE4B94" w:rsidRPr="00482F66">
        <w:rPr>
          <w:sz w:val="28"/>
          <w:szCs w:val="28"/>
        </w:rPr>
        <w:t>испытуемого раствора</w:t>
      </w:r>
      <w:r w:rsidR="00BE4B94">
        <w:rPr>
          <w:sz w:val="28"/>
          <w:szCs w:val="28"/>
        </w:rPr>
        <w:t xml:space="preserve"> </w:t>
      </w:r>
      <w:r w:rsidRPr="00BE4B94">
        <w:rPr>
          <w:sz w:val="28"/>
          <w:szCs w:val="28"/>
        </w:rPr>
        <w:t>на спектрофотометре при длине волны 410</w:t>
      </w:r>
      <w:r w:rsidR="004C0E0D">
        <w:rPr>
          <w:sz w:val="28"/>
          <w:szCs w:val="28"/>
        </w:rPr>
        <w:t> </w:t>
      </w:r>
      <w:r w:rsidRPr="00BE4B94">
        <w:rPr>
          <w:sz w:val="28"/>
          <w:szCs w:val="28"/>
        </w:rPr>
        <w:t>нм в кювете с толщиной слоя 10</w:t>
      </w:r>
      <w:r w:rsidR="004C0E0D">
        <w:rPr>
          <w:sz w:val="28"/>
          <w:szCs w:val="28"/>
        </w:rPr>
        <w:t> </w:t>
      </w:r>
      <w:r w:rsidRPr="00BE4B94">
        <w:rPr>
          <w:sz w:val="28"/>
          <w:szCs w:val="28"/>
        </w:rPr>
        <w:t>мм</w:t>
      </w:r>
      <w:r w:rsidR="00C80E1A">
        <w:rPr>
          <w:sz w:val="28"/>
          <w:szCs w:val="28"/>
        </w:rPr>
        <w:t xml:space="preserve"> относительно раствора сравнения.</w:t>
      </w:r>
    </w:p>
    <w:p w:rsidR="00285557" w:rsidRPr="00BE4B94" w:rsidRDefault="00285557" w:rsidP="00285557">
      <w:pPr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</w:rPr>
      </w:pPr>
      <w:r w:rsidRPr="00BE4B94">
        <w:rPr>
          <w:sz w:val="28"/>
          <w:szCs w:val="28"/>
        </w:rPr>
        <w:t>Содерж</w:t>
      </w:r>
      <w:r w:rsidR="004C0E0D">
        <w:rPr>
          <w:sz w:val="28"/>
          <w:szCs w:val="28"/>
        </w:rPr>
        <w:t>ание суммы флавоноидов в пересчё</w:t>
      </w:r>
      <w:r w:rsidRPr="00BE4B94">
        <w:rPr>
          <w:sz w:val="28"/>
          <w:szCs w:val="28"/>
        </w:rPr>
        <w:t>те на</w:t>
      </w:r>
      <w:r w:rsidR="00640201">
        <w:rPr>
          <w:sz w:val="28"/>
          <w:szCs w:val="28"/>
        </w:rPr>
        <w:t xml:space="preserve"> </w:t>
      </w:r>
      <w:r w:rsidR="00104722">
        <w:rPr>
          <w:sz w:val="28"/>
          <w:szCs w:val="28"/>
        </w:rPr>
        <w:t xml:space="preserve">рутин в </w:t>
      </w:r>
      <w:r w:rsidR="0066761E">
        <w:rPr>
          <w:sz w:val="28"/>
          <w:szCs w:val="28"/>
        </w:rPr>
        <w:t>сухом</w:t>
      </w:r>
      <w:r w:rsidR="00104722">
        <w:rPr>
          <w:sz w:val="28"/>
          <w:szCs w:val="28"/>
        </w:rPr>
        <w:t xml:space="preserve"> сырье</w:t>
      </w:r>
      <w:r w:rsidRPr="00BE4B94">
        <w:rPr>
          <w:sz w:val="28"/>
          <w:szCs w:val="28"/>
        </w:rPr>
        <w:t xml:space="preserve"> в процентах (</w:t>
      </w:r>
      <w:r w:rsidRPr="00C541F9">
        <w:rPr>
          <w:rFonts w:ascii="Cambria Math" w:hAnsi="Cambria Math"/>
          <w:i/>
          <w:sz w:val="28"/>
          <w:szCs w:val="28"/>
        </w:rPr>
        <w:t>Х</w:t>
      </w:r>
      <w:r w:rsidRPr="00BE4B94">
        <w:rPr>
          <w:sz w:val="28"/>
          <w:szCs w:val="28"/>
        </w:rPr>
        <w:t>) вычисляют по формуле:</w:t>
      </w:r>
    </w:p>
    <w:p w:rsidR="00285557" w:rsidRPr="00BE4B94" w:rsidRDefault="00285557" w:rsidP="00AF3C1C">
      <w:pPr>
        <w:suppressAutoHyphens/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∙50 ∙25 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260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 ∙2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284"/>
        <w:gridCol w:w="7902"/>
      </w:tblGrid>
      <w:tr w:rsidR="00C80E1A" w:rsidRPr="00566831" w:rsidTr="00B14E00">
        <w:trPr>
          <w:cantSplit/>
        </w:trPr>
        <w:tc>
          <w:tcPr>
            <w:tcW w:w="675" w:type="dxa"/>
            <w:shd w:val="clear" w:color="auto" w:fill="auto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C80E1A" w:rsidRPr="00282020" w:rsidRDefault="00C80E1A" w:rsidP="0025385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28202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80E1A" w:rsidRPr="00566831" w:rsidTr="00B14E00">
        <w:trPr>
          <w:cantSplit/>
        </w:trPr>
        <w:tc>
          <w:tcPr>
            <w:tcW w:w="675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0E1A" w:rsidRPr="00282020" w:rsidRDefault="00C80E1A" w:rsidP="0025385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282020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80E1A" w:rsidRPr="00D000B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color w:val="000000"/>
                <w:sz w:val="28"/>
                <w:szCs w:val="28"/>
              </w:rPr>
              <w:t xml:space="preserve">навеска </w:t>
            </w:r>
            <w:r w:rsidRPr="00BE4B94">
              <w:rPr>
                <w:sz w:val="28"/>
                <w:szCs w:val="28"/>
              </w:rPr>
              <w:t>сырья, г;</w:t>
            </w:r>
          </w:p>
        </w:tc>
      </w:tr>
      <w:tr w:rsidR="00C80E1A" w:rsidRPr="00566831" w:rsidTr="00B14E00">
        <w:trPr>
          <w:cantSplit/>
        </w:trPr>
        <w:tc>
          <w:tcPr>
            <w:tcW w:w="675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0E1A" w:rsidRPr="00282020" w:rsidRDefault="00C80E1A" w:rsidP="0025385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82020">
              <w:rPr>
                <w:rFonts w:asciiTheme="majorHAnsi" w:hAnsiTheme="majorHAnsi"/>
                <w:sz w:val="28"/>
                <w:szCs w:val="28"/>
              </w:rPr>
              <w:t>260</w:t>
            </w:r>
          </w:p>
        </w:tc>
        <w:tc>
          <w:tcPr>
            <w:tcW w:w="284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80E1A" w:rsidRPr="00C24FCD" w:rsidRDefault="00C80E1A" w:rsidP="0025385E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</w:rPr>
            </w:pPr>
            <w:r w:rsidRPr="00C24FCD">
              <w:rPr>
                <w:color w:val="000000"/>
                <w:sz w:val="28"/>
                <w:szCs w:val="28"/>
              </w:rPr>
              <w:t>уд</w:t>
            </w:r>
            <w:r w:rsidR="00E67F2F" w:rsidRPr="00C24FCD">
              <w:rPr>
                <w:color w:val="000000"/>
                <w:sz w:val="28"/>
                <w:szCs w:val="28"/>
              </w:rPr>
              <w:t>ельный показатель поглощения</w:t>
            </w:r>
            <w:r w:rsidR="00C24FCD" w:rsidRPr="00C24FCD">
              <w:rPr>
                <w:color w:val="000000"/>
                <w:sz w:val="28"/>
                <w:szCs w:val="28"/>
              </w:rPr>
              <w:t xml:space="preserve"> </w:t>
            </w:r>
            <w:r w:rsidR="00C24FCD" w:rsidRPr="00C24FCD">
              <w:rPr>
                <w:sz w:val="28"/>
                <w:szCs w:val="28"/>
              </w:rPr>
              <w:t>комплекса рутина с алюминия хлоридом при длине волны 410 нм,</w:t>
            </w:r>
            <w:r w:rsidR="00C24FCD">
              <w:rPr>
                <w:sz w:val="28"/>
                <w:szCs w:val="28"/>
              </w:rPr>
              <w:t xml:space="preserve"> </w:t>
            </w:r>
            <w:r w:rsidR="00C24FCD" w:rsidRPr="00C24FCD">
              <w:rPr>
                <w:sz w:val="28"/>
                <w:szCs w:val="28"/>
              </w:rPr>
              <w:t xml:space="preserve">260 </w:t>
            </w:r>
            <w:r w:rsidRPr="00C24FCD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C24FCD">
              <w:rPr>
                <w:color w:val="000000"/>
                <w:sz w:val="28"/>
                <w:szCs w:val="28"/>
              </w:rPr>
              <w:t>);</w:t>
            </w:r>
          </w:p>
        </w:tc>
      </w:tr>
      <w:tr w:rsidR="00C80E1A" w:rsidRPr="00566831" w:rsidTr="00B14E00">
        <w:trPr>
          <w:cantSplit/>
        </w:trPr>
        <w:tc>
          <w:tcPr>
            <w:tcW w:w="675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0E1A" w:rsidRPr="00282020" w:rsidRDefault="00C80E1A" w:rsidP="0025385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282020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C80E1A" w:rsidRPr="00566831" w:rsidRDefault="00C80E1A" w:rsidP="0025385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6683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C80E1A" w:rsidRPr="00566831" w:rsidRDefault="00C80E1A" w:rsidP="0025385E">
            <w:pPr>
              <w:suppressAutoHyphens/>
              <w:spacing w:after="120"/>
              <w:rPr>
                <w:sz w:val="28"/>
                <w:szCs w:val="28"/>
              </w:rPr>
            </w:pPr>
            <w:r w:rsidRPr="00BE4B94">
              <w:rPr>
                <w:sz w:val="28"/>
                <w:szCs w:val="28"/>
              </w:rPr>
              <w:t>влажность сырья, %</w:t>
            </w:r>
            <w:r w:rsidR="003F67EA">
              <w:rPr>
                <w:sz w:val="28"/>
                <w:szCs w:val="28"/>
              </w:rPr>
              <w:t>.</w:t>
            </w:r>
          </w:p>
        </w:tc>
      </w:tr>
    </w:tbl>
    <w:p w:rsidR="00285557" w:rsidRPr="00CB370C" w:rsidRDefault="00285557" w:rsidP="00B14E00">
      <w:pPr>
        <w:pStyle w:val="22"/>
        <w:shd w:val="clear" w:color="auto" w:fill="FFFFFF"/>
        <w:tabs>
          <w:tab w:val="left" w:pos="1134"/>
        </w:tabs>
        <w:suppressAutoHyphens/>
        <w:spacing w:before="120" w:line="360" w:lineRule="auto"/>
        <w:ind w:left="0" w:firstLine="709"/>
        <w:jc w:val="both"/>
        <w:rPr>
          <w:i/>
          <w:color w:val="000000"/>
          <w:sz w:val="28"/>
          <w:szCs w:val="28"/>
          <w:highlight w:val="lightGray"/>
        </w:rPr>
      </w:pPr>
      <w:r w:rsidRPr="00647566">
        <w:rPr>
          <w:b/>
          <w:color w:val="000000"/>
          <w:sz w:val="28"/>
          <w:szCs w:val="28"/>
        </w:rPr>
        <w:t>Экстрактивные вещества</w:t>
      </w:r>
      <w:r w:rsidRPr="00C53903">
        <w:rPr>
          <w:i/>
          <w:color w:val="000000"/>
          <w:sz w:val="28"/>
          <w:szCs w:val="28"/>
        </w:rPr>
        <w:t xml:space="preserve">. </w:t>
      </w:r>
      <w:r w:rsidRPr="00C53903">
        <w:rPr>
          <w:sz w:val="28"/>
          <w:szCs w:val="28"/>
        </w:rPr>
        <w:t>В соответствии с ОФС «Определение содержания экстрактивных веществ в лекарственном растительном сырье и лекарственных растительных препаратах» (метод</w:t>
      </w:r>
      <w:r w:rsidR="00FD6CC3">
        <w:rPr>
          <w:sz w:val="28"/>
          <w:szCs w:val="28"/>
        </w:rPr>
        <w:t>ика</w:t>
      </w:r>
      <w:r w:rsidRPr="00C53903">
        <w:rPr>
          <w:sz w:val="28"/>
          <w:szCs w:val="28"/>
        </w:rPr>
        <w:t xml:space="preserve"> 1</w:t>
      </w:r>
      <w:r w:rsidR="00FD6CC3">
        <w:rPr>
          <w:sz w:val="28"/>
          <w:szCs w:val="28"/>
        </w:rPr>
        <w:t>:</w:t>
      </w:r>
      <w:r w:rsidRPr="00C53903">
        <w:rPr>
          <w:sz w:val="28"/>
          <w:szCs w:val="28"/>
        </w:rPr>
        <w:t xml:space="preserve"> из навески 1,0</w:t>
      </w:r>
      <w:r w:rsidR="004C0E0D">
        <w:rPr>
          <w:sz w:val="28"/>
          <w:szCs w:val="28"/>
        </w:rPr>
        <w:t> </w:t>
      </w:r>
      <w:r w:rsidRPr="00C53903">
        <w:rPr>
          <w:sz w:val="28"/>
          <w:szCs w:val="28"/>
        </w:rPr>
        <w:t>г</w:t>
      </w:r>
      <w:r w:rsidR="004C0E0D">
        <w:rPr>
          <w:sz w:val="28"/>
          <w:szCs w:val="28"/>
        </w:rPr>
        <w:t xml:space="preserve"> сырья, измельчё</w:t>
      </w:r>
      <w:r w:rsidRPr="00C53903">
        <w:rPr>
          <w:sz w:val="28"/>
          <w:szCs w:val="28"/>
        </w:rPr>
        <w:t>нного до величины частиц, проходящих сквозь сито с отверстиями размером 1</w:t>
      </w:r>
      <w:r w:rsidR="004C0E0D">
        <w:rPr>
          <w:sz w:val="28"/>
          <w:szCs w:val="28"/>
        </w:rPr>
        <w:t> </w:t>
      </w:r>
      <w:r w:rsidRPr="00C53903">
        <w:rPr>
          <w:sz w:val="28"/>
          <w:szCs w:val="28"/>
        </w:rPr>
        <w:t>мм, экстрагент</w:t>
      </w:r>
      <w:r w:rsidR="004C0E0D">
        <w:rPr>
          <w:sz w:val="28"/>
          <w:szCs w:val="28"/>
        </w:rPr>
        <w:t xml:space="preserve"> </w:t>
      </w:r>
      <w:r w:rsidRPr="00C53903">
        <w:rPr>
          <w:color w:val="000000"/>
          <w:sz w:val="28"/>
          <w:szCs w:val="28"/>
        </w:rPr>
        <w:t>спирт 70</w:t>
      </w:r>
      <w:r w:rsidR="004C0E0D">
        <w:rPr>
          <w:color w:val="000000"/>
          <w:sz w:val="28"/>
          <w:szCs w:val="28"/>
        </w:rPr>
        <w:t> </w:t>
      </w:r>
      <w:r w:rsidRPr="00C53903">
        <w:rPr>
          <w:color w:val="000000"/>
          <w:sz w:val="28"/>
          <w:szCs w:val="28"/>
        </w:rPr>
        <w:t>%</w:t>
      </w:r>
      <w:r w:rsidRPr="00C53903">
        <w:rPr>
          <w:sz w:val="28"/>
          <w:szCs w:val="28"/>
        </w:rPr>
        <w:t>).</w:t>
      </w:r>
    </w:p>
    <w:p w:rsidR="004E75B2" w:rsidRPr="00282020" w:rsidRDefault="00282020" w:rsidP="00B14E00">
      <w:pPr>
        <w:pStyle w:val="af0"/>
        <w:spacing w:after="120"/>
        <w:ind w:firstLine="709"/>
        <w:jc w:val="both"/>
        <w:rPr>
          <w:sz w:val="28"/>
          <w:szCs w:val="28"/>
        </w:rPr>
      </w:pPr>
      <w:r w:rsidRPr="00282020">
        <w:rPr>
          <w:sz w:val="28"/>
          <w:szCs w:val="28"/>
        </w:rPr>
        <w:t>Примечание</w:t>
      </w:r>
      <w:r>
        <w:rPr>
          <w:b/>
          <w:sz w:val="28"/>
          <w:szCs w:val="28"/>
        </w:rPr>
        <w:t xml:space="preserve"> </w:t>
      </w:r>
      <w:r w:rsidRPr="00282020">
        <w:rPr>
          <w:sz w:val="28"/>
          <w:szCs w:val="28"/>
        </w:rPr>
        <w:t>–</w:t>
      </w:r>
      <w:r w:rsidR="00285557" w:rsidRPr="00482F66">
        <w:rPr>
          <w:b/>
          <w:sz w:val="28"/>
          <w:szCs w:val="28"/>
        </w:rPr>
        <w:t xml:space="preserve"> </w:t>
      </w:r>
      <w:r w:rsidR="00CD0865" w:rsidRPr="00482F66">
        <w:rPr>
          <w:sz w:val="28"/>
          <w:szCs w:val="28"/>
        </w:rPr>
        <w:t>Определение сум</w:t>
      </w:r>
      <w:r w:rsidR="00104722">
        <w:rPr>
          <w:sz w:val="28"/>
          <w:szCs w:val="28"/>
        </w:rPr>
        <w:t>мы флавоноидов в пересчё</w:t>
      </w:r>
      <w:r w:rsidR="00CD0865" w:rsidRPr="00482F66">
        <w:rPr>
          <w:sz w:val="28"/>
          <w:szCs w:val="28"/>
        </w:rPr>
        <w:t>те на</w:t>
      </w:r>
      <w:r w:rsidR="00640201" w:rsidRPr="00482F66">
        <w:rPr>
          <w:sz w:val="28"/>
          <w:szCs w:val="28"/>
        </w:rPr>
        <w:t xml:space="preserve"> </w:t>
      </w:r>
      <w:r w:rsidR="00CD0865" w:rsidRPr="00482F66">
        <w:rPr>
          <w:sz w:val="28"/>
          <w:szCs w:val="28"/>
        </w:rPr>
        <w:t>рутин определяют для сырья, предназначенного для получения лекарственных растительных препаратов (пачки, фильтр-пакеты) и экстракционных лекарственных форм</w:t>
      </w:r>
      <w:r w:rsidR="00514577" w:rsidRPr="00482F66">
        <w:rPr>
          <w:sz w:val="28"/>
        </w:rPr>
        <w:t xml:space="preserve"> (настойки, экстракты спиртовые)</w:t>
      </w:r>
      <w:r w:rsidR="00CD0865" w:rsidRPr="00482F66">
        <w:rPr>
          <w:sz w:val="28"/>
          <w:szCs w:val="28"/>
        </w:rPr>
        <w:t>; экстр</w:t>
      </w:r>
      <w:r w:rsidR="00104722">
        <w:rPr>
          <w:sz w:val="28"/>
          <w:szCs w:val="28"/>
        </w:rPr>
        <w:t xml:space="preserve">активные вещества, извлекаемые </w:t>
      </w:r>
      <w:r w:rsidR="00CD0865" w:rsidRPr="00482F66">
        <w:rPr>
          <w:sz w:val="28"/>
          <w:szCs w:val="28"/>
        </w:rPr>
        <w:t>спиртом 70</w:t>
      </w:r>
      <w:r w:rsidR="004C0E0D" w:rsidRPr="00482F66">
        <w:rPr>
          <w:sz w:val="28"/>
          <w:szCs w:val="28"/>
        </w:rPr>
        <w:t> </w:t>
      </w:r>
      <w:r w:rsidR="00CD0865" w:rsidRPr="00482F66">
        <w:rPr>
          <w:sz w:val="28"/>
          <w:szCs w:val="28"/>
        </w:rPr>
        <w:t>%, определяют для сырья, предназначенного для получения экстракционных лекарственных форм</w:t>
      </w:r>
      <w:r w:rsidR="00514577" w:rsidRPr="00482F66">
        <w:rPr>
          <w:sz w:val="28"/>
          <w:szCs w:val="28"/>
        </w:rPr>
        <w:t xml:space="preserve"> </w:t>
      </w:r>
      <w:r w:rsidR="00514577" w:rsidRPr="00482F66">
        <w:rPr>
          <w:sz w:val="28"/>
        </w:rPr>
        <w:t>(настойки, экстракты спиртовые)</w:t>
      </w:r>
      <w:r w:rsidR="00CD0865" w:rsidRPr="00482F66">
        <w:rPr>
          <w:sz w:val="28"/>
          <w:szCs w:val="28"/>
        </w:rPr>
        <w:t>.</w:t>
      </w:r>
    </w:p>
    <w:p w:rsidR="00647566" w:rsidRPr="00647566" w:rsidRDefault="00647566" w:rsidP="00C4535B">
      <w:pPr>
        <w:keepNext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47566">
        <w:rPr>
          <w:sz w:val="28"/>
          <w:szCs w:val="28"/>
        </w:rPr>
        <w:t>УПАКОВКА, МАРКИРОВКА И ПЕРЕВОЗКА</w:t>
      </w:r>
    </w:p>
    <w:p w:rsidR="00B376EB" w:rsidRPr="008C5AEF" w:rsidRDefault="00B376EB" w:rsidP="00C4535B">
      <w:pPr>
        <w:spacing w:line="360" w:lineRule="auto"/>
        <w:ind w:firstLine="709"/>
        <w:jc w:val="both"/>
        <w:rPr>
          <w:sz w:val="28"/>
          <w:szCs w:val="28"/>
        </w:rPr>
      </w:pPr>
      <w:r w:rsidRPr="00482F66">
        <w:rPr>
          <w:sz w:val="28"/>
          <w:szCs w:val="28"/>
        </w:rPr>
        <w:t>В соответствии с ОФС</w:t>
      </w:r>
      <w:r w:rsidRPr="008C5AEF">
        <w:rPr>
          <w:sz w:val="28"/>
          <w:szCs w:val="28"/>
        </w:rPr>
        <w:t xml:space="preserve"> «Упаковка, маркировка и</w:t>
      </w:r>
      <w:r w:rsidR="00647566">
        <w:rPr>
          <w:sz w:val="28"/>
          <w:szCs w:val="28"/>
        </w:rPr>
        <w:t xml:space="preserve"> перевозка</w:t>
      </w:r>
      <w:r w:rsidRPr="008C5AEF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647566" w:rsidRPr="00647566" w:rsidRDefault="00104722" w:rsidP="00C453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D52D82" w:rsidRDefault="00B376EB" w:rsidP="00C4535B">
      <w:pPr>
        <w:spacing w:line="360" w:lineRule="auto"/>
        <w:ind w:firstLine="709"/>
        <w:jc w:val="both"/>
        <w:rPr>
          <w:sz w:val="28"/>
          <w:szCs w:val="28"/>
        </w:rPr>
      </w:pPr>
      <w:r w:rsidRPr="008C5AEF">
        <w:rPr>
          <w:sz w:val="28"/>
          <w:szCs w:val="28"/>
        </w:rPr>
        <w:t xml:space="preserve">В соответствии </w:t>
      </w:r>
      <w:r w:rsidR="003642DC">
        <w:rPr>
          <w:sz w:val="28"/>
          <w:szCs w:val="28"/>
        </w:rPr>
        <w:t xml:space="preserve">с </w:t>
      </w:r>
      <w:r w:rsidRPr="008C5AEF">
        <w:rPr>
          <w:sz w:val="28"/>
          <w:szCs w:val="28"/>
        </w:rPr>
        <w:t>ОФС «Хранение лекарственного растительного сырья и лекарственных растительных препаратов».</w:t>
      </w:r>
    </w:p>
    <w:sectPr w:rsidR="00D52D82" w:rsidSect="00907EA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E7" w:rsidRDefault="007359E7" w:rsidP="0029693B">
      <w:r>
        <w:separator/>
      </w:r>
    </w:p>
  </w:endnote>
  <w:endnote w:type="continuationSeparator" w:id="0">
    <w:p w:rsidR="007359E7" w:rsidRDefault="007359E7" w:rsidP="0029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F6" w:rsidRPr="008D2E76" w:rsidRDefault="001825F6" w:rsidP="008D2E76">
    <w:pPr>
      <w:pStyle w:val="ab"/>
      <w:jc w:val="center"/>
      <w:rPr>
        <w:sz w:val="28"/>
        <w:szCs w:val="28"/>
      </w:rPr>
    </w:pPr>
    <w:r w:rsidRPr="008D2E76">
      <w:rPr>
        <w:sz w:val="28"/>
        <w:szCs w:val="28"/>
      </w:rPr>
      <w:fldChar w:fldCharType="begin"/>
    </w:r>
    <w:r w:rsidRPr="008D2E76">
      <w:rPr>
        <w:sz w:val="28"/>
        <w:szCs w:val="28"/>
      </w:rPr>
      <w:instrText xml:space="preserve"> PAGE   \* MERGEFORMAT </w:instrText>
    </w:r>
    <w:r w:rsidRPr="008D2E76">
      <w:rPr>
        <w:sz w:val="28"/>
        <w:szCs w:val="28"/>
      </w:rPr>
      <w:fldChar w:fldCharType="separate"/>
    </w:r>
    <w:r w:rsidR="00EF3336">
      <w:rPr>
        <w:noProof/>
        <w:sz w:val="28"/>
        <w:szCs w:val="28"/>
      </w:rPr>
      <w:t>10</w:t>
    </w:r>
    <w:r w:rsidRPr="008D2E7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F6" w:rsidRPr="00FE162F" w:rsidRDefault="001825F6" w:rsidP="00FE162F">
    <w:pPr>
      <w:pStyle w:val="ab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E7" w:rsidRDefault="007359E7" w:rsidP="0029693B">
      <w:r>
        <w:separator/>
      </w:r>
    </w:p>
  </w:footnote>
  <w:footnote w:type="continuationSeparator" w:id="0">
    <w:p w:rsidR="007359E7" w:rsidRDefault="007359E7" w:rsidP="0029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F6" w:rsidRPr="00FE162F" w:rsidRDefault="001825F6" w:rsidP="00FE162F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F6" w:rsidRPr="00B76135" w:rsidRDefault="001825F6" w:rsidP="00FF76E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05pt;height:14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0D6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817432"/>
    <w:multiLevelType w:val="hybridMultilevel"/>
    <w:tmpl w:val="808E384C"/>
    <w:lvl w:ilvl="0" w:tplc="CCF69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7226B"/>
    <w:multiLevelType w:val="multilevel"/>
    <w:tmpl w:val="4BB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92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AB40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C71C13"/>
    <w:multiLevelType w:val="multilevel"/>
    <w:tmpl w:val="990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8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04754B"/>
    <w:multiLevelType w:val="multilevel"/>
    <w:tmpl w:val="431CE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BF"/>
    <w:rsid w:val="000030AC"/>
    <w:rsid w:val="000036FD"/>
    <w:rsid w:val="00005FCC"/>
    <w:rsid w:val="000214A7"/>
    <w:rsid w:val="00024BFA"/>
    <w:rsid w:val="00027DB4"/>
    <w:rsid w:val="00032B70"/>
    <w:rsid w:val="00032DE7"/>
    <w:rsid w:val="00043BA5"/>
    <w:rsid w:val="00047F6F"/>
    <w:rsid w:val="000553F9"/>
    <w:rsid w:val="000570DE"/>
    <w:rsid w:val="000645FC"/>
    <w:rsid w:val="00064895"/>
    <w:rsid w:val="00072591"/>
    <w:rsid w:val="00075589"/>
    <w:rsid w:val="0008151B"/>
    <w:rsid w:val="000865FB"/>
    <w:rsid w:val="000911F1"/>
    <w:rsid w:val="00091769"/>
    <w:rsid w:val="00095ACD"/>
    <w:rsid w:val="00095C60"/>
    <w:rsid w:val="000A4B1A"/>
    <w:rsid w:val="000A7DA9"/>
    <w:rsid w:val="000B1664"/>
    <w:rsid w:val="000B2C3A"/>
    <w:rsid w:val="000B55BF"/>
    <w:rsid w:val="000B5ABF"/>
    <w:rsid w:val="000D1E31"/>
    <w:rsid w:val="000D3D28"/>
    <w:rsid w:val="000D65FC"/>
    <w:rsid w:val="000D7D39"/>
    <w:rsid w:val="000E11AE"/>
    <w:rsid w:val="000F07F7"/>
    <w:rsid w:val="000F17B6"/>
    <w:rsid w:val="000F7C08"/>
    <w:rsid w:val="00104722"/>
    <w:rsid w:val="001078B8"/>
    <w:rsid w:val="00110B50"/>
    <w:rsid w:val="001116E2"/>
    <w:rsid w:val="00113EC1"/>
    <w:rsid w:val="001152AB"/>
    <w:rsid w:val="00117A44"/>
    <w:rsid w:val="00117BB1"/>
    <w:rsid w:val="00117E39"/>
    <w:rsid w:val="0012417F"/>
    <w:rsid w:val="00131C3B"/>
    <w:rsid w:val="00132156"/>
    <w:rsid w:val="00136587"/>
    <w:rsid w:val="00146DF0"/>
    <w:rsid w:val="00152571"/>
    <w:rsid w:val="001557A7"/>
    <w:rsid w:val="00165EC2"/>
    <w:rsid w:val="00172901"/>
    <w:rsid w:val="00176E99"/>
    <w:rsid w:val="00180302"/>
    <w:rsid w:val="0018051D"/>
    <w:rsid w:val="001825F6"/>
    <w:rsid w:val="00183D18"/>
    <w:rsid w:val="00193758"/>
    <w:rsid w:val="001B3797"/>
    <w:rsid w:val="001B382F"/>
    <w:rsid w:val="001B46BD"/>
    <w:rsid w:val="001B6C7B"/>
    <w:rsid w:val="001B73D7"/>
    <w:rsid w:val="001C06EF"/>
    <w:rsid w:val="001C1CB2"/>
    <w:rsid w:val="001C3A2E"/>
    <w:rsid w:val="001C5A29"/>
    <w:rsid w:val="001C745E"/>
    <w:rsid w:val="001D014C"/>
    <w:rsid w:val="001D454F"/>
    <w:rsid w:val="001D4F89"/>
    <w:rsid w:val="001D5183"/>
    <w:rsid w:val="001D6A30"/>
    <w:rsid w:val="001F587A"/>
    <w:rsid w:val="001F6ABE"/>
    <w:rsid w:val="00200D5B"/>
    <w:rsid w:val="002019A3"/>
    <w:rsid w:val="002042A7"/>
    <w:rsid w:val="002104E5"/>
    <w:rsid w:val="00211990"/>
    <w:rsid w:val="00223F87"/>
    <w:rsid w:val="002307D0"/>
    <w:rsid w:val="00236280"/>
    <w:rsid w:val="002436D7"/>
    <w:rsid w:val="002503EE"/>
    <w:rsid w:val="0025385E"/>
    <w:rsid w:val="0026120E"/>
    <w:rsid w:val="002614F2"/>
    <w:rsid w:val="0027160E"/>
    <w:rsid w:val="002724B7"/>
    <w:rsid w:val="00276974"/>
    <w:rsid w:val="00277744"/>
    <w:rsid w:val="00277923"/>
    <w:rsid w:val="00282020"/>
    <w:rsid w:val="0028504B"/>
    <w:rsid w:val="00285557"/>
    <w:rsid w:val="00286652"/>
    <w:rsid w:val="002874AF"/>
    <w:rsid w:val="00295DA6"/>
    <w:rsid w:val="0029693B"/>
    <w:rsid w:val="002A1262"/>
    <w:rsid w:val="002A1982"/>
    <w:rsid w:val="002A71AC"/>
    <w:rsid w:val="002B3119"/>
    <w:rsid w:val="002B79F8"/>
    <w:rsid w:val="002C4E7B"/>
    <w:rsid w:val="002C7264"/>
    <w:rsid w:val="002C7361"/>
    <w:rsid w:val="002C74AD"/>
    <w:rsid w:val="002D1BEE"/>
    <w:rsid w:val="002D1E4C"/>
    <w:rsid w:val="002D4CF6"/>
    <w:rsid w:val="002D5068"/>
    <w:rsid w:val="002D69D4"/>
    <w:rsid w:val="002D719E"/>
    <w:rsid w:val="002E2C04"/>
    <w:rsid w:val="002E4320"/>
    <w:rsid w:val="002F22F0"/>
    <w:rsid w:val="002F2D86"/>
    <w:rsid w:val="002F3825"/>
    <w:rsid w:val="002F5DFA"/>
    <w:rsid w:val="002F6D36"/>
    <w:rsid w:val="002F6F44"/>
    <w:rsid w:val="002F7F59"/>
    <w:rsid w:val="00301C67"/>
    <w:rsid w:val="003059B4"/>
    <w:rsid w:val="003059FF"/>
    <w:rsid w:val="00311187"/>
    <w:rsid w:val="00311B90"/>
    <w:rsid w:val="00314E92"/>
    <w:rsid w:val="00323E20"/>
    <w:rsid w:val="0032711F"/>
    <w:rsid w:val="00351D93"/>
    <w:rsid w:val="00352A81"/>
    <w:rsid w:val="00354FF7"/>
    <w:rsid w:val="00361302"/>
    <w:rsid w:val="003642DC"/>
    <w:rsid w:val="0036445C"/>
    <w:rsid w:val="00364FF2"/>
    <w:rsid w:val="00365593"/>
    <w:rsid w:val="00370A64"/>
    <w:rsid w:val="00372B35"/>
    <w:rsid w:val="00372CA1"/>
    <w:rsid w:val="00373E84"/>
    <w:rsid w:val="003762C5"/>
    <w:rsid w:val="00376DE9"/>
    <w:rsid w:val="00376F5C"/>
    <w:rsid w:val="003771E8"/>
    <w:rsid w:val="00382C1E"/>
    <w:rsid w:val="00386CFE"/>
    <w:rsid w:val="00386E85"/>
    <w:rsid w:val="003A105F"/>
    <w:rsid w:val="003A23AF"/>
    <w:rsid w:val="003A2414"/>
    <w:rsid w:val="003A2867"/>
    <w:rsid w:val="003A317A"/>
    <w:rsid w:val="003A4312"/>
    <w:rsid w:val="003A5A9C"/>
    <w:rsid w:val="003B357D"/>
    <w:rsid w:val="003B3CFC"/>
    <w:rsid w:val="003B5948"/>
    <w:rsid w:val="003B5F87"/>
    <w:rsid w:val="003B65E6"/>
    <w:rsid w:val="003D6F94"/>
    <w:rsid w:val="003E7C7F"/>
    <w:rsid w:val="003E7E44"/>
    <w:rsid w:val="003F0198"/>
    <w:rsid w:val="003F5C6A"/>
    <w:rsid w:val="003F67EA"/>
    <w:rsid w:val="004167D9"/>
    <w:rsid w:val="00416D5C"/>
    <w:rsid w:val="00417424"/>
    <w:rsid w:val="00422279"/>
    <w:rsid w:val="00422770"/>
    <w:rsid w:val="004316EC"/>
    <w:rsid w:val="00432862"/>
    <w:rsid w:val="004336E2"/>
    <w:rsid w:val="0043410E"/>
    <w:rsid w:val="00436F72"/>
    <w:rsid w:val="004420F3"/>
    <w:rsid w:val="0044306D"/>
    <w:rsid w:val="00443E5B"/>
    <w:rsid w:val="00445F7E"/>
    <w:rsid w:val="004511AB"/>
    <w:rsid w:val="0045463A"/>
    <w:rsid w:val="00457320"/>
    <w:rsid w:val="004606C1"/>
    <w:rsid w:val="0046386B"/>
    <w:rsid w:val="00470E6B"/>
    <w:rsid w:val="004739D6"/>
    <w:rsid w:val="00476AFF"/>
    <w:rsid w:val="00477755"/>
    <w:rsid w:val="00480746"/>
    <w:rsid w:val="00482B63"/>
    <w:rsid w:val="00482F66"/>
    <w:rsid w:val="00496EAB"/>
    <w:rsid w:val="004A31DA"/>
    <w:rsid w:val="004B1E26"/>
    <w:rsid w:val="004B2995"/>
    <w:rsid w:val="004B3165"/>
    <w:rsid w:val="004B3495"/>
    <w:rsid w:val="004B37B6"/>
    <w:rsid w:val="004B745A"/>
    <w:rsid w:val="004C0E0D"/>
    <w:rsid w:val="004C1C4E"/>
    <w:rsid w:val="004C274D"/>
    <w:rsid w:val="004D011A"/>
    <w:rsid w:val="004D2616"/>
    <w:rsid w:val="004E698A"/>
    <w:rsid w:val="004E75B2"/>
    <w:rsid w:val="004E7879"/>
    <w:rsid w:val="00514577"/>
    <w:rsid w:val="00516CBC"/>
    <w:rsid w:val="00517D87"/>
    <w:rsid w:val="00520F0D"/>
    <w:rsid w:val="00521943"/>
    <w:rsid w:val="005221B2"/>
    <w:rsid w:val="00526191"/>
    <w:rsid w:val="0052784C"/>
    <w:rsid w:val="00532062"/>
    <w:rsid w:val="0053604C"/>
    <w:rsid w:val="00537ED6"/>
    <w:rsid w:val="00550DE4"/>
    <w:rsid w:val="00554FC1"/>
    <w:rsid w:val="00557D43"/>
    <w:rsid w:val="00566201"/>
    <w:rsid w:val="005665A6"/>
    <w:rsid w:val="00572149"/>
    <w:rsid w:val="00574FA6"/>
    <w:rsid w:val="0058160B"/>
    <w:rsid w:val="00587701"/>
    <w:rsid w:val="00592215"/>
    <w:rsid w:val="005A0105"/>
    <w:rsid w:val="005B7362"/>
    <w:rsid w:val="005B762F"/>
    <w:rsid w:val="005C2583"/>
    <w:rsid w:val="005C42C3"/>
    <w:rsid w:val="005C7A3D"/>
    <w:rsid w:val="005D350A"/>
    <w:rsid w:val="005E1151"/>
    <w:rsid w:val="005E20BC"/>
    <w:rsid w:val="005E3776"/>
    <w:rsid w:val="005E5405"/>
    <w:rsid w:val="005E6FE6"/>
    <w:rsid w:val="005E74A4"/>
    <w:rsid w:val="005E76F3"/>
    <w:rsid w:val="005F1E8B"/>
    <w:rsid w:val="005F2E2E"/>
    <w:rsid w:val="005F39E1"/>
    <w:rsid w:val="005F3AB8"/>
    <w:rsid w:val="005F73DF"/>
    <w:rsid w:val="00603D16"/>
    <w:rsid w:val="00605E58"/>
    <w:rsid w:val="00610218"/>
    <w:rsid w:val="006176C1"/>
    <w:rsid w:val="00620A2E"/>
    <w:rsid w:val="006300D8"/>
    <w:rsid w:val="00640201"/>
    <w:rsid w:val="00640F23"/>
    <w:rsid w:val="00647566"/>
    <w:rsid w:val="006525E2"/>
    <w:rsid w:val="00656605"/>
    <w:rsid w:val="00663F99"/>
    <w:rsid w:val="0066516A"/>
    <w:rsid w:val="0066761E"/>
    <w:rsid w:val="006701C6"/>
    <w:rsid w:val="006858A5"/>
    <w:rsid w:val="0069011A"/>
    <w:rsid w:val="0069516B"/>
    <w:rsid w:val="00695C56"/>
    <w:rsid w:val="006A0039"/>
    <w:rsid w:val="006A0901"/>
    <w:rsid w:val="006A09E6"/>
    <w:rsid w:val="006A0EAD"/>
    <w:rsid w:val="006A4024"/>
    <w:rsid w:val="006A4757"/>
    <w:rsid w:val="006A47DB"/>
    <w:rsid w:val="006A4B07"/>
    <w:rsid w:val="006A5973"/>
    <w:rsid w:val="006B5DE7"/>
    <w:rsid w:val="006B7A1E"/>
    <w:rsid w:val="006C08A9"/>
    <w:rsid w:val="006D3645"/>
    <w:rsid w:val="006D3F30"/>
    <w:rsid w:val="006D6A56"/>
    <w:rsid w:val="006D738D"/>
    <w:rsid w:val="006E1C57"/>
    <w:rsid w:val="006E3708"/>
    <w:rsid w:val="006F5210"/>
    <w:rsid w:val="006F7CE3"/>
    <w:rsid w:val="007022F0"/>
    <w:rsid w:val="00703ABC"/>
    <w:rsid w:val="00704FD6"/>
    <w:rsid w:val="00721DB2"/>
    <w:rsid w:val="00723CBA"/>
    <w:rsid w:val="007245AB"/>
    <w:rsid w:val="00725B93"/>
    <w:rsid w:val="00732173"/>
    <w:rsid w:val="00733075"/>
    <w:rsid w:val="007359E7"/>
    <w:rsid w:val="0073698D"/>
    <w:rsid w:val="00741FCB"/>
    <w:rsid w:val="0074357D"/>
    <w:rsid w:val="00744176"/>
    <w:rsid w:val="007500DD"/>
    <w:rsid w:val="007501D5"/>
    <w:rsid w:val="00752CE9"/>
    <w:rsid w:val="007570F5"/>
    <w:rsid w:val="00757D94"/>
    <w:rsid w:val="0076004F"/>
    <w:rsid w:val="00763A83"/>
    <w:rsid w:val="00774509"/>
    <w:rsid w:val="00775C90"/>
    <w:rsid w:val="0077643D"/>
    <w:rsid w:val="00776AAC"/>
    <w:rsid w:val="00777750"/>
    <w:rsid w:val="0078230A"/>
    <w:rsid w:val="00786AAC"/>
    <w:rsid w:val="0079582F"/>
    <w:rsid w:val="007A225D"/>
    <w:rsid w:val="007A733A"/>
    <w:rsid w:val="007A7861"/>
    <w:rsid w:val="007B0ABB"/>
    <w:rsid w:val="007B2DE5"/>
    <w:rsid w:val="007B7AA5"/>
    <w:rsid w:val="007C083B"/>
    <w:rsid w:val="007C1F49"/>
    <w:rsid w:val="007C2C5E"/>
    <w:rsid w:val="007C31F5"/>
    <w:rsid w:val="007D355A"/>
    <w:rsid w:val="007D4F5A"/>
    <w:rsid w:val="007D5106"/>
    <w:rsid w:val="007D7D3D"/>
    <w:rsid w:val="007E4A31"/>
    <w:rsid w:val="00801B3A"/>
    <w:rsid w:val="00802753"/>
    <w:rsid w:val="008158E6"/>
    <w:rsid w:val="0082110E"/>
    <w:rsid w:val="00823213"/>
    <w:rsid w:val="0083248B"/>
    <w:rsid w:val="00834CF8"/>
    <w:rsid w:val="00836EE2"/>
    <w:rsid w:val="00842D53"/>
    <w:rsid w:val="00842E89"/>
    <w:rsid w:val="00845698"/>
    <w:rsid w:val="00855119"/>
    <w:rsid w:val="00862F4F"/>
    <w:rsid w:val="0086592F"/>
    <w:rsid w:val="00867FBD"/>
    <w:rsid w:val="008704C5"/>
    <w:rsid w:val="00874797"/>
    <w:rsid w:val="00874C4D"/>
    <w:rsid w:val="00876BCD"/>
    <w:rsid w:val="0088043E"/>
    <w:rsid w:val="00882F76"/>
    <w:rsid w:val="00886F0F"/>
    <w:rsid w:val="008874D4"/>
    <w:rsid w:val="008919DB"/>
    <w:rsid w:val="0089495C"/>
    <w:rsid w:val="008A45DB"/>
    <w:rsid w:val="008A6818"/>
    <w:rsid w:val="008A6970"/>
    <w:rsid w:val="008C324E"/>
    <w:rsid w:val="008C5AEF"/>
    <w:rsid w:val="008C74E5"/>
    <w:rsid w:val="008D1E15"/>
    <w:rsid w:val="008D2E76"/>
    <w:rsid w:val="008D3A76"/>
    <w:rsid w:val="008D56DB"/>
    <w:rsid w:val="008E03CB"/>
    <w:rsid w:val="008E0BF6"/>
    <w:rsid w:val="008E7268"/>
    <w:rsid w:val="008F3653"/>
    <w:rsid w:val="008F3664"/>
    <w:rsid w:val="009008B4"/>
    <w:rsid w:val="0090522F"/>
    <w:rsid w:val="00907A59"/>
    <w:rsid w:val="00907EA3"/>
    <w:rsid w:val="009100BC"/>
    <w:rsid w:val="00916E6F"/>
    <w:rsid w:val="0092093C"/>
    <w:rsid w:val="00925235"/>
    <w:rsid w:val="009269A0"/>
    <w:rsid w:val="009324F5"/>
    <w:rsid w:val="00936291"/>
    <w:rsid w:val="00941AC9"/>
    <w:rsid w:val="00941BBE"/>
    <w:rsid w:val="0094391B"/>
    <w:rsid w:val="00953613"/>
    <w:rsid w:val="009551A4"/>
    <w:rsid w:val="00956E09"/>
    <w:rsid w:val="00971E8E"/>
    <w:rsid w:val="00972052"/>
    <w:rsid w:val="009767CF"/>
    <w:rsid w:val="00981770"/>
    <w:rsid w:val="00981EA6"/>
    <w:rsid w:val="00985FB1"/>
    <w:rsid w:val="00986431"/>
    <w:rsid w:val="00995D7F"/>
    <w:rsid w:val="00997A00"/>
    <w:rsid w:val="009A27C7"/>
    <w:rsid w:val="009A5D6D"/>
    <w:rsid w:val="009A6766"/>
    <w:rsid w:val="009B11D2"/>
    <w:rsid w:val="009B4ED5"/>
    <w:rsid w:val="009B4F08"/>
    <w:rsid w:val="009B6458"/>
    <w:rsid w:val="009C5124"/>
    <w:rsid w:val="009C6728"/>
    <w:rsid w:val="009D0E61"/>
    <w:rsid w:val="009E04DC"/>
    <w:rsid w:val="009E1B80"/>
    <w:rsid w:val="009F457B"/>
    <w:rsid w:val="009F4A04"/>
    <w:rsid w:val="00A000D3"/>
    <w:rsid w:val="00A005DB"/>
    <w:rsid w:val="00A00B8C"/>
    <w:rsid w:val="00A03F36"/>
    <w:rsid w:val="00A07BED"/>
    <w:rsid w:val="00A126D1"/>
    <w:rsid w:val="00A14B00"/>
    <w:rsid w:val="00A167E7"/>
    <w:rsid w:val="00A17783"/>
    <w:rsid w:val="00A20657"/>
    <w:rsid w:val="00A218E2"/>
    <w:rsid w:val="00A25FF3"/>
    <w:rsid w:val="00A300F3"/>
    <w:rsid w:val="00A306C7"/>
    <w:rsid w:val="00A44F36"/>
    <w:rsid w:val="00A45E7A"/>
    <w:rsid w:val="00A462D5"/>
    <w:rsid w:val="00A470C5"/>
    <w:rsid w:val="00A51306"/>
    <w:rsid w:val="00A634C4"/>
    <w:rsid w:val="00A66638"/>
    <w:rsid w:val="00A7004E"/>
    <w:rsid w:val="00A74E29"/>
    <w:rsid w:val="00A824DD"/>
    <w:rsid w:val="00A829BF"/>
    <w:rsid w:val="00A82F37"/>
    <w:rsid w:val="00A8404F"/>
    <w:rsid w:val="00A844E9"/>
    <w:rsid w:val="00A8485D"/>
    <w:rsid w:val="00A84995"/>
    <w:rsid w:val="00A8672B"/>
    <w:rsid w:val="00A90F7E"/>
    <w:rsid w:val="00A97C78"/>
    <w:rsid w:val="00AA2252"/>
    <w:rsid w:val="00AA5CFF"/>
    <w:rsid w:val="00AB0BDB"/>
    <w:rsid w:val="00AB2855"/>
    <w:rsid w:val="00AC2B98"/>
    <w:rsid w:val="00AC6EFB"/>
    <w:rsid w:val="00AD21E0"/>
    <w:rsid w:val="00AE236E"/>
    <w:rsid w:val="00AE3D5A"/>
    <w:rsid w:val="00AE6B38"/>
    <w:rsid w:val="00AE6F31"/>
    <w:rsid w:val="00AF3C1C"/>
    <w:rsid w:val="00AF4A8B"/>
    <w:rsid w:val="00AF559F"/>
    <w:rsid w:val="00B02673"/>
    <w:rsid w:val="00B10793"/>
    <w:rsid w:val="00B11DB8"/>
    <w:rsid w:val="00B12C7E"/>
    <w:rsid w:val="00B14E00"/>
    <w:rsid w:val="00B156BC"/>
    <w:rsid w:val="00B163E2"/>
    <w:rsid w:val="00B174D9"/>
    <w:rsid w:val="00B20A74"/>
    <w:rsid w:val="00B210F8"/>
    <w:rsid w:val="00B255A7"/>
    <w:rsid w:val="00B32B5B"/>
    <w:rsid w:val="00B376EB"/>
    <w:rsid w:val="00B444DE"/>
    <w:rsid w:val="00B450B5"/>
    <w:rsid w:val="00B506FB"/>
    <w:rsid w:val="00B52B79"/>
    <w:rsid w:val="00B52E68"/>
    <w:rsid w:val="00B52EB8"/>
    <w:rsid w:val="00B60BFF"/>
    <w:rsid w:val="00B63FCD"/>
    <w:rsid w:val="00B65E22"/>
    <w:rsid w:val="00B67345"/>
    <w:rsid w:val="00B74472"/>
    <w:rsid w:val="00B76135"/>
    <w:rsid w:val="00B853C2"/>
    <w:rsid w:val="00BA0EA7"/>
    <w:rsid w:val="00BA7652"/>
    <w:rsid w:val="00BC6C32"/>
    <w:rsid w:val="00BD1791"/>
    <w:rsid w:val="00BD3417"/>
    <w:rsid w:val="00BD3F21"/>
    <w:rsid w:val="00BD4C49"/>
    <w:rsid w:val="00BD53BB"/>
    <w:rsid w:val="00BD5B9C"/>
    <w:rsid w:val="00BD6597"/>
    <w:rsid w:val="00BE0CA2"/>
    <w:rsid w:val="00BE3256"/>
    <w:rsid w:val="00BE4B94"/>
    <w:rsid w:val="00BE6A51"/>
    <w:rsid w:val="00BF12A9"/>
    <w:rsid w:val="00BF27B3"/>
    <w:rsid w:val="00BF35DC"/>
    <w:rsid w:val="00BF63D0"/>
    <w:rsid w:val="00C02CEA"/>
    <w:rsid w:val="00C05B17"/>
    <w:rsid w:val="00C124B4"/>
    <w:rsid w:val="00C14E9A"/>
    <w:rsid w:val="00C1564D"/>
    <w:rsid w:val="00C24FCD"/>
    <w:rsid w:val="00C33D58"/>
    <w:rsid w:val="00C34452"/>
    <w:rsid w:val="00C358CD"/>
    <w:rsid w:val="00C370CF"/>
    <w:rsid w:val="00C428EE"/>
    <w:rsid w:val="00C42DDD"/>
    <w:rsid w:val="00C43609"/>
    <w:rsid w:val="00C4535B"/>
    <w:rsid w:val="00C46697"/>
    <w:rsid w:val="00C53903"/>
    <w:rsid w:val="00C541F9"/>
    <w:rsid w:val="00C56834"/>
    <w:rsid w:val="00C61108"/>
    <w:rsid w:val="00C625EE"/>
    <w:rsid w:val="00C64FD3"/>
    <w:rsid w:val="00C70F05"/>
    <w:rsid w:val="00C722C6"/>
    <w:rsid w:val="00C72B67"/>
    <w:rsid w:val="00C75D41"/>
    <w:rsid w:val="00C76C6F"/>
    <w:rsid w:val="00C772EB"/>
    <w:rsid w:val="00C80E1A"/>
    <w:rsid w:val="00C8283C"/>
    <w:rsid w:val="00C86242"/>
    <w:rsid w:val="00C86930"/>
    <w:rsid w:val="00C903CF"/>
    <w:rsid w:val="00C9397C"/>
    <w:rsid w:val="00C9763E"/>
    <w:rsid w:val="00CA07F2"/>
    <w:rsid w:val="00CA3186"/>
    <w:rsid w:val="00CB370C"/>
    <w:rsid w:val="00CD062C"/>
    <w:rsid w:val="00CD0865"/>
    <w:rsid w:val="00CD2128"/>
    <w:rsid w:val="00CD7974"/>
    <w:rsid w:val="00CE2A58"/>
    <w:rsid w:val="00CE739D"/>
    <w:rsid w:val="00CE7D8C"/>
    <w:rsid w:val="00CF626A"/>
    <w:rsid w:val="00D0295C"/>
    <w:rsid w:val="00D161E4"/>
    <w:rsid w:val="00D23AC8"/>
    <w:rsid w:val="00D2576A"/>
    <w:rsid w:val="00D273AE"/>
    <w:rsid w:val="00D32C16"/>
    <w:rsid w:val="00D345D4"/>
    <w:rsid w:val="00D35674"/>
    <w:rsid w:val="00D40772"/>
    <w:rsid w:val="00D4158E"/>
    <w:rsid w:val="00D42DBD"/>
    <w:rsid w:val="00D45EFE"/>
    <w:rsid w:val="00D50E06"/>
    <w:rsid w:val="00D52ACF"/>
    <w:rsid w:val="00D52D82"/>
    <w:rsid w:val="00D55AB4"/>
    <w:rsid w:val="00D575E5"/>
    <w:rsid w:val="00D65554"/>
    <w:rsid w:val="00D6630D"/>
    <w:rsid w:val="00D66787"/>
    <w:rsid w:val="00D66DC9"/>
    <w:rsid w:val="00D76635"/>
    <w:rsid w:val="00D77FE7"/>
    <w:rsid w:val="00D82413"/>
    <w:rsid w:val="00D8796F"/>
    <w:rsid w:val="00D92D68"/>
    <w:rsid w:val="00DA1233"/>
    <w:rsid w:val="00DA33D5"/>
    <w:rsid w:val="00DC58C7"/>
    <w:rsid w:val="00DC6460"/>
    <w:rsid w:val="00DD3B11"/>
    <w:rsid w:val="00DD6CB6"/>
    <w:rsid w:val="00DE3B12"/>
    <w:rsid w:val="00DE6F1D"/>
    <w:rsid w:val="00DF0B85"/>
    <w:rsid w:val="00DF1287"/>
    <w:rsid w:val="00DF1FC9"/>
    <w:rsid w:val="00DF6245"/>
    <w:rsid w:val="00E009D4"/>
    <w:rsid w:val="00E07CEE"/>
    <w:rsid w:val="00E10D05"/>
    <w:rsid w:val="00E15390"/>
    <w:rsid w:val="00E22212"/>
    <w:rsid w:val="00E315A7"/>
    <w:rsid w:val="00E3562C"/>
    <w:rsid w:val="00E35A44"/>
    <w:rsid w:val="00E4206F"/>
    <w:rsid w:val="00E449C3"/>
    <w:rsid w:val="00E45101"/>
    <w:rsid w:val="00E455B7"/>
    <w:rsid w:val="00E475C3"/>
    <w:rsid w:val="00E47B05"/>
    <w:rsid w:val="00E53545"/>
    <w:rsid w:val="00E540B3"/>
    <w:rsid w:val="00E55588"/>
    <w:rsid w:val="00E56B09"/>
    <w:rsid w:val="00E5730B"/>
    <w:rsid w:val="00E57E23"/>
    <w:rsid w:val="00E670E7"/>
    <w:rsid w:val="00E671A5"/>
    <w:rsid w:val="00E67F2F"/>
    <w:rsid w:val="00E72360"/>
    <w:rsid w:val="00E72410"/>
    <w:rsid w:val="00E76EED"/>
    <w:rsid w:val="00E81A7F"/>
    <w:rsid w:val="00E8290D"/>
    <w:rsid w:val="00E85C4E"/>
    <w:rsid w:val="00E8650B"/>
    <w:rsid w:val="00E9400D"/>
    <w:rsid w:val="00E94F76"/>
    <w:rsid w:val="00EB553C"/>
    <w:rsid w:val="00EB748E"/>
    <w:rsid w:val="00EB7ADA"/>
    <w:rsid w:val="00EC1F4B"/>
    <w:rsid w:val="00EC44D9"/>
    <w:rsid w:val="00EC61B5"/>
    <w:rsid w:val="00ED1115"/>
    <w:rsid w:val="00ED1187"/>
    <w:rsid w:val="00ED3461"/>
    <w:rsid w:val="00ED6032"/>
    <w:rsid w:val="00EE0ED1"/>
    <w:rsid w:val="00EE150B"/>
    <w:rsid w:val="00EE2093"/>
    <w:rsid w:val="00EE7151"/>
    <w:rsid w:val="00EF3336"/>
    <w:rsid w:val="00EF3F3D"/>
    <w:rsid w:val="00EF4982"/>
    <w:rsid w:val="00F13C41"/>
    <w:rsid w:val="00F13F20"/>
    <w:rsid w:val="00F22AD6"/>
    <w:rsid w:val="00F23A3D"/>
    <w:rsid w:val="00F26211"/>
    <w:rsid w:val="00F26FD0"/>
    <w:rsid w:val="00F30C19"/>
    <w:rsid w:val="00F46D51"/>
    <w:rsid w:val="00F506ED"/>
    <w:rsid w:val="00F53DD6"/>
    <w:rsid w:val="00F61835"/>
    <w:rsid w:val="00F7114D"/>
    <w:rsid w:val="00F724B9"/>
    <w:rsid w:val="00F97045"/>
    <w:rsid w:val="00F97A6E"/>
    <w:rsid w:val="00FA7B24"/>
    <w:rsid w:val="00FC0AEF"/>
    <w:rsid w:val="00FC10F3"/>
    <w:rsid w:val="00FC6150"/>
    <w:rsid w:val="00FC7B2D"/>
    <w:rsid w:val="00FD15B0"/>
    <w:rsid w:val="00FD3461"/>
    <w:rsid w:val="00FD6CC3"/>
    <w:rsid w:val="00FE0628"/>
    <w:rsid w:val="00FE068B"/>
    <w:rsid w:val="00FE162F"/>
    <w:rsid w:val="00FE3455"/>
    <w:rsid w:val="00FF76E9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57"/>
  </w:style>
  <w:style w:type="paragraph" w:styleId="1">
    <w:name w:val="heading 1"/>
    <w:basedOn w:val="a"/>
    <w:next w:val="a"/>
    <w:qFormat/>
    <w:rsid w:val="00D23AC8"/>
    <w:pPr>
      <w:keepNext/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23AC8"/>
    <w:pPr>
      <w:keepNext/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AC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D23AC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23AC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D23AC8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D23AC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3AC8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styleId="20">
    <w:name w:val="Body Text Indent 2"/>
    <w:basedOn w:val="a"/>
    <w:rsid w:val="00D23AC8"/>
    <w:pPr>
      <w:spacing w:line="360" w:lineRule="auto"/>
      <w:ind w:firstLine="708"/>
      <w:jc w:val="both"/>
    </w:pPr>
    <w:rPr>
      <w:sz w:val="28"/>
    </w:rPr>
  </w:style>
  <w:style w:type="paragraph" w:styleId="30">
    <w:name w:val="Body Text Indent 3"/>
    <w:basedOn w:val="a"/>
    <w:rsid w:val="00D23AC8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D23AC8"/>
    <w:pPr>
      <w:widowControl w:val="0"/>
      <w:jc w:val="both"/>
    </w:pPr>
    <w:rPr>
      <w:sz w:val="16"/>
    </w:rPr>
  </w:style>
  <w:style w:type="paragraph" w:styleId="a4">
    <w:name w:val="Body Text"/>
    <w:basedOn w:val="a"/>
    <w:rsid w:val="00D23AC8"/>
    <w:rPr>
      <w:b/>
      <w:sz w:val="24"/>
    </w:rPr>
  </w:style>
  <w:style w:type="paragraph" w:styleId="a5">
    <w:name w:val="Title"/>
    <w:basedOn w:val="a"/>
    <w:qFormat/>
    <w:rsid w:val="00D23AC8"/>
    <w:pPr>
      <w:ind w:hanging="142"/>
      <w:jc w:val="center"/>
    </w:pPr>
    <w:rPr>
      <w:b/>
      <w:sz w:val="28"/>
      <w:u w:val="single"/>
    </w:rPr>
  </w:style>
  <w:style w:type="paragraph" w:styleId="a6">
    <w:name w:val="Body Text Indent"/>
    <w:basedOn w:val="a"/>
    <w:rsid w:val="00D23AC8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uiPriority w:val="59"/>
    <w:rsid w:val="008456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176E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rsid w:val="000E11AE"/>
    <w:rPr>
      <w:sz w:val="28"/>
    </w:rPr>
  </w:style>
  <w:style w:type="character" w:customStyle="1" w:styleId="40">
    <w:name w:val="Заголовок 4 Знак"/>
    <w:link w:val="4"/>
    <w:rsid w:val="006E1C57"/>
    <w:rPr>
      <w:sz w:val="28"/>
    </w:rPr>
  </w:style>
  <w:style w:type="paragraph" w:styleId="a9">
    <w:name w:val="header"/>
    <w:basedOn w:val="a"/>
    <w:link w:val="aa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93B"/>
  </w:style>
  <w:style w:type="paragraph" w:styleId="ab">
    <w:name w:val="footer"/>
    <w:basedOn w:val="a"/>
    <w:link w:val="ac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93B"/>
  </w:style>
  <w:style w:type="paragraph" w:styleId="ad">
    <w:name w:val="Balloon Text"/>
    <w:basedOn w:val="a"/>
    <w:link w:val="ae"/>
    <w:rsid w:val="00D25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576A"/>
    <w:rPr>
      <w:rFonts w:ascii="Tahoma" w:hAnsi="Tahoma" w:cs="Tahoma"/>
      <w:sz w:val="16"/>
      <w:szCs w:val="16"/>
    </w:rPr>
  </w:style>
  <w:style w:type="character" w:styleId="af">
    <w:name w:val="annotation reference"/>
    <w:rsid w:val="00D2576A"/>
    <w:rPr>
      <w:sz w:val="16"/>
      <w:szCs w:val="16"/>
    </w:rPr>
  </w:style>
  <w:style w:type="paragraph" w:styleId="af0">
    <w:name w:val="annotation text"/>
    <w:basedOn w:val="a"/>
    <w:link w:val="af1"/>
    <w:rsid w:val="00D2576A"/>
  </w:style>
  <w:style w:type="character" w:customStyle="1" w:styleId="af1">
    <w:name w:val="Текст примечания Знак"/>
    <w:basedOn w:val="a0"/>
    <w:link w:val="af0"/>
    <w:rsid w:val="00D2576A"/>
  </w:style>
  <w:style w:type="paragraph" w:styleId="af2">
    <w:name w:val="annotation subject"/>
    <w:basedOn w:val="af0"/>
    <w:next w:val="af0"/>
    <w:link w:val="af3"/>
    <w:rsid w:val="00D2576A"/>
    <w:rPr>
      <w:b/>
      <w:bCs/>
    </w:rPr>
  </w:style>
  <w:style w:type="character" w:customStyle="1" w:styleId="af3">
    <w:name w:val="Тема примечания Знак"/>
    <w:link w:val="af2"/>
    <w:rsid w:val="00D2576A"/>
    <w:rPr>
      <w:b/>
      <w:bCs/>
    </w:rPr>
  </w:style>
  <w:style w:type="character" w:styleId="af4">
    <w:name w:val="Placeholder Text"/>
    <w:basedOn w:val="a0"/>
    <w:uiPriority w:val="99"/>
    <w:semiHidden/>
    <w:rsid w:val="009F457B"/>
    <w:rPr>
      <w:color w:val="808080"/>
    </w:rPr>
  </w:style>
  <w:style w:type="paragraph" w:styleId="af5">
    <w:name w:val="List Paragraph"/>
    <w:basedOn w:val="a"/>
    <w:uiPriority w:val="34"/>
    <w:qFormat/>
    <w:rsid w:val="006A4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Обычный1"/>
    <w:basedOn w:val="a"/>
    <w:rsid w:val="00BE325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basedOn w:val="a"/>
    <w:rsid w:val="00CA07F2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Абзац списка2"/>
    <w:basedOn w:val="a"/>
    <w:rsid w:val="00C42DDD"/>
    <w:pPr>
      <w:widowControl w:val="0"/>
      <w:autoSpaceDE w:val="0"/>
      <w:autoSpaceDN w:val="0"/>
      <w:adjustRightInd w:val="0"/>
      <w:ind w:left="720"/>
      <w:contextualSpacing/>
    </w:pPr>
  </w:style>
  <w:style w:type="paragraph" w:styleId="23">
    <w:name w:val="Body Text 2"/>
    <w:basedOn w:val="a"/>
    <w:link w:val="24"/>
    <w:rsid w:val="00E449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49C3"/>
  </w:style>
  <w:style w:type="paragraph" w:styleId="af6">
    <w:name w:val="Revision"/>
    <w:hidden/>
    <w:uiPriority w:val="99"/>
    <w:semiHidden/>
    <w:rsid w:val="00640201"/>
  </w:style>
  <w:style w:type="paragraph" w:styleId="af7">
    <w:name w:val="Normal (Web)"/>
    <w:basedOn w:val="a"/>
    <w:uiPriority w:val="99"/>
    <w:unhideWhenUsed/>
    <w:rsid w:val="00482F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57"/>
  </w:style>
  <w:style w:type="paragraph" w:styleId="1">
    <w:name w:val="heading 1"/>
    <w:basedOn w:val="a"/>
    <w:next w:val="a"/>
    <w:qFormat/>
    <w:rsid w:val="00D23AC8"/>
    <w:pPr>
      <w:keepNext/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23AC8"/>
    <w:pPr>
      <w:keepNext/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AC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D23AC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23AC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D23AC8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D23AC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3AC8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styleId="20">
    <w:name w:val="Body Text Indent 2"/>
    <w:basedOn w:val="a"/>
    <w:rsid w:val="00D23AC8"/>
    <w:pPr>
      <w:spacing w:line="360" w:lineRule="auto"/>
      <w:ind w:firstLine="708"/>
      <w:jc w:val="both"/>
    </w:pPr>
    <w:rPr>
      <w:sz w:val="28"/>
    </w:rPr>
  </w:style>
  <w:style w:type="paragraph" w:styleId="30">
    <w:name w:val="Body Text Indent 3"/>
    <w:basedOn w:val="a"/>
    <w:rsid w:val="00D23AC8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D23AC8"/>
    <w:pPr>
      <w:widowControl w:val="0"/>
      <w:jc w:val="both"/>
    </w:pPr>
    <w:rPr>
      <w:sz w:val="16"/>
    </w:rPr>
  </w:style>
  <w:style w:type="paragraph" w:styleId="a4">
    <w:name w:val="Body Text"/>
    <w:basedOn w:val="a"/>
    <w:rsid w:val="00D23AC8"/>
    <w:rPr>
      <w:b/>
      <w:sz w:val="24"/>
    </w:rPr>
  </w:style>
  <w:style w:type="paragraph" w:styleId="a5">
    <w:name w:val="Title"/>
    <w:basedOn w:val="a"/>
    <w:qFormat/>
    <w:rsid w:val="00D23AC8"/>
    <w:pPr>
      <w:ind w:hanging="142"/>
      <w:jc w:val="center"/>
    </w:pPr>
    <w:rPr>
      <w:b/>
      <w:sz w:val="28"/>
      <w:u w:val="single"/>
    </w:rPr>
  </w:style>
  <w:style w:type="paragraph" w:styleId="a6">
    <w:name w:val="Body Text Indent"/>
    <w:basedOn w:val="a"/>
    <w:rsid w:val="00D23AC8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uiPriority w:val="59"/>
    <w:rsid w:val="008456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176E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rsid w:val="000E11AE"/>
    <w:rPr>
      <w:sz w:val="28"/>
    </w:rPr>
  </w:style>
  <w:style w:type="character" w:customStyle="1" w:styleId="40">
    <w:name w:val="Заголовок 4 Знак"/>
    <w:link w:val="4"/>
    <w:rsid w:val="006E1C57"/>
    <w:rPr>
      <w:sz w:val="28"/>
    </w:rPr>
  </w:style>
  <w:style w:type="paragraph" w:styleId="a9">
    <w:name w:val="header"/>
    <w:basedOn w:val="a"/>
    <w:link w:val="aa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93B"/>
  </w:style>
  <w:style w:type="paragraph" w:styleId="ab">
    <w:name w:val="footer"/>
    <w:basedOn w:val="a"/>
    <w:link w:val="ac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93B"/>
  </w:style>
  <w:style w:type="paragraph" w:styleId="ad">
    <w:name w:val="Balloon Text"/>
    <w:basedOn w:val="a"/>
    <w:link w:val="ae"/>
    <w:rsid w:val="00D25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576A"/>
    <w:rPr>
      <w:rFonts w:ascii="Tahoma" w:hAnsi="Tahoma" w:cs="Tahoma"/>
      <w:sz w:val="16"/>
      <w:szCs w:val="16"/>
    </w:rPr>
  </w:style>
  <w:style w:type="character" w:styleId="af">
    <w:name w:val="annotation reference"/>
    <w:rsid w:val="00D2576A"/>
    <w:rPr>
      <w:sz w:val="16"/>
      <w:szCs w:val="16"/>
    </w:rPr>
  </w:style>
  <w:style w:type="paragraph" w:styleId="af0">
    <w:name w:val="annotation text"/>
    <w:basedOn w:val="a"/>
    <w:link w:val="af1"/>
    <w:rsid w:val="00D2576A"/>
  </w:style>
  <w:style w:type="character" w:customStyle="1" w:styleId="af1">
    <w:name w:val="Текст примечания Знак"/>
    <w:basedOn w:val="a0"/>
    <w:link w:val="af0"/>
    <w:rsid w:val="00D2576A"/>
  </w:style>
  <w:style w:type="paragraph" w:styleId="af2">
    <w:name w:val="annotation subject"/>
    <w:basedOn w:val="af0"/>
    <w:next w:val="af0"/>
    <w:link w:val="af3"/>
    <w:rsid w:val="00D2576A"/>
    <w:rPr>
      <w:b/>
      <w:bCs/>
    </w:rPr>
  </w:style>
  <w:style w:type="character" w:customStyle="1" w:styleId="af3">
    <w:name w:val="Тема примечания Знак"/>
    <w:link w:val="af2"/>
    <w:rsid w:val="00D2576A"/>
    <w:rPr>
      <w:b/>
      <w:bCs/>
    </w:rPr>
  </w:style>
  <w:style w:type="character" w:styleId="af4">
    <w:name w:val="Placeholder Text"/>
    <w:basedOn w:val="a0"/>
    <w:uiPriority w:val="99"/>
    <w:semiHidden/>
    <w:rsid w:val="009F457B"/>
    <w:rPr>
      <w:color w:val="808080"/>
    </w:rPr>
  </w:style>
  <w:style w:type="paragraph" w:styleId="af5">
    <w:name w:val="List Paragraph"/>
    <w:basedOn w:val="a"/>
    <w:uiPriority w:val="34"/>
    <w:qFormat/>
    <w:rsid w:val="006A4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Обычный1"/>
    <w:basedOn w:val="a"/>
    <w:rsid w:val="00BE325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basedOn w:val="a"/>
    <w:rsid w:val="00CA07F2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Абзац списка2"/>
    <w:basedOn w:val="a"/>
    <w:rsid w:val="00C42DDD"/>
    <w:pPr>
      <w:widowControl w:val="0"/>
      <w:autoSpaceDE w:val="0"/>
      <w:autoSpaceDN w:val="0"/>
      <w:adjustRightInd w:val="0"/>
      <w:ind w:left="720"/>
      <w:contextualSpacing/>
    </w:pPr>
  </w:style>
  <w:style w:type="paragraph" w:styleId="23">
    <w:name w:val="Body Text 2"/>
    <w:basedOn w:val="a"/>
    <w:link w:val="24"/>
    <w:rsid w:val="00E449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49C3"/>
  </w:style>
  <w:style w:type="paragraph" w:styleId="af6">
    <w:name w:val="Revision"/>
    <w:hidden/>
    <w:uiPriority w:val="99"/>
    <w:semiHidden/>
    <w:rsid w:val="00640201"/>
  </w:style>
  <w:style w:type="paragraph" w:styleId="af7">
    <w:name w:val="Normal (Web)"/>
    <w:basedOn w:val="a"/>
    <w:uiPriority w:val="99"/>
    <w:unhideWhenUsed/>
    <w:rsid w:val="00482F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AE23-7E13-481E-A8B5-19DF356E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Аспирантка СамГМУ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16</cp:revision>
  <cp:lastPrinted>2023-08-15T13:49:00Z</cp:lastPrinted>
  <dcterms:created xsi:type="dcterms:W3CDTF">2023-11-27T13:33:00Z</dcterms:created>
  <dcterms:modified xsi:type="dcterms:W3CDTF">2024-03-04T15:07:00Z</dcterms:modified>
</cp:coreProperties>
</file>