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A1" w:rsidRPr="005D77A1" w:rsidRDefault="005D77A1" w:rsidP="005D77A1">
      <w:pPr>
        <w:pStyle w:val="a3"/>
        <w:spacing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5D77A1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D77A1" w:rsidRPr="00C60FC9" w:rsidRDefault="005D77A1" w:rsidP="005D77A1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D77A1" w:rsidRPr="00C60FC9" w:rsidRDefault="005D77A1" w:rsidP="005D77A1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D77A1" w:rsidRPr="00C60FC9" w:rsidRDefault="005D77A1" w:rsidP="005D77A1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D77A1" w:rsidRPr="005D77A1" w:rsidRDefault="005D77A1" w:rsidP="005D77A1">
      <w:pPr>
        <w:jc w:val="center"/>
        <w:rPr>
          <w:b/>
          <w:sz w:val="28"/>
          <w:szCs w:val="28"/>
        </w:rPr>
      </w:pPr>
      <w:r w:rsidRPr="005D77A1">
        <w:rPr>
          <w:b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D77A1" w:rsidRPr="005D77A1" w:rsidTr="00184FBF">
        <w:tc>
          <w:tcPr>
            <w:tcW w:w="9356" w:type="dxa"/>
          </w:tcPr>
          <w:p w:rsidR="005D77A1" w:rsidRPr="005D77A1" w:rsidRDefault="005D77A1" w:rsidP="00184F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77A1" w:rsidRPr="005D77A1" w:rsidRDefault="005D77A1" w:rsidP="005D77A1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5D77A1" w:rsidRPr="005D77A1" w:rsidTr="00184FBF">
        <w:tc>
          <w:tcPr>
            <w:tcW w:w="5920" w:type="dxa"/>
          </w:tcPr>
          <w:p w:rsidR="005D77A1" w:rsidRPr="005D77A1" w:rsidRDefault="005D77A1" w:rsidP="00C60FC9">
            <w:pPr>
              <w:spacing w:after="120"/>
              <w:rPr>
                <w:b/>
                <w:sz w:val="28"/>
                <w:szCs w:val="28"/>
              </w:rPr>
            </w:pPr>
            <w:r w:rsidRPr="005D77A1">
              <w:rPr>
                <w:b/>
                <w:sz w:val="28"/>
                <w:szCs w:val="28"/>
              </w:rPr>
              <w:t>Мебеверина гидрохлорид</w:t>
            </w:r>
          </w:p>
        </w:tc>
        <w:tc>
          <w:tcPr>
            <w:tcW w:w="460" w:type="dxa"/>
          </w:tcPr>
          <w:p w:rsidR="005D77A1" w:rsidRPr="005D77A1" w:rsidRDefault="005D77A1" w:rsidP="00C60FC9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D77A1" w:rsidRPr="005D77A1" w:rsidRDefault="005D77A1" w:rsidP="00C60FC9">
            <w:pPr>
              <w:spacing w:after="120"/>
              <w:rPr>
                <w:b/>
                <w:sz w:val="28"/>
                <w:szCs w:val="28"/>
              </w:rPr>
            </w:pPr>
            <w:r w:rsidRPr="005D77A1">
              <w:rPr>
                <w:b/>
                <w:sz w:val="28"/>
                <w:szCs w:val="28"/>
              </w:rPr>
              <w:t>ФС</w:t>
            </w:r>
            <w:r w:rsidR="004D2F0D">
              <w:rPr>
                <w:b/>
                <w:sz w:val="28"/>
                <w:szCs w:val="28"/>
              </w:rPr>
              <w:t>.2.1.0677</w:t>
            </w:r>
            <w:bookmarkStart w:id="0" w:name="_GoBack"/>
            <w:bookmarkEnd w:id="0"/>
          </w:p>
        </w:tc>
      </w:tr>
      <w:tr w:rsidR="005D77A1" w:rsidRPr="005D77A1" w:rsidTr="00184FBF">
        <w:tc>
          <w:tcPr>
            <w:tcW w:w="5920" w:type="dxa"/>
          </w:tcPr>
          <w:p w:rsidR="005D77A1" w:rsidRPr="005D77A1" w:rsidRDefault="005D77A1" w:rsidP="00C60FC9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5D77A1">
              <w:rPr>
                <w:b/>
                <w:sz w:val="28"/>
                <w:szCs w:val="28"/>
              </w:rPr>
              <w:t>Мебеверин</w:t>
            </w:r>
            <w:proofErr w:type="spellEnd"/>
          </w:p>
        </w:tc>
        <w:tc>
          <w:tcPr>
            <w:tcW w:w="460" w:type="dxa"/>
          </w:tcPr>
          <w:p w:rsidR="005D77A1" w:rsidRPr="005D77A1" w:rsidRDefault="005D77A1" w:rsidP="00C60FC9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D77A1" w:rsidRPr="005D77A1" w:rsidRDefault="005D77A1" w:rsidP="00C60FC9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5D77A1" w:rsidRPr="005D77A1" w:rsidTr="00184FBF">
        <w:tc>
          <w:tcPr>
            <w:tcW w:w="5920" w:type="dxa"/>
          </w:tcPr>
          <w:p w:rsidR="005D77A1" w:rsidRPr="005D77A1" w:rsidRDefault="005D77A1" w:rsidP="00C60FC9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5D77A1">
              <w:rPr>
                <w:b/>
                <w:sz w:val="28"/>
                <w:szCs w:val="28"/>
                <w:lang w:val="en-US"/>
              </w:rPr>
              <w:t>Mebeverin</w:t>
            </w:r>
            <w:proofErr w:type="spellEnd"/>
            <w:r w:rsidRPr="005D77A1">
              <w:rPr>
                <w:b/>
                <w:sz w:val="28"/>
                <w:szCs w:val="28"/>
              </w:rPr>
              <w:t xml:space="preserve">i </w:t>
            </w:r>
            <w:proofErr w:type="spellStart"/>
            <w:r w:rsidRPr="005D77A1">
              <w:rPr>
                <w:b/>
                <w:sz w:val="28"/>
                <w:szCs w:val="28"/>
                <w:lang w:val="en-US"/>
              </w:rPr>
              <w:t>hydrochloridum</w:t>
            </w:r>
            <w:proofErr w:type="spellEnd"/>
          </w:p>
        </w:tc>
        <w:tc>
          <w:tcPr>
            <w:tcW w:w="460" w:type="dxa"/>
          </w:tcPr>
          <w:p w:rsidR="005D77A1" w:rsidRPr="005D77A1" w:rsidRDefault="005D77A1" w:rsidP="00C60FC9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D77A1" w:rsidRPr="005D77A1" w:rsidRDefault="005D77A1" w:rsidP="00C60FC9">
            <w:pPr>
              <w:spacing w:after="120"/>
              <w:rPr>
                <w:b/>
                <w:sz w:val="28"/>
                <w:szCs w:val="28"/>
              </w:rPr>
            </w:pPr>
            <w:r w:rsidRPr="005D77A1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5D77A1" w:rsidRPr="005D77A1" w:rsidRDefault="005D77A1" w:rsidP="005D77A1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D77A1" w:rsidRPr="005D77A1" w:rsidTr="00184FBF">
        <w:tc>
          <w:tcPr>
            <w:tcW w:w="9356" w:type="dxa"/>
          </w:tcPr>
          <w:p w:rsidR="005D77A1" w:rsidRPr="005D77A1" w:rsidRDefault="005D77A1" w:rsidP="00184F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77A1" w:rsidRPr="005D77A1" w:rsidRDefault="005D77A1" w:rsidP="005D77A1">
      <w:pPr>
        <w:spacing w:line="120" w:lineRule="exact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77A1" w:rsidRPr="005D77A1" w:rsidTr="00184FBF">
        <w:tc>
          <w:tcPr>
            <w:tcW w:w="9571" w:type="dxa"/>
            <w:gridSpan w:val="2"/>
          </w:tcPr>
          <w:p w:rsidR="005D77A1" w:rsidRPr="00C60FC9" w:rsidRDefault="005D77A1" w:rsidP="00184FBF">
            <w:pPr>
              <w:jc w:val="center"/>
              <w:rPr>
                <w:sz w:val="28"/>
                <w:szCs w:val="28"/>
              </w:rPr>
            </w:pPr>
            <w:r w:rsidRPr="00C60FC9">
              <w:rPr>
                <w:sz w:val="28"/>
                <w:szCs w:val="28"/>
                <w:lang w:val="en-US"/>
              </w:rPr>
              <w:object w:dxaOrig="7770" w:dyaOrig="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9.45pt;height:85.75pt" o:ole="" fillcolor="window">
                  <v:imagedata r:id="rId9" o:title=""/>
                </v:shape>
                <o:OLEObject Type="Embed" ProgID="ChemWindow.Document" ShapeID="_x0000_i1025" DrawAspect="Content" ObjectID="_1771073695" r:id="rId10"/>
              </w:object>
            </w:r>
          </w:p>
          <w:p w:rsidR="005D77A1" w:rsidRPr="005D77A1" w:rsidRDefault="005D77A1" w:rsidP="00184FBF">
            <w:pPr>
              <w:jc w:val="center"/>
              <w:rPr>
                <w:sz w:val="28"/>
                <w:szCs w:val="28"/>
              </w:rPr>
            </w:pPr>
          </w:p>
        </w:tc>
      </w:tr>
      <w:tr w:rsidR="005D77A1" w:rsidRPr="005D77A1" w:rsidTr="00184FBF">
        <w:tc>
          <w:tcPr>
            <w:tcW w:w="4785" w:type="dxa"/>
          </w:tcPr>
          <w:p w:rsidR="005D77A1" w:rsidRPr="00955C44" w:rsidRDefault="005D77A1" w:rsidP="005D77A1">
            <w:pPr>
              <w:rPr>
                <w:sz w:val="28"/>
                <w:szCs w:val="28"/>
              </w:rPr>
            </w:pPr>
            <w:r w:rsidRPr="005D77A1">
              <w:rPr>
                <w:sz w:val="28"/>
                <w:lang w:val="en-US"/>
              </w:rPr>
              <w:t>C</w:t>
            </w:r>
            <w:r w:rsidRPr="005D77A1">
              <w:rPr>
                <w:sz w:val="28"/>
                <w:vertAlign w:val="subscript"/>
                <w:lang w:val="en-US"/>
              </w:rPr>
              <w:t>25</w:t>
            </w:r>
            <w:r w:rsidRPr="005D77A1">
              <w:rPr>
                <w:sz w:val="28"/>
                <w:lang w:val="en-US"/>
              </w:rPr>
              <w:t>H</w:t>
            </w:r>
            <w:r w:rsidRPr="005D77A1">
              <w:rPr>
                <w:sz w:val="28"/>
                <w:vertAlign w:val="subscript"/>
                <w:lang w:val="en-US"/>
              </w:rPr>
              <w:t>35</w:t>
            </w:r>
            <w:r w:rsidRPr="005D77A1">
              <w:rPr>
                <w:sz w:val="28"/>
                <w:lang w:val="en-US"/>
              </w:rPr>
              <w:t>NO</w:t>
            </w:r>
            <w:r w:rsidRPr="005D77A1">
              <w:rPr>
                <w:sz w:val="28"/>
                <w:vertAlign w:val="subscript"/>
                <w:lang w:val="en-US"/>
              </w:rPr>
              <w:t>5</w:t>
            </w:r>
            <w:r w:rsidRPr="005D77A1">
              <w:rPr>
                <w:sz w:val="28"/>
                <w:lang w:val="en-US"/>
              </w:rPr>
              <w:t>·HCl</w:t>
            </w:r>
          </w:p>
        </w:tc>
        <w:tc>
          <w:tcPr>
            <w:tcW w:w="4786" w:type="dxa"/>
          </w:tcPr>
          <w:p w:rsidR="005D77A1" w:rsidRPr="005D77A1" w:rsidRDefault="005D77A1" w:rsidP="00184FBF">
            <w:pPr>
              <w:jc w:val="right"/>
              <w:rPr>
                <w:sz w:val="28"/>
                <w:szCs w:val="28"/>
                <w:lang w:val="en-US"/>
              </w:rPr>
            </w:pPr>
            <w:proofErr w:type="spellStart"/>
            <w:r w:rsidRPr="005D77A1">
              <w:rPr>
                <w:sz w:val="28"/>
                <w:szCs w:val="28"/>
              </w:rPr>
              <w:t>М.м</w:t>
            </w:r>
            <w:proofErr w:type="spellEnd"/>
            <w:r w:rsidRPr="005D77A1">
              <w:rPr>
                <w:sz w:val="28"/>
                <w:szCs w:val="28"/>
              </w:rPr>
              <w:t>.</w:t>
            </w:r>
            <w:r w:rsidRPr="005D77A1">
              <w:rPr>
                <w:sz w:val="28"/>
                <w:szCs w:val="28"/>
                <w:lang w:val="en-US"/>
              </w:rPr>
              <w:t xml:space="preserve"> </w:t>
            </w:r>
            <w:r w:rsidRPr="005D77A1">
              <w:rPr>
                <w:sz w:val="28"/>
                <w:szCs w:val="28"/>
              </w:rPr>
              <w:t>466,01</w:t>
            </w:r>
          </w:p>
        </w:tc>
      </w:tr>
      <w:tr w:rsidR="005D77A1" w:rsidRPr="005D77A1" w:rsidTr="00184FBF">
        <w:tc>
          <w:tcPr>
            <w:tcW w:w="4785" w:type="dxa"/>
          </w:tcPr>
          <w:p w:rsidR="005D77A1" w:rsidRPr="005D77A1" w:rsidRDefault="005D77A1" w:rsidP="005D77A1">
            <w:pPr>
              <w:rPr>
                <w:sz w:val="28"/>
                <w:lang w:val="en-US"/>
              </w:rPr>
            </w:pPr>
            <w:r w:rsidRPr="005D77A1">
              <w:rPr>
                <w:sz w:val="28"/>
                <w:szCs w:val="28"/>
                <w:lang w:val="en-US"/>
              </w:rPr>
              <w:t>[</w:t>
            </w:r>
            <w:r w:rsidRPr="005D77A1">
              <w:rPr>
                <w:sz w:val="28"/>
                <w:szCs w:val="28"/>
              </w:rPr>
              <w:t>2</w:t>
            </w:r>
            <w:r w:rsidRPr="005D77A1">
              <w:rPr>
                <w:sz w:val="28"/>
                <w:szCs w:val="28"/>
                <w:lang w:val="en-US"/>
              </w:rPr>
              <w:t>75</w:t>
            </w:r>
            <w:r w:rsidRPr="005D77A1">
              <w:rPr>
                <w:sz w:val="28"/>
                <w:szCs w:val="28"/>
              </w:rPr>
              <w:t>3</w:t>
            </w:r>
            <w:r w:rsidRPr="005D77A1">
              <w:rPr>
                <w:sz w:val="28"/>
                <w:szCs w:val="28"/>
                <w:lang w:val="en-US"/>
              </w:rPr>
              <w:t>-</w:t>
            </w:r>
            <w:r w:rsidRPr="005D77A1">
              <w:rPr>
                <w:sz w:val="28"/>
                <w:szCs w:val="28"/>
              </w:rPr>
              <w:t>4</w:t>
            </w:r>
            <w:r w:rsidRPr="005D77A1">
              <w:rPr>
                <w:sz w:val="28"/>
                <w:szCs w:val="28"/>
                <w:lang w:val="en-US"/>
              </w:rPr>
              <w:t>5-</w:t>
            </w:r>
            <w:r w:rsidRPr="005D77A1">
              <w:rPr>
                <w:sz w:val="28"/>
                <w:szCs w:val="28"/>
              </w:rPr>
              <w:t>9</w:t>
            </w:r>
            <w:r w:rsidRPr="005D77A1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5D77A1" w:rsidRPr="005D77A1" w:rsidRDefault="005D77A1" w:rsidP="00184FBF">
            <w:pPr>
              <w:jc w:val="right"/>
              <w:rPr>
                <w:sz w:val="28"/>
                <w:szCs w:val="28"/>
              </w:rPr>
            </w:pPr>
          </w:p>
        </w:tc>
      </w:tr>
    </w:tbl>
    <w:p w:rsidR="005D77A1" w:rsidRPr="005D77A1" w:rsidRDefault="005D77A1" w:rsidP="00C60F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56E36" w:rsidRPr="005D77A1" w:rsidRDefault="00056E36" w:rsidP="00C60FC9">
      <w:pPr>
        <w:spacing w:line="360" w:lineRule="auto"/>
        <w:ind w:firstLine="709"/>
        <w:jc w:val="both"/>
        <w:rPr>
          <w:sz w:val="28"/>
          <w:szCs w:val="28"/>
        </w:rPr>
      </w:pPr>
      <w:r w:rsidRPr="005D77A1">
        <w:rPr>
          <w:sz w:val="28"/>
          <w:szCs w:val="28"/>
        </w:rPr>
        <w:t>ОПРЕДЕЛЕНИЕ</w:t>
      </w:r>
    </w:p>
    <w:p w:rsidR="00056E36" w:rsidRDefault="00056E36" w:rsidP="00C60FC9">
      <w:pPr>
        <w:spacing w:line="360" w:lineRule="auto"/>
        <w:ind w:firstLine="709"/>
        <w:rPr>
          <w:sz w:val="28"/>
        </w:rPr>
      </w:pPr>
      <w:r w:rsidRPr="005D77A1">
        <w:rPr>
          <w:sz w:val="28"/>
        </w:rPr>
        <w:t>(4-{[(2</w:t>
      </w:r>
      <w:r w:rsidRPr="005D77A1">
        <w:rPr>
          <w:i/>
          <w:sz w:val="28"/>
          <w:lang w:val="en-US"/>
        </w:rPr>
        <w:t>RS</w:t>
      </w:r>
      <w:r w:rsidRPr="005D77A1">
        <w:rPr>
          <w:sz w:val="28"/>
        </w:rPr>
        <w:t>)-1-(4-Метоксифенил</w:t>
      </w:r>
      <w:proofErr w:type="gramStart"/>
      <w:r w:rsidRPr="005D77A1">
        <w:rPr>
          <w:sz w:val="28"/>
        </w:rPr>
        <w:t>)п</w:t>
      </w:r>
      <w:proofErr w:type="gramEnd"/>
      <w:r w:rsidRPr="005D77A1">
        <w:rPr>
          <w:sz w:val="28"/>
        </w:rPr>
        <w:t>ропан-2-ил](этил)амино}бутил)(3,4-диметоксибензоата) гидрохлорид</w:t>
      </w:r>
      <w:r w:rsidR="00C60FC9">
        <w:rPr>
          <w:sz w:val="28"/>
        </w:rPr>
        <w:t>.</w:t>
      </w:r>
    </w:p>
    <w:p w:rsidR="00BA0AEF" w:rsidRDefault="00056E36" w:rsidP="00C60F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Содержит </w:t>
      </w:r>
      <w:r w:rsidR="00BA0AEF" w:rsidRPr="001C531A">
        <w:rPr>
          <w:sz w:val="28"/>
          <w:szCs w:val="28"/>
        </w:rPr>
        <w:t>не менее 99,0 %</w:t>
      </w:r>
      <w:r w:rsidR="00BA0AEF">
        <w:rPr>
          <w:sz w:val="28"/>
          <w:szCs w:val="28"/>
        </w:rPr>
        <w:t xml:space="preserve"> </w:t>
      </w:r>
      <w:r w:rsidR="00BA0AEF" w:rsidRPr="00EE7400">
        <w:rPr>
          <w:sz w:val="28"/>
          <w:szCs w:val="28"/>
        </w:rPr>
        <w:t xml:space="preserve">и не более </w:t>
      </w:r>
      <w:r w:rsidR="00BA0AEF">
        <w:rPr>
          <w:sz w:val="28"/>
          <w:szCs w:val="28"/>
        </w:rPr>
        <w:t>101,0 </w:t>
      </w:r>
      <w:r w:rsidR="00BA0AEF" w:rsidRPr="00EE7400">
        <w:rPr>
          <w:sz w:val="28"/>
          <w:szCs w:val="28"/>
        </w:rPr>
        <w:t xml:space="preserve">% </w:t>
      </w:r>
      <w:proofErr w:type="spellStart"/>
      <w:r w:rsidR="00BA0AEF">
        <w:rPr>
          <w:sz w:val="28"/>
          <w:szCs w:val="28"/>
        </w:rPr>
        <w:t>мебеверина</w:t>
      </w:r>
      <w:proofErr w:type="spellEnd"/>
      <w:r w:rsidR="00BA0AEF">
        <w:rPr>
          <w:sz w:val="28"/>
          <w:szCs w:val="28"/>
        </w:rPr>
        <w:t xml:space="preserve"> гидрохлорида </w:t>
      </w:r>
      <w:r w:rsidR="00BA0AEF" w:rsidRPr="00131E42">
        <w:rPr>
          <w:sz w:val="28"/>
          <w:szCs w:val="28"/>
          <w:lang w:val="en-US"/>
        </w:rPr>
        <w:t>C</w:t>
      </w:r>
      <w:r w:rsidR="00BA0AEF" w:rsidRPr="00131E42">
        <w:rPr>
          <w:sz w:val="28"/>
          <w:szCs w:val="28"/>
          <w:vertAlign w:val="subscript"/>
        </w:rPr>
        <w:t>25</w:t>
      </w:r>
      <w:r w:rsidR="00BA0AEF" w:rsidRPr="00131E42">
        <w:rPr>
          <w:sz w:val="28"/>
          <w:szCs w:val="28"/>
          <w:lang w:val="en-US"/>
        </w:rPr>
        <w:t>H</w:t>
      </w:r>
      <w:r w:rsidR="00BA0AEF" w:rsidRPr="00131E42">
        <w:rPr>
          <w:sz w:val="28"/>
          <w:szCs w:val="28"/>
          <w:vertAlign w:val="subscript"/>
        </w:rPr>
        <w:t>35</w:t>
      </w:r>
      <w:r w:rsidR="00BA0AEF" w:rsidRPr="00131E42">
        <w:rPr>
          <w:sz w:val="28"/>
          <w:szCs w:val="28"/>
          <w:lang w:val="en-US"/>
        </w:rPr>
        <w:t>NO</w:t>
      </w:r>
      <w:r w:rsidR="00BA0AEF" w:rsidRPr="00131E42">
        <w:rPr>
          <w:sz w:val="28"/>
          <w:szCs w:val="28"/>
          <w:vertAlign w:val="subscript"/>
        </w:rPr>
        <w:t>5</w:t>
      </w:r>
      <w:r w:rsidR="00BA0AEF" w:rsidRPr="00131E42">
        <w:rPr>
          <w:sz w:val="28"/>
          <w:szCs w:val="28"/>
        </w:rPr>
        <w:t>·</w:t>
      </w:r>
      <w:proofErr w:type="spellStart"/>
      <w:r w:rsidR="00BA0AEF" w:rsidRPr="00131E42">
        <w:rPr>
          <w:sz w:val="28"/>
          <w:szCs w:val="28"/>
          <w:lang w:val="en-US"/>
        </w:rPr>
        <w:t>HCl</w:t>
      </w:r>
      <w:proofErr w:type="spellEnd"/>
      <w:r w:rsidR="00BA0AEF" w:rsidRPr="001C531A">
        <w:rPr>
          <w:sz w:val="28"/>
          <w:szCs w:val="28"/>
        </w:rPr>
        <w:t xml:space="preserve"> в пересч</w:t>
      </w:r>
      <w:r w:rsidR="006C7C5B">
        <w:rPr>
          <w:sz w:val="28"/>
          <w:szCs w:val="28"/>
        </w:rPr>
        <w:t>ё</w:t>
      </w:r>
      <w:r w:rsidR="00BA0AEF" w:rsidRPr="001C531A">
        <w:rPr>
          <w:sz w:val="28"/>
          <w:szCs w:val="28"/>
        </w:rPr>
        <w:t>те на</w:t>
      </w:r>
      <w:r w:rsidR="00BA0AEF">
        <w:rPr>
          <w:sz w:val="28"/>
          <w:szCs w:val="28"/>
        </w:rPr>
        <w:t xml:space="preserve"> сухое</w:t>
      </w:r>
      <w:r w:rsidR="00BA0AEF" w:rsidRPr="00EE7400">
        <w:rPr>
          <w:sz w:val="28"/>
          <w:szCs w:val="28"/>
        </w:rPr>
        <w:t xml:space="preserve"> вещество</w:t>
      </w:r>
      <w:r w:rsidR="00BA0AEF">
        <w:rPr>
          <w:sz w:val="28"/>
          <w:szCs w:val="28"/>
        </w:rPr>
        <w:t>.</w:t>
      </w:r>
    </w:p>
    <w:p w:rsidR="004D40CF" w:rsidRDefault="00F07286" w:rsidP="00C60F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A42D50" w:rsidRDefault="00056E36" w:rsidP="00C60F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Описание.</w:t>
      </w:r>
      <w:r w:rsidRPr="00E765E4">
        <w:rPr>
          <w:sz w:val="28"/>
          <w:szCs w:val="28"/>
        </w:rPr>
        <w:t xml:space="preserve"> </w:t>
      </w:r>
      <w:r w:rsidR="00B831C4" w:rsidRPr="001C531A">
        <w:rPr>
          <w:sz w:val="28"/>
          <w:szCs w:val="28"/>
        </w:rPr>
        <w:t xml:space="preserve">Белый или </w:t>
      </w:r>
      <w:r w:rsidR="00EE7400">
        <w:rPr>
          <w:sz w:val="28"/>
          <w:szCs w:val="28"/>
        </w:rPr>
        <w:t>почти белый</w:t>
      </w:r>
      <w:r w:rsidR="00451512">
        <w:rPr>
          <w:sz w:val="28"/>
          <w:szCs w:val="28"/>
        </w:rPr>
        <w:t xml:space="preserve"> </w:t>
      </w:r>
      <w:r w:rsidR="00B831C4" w:rsidRPr="001C531A">
        <w:rPr>
          <w:sz w:val="28"/>
          <w:szCs w:val="28"/>
        </w:rPr>
        <w:t>кристаллический порошок</w:t>
      </w:r>
      <w:r w:rsidR="00C05492" w:rsidRPr="001C531A">
        <w:rPr>
          <w:sz w:val="28"/>
          <w:szCs w:val="28"/>
        </w:rPr>
        <w:t>.</w:t>
      </w:r>
    </w:p>
    <w:p w:rsidR="00C04359" w:rsidRPr="001C531A" w:rsidRDefault="00A42D50" w:rsidP="00C60FC9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1C531A">
        <w:rPr>
          <w:rFonts w:ascii="Times New Roman" w:hAnsi="Times New Roman"/>
          <w:b/>
          <w:szCs w:val="28"/>
        </w:rPr>
        <w:t>Растворимость</w:t>
      </w:r>
      <w:r w:rsidR="00EE7400">
        <w:rPr>
          <w:rFonts w:ascii="Times New Roman" w:hAnsi="Times New Roman"/>
          <w:szCs w:val="28"/>
        </w:rPr>
        <w:t xml:space="preserve">. </w:t>
      </w:r>
      <w:r w:rsidR="003B4585">
        <w:rPr>
          <w:rFonts w:ascii="Times New Roman" w:hAnsi="Times New Roman"/>
          <w:szCs w:val="28"/>
        </w:rPr>
        <w:t>Очень л</w:t>
      </w:r>
      <w:r w:rsidR="00131E42">
        <w:rPr>
          <w:rFonts w:ascii="Times New Roman" w:hAnsi="Times New Roman"/>
          <w:szCs w:val="28"/>
        </w:rPr>
        <w:t>егко</w:t>
      </w:r>
      <w:r w:rsidR="00A935BC">
        <w:rPr>
          <w:rFonts w:ascii="Times New Roman" w:hAnsi="Times New Roman"/>
          <w:szCs w:val="28"/>
        </w:rPr>
        <w:t xml:space="preserve"> или легко</w:t>
      </w:r>
      <w:r w:rsidR="00131E42">
        <w:rPr>
          <w:rFonts w:ascii="Times New Roman" w:hAnsi="Times New Roman"/>
          <w:szCs w:val="28"/>
        </w:rPr>
        <w:t xml:space="preserve"> р</w:t>
      </w:r>
      <w:r w:rsidR="009A6BDA" w:rsidRPr="001C531A">
        <w:rPr>
          <w:rFonts w:ascii="Times New Roman" w:hAnsi="Times New Roman"/>
          <w:szCs w:val="28"/>
        </w:rPr>
        <w:t>астворим</w:t>
      </w:r>
      <w:r w:rsidR="009B3B4F" w:rsidRPr="001C531A">
        <w:rPr>
          <w:rFonts w:ascii="Times New Roman" w:hAnsi="Times New Roman"/>
          <w:szCs w:val="28"/>
        </w:rPr>
        <w:t xml:space="preserve"> </w:t>
      </w:r>
      <w:r w:rsidR="00131E42">
        <w:rPr>
          <w:rFonts w:ascii="Times New Roman" w:hAnsi="Times New Roman"/>
          <w:szCs w:val="28"/>
        </w:rPr>
        <w:t>в воде</w:t>
      </w:r>
      <w:r w:rsidR="001176B7">
        <w:rPr>
          <w:rFonts w:ascii="Times New Roman" w:hAnsi="Times New Roman"/>
          <w:szCs w:val="28"/>
        </w:rPr>
        <w:t xml:space="preserve">, легко растворим в </w:t>
      </w:r>
      <w:r w:rsidR="00131E42">
        <w:rPr>
          <w:rFonts w:ascii="Times New Roman" w:hAnsi="Times New Roman"/>
          <w:szCs w:val="28"/>
        </w:rPr>
        <w:t>спирте 96 %</w:t>
      </w:r>
      <w:r w:rsidR="00A57463">
        <w:rPr>
          <w:rFonts w:ascii="Times New Roman" w:hAnsi="Times New Roman"/>
          <w:szCs w:val="28"/>
        </w:rPr>
        <w:t xml:space="preserve"> и </w:t>
      </w:r>
      <w:proofErr w:type="spellStart"/>
      <w:r w:rsidR="00A57463">
        <w:rPr>
          <w:rFonts w:ascii="Times New Roman" w:hAnsi="Times New Roman"/>
          <w:szCs w:val="28"/>
        </w:rPr>
        <w:t>метиленхлориде</w:t>
      </w:r>
      <w:proofErr w:type="spellEnd"/>
      <w:r w:rsidR="00A56F19">
        <w:rPr>
          <w:rFonts w:ascii="Times New Roman" w:hAnsi="Times New Roman"/>
          <w:szCs w:val="28"/>
        </w:rPr>
        <w:t>.</w:t>
      </w:r>
    </w:p>
    <w:p w:rsidR="00104000" w:rsidRPr="00A57463" w:rsidRDefault="00A57463" w:rsidP="00C60FC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57463">
        <w:rPr>
          <w:sz w:val="28"/>
          <w:szCs w:val="28"/>
        </w:rPr>
        <w:t>ИДЕНТИФИКАЦИЯ</w:t>
      </w:r>
    </w:p>
    <w:p w:rsidR="00D6262E" w:rsidRDefault="00D6262E" w:rsidP="00C60FC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C780D">
        <w:rPr>
          <w:sz w:val="28"/>
          <w:szCs w:val="28"/>
        </w:rPr>
        <w:t>1</w:t>
      </w:r>
      <w:r>
        <w:rPr>
          <w:i/>
          <w:sz w:val="28"/>
          <w:szCs w:val="28"/>
        </w:rPr>
        <w:t>. </w:t>
      </w:r>
      <w:r w:rsidRPr="00840F5B">
        <w:rPr>
          <w:i/>
          <w:sz w:val="28"/>
          <w:szCs w:val="28"/>
        </w:rPr>
        <w:t>ИК-спектрометрия</w:t>
      </w:r>
      <w:r w:rsidR="00FE7DF1">
        <w:rPr>
          <w:i/>
          <w:sz w:val="28"/>
          <w:szCs w:val="28"/>
        </w:rPr>
        <w:t xml:space="preserve"> </w:t>
      </w:r>
      <w:r w:rsidR="00FE7DF1">
        <w:rPr>
          <w:color w:val="000000"/>
          <w:sz w:val="28"/>
          <w:szCs w:val="28"/>
        </w:rPr>
        <w:t>(ОФС «Спектрофотометрия в</w:t>
      </w:r>
      <w:r w:rsidR="00A57463">
        <w:rPr>
          <w:color w:val="000000"/>
          <w:sz w:val="28"/>
          <w:szCs w:val="28"/>
        </w:rPr>
        <w:t xml:space="preserve"> средней </w:t>
      </w:r>
      <w:r w:rsidR="00FE7DF1">
        <w:rPr>
          <w:color w:val="000000"/>
          <w:sz w:val="28"/>
          <w:szCs w:val="28"/>
        </w:rPr>
        <w:t>инфракрасной области»)</w:t>
      </w:r>
      <w:r>
        <w:rPr>
          <w:i/>
          <w:sz w:val="28"/>
          <w:szCs w:val="28"/>
        </w:rPr>
        <w:t xml:space="preserve">. </w:t>
      </w:r>
      <w:r w:rsidRPr="00840F5B">
        <w:rPr>
          <w:sz w:val="28"/>
          <w:szCs w:val="28"/>
        </w:rPr>
        <w:t>Инфракрасный спектр субстанции по положению полос поглощения должен соответствова</w:t>
      </w:r>
      <w:r>
        <w:rPr>
          <w:sz w:val="28"/>
          <w:szCs w:val="28"/>
        </w:rPr>
        <w:t>ть спектр</w:t>
      </w:r>
      <w:r w:rsidR="00846A8E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8E2CDD">
        <w:rPr>
          <w:sz w:val="28"/>
          <w:szCs w:val="28"/>
        </w:rPr>
        <w:t xml:space="preserve">фармакопейного </w:t>
      </w:r>
      <w:r>
        <w:rPr>
          <w:sz w:val="28"/>
          <w:szCs w:val="28"/>
        </w:rPr>
        <w:t xml:space="preserve">стандартного образца </w:t>
      </w:r>
      <w:proofErr w:type="spellStart"/>
      <w:r>
        <w:rPr>
          <w:sz w:val="28"/>
          <w:szCs w:val="28"/>
        </w:rPr>
        <w:t>мебеверина</w:t>
      </w:r>
      <w:proofErr w:type="spellEnd"/>
      <w:r>
        <w:rPr>
          <w:sz w:val="28"/>
          <w:szCs w:val="28"/>
        </w:rPr>
        <w:t xml:space="preserve"> гидрохлорида</w:t>
      </w:r>
      <w:r w:rsidRPr="00840F5B">
        <w:rPr>
          <w:sz w:val="28"/>
          <w:szCs w:val="28"/>
        </w:rPr>
        <w:t>.</w:t>
      </w:r>
    </w:p>
    <w:p w:rsidR="00F1671F" w:rsidRDefault="005157FE" w:rsidP="000F267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EC780D" w:rsidRPr="00502BFA">
        <w:rPr>
          <w:rFonts w:ascii="Times New Roman" w:hAnsi="Times New Roman"/>
          <w:color w:val="000000"/>
          <w:sz w:val="28"/>
          <w:szCs w:val="28"/>
        </w:rPr>
        <w:t>. </w:t>
      </w:r>
      <w:r w:rsidR="00EC780D" w:rsidRPr="00502BFA">
        <w:rPr>
          <w:rFonts w:ascii="Times New Roman" w:hAnsi="Times New Roman"/>
          <w:i/>
          <w:color w:val="000000"/>
          <w:sz w:val="28"/>
          <w:szCs w:val="28"/>
        </w:rPr>
        <w:t>Качественная реакция.</w:t>
      </w:r>
      <w:r w:rsidR="00EC780D" w:rsidRPr="00502BFA">
        <w:rPr>
          <w:rFonts w:ascii="Times New Roman" w:hAnsi="Times New Roman"/>
          <w:sz w:val="28"/>
          <w:szCs w:val="28"/>
        </w:rPr>
        <w:t xml:space="preserve"> </w:t>
      </w:r>
      <w:r w:rsidR="00F1671F" w:rsidRPr="00502BFA">
        <w:rPr>
          <w:rFonts w:ascii="Times New Roman" w:hAnsi="Times New Roman"/>
          <w:sz w:val="28"/>
          <w:szCs w:val="28"/>
        </w:rPr>
        <w:t>Растворяют 5</w:t>
      </w:r>
      <w:r w:rsidR="00993FF4">
        <w:rPr>
          <w:rFonts w:ascii="Times New Roman" w:hAnsi="Times New Roman"/>
          <w:sz w:val="28"/>
          <w:szCs w:val="28"/>
        </w:rPr>
        <w:t>0</w:t>
      </w:r>
      <w:r w:rsidR="00F1671F" w:rsidRPr="00502BFA">
        <w:rPr>
          <w:rFonts w:ascii="Times New Roman" w:hAnsi="Times New Roman"/>
          <w:sz w:val="28"/>
          <w:szCs w:val="28"/>
        </w:rPr>
        <w:t xml:space="preserve"> мг субстанции в </w:t>
      </w:r>
      <w:r w:rsidR="00993FF4">
        <w:rPr>
          <w:rFonts w:ascii="Times New Roman" w:hAnsi="Times New Roman"/>
          <w:sz w:val="28"/>
          <w:szCs w:val="28"/>
        </w:rPr>
        <w:t>4</w:t>
      </w:r>
      <w:r w:rsidR="00F1671F" w:rsidRPr="00502BFA">
        <w:rPr>
          <w:rFonts w:ascii="Times New Roman" w:hAnsi="Times New Roman"/>
          <w:sz w:val="28"/>
          <w:szCs w:val="28"/>
        </w:rPr>
        <w:t xml:space="preserve">,0 мл воды, </w:t>
      </w:r>
      <w:r w:rsidR="00993FF4" w:rsidRPr="00A95854">
        <w:rPr>
          <w:rFonts w:ascii="Times New Roman" w:hAnsi="Times New Roman"/>
          <w:sz w:val="28"/>
          <w:szCs w:val="28"/>
        </w:rPr>
        <w:t xml:space="preserve">прибавляют 0,6 мл </w:t>
      </w:r>
      <w:r w:rsidR="00F1671F" w:rsidRPr="00A95854">
        <w:rPr>
          <w:rFonts w:ascii="Times New Roman" w:hAnsi="Times New Roman"/>
          <w:sz w:val="28"/>
          <w:szCs w:val="28"/>
        </w:rPr>
        <w:t>азотной кислот</w:t>
      </w:r>
      <w:r w:rsidR="00993FF4" w:rsidRPr="00A95854">
        <w:rPr>
          <w:rFonts w:ascii="Times New Roman" w:hAnsi="Times New Roman"/>
          <w:sz w:val="28"/>
          <w:szCs w:val="28"/>
        </w:rPr>
        <w:t>ы развед</w:t>
      </w:r>
      <w:r w:rsidR="00E06788">
        <w:rPr>
          <w:rFonts w:ascii="Times New Roman" w:hAnsi="Times New Roman"/>
          <w:sz w:val="28"/>
          <w:szCs w:val="28"/>
        </w:rPr>
        <w:t>ё</w:t>
      </w:r>
      <w:r w:rsidR="00993FF4" w:rsidRPr="00A95854">
        <w:rPr>
          <w:rFonts w:ascii="Times New Roman" w:hAnsi="Times New Roman"/>
          <w:sz w:val="28"/>
          <w:szCs w:val="28"/>
        </w:rPr>
        <w:t>нной</w:t>
      </w:r>
      <w:r w:rsidR="00A95854">
        <w:rPr>
          <w:rFonts w:ascii="Times New Roman" w:hAnsi="Times New Roman"/>
          <w:sz w:val="28"/>
          <w:szCs w:val="28"/>
        </w:rPr>
        <w:t xml:space="preserve"> 12,5 %</w:t>
      </w:r>
      <w:r w:rsidR="00993FF4">
        <w:rPr>
          <w:rFonts w:ascii="Times New Roman" w:hAnsi="Times New Roman"/>
          <w:sz w:val="28"/>
          <w:szCs w:val="28"/>
        </w:rPr>
        <w:t xml:space="preserve"> </w:t>
      </w:r>
      <w:r w:rsidR="00F1671F" w:rsidRPr="00502BFA">
        <w:rPr>
          <w:rFonts w:ascii="Times New Roman" w:hAnsi="Times New Roman"/>
          <w:sz w:val="28"/>
          <w:szCs w:val="28"/>
        </w:rPr>
        <w:t>и центрифугируют</w:t>
      </w:r>
      <w:r w:rsidR="00993FF4">
        <w:rPr>
          <w:rFonts w:ascii="Times New Roman" w:hAnsi="Times New Roman"/>
          <w:sz w:val="28"/>
          <w:szCs w:val="28"/>
        </w:rPr>
        <w:t xml:space="preserve"> при 1800 </w:t>
      </w:r>
      <w:r w:rsidR="00A95854" w:rsidRPr="007162CD">
        <w:rPr>
          <w:rFonts w:ascii="Times New Roman" w:hAnsi="Times New Roman"/>
          <w:sz w:val="28"/>
          <w:szCs w:val="28"/>
          <w:lang w:val="en-US"/>
        </w:rPr>
        <w:t>g</w:t>
      </w:r>
      <w:r w:rsidR="00993FF4">
        <w:rPr>
          <w:rFonts w:ascii="Times New Roman" w:hAnsi="Times New Roman"/>
          <w:sz w:val="28"/>
          <w:szCs w:val="28"/>
        </w:rPr>
        <w:t xml:space="preserve"> в течение 15 мин. </w:t>
      </w:r>
      <w:proofErr w:type="spellStart"/>
      <w:r w:rsidR="00993FF4">
        <w:rPr>
          <w:rFonts w:ascii="Times New Roman" w:hAnsi="Times New Roman"/>
          <w:sz w:val="28"/>
          <w:szCs w:val="28"/>
        </w:rPr>
        <w:t>Н</w:t>
      </w:r>
      <w:r w:rsidR="00F1671F" w:rsidRPr="00502BFA">
        <w:rPr>
          <w:rFonts w:ascii="Times New Roman" w:hAnsi="Times New Roman"/>
          <w:sz w:val="28"/>
          <w:szCs w:val="28"/>
        </w:rPr>
        <w:t>адосадочная</w:t>
      </w:r>
      <w:proofErr w:type="spellEnd"/>
      <w:r w:rsidR="00F1671F" w:rsidRPr="00502BFA">
        <w:rPr>
          <w:rFonts w:ascii="Times New Roman" w:hAnsi="Times New Roman"/>
          <w:sz w:val="28"/>
          <w:szCs w:val="28"/>
        </w:rPr>
        <w:t xml:space="preserve"> жидкость должна давать характерную реакцию</w:t>
      </w:r>
      <w:proofErr w:type="gramStart"/>
      <w:r w:rsidR="004C4E7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F1671F" w:rsidRPr="00502BFA">
        <w:rPr>
          <w:rFonts w:ascii="Times New Roman" w:hAnsi="Times New Roman"/>
          <w:sz w:val="28"/>
          <w:szCs w:val="28"/>
        </w:rPr>
        <w:t xml:space="preserve"> на хлориды (ОФС «Общие реакции на подлинность»</w:t>
      </w:r>
      <w:r w:rsidR="00E17C04">
        <w:rPr>
          <w:rFonts w:ascii="Times New Roman" w:hAnsi="Times New Roman"/>
          <w:sz w:val="28"/>
          <w:szCs w:val="28"/>
        </w:rPr>
        <w:t>).</w:t>
      </w:r>
    </w:p>
    <w:p w:rsidR="00626A08" w:rsidRPr="001C531A" w:rsidRDefault="00626A08" w:rsidP="000F267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D7046C" w:rsidRPr="00D7046C" w:rsidRDefault="00D7046C" w:rsidP="000F267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9035D">
        <w:rPr>
          <w:b/>
          <w:sz w:val="28"/>
          <w:szCs w:val="28"/>
        </w:rPr>
        <w:t>рН</w:t>
      </w:r>
      <w:r w:rsidR="005D77A1">
        <w:rPr>
          <w:b/>
          <w:sz w:val="28"/>
          <w:szCs w:val="28"/>
        </w:rPr>
        <w:t xml:space="preserve"> раствора</w:t>
      </w:r>
      <w:r w:rsidRPr="00C9035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9035D" w:rsidRPr="00C9035D">
        <w:rPr>
          <w:sz w:val="28"/>
          <w:szCs w:val="28"/>
        </w:rPr>
        <w:t xml:space="preserve">От </w:t>
      </w:r>
      <w:r w:rsidR="000F00D8">
        <w:rPr>
          <w:sz w:val="28"/>
          <w:szCs w:val="28"/>
        </w:rPr>
        <w:t>4,5</w:t>
      </w:r>
      <w:r w:rsidR="00C9035D" w:rsidRPr="00C9035D">
        <w:rPr>
          <w:sz w:val="28"/>
          <w:szCs w:val="28"/>
        </w:rPr>
        <w:t xml:space="preserve"> до </w:t>
      </w:r>
      <w:r w:rsidR="000F00D8">
        <w:rPr>
          <w:sz w:val="28"/>
          <w:szCs w:val="28"/>
        </w:rPr>
        <w:t>6</w:t>
      </w:r>
      <w:r w:rsidR="00434029">
        <w:rPr>
          <w:sz w:val="28"/>
          <w:szCs w:val="28"/>
        </w:rPr>
        <w:t>,5</w:t>
      </w:r>
      <w:r w:rsidR="00C9035D" w:rsidRPr="00C9035D">
        <w:rPr>
          <w:sz w:val="28"/>
          <w:szCs w:val="28"/>
        </w:rPr>
        <w:t xml:space="preserve"> (</w:t>
      </w:r>
      <w:r w:rsidR="00434029">
        <w:rPr>
          <w:sz w:val="28"/>
          <w:szCs w:val="28"/>
        </w:rPr>
        <w:t>2</w:t>
      </w:r>
      <w:r w:rsidR="00C9035D">
        <w:rPr>
          <w:sz w:val="28"/>
          <w:szCs w:val="28"/>
        </w:rPr>
        <w:t> </w:t>
      </w:r>
      <w:r w:rsidR="00C9035D" w:rsidRPr="00C9035D">
        <w:rPr>
          <w:sz w:val="28"/>
          <w:szCs w:val="28"/>
        </w:rPr>
        <w:t>% раствор</w:t>
      </w:r>
      <w:r w:rsidR="005D77A1">
        <w:rPr>
          <w:sz w:val="28"/>
          <w:szCs w:val="28"/>
        </w:rPr>
        <w:t xml:space="preserve">, </w:t>
      </w:r>
      <w:r w:rsidR="00C9035D" w:rsidRPr="00C9035D">
        <w:rPr>
          <w:sz w:val="28"/>
          <w:szCs w:val="28"/>
        </w:rPr>
        <w:t>ОФС</w:t>
      </w:r>
      <w:r w:rsidR="007162CD">
        <w:rPr>
          <w:sz w:val="28"/>
          <w:szCs w:val="28"/>
        </w:rPr>
        <w:t> </w:t>
      </w:r>
      <w:r w:rsidR="00C9035D" w:rsidRPr="00C9035D">
        <w:rPr>
          <w:sz w:val="28"/>
          <w:szCs w:val="28"/>
        </w:rPr>
        <w:t>«Ионометрия», метод 3).</w:t>
      </w:r>
    </w:p>
    <w:p w:rsidR="00FD1964" w:rsidRDefault="008123BE" w:rsidP="000F2670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9015F">
        <w:rPr>
          <w:b/>
          <w:sz w:val="28"/>
          <w:szCs w:val="28"/>
          <w:lang w:val="ru-RU"/>
        </w:rPr>
        <w:t xml:space="preserve">Родственные примеси. </w:t>
      </w:r>
      <w:r w:rsidR="00FD1964" w:rsidRPr="00732FE5">
        <w:rPr>
          <w:rFonts w:ascii="Times New Roman" w:hAnsi="Times New Roman"/>
          <w:sz w:val="28"/>
          <w:lang w:val="ru-RU"/>
        </w:rPr>
        <w:t xml:space="preserve">Определение проводят методом </w:t>
      </w:r>
      <w:r w:rsidR="00626A08">
        <w:rPr>
          <w:rFonts w:ascii="Times New Roman" w:hAnsi="Times New Roman"/>
          <w:sz w:val="28"/>
          <w:lang w:val="ru-RU"/>
        </w:rPr>
        <w:t xml:space="preserve">ВЭЖХ </w:t>
      </w:r>
      <w:r w:rsidR="00432296" w:rsidRPr="00626A08">
        <w:rPr>
          <w:rFonts w:ascii="Times New Roman" w:hAnsi="Times New Roman"/>
          <w:sz w:val="28"/>
          <w:szCs w:val="28"/>
          <w:lang w:val="ru-RU"/>
        </w:rPr>
        <w:t>(ОФС</w:t>
      </w:r>
      <w:r w:rsidR="00626A08" w:rsidRPr="00626A08">
        <w:rPr>
          <w:rFonts w:ascii="Times New Roman" w:hAnsi="Times New Roman"/>
          <w:sz w:val="28"/>
          <w:szCs w:val="28"/>
          <w:lang w:val="ru-RU"/>
        </w:rPr>
        <w:t> </w:t>
      </w:r>
      <w:r w:rsidR="00432296" w:rsidRPr="00626A08">
        <w:rPr>
          <w:rFonts w:ascii="Times New Roman" w:hAnsi="Times New Roman"/>
          <w:sz w:val="28"/>
          <w:szCs w:val="28"/>
          <w:lang w:val="ru-RU"/>
        </w:rPr>
        <w:t>«</w:t>
      </w:r>
      <w:r w:rsidR="00626A08" w:rsidRPr="00626A08">
        <w:rPr>
          <w:rFonts w:ascii="Times New Roman" w:hAnsi="Times New Roman"/>
          <w:sz w:val="28"/>
          <w:szCs w:val="28"/>
          <w:lang w:val="ru-RU"/>
        </w:rPr>
        <w:t xml:space="preserve">Высокоэффективная жидкостная </w:t>
      </w:r>
      <w:r w:rsidR="00432296" w:rsidRPr="00626A08">
        <w:rPr>
          <w:rFonts w:ascii="Times New Roman" w:hAnsi="Times New Roman"/>
          <w:sz w:val="28"/>
          <w:szCs w:val="28"/>
          <w:lang w:val="ru-RU"/>
        </w:rPr>
        <w:t>хроматография»)</w:t>
      </w:r>
      <w:r w:rsidR="00FD1964" w:rsidRPr="00626A08">
        <w:rPr>
          <w:rFonts w:ascii="Times New Roman" w:hAnsi="Times New Roman"/>
          <w:sz w:val="28"/>
          <w:lang w:val="ru-RU"/>
        </w:rPr>
        <w:t>.</w:t>
      </w:r>
    </w:p>
    <w:p w:rsidR="007D1DDE" w:rsidRDefault="007D1DDE" w:rsidP="000F2670">
      <w:pPr>
        <w:spacing w:line="360" w:lineRule="auto"/>
        <w:ind w:firstLine="709"/>
        <w:jc w:val="both"/>
        <w:rPr>
          <w:sz w:val="28"/>
          <w:szCs w:val="28"/>
        </w:rPr>
      </w:pPr>
      <w:r w:rsidRPr="00BD2686">
        <w:rPr>
          <w:i/>
          <w:sz w:val="28"/>
          <w:szCs w:val="28"/>
        </w:rPr>
        <w:t>Буферный раствор.</w:t>
      </w:r>
      <w:r w:rsidRPr="00BD2686">
        <w:rPr>
          <w:sz w:val="28"/>
          <w:szCs w:val="28"/>
        </w:rPr>
        <w:t xml:space="preserve"> </w:t>
      </w:r>
      <w:r>
        <w:rPr>
          <w:sz w:val="28"/>
          <w:szCs w:val="28"/>
        </w:rPr>
        <w:t>В химическ</w:t>
      </w:r>
      <w:r w:rsidR="005157FE">
        <w:rPr>
          <w:sz w:val="28"/>
          <w:szCs w:val="28"/>
        </w:rPr>
        <w:t>ом</w:t>
      </w:r>
      <w:r>
        <w:rPr>
          <w:sz w:val="28"/>
          <w:szCs w:val="28"/>
        </w:rPr>
        <w:t xml:space="preserve"> стакан</w:t>
      </w:r>
      <w:r w:rsidR="005157FE">
        <w:rPr>
          <w:sz w:val="28"/>
          <w:szCs w:val="28"/>
        </w:rPr>
        <w:t xml:space="preserve">е смешивают 10 мл </w:t>
      </w:r>
      <w:proofErr w:type="spellStart"/>
      <w:r>
        <w:rPr>
          <w:sz w:val="28"/>
          <w:szCs w:val="28"/>
        </w:rPr>
        <w:t>триэтиламина</w:t>
      </w:r>
      <w:proofErr w:type="spellEnd"/>
      <w:r w:rsidR="005157FE">
        <w:rPr>
          <w:sz w:val="28"/>
          <w:szCs w:val="28"/>
        </w:rPr>
        <w:t xml:space="preserve"> с 1000 мл воды</w:t>
      </w:r>
      <w:r>
        <w:rPr>
          <w:sz w:val="28"/>
          <w:szCs w:val="28"/>
        </w:rPr>
        <w:t xml:space="preserve">, </w:t>
      </w:r>
      <w:r w:rsidRPr="00942778">
        <w:rPr>
          <w:sz w:val="28"/>
          <w:szCs w:val="28"/>
        </w:rPr>
        <w:t xml:space="preserve">доводят </w:t>
      </w:r>
      <w:r>
        <w:rPr>
          <w:sz w:val="28"/>
          <w:szCs w:val="28"/>
        </w:rPr>
        <w:t xml:space="preserve">значение </w:t>
      </w:r>
      <w:r w:rsidRPr="00942778">
        <w:rPr>
          <w:sz w:val="28"/>
          <w:szCs w:val="28"/>
        </w:rPr>
        <w:t xml:space="preserve">рН раствора до </w:t>
      </w:r>
      <w:r>
        <w:rPr>
          <w:sz w:val="28"/>
          <w:szCs w:val="28"/>
        </w:rPr>
        <w:t>5</w:t>
      </w:r>
      <w:r w:rsidR="005157FE">
        <w:rPr>
          <w:sz w:val="28"/>
          <w:szCs w:val="28"/>
        </w:rPr>
        <w:t>,0</w:t>
      </w:r>
      <w:r w:rsidRPr="00942778">
        <w:rPr>
          <w:sz w:val="28"/>
          <w:szCs w:val="28"/>
        </w:rPr>
        <w:t xml:space="preserve"> с помощью фосфорной кислоты </w:t>
      </w:r>
      <w:r>
        <w:rPr>
          <w:sz w:val="28"/>
          <w:szCs w:val="28"/>
        </w:rPr>
        <w:t>концентрированной</w:t>
      </w:r>
      <w:r w:rsidR="005157FE">
        <w:rPr>
          <w:sz w:val="28"/>
          <w:szCs w:val="28"/>
        </w:rPr>
        <w:t>.</w:t>
      </w:r>
    </w:p>
    <w:p w:rsidR="00E97623" w:rsidRPr="00450E3E" w:rsidRDefault="00E97623" w:rsidP="000F267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97623">
        <w:rPr>
          <w:rFonts w:ascii="Times New Roman" w:hAnsi="Times New Roman"/>
          <w:bCs/>
          <w:i/>
          <w:sz w:val="28"/>
          <w:szCs w:val="28"/>
          <w:lang w:val="ru-RU"/>
        </w:rPr>
        <w:t>Подвижная фаза</w:t>
      </w:r>
      <w:proofErr w:type="gramStart"/>
      <w:r w:rsidRPr="00E97623">
        <w:rPr>
          <w:rFonts w:ascii="Times New Roman" w:hAnsi="Times New Roman"/>
          <w:bCs/>
          <w:i/>
          <w:sz w:val="28"/>
          <w:szCs w:val="28"/>
          <w:lang w:val="ru-RU"/>
        </w:rPr>
        <w:t xml:space="preserve"> А</w:t>
      </w:r>
      <w:proofErr w:type="gramEnd"/>
      <w:r w:rsidRPr="00E97623">
        <w:rPr>
          <w:rFonts w:ascii="Times New Roman" w:hAnsi="Times New Roman"/>
          <w:bCs/>
          <w:i/>
          <w:sz w:val="28"/>
          <w:szCs w:val="28"/>
          <w:lang w:val="ru-RU"/>
        </w:rPr>
        <w:t xml:space="preserve"> (ПФА)</w:t>
      </w:r>
      <w:r w:rsidRPr="00E97623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E97623">
        <w:rPr>
          <w:rFonts w:ascii="Times New Roman" w:hAnsi="Times New Roman"/>
          <w:bCs/>
          <w:sz w:val="28"/>
          <w:szCs w:val="28"/>
          <w:lang w:val="ru-RU"/>
        </w:rPr>
        <w:t>уферный раствор</w:t>
      </w:r>
      <w:r w:rsidR="007D1DDE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E97623" w:rsidRDefault="00E97623" w:rsidP="000F267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97623">
        <w:rPr>
          <w:rFonts w:ascii="Times New Roman" w:hAnsi="Times New Roman"/>
          <w:bCs/>
          <w:i/>
          <w:sz w:val="28"/>
          <w:szCs w:val="28"/>
          <w:lang w:val="ru-RU"/>
        </w:rPr>
        <w:t>Подвижная фаза</w:t>
      </w:r>
      <w:proofErr w:type="gramStart"/>
      <w:r w:rsidRPr="00E97623">
        <w:rPr>
          <w:rFonts w:ascii="Times New Roman" w:hAnsi="Times New Roman"/>
          <w:bCs/>
          <w:i/>
          <w:sz w:val="28"/>
          <w:szCs w:val="28"/>
          <w:lang w:val="ru-RU"/>
        </w:rPr>
        <w:t xml:space="preserve"> Б</w:t>
      </w:r>
      <w:proofErr w:type="gramEnd"/>
      <w:r w:rsidRPr="00E97623">
        <w:rPr>
          <w:rFonts w:ascii="Times New Roman" w:hAnsi="Times New Roman"/>
          <w:bCs/>
          <w:i/>
          <w:sz w:val="28"/>
          <w:szCs w:val="28"/>
          <w:lang w:val="ru-RU"/>
        </w:rPr>
        <w:t xml:space="preserve"> (ПФБ)</w:t>
      </w:r>
      <w:r w:rsidRPr="00E97623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proofErr w:type="spellStart"/>
      <w:r w:rsidR="007D1DDE">
        <w:rPr>
          <w:rFonts w:ascii="Times New Roman" w:hAnsi="Times New Roman"/>
          <w:bCs/>
          <w:sz w:val="28"/>
          <w:szCs w:val="28"/>
          <w:lang w:val="ru-RU"/>
        </w:rPr>
        <w:t>Ацетонитрил</w:t>
      </w:r>
      <w:proofErr w:type="spellEnd"/>
      <w:r w:rsidR="007D1DDE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7D1DDE" w:rsidRPr="007D1DDE" w:rsidRDefault="007D1DDE" w:rsidP="000F267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D1DDE">
        <w:rPr>
          <w:rFonts w:ascii="Times New Roman" w:hAnsi="Times New Roman"/>
          <w:bCs/>
          <w:i/>
          <w:sz w:val="28"/>
          <w:szCs w:val="28"/>
          <w:lang w:val="ru-RU"/>
        </w:rPr>
        <w:t>Растворитель.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 w:rsidRPr="007D1DDE">
        <w:rPr>
          <w:rFonts w:ascii="Times New Roman" w:hAnsi="Times New Roman"/>
          <w:bCs/>
          <w:sz w:val="28"/>
          <w:szCs w:val="28"/>
          <w:lang w:val="ru-RU"/>
        </w:rPr>
        <w:t xml:space="preserve">Смешивают </w:t>
      </w:r>
      <w:r w:rsidR="005157FE">
        <w:rPr>
          <w:rFonts w:ascii="Times New Roman" w:hAnsi="Times New Roman"/>
          <w:bCs/>
          <w:sz w:val="28"/>
          <w:szCs w:val="28"/>
          <w:lang w:val="ru-RU"/>
        </w:rPr>
        <w:t>500</w:t>
      </w:r>
      <w:r w:rsidRPr="007D1DDE">
        <w:rPr>
          <w:rFonts w:ascii="Times New Roman" w:hAnsi="Times New Roman"/>
          <w:bCs/>
          <w:sz w:val="28"/>
          <w:szCs w:val="28"/>
          <w:lang w:val="ru-RU"/>
        </w:rPr>
        <w:t xml:space="preserve"> мл </w:t>
      </w:r>
      <w:proofErr w:type="spellStart"/>
      <w:r w:rsidR="005157FE">
        <w:rPr>
          <w:rFonts w:ascii="Times New Roman" w:hAnsi="Times New Roman"/>
          <w:bCs/>
          <w:sz w:val="28"/>
          <w:szCs w:val="28"/>
          <w:lang w:val="ru-RU"/>
        </w:rPr>
        <w:t>ацетонитрила</w:t>
      </w:r>
      <w:proofErr w:type="spellEnd"/>
      <w:r w:rsidR="005157FE">
        <w:rPr>
          <w:rFonts w:ascii="Times New Roman" w:hAnsi="Times New Roman"/>
          <w:bCs/>
          <w:sz w:val="28"/>
          <w:szCs w:val="28"/>
          <w:lang w:val="ru-RU"/>
        </w:rPr>
        <w:t xml:space="preserve"> с 500 мл</w:t>
      </w:r>
      <w:r w:rsidRPr="007D1DD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157FE">
        <w:rPr>
          <w:rFonts w:ascii="Times New Roman" w:hAnsi="Times New Roman"/>
          <w:bCs/>
          <w:sz w:val="28"/>
          <w:szCs w:val="28"/>
          <w:lang w:val="ru-RU"/>
        </w:rPr>
        <w:t>воды.</w:t>
      </w:r>
    </w:p>
    <w:p w:rsidR="005157FE" w:rsidRDefault="00E97623" w:rsidP="000F267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D1DDE">
        <w:rPr>
          <w:rFonts w:ascii="Times New Roman" w:hAnsi="Times New Roman"/>
          <w:bCs/>
          <w:i/>
          <w:iCs/>
          <w:sz w:val="28"/>
          <w:szCs w:val="28"/>
          <w:lang w:val="ru-RU"/>
        </w:rPr>
        <w:t>Испытуемый раствор</w:t>
      </w:r>
      <w:r w:rsidRPr="007D1DDE">
        <w:rPr>
          <w:rFonts w:ascii="Times New Roman" w:hAnsi="Times New Roman"/>
          <w:bCs/>
          <w:sz w:val="28"/>
          <w:szCs w:val="28"/>
          <w:lang w:val="ru-RU"/>
        </w:rPr>
        <w:t xml:space="preserve">. В мерную колбу вместимостью </w:t>
      </w:r>
      <w:r w:rsidR="007D1DDE"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7D1DDE">
        <w:rPr>
          <w:rFonts w:ascii="Times New Roman" w:hAnsi="Times New Roman"/>
          <w:bCs/>
          <w:sz w:val="28"/>
          <w:szCs w:val="28"/>
          <w:lang w:val="ru-RU"/>
        </w:rPr>
        <w:t>0</w:t>
      </w:r>
      <w:r w:rsidR="005157FE">
        <w:rPr>
          <w:rFonts w:ascii="Times New Roman" w:hAnsi="Times New Roman"/>
          <w:bCs/>
          <w:sz w:val="28"/>
          <w:szCs w:val="28"/>
          <w:lang w:val="ru-RU"/>
        </w:rPr>
        <w:t>,0</w:t>
      </w:r>
      <w:r w:rsidRPr="007D1DDE">
        <w:rPr>
          <w:rFonts w:ascii="Times New Roman" w:hAnsi="Times New Roman"/>
          <w:bCs/>
          <w:sz w:val="28"/>
          <w:szCs w:val="28"/>
        </w:rPr>
        <w:t> </w:t>
      </w:r>
      <w:r w:rsidRPr="007D1DDE">
        <w:rPr>
          <w:rFonts w:ascii="Times New Roman" w:hAnsi="Times New Roman"/>
          <w:bCs/>
          <w:sz w:val="28"/>
          <w:szCs w:val="28"/>
          <w:lang w:val="ru-RU"/>
        </w:rPr>
        <w:t xml:space="preserve">мл помещают </w:t>
      </w:r>
      <w:r w:rsidR="007D1DDE">
        <w:rPr>
          <w:rFonts w:ascii="Times New Roman" w:hAnsi="Times New Roman"/>
          <w:bCs/>
          <w:sz w:val="28"/>
          <w:szCs w:val="28"/>
          <w:lang w:val="ru-RU"/>
        </w:rPr>
        <w:t>10</w:t>
      </w:r>
      <w:r w:rsidRPr="007D1DDE">
        <w:rPr>
          <w:rFonts w:ascii="Times New Roman" w:hAnsi="Times New Roman"/>
          <w:bCs/>
          <w:sz w:val="28"/>
          <w:szCs w:val="28"/>
          <w:lang w:val="ru-RU"/>
        </w:rPr>
        <w:t>0</w:t>
      </w:r>
      <w:r w:rsidR="005157FE">
        <w:rPr>
          <w:rFonts w:ascii="Times New Roman" w:hAnsi="Times New Roman"/>
          <w:bCs/>
          <w:sz w:val="28"/>
          <w:szCs w:val="28"/>
          <w:lang w:val="ru-RU"/>
        </w:rPr>
        <w:t>,0</w:t>
      </w:r>
      <w:r w:rsidRPr="007D1DDE">
        <w:rPr>
          <w:rFonts w:ascii="Times New Roman" w:hAnsi="Times New Roman"/>
          <w:bCs/>
          <w:sz w:val="28"/>
          <w:szCs w:val="28"/>
        </w:rPr>
        <w:t> </w:t>
      </w:r>
      <w:r w:rsidRPr="007D1DDE">
        <w:rPr>
          <w:rFonts w:ascii="Times New Roman" w:hAnsi="Times New Roman"/>
          <w:bCs/>
          <w:sz w:val="28"/>
          <w:szCs w:val="28"/>
          <w:lang w:val="ru-RU"/>
        </w:rPr>
        <w:t xml:space="preserve">мг субстанции, </w:t>
      </w:r>
      <w:r w:rsidR="007D1DDE">
        <w:rPr>
          <w:rFonts w:ascii="Times New Roman" w:hAnsi="Times New Roman"/>
          <w:bCs/>
          <w:sz w:val="28"/>
          <w:szCs w:val="28"/>
          <w:lang w:val="ru-RU"/>
        </w:rPr>
        <w:t>раствор</w:t>
      </w:r>
      <w:r w:rsidR="005157FE">
        <w:rPr>
          <w:rFonts w:ascii="Times New Roman" w:hAnsi="Times New Roman"/>
          <w:bCs/>
          <w:sz w:val="28"/>
          <w:szCs w:val="28"/>
          <w:lang w:val="ru-RU"/>
        </w:rPr>
        <w:t>яют в растворителе</w:t>
      </w:r>
      <w:r w:rsidR="002B47EF">
        <w:rPr>
          <w:rFonts w:ascii="Times New Roman" w:hAnsi="Times New Roman"/>
          <w:bCs/>
          <w:sz w:val="28"/>
          <w:szCs w:val="28"/>
          <w:lang w:val="ru-RU"/>
        </w:rPr>
        <w:t xml:space="preserve"> и</w:t>
      </w:r>
      <w:r w:rsidR="007D1DD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7D1DDE">
        <w:rPr>
          <w:rFonts w:ascii="Times New Roman" w:hAnsi="Times New Roman"/>
          <w:bCs/>
          <w:sz w:val="28"/>
          <w:szCs w:val="28"/>
          <w:lang w:val="ru-RU"/>
        </w:rPr>
        <w:t xml:space="preserve">доводят объём раствора </w:t>
      </w:r>
      <w:r w:rsidR="008E2CDD">
        <w:rPr>
          <w:rFonts w:ascii="Times New Roman" w:hAnsi="Times New Roman"/>
          <w:bCs/>
          <w:sz w:val="28"/>
          <w:szCs w:val="28"/>
          <w:lang w:val="ru-RU"/>
        </w:rPr>
        <w:t xml:space="preserve">растворителем </w:t>
      </w:r>
      <w:r w:rsidRPr="007D1DDE">
        <w:rPr>
          <w:rFonts w:ascii="Times New Roman" w:hAnsi="Times New Roman"/>
          <w:bCs/>
          <w:sz w:val="28"/>
          <w:szCs w:val="28"/>
          <w:lang w:val="ru-RU"/>
        </w:rPr>
        <w:t>до метки.</w:t>
      </w:r>
    </w:p>
    <w:p w:rsidR="005755BC" w:rsidRDefault="002717A8" w:rsidP="000F267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Раствор с</w:t>
      </w:r>
      <w:r w:rsidR="001D71D3">
        <w:rPr>
          <w:rFonts w:ascii="Times New Roman" w:hAnsi="Times New Roman"/>
          <w:bCs/>
          <w:i/>
          <w:sz w:val="28"/>
          <w:szCs w:val="28"/>
          <w:lang w:val="ru-RU"/>
        </w:rPr>
        <w:t>равнения.</w:t>
      </w:r>
      <w:r w:rsidR="00E97623" w:rsidRPr="007D1DDE">
        <w:rPr>
          <w:rFonts w:ascii="Times New Roman" w:hAnsi="Times New Roman"/>
          <w:bCs/>
          <w:sz w:val="28"/>
          <w:szCs w:val="28"/>
          <w:lang w:val="ru-RU"/>
        </w:rPr>
        <w:t xml:space="preserve"> В мерную колбу вместимостью </w:t>
      </w:r>
      <w:r w:rsidR="001D71D3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E97623" w:rsidRPr="007D1DDE">
        <w:rPr>
          <w:rFonts w:ascii="Times New Roman" w:hAnsi="Times New Roman"/>
          <w:bCs/>
          <w:sz w:val="28"/>
          <w:szCs w:val="28"/>
          <w:lang w:val="ru-RU"/>
        </w:rPr>
        <w:t>0</w:t>
      </w:r>
      <w:r w:rsidR="001D71D3">
        <w:rPr>
          <w:rFonts w:ascii="Times New Roman" w:hAnsi="Times New Roman"/>
          <w:bCs/>
          <w:sz w:val="28"/>
          <w:szCs w:val="28"/>
          <w:lang w:val="ru-RU"/>
        </w:rPr>
        <w:t>,0</w:t>
      </w:r>
      <w:r w:rsidR="00E97623" w:rsidRPr="007D1DDE">
        <w:rPr>
          <w:rFonts w:ascii="Times New Roman" w:hAnsi="Times New Roman"/>
          <w:bCs/>
          <w:sz w:val="28"/>
          <w:szCs w:val="28"/>
        </w:rPr>
        <w:t> </w:t>
      </w:r>
      <w:r w:rsidR="00E97623" w:rsidRPr="007D1DDE">
        <w:rPr>
          <w:rFonts w:ascii="Times New Roman" w:hAnsi="Times New Roman"/>
          <w:bCs/>
          <w:sz w:val="28"/>
          <w:szCs w:val="28"/>
          <w:lang w:val="ru-RU"/>
        </w:rPr>
        <w:t>мл помещают 1</w:t>
      </w:r>
      <w:r w:rsidR="001D71D3">
        <w:rPr>
          <w:rFonts w:ascii="Times New Roman" w:hAnsi="Times New Roman"/>
          <w:bCs/>
          <w:sz w:val="28"/>
          <w:szCs w:val="28"/>
          <w:lang w:val="ru-RU"/>
        </w:rPr>
        <w:t xml:space="preserve">,0 мл испытуемого раствора </w:t>
      </w:r>
      <w:r w:rsidR="00E97623" w:rsidRPr="007D1DDE">
        <w:rPr>
          <w:rFonts w:ascii="Times New Roman" w:hAnsi="Times New Roman"/>
          <w:bCs/>
          <w:sz w:val="28"/>
          <w:szCs w:val="28"/>
          <w:lang w:val="ru-RU"/>
        </w:rPr>
        <w:t xml:space="preserve">и доводят объём </w:t>
      </w:r>
      <w:r w:rsidR="001D71D3">
        <w:rPr>
          <w:rFonts w:ascii="Times New Roman" w:hAnsi="Times New Roman"/>
          <w:bCs/>
          <w:sz w:val="28"/>
          <w:szCs w:val="28"/>
          <w:lang w:val="ru-RU"/>
        </w:rPr>
        <w:t xml:space="preserve">раствора </w:t>
      </w:r>
      <w:r w:rsidR="00E97623" w:rsidRPr="007D1DDE">
        <w:rPr>
          <w:rFonts w:ascii="Times New Roman" w:hAnsi="Times New Roman"/>
          <w:bCs/>
          <w:sz w:val="28"/>
          <w:szCs w:val="28"/>
          <w:lang w:val="ru-RU"/>
        </w:rPr>
        <w:t>раствор</w:t>
      </w:r>
      <w:r w:rsidR="008E2CDD">
        <w:rPr>
          <w:rFonts w:ascii="Times New Roman" w:hAnsi="Times New Roman"/>
          <w:bCs/>
          <w:sz w:val="28"/>
          <w:szCs w:val="28"/>
          <w:lang w:val="ru-RU"/>
        </w:rPr>
        <w:t xml:space="preserve">ителем </w:t>
      </w:r>
      <w:r w:rsidR="00E97623" w:rsidRPr="007D1DDE">
        <w:rPr>
          <w:rFonts w:ascii="Times New Roman" w:hAnsi="Times New Roman"/>
          <w:bCs/>
          <w:sz w:val="28"/>
          <w:szCs w:val="28"/>
          <w:lang w:val="ru-RU"/>
        </w:rPr>
        <w:t>до метки.</w:t>
      </w:r>
      <w:r w:rsidR="001D71D3" w:rsidRPr="001D71D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D71D3" w:rsidRPr="007D1DDE">
        <w:rPr>
          <w:rFonts w:ascii="Times New Roman" w:hAnsi="Times New Roman"/>
          <w:bCs/>
          <w:sz w:val="28"/>
          <w:szCs w:val="28"/>
          <w:lang w:val="ru-RU"/>
        </w:rPr>
        <w:t xml:space="preserve">В мерную колбу вместимостью </w:t>
      </w:r>
      <w:r w:rsidR="001D71D3">
        <w:rPr>
          <w:rFonts w:ascii="Times New Roman" w:hAnsi="Times New Roman"/>
          <w:bCs/>
          <w:sz w:val="28"/>
          <w:szCs w:val="28"/>
          <w:lang w:val="ru-RU"/>
        </w:rPr>
        <w:t>10,0</w:t>
      </w:r>
      <w:r w:rsidR="001D71D3" w:rsidRPr="007D1DDE">
        <w:rPr>
          <w:rFonts w:ascii="Times New Roman" w:hAnsi="Times New Roman"/>
          <w:bCs/>
          <w:sz w:val="28"/>
          <w:szCs w:val="28"/>
        </w:rPr>
        <w:t> </w:t>
      </w:r>
      <w:r w:rsidR="001D71D3" w:rsidRPr="007D1DDE">
        <w:rPr>
          <w:rFonts w:ascii="Times New Roman" w:hAnsi="Times New Roman"/>
          <w:bCs/>
          <w:sz w:val="28"/>
          <w:szCs w:val="28"/>
          <w:lang w:val="ru-RU"/>
        </w:rPr>
        <w:t>мл помещают 1</w:t>
      </w:r>
      <w:r w:rsidR="001D71D3">
        <w:rPr>
          <w:rFonts w:ascii="Times New Roman" w:hAnsi="Times New Roman"/>
          <w:bCs/>
          <w:sz w:val="28"/>
          <w:szCs w:val="28"/>
          <w:lang w:val="ru-RU"/>
        </w:rPr>
        <w:t xml:space="preserve">,0 мл полученного раствора </w:t>
      </w:r>
      <w:r w:rsidR="001D71D3" w:rsidRPr="007D1DDE">
        <w:rPr>
          <w:rFonts w:ascii="Times New Roman" w:hAnsi="Times New Roman"/>
          <w:bCs/>
          <w:sz w:val="28"/>
          <w:szCs w:val="28"/>
          <w:lang w:val="ru-RU"/>
        </w:rPr>
        <w:t>и доводят объём раствор</w:t>
      </w:r>
      <w:r w:rsidR="001D71D3">
        <w:rPr>
          <w:rFonts w:ascii="Times New Roman" w:hAnsi="Times New Roman"/>
          <w:bCs/>
          <w:sz w:val="28"/>
          <w:szCs w:val="28"/>
          <w:lang w:val="ru-RU"/>
        </w:rPr>
        <w:t xml:space="preserve">ителем </w:t>
      </w:r>
      <w:r w:rsidR="001D71D3" w:rsidRPr="007D1DDE">
        <w:rPr>
          <w:rFonts w:ascii="Times New Roman" w:hAnsi="Times New Roman"/>
          <w:bCs/>
          <w:sz w:val="28"/>
          <w:szCs w:val="28"/>
          <w:lang w:val="ru-RU"/>
        </w:rPr>
        <w:t>до метки.</w:t>
      </w:r>
    </w:p>
    <w:p w:rsidR="001D71D3" w:rsidRDefault="007108EA" w:rsidP="000F267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Раствор </w:t>
      </w:r>
      <w:r w:rsidR="001D71D3">
        <w:rPr>
          <w:rFonts w:ascii="Times New Roman" w:hAnsi="Times New Roman"/>
          <w:bCs/>
          <w:i/>
          <w:sz w:val="28"/>
          <w:szCs w:val="28"/>
          <w:lang w:val="ru-RU"/>
        </w:rPr>
        <w:t xml:space="preserve">для проверки разделительной способности </w:t>
      </w:r>
      <w:proofErr w:type="spellStart"/>
      <w:r w:rsidR="001D71D3">
        <w:rPr>
          <w:rFonts w:ascii="Times New Roman" w:hAnsi="Times New Roman"/>
          <w:bCs/>
          <w:i/>
          <w:sz w:val="28"/>
          <w:szCs w:val="28"/>
          <w:lang w:val="ru-RU"/>
        </w:rPr>
        <w:t>хроматографической</w:t>
      </w:r>
      <w:proofErr w:type="spellEnd"/>
      <w:r w:rsidR="001D71D3">
        <w:rPr>
          <w:rFonts w:ascii="Times New Roman" w:hAnsi="Times New Roman"/>
          <w:bCs/>
          <w:i/>
          <w:sz w:val="28"/>
          <w:szCs w:val="28"/>
          <w:lang w:val="ru-RU"/>
        </w:rPr>
        <w:t xml:space="preserve"> системы.</w:t>
      </w:r>
      <w:r w:rsidR="00E97623" w:rsidRPr="007D1DD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D71D3">
        <w:rPr>
          <w:rFonts w:ascii="Times New Roman" w:hAnsi="Times New Roman"/>
          <w:bCs/>
          <w:sz w:val="28"/>
          <w:szCs w:val="28"/>
          <w:lang w:val="ru-RU"/>
        </w:rPr>
        <w:t xml:space="preserve">Содержимое флакона фармакопейного стандартного образца </w:t>
      </w:r>
      <w:proofErr w:type="spellStart"/>
      <w:r w:rsidR="001D71D3">
        <w:rPr>
          <w:rFonts w:ascii="Times New Roman" w:hAnsi="Times New Roman"/>
          <w:bCs/>
          <w:sz w:val="28"/>
          <w:szCs w:val="28"/>
          <w:lang w:val="ru-RU"/>
        </w:rPr>
        <w:t>мебеверина</w:t>
      </w:r>
      <w:proofErr w:type="spellEnd"/>
      <w:r w:rsidR="001D71D3">
        <w:rPr>
          <w:rFonts w:ascii="Times New Roman" w:hAnsi="Times New Roman"/>
          <w:bCs/>
          <w:sz w:val="28"/>
          <w:szCs w:val="28"/>
          <w:lang w:val="ru-RU"/>
        </w:rPr>
        <w:t xml:space="preserve"> для проверки пригодности </w:t>
      </w:r>
      <w:proofErr w:type="spellStart"/>
      <w:r w:rsidR="001D71D3">
        <w:rPr>
          <w:rFonts w:ascii="Times New Roman" w:hAnsi="Times New Roman"/>
          <w:bCs/>
          <w:sz w:val="28"/>
          <w:szCs w:val="28"/>
          <w:lang w:val="ru-RU"/>
        </w:rPr>
        <w:t>хроматографической</w:t>
      </w:r>
      <w:proofErr w:type="spellEnd"/>
      <w:r w:rsidR="001D71D3">
        <w:rPr>
          <w:rFonts w:ascii="Times New Roman" w:hAnsi="Times New Roman"/>
          <w:bCs/>
          <w:sz w:val="28"/>
          <w:szCs w:val="28"/>
          <w:lang w:val="ru-RU"/>
        </w:rPr>
        <w:t xml:space="preserve"> системы, содержащего примесь</w:t>
      </w:r>
      <w:r w:rsidR="001D71D3" w:rsidRPr="001D71D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D71D3">
        <w:rPr>
          <w:rFonts w:ascii="Times New Roman" w:hAnsi="Times New Roman"/>
          <w:bCs/>
          <w:sz w:val="28"/>
          <w:szCs w:val="28"/>
          <w:lang w:val="en-US"/>
        </w:rPr>
        <w:t>J</w:t>
      </w:r>
      <w:r w:rsidR="001D71D3" w:rsidRPr="001D71D3">
        <w:rPr>
          <w:rFonts w:ascii="Times New Roman" w:hAnsi="Times New Roman"/>
          <w:bCs/>
          <w:sz w:val="28"/>
          <w:szCs w:val="28"/>
          <w:lang w:val="ru-RU"/>
        </w:rPr>
        <w:t xml:space="preserve"> (</w:t>
      </w:r>
      <w:r w:rsidR="005755BC" w:rsidRPr="005755BC">
        <w:rPr>
          <w:rFonts w:ascii="Times New Roman" w:hAnsi="Times New Roman"/>
          <w:sz w:val="28"/>
          <w:szCs w:val="28"/>
          <w:lang w:val="ru-RU"/>
        </w:rPr>
        <w:t xml:space="preserve">смесь </w:t>
      </w:r>
      <w:r w:rsidR="005755BC" w:rsidRPr="007962AB">
        <w:rPr>
          <w:rFonts w:ascii="Times New Roman" w:hAnsi="Times New Roman"/>
          <w:i/>
          <w:sz w:val="28"/>
          <w:szCs w:val="28"/>
          <w:lang w:val="en-US"/>
        </w:rPr>
        <w:t>N</w:t>
      </w:r>
      <w:r w:rsidR="005755BC" w:rsidRPr="005755BC">
        <w:rPr>
          <w:rFonts w:ascii="Times New Roman" w:hAnsi="Times New Roman"/>
          <w:sz w:val="28"/>
          <w:szCs w:val="28"/>
          <w:lang w:val="ru-RU"/>
        </w:rPr>
        <w:t>-[(2</w:t>
      </w:r>
      <w:r w:rsidR="005755BC">
        <w:rPr>
          <w:rFonts w:ascii="Times New Roman" w:hAnsi="Times New Roman"/>
          <w:i/>
          <w:sz w:val="28"/>
          <w:szCs w:val="28"/>
          <w:lang w:val="en-US"/>
        </w:rPr>
        <w:t>R</w:t>
      </w:r>
      <w:r w:rsidR="005755BC" w:rsidRPr="005755BC">
        <w:rPr>
          <w:rFonts w:ascii="Times New Roman" w:hAnsi="Times New Roman"/>
          <w:sz w:val="28"/>
          <w:szCs w:val="28"/>
          <w:lang w:val="ru-RU"/>
        </w:rPr>
        <w:t>)-1-(4-метоксифенил</w:t>
      </w:r>
      <w:proofErr w:type="gramStart"/>
      <w:r w:rsidR="005755BC" w:rsidRPr="005755BC">
        <w:rPr>
          <w:rFonts w:ascii="Times New Roman" w:hAnsi="Times New Roman"/>
          <w:sz w:val="28"/>
          <w:szCs w:val="28"/>
          <w:lang w:val="ru-RU"/>
        </w:rPr>
        <w:t>)п</w:t>
      </w:r>
      <w:proofErr w:type="gramEnd"/>
      <w:r w:rsidR="005755BC" w:rsidRPr="005755BC">
        <w:rPr>
          <w:rFonts w:ascii="Times New Roman" w:hAnsi="Times New Roman"/>
          <w:sz w:val="28"/>
          <w:szCs w:val="28"/>
          <w:lang w:val="ru-RU"/>
        </w:rPr>
        <w:t>ропан-2-ил]-4-(4-{[(2</w:t>
      </w:r>
      <w:r w:rsidR="005755BC" w:rsidRPr="009D723E">
        <w:rPr>
          <w:rFonts w:ascii="Times New Roman" w:hAnsi="Times New Roman"/>
          <w:i/>
          <w:sz w:val="28"/>
          <w:szCs w:val="28"/>
          <w:lang w:val="en-US"/>
        </w:rPr>
        <w:t>RS</w:t>
      </w:r>
      <w:r w:rsidR="005755BC" w:rsidRPr="005755BC">
        <w:rPr>
          <w:rFonts w:ascii="Times New Roman" w:hAnsi="Times New Roman"/>
          <w:sz w:val="28"/>
          <w:szCs w:val="28"/>
          <w:lang w:val="ru-RU"/>
        </w:rPr>
        <w:t>)-1-(4-метоксифенил)пропан-2-ил](этил)</w:t>
      </w:r>
      <w:proofErr w:type="spellStart"/>
      <w:r w:rsidR="005755BC" w:rsidRPr="005755BC">
        <w:rPr>
          <w:rFonts w:ascii="Times New Roman" w:hAnsi="Times New Roman"/>
          <w:sz w:val="28"/>
          <w:szCs w:val="28"/>
          <w:lang w:val="ru-RU"/>
        </w:rPr>
        <w:t>амино</w:t>
      </w:r>
      <w:proofErr w:type="spellEnd"/>
      <w:r w:rsidR="005755BC" w:rsidRPr="005755BC">
        <w:rPr>
          <w:rFonts w:ascii="Times New Roman" w:hAnsi="Times New Roman"/>
          <w:sz w:val="28"/>
          <w:szCs w:val="28"/>
          <w:lang w:val="ru-RU"/>
        </w:rPr>
        <w:t>}</w:t>
      </w:r>
      <w:proofErr w:type="spellStart"/>
      <w:r w:rsidR="005755BC" w:rsidRPr="005755BC">
        <w:rPr>
          <w:rFonts w:ascii="Times New Roman" w:hAnsi="Times New Roman"/>
          <w:sz w:val="28"/>
          <w:szCs w:val="28"/>
          <w:lang w:val="ru-RU"/>
        </w:rPr>
        <w:t>бутокси</w:t>
      </w:r>
      <w:proofErr w:type="spellEnd"/>
      <w:r w:rsidR="005755BC" w:rsidRPr="005755BC">
        <w:rPr>
          <w:rFonts w:ascii="Times New Roman" w:hAnsi="Times New Roman"/>
          <w:sz w:val="28"/>
          <w:szCs w:val="28"/>
          <w:lang w:val="ru-RU"/>
        </w:rPr>
        <w:t>)-</w:t>
      </w:r>
      <w:r w:rsidR="005755BC" w:rsidRPr="003C7F4C">
        <w:rPr>
          <w:rFonts w:ascii="Times New Roman" w:hAnsi="Times New Roman"/>
          <w:i/>
          <w:sz w:val="28"/>
          <w:szCs w:val="28"/>
          <w:lang w:val="en-US"/>
        </w:rPr>
        <w:t>N</w:t>
      </w:r>
      <w:r w:rsidR="005755BC" w:rsidRPr="005755BC">
        <w:rPr>
          <w:rFonts w:ascii="Times New Roman" w:hAnsi="Times New Roman"/>
          <w:sz w:val="28"/>
          <w:szCs w:val="28"/>
          <w:lang w:val="ru-RU"/>
        </w:rPr>
        <w:t xml:space="preserve">-этилбутан-1-амина и </w:t>
      </w:r>
      <w:r w:rsidR="005755BC" w:rsidRPr="007962AB">
        <w:rPr>
          <w:rFonts w:ascii="Times New Roman" w:hAnsi="Times New Roman"/>
          <w:i/>
          <w:sz w:val="28"/>
          <w:szCs w:val="28"/>
          <w:lang w:val="en-US"/>
        </w:rPr>
        <w:t>N</w:t>
      </w:r>
      <w:r w:rsidR="005755BC" w:rsidRPr="005755BC">
        <w:rPr>
          <w:rFonts w:ascii="Times New Roman" w:hAnsi="Times New Roman"/>
          <w:sz w:val="28"/>
          <w:szCs w:val="28"/>
          <w:lang w:val="ru-RU"/>
        </w:rPr>
        <w:t>-[(2</w:t>
      </w:r>
      <w:r w:rsidR="005755BC">
        <w:rPr>
          <w:rFonts w:ascii="Times New Roman" w:hAnsi="Times New Roman"/>
          <w:i/>
          <w:sz w:val="28"/>
          <w:szCs w:val="28"/>
          <w:lang w:val="en-US"/>
        </w:rPr>
        <w:t>S</w:t>
      </w:r>
      <w:r w:rsidR="005755BC" w:rsidRPr="005755BC">
        <w:rPr>
          <w:rFonts w:ascii="Times New Roman" w:hAnsi="Times New Roman"/>
          <w:sz w:val="28"/>
          <w:szCs w:val="28"/>
          <w:lang w:val="ru-RU"/>
        </w:rPr>
        <w:t>)-1-(4-метоксифенил)пропан-2-ил]-4-(4-{[(2</w:t>
      </w:r>
      <w:r w:rsidR="005755BC" w:rsidRPr="009D723E">
        <w:rPr>
          <w:rFonts w:ascii="Times New Roman" w:hAnsi="Times New Roman"/>
          <w:i/>
          <w:sz w:val="28"/>
          <w:szCs w:val="28"/>
          <w:lang w:val="en-US"/>
        </w:rPr>
        <w:t>RS</w:t>
      </w:r>
      <w:r w:rsidR="005755BC" w:rsidRPr="005755BC">
        <w:rPr>
          <w:rFonts w:ascii="Times New Roman" w:hAnsi="Times New Roman"/>
          <w:sz w:val="28"/>
          <w:szCs w:val="28"/>
          <w:lang w:val="ru-RU"/>
        </w:rPr>
        <w:t>)-1-(4-метоксифенил)пропан-2-ил](этил)</w:t>
      </w:r>
      <w:proofErr w:type="spellStart"/>
      <w:r w:rsidR="005755BC" w:rsidRPr="005755BC">
        <w:rPr>
          <w:rFonts w:ascii="Times New Roman" w:hAnsi="Times New Roman"/>
          <w:sz w:val="28"/>
          <w:szCs w:val="28"/>
          <w:lang w:val="ru-RU"/>
        </w:rPr>
        <w:t>амино</w:t>
      </w:r>
      <w:proofErr w:type="spellEnd"/>
      <w:r w:rsidR="005755BC" w:rsidRPr="005755BC">
        <w:rPr>
          <w:rFonts w:ascii="Times New Roman" w:hAnsi="Times New Roman"/>
          <w:sz w:val="28"/>
          <w:szCs w:val="28"/>
          <w:lang w:val="ru-RU"/>
        </w:rPr>
        <w:t>}</w:t>
      </w:r>
      <w:proofErr w:type="spellStart"/>
      <w:r w:rsidR="005755BC" w:rsidRPr="005755BC">
        <w:rPr>
          <w:rFonts w:ascii="Times New Roman" w:hAnsi="Times New Roman"/>
          <w:sz w:val="28"/>
          <w:szCs w:val="28"/>
          <w:lang w:val="ru-RU"/>
        </w:rPr>
        <w:t>бутокси</w:t>
      </w:r>
      <w:proofErr w:type="spellEnd"/>
      <w:r w:rsidR="005755BC" w:rsidRPr="005755BC">
        <w:rPr>
          <w:rFonts w:ascii="Times New Roman" w:hAnsi="Times New Roman"/>
          <w:sz w:val="28"/>
          <w:szCs w:val="28"/>
          <w:lang w:val="ru-RU"/>
        </w:rPr>
        <w:t>)-</w:t>
      </w:r>
      <w:r w:rsidR="005755BC" w:rsidRPr="003C7F4C">
        <w:rPr>
          <w:rFonts w:ascii="Times New Roman" w:hAnsi="Times New Roman"/>
          <w:i/>
          <w:sz w:val="28"/>
          <w:szCs w:val="28"/>
          <w:lang w:val="en-US"/>
        </w:rPr>
        <w:t>N</w:t>
      </w:r>
      <w:r w:rsidR="005755BC" w:rsidRPr="005755BC">
        <w:rPr>
          <w:rFonts w:ascii="Times New Roman" w:hAnsi="Times New Roman"/>
          <w:sz w:val="28"/>
          <w:szCs w:val="28"/>
          <w:lang w:val="ru-RU"/>
        </w:rPr>
        <w:t>-этилбутан-1-амина</w:t>
      </w:r>
      <w:r w:rsidR="001D71D3" w:rsidRPr="001D71D3">
        <w:rPr>
          <w:rFonts w:ascii="Times New Roman" w:hAnsi="Times New Roman"/>
          <w:bCs/>
          <w:sz w:val="28"/>
          <w:szCs w:val="28"/>
          <w:lang w:val="ru-RU"/>
        </w:rPr>
        <w:t>)</w:t>
      </w:r>
      <w:r w:rsidR="001D71D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755BC">
        <w:rPr>
          <w:rFonts w:ascii="Times New Roman" w:hAnsi="Times New Roman"/>
          <w:bCs/>
          <w:sz w:val="28"/>
          <w:szCs w:val="28"/>
          <w:lang w:val="ru-RU"/>
        </w:rPr>
        <w:t>растворяют в 1 мл растворителя.</w:t>
      </w:r>
    </w:p>
    <w:p w:rsidR="00E97623" w:rsidRPr="000F2670" w:rsidRDefault="00E97623" w:rsidP="000F2670">
      <w:pPr>
        <w:pStyle w:val="a3"/>
        <w:spacing w:before="120"/>
        <w:ind w:firstLine="709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E729A7">
        <w:rPr>
          <w:rFonts w:ascii="Times New Roman" w:hAnsi="Times New Roman"/>
          <w:bCs/>
          <w:i/>
          <w:color w:val="000000"/>
          <w:sz w:val="28"/>
          <w:szCs w:val="28"/>
        </w:rPr>
        <w:t xml:space="preserve">Хроматографические </w:t>
      </w:r>
      <w:proofErr w:type="spellStart"/>
      <w:r w:rsidRPr="00E729A7">
        <w:rPr>
          <w:rFonts w:ascii="Times New Roman" w:hAnsi="Times New Roman"/>
          <w:bCs/>
          <w:i/>
          <w:color w:val="000000"/>
          <w:sz w:val="28"/>
          <w:szCs w:val="28"/>
        </w:rPr>
        <w:t>условия</w:t>
      </w:r>
      <w:proofErr w:type="spellEnd"/>
    </w:p>
    <w:tbl>
      <w:tblPr>
        <w:tblW w:w="97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246"/>
      </w:tblGrid>
      <w:tr w:rsidR="00E97623" w:rsidRPr="00E729A7" w:rsidTr="008F7268">
        <w:trPr>
          <w:cantSplit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97623" w:rsidRPr="00E729A7" w:rsidRDefault="00E97623" w:rsidP="008F7268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E729A7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:rsidR="00E97623" w:rsidRPr="00E729A7" w:rsidRDefault="00E729A7" w:rsidP="001D71D3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E729A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250</w:t>
            </w:r>
            <w:r w:rsidR="000F26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× </w:t>
            </w:r>
            <w:r w:rsidR="00E97623" w:rsidRPr="00E729A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</w:t>
            </w:r>
            <w:r w:rsidR="001D71D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="00E97623" w:rsidRPr="00E729A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97623" w:rsidRPr="00E729A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мм, силикагель </w:t>
            </w:r>
            <w:proofErr w:type="spellStart"/>
            <w:r w:rsidR="00E97623" w:rsidRPr="00E729A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октадецилсилильный</w:t>
            </w:r>
            <w:proofErr w:type="spellEnd"/>
            <w:r w:rsidR="001D71D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97623" w:rsidRPr="00E729A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для хроматографии, 5</w:t>
            </w:r>
            <w:r w:rsidR="00E97623" w:rsidRPr="00E729A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97623" w:rsidRPr="00E729A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E97623" w:rsidRPr="00E729A7" w:rsidTr="008F7268">
        <w:trPr>
          <w:cantSplit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97623" w:rsidRPr="00E729A7" w:rsidRDefault="00E97623" w:rsidP="008F7268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E729A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:rsidR="00E97623" w:rsidRPr="00E729A7" w:rsidRDefault="00E97623" w:rsidP="008F7268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E729A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  <w:proofErr w:type="gramStart"/>
            <w:r w:rsidRPr="00E729A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729A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°С</w:t>
            </w:r>
            <w:proofErr w:type="gramEnd"/>
            <w:r w:rsidRPr="00E729A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E97623" w:rsidRPr="00E729A7" w:rsidTr="008F7268">
        <w:trPr>
          <w:cantSplit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97623" w:rsidRPr="00E729A7" w:rsidRDefault="00E97623" w:rsidP="008F7268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E729A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:rsidR="00E97623" w:rsidRPr="00E729A7" w:rsidRDefault="00E97623" w:rsidP="00E729A7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E729A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</w:t>
            </w:r>
            <w:r w:rsidR="00E729A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Pr="00E729A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729A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мл/мин;</w:t>
            </w:r>
          </w:p>
        </w:tc>
      </w:tr>
      <w:tr w:rsidR="00E97623" w:rsidRPr="00E729A7" w:rsidTr="008F7268">
        <w:trPr>
          <w:cantSplit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97623" w:rsidRPr="00E729A7" w:rsidRDefault="00E97623" w:rsidP="008F7268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E729A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:rsidR="00E97623" w:rsidRPr="00E729A7" w:rsidRDefault="00E97623" w:rsidP="001D71D3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E729A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спектрофотометрический, 2</w:t>
            </w:r>
            <w:r w:rsidR="001D71D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Pr="00E729A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729A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нм;</w:t>
            </w:r>
          </w:p>
        </w:tc>
      </w:tr>
      <w:tr w:rsidR="00E97623" w:rsidRPr="00E729A7" w:rsidTr="008F7268">
        <w:trPr>
          <w:cantSplit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97623" w:rsidRPr="00E729A7" w:rsidRDefault="00E97623" w:rsidP="008F7268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E729A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Объём пробы</w:t>
            </w:r>
          </w:p>
        </w:tc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:rsidR="00E97623" w:rsidRPr="00E729A7" w:rsidRDefault="001D71D3" w:rsidP="002B47EF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E97623" w:rsidRPr="00E729A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97623" w:rsidRPr="00E729A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мкл</w:t>
            </w:r>
            <w:r w:rsidR="002B47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E97623" w:rsidRPr="00E729A7" w:rsidRDefault="00E97623" w:rsidP="000F2670">
      <w:pPr>
        <w:pStyle w:val="a3"/>
        <w:spacing w:before="12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E729A7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Режим </w:t>
      </w:r>
      <w:r w:rsidRPr="00E729A7">
        <w:rPr>
          <w:rFonts w:ascii="Times New Roman" w:hAnsi="Times New Roman"/>
          <w:bCs/>
          <w:i/>
          <w:iCs/>
          <w:sz w:val="28"/>
          <w:szCs w:val="28"/>
        </w:rPr>
        <w:t>хроматографирования</w:t>
      </w:r>
    </w:p>
    <w:tbl>
      <w:tblPr>
        <w:tblW w:w="4916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191"/>
        <w:gridCol w:w="3137"/>
      </w:tblGrid>
      <w:tr w:rsidR="00E97623" w:rsidRPr="006F5AFD" w:rsidTr="0028325D">
        <w:trPr>
          <w:jc w:val="center"/>
        </w:trPr>
        <w:tc>
          <w:tcPr>
            <w:tcW w:w="1637" w:type="pct"/>
          </w:tcPr>
          <w:p w:rsidR="00E97623" w:rsidRPr="006F5AFD" w:rsidRDefault="00E97623" w:rsidP="008F7268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F5AFD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95" w:type="pct"/>
          </w:tcPr>
          <w:p w:rsidR="00E97623" w:rsidRPr="006F5AFD" w:rsidRDefault="00E97623" w:rsidP="008F7268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D86DF2">
              <w:rPr>
                <w:color w:val="000000"/>
                <w:sz w:val="28"/>
                <w:szCs w:val="28"/>
              </w:rPr>
              <w:t>ПФА</w:t>
            </w:r>
            <w:r w:rsidRPr="006F5AFD">
              <w:rPr>
                <w:color w:val="000000"/>
                <w:sz w:val="28"/>
                <w:szCs w:val="28"/>
              </w:rPr>
              <w:t>, %</w:t>
            </w:r>
          </w:p>
        </w:tc>
        <w:tc>
          <w:tcPr>
            <w:tcW w:w="1667" w:type="pct"/>
          </w:tcPr>
          <w:p w:rsidR="00E97623" w:rsidRPr="006F5AFD" w:rsidRDefault="00E97623" w:rsidP="008F7268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D86DF2">
              <w:rPr>
                <w:color w:val="000000"/>
                <w:sz w:val="28"/>
                <w:szCs w:val="28"/>
              </w:rPr>
              <w:t>ПФБ</w:t>
            </w:r>
            <w:r w:rsidRPr="006F5AFD">
              <w:rPr>
                <w:color w:val="000000"/>
                <w:sz w:val="28"/>
                <w:szCs w:val="28"/>
              </w:rPr>
              <w:t>, %</w:t>
            </w:r>
          </w:p>
        </w:tc>
      </w:tr>
      <w:tr w:rsidR="00E97623" w:rsidRPr="006F5AFD" w:rsidTr="0028325D">
        <w:trPr>
          <w:jc w:val="center"/>
        </w:trPr>
        <w:tc>
          <w:tcPr>
            <w:tcW w:w="1637" w:type="pct"/>
            <w:shd w:val="clear" w:color="auto" w:fill="auto"/>
          </w:tcPr>
          <w:p w:rsidR="00E97623" w:rsidRPr="00105379" w:rsidRDefault="00E97623" w:rsidP="001D71D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105379">
              <w:rPr>
                <w:color w:val="000000"/>
                <w:sz w:val="28"/>
                <w:szCs w:val="28"/>
              </w:rPr>
              <w:t>0–</w:t>
            </w:r>
            <w:r w:rsidR="001D71D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E97623" w:rsidRPr="00105379" w:rsidRDefault="00E729A7" w:rsidP="001D71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  <w:r w:rsidR="001D71D3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:rsidR="00E97623" w:rsidRPr="00105379" w:rsidRDefault="00E97623" w:rsidP="00EF639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05379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EF6393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</w:tr>
      <w:tr w:rsidR="00E729A7" w:rsidRPr="006F5AFD" w:rsidTr="0028325D">
        <w:trPr>
          <w:jc w:val="center"/>
        </w:trPr>
        <w:tc>
          <w:tcPr>
            <w:tcW w:w="1637" w:type="pct"/>
            <w:shd w:val="clear" w:color="auto" w:fill="auto"/>
          </w:tcPr>
          <w:p w:rsidR="00E729A7" w:rsidRPr="00105379" w:rsidRDefault="00EF6393" w:rsidP="00EF639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E729A7" w:rsidRPr="00105379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95" w:type="pct"/>
            <w:shd w:val="clear" w:color="auto" w:fill="auto"/>
          </w:tcPr>
          <w:p w:rsidR="00E729A7" w:rsidRPr="00105379" w:rsidRDefault="00E729A7" w:rsidP="00EF639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  <w:r w:rsidR="00EF6393">
              <w:rPr>
                <w:rFonts w:eastAsia="Calibri"/>
                <w:color w:val="000000"/>
                <w:sz w:val="28"/>
                <w:szCs w:val="28"/>
              </w:rPr>
              <w:t>5</w:t>
            </w:r>
            <w:r w:rsidRPr="00105379">
              <w:rPr>
                <w:rFonts w:eastAsia="Calibri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105379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  <w:shd w:val="clear" w:color="auto" w:fill="auto"/>
          </w:tcPr>
          <w:p w:rsidR="00E729A7" w:rsidRPr="00105379" w:rsidRDefault="00DD2DC9" w:rsidP="00EF639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05379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EF6393">
              <w:rPr>
                <w:rFonts w:eastAsia="Calibri"/>
                <w:color w:val="000000"/>
                <w:sz w:val="28"/>
                <w:szCs w:val="28"/>
              </w:rPr>
              <w:t>5</w:t>
            </w:r>
            <w:r w:rsidRPr="00105379">
              <w:rPr>
                <w:rFonts w:eastAsia="Calibri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  <w:r w:rsidRPr="00105379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E97623" w:rsidRPr="006F5AFD" w:rsidTr="0028325D">
        <w:trPr>
          <w:jc w:val="center"/>
        </w:trPr>
        <w:tc>
          <w:tcPr>
            <w:tcW w:w="1637" w:type="pct"/>
            <w:shd w:val="clear" w:color="auto" w:fill="auto"/>
          </w:tcPr>
          <w:p w:rsidR="00E97623" w:rsidRPr="00105379" w:rsidRDefault="00EF6393" w:rsidP="00EF639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E97623" w:rsidRPr="00105379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695" w:type="pct"/>
            <w:shd w:val="clear" w:color="auto" w:fill="auto"/>
          </w:tcPr>
          <w:p w:rsidR="00E97623" w:rsidRPr="00105379" w:rsidRDefault="00E729A7" w:rsidP="008F726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7" w:type="pct"/>
            <w:shd w:val="clear" w:color="auto" w:fill="auto"/>
          </w:tcPr>
          <w:p w:rsidR="00E97623" w:rsidRPr="00105379" w:rsidRDefault="00DD2DC9" w:rsidP="008F726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70</w:t>
            </w:r>
          </w:p>
        </w:tc>
      </w:tr>
      <w:tr w:rsidR="00A930B9" w:rsidRPr="006F5AFD" w:rsidTr="0028325D">
        <w:trPr>
          <w:jc w:val="center"/>
        </w:trPr>
        <w:tc>
          <w:tcPr>
            <w:tcW w:w="1637" w:type="pct"/>
            <w:shd w:val="clear" w:color="auto" w:fill="auto"/>
          </w:tcPr>
          <w:p w:rsidR="00A930B9" w:rsidRDefault="00095226" w:rsidP="00EF639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40–</w:t>
            </w:r>
            <w:r w:rsidR="00A930B9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695" w:type="pct"/>
            <w:shd w:val="clear" w:color="auto" w:fill="auto"/>
          </w:tcPr>
          <w:p w:rsidR="00A930B9" w:rsidRDefault="00A930B9" w:rsidP="008F726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30</w:t>
            </w:r>
            <w:r w:rsidRPr="00105379">
              <w:rPr>
                <w:rFonts w:eastAsia="Calibri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eastAsia="Calibr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67" w:type="pct"/>
            <w:shd w:val="clear" w:color="auto" w:fill="auto"/>
          </w:tcPr>
          <w:p w:rsidR="00A930B9" w:rsidRDefault="00A930B9" w:rsidP="008F726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70</w:t>
            </w:r>
            <w:r w:rsidRPr="00105379">
              <w:rPr>
                <w:rFonts w:eastAsia="Calibri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eastAsia="Calibri"/>
                <w:color w:val="000000"/>
                <w:sz w:val="28"/>
                <w:szCs w:val="28"/>
              </w:rPr>
              <w:t>25</w:t>
            </w:r>
          </w:p>
        </w:tc>
      </w:tr>
      <w:tr w:rsidR="00A930B9" w:rsidRPr="006F5AFD" w:rsidTr="0028325D">
        <w:trPr>
          <w:jc w:val="center"/>
        </w:trPr>
        <w:tc>
          <w:tcPr>
            <w:tcW w:w="1637" w:type="pct"/>
            <w:shd w:val="clear" w:color="auto" w:fill="auto"/>
          </w:tcPr>
          <w:p w:rsidR="00A930B9" w:rsidRDefault="00A930B9" w:rsidP="00095226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09522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95" w:type="pct"/>
            <w:shd w:val="clear" w:color="auto" w:fill="auto"/>
          </w:tcPr>
          <w:p w:rsidR="00A930B9" w:rsidRDefault="00A930B9" w:rsidP="008F726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67" w:type="pct"/>
            <w:shd w:val="clear" w:color="auto" w:fill="auto"/>
          </w:tcPr>
          <w:p w:rsidR="00A930B9" w:rsidRDefault="00A930B9" w:rsidP="008F726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25</w:t>
            </w:r>
          </w:p>
        </w:tc>
      </w:tr>
    </w:tbl>
    <w:p w:rsidR="00E97623" w:rsidRDefault="00E97623" w:rsidP="00DD2DC9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D2DC9">
        <w:rPr>
          <w:rFonts w:ascii="Times New Roman" w:hAnsi="Times New Roman"/>
          <w:bCs/>
          <w:iCs/>
          <w:sz w:val="28"/>
          <w:szCs w:val="28"/>
          <w:lang w:val="ru-RU"/>
        </w:rPr>
        <w:t>Хроматографируют р</w:t>
      </w:r>
      <w:r w:rsidRPr="00DD2DC9">
        <w:rPr>
          <w:rFonts w:ascii="Times New Roman" w:hAnsi="Times New Roman"/>
          <w:bCs/>
          <w:sz w:val="28"/>
          <w:szCs w:val="28"/>
          <w:lang w:val="ru-RU"/>
        </w:rPr>
        <w:t xml:space="preserve">аствор для проверки </w:t>
      </w:r>
      <w:r w:rsidR="00EF6393">
        <w:rPr>
          <w:rFonts w:ascii="Times New Roman" w:hAnsi="Times New Roman"/>
          <w:bCs/>
          <w:sz w:val="28"/>
          <w:szCs w:val="28"/>
          <w:lang w:val="ru-RU"/>
        </w:rPr>
        <w:t xml:space="preserve">разделительной способности </w:t>
      </w:r>
      <w:proofErr w:type="spellStart"/>
      <w:r w:rsidRPr="00DD2DC9">
        <w:rPr>
          <w:rFonts w:ascii="Times New Roman" w:hAnsi="Times New Roman"/>
          <w:bCs/>
          <w:sz w:val="28"/>
          <w:szCs w:val="28"/>
          <w:lang w:val="ru-RU"/>
        </w:rPr>
        <w:t>хроматографической</w:t>
      </w:r>
      <w:proofErr w:type="spellEnd"/>
      <w:r w:rsidRPr="00DD2DC9">
        <w:rPr>
          <w:rFonts w:ascii="Times New Roman" w:hAnsi="Times New Roman"/>
          <w:bCs/>
          <w:sz w:val="28"/>
          <w:szCs w:val="28"/>
          <w:lang w:val="ru-RU"/>
        </w:rPr>
        <w:t xml:space="preserve"> системы,</w:t>
      </w:r>
      <w:r w:rsidRPr="00DD2DC9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 w:rsidRPr="00DD2DC9">
        <w:rPr>
          <w:rFonts w:ascii="Times New Roman" w:hAnsi="Times New Roman"/>
          <w:bCs/>
          <w:sz w:val="28"/>
          <w:szCs w:val="28"/>
          <w:lang w:val="ru-RU"/>
        </w:rPr>
        <w:t xml:space="preserve">раствор </w:t>
      </w:r>
      <w:r w:rsidR="00EF6393">
        <w:rPr>
          <w:rFonts w:ascii="Times New Roman" w:hAnsi="Times New Roman"/>
          <w:bCs/>
          <w:sz w:val="28"/>
          <w:szCs w:val="28"/>
          <w:lang w:val="ru-RU"/>
        </w:rPr>
        <w:t xml:space="preserve">сравнения </w:t>
      </w:r>
      <w:r w:rsidRPr="00DD2DC9">
        <w:rPr>
          <w:rFonts w:ascii="Times New Roman" w:hAnsi="Times New Roman"/>
          <w:bCs/>
          <w:sz w:val="28"/>
          <w:szCs w:val="28"/>
          <w:lang w:val="ru-RU"/>
        </w:rPr>
        <w:t xml:space="preserve">и </w:t>
      </w:r>
      <w:r w:rsidRPr="00DD2DC9">
        <w:rPr>
          <w:rFonts w:ascii="Times New Roman" w:hAnsi="Times New Roman"/>
          <w:bCs/>
          <w:iCs/>
          <w:sz w:val="28"/>
          <w:szCs w:val="28"/>
          <w:lang w:val="ru-RU"/>
        </w:rPr>
        <w:t>испытуемый раствор.</w:t>
      </w:r>
    </w:p>
    <w:p w:rsidR="00BC57D1" w:rsidRDefault="00BC57D1" w:rsidP="00046040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A64C1C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A64C1C">
        <w:rPr>
          <w:iCs/>
          <w:color w:val="000000"/>
          <w:sz w:val="28"/>
          <w:szCs w:val="28"/>
        </w:rPr>
        <w:t xml:space="preserve">. </w:t>
      </w:r>
      <w:proofErr w:type="spellStart"/>
      <w:r>
        <w:rPr>
          <w:iCs/>
          <w:color w:val="000000"/>
          <w:sz w:val="28"/>
          <w:szCs w:val="28"/>
        </w:rPr>
        <w:t>Мебе</w:t>
      </w:r>
      <w:r w:rsidR="00F3663C">
        <w:rPr>
          <w:iCs/>
          <w:color w:val="000000"/>
          <w:sz w:val="28"/>
          <w:szCs w:val="28"/>
        </w:rPr>
        <w:t>верин</w:t>
      </w:r>
      <w:proofErr w:type="spellEnd"/>
      <w:r w:rsidR="00F3663C">
        <w:rPr>
          <w:iCs/>
          <w:color w:val="000000"/>
          <w:sz w:val="28"/>
          <w:szCs w:val="28"/>
        </w:rPr>
        <w:t xml:space="preserve"> </w:t>
      </w:r>
      <w:r w:rsidRPr="00A64C1C">
        <w:rPr>
          <w:bCs/>
          <w:color w:val="000000"/>
          <w:sz w:val="28"/>
          <w:szCs w:val="28"/>
        </w:rPr>
        <w:t xml:space="preserve">– </w:t>
      </w:r>
      <w:r w:rsidR="00046040">
        <w:rPr>
          <w:bCs/>
          <w:color w:val="000000"/>
          <w:sz w:val="28"/>
          <w:szCs w:val="28"/>
        </w:rPr>
        <w:t>1</w:t>
      </w:r>
      <w:r w:rsidR="00D86DF2">
        <w:rPr>
          <w:bCs/>
          <w:color w:val="000000"/>
          <w:sz w:val="28"/>
          <w:szCs w:val="28"/>
        </w:rPr>
        <w:t xml:space="preserve"> </w:t>
      </w:r>
      <w:r w:rsidRPr="00A64C1C">
        <w:rPr>
          <w:bCs/>
          <w:color w:val="000000"/>
          <w:sz w:val="28"/>
          <w:szCs w:val="28"/>
        </w:rPr>
        <w:t xml:space="preserve">(около </w:t>
      </w:r>
      <w:r w:rsidRPr="007C51D0">
        <w:rPr>
          <w:bCs/>
          <w:color w:val="000000"/>
          <w:sz w:val="28"/>
          <w:szCs w:val="28"/>
        </w:rPr>
        <w:t>1</w:t>
      </w:r>
      <w:r w:rsidR="00EF6393">
        <w:rPr>
          <w:bCs/>
          <w:color w:val="000000"/>
          <w:sz w:val="28"/>
          <w:szCs w:val="28"/>
        </w:rPr>
        <w:t>5</w:t>
      </w:r>
      <w:r w:rsidRPr="007C51D0">
        <w:rPr>
          <w:bCs/>
          <w:color w:val="000000"/>
          <w:sz w:val="28"/>
          <w:szCs w:val="28"/>
        </w:rPr>
        <w:t> мин</w:t>
      </w:r>
      <w:r w:rsidRPr="00A64C1C">
        <w:rPr>
          <w:bCs/>
          <w:color w:val="000000"/>
          <w:sz w:val="28"/>
          <w:szCs w:val="28"/>
        </w:rPr>
        <w:t xml:space="preserve">); </w:t>
      </w:r>
      <w:r w:rsidR="00046040">
        <w:rPr>
          <w:bCs/>
          <w:color w:val="000000"/>
          <w:sz w:val="28"/>
          <w:szCs w:val="28"/>
        </w:rPr>
        <w:t>примесь</w:t>
      </w:r>
      <w:r w:rsidR="00046040" w:rsidRPr="00046040">
        <w:rPr>
          <w:sz w:val="28"/>
          <w:szCs w:val="28"/>
          <w:lang w:val="en-US"/>
        </w:rPr>
        <w:t> </w:t>
      </w:r>
      <w:r w:rsidR="00EF6393">
        <w:rPr>
          <w:sz w:val="28"/>
          <w:szCs w:val="28"/>
          <w:lang w:val="en-US"/>
        </w:rPr>
        <w:t>J</w:t>
      </w:r>
      <w:r w:rsidR="00046040" w:rsidRPr="00046040">
        <w:rPr>
          <w:sz w:val="28"/>
          <w:szCs w:val="28"/>
        </w:rPr>
        <w:t xml:space="preserve"> – около 0,</w:t>
      </w:r>
      <w:r w:rsidR="00EF6393" w:rsidRPr="00EF6393">
        <w:rPr>
          <w:sz w:val="28"/>
          <w:szCs w:val="28"/>
        </w:rPr>
        <w:t>82</w:t>
      </w:r>
      <w:r w:rsidR="00EF6393">
        <w:rPr>
          <w:sz w:val="28"/>
          <w:szCs w:val="28"/>
        </w:rPr>
        <w:t>.</w:t>
      </w:r>
    </w:p>
    <w:p w:rsidR="00C71E13" w:rsidRPr="00DD2DC9" w:rsidRDefault="00C71E13" w:rsidP="001533AF">
      <w:pPr>
        <w:widowControl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024A4">
        <w:rPr>
          <w:rFonts w:eastAsia="Calibri"/>
          <w:i/>
          <w:color w:val="000000"/>
          <w:sz w:val="28"/>
          <w:szCs w:val="28"/>
          <w:lang w:eastAsia="en-US"/>
        </w:rPr>
        <w:t>Идентификация примесей.</w:t>
      </w:r>
      <w:r w:rsidRPr="004024A4">
        <w:rPr>
          <w:rFonts w:eastAsia="Calibri"/>
          <w:color w:val="000000"/>
          <w:sz w:val="28"/>
          <w:szCs w:val="28"/>
          <w:lang w:eastAsia="en-US"/>
        </w:rPr>
        <w:t xml:space="preserve"> Для идентификации пиков используют относительное время удерживания </w:t>
      </w:r>
      <w:r>
        <w:rPr>
          <w:rFonts w:eastAsia="Calibri"/>
          <w:color w:val="000000"/>
          <w:sz w:val="28"/>
          <w:szCs w:val="28"/>
          <w:lang w:eastAsia="en-US"/>
        </w:rPr>
        <w:t>соединений</w:t>
      </w:r>
      <w:r w:rsidR="001533AF">
        <w:rPr>
          <w:rFonts w:eastAsia="Calibri"/>
          <w:color w:val="000000"/>
          <w:sz w:val="28"/>
          <w:szCs w:val="28"/>
          <w:lang w:eastAsia="en-US"/>
        </w:rPr>
        <w:t>,</w:t>
      </w:r>
      <w:r w:rsidRPr="004024A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4024A4">
        <w:rPr>
          <w:rFonts w:eastAsia="Calibri"/>
          <w:color w:val="000000"/>
          <w:sz w:val="28"/>
          <w:szCs w:val="28"/>
          <w:lang w:eastAsia="en-US"/>
        </w:rPr>
        <w:t>хроматограмму</w:t>
      </w:r>
      <w:proofErr w:type="spellEnd"/>
      <w:r w:rsidRPr="004024A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р</w:t>
      </w:r>
      <w:r w:rsidRPr="00C71E13">
        <w:rPr>
          <w:bCs/>
          <w:sz w:val="28"/>
          <w:szCs w:val="28"/>
        </w:rPr>
        <w:t>аствор</w:t>
      </w:r>
      <w:r>
        <w:rPr>
          <w:bCs/>
          <w:sz w:val="28"/>
          <w:szCs w:val="28"/>
        </w:rPr>
        <w:t>а</w:t>
      </w:r>
      <w:r w:rsidRPr="00C71E13">
        <w:rPr>
          <w:bCs/>
          <w:sz w:val="28"/>
          <w:szCs w:val="28"/>
        </w:rPr>
        <w:t xml:space="preserve"> для проверки разделительной способности </w:t>
      </w:r>
      <w:proofErr w:type="spellStart"/>
      <w:r w:rsidRPr="00C71E13">
        <w:rPr>
          <w:bCs/>
          <w:sz w:val="28"/>
          <w:szCs w:val="28"/>
        </w:rPr>
        <w:t>хроматографической</w:t>
      </w:r>
      <w:proofErr w:type="spellEnd"/>
      <w:r w:rsidRPr="00C71E13">
        <w:rPr>
          <w:bCs/>
          <w:sz w:val="28"/>
          <w:szCs w:val="28"/>
        </w:rPr>
        <w:t xml:space="preserve"> системы</w:t>
      </w:r>
      <w:r w:rsidR="001533AF" w:rsidRPr="001533AF">
        <w:rPr>
          <w:color w:val="000000"/>
          <w:sz w:val="28"/>
          <w:szCs w:val="28"/>
        </w:rPr>
        <w:t xml:space="preserve"> </w:t>
      </w:r>
      <w:proofErr w:type="spellStart"/>
      <w:r w:rsidR="001533AF">
        <w:rPr>
          <w:color w:val="000000"/>
          <w:sz w:val="28"/>
          <w:szCs w:val="28"/>
        </w:rPr>
        <w:t>хроматограмму</w:t>
      </w:r>
      <w:proofErr w:type="spellEnd"/>
      <w:r w:rsidR="001533AF">
        <w:rPr>
          <w:color w:val="000000"/>
          <w:sz w:val="28"/>
          <w:szCs w:val="28"/>
        </w:rPr>
        <w:t xml:space="preserve"> и </w:t>
      </w:r>
      <w:proofErr w:type="spellStart"/>
      <w:r w:rsidR="001533AF">
        <w:rPr>
          <w:color w:val="000000"/>
          <w:sz w:val="28"/>
          <w:szCs w:val="28"/>
        </w:rPr>
        <w:t>хроматограмму</w:t>
      </w:r>
      <w:proofErr w:type="spellEnd"/>
      <w:r w:rsidR="001533AF">
        <w:rPr>
          <w:color w:val="000000"/>
          <w:sz w:val="28"/>
          <w:szCs w:val="28"/>
        </w:rPr>
        <w:t>,</w:t>
      </w:r>
      <w:r w:rsidR="001533AF" w:rsidRPr="00F420E4">
        <w:rPr>
          <w:color w:val="000000"/>
          <w:sz w:val="28"/>
          <w:szCs w:val="28"/>
        </w:rPr>
        <w:t xml:space="preserve"> </w:t>
      </w:r>
      <w:proofErr w:type="gramStart"/>
      <w:r w:rsidR="001533AF" w:rsidRPr="00F420E4">
        <w:rPr>
          <w:color w:val="000000"/>
          <w:sz w:val="28"/>
          <w:szCs w:val="28"/>
        </w:rPr>
        <w:t>прилагаем</w:t>
      </w:r>
      <w:r w:rsidR="001533AF">
        <w:rPr>
          <w:color w:val="000000"/>
          <w:sz w:val="28"/>
          <w:szCs w:val="28"/>
        </w:rPr>
        <w:t>ую</w:t>
      </w:r>
      <w:proofErr w:type="gramEnd"/>
      <w:r w:rsidR="001533AF" w:rsidRPr="00F420E4">
        <w:rPr>
          <w:color w:val="000000"/>
          <w:sz w:val="28"/>
          <w:szCs w:val="28"/>
        </w:rPr>
        <w:t xml:space="preserve"> к </w:t>
      </w:r>
      <w:r w:rsidR="001533AF">
        <w:rPr>
          <w:color w:val="000000"/>
          <w:sz w:val="28"/>
          <w:szCs w:val="28"/>
        </w:rPr>
        <w:t xml:space="preserve">фармакопейному </w:t>
      </w:r>
      <w:r w:rsidR="001533AF" w:rsidRPr="00F420E4">
        <w:rPr>
          <w:color w:val="000000"/>
          <w:sz w:val="28"/>
          <w:szCs w:val="28"/>
        </w:rPr>
        <w:t xml:space="preserve">стандартному образцу </w:t>
      </w:r>
      <w:proofErr w:type="spellStart"/>
      <w:r w:rsidR="001533AF">
        <w:rPr>
          <w:color w:val="000000"/>
          <w:sz w:val="28"/>
          <w:szCs w:val="28"/>
        </w:rPr>
        <w:t>мебеверина</w:t>
      </w:r>
      <w:proofErr w:type="spellEnd"/>
      <w:r w:rsidR="001533AF">
        <w:rPr>
          <w:color w:val="000000"/>
          <w:sz w:val="28"/>
          <w:szCs w:val="28"/>
        </w:rPr>
        <w:t xml:space="preserve"> </w:t>
      </w:r>
      <w:r w:rsidR="001533AF">
        <w:rPr>
          <w:sz w:val="28"/>
        </w:rPr>
        <w:t xml:space="preserve">для проверки пригодности </w:t>
      </w:r>
      <w:proofErr w:type="spellStart"/>
      <w:r w:rsidR="001533AF">
        <w:rPr>
          <w:sz w:val="28"/>
        </w:rPr>
        <w:t>хроматографической</w:t>
      </w:r>
      <w:proofErr w:type="spellEnd"/>
      <w:r w:rsidR="001533AF">
        <w:rPr>
          <w:sz w:val="28"/>
        </w:rPr>
        <w:t xml:space="preserve"> системы.</w:t>
      </w:r>
    </w:p>
    <w:p w:rsidR="00E97623" w:rsidRPr="00DD2DC9" w:rsidRDefault="00E97623" w:rsidP="00DD2DC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</w:pPr>
      <w:r w:rsidRPr="00DD2DC9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 xml:space="preserve">Пригодность </w:t>
      </w:r>
      <w:proofErr w:type="spellStart"/>
      <w:r w:rsidRPr="00DD2DC9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>хроматографической</w:t>
      </w:r>
      <w:proofErr w:type="spellEnd"/>
      <w:r w:rsidRPr="00DD2DC9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 xml:space="preserve"> системы</w:t>
      </w:r>
      <w:r w:rsidR="00046040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 xml:space="preserve">. </w:t>
      </w:r>
      <w:r w:rsidRPr="00DD2DC9">
        <w:rPr>
          <w:rFonts w:ascii="Times New Roman" w:hAnsi="Times New Roman"/>
          <w:bCs/>
          <w:iCs/>
          <w:sz w:val="28"/>
          <w:szCs w:val="28"/>
          <w:lang w:val="ru-RU"/>
        </w:rPr>
        <w:t xml:space="preserve">На </w:t>
      </w:r>
      <w:proofErr w:type="spellStart"/>
      <w:r w:rsidRPr="00DD2DC9">
        <w:rPr>
          <w:rFonts w:ascii="Times New Roman" w:hAnsi="Times New Roman"/>
          <w:bCs/>
          <w:iCs/>
          <w:sz w:val="28"/>
          <w:szCs w:val="28"/>
          <w:lang w:val="ru-RU"/>
        </w:rPr>
        <w:t>хроматограмме</w:t>
      </w:r>
      <w:proofErr w:type="spellEnd"/>
      <w:r w:rsidRPr="00DD2DC9">
        <w:rPr>
          <w:rFonts w:ascii="Times New Roman" w:hAnsi="Times New Roman"/>
          <w:bCs/>
          <w:iCs/>
          <w:sz w:val="28"/>
          <w:szCs w:val="28"/>
          <w:lang w:val="ru-RU"/>
        </w:rPr>
        <w:t xml:space="preserve"> раствора для проверки пригодности </w:t>
      </w:r>
      <w:proofErr w:type="spellStart"/>
      <w:r w:rsidRPr="00DD2DC9">
        <w:rPr>
          <w:rFonts w:ascii="Times New Roman" w:hAnsi="Times New Roman"/>
          <w:bCs/>
          <w:iCs/>
          <w:sz w:val="28"/>
          <w:szCs w:val="28"/>
          <w:lang w:val="ru-RU"/>
        </w:rPr>
        <w:t>хроматографической</w:t>
      </w:r>
      <w:proofErr w:type="spellEnd"/>
      <w:r w:rsidRPr="00DD2DC9">
        <w:rPr>
          <w:rFonts w:ascii="Times New Roman" w:hAnsi="Times New Roman"/>
          <w:bCs/>
          <w:iCs/>
          <w:sz w:val="28"/>
          <w:szCs w:val="28"/>
          <w:lang w:val="ru-RU"/>
        </w:rPr>
        <w:t xml:space="preserve"> системы </w:t>
      </w:r>
      <w:r w:rsidRPr="00DD2DC9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разрешение </w:t>
      </w:r>
      <w:r w:rsidR="007F5086" w:rsidRPr="007F5086">
        <w:rPr>
          <w:rFonts w:ascii="Times New Roman" w:hAnsi="Times New Roman"/>
          <w:i/>
          <w:color w:val="000000"/>
          <w:sz w:val="28"/>
          <w:szCs w:val="28"/>
          <w:lang w:val="ru-RU"/>
        </w:rPr>
        <w:t>(</w:t>
      </w:r>
      <w:r w:rsidR="007F5086" w:rsidRPr="006B2477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7F5086" w:rsidRPr="006B247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proofErr w:type="gramStart"/>
      <w:r w:rsidR="007F508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 xml:space="preserve"> </w:t>
      </w:r>
      <w:r w:rsidR="007F5086" w:rsidRPr="007F5086">
        <w:rPr>
          <w:rFonts w:ascii="Times New Roman" w:hAnsi="Times New Roman"/>
          <w:i/>
          <w:color w:val="000000"/>
          <w:sz w:val="28"/>
          <w:szCs w:val="28"/>
          <w:lang w:val="ru-RU"/>
        </w:rPr>
        <w:t>)</w:t>
      </w:r>
      <w:proofErr w:type="gramEnd"/>
      <w:r w:rsidRPr="00DD2DC9">
        <w:rPr>
          <w:rFonts w:ascii="Times New Roman" w:hAnsi="Times New Roman"/>
          <w:bCs/>
          <w:iCs/>
          <w:sz w:val="28"/>
          <w:szCs w:val="28"/>
          <w:lang w:val="ru-RU"/>
        </w:rPr>
        <w:t xml:space="preserve">между пиками </w:t>
      </w:r>
      <w:r w:rsidR="00DD2DC9">
        <w:rPr>
          <w:rFonts w:ascii="Times New Roman" w:hAnsi="Times New Roman"/>
          <w:bCs/>
          <w:iCs/>
          <w:sz w:val="28"/>
          <w:szCs w:val="28"/>
          <w:lang w:val="ru-RU"/>
        </w:rPr>
        <w:t xml:space="preserve">примеси </w:t>
      </w:r>
      <w:r w:rsidR="003D5AA4">
        <w:rPr>
          <w:rFonts w:ascii="Times New Roman" w:hAnsi="Times New Roman"/>
          <w:bCs/>
          <w:iCs/>
          <w:sz w:val="28"/>
          <w:szCs w:val="28"/>
          <w:lang w:val="en-US"/>
        </w:rPr>
        <w:t>J</w:t>
      </w:r>
      <w:r w:rsidR="00DD2DC9">
        <w:rPr>
          <w:rFonts w:ascii="Times New Roman" w:hAnsi="Times New Roman"/>
          <w:bCs/>
          <w:iCs/>
          <w:sz w:val="28"/>
          <w:szCs w:val="28"/>
          <w:lang w:val="ru-RU"/>
        </w:rPr>
        <w:t xml:space="preserve"> и </w:t>
      </w:r>
      <w:proofErr w:type="spellStart"/>
      <w:r w:rsidR="003D5AA4">
        <w:rPr>
          <w:rFonts w:ascii="Times New Roman" w:hAnsi="Times New Roman"/>
          <w:bCs/>
          <w:iCs/>
          <w:sz w:val="28"/>
          <w:szCs w:val="28"/>
          <w:lang w:val="ru-RU"/>
        </w:rPr>
        <w:t>мебеверина</w:t>
      </w:r>
      <w:proofErr w:type="spellEnd"/>
      <w:r w:rsidR="003D5AA4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DD2DC9">
        <w:rPr>
          <w:rFonts w:ascii="Times New Roman" w:hAnsi="Times New Roman"/>
          <w:bCs/>
          <w:iCs/>
          <w:sz w:val="28"/>
          <w:szCs w:val="28"/>
          <w:lang w:val="ru-RU"/>
        </w:rPr>
        <w:t xml:space="preserve">должно быть не менее </w:t>
      </w:r>
      <w:r w:rsidR="003D5AA4">
        <w:rPr>
          <w:rFonts w:ascii="Times New Roman" w:hAnsi="Times New Roman"/>
          <w:bCs/>
          <w:iCs/>
          <w:sz w:val="28"/>
          <w:szCs w:val="28"/>
          <w:lang w:val="ru-RU"/>
        </w:rPr>
        <w:t>3</w:t>
      </w:r>
      <w:r w:rsidRPr="00DD2DC9">
        <w:rPr>
          <w:rFonts w:ascii="Times New Roman" w:hAnsi="Times New Roman"/>
          <w:bCs/>
          <w:iCs/>
          <w:sz w:val="28"/>
          <w:szCs w:val="28"/>
          <w:lang w:val="ru-RU"/>
        </w:rPr>
        <w:t>,5.</w:t>
      </w:r>
    </w:p>
    <w:p w:rsidR="00E97623" w:rsidRDefault="00E97623" w:rsidP="00DD2DC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314F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 xml:space="preserve">На </w:t>
      </w:r>
      <w:proofErr w:type="spellStart"/>
      <w:r w:rsidRPr="004F314F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хроматограмме</w:t>
      </w:r>
      <w:proofErr w:type="spellEnd"/>
      <w:r w:rsidRPr="004F314F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4F314F">
        <w:rPr>
          <w:rFonts w:ascii="Times New Roman" w:hAnsi="Times New Roman"/>
          <w:bCs/>
          <w:iCs/>
          <w:sz w:val="28"/>
          <w:szCs w:val="28"/>
          <w:lang w:val="ru-RU"/>
        </w:rPr>
        <w:t xml:space="preserve">раствора </w:t>
      </w:r>
      <w:r w:rsidR="003D5AA4">
        <w:rPr>
          <w:rFonts w:ascii="Times New Roman" w:hAnsi="Times New Roman"/>
          <w:bCs/>
          <w:iCs/>
          <w:sz w:val="28"/>
          <w:szCs w:val="28"/>
          <w:lang w:val="ru-RU"/>
        </w:rPr>
        <w:t>сравнения</w:t>
      </w:r>
      <w:r w:rsidRPr="004F314F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664D80" w:rsidRPr="004F314F">
        <w:rPr>
          <w:rFonts w:ascii="Times New Roman" w:hAnsi="Times New Roman"/>
          <w:bCs/>
          <w:i/>
          <w:iCs/>
          <w:sz w:val="28"/>
          <w:szCs w:val="28"/>
          <w:lang w:val="ru-RU"/>
        </w:rPr>
        <w:t>отношение сигнал/шум</w:t>
      </w:r>
      <w:r w:rsidR="00664D80" w:rsidRPr="004F314F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4F314F" w:rsidRPr="004F314F">
        <w:rPr>
          <w:rFonts w:ascii="Times New Roman" w:hAnsi="Times New Roman"/>
          <w:bCs/>
          <w:i/>
          <w:iCs/>
          <w:sz w:val="28"/>
          <w:szCs w:val="28"/>
          <w:lang w:val="ru-RU"/>
        </w:rPr>
        <w:t>(</w:t>
      </w:r>
      <w:r w:rsidR="004F314F" w:rsidRPr="004F314F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="004F314F" w:rsidRPr="004F314F">
        <w:rPr>
          <w:rFonts w:ascii="Times New Roman" w:hAnsi="Times New Roman"/>
          <w:bCs/>
          <w:i/>
          <w:iCs/>
          <w:sz w:val="28"/>
          <w:szCs w:val="28"/>
          <w:lang w:val="ru-RU"/>
        </w:rPr>
        <w:t>/</w:t>
      </w:r>
      <w:r w:rsidR="004F314F" w:rsidRPr="004F314F">
        <w:rPr>
          <w:rFonts w:ascii="Times New Roman" w:hAnsi="Times New Roman"/>
          <w:bCs/>
          <w:i/>
          <w:iCs/>
          <w:sz w:val="28"/>
          <w:szCs w:val="28"/>
          <w:lang w:val="en-US"/>
        </w:rPr>
        <w:t>N</w:t>
      </w:r>
      <w:r w:rsidR="004F314F" w:rsidRPr="004F314F">
        <w:rPr>
          <w:rFonts w:ascii="Times New Roman" w:hAnsi="Times New Roman"/>
          <w:bCs/>
          <w:i/>
          <w:iCs/>
          <w:sz w:val="28"/>
          <w:szCs w:val="28"/>
          <w:lang w:val="ru-RU"/>
        </w:rPr>
        <w:t>)</w:t>
      </w:r>
      <w:r w:rsidR="004F314F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DD2DC9" w:rsidRPr="004F314F">
        <w:rPr>
          <w:rFonts w:ascii="Times New Roman" w:hAnsi="Times New Roman"/>
          <w:bCs/>
          <w:iCs/>
          <w:sz w:val="28"/>
          <w:szCs w:val="28"/>
          <w:lang w:val="ru-RU"/>
        </w:rPr>
        <w:t>для п</w:t>
      </w:r>
      <w:r w:rsidRPr="004F314F">
        <w:rPr>
          <w:rFonts w:ascii="Times New Roman" w:hAnsi="Times New Roman"/>
          <w:color w:val="000000"/>
          <w:sz w:val="28"/>
          <w:szCs w:val="28"/>
          <w:lang w:val="ru-RU"/>
        </w:rPr>
        <w:t xml:space="preserve">ика </w:t>
      </w:r>
      <w:proofErr w:type="spellStart"/>
      <w:r w:rsidR="00664D80" w:rsidRPr="004F314F">
        <w:rPr>
          <w:rFonts w:ascii="Times New Roman" w:hAnsi="Times New Roman"/>
          <w:color w:val="000000"/>
          <w:sz w:val="28"/>
          <w:szCs w:val="28"/>
          <w:lang w:val="ru-RU"/>
        </w:rPr>
        <w:t>мебеверина</w:t>
      </w:r>
      <w:proofErr w:type="spellEnd"/>
      <w:r w:rsidR="00664D80" w:rsidRPr="004F314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F314F">
        <w:rPr>
          <w:rFonts w:ascii="Times New Roman" w:hAnsi="Times New Roman"/>
          <w:color w:val="000000"/>
          <w:sz w:val="28"/>
          <w:szCs w:val="28"/>
          <w:lang w:val="ru-RU"/>
        </w:rPr>
        <w:t xml:space="preserve">должно быть не менее </w:t>
      </w:r>
      <w:r w:rsidR="003D5AA4"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="00664D80" w:rsidRPr="004F314F">
        <w:rPr>
          <w:rFonts w:ascii="Times New Roman" w:hAnsi="Times New Roman"/>
          <w:color w:val="000000"/>
          <w:sz w:val="28"/>
          <w:szCs w:val="28"/>
          <w:lang w:val="ru-RU"/>
        </w:rPr>
        <w:t>0.</w:t>
      </w:r>
    </w:p>
    <w:p w:rsidR="000F33B4" w:rsidRDefault="000F33B4" w:rsidP="000F33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2FA">
        <w:rPr>
          <w:i/>
          <w:color w:val="000000"/>
          <w:sz w:val="28"/>
          <w:szCs w:val="28"/>
        </w:rPr>
        <w:t>Поправочный коэффициент</w:t>
      </w:r>
      <w:r w:rsidRPr="00C822FA">
        <w:rPr>
          <w:iCs/>
          <w:color w:val="000000"/>
          <w:sz w:val="28"/>
          <w:szCs w:val="28"/>
        </w:rPr>
        <w:t xml:space="preserve">. </w:t>
      </w:r>
      <w:r w:rsidRPr="00C822FA">
        <w:rPr>
          <w:color w:val="000000"/>
          <w:sz w:val="28"/>
          <w:szCs w:val="28"/>
        </w:rPr>
        <w:t>Для расчёта содержания площадь пика примеси</w:t>
      </w:r>
      <w:r w:rsidR="00925C9A" w:rsidRPr="00925C9A">
        <w:rPr>
          <w:color w:val="000000"/>
          <w:sz w:val="28"/>
          <w:szCs w:val="28"/>
        </w:rPr>
        <w:t xml:space="preserve"> </w:t>
      </w:r>
      <w:r w:rsidR="00925C9A">
        <w:rPr>
          <w:color w:val="000000"/>
          <w:sz w:val="28"/>
          <w:szCs w:val="28"/>
          <w:lang w:val="en-US"/>
        </w:rPr>
        <w:t>J</w:t>
      </w:r>
      <w:r w:rsidRPr="00C822FA">
        <w:rPr>
          <w:color w:val="000000"/>
          <w:sz w:val="28"/>
          <w:szCs w:val="28"/>
        </w:rPr>
        <w:t xml:space="preserve"> умножают на </w:t>
      </w:r>
      <w:r w:rsidRPr="000F33B4">
        <w:rPr>
          <w:color w:val="000000"/>
          <w:sz w:val="28"/>
          <w:szCs w:val="28"/>
        </w:rPr>
        <w:t>3</w:t>
      </w:r>
      <w:r w:rsidRPr="00C822FA">
        <w:rPr>
          <w:color w:val="000000"/>
          <w:sz w:val="28"/>
          <w:szCs w:val="28"/>
        </w:rPr>
        <w:t>,</w:t>
      </w:r>
      <w:r w:rsidRPr="000F33B4">
        <w:rPr>
          <w:color w:val="000000"/>
          <w:sz w:val="28"/>
          <w:szCs w:val="28"/>
        </w:rPr>
        <w:t>5</w:t>
      </w:r>
      <w:r w:rsidRPr="00C822FA">
        <w:rPr>
          <w:color w:val="000000"/>
          <w:sz w:val="28"/>
          <w:szCs w:val="28"/>
        </w:rPr>
        <w:t>.</w:t>
      </w:r>
    </w:p>
    <w:p w:rsidR="00642EEC" w:rsidRDefault="00642EEC" w:rsidP="00642EE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D3EAE">
        <w:rPr>
          <w:sz w:val="28"/>
          <w:szCs w:val="28"/>
        </w:rPr>
        <w:t xml:space="preserve">Содержание каждой </w:t>
      </w:r>
      <w:proofErr w:type="gramStart"/>
      <w:r>
        <w:rPr>
          <w:sz w:val="28"/>
          <w:szCs w:val="28"/>
        </w:rPr>
        <w:t xml:space="preserve">из </w:t>
      </w:r>
      <w:r w:rsidRPr="00AD3EAE">
        <w:rPr>
          <w:sz w:val="28"/>
          <w:szCs w:val="28"/>
        </w:rPr>
        <w:t>примес</w:t>
      </w:r>
      <w:r>
        <w:rPr>
          <w:sz w:val="28"/>
          <w:szCs w:val="28"/>
        </w:rPr>
        <w:t>ей</w:t>
      </w:r>
      <w:r w:rsidRPr="00AD3EAE">
        <w:rPr>
          <w:sz w:val="28"/>
          <w:szCs w:val="28"/>
        </w:rPr>
        <w:t xml:space="preserve"> в субстанции </w:t>
      </w:r>
      <w:r w:rsidRPr="00A62FED">
        <w:rPr>
          <w:sz w:val="28"/>
          <w:szCs w:val="28"/>
        </w:rPr>
        <w:t xml:space="preserve">в пересчёте на сухое вещество </w:t>
      </w:r>
      <w:r w:rsidRPr="00AD3EAE">
        <w:rPr>
          <w:sz w:val="28"/>
          <w:szCs w:val="28"/>
        </w:rPr>
        <w:t>в процентах</w:t>
      </w:r>
      <w:proofErr w:type="gramEnd"/>
      <w:r w:rsidRPr="00AD3EAE">
        <w:rPr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)</m:t>
        </m:r>
      </m:oMath>
      <w:r w:rsidRPr="00AD3EAE">
        <w:rPr>
          <w:sz w:val="28"/>
          <w:szCs w:val="28"/>
        </w:rPr>
        <w:t xml:space="preserve"> </w:t>
      </w:r>
      <w:r w:rsidRPr="00A62FED">
        <w:rPr>
          <w:sz w:val="28"/>
          <w:szCs w:val="28"/>
        </w:rPr>
        <w:t>вы</w:t>
      </w:r>
      <w:r w:rsidRPr="00AD3EAE">
        <w:rPr>
          <w:sz w:val="28"/>
          <w:szCs w:val="28"/>
        </w:rPr>
        <w:t>числяют по формуле:</w:t>
      </w:r>
    </w:p>
    <w:p w:rsidR="00642EEC" w:rsidRPr="00E765E4" w:rsidRDefault="00642EEC" w:rsidP="0028325D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∙100∙10∙(100-W)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567"/>
        <w:gridCol w:w="7475"/>
      </w:tblGrid>
      <w:tr w:rsidR="00642EEC" w:rsidRPr="00AD3EAE" w:rsidTr="004F314F">
        <w:trPr>
          <w:cantSplit/>
        </w:trPr>
        <w:tc>
          <w:tcPr>
            <w:tcW w:w="709" w:type="dxa"/>
            <w:shd w:val="clear" w:color="auto" w:fill="auto"/>
          </w:tcPr>
          <w:p w:rsidR="00642EEC" w:rsidRPr="00120904" w:rsidRDefault="00642EEC" w:rsidP="0028325D">
            <w:pPr>
              <w:keepNext/>
              <w:tabs>
                <w:tab w:val="left" w:pos="567"/>
              </w:tabs>
              <w:spacing w:after="120"/>
              <w:rPr>
                <w:sz w:val="28"/>
              </w:rPr>
            </w:pPr>
            <w:r w:rsidRPr="00120904">
              <w:rPr>
                <w:sz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642EEC" w:rsidRPr="000028F7" w:rsidRDefault="00642EEC" w:rsidP="0028325D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vertAlign w:val="subscript"/>
                <w:lang w:val="en-US"/>
              </w:rPr>
            </w:pPr>
            <w:r w:rsidRPr="000028F7">
              <w:rPr>
                <w:rFonts w:asciiTheme="majorHAnsi" w:hAnsiTheme="majorHAnsi"/>
                <w:i/>
                <w:sz w:val="28"/>
              </w:rPr>
              <w:t>S</w:t>
            </w:r>
            <w:r w:rsidRPr="000028F7">
              <w:rPr>
                <w:rFonts w:asciiTheme="majorHAnsi" w:hAnsiTheme="majorHAnsi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42EEC" w:rsidRPr="00AD3EAE" w:rsidRDefault="00642EEC" w:rsidP="0028325D">
            <w:pPr>
              <w:keepNext/>
              <w:tabs>
                <w:tab w:val="left" w:pos="567"/>
              </w:tabs>
              <w:spacing w:after="12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475" w:type="dxa"/>
            <w:shd w:val="clear" w:color="auto" w:fill="auto"/>
          </w:tcPr>
          <w:p w:rsidR="00642EEC" w:rsidRPr="00AD3EAE" w:rsidRDefault="00642EEC" w:rsidP="0028325D">
            <w:pPr>
              <w:keepNext/>
              <w:tabs>
                <w:tab w:val="left" w:pos="567"/>
              </w:tabs>
              <w:spacing w:after="120"/>
              <w:rPr>
                <w:sz w:val="28"/>
              </w:rPr>
            </w:pPr>
            <w:r w:rsidRPr="00AD3EAE">
              <w:rPr>
                <w:sz w:val="28"/>
                <w:szCs w:val="28"/>
              </w:rPr>
              <w:t xml:space="preserve">площадь пика </w:t>
            </w:r>
            <w:r>
              <w:rPr>
                <w:sz w:val="28"/>
                <w:szCs w:val="28"/>
              </w:rPr>
              <w:t xml:space="preserve">соответствующей </w:t>
            </w:r>
            <w:r w:rsidRPr="00AD3EAE">
              <w:rPr>
                <w:sz w:val="28"/>
                <w:szCs w:val="28"/>
              </w:rPr>
              <w:t xml:space="preserve">примеси на </w:t>
            </w:r>
            <w:proofErr w:type="spellStart"/>
            <w:r w:rsidRPr="00AD3EAE">
              <w:rPr>
                <w:sz w:val="28"/>
                <w:szCs w:val="28"/>
              </w:rPr>
              <w:t>хроматограмме</w:t>
            </w:r>
            <w:proofErr w:type="spellEnd"/>
            <w:r w:rsidRPr="00AD3EAE">
              <w:rPr>
                <w:sz w:val="28"/>
                <w:szCs w:val="28"/>
              </w:rPr>
              <w:t xml:space="preserve"> испытуемого раствора;</w:t>
            </w:r>
          </w:p>
        </w:tc>
      </w:tr>
      <w:tr w:rsidR="00642EEC" w:rsidRPr="00AD3EAE" w:rsidTr="004F314F">
        <w:trPr>
          <w:cantSplit/>
        </w:trPr>
        <w:tc>
          <w:tcPr>
            <w:tcW w:w="709" w:type="dxa"/>
          </w:tcPr>
          <w:p w:rsidR="00642EEC" w:rsidRPr="00120904" w:rsidRDefault="00642EEC" w:rsidP="0028325D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709" w:type="dxa"/>
          </w:tcPr>
          <w:p w:rsidR="00642EEC" w:rsidRPr="000028F7" w:rsidRDefault="00642EEC" w:rsidP="0028325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0028F7">
              <w:rPr>
                <w:rFonts w:asciiTheme="majorHAnsi" w:hAnsiTheme="majorHAnsi"/>
                <w:i/>
                <w:sz w:val="28"/>
              </w:rPr>
              <w:t>S</w:t>
            </w:r>
            <w:r w:rsidRPr="000028F7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567" w:type="dxa"/>
          </w:tcPr>
          <w:p w:rsidR="00642EEC" w:rsidRPr="00AD3EAE" w:rsidRDefault="00642EEC" w:rsidP="0028325D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AD3EAE">
              <w:rPr>
                <w:sz w:val="28"/>
              </w:rPr>
              <w:sym w:font="Symbol" w:char="F02D"/>
            </w:r>
          </w:p>
        </w:tc>
        <w:tc>
          <w:tcPr>
            <w:tcW w:w="7475" w:type="dxa"/>
          </w:tcPr>
          <w:p w:rsidR="00642EEC" w:rsidRPr="00BF6548" w:rsidRDefault="00642EEC" w:rsidP="0028325D">
            <w:pPr>
              <w:spacing w:after="120"/>
              <w:rPr>
                <w:sz w:val="28"/>
              </w:rPr>
            </w:pPr>
            <w:r w:rsidRPr="00BF6548">
              <w:rPr>
                <w:sz w:val="28"/>
                <w:szCs w:val="28"/>
              </w:rPr>
              <w:t xml:space="preserve">площадь пика </w:t>
            </w:r>
            <w:proofErr w:type="spellStart"/>
            <w:r w:rsidR="00310ADD">
              <w:rPr>
                <w:sz w:val="28"/>
                <w:szCs w:val="28"/>
              </w:rPr>
              <w:t>мебеверина</w:t>
            </w:r>
            <w:proofErr w:type="spellEnd"/>
            <w:r w:rsidR="00925C9A">
              <w:rPr>
                <w:sz w:val="28"/>
                <w:szCs w:val="28"/>
              </w:rPr>
              <w:t xml:space="preserve"> на </w:t>
            </w:r>
            <w:proofErr w:type="spellStart"/>
            <w:r w:rsidR="00925C9A">
              <w:rPr>
                <w:sz w:val="28"/>
                <w:szCs w:val="28"/>
              </w:rPr>
              <w:t>хроматограмме</w:t>
            </w:r>
            <w:proofErr w:type="spellEnd"/>
            <w:r w:rsidR="00925C9A">
              <w:rPr>
                <w:sz w:val="28"/>
                <w:szCs w:val="28"/>
              </w:rPr>
              <w:t xml:space="preserve"> раствора сравнения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642EEC" w:rsidRPr="00AD3EAE" w:rsidTr="004F314F">
        <w:trPr>
          <w:cantSplit/>
        </w:trPr>
        <w:tc>
          <w:tcPr>
            <w:tcW w:w="709" w:type="dxa"/>
          </w:tcPr>
          <w:p w:rsidR="00642EEC" w:rsidRPr="00120904" w:rsidRDefault="00642EEC" w:rsidP="0028325D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709" w:type="dxa"/>
          </w:tcPr>
          <w:p w:rsidR="00642EEC" w:rsidRPr="000028F7" w:rsidRDefault="00642EEC" w:rsidP="0028325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0028F7">
              <w:rPr>
                <w:rFonts w:asciiTheme="majorHAnsi" w:hAnsiTheme="majorHAnsi"/>
                <w:i/>
                <w:sz w:val="28"/>
              </w:rPr>
              <w:t>W</w:t>
            </w:r>
          </w:p>
        </w:tc>
        <w:tc>
          <w:tcPr>
            <w:tcW w:w="567" w:type="dxa"/>
          </w:tcPr>
          <w:p w:rsidR="00642EEC" w:rsidRPr="00AD3EAE" w:rsidRDefault="00642EEC" w:rsidP="0028325D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AD3EAE">
              <w:rPr>
                <w:sz w:val="28"/>
              </w:rPr>
              <w:sym w:font="Symbol" w:char="F02D"/>
            </w:r>
          </w:p>
        </w:tc>
        <w:tc>
          <w:tcPr>
            <w:tcW w:w="7475" w:type="dxa"/>
          </w:tcPr>
          <w:p w:rsidR="00642EEC" w:rsidRPr="00AD3EAE" w:rsidRDefault="00642EEC" w:rsidP="0028325D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AD3EAE">
              <w:rPr>
                <w:sz w:val="28"/>
                <w:szCs w:val="28"/>
              </w:rPr>
              <w:t>потеря в массе при высушивании испытуемой субстанции, %</w:t>
            </w:r>
            <w:r w:rsidR="00925C9A">
              <w:rPr>
                <w:sz w:val="28"/>
                <w:szCs w:val="28"/>
              </w:rPr>
              <w:t>.</w:t>
            </w:r>
          </w:p>
        </w:tc>
      </w:tr>
    </w:tbl>
    <w:p w:rsidR="00642EEC" w:rsidRDefault="00642EEC" w:rsidP="0028325D">
      <w:pPr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D2686">
        <w:rPr>
          <w:i/>
          <w:color w:val="000000"/>
          <w:sz w:val="28"/>
          <w:szCs w:val="28"/>
        </w:rPr>
        <w:t>Допустимое содержание примесей:</w:t>
      </w:r>
    </w:p>
    <w:p w:rsidR="00DF1174" w:rsidRDefault="00DF1174" w:rsidP="002832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BD2686">
        <w:rPr>
          <w:color w:val="000000"/>
          <w:sz w:val="28"/>
          <w:szCs w:val="28"/>
        </w:rPr>
        <w:t xml:space="preserve">примесь </w:t>
      </w:r>
      <w:r w:rsidR="00925C9A"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 </w:t>
      </w:r>
      <w:r w:rsidRPr="00BD2686">
        <w:rPr>
          <w:color w:val="000000"/>
          <w:sz w:val="28"/>
          <w:szCs w:val="28"/>
        </w:rPr>
        <w:t>– не более 0,</w:t>
      </w:r>
      <w:r w:rsidR="00925C9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 </w:t>
      </w:r>
      <w:r w:rsidRPr="00BD2686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;</w:t>
      </w:r>
    </w:p>
    <w:p w:rsidR="00642EEC" w:rsidRPr="00BD2686" w:rsidRDefault="00642EEC" w:rsidP="002832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BD2686">
        <w:rPr>
          <w:color w:val="000000"/>
          <w:sz w:val="28"/>
          <w:szCs w:val="28"/>
        </w:rPr>
        <w:t xml:space="preserve">любая </w:t>
      </w:r>
      <w:r w:rsidR="00055E39">
        <w:rPr>
          <w:color w:val="000000"/>
          <w:sz w:val="28"/>
          <w:szCs w:val="28"/>
        </w:rPr>
        <w:t>другая</w:t>
      </w:r>
      <w:r w:rsidR="00DF1174">
        <w:rPr>
          <w:color w:val="000000"/>
          <w:sz w:val="28"/>
          <w:szCs w:val="28"/>
        </w:rPr>
        <w:t xml:space="preserve"> </w:t>
      </w:r>
      <w:r w:rsidRPr="00BD2686">
        <w:rPr>
          <w:color w:val="000000"/>
          <w:sz w:val="28"/>
          <w:szCs w:val="28"/>
        </w:rPr>
        <w:t>примесь – не более 0,1</w:t>
      </w:r>
      <w:r w:rsidR="00925C9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</w:t>
      </w:r>
      <w:r w:rsidRPr="00BD2686">
        <w:rPr>
          <w:color w:val="000000"/>
          <w:sz w:val="28"/>
          <w:szCs w:val="28"/>
        </w:rPr>
        <w:t>%</w:t>
      </w:r>
      <w:r w:rsidR="00DF1174">
        <w:rPr>
          <w:color w:val="000000"/>
          <w:sz w:val="28"/>
          <w:szCs w:val="28"/>
        </w:rPr>
        <w:t>;</w:t>
      </w:r>
    </w:p>
    <w:p w:rsidR="00642EEC" w:rsidRDefault="00642EEC" w:rsidP="002832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BD2686">
        <w:rPr>
          <w:color w:val="000000"/>
          <w:sz w:val="28"/>
          <w:szCs w:val="28"/>
        </w:rPr>
        <w:t>сумма примесей – не более 0,</w:t>
      </w:r>
      <w:r w:rsidR="00925C9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 </w:t>
      </w:r>
      <w:r w:rsidRPr="00BD2686">
        <w:rPr>
          <w:color w:val="000000"/>
          <w:sz w:val="28"/>
          <w:szCs w:val="28"/>
        </w:rPr>
        <w:t>%.</w:t>
      </w:r>
    </w:p>
    <w:p w:rsidR="00095E5F" w:rsidRPr="00BD2686" w:rsidRDefault="00095E5F" w:rsidP="002832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учитывают пики, площадь которых менее площади пика </w:t>
      </w:r>
      <w:proofErr w:type="spellStart"/>
      <w:r>
        <w:rPr>
          <w:color w:val="000000"/>
          <w:sz w:val="28"/>
          <w:szCs w:val="28"/>
        </w:rPr>
        <w:t>мебеверина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хроматограмме</w:t>
      </w:r>
      <w:proofErr w:type="spellEnd"/>
      <w:r>
        <w:rPr>
          <w:color w:val="000000"/>
          <w:sz w:val="28"/>
          <w:szCs w:val="28"/>
        </w:rPr>
        <w:t xml:space="preserve"> раствора </w:t>
      </w:r>
      <w:r w:rsidR="00925C9A">
        <w:rPr>
          <w:color w:val="000000"/>
          <w:sz w:val="28"/>
          <w:szCs w:val="28"/>
        </w:rPr>
        <w:t>сравнения</w:t>
      </w:r>
      <w:r>
        <w:rPr>
          <w:color w:val="000000"/>
          <w:sz w:val="28"/>
          <w:szCs w:val="28"/>
        </w:rPr>
        <w:t xml:space="preserve"> (менее 0,05 %).</w:t>
      </w:r>
    </w:p>
    <w:p w:rsidR="00202EAC" w:rsidRPr="00202EAC" w:rsidRDefault="00202EAC" w:rsidP="0028325D">
      <w:pPr>
        <w:spacing w:line="360" w:lineRule="auto"/>
        <w:ind w:firstLine="709"/>
        <w:jc w:val="both"/>
        <w:rPr>
          <w:sz w:val="28"/>
          <w:szCs w:val="28"/>
        </w:rPr>
      </w:pPr>
      <w:r w:rsidRPr="00202EAC">
        <w:rPr>
          <w:b/>
          <w:sz w:val="28"/>
          <w:szCs w:val="28"/>
        </w:rPr>
        <w:t>Потеря в массе при высушивании</w:t>
      </w:r>
      <w:r w:rsidR="001B5291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Не более 0,5 </w:t>
      </w:r>
      <w:r w:rsidRPr="00202EAC">
        <w:rPr>
          <w:sz w:val="28"/>
          <w:szCs w:val="28"/>
        </w:rPr>
        <w:t xml:space="preserve">% (ОФС «Потеря в </w:t>
      </w:r>
      <w:r>
        <w:rPr>
          <w:sz w:val="28"/>
          <w:szCs w:val="28"/>
        </w:rPr>
        <w:t>массе при высушивании»</w:t>
      </w:r>
      <w:r w:rsidRPr="00202EAC">
        <w:rPr>
          <w:sz w:val="28"/>
          <w:szCs w:val="28"/>
        </w:rPr>
        <w:t>). Дл</w:t>
      </w:r>
      <w:r>
        <w:rPr>
          <w:sz w:val="28"/>
          <w:szCs w:val="28"/>
        </w:rPr>
        <w:t>я определения используют</w:t>
      </w:r>
      <w:r w:rsidR="00A47C49">
        <w:rPr>
          <w:sz w:val="28"/>
          <w:szCs w:val="28"/>
        </w:rPr>
        <w:t xml:space="preserve"> 1 </w:t>
      </w:r>
      <w:r w:rsidRPr="00202EAC">
        <w:rPr>
          <w:sz w:val="28"/>
          <w:szCs w:val="28"/>
        </w:rPr>
        <w:t>г (точная навеска) субстанции</w:t>
      </w:r>
      <w:r w:rsidR="007207DF">
        <w:rPr>
          <w:sz w:val="28"/>
          <w:szCs w:val="28"/>
        </w:rPr>
        <w:t>, сушат при температуре 105</w:t>
      </w:r>
      <w:proofErr w:type="gramStart"/>
      <w:r w:rsidR="007207DF">
        <w:rPr>
          <w:sz w:val="28"/>
          <w:szCs w:val="28"/>
        </w:rPr>
        <w:t> °С</w:t>
      </w:r>
      <w:proofErr w:type="gramEnd"/>
      <w:r w:rsidR="007207DF">
        <w:rPr>
          <w:sz w:val="28"/>
          <w:szCs w:val="28"/>
        </w:rPr>
        <w:t xml:space="preserve"> в течение 1</w:t>
      </w:r>
      <w:r w:rsidR="000028F7">
        <w:rPr>
          <w:sz w:val="28"/>
          <w:szCs w:val="28"/>
        </w:rPr>
        <w:t> </w:t>
      </w:r>
      <w:r w:rsidR="007207DF">
        <w:rPr>
          <w:sz w:val="28"/>
          <w:szCs w:val="28"/>
        </w:rPr>
        <w:t>ч.</w:t>
      </w:r>
    </w:p>
    <w:p w:rsidR="00BC5A2A" w:rsidRPr="001255D5" w:rsidRDefault="009B2298" w:rsidP="0028325D">
      <w:pPr>
        <w:spacing w:line="360" w:lineRule="auto"/>
        <w:ind w:firstLine="709"/>
        <w:jc w:val="both"/>
        <w:rPr>
          <w:sz w:val="28"/>
          <w:szCs w:val="28"/>
        </w:rPr>
      </w:pPr>
      <w:r w:rsidRPr="00157A89">
        <w:rPr>
          <w:b/>
          <w:sz w:val="28"/>
          <w:szCs w:val="28"/>
        </w:rPr>
        <w:t>Сульфатная зола</w:t>
      </w:r>
      <w:r w:rsidR="00BC5A2A" w:rsidRPr="00157A89">
        <w:rPr>
          <w:b/>
          <w:sz w:val="28"/>
          <w:szCs w:val="28"/>
        </w:rPr>
        <w:t>.</w:t>
      </w:r>
      <w:r w:rsidR="00804071" w:rsidRPr="0085092A">
        <w:rPr>
          <w:sz w:val="28"/>
          <w:szCs w:val="28"/>
        </w:rPr>
        <w:t xml:space="preserve"> </w:t>
      </w:r>
      <w:r w:rsidR="00804071" w:rsidRPr="00157A89">
        <w:rPr>
          <w:sz w:val="28"/>
          <w:szCs w:val="28"/>
        </w:rPr>
        <w:t>Не более 0,1</w:t>
      </w:r>
      <w:r w:rsidR="00EC486C" w:rsidRPr="00157A89">
        <w:rPr>
          <w:sz w:val="28"/>
          <w:szCs w:val="28"/>
        </w:rPr>
        <w:t> </w:t>
      </w:r>
      <w:r w:rsidR="00804071" w:rsidRPr="00157A89">
        <w:rPr>
          <w:sz w:val="28"/>
          <w:szCs w:val="28"/>
        </w:rPr>
        <w:t>% (ОФС «Сульфатная зола»). Для определения используют 1</w:t>
      </w:r>
      <w:r w:rsidR="00A47C49">
        <w:rPr>
          <w:sz w:val="28"/>
          <w:szCs w:val="28"/>
        </w:rPr>
        <w:t> </w:t>
      </w:r>
      <w:r w:rsidR="00804071" w:rsidRPr="00157A89">
        <w:rPr>
          <w:sz w:val="28"/>
          <w:szCs w:val="28"/>
        </w:rPr>
        <w:t>г (точная навеска) субстанции.</w:t>
      </w:r>
    </w:p>
    <w:p w:rsidR="007F4879" w:rsidRPr="007F4879" w:rsidRDefault="00BC5A2A" w:rsidP="0028325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4879">
        <w:rPr>
          <w:b/>
          <w:sz w:val="28"/>
          <w:szCs w:val="28"/>
        </w:rPr>
        <w:t>Т</w:t>
      </w:r>
      <w:r w:rsidR="009B2298" w:rsidRPr="007F4879">
        <w:rPr>
          <w:b/>
          <w:sz w:val="28"/>
          <w:szCs w:val="28"/>
        </w:rPr>
        <w:t>яж</w:t>
      </w:r>
      <w:r w:rsidR="00471924" w:rsidRPr="007F4879">
        <w:rPr>
          <w:b/>
          <w:sz w:val="28"/>
          <w:szCs w:val="28"/>
        </w:rPr>
        <w:t>ё</w:t>
      </w:r>
      <w:r w:rsidR="009B2298" w:rsidRPr="007F4879">
        <w:rPr>
          <w:b/>
          <w:sz w:val="28"/>
          <w:szCs w:val="28"/>
        </w:rPr>
        <w:t>лые металлы</w:t>
      </w:r>
      <w:r w:rsidR="009B2298" w:rsidRPr="007F4879">
        <w:rPr>
          <w:sz w:val="28"/>
          <w:szCs w:val="28"/>
        </w:rPr>
        <w:t>.</w:t>
      </w:r>
      <w:r w:rsidR="007F4879" w:rsidRPr="007F4879">
        <w:rPr>
          <w:sz w:val="28"/>
          <w:szCs w:val="28"/>
        </w:rPr>
        <w:t xml:space="preserve"> </w:t>
      </w:r>
      <w:r w:rsidR="006C4AF0">
        <w:rPr>
          <w:color w:val="000000"/>
          <w:sz w:val="28"/>
          <w:szCs w:val="28"/>
        </w:rPr>
        <w:t xml:space="preserve">Не более 0,001 %. </w:t>
      </w:r>
      <w:r w:rsidR="006C4AF0" w:rsidRPr="00805D64">
        <w:rPr>
          <w:color w:val="000000"/>
          <w:sz w:val="28"/>
          <w:szCs w:val="28"/>
        </w:rPr>
        <w:t>Определение проводят в соответствии с ОФС «Тяжёлые металлы»</w:t>
      </w:r>
      <w:r w:rsidR="00925C9A">
        <w:rPr>
          <w:color w:val="000000"/>
          <w:sz w:val="28"/>
          <w:szCs w:val="28"/>
        </w:rPr>
        <w:t xml:space="preserve"> (</w:t>
      </w:r>
      <w:r w:rsidR="006C4AF0" w:rsidRPr="00805D64">
        <w:rPr>
          <w:color w:val="000000"/>
          <w:sz w:val="28"/>
          <w:szCs w:val="28"/>
        </w:rPr>
        <w:t>метод</w:t>
      </w:r>
      <w:r w:rsidR="00805D64">
        <w:rPr>
          <w:color w:val="000000"/>
          <w:sz w:val="28"/>
          <w:szCs w:val="28"/>
        </w:rPr>
        <w:t xml:space="preserve"> 3А</w:t>
      </w:r>
      <w:r w:rsidR="00925C9A">
        <w:rPr>
          <w:color w:val="000000"/>
          <w:sz w:val="28"/>
          <w:szCs w:val="28"/>
        </w:rPr>
        <w:t>)</w:t>
      </w:r>
      <w:r w:rsidR="006C4AF0" w:rsidRPr="00805D64">
        <w:rPr>
          <w:color w:val="000000"/>
          <w:sz w:val="28"/>
          <w:szCs w:val="28"/>
        </w:rPr>
        <w:t xml:space="preserve"> в зольном остатке, полученном </w:t>
      </w:r>
      <w:r w:rsidR="00805D64">
        <w:rPr>
          <w:color w:val="000000"/>
          <w:sz w:val="28"/>
          <w:szCs w:val="28"/>
        </w:rPr>
        <w:t>в испытании «Сульфатная зола»</w:t>
      </w:r>
      <w:r w:rsidR="006C4AF0" w:rsidRPr="00805D64">
        <w:rPr>
          <w:color w:val="000000"/>
          <w:sz w:val="28"/>
          <w:szCs w:val="28"/>
        </w:rPr>
        <w:t>, с испо</w:t>
      </w:r>
      <w:r w:rsidR="00AF2604" w:rsidRPr="00805D64">
        <w:rPr>
          <w:color w:val="000000"/>
          <w:sz w:val="28"/>
          <w:szCs w:val="28"/>
        </w:rPr>
        <w:t>льзованием эталонного раствора </w:t>
      </w:r>
      <w:r w:rsidR="0046720E" w:rsidRPr="00805D64">
        <w:rPr>
          <w:color w:val="000000"/>
          <w:sz w:val="28"/>
          <w:szCs w:val="28"/>
        </w:rPr>
        <w:t>1</w:t>
      </w:r>
      <w:r w:rsidR="00A97EFF" w:rsidRPr="00805D64">
        <w:rPr>
          <w:color w:val="000000"/>
          <w:sz w:val="28"/>
          <w:szCs w:val="28"/>
        </w:rPr>
        <w:t>.</w:t>
      </w:r>
    </w:p>
    <w:p w:rsidR="00A42D50" w:rsidRPr="001C531A" w:rsidRDefault="00A42D50" w:rsidP="002832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 xml:space="preserve">Остаточные органические растворители. </w:t>
      </w:r>
      <w:r w:rsidRPr="001C531A">
        <w:rPr>
          <w:sz w:val="28"/>
          <w:szCs w:val="28"/>
        </w:rPr>
        <w:t>В</w:t>
      </w:r>
      <w:r w:rsidRPr="001C531A">
        <w:rPr>
          <w:b/>
          <w:sz w:val="28"/>
          <w:szCs w:val="28"/>
        </w:rPr>
        <w:t xml:space="preserve"> </w:t>
      </w:r>
      <w:r w:rsidRPr="001C531A">
        <w:rPr>
          <w:sz w:val="28"/>
          <w:szCs w:val="28"/>
        </w:rPr>
        <w:t>соответствии с ОФС</w:t>
      </w:r>
      <w:r w:rsidR="00E3586E">
        <w:rPr>
          <w:sz w:val="28"/>
          <w:szCs w:val="28"/>
        </w:rPr>
        <w:t> </w:t>
      </w:r>
      <w:r w:rsidRPr="001C531A">
        <w:rPr>
          <w:sz w:val="28"/>
          <w:szCs w:val="28"/>
        </w:rPr>
        <w:t>«Остаточные органические растворители».</w:t>
      </w:r>
    </w:p>
    <w:p w:rsidR="00A55849" w:rsidRDefault="00184EFD" w:rsidP="0028325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C531A">
        <w:rPr>
          <w:rFonts w:ascii="Times New Roman" w:hAnsi="Times New Roman"/>
          <w:sz w:val="28"/>
          <w:szCs w:val="28"/>
        </w:rPr>
        <w:t>. В соответствии с ОФС</w:t>
      </w:r>
      <w:r w:rsidR="00E3586E">
        <w:rPr>
          <w:rFonts w:ascii="Times New Roman" w:hAnsi="Times New Roman"/>
          <w:sz w:val="28"/>
          <w:szCs w:val="28"/>
        </w:rPr>
        <w:t> </w:t>
      </w:r>
      <w:r w:rsidRPr="001C531A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6A0E8B" w:rsidRPr="001C531A" w:rsidRDefault="006A0E8B" w:rsidP="0028325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6A0E8B" w:rsidRPr="00BD2686" w:rsidRDefault="006A0E8B" w:rsidP="0028325D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BD2686">
        <w:rPr>
          <w:color w:val="000000"/>
          <w:sz w:val="28"/>
          <w:szCs w:val="28"/>
        </w:rPr>
        <w:t xml:space="preserve">Определение проводят методом </w:t>
      </w:r>
      <w:proofErr w:type="spellStart"/>
      <w:r w:rsidRPr="00BD2686">
        <w:rPr>
          <w:color w:val="000000"/>
          <w:sz w:val="28"/>
          <w:szCs w:val="28"/>
        </w:rPr>
        <w:t>титриметрии</w:t>
      </w:r>
      <w:proofErr w:type="spellEnd"/>
      <w:r>
        <w:rPr>
          <w:color w:val="000000"/>
          <w:sz w:val="28"/>
          <w:szCs w:val="28"/>
        </w:rPr>
        <w:t xml:space="preserve"> (ОФС</w:t>
      </w:r>
      <w:r w:rsidR="00D40A6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</w:t>
      </w:r>
      <w:r w:rsidR="002C1588">
        <w:rPr>
          <w:color w:val="000000"/>
          <w:sz w:val="28"/>
          <w:szCs w:val="28"/>
        </w:rPr>
        <w:t>Кислотно-основное т</w:t>
      </w:r>
      <w:r>
        <w:rPr>
          <w:color w:val="000000"/>
          <w:sz w:val="28"/>
          <w:szCs w:val="28"/>
        </w:rPr>
        <w:t>итр</w:t>
      </w:r>
      <w:r w:rsidR="002C1588">
        <w:rPr>
          <w:color w:val="000000"/>
          <w:sz w:val="28"/>
          <w:szCs w:val="28"/>
        </w:rPr>
        <w:t>ование в неводных средах</w:t>
      </w:r>
      <w:r>
        <w:rPr>
          <w:color w:val="000000"/>
          <w:sz w:val="28"/>
          <w:szCs w:val="28"/>
        </w:rPr>
        <w:t>»</w:t>
      </w:r>
      <w:r w:rsidR="002C158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1C5E6E" w:rsidRPr="001C531A" w:rsidRDefault="002C1588" w:rsidP="0028325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Растворяют </w:t>
      </w:r>
      <w:r w:rsidR="00AF6773" w:rsidRPr="001C531A">
        <w:rPr>
          <w:rFonts w:ascii="Times New Roman" w:hAnsi="Times New Roman"/>
          <w:sz w:val="28"/>
          <w:szCs w:val="28"/>
        </w:rPr>
        <w:t>0,</w:t>
      </w:r>
      <w:r w:rsidR="00CC6BC6">
        <w:rPr>
          <w:rFonts w:ascii="Times New Roman" w:hAnsi="Times New Roman"/>
          <w:sz w:val="28"/>
          <w:szCs w:val="28"/>
        </w:rPr>
        <w:t>4</w:t>
      </w:r>
      <w:r w:rsidR="00AF6773" w:rsidRPr="001C531A">
        <w:rPr>
          <w:rFonts w:ascii="Times New Roman" w:hAnsi="Times New Roman"/>
          <w:sz w:val="28"/>
          <w:szCs w:val="28"/>
        </w:rPr>
        <w:t xml:space="preserve"> г (точная навеска) субстанции в </w:t>
      </w:r>
      <w:r w:rsidR="00925C9A">
        <w:rPr>
          <w:rFonts w:ascii="Times New Roman" w:hAnsi="Times New Roman"/>
          <w:sz w:val="28"/>
          <w:szCs w:val="28"/>
        </w:rPr>
        <w:t>5</w:t>
      </w:r>
      <w:r w:rsidR="00CC6BC6">
        <w:rPr>
          <w:rFonts w:ascii="Times New Roman" w:hAnsi="Times New Roman"/>
          <w:sz w:val="28"/>
          <w:szCs w:val="28"/>
        </w:rPr>
        <w:t>0</w:t>
      </w:r>
      <w:r w:rsidR="00AF6773" w:rsidRPr="001C531A">
        <w:rPr>
          <w:rFonts w:ascii="Times New Roman" w:hAnsi="Times New Roman"/>
          <w:sz w:val="28"/>
          <w:szCs w:val="28"/>
        </w:rPr>
        <w:t xml:space="preserve"> мл </w:t>
      </w:r>
      <w:r w:rsidR="00850621">
        <w:rPr>
          <w:rFonts w:ascii="Times New Roman" w:hAnsi="Times New Roman"/>
          <w:sz w:val="28"/>
          <w:szCs w:val="28"/>
        </w:rPr>
        <w:t>этанола безводного</w:t>
      </w:r>
      <w:r w:rsidR="00CC6BC6">
        <w:rPr>
          <w:rFonts w:ascii="Times New Roman" w:hAnsi="Times New Roman"/>
          <w:sz w:val="28"/>
          <w:szCs w:val="28"/>
        </w:rPr>
        <w:t xml:space="preserve">, прибавляют </w:t>
      </w:r>
      <w:r w:rsidR="00850621">
        <w:rPr>
          <w:rFonts w:ascii="Times New Roman" w:hAnsi="Times New Roman"/>
          <w:sz w:val="28"/>
          <w:szCs w:val="28"/>
        </w:rPr>
        <w:t xml:space="preserve">5,0 мл 0,01 М раствора хлористоводородной кислоты </w:t>
      </w:r>
      <w:r w:rsidR="00EC0189">
        <w:rPr>
          <w:rFonts w:ascii="Times New Roman" w:hAnsi="Times New Roman"/>
          <w:sz w:val="28"/>
          <w:szCs w:val="28"/>
        </w:rPr>
        <w:t xml:space="preserve">и титруют 0,1 М раствором </w:t>
      </w:r>
      <w:r w:rsidR="00850621">
        <w:rPr>
          <w:rFonts w:ascii="Times New Roman" w:hAnsi="Times New Roman"/>
          <w:sz w:val="28"/>
          <w:szCs w:val="28"/>
        </w:rPr>
        <w:t>натрия гидроксида.</w:t>
      </w:r>
      <w:r w:rsidR="008870BF">
        <w:rPr>
          <w:rFonts w:ascii="Times New Roman" w:hAnsi="Times New Roman"/>
          <w:sz w:val="28"/>
          <w:szCs w:val="28"/>
        </w:rPr>
        <w:t xml:space="preserve"> </w:t>
      </w:r>
      <w:r w:rsidR="001C5E6E" w:rsidRPr="001C5E6E">
        <w:rPr>
          <w:rFonts w:ascii="Times New Roman" w:hAnsi="Times New Roman"/>
          <w:sz w:val="28"/>
          <w:szCs w:val="28"/>
        </w:rPr>
        <w:t xml:space="preserve">Конечную точку титрования определяют </w:t>
      </w:r>
      <w:proofErr w:type="spellStart"/>
      <w:r w:rsidR="001C5E6E" w:rsidRPr="001C5E6E">
        <w:rPr>
          <w:rFonts w:ascii="Times New Roman" w:hAnsi="Times New Roman"/>
          <w:sz w:val="28"/>
          <w:szCs w:val="28"/>
        </w:rPr>
        <w:t>потенциометрически</w:t>
      </w:r>
      <w:proofErr w:type="spellEnd"/>
      <w:r w:rsidR="001C5E6E" w:rsidRPr="001C5E6E">
        <w:rPr>
          <w:rFonts w:ascii="Times New Roman" w:hAnsi="Times New Roman"/>
          <w:sz w:val="28"/>
          <w:szCs w:val="28"/>
        </w:rPr>
        <w:t xml:space="preserve"> (ОФС</w:t>
      </w:r>
      <w:r>
        <w:rPr>
          <w:rFonts w:ascii="Times New Roman" w:hAnsi="Times New Roman"/>
          <w:sz w:val="28"/>
          <w:szCs w:val="28"/>
        </w:rPr>
        <w:t> </w:t>
      </w:r>
      <w:r w:rsidR="001C5E6E" w:rsidRPr="001C5E6E">
        <w:rPr>
          <w:rFonts w:ascii="Times New Roman" w:hAnsi="Times New Roman"/>
          <w:sz w:val="28"/>
          <w:szCs w:val="28"/>
        </w:rPr>
        <w:t>«Потенциометрическое титрование»)</w:t>
      </w:r>
      <w:r w:rsidR="00CC6BC6">
        <w:rPr>
          <w:rFonts w:ascii="Times New Roman" w:hAnsi="Times New Roman"/>
          <w:sz w:val="28"/>
          <w:szCs w:val="28"/>
        </w:rPr>
        <w:t>.</w:t>
      </w:r>
      <w:r w:rsidR="00357ED3">
        <w:rPr>
          <w:rFonts w:ascii="Times New Roman" w:hAnsi="Times New Roman"/>
          <w:sz w:val="28"/>
          <w:szCs w:val="28"/>
        </w:rPr>
        <w:t xml:space="preserve"> Учитывают объём титрованного раствора между д</w:t>
      </w:r>
      <w:r w:rsidR="005755BC">
        <w:rPr>
          <w:rFonts w:ascii="Times New Roman" w:hAnsi="Times New Roman"/>
          <w:sz w:val="28"/>
          <w:szCs w:val="28"/>
        </w:rPr>
        <w:t>в</w:t>
      </w:r>
      <w:r w:rsidR="00357ED3">
        <w:rPr>
          <w:rFonts w:ascii="Times New Roman" w:hAnsi="Times New Roman"/>
          <w:sz w:val="28"/>
          <w:szCs w:val="28"/>
        </w:rPr>
        <w:t>умя точками перегиба на кривой титрования.</w:t>
      </w:r>
    </w:p>
    <w:p w:rsidR="00AF6773" w:rsidRPr="001C531A" w:rsidRDefault="00AF6773" w:rsidP="0028325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AF6773" w:rsidRDefault="00AF6773" w:rsidP="0028325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1 мл 0,</w:t>
      </w:r>
      <w:r w:rsidR="00EC0189">
        <w:rPr>
          <w:rFonts w:ascii="Times New Roman" w:hAnsi="Times New Roman"/>
          <w:sz w:val="28"/>
          <w:szCs w:val="28"/>
        </w:rPr>
        <w:t>1</w:t>
      </w:r>
      <w:r w:rsidR="001C5E6E">
        <w:rPr>
          <w:rFonts w:ascii="Times New Roman" w:hAnsi="Times New Roman"/>
          <w:sz w:val="28"/>
          <w:szCs w:val="28"/>
        </w:rPr>
        <w:t xml:space="preserve"> М раствора </w:t>
      </w:r>
      <w:r w:rsidR="00CC6BC6">
        <w:rPr>
          <w:rFonts w:ascii="Times New Roman" w:hAnsi="Times New Roman"/>
          <w:sz w:val="28"/>
          <w:szCs w:val="28"/>
        </w:rPr>
        <w:t>хлорной кислоты</w:t>
      </w:r>
      <w:r w:rsidR="00EC0189">
        <w:rPr>
          <w:rFonts w:ascii="Times New Roman" w:hAnsi="Times New Roman"/>
          <w:sz w:val="28"/>
          <w:szCs w:val="28"/>
        </w:rPr>
        <w:t xml:space="preserve"> </w:t>
      </w:r>
      <w:r w:rsidRPr="001C531A">
        <w:rPr>
          <w:rFonts w:ascii="Times New Roman" w:hAnsi="Times New Roman"/>
          <w:sz w:val="28"/>
          <w:szCs w:val="28"/>
        </w:rPr>
        <w:t xml:space="preserve">соответствует </w:t>
      </w:r>
      <w:r w:rsidR="00CC6BC6">
        <w:rPr>
          <w:rFonts w:ascii="Times New Roman" w:hAnsi="Times New Roman"/>
          <w:sz w:val="28"/>
          <w:szCs w:val="28"/>
        </w:rPr>
        <w:t>46,60</w:t>
      </w:r>
      <w:r w:rsidRPr="001C531A">
        <w:rPr>
          <w:rFonts w:ascii="Times New Roman" w:hAnsi="Times New Roman"/>
          <w:sz w:val="28"/>
          <w:szCs w:val="28"/>
        </w:rPr>
        <w:t xml:space="preserve"> мг </w:t>
      </w:r>
      <w:proofErr w:type="spellStart"/>
      <w:r w:rsidR="00CC6BC6">
        <w:rPr>
          <w:rFonts w:ascii="Times New Roman" w:hAnsi="Times New Roman"/>
          <w:sz w:val="28"/>
          <w:szCs w:val="28"/>
        </w:rPr>
        <w:t>мебеверина</w:t>
      </w:r>
      <w:proofErr w:type="spellEnd"/>
      <w:r w:rsidR="00CC6BC6">
        <w:rPr>
          <w:rFonts w:ascii="Times New Roman" w:hAnsi="Times New Roman"/>
          <w:sz w:val="28"/>
          <w:szCs w:val="28"/>
        </w:rPr>
        <w:t xml:space="preserve"> гидрохлорида </w:t>
      </w:r>
      <w:r w:rsidR="00CC6BC6" w:rsidRPr="00131E42">
        <w:rPr>
          <w:rFonts w:ascii="Times New Roman" w:hAnsi="Times New Roman"/>
          <w:sz w:val="28"/>
          <w:szCs w:val="28"/>
          <w:lang w:val="en-US"/>
        </w:rPr>
        <w:t>C</w:t>
      </w:r>
      <w:r w:rsidR="00CC6BC6" w:rsidRPr="00131E42">
        <w:rPr>
          <w:rFonts w:ascii="Times New Roman" w:hAnsi="Times New Roman"/>
          <w:sz w:val="28"/>
          <w:szCs w:val="28"/>
          <w:vertAlign w:val="subscript"/>
        </w:rPr>
        <w:t>25</w:t>
      </w:r>
      <w:r w:rsidR="00CC6BC6" w:rsidRPr="00131E42">
        <w:rPr>
          <w:rFonts w:ascii="Times New Roman" w:hAnsi="Times New Roman"/>
          <w:sz w:val="28"/>
          <w:szCs w:val="28"/>
          <w:lang w:val="en-US"/>
        </w:rPr>
        <w:t>H</w:t>
      </w:r>
      <w:r w:rsidR="00CC6BC6" w:rsidRPr="00131E42">
        <w:rPr>
          <w:rFonts w:ascii="Times New Roman" w:hAnsi="Times New Roman"/>
          <w:sz w:val="28"/>
          <w:szCs w:val="28"/>
          <w:vertAlign w:val="subscript"/>
        </w:rPr>
        <w:t>35</w:t>
      </w:r>
      <w:r w:rsidR="00CC6BC6" w:rsidRPr="00131E42">
        <w:rPr>
          <w:rFonts w:ascii="Times New Roman" w:hAnsi="Times New Roman"/>
          <w:sz w:val="28"/>
          <w:szCs w:val="28"/>
          <w:lang w:val="en-US"/>
        </w:rPr>
        <w:t>NO</w:t>
      </w:r>
      <w:r w:rsidR="00CC6BC6" w:rsidRPr="00131E42">
        <w:rPr>
          <w:rFonts w:ascii="Times New Roman" w:hAnsi="Times New Roman"/>
          <w:sz w:val="28"/>
          <w:szCs w:val="28"/>
          <w:vertAlign w:val="subscript"/>
        </w:rPr>
        <w:t>5</w:t>
      </w:r>
      <w:r w:rsidR="00CC6BC6" w:rsidRPr="00131E42">
        <w:rPr>
          <w:rFonts w:ascii="Times New Roman" w:hAnsi="Times New Roman"/>
          <w:sz w:val="28"/>
          <w:szCs w:val="28"/>
        </w:rPr>
        <w:t>·</w:t>
      </w:r>
      <w:proofErr w:type="spellStart"/>
      <w:r w:rsidR="00CC6BC6" w:rsidRPr="00131E42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1C531A">
        <w:rPr>
          <w:rFonts w:ascii="Times New Roman" w:hAnsi="Times New Roman"/>
          <w:sz w:val="28"/>
          <w:szCs w:val="28"/>
        </w:rPr>
        <w:t>.</w:t>
      </w:r>
    </w:p>
    <w:p w:rsidR="002C1588" w:rsidRDefault="002C1588" w:rsidP="0028325D">
      <w:pPr>
        <w:pStyle w:val="af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ХРАНЕНИЕ</w:t>
      </w:r>
    </w:p>
    <w:p w:rsidR="00451512" w:rsidRPr="001C531A" w:rsidRDefault="00AF2604" w:rsidP="0028325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</w:t>
      </w:r>
      <w:r w:rsidR="00EC018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42D50" w:rsidRPr="001C531A">
        <w:rPr>
          <w:rFonts w:ascii="Times New Roman" w:hAnsi="Times New Roman"/>
          <w:spacing w:val="-6"/>
          <w:sz w:val="28"/>
          <w:szCs w:val="28"/>
        </w:rPr>
        <w:t>защищ</w:t>
      </w:r>
      <w:r w:rsidR="00CC6454" w:rsidRPr="001C531A">
        <w:rPr>
          <w:rFonts w:ascii="Times New Roman" w:hAnsi="Times New Roman"/>
          <w:spacing w:val="-6"/>
          <w:sz w:val="28"/>
          <w:szCs w:val="28"/>
        </w:rPr>
        <w:t>ё</w:t>
      </w:r>
      <w:r w:rsidR="00A42D50" w:rsidRPr="001C531A">
        <w:rPr>
          <w:rFonts w:ascii="Times New Roman" w:hAnsi="Times New Roman"/>
          <w:spacing w:val="-6"/>
          <w:sz w:val="28"/>
          <w:szCs w:val="28"/>
        </w:rPr>
        <w:t>нном от света месте</w:t>
      </w:r>
      <w:r w:rsidR="00C641F3" w:rsidRPr="001C531A">
        <w:rPr>
          <w:rFonts w:ascii="Times New Roman" w:hAnsi="Times New Roman"/>
          <w:spacing w:val="-6"/>
          <w:sz w:val="28"/>
          <w:szCs w:val="28"/>
        </w:rPr>
        <w:t>.</w:t>
      </w:r>
    </w:p>
    <w:sectPr w:rsidR="00451512" w:rsidRPr="001C531A" w:rsidSect="00056E36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5F" w:rsidRDefault="0053245F">
      <w:r>
        <w:separator/>
      </w:r>
    </w:p>
  </w:endnote>
  <w:endnote w:type="continuationSeparator" w:id="0">
    <w:p w:rsidR="0053245F" w:rsidRDefault="0053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4885375"/>
      <w:docPartObj>
        <w:docPartGallery w:val="Page Numbers (Bottom of Page)"/>
        <w:docPartUnique/>
      </w:docPartObj>
    </w:sdtPr>
    <w:sdtEndPr/>
    <w:sdtContent>
      <w:p w:rsidR="00AB5E71" w:rsidRPr="000F2670" w:rsidRDefault="000E304E">
        <w:pPr>
          <w:pStyle w:val="a6"/>
          <w:jc w:val="center"/>
          <w:rPr>
            <w:sz w:val="28"/>
            <w:szCs w:val="28"/>
          </w:rPr>
        </w:pPr>
        <w:r w:rsidRPr="000F2670">
          <w:rPr>
            <w:sz w:val="28"/>
            <w:szCs w:val="28"/>
          </w:rPr>
          <w:fldChar w:fldCharType="begin"/>
        </w:r>
        <w:r w:rsidR="00AB5E71" w:rsidRPr="000F2670">
          <w:rPr>
            <w:sz w:val="28"/>
            <w:szCs w:val="28"/>
          </w:rPr>
          <w:instrText xml:space="preserve"> PAGE   \* MERGEFORMAT </w:instrText>
        </w:r>
        <w:r w:rsidRPr="000F2670">
          <w:rPr>
            <w:sz w:val="28"/>
            <w:szCs w:val="28"/>
          </w:rPr>
          <w:fldChar w:fldCharType="separate"/>
        </w:r>
        <w:r w:rsidR="004D2F0D">
          <w:rPr>
            <w:noProof/>
            <w:sz w:val="28"/>
            <w:szCs w:val="28"/>
          </w:rPr>
          <w:t>5</w:t>
        </w:r>
        <w:r w:rsidRPr="000F2670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70" w:rsidRPr="000F2670" w:rsidRDefault="000F2670" w:rsidP="000F2670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5F" w:rsidRDefault="0053245F">
      <w:r>
        <w:separator/>
      </w:r>
    </w:p>
  </w:footnote>
  <w:footnote w:type="continuationSeparator" w:id="0">
    <w:p w:rsidR="0053245F" w:rsidRDefault="00532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70" w:rsidRPr="000F2670" w:rsidRDefault="000F2670" w:rsidP="000F2670">
    <w:pPr>
      <w:pStyle w:val="a8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36" w:rsidRPr="00C60FC9" w:rsidRDefault="00056E36" w:rsidP="00C60FC9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E"/>
    <w:rsid w:val="00000020"/>
    <w:rsid w:val="000028F7"/>
    <w:rsid w:val="00005670"/>
    <w:rsid w:val="00005928"/>
    <w:rsid w:val="00006726"/>
    <w:rsid w:val="000130A3"/>
    <w:rsid w:val="0002286A"/>
    <w:rsid w:val="00031C70"/>
    <w:rsid w:val="0003675E"/>
    <w:rsid w:val="00036917"/>
    <w:rsid w:val="00040A7A"/>
    <w:rsid w:val="0004164B"/>
    <w:rsid w:val="0004277E"/>
    <w:rsid w:val="00043E1C"/>
    <w:rsid w:val="00046040"/>
    <w:rsid w:val="000509AE"/>
    <w:rsid w:val="0005229E"/>
    <w:rsid w:val="00052389"/>
    <w:rsid w:val="000547CA"/>
    <w:rsid w:val="00055326"/>
    <w:rsid w:val="00055E39"/>
    <w:rsid w:val="00056E36"/>
    <w:rsid w:val="0006576B"/>
    <w:rsid w:val="0006582B"/>
    <w:rsid w:val="00066D52"/>
    <w:rsid w:val="0008307A"/>
    <w:rsid w:val="00084B21"/>
    <w:rsid w:val="0009015F"/>
    <w:rsid w:val="00091D10"/>
    <w:rsid w:val="000936E7"/>
    <w:rsid w:val="00095226"/>
    <w:rsid w:val="00095E5F"/>
    <w:rsid w:val="000A2760"/>
    <w:rsid w:val="000B1EAF"/>
    <w:rsid w:val="000C795A"/>
    <w:rsid w:val="000D231F"/>
    <w:rsid w:val="000D5473"/>
    <w:rsid w:val="000D7C03"/>
    <w:rsid w:val="000E0DDB"/>
    <w:rsid w:val="000E304E"/>
    <w:rsid w:val="000F00D8"/>
    <w:rsid w:val="000F2670"/>
    <w:rsid w:val="000F33B4"/>
    <w:rsid w:val="00104000"/>
    <w:rsid w:val="00110DE1"/>
    <w:rsid w:val="00112BE4"/>
    <w:rsid w:val="00113291"/>
    <w:rsid w:val="001135E2"/>
    <w:rsid w:val="001176B7"/>
    <w:rsid w:val="00117D46"/>
    <w:rsid w:val="00120904"/>
    <w:rsid w:val="0012129C"/>
    <w:rsid w:val="00122AEF"/>
    <w:rsid w:val="001255D5"/>
    <w:rsid w:val="001267B3"/>
    <w:rsid w:val="00127119"/>
    <w:rsid w:val="0013183C"/>
    <w:rsid w:val="00131E42"/>
    <w:rsid w:val="001343D2"/>
    <w:rsid w:val="0015130E"/>
    <w:rsid w:val="001533AF"/>
    <w:rsid w:val="00157A89"/>
    <w:rsid w:val="00157FAC"/>
    <w:rsid w:val="00171D9A"/>
    <w:rsid w:val="00171F90"/>
    <w:rsid w:val="0017506F"/>
    <w:rsid w:val="0017669C"/>
    <w:rsid w:val="00177B0B"/>
    <w:rsid w:val="001824C0"/>
    <w:rsid w:val="001825EA"/>
    <w:rsid w:val="00184EFD"/>
    <w:rsid w:val="001852D7"/>
    <w:rsid w:val="00192D7D"/>
    <w:rsid w:val="00194785"/>
    <w:rsid w:val="00194F4E"/>
    <w:rsid w:val="00195064"/>
    <w:rsid w:val="001A0284"/>
    <w:rsid w:val="001A1D33"/>
    <w:rsid w:val="001A21C6"/>
    <w:rsid w:val="001A23BA"/>
    <w:rsid w:val="001A6077"/>
    <w:rsid w:val="001B5291"/>
    <w:rsid w:val="001C1BA0"/>
    <w:rsid w:val="001C531A"/>
    <w:rsid w:val="001C5E6E"/>
    <w:rsid w:val="001D17AF"/>
    <w:rsid w:val="001D2903"/>
    <w:rsid w:val="001D4A60"/>
    <w:rsid w:val="001D71D3"/>
    <w:rsid w:val="001E5453"/>
    <w:rsid w:val="001F2053"/>
    <w:rsid w:val="001F3002"/>
    <w:rsid w:val="001F34E6"/>
    <w:rsid w:val="00201154"/>
    <w:rsid w:val="00202EAC"/>
    <w:rsid w:val="00204349"/>
    <w:rsid w:val="00207470"/>
    <w:rsid w:val="00207D43"/>
    <w:rsid w:val="00210F90"/>
    <w:rsid w:val="00212396"/>
    <w:rsid w:val="00220205"/>
    <w:rsid w:val="002223FB"/>
    <w:rsid w:val="0022461F"/>
    <w:rsid w:val="002312C3"/>
    <w:rsid w:val="002318F9"/>
    <w:rsid w:val="00232050"/>
    <w:rsid w:val="0023351C"/>
    <w:rsid w:val="0023438E"/>
    <w:rsid w:val="002357A9"/>
    <w:rsid w:val="00235EE7"/>
    <w:rsid w:val="00243DA7"/>
    <w:rsid w:val="00246776"/>
    <w:rsid w:val="00247F1C"/>
    <w:rsid w:val="00256ABD"/>
    <w:rsid w:val="00257C1B"/>
    <w:rsid w:val="002610E8"/>
    <w:rsid w:val="00270C05"/>
    <w:rsid w:val="0027152A"/>
    <w:rsid w:val="002717A8"/>
    <w:rsid w:val="00273891"/>
    <w:rsid w:val="00273CC0"/>
    <w:rsid w:val="00276C42"/>
    <w:rsid w:val="0028325D"/>
    <w:rsid w:val="00290453"/>
    <w:rsid w:val="002968E9"/>
    <w:rsid w:val="002A1F36"/>
    <w:rsid w:val="002A2F87"/>
    <w:rsid w:val="002A3EE2"/>
    <w:rsid w:val="002A5551"/>
    <w:rsid w:val="002A56F9"/>
    <w:rsid w:val="002A5BC6"/>
    <w:rsid w:val="002B30EB"/>
    <w:rsid w:val="002B3D8C"/>
    <w:rsid w:val="002B47EF"/>
    <w:rsid w:val="002B67F0"/>
    <w:rsid w:val="002C0C2E"/>
    <w:rsid w:val="002C1588"/>
    <w:rsid w:val="002C4629"/>
    <w:rsid w:val="002C5DAC"/>
    <w:rsid w:val="002C65B5"/>
    <w:rsid w:val="002D1221"/>
    <w:rsid w:val="002D4711"/>
    <w:rsid w:val="002D60F0"/>
    <w:rsid w:val="002D7661"/>
    <w:rsid w:val="002E1930"/>
    <w:rsid w:val="002E3525"/>
    <w:rsid w:val="002F2CB3"/>
    <w:rsid w:val="002F3540"/>
    <w:rsid w:val="002F44CE"/>
    <w:rsid w:val="002F5B26"/>
    <w:rsid w:val="002F69BF"/>
    <w:rsid w:val="002F75F4"/>
    <w:rsid w:val="003020CC"/>
    <w:rsid w:val="00306C8E"/>
    <w:rsid w:val="00310ADD"/>
    <w:rsid w:val="00313F3E"/>
    <w:rsid w:val="0031536B"/>
    <w:rsid w:val="003162A6"/>
    <w:rsid w:val="0031695B"/>
    <w:rsid w:val="0032126C"/>
    <w:rsid w:val="00322B86"/>
    <w:rsid w:val="00323ACD"/>
    <w:rsid w:val="00326DFE"/>
    <w:rsid w:val="00333BF0"/>
    <w:rsid w:val="00342A82"/>
    <w:rsid w:val="003436DB"/>
    <w:rsid w:val="00344686"/>
    <w:rsid w:val="00347620"/>
    <w:rsid w:val="00351FC3"/>
    <w:rsid w:val="003536F3"/>
    <w:rsid w:val="0035540F"/>
    <w:rsid w:val="00356332"/>
    <w:rsid w:val="00357ED3"/>
    <w:rsid w:val="00364ADE"/>
    <w:rsid w:val="00365011"/>
    <w:rsid w:val="003672FD"/>
    <w:rsid w:val="00367C37"/>
    <w:rsid w:val="00372505"/>
    <w:rsid w:val="00375414"/>
    <w:rsid w:val="003764F6"/>
    <w:rsid w:val="003846E2"/>
    <w:rsid w:val="00386219"/>
    <w:rsid w:val="00386841"/>
    <w:rsid w:val="003917F4"/>
    <w:rsid w:val="003A060D"/>
    <w:rsid w:val="003A7633"/>
    <w:rsid w:val="003B4585"/>
    <w:rsid w:val="003C1DFE"/>
    <w:rsid w:val="003C336A"/>
    <w:rsid w:val="003C421D"/>
    <w:rsid w:val="003C6AD1"/>
    <w:rsid w:val="003D13F1"/>
    <w:rsid w:val="003D3208"/>
    <w:rsid w:val="003D3293"/>
    <w:rsid w:val="003D41F4"/>
    <w:rsid w:val="003D5AA4"/>
    <w:rsid w:val="003D7B9F"/>
    <w:rsid w:val="003E368E"/>
    <w:rsid w:val="003E3FF4"/>
    <w:rsid w:val="003E4497"/>
    <w:rsid w:val="003E515F"/>
    <w:rsid w:val="003E5BDE"/>
    <w:rsid w:val="003E776E"/>
    <w:rsid w:val="003F025C"/>
    <w:rsid w:val="003F0FB6"/>
    <w:rsid w:val="003F2F9C"/>
    <w:rsid w:val="003F414C"/>
    <w:rsid w:val="004063D8"/>
    <w:rsid w:val="0041282B"/>
    <w:rsid w:val="004136F2"/>
    <w:rsid w:val="004162A0"/>
    <w:rsid w:val="004162C9"/>
    <w:rsid w:val="004174FB"/>
    <w:rsid w:val="0042082D"/>
    <w:rsid w:val="00421CEB"/>
    <w:rsid w:val="004242D1"/>
    <w:rsid w:val="00430ABA"/>
    <w:rsid w:val="00432296"/>
    <w:rsid w:val="00433618"/>
    <w:rsid w:val="00434029"/>
    <w:rsid w:val="00435594"/>
    <w:rsid w:val="00443530"/>
    <w:rsid w:val="00445EFA"/>
    <w:rsid w:val="00446ADA"/>
    <w:rsid w:val="00450607"/>
    <w:rsid w:val="00450E3E"/>
    <w:rsid w:val="00451512"/>
    <w:rsid w:val="00455C48"/>
    <w:rsid w:val="004575F0"/>
    <w:rsid w:val="00460592"/>
    <w:rsid w:val="00461821"/>
    <w:rsid w:val="00462ADF"/>
    <w:rsid w:val="00465AF5"/>
    <w:rsid w:val="00466F35"/>
    <w:rsid w:val="0046720E"/>
    <w:rsid w:val="00470AD8"/>
    <w:rsid w:val="00470F2E"/>
    <w:rsid w:val="00471924"/>
    <w:rsid w:val="00477D26"/>
    <w:rsid w:val="0048008C"/>
    <w:rsid w:val="004800E0"/>
    <w:rsid w:val="00480A42"/>
    <w:rsid w:val="004841F9"/>
    <w:rsid w:val="00486CA9"/>
    <w:rsid w:val="00491304"/>
    <w:rsid w:val="00493F94"/>
    <w:rsid w:val="004A5194"/>
    <w:rsid w:val="004A6B81"/>
    <w:rsid w:val="004B08A2"/>
    <w:rsid w:val="004B2201"/>
    <w:rsid w:val="004C0F8F"/>
    <w:rsid w:val="004C4E78"/>
    <w:rsid w:val="004D0527"/>
    <w:rsid w:val="004D2F0D"/>
    <w:rsid w:val="004D322D"/>
    <w:rsid w:val="004D40CF"/>
    <w:rsid w:val="004D6FDA"/>
    <w:rsid w:val="004E2372"/>
    <w:rsid w:val="004E5074"/>
    <w:rsid w:val="004E62DE"/>
    <w:rsid w:val="004F304F"/>
    <w:rsid w:val="004F314F"/>
    <w:rsid w:val="004F4981"/>
    <w:rsid w:val="004F76DD"/>
    <w:rsid w:val="004F7CD3"/>
    <w:rsid w:val="005024B5"/>
    <w:rsid w:val="00502BFA"/>
    <w:rsid w:val="005035F9"/>
    <w:rsid w:val="005042CE"/>
    <w:rsid w:val="00505AD8"/>
    <w:rsid w:val="00505C07"/>
    <w:rsid w:val="0050609F"/>
    <w:rsid w:val="00506C7E"/>
    <w:rsid w:val="005074CF"/>
    <w:rsid w:val="005157FE"/>
    <w:rsid w:val="005179F0"/>
    <w:rsid w:val="0053245F"/>
    <w:rsid w:val="005324F8"/>
    <w:rsid w:val="00534246"/>
    <w:rsid w:val="005371F2"/>
    <w:rsid w:val="005400B6"/>
    <w:rsid w:val="0054235E"/>
    <w:rsid w:val="00547139"/>
    <w:rsid w:val="00552059"/>
    <w:rsid w:val="00552A65"/>
    <w:rsid w:val="00553097"/>
    <w:rsid w:val="00553418"/>
    <w:rsid w:val="0056381B"/>
    <w:rsid w:val="005713DF"/>
    <w:rsid w:val="00572809"/>
    <w:rsid w:val="005755BC"/>
    <w:rsid w:val="00576C13"/>
    <w:rsid w:val="005778D2"/>
    <w:rsid w:val="00583C20"/>
    <w:rsid w:val="0058444F"/>
    <w:rsid w:val="00586647"/>
    <w:rsid w:val="0058788E"/>
    <w:rsid w:val="005917C6"/>
    <w:rsid w:val="005973F8"/>
    <w:rsid w:val="005A0C51"/>
    <w:rsid w:val="005A2AA0"/>
    <w:rsid w:val="005B6643"/>
    <w:rsid w:val="005B73EC"/>
    <w:rsid w:val="005D219E"/>
    <w:rsid w:val="005D77A1"/>
    <w:rsid w:val="005E0B26"/>
    <w:rsid w:val="005E63DD"/>
    <w:rsid w:val="005F083C"/>
    <w:rsid w:val="005F0DA8"/>
    <w:rsid w:val="005F2F5C"/>
    <w:rsid w:val="005F4815"/>
    <w:rsid w:val="005F637D"/>
    <w:rsid w:val="005F6DB2"/>
    <w:rsid w:val="005F78DE"/>
    <w:rsid w:val="006024F1"/>
    <w:rsid w:val="006026EC"/>
    <w:rsid w:val="006043D4"/>
    <w:rsid w:val="00611E63"/>
    <w:rsid w:val="00614B33"/>
    <w:rsid w:val="006170CA"/>
    <w:rsid w:val="006201BF"/>
    <w:rsid w:val="006204AB"/>
    <w:rsid w:val="0062094C"/>
    <w:rsid w:val="00622363"/>
    <w:rsid w:val="00626A08"/>
    <w:rsid w:val="00632373"/>
    <w:rsid w:val="006329EE"/>
    <w:rsid w:val="0063622D"/>
    <w:rsid w:val="006420BB"/>
    <w:rsid w:val="00642EEC"/>
    <w:rsid w:val="00645A27"/>
    <w:rsid w:val="00647F23"/>
    <w:rsid w:val="006502F0"/>
    <w:rsid w:val="006540E1"/>
    <w:rsid w:val="006573E8"/>
    <w:rsid w:val="006613B1"/>
    <w:rsid w:val="006615FE"/>
    <w:rsid w:val="00664CD5"/>
    <w:rsid w:val="00664D80"/>
    <w:rsid w:val="00674E55"/>
    <w:rsid w:val="006824E2"/>
    <w:rsid w:val="006960AB"/>
    <w:rsid w:val="0069643E"/>
    <w:rsid w:val="006A0E8B"/>
    <w:rsid w:val="006A108A"/>
    <w:rsid w:val="006A56D8"/>
    <w:rsid w:val="006C2691"/>
    <w:rsid w:val="006C2A4A"/>
    <w:rsid w:val="006C3B5C"/>
    <w:rsid w:val="006C4AF0"/>
    <w:rsid w:val="006C5EE3"/>
    <w:rsid w:val="006C7C5B"/>
    <w:rsid w:val="006D165B"/>
    <w:rsid w:val="006D22E8"/>
    <w:rsid w:val="006D3656"/>
    <w:rsid w:val="006D6689"/>
    <w:rsid w:val="006E0644"/>
    <w:rsid w:val="006E5018"/>
    <w:rsid w:val="006F2B28"/>
    <w:rsid w:val="006F6C46"/>
    <w:rsid w:val="007018D1"/>
    <w:rsid w:val="007108EA"/>
    <w:rsid w:val="00712850"/>
    <w:rsid w:val="007162CD"/>
    <w:rsid w:val="007207DF"/>
    <w:rsid w:val="007214A6"/>
    <w:rsid w:val="00724534"/>
    <w:rsid w:val="00724DE3"/>
    <w:rsid w:val="0073191A"/>
    <w:rsid w:val="00734D43"/>
    <w:rsid w:val="00740E73"/>
    <w:rsid w:val="00740F6B"/>
    <w:rsid w:val="007428F9"/>
    <w:rsid w:val="00751434"/>
    <w:rsid w:val="00755FE9"/>
    <w:rsid w:val="0075617D"/>
    <w:rsid w:val="00763096"/>
    <w:rsid w:val="007633F0"/>
    <w:rsid w:val="00767ABF"/>
    <w:rsid w:val="007714FA"/>
    <w:rsid w:val="00780A76"/>
    <w:rsid w:val="00780BA7"/>
    <w:rsid w:val="007854E3"/>
    <w:rsid w:val="00785BF5"/>
    <w:rsid w:val="00787906"/>
    <w:rsid w:val="00792209"/>
    <w:rsid w:val="0079440F"/>
    <w:rsid w:val="007A0570"/>
    <w:rsid w:val="007A30F6"/>
    <w:rsid w:val="007A719C"/>
    <w:rsid w:val="007A7EFE"/>
    <w:rsid w:val="007B065E"/>
    <w:rsid w:val="007B0D69"/>
    <w:rsid w:val="007B38E3"/>
    <w:rsid w:val="007B3C27"/>
    <w:rsid w:val="007B3CB8"/>
    <w:rsid w:val="007B3F4A"/>
    <w:rsid w:val="007B78DD"/>
    <w:rsid w:val="007C51D0"/>
    <w:rsid w:val="007D0C3F"/>
    <w:rsid w:val="007D1DDE"/>
    <w:rsid w:val="007D21DD"/>
    <w:rsid w:val="007D32EA"/>
    <w:rsid w:val="007D42BF"/>
    <w:rsid w:val="007D476B"/>
    <w:rsid w:val="007E46A4"/>
    <w:rsid w:val="007F4879"/>
    <w:rsid w:val="007F4922"/>
    <w:rsid w:val="007F5086"/>
    <w:rsid w:val="00804071"/>
    <w:rsid w:val="0080414A"/>
    <w:rsid w:val="00805D64"/>
    <w:rsid w:val="00807CB2"/>
    <w:rsid w:val="008123BE"/>
    <w:rsid w:val="008249E1"/>
    <w:rsid w:val="00830344"/>
    <w:rsid w:val="008308FD"/>
    <w:rsid w:val="00835D0D"/>
    <w:rsid w:val="0083629C"/>
    <w:rsid w:val="00836641"/>
    <w:rsid w:val="00840F5B"/>
    <w:rsid w:val="0084239D"/>
    <w:rsid w:val="00843191"/>
    <w:rsid w:val="00845BF4"/>
    <w:rsid w:val="00846A8E"/>
    <w:rsid w:val="00846B5D"/>
    <w:rsid w:val="00850621"/>
    <w:rsid w:val="0085092A"/>
    <w:rsid w:val="00850FF9"/>
    <w:rsid w:val="00853BBC"/>
    <w:rsid w:val="00876467"/>
    <w:rsid w:val="00882B45"/>
    <w:rsid w:val="008870BF"/>
    <w:rsid w:val="00887116"/>
    <w:rsid w:val="00891272"/>
    <w:rsid w:val="00893F33"/>
    <w:rsid w:val="008A0554"/>
    <w:rsid w:val="008A63A2"/>
    <w:rsid w:val="008A6F08"/>
    <w:rsid w:val="008B0A1B"/>
    <w:rsid w:val="008B726C"/>
    <w:rsid w:val="008B74DD"/>
    <w:rsid w:val="008C1EDA"/>
    <w:rsid w:val="008C248B"/>
    <w:rsid w:val="008C35E4"/>
    <w:rsid w:val="008C5D40"/>
    <w:rsid w:val="008C7E5C"/>
    <w:rsid w:val="008C7F9D"/>
    <w:rsid w:val="008D0FB5"/>
    <w:rsid w:val="008D36D6"/>
    <w:rsid w:val="008D7369"/>
    <w:rsid w:val="008D79F9"/>
    <w:rsid w:val="008E2CDD"/>
    <w:rsid w:val="008E734B"/>
    <w:rsid w:val="008F1D7D"/>
    <w:rsid w:val="008F3386"/>
    <w:rsid w:val="008F4E61"/>
    <w:rsid w:val="008F4F19"/>
    <w:rsid w:val="008F5834"/>
    <w:rsid w:val="00900611"/>
    <w:rsid w:val="0090293C"/>
    <w:rsid w:val="00903D7A"/>
    <w:rsid w:val="00905129"/>
    <w:rsid w:val="00906A59"/>
    <w:rsid w:val="00910FEC"/>
    <w:rsid w:val="00915A03"/>
    <w:rsid w:val="00920244"/>
    <w:rsid w:val="009206DB"/>
    <w:rsid w:val="00920B17"/>
    <w:rsid w:val="00925C9A"/>
    <w:rsid w:val="009270E5"/>
    <w:rsid w:val="00931B81"/>
    <w:rsid w:val="0094067F"/>
    <w:rsid w:val="00944EAF"/>
    <w:rsid w:val="009458C6"/>
    <w:rsid w:val="00950B4F"/>
    <w:rsid w:val="009512EC"/>
    <w:rsid w:val="009515AD"/>
    <w:rsid w:val="009529C9"/>
    <w:rsid w:val="00954A6F"/>
    <w:rsid w:val="00955C44"/>
    <w:rsid w:val="00956769"/>
    <w:rsid w:val="0095702D"/>
    <w:rsid w:val="00963791"/>
    <w:rsid w:val="00964A32"/>
    <w:rsid w:val="00965A09"/>
    <w:rsid w:val="009709F6"/>
    <w:rsid w:val="00976CDD"/>
    <w:rsid w:val="0099143B"/>
    <w:rsid w:val="00991EA6"/>
    <w:rsid w:val="00993D8A"/>
    <w:rsid w:val="00993FF4"/>
    <w:rsid w:val="009A33F9"/>
    <w:rsid w:val="009A5195"/>
    <w:rsid w:val="009A6BDA"/>
    <w:rsid w:val="009B2298"/>
    <w:rsid w:val="009B3315"/>
    <w:rsid w:val="009B3B4F"/>
    <w:rsid w:val="009C39FC"/>
    <w:rsid w:val="009D2D8C"/>
    <w:rsid w:val="009D5517"/>
    <w:rsid w:val="009D7069"/>
    <w:rsid w:val="009E0D08"/>
    <w:rsid w:val="009E2BAB"/>
    <w:rsid w:val="009E4797"/>
    <w:rsid w:val="009E6247"/>
    <w:rsid w:val="009F4EC0"/>
    <w:rsid w:val="00A01194"/>
    <w:rsid w:val="00A1197F"/>
    <w:rsid w:val="00A13275"/>
    <w:rsid w:val="00A13884"/>
    <w:rsid w:val="00A20EF5"/>
    <w:rsid w:val="00A21AC8"/>
    <w:rsid w:val="00A230E7"/>
    <w:rsid w:val="00A2320A"/>
    <w:rsid w:val="00A33929"/>
    <w:rsid w:val="00A354DF"/>
    <w:rsid w:val="00A40361"/>
    <w:rsid w:val="00A40E91"/>
    <w:rsid w:val="00A42D50"/>
    <w:rsid w:val="00A46AA6"/>
    <w:rsid w:val="00A47C2D"/>
    <w:rsid w:val="00A47C49"/>
    <w:rsid w:val="00A47C7C"/>
    <w:rsid w:val="00A55849"/>
    <w:rsid w:val="00A56F19"/>
    <w:rsid w:val="00A57463"/>
    <w:rsid w:val="00A633E7"/>
    <w:rsid w:val="00A82E43"/>
    <w:rsid w:val="00A83549"/>
    <w:rsid w:val="00A930B9"/>
    <w:rsid w:val="00A935BC"/>
    <w:rsid w:val="00A9533E"/>
    <w:rsid w:val="00A953B9"/>
    <w:rsid w:val="00A95854"/>
    <w:rsid w:val="00A96820"/>
    <w:rsid w:val="00A971B8"/>
    <w:rsid w:val="00A97EFF"/>
    <w:rsid w:val="00AA7247"/>
    <w:rsid w:val="00AB0274"/>
    <w:rsid w:val="00AB4A29"/>
    <w:rsid w:val="00AB5E71"/>
    <w:rsid w:val="00AC06A3"/>
    <w:rsid w:val="00AC2400"/>
    <w:rsid w:val="00AC5DE2"/>
    <w:rsid w:val="00AD17A8"/>
    <w:rsid w:val="00AD4825"/>
    <w:rsid w:val="00AE3F8E"/>
    <w:rsid w:val="00AE44CC"/>
    <w:rsid w:val="00AF0D7B"/>
    <w:rsid w:val="00AF2604"/>
    <w:rsid w:val="00AF2B3E"/>
    <w:rsid w:val="00AF411D"/>
    <w:rsid w:val="00AF4147"/>
    <w:rsid w:val="00AF5021"/>
    <w:rsid w:val="00AF5385"/>
    <w:rsid w:val="00AF6518"/>
    <w:rsid w:val="00AF6773"/>
    <w:rsid w:val="00B0106A"/>
    <w:rsid w:val="00B019B6"/>
    <w:rsid w:val="00B1259D"/>
    <w:rsid w:val="00B12B6D"/>
    <w:rsid w:val="00B2170D"/>
    <w:rsid w:val="00B22CAB"/>
    <w:rsid w:val="00B273CC"/>
    <w:rsid w:val="00B3144C"/>
    <w:rsid w:val="00B36FE3"/>
    <w:rsid w:val="00B410AD"/>
    <w:rsid w:val="00B54D46"/>
    <w:rsid w:val="00B554BD"/>
    <w:rsid w:val="00B57742"/>
    <w:rsid w:val="00B62F58"/>
    <w:rsid w:val="00B71531"/>
    <w:rsid w:val="00B71F43"/>
    <w:rsid w:val="00B75B01"/>
    <w:rsid w:val="00B82D84"/>
    <w:rsid w:val="00B831C4"/>
    <w:rsid w:val="00B861E5"/>
    <w:rsid w:val="00B8629C"/>
    <w:rsid w:val="00B91BF2"/>
    <w:rsid w:val="00BA0AEF"/>
    <w:rsid w:val="00BA2E65"/>
    <w:rsid w:val="00BA3894"/>
    <w:rsid w:val="00BA75CA"/>
    <w:rsid w:val="00BB3A06"/>
    <w:rsid w:val="00BB4CBC"/>
    <w:rsid w:val="00BB67E6"/>
    <w:rsid w:val="00BC0C52"/>
    <w:rsid w:val="00BC4764"/>
    <w:rsid w:val="00BC4BA3"/>
    <w:rsid w:val="00BC57D1"/>
    <w:rsid w:val="00BC5A2A"/>
    <w:rsid w:val="00BD2E3E"/>
    <w:rsid w:val="00BD365F"/>
    <w:rsid w:val="00BD722F"/>
    <w:rsid w:val="00BF0268"/>
    <w:rsid w:val="00BF1947"/>
    <w:rsid w:val="00BF47B8"/>
    <w:rsid w:val="00BF556D"/>
    <w:rsid w:val="00BF78E9"/>
    <w:rsid w:val="00C01998"/>
    <w:rsid w:val="00C04359"/>
    <w:rsid w:val="00C04927"/>
    <w:rsid w:val="00C05492"/>
    <w:rsid w:val="00C066F0"/>
    <w:rsid w:val="00C14109"/>
    <w:rsid w:val="00C23F32"/>
    <w:rsid w:val="00C323D5"/>
    <w:rsid w:val="00C3271C"/>
    <w:rsid w:val="00C3358F"/>
    <w:rsid w:val="00C340A4"/>
    <w:rsid w:val="00C43BC1"/>
    <w:rsid w:val="00C440B7"/>
    <w:rsid w:val="00C462BF"/>
    <w:rsid w:val="00C475A4"/>
    <w:rsid w:val="00C51519"/>
    <w:rsid w:val="00C529E1"/>
    <w:rsid w:val="00C55554"/>
    <w:rsid w:val="00C60FC9"/>
    <w:rsid w:val="00C62000"/>
    <w:rsid w:val="00C63657"/>
    <w:rsid w:val="00C641F3"/>
    <w:rsid w:val="00C66AED"/>
    <w:rsid w:val="00C71B04"/>
    <w:rsid w:val="00C71E13"/>
    <w:rsid w:val="00C71E26"/>
    <w:rsid w:val="00C74CBB"/>
    <w:rsid w:val="00C830A2"/>
    <w:rsid w:val="00C9035D"/>
    <w:rsid w:val="00C91550"/>
    <w:rsid w:val="00CA2301"/>
    <w:rsid w:val="00CA5BA5"/>
    <w:rsid w:val="00CA6410"/>
    <w:rsid w:val="00CB0A80"/>
    <w:rsid w:val="00CC0ABF"/>
    <w:rsid w:val="00CC0D5A"/>
    <w:rsid w:val="00CC6454"/>
    <w:rsid w:val="00CC6BC6"/>
    <w:rsid w:val="00CD0358"/>
    <w:rsid w:val="00CD1EE9"/>
    <w:rsid w:val="00CE4BBE"/>
    <w:rsid w:val="00CE5C32"/>
    <w:rsid w:val="00CE726D"/>
    <w:rsid w:val="00CE7F91"/>
    <w:rsid w:val="00CF0785"/>
    <w:rsid w:val="00CF2C2E"/>
    <w:rsid w:val="00CF380A"/>
    <w:rsid w:val="00CF39FC"/>
    <w:rsid w:val="00CF4CC1"/>
    <w:rsid w:val="00CF563A"/>
    <w:rsid w:val="00CF5FD0"/>
    <w:rsid w:val="00CF7076"/>
    <w:rsid w:val="00D078F6"/>
    <w:rsid w:val="00D11219"/>
    <w:rsid w:val="00D127E0"/>
    <w:rsid w:val="00D17651"/>
    <w:rsid w:val="00D17CAF"/>
    <w:rsid w:val="00D2150D"/>
    <w:rsid w:val="00D241AE"/>
    <w:rsid w:val="00D24648"/>
    <w:rsid w:val="00D261D9"/>
    <w:rsid w:val="00D3117B"/>
    <w:rsid w:val="00D357DF"/>
    <w:rsid w:val="00D3678E"/>
    <w:rsid w:val="00D40A6E"/>
    <w:rsid w:val="00D46A65"/>
    <w:rsid w:val="00D472CE"/>
    <w:rsid w:val="00D53531"/>
    <w:rsid w:val="00D535E4"/>
    <w:rsid w:val="00D56F66"/>
    <w:rsid w:val="00D6262E"/>
    <w:rsid w:val="00D62C91"/>
    <w:rsid w:val="00D6415B"/>
    <w:rsid w:val="00D7046C"/>
    <w:rsid w:val="00D709CA"/>
    <w:rsid w:val="00D72272"/>
    <w:rsid w:val="00D80243"/>
    <w:rsid w:val="00D81351"/>
    <w:rsid w:val="00D816BC"/>
    <w:rsid w:val="00D81B9D"/>
    <w:rsid w:val="00D81C4F"/>
    <w:rsid w:val="00D8459D"/>
    <w:rsid w:val="00D86DF2"/>
    <w:rsid w:val="00D94D3E"/>
    <w:rsid w:val="00D96EBD"/>
    <w:rsid w:val="00D97C1B"/>
    <w:rsid w:val="00DA132A"/>
    <w:rsid w:val="00DA6093"/>
    <w:rsid w:val="00DA6E5A"/>
    <w:rsid w:val="00DB204F"/>
    <w:rsid w:val="00DB4547"/>
    <w:rsid w:val="00DB67B6"/>
    <w:rsid w:val="00DC63A0"/>
    <w:rsid w:val="00DD077E"/>
    <w:rsid w:val="00DD137A"/>
    <w:rsid w:val="00DD2DC9"/>
    <w:rsid w:val="00DD38CA"/>
    <w:rsid w:val="00DE34ED"/>
    <w:rsid w:val="00DE6D6F"/>
    <w:rsid w:val="00DE7A6F"/>
    <w:rsid w:val="00DE7AE4"/>
    <w:rsid w:val="00DF1174"/>
    <w:rsid w:val="00DF24D0"/>
    <w:rsid w:val="00DF776A"/>
    <w:rsid w:val="00E06788"/>
    <w:rsid w:val="00E07527"/>
    <w:rsid w:val="00E10696"/>
    <w:rsid w:val="00E134FE"/>
    <w:rsid w:val="00E14F29"/>
    <w:rsid w:val="00E17C04"/>
    <w:rsid w:val="00E20FC1"/>
    <w:rsid w:val="00E2423A"/>
    <w:rsid w:val="00E252F4"/>
    <w:rsid w:val="00E30799"/>
    <w:rsid w:val="00E3586E"/>
    <w:rsid w:val="00E3676C"/>
    <w:rsid w:val="00E37C4C"/>
    <w:rsid w:val="00E41795"/>
    <w:rsid w:val="00E45242"/>
    <w:rsid w:val="00E55112"/>
    <w:rsid w:val="00E55E15"/>
    <w:rsid w:val="00E62497"/>
    <w:rsid w:val="00E62B26"/>
    <w:rsid w:val="00E6356E"/>
    <w:rsid w:val="00E637B6"/>
    <w:rsid w:val="00E644FA"/>
    <w:rsid w:val="00E6503A"/>
    <w:rsid w:val="00E729A7"/>
    <w:rsid w:val="00E7685B"/>
    <w:rsid w:val="00E8458E"/>
    <w:rsid w:val="00E8606F"/>
    <w:rsid w:val="00E9545D"/>
    <w:rsid w:val="00E96C2C"/>
    <w:rsid w:val="00E97623"/>
    <w:rsid w:val="00EA469B"/>
    <w:rsid w:val="00EB79C2"/>
    <w:rsid w:val="00EC0189"/>
    <w:rsid w:val="00EC03CF"/>
    <w:rsid w:val="00EC444F"/>
    <w:rsid w:val="00EC486C"/>
    <w:rsid w:val="00EC780D"/>
    <w:rsid w:val="00ED2265"/>
    <w:rsid w:val="00ED361D"/>
    <w:rsid w:val="00ED3CDB"/>
    <w:rsid w:val="00ED4047"/>
    <w:rsid w:val="00ED50D3"/>
    <w:rsid w:val="00EE4B52"/>
    <w:rsid w:val="00EE5E49"/>
    <w:rsid w:val="00EE6874"/>
    <w:rsid w:val="00EE7400"/>
    <w:rsid w:val="00EF04D4"/>
    <w:rsid w:val="00EF0930"/>
    <w:rsid w:val="00EF2214"/>
    <w:rsid w:val="00EF3B77"/>
    <w:rsid w:val="00EF4FF1"/>
    <w:rsid w:val="00EF6393"/>
    <w:rsid w:val="00EF662E"/>
    <w:rsid w:val="00EF75B5"/>
    <w:rsid w:val="00F0179F"/>
    <w:rsid w:val="00F05C74"/>
    <w:rsid w:val="00F07286"/>
    <w:rsid w:val="00F11419"/>
    <w:rsid w:val="00F11C06"/>
    <w:rsid w:val="00F1529A"/>
    <w:rsid w:val="00F1671F"/>
    <w:rsid w:val="00F23DA0"/>
    <w:rsid w:val="00F25833"/>
    <w:rsid w:val="00F306B7"/>
    <w:rsid w:val="00F32EF7"/>
    <w:rsid w:val="00F34E12"/>
    <w:rsid w:val="00F3663C"/>
    <w:rsid w:val="00F42694"/>
    <w:rsid w:val="00F476B8"/>
    <w:rsid w:val="00F533F1"/>
    <w:rsid w:val="00F55910"/>
    <w:rsid w:val="00F64ECB"/>
    <w:rsid w:val="00F75BF1"/>
    <w:rsid w:val="00F77D39"/>
    <w:rsid w:val="00F80346"/>
    <w:rsid w:val="00F81BE1"/>
    <w:rsid w:val="00F83CDD"/>
    <w:rsid w:val="00FA143E"/>
    <w:rsid w:val="00FA79BD"/>
    <w:rsid w:val="00FB3E8C"/>
    <w:rsid w:val="00FC196B"/>
    <w:rsid w:val="00FC1E37"/>
    <w:rsid w:val="00FD14BA"/>
    <w:rsid w:val="00FD1964"/>
    <w:rsid w:val="00FD36F8"/>
    <w:rsid w:val="00FD604D"/>
    <w:rsid w:val="00FD6BD7"/>
    <w:rsid w:val="00FD77ED"/>
    <w:rsid w:val="00FE0D68"/>
    <w:rsid w:val="00FE2638"/>
    <w:rsid w:val="00FE7DF1"/>
    <w:rsid w:val="00FF1415"/>
    <w:rsid w:val="00FF58C6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915A03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915A03"/>
    <w:rPr>
      <w:sz w:val="20"/>
    </w:rPr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915A03"/>
    <w:rPr>
      <w:rFonts w:ascii="Arial" w:hAnsi="Arial"/>
    </w:rPr>
  </w:style>
  <w:style w:type="paragraph" w:styleId="ad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4">
    <w:name w:val="Balloon Text"/>
    <w:basedOn w:val="a"/>
    <w:link w:val="af5"/>
    <w:rsid w:val="00CE4BB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E4BBE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22"/>
    <w:qFormat/>
    <w:rsid w:val="00157A89"/>
    <w:rPr>
      <w:b/>
      <w:bCs/>
    </w:rPr>
  </w:style>
  <w:style w:type="character" w:styleId="af7">
    <w:name w:val="Emphasis"/>
    <w:basedOn w:val="a0"/>
    <w:uiPriority w:val="20"/>
    <w:qFormat/>
    <w:rsid w:val="00A40361"/>
    <w:rPr>
      <w:i/>
      <w:iCs/>
    </w:rPr>
  </w:style>
  <w:style w:type="character" w:customStyle="1" w:styleId="80">
    <w:name w:val="Основной текст8"/>
    <w:basedOn w:val="a0"/>
    <w:rsid w:val="00F81BE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8">
    <w:name w:val="annotation reference"/>
    <w:basedOn w:val="a0"/>
    <w:rsid w:val="00B71531"/>
    <w:rPr>
      <w:sz w:val="16"/>
      <w:szCs w:val="16"/>
    </w:rPr>
  </w:style>
  <w:style w:type="paragraph" w:styleId="af9">
    <w:name w:val="annotation subject"/>
    <w:basedOn w:val="ab"/>
    <w:next w:val="ab"/>
    <w:link w:val="afa"/>
    <w:rsid w:val="00B71531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B71531"/>
    <w:rPr>
      <w:rFonts w:ascii="Arial" w:hAnsi="Arial"/>
    </w:rPr>
  </w:style>
  <w:style w:type="character" w:customStyle="1" w:styleId="afa">
    <w:name w:val="Тема примечания Знак"/>
    <w:basedOn w:val="ac"/>
    <w:link w:val="af9"/>
    <w:rsid w:val="00B71531"/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056E36"/>
  </w:style>
  <w:style w:type="paragraph" w:styleId="afb">
    <w:name w:val="List Paragraph"/>
    <w:basedOn w:val="a"/>
    <w:uiPriority w:val="34"/>
    <w:qFormat/>
    <w:rsid w:val="00A57463"/>
    <w:pPr>
      <w:ind w:left="720"/>
      <w:contextualSpacing/>
    </w:pPr>
  </w:style>
  <w:style w:type="character" w:customStyle="1" w:styleId="afc">
    <w:name w:val="Основной текст + Курсив"/>
    <w:basedOn w:val="a0"/>
    <w:rsid w:val="00BC57D1"/>
    <w:rPr>
      <w:i/>
      <w:iCs/>
      <w:color w:val="000000"/>
      <w:spacing w:val="0"/>
      <w:w w:val="100"/>
      <w:position w:val="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915A03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915A03"/>
    <w:rPr>
      <w:sz w:val="20"/>
    </w:rPr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915A03"/>
    <w:rPr>
      <w:rFonts w:ascii="Arial" w:hAnsi="Arial"/>
    </w:rPr>
  </w:style>
  <w:style w:type="paragraph" w:styleId="ad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4">
    <w:name w:val="Balloon Text"/>
    <w:basedOn w:val="a"/>
    <w:link w:val="af5"/>
    <w:rsid w:val="00CE4BB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E4BBE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22"/>
    <w:qFormat/>
    <w:rsid w:val="00157A89"/>
    <w:rPr>
      <w:b/>
      <w:bCs/>
    </w:rPr>
  </w:style>
  <w:style w:type="character" w:styleId="af7">
    <w:name w:val="Emphasis"/>
    <w:basedOn w:val="a0"/>
    <w:uiPriority w:val="20"/>
    <w:qFormat/>
    <w:rsid w:val="00A40361"/>
    <w:rPr>
      <w:i/>
      <w:iCs/>
    </w:rPr>
  </w:style>
  <w:style w:type="character" w:customStyle="1" w:styleId="80">
    <w:name w:val="Основной текст8"/>
    <w:basedOn w:val="a0"/>
    <w:rsid w:val="00F81BE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8">
    <w:name w:val="annotation reference"/>
    <w:basedOn w:val="a0"/>
    <w:rsid w:val="00B71531"/>
    <w:rPr>
      <w:sz w:val="16"/>
      <w:szCs w:val="16"/>
    </w:rPr>
  </w:style>
  <w:style w:type="paragraph" w:styleId="af9">
    <w:name w:val="annotation subject"/>
    <w:basedOn w:val="ab"/>
    <w:next w:val="ab"/>
    <w:link w:val="afa"/>
    <w:rsid w:val="00B71531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B71531"/>
    <w:rPr>
      <w:rFonts w:ascii="Arial" w:hAnsi="Arial"/>
    </w:rPr>
  </w:style>
  <w:style w:type="character" w:customStyle="1" w:styleId="afa">
    <w:name w:val="Тема примечания Знак"/>
    <w:basedOn w:val="ac"/>
    <w:link w:val="af9"/>
    <w:rsid w:val="00B71531"/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056E36"/>
  </w:style>
  <w:style w:type="paragraph" w:styleId="afb">
    <w:name w:val="List Paragraph"/>
    <w:basedOn w:val="a"/>
    <w:uiPriority w:val="34"/>
    <w:qFormat/>
    <w:rsid w:val="00A57463"/>
    <w:pPr>
      <w:ind w:left="720"/>
      <w:contextualSpacing/>
    </w:pPr>
  </w:style>
  <w:style w:type="character" w:customStyle="1" w:styleId="afc">
    <w:name w:val="Основной текст + Курсив"/>
    <w:basedOn w:val="a0"/>
    <w:rsid w:val="00BC57D1"/>
    <w:rPr>
      <w:i/>
      <w:i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04075-320F-4044-8B30-E7710ADF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Yarutkin</cp:lastModifiedBy>
  <cp:revision>189</cp:revision>
  <cp:lastPrinted>2023-04-13T14:27:00Z</cp:lastPrinted>
  <dcterms:created xsi:type="dcterms:W3CDTF">2018-02-01T11:32:00Z</dcterms:created>
  <dcterms:modified xsi:type="dcterms:W3CDTF">2024-03-04T13:09:00Z</dcterms:modified>
</cp:coreProperties>
</file>