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B" w:rsidRPr="005C098B" w:rsidRDefault="00BB3CBB" w:rsidP="005C098B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098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B3CBB" w:rsidRPr="00B070B5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B070B5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B070B5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BB3CBB" w:rsidRDefault="00BB3CBB" w:rsidP="00BB3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3CBB" w:rsidRPr="00973E4F" w:rsidTr="00C8052F">
        <w:trPr>
          <w:trHeight w:val="261"/>
        </w:trPr>
        <w:tc>
          <w:tcPr>
            <w:tcW w:w="9356" w:type="dxa"/>
          </w:tcPr>
          <w:p w:rsidR="00BB3CBB" w:rsidRPr="00B070B5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0D2309" w:rsidRPr="00973E4F" w:rsidTr="00C8052F">
        <w:tc>
          <w:tcPr>
            <w:tcW w:w="5919" w:type="dxa"/>
          </w:tcPr>
          <w:p w:rsidR="00BB3CBB" w:rsidRPr="00973E4F" w:rsidRDefault="001B6D65" w:rsidP="00C8052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D6012C">
              <w:rPr>
                <w:rFonts w:ascii="Times New Roman" w:hAnsi="Times New Roman"/>
                <w:b/>
                <w:sz w:val="28"/>
                <w:szCs w:val="28"/>
              </w:rPr>
              <w:t>олочная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6012C">
              <w:rPr>
                <w:rFonts w:ascii="Times New Roman" w:hAnsi="Times New Roman"/>
                <w:b/>
                <w:sz w:val="28"/>
                <w:szCs w:val="28"/>
              </w:rPr>
              <w:t>кислота</w:t>
            </w:r>
          </w:p>
        </w:tc>
        <w:tc>
          <w:tcPr>
            <w:tcW w:w="459" w:type="dxa"/>
          </w:tcPr>
          <w:p w:rsidR="00BB3CBB" w:rsidRPr="00973E4F" w:rsidRDefault="00BB3CBB" w:rsidP="00C8052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973E4F" w:rsidRDefault="00BB3CBB" w:rsidP="00C8052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  <w:r w:rsidR="00CB327B">
              <w:rPr>
                <w:rFonts w:ascii="Times New Roman" w:eastAsiaTheme="minorHAnsi" w:hAnsi="Times New Roman"/>
                <w:b/>
                <w:sz w:val="28"/>
                <w:szCs w:val="28"/>
              </w:rPr>
              <w:t>.2.1.0693</w:t>
            </w:r>
            <w:bookmarkStart w:id="0" w:name="_GoBack"/>
            <w:bookmarkEnd w:id="0"/>
          </w:p>
        </w:tc>
      </w:tr>
      <w:tr w:rsidR="000D2309" w:rsidRPr="00973E4F" w:rsidTr="00C8052F">
        <w:tc>
          <w:tcPr>
            <w:tcW w:w="5919" w:type="dxa"/>
          </w:tcPr>
          <w:p w:rsidR="00416C63" w:rsidRPr="00445A3C" w:rsidRDefault="00D6012C" w:rsidP="00C8052F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lacticum</w:t>
            </w:r>
            <w:proofErr w:type="spellEnd"/>
          </w:p>
        </w:tc>
        <w:tc>
          <w:tcPr>
            <w:tcW w:w="459" w:type="dxa"/>
          </w:tcPr>
          <w:p w:rsidR="00BB3CBB" w:rsidRPr="00BF3BAF" w:rsidRDefault="00BB3CBB" w:rsidP="00C8052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BF3BAF" w:rsidRDefault="00973E4F" w:rsidP="00C8052F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F3BAF">
              <w:rPr>
                <w:rFonts w:ascii="Times New Roman" w:eastAsiaTheme="minorHAnsi" w:hAnsi="Times New Roman"/>
                <w:b/>
                <w:sz w:val="28"/>
                <w:szCs w:val="28"/>
              </w:rPr>
              <w:t>В</w:t>
            </w:r>
            <w:r w:rsidR="00416C63" w:rsidRPr="00BF3BAF">
              <w:rPr>
                <w:rFonts w:ascii="Times New Roman" w:eastAsiaTheme="minorHAnsi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3CBB" w:rsidRPr="00973E4F" w:rsidTr="00C8052F">
        <w:trPr>
          <w:trHeight w:val="261"/>
        </w:trPr>
        <w:tc>
          <w:tcPr>
            <w:tcW w:w="9356" w:type="dxa"/>
            <w:vAlign w:val="center"/>
          </w:tcPr>
          <w:p w:rsidR="00BB3CBB" w:rsidRPr="00973E4F" w:rsidRDefault="00BB3CBB" w:rsidP="00C805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Pr="005D44DD" w:rsidRDefault="00BB3CBB" w:rsidP="00BB3CBB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070B5" w:rsidRPr="009916C4" w:rsidTr="00C70B99">
        <w:tc>
          <w:tcPr>
            <w:tcW w:w="9571" w:type="dxa"/>
            <w:gridSpan w:val="2"/>
          </w:tcPr>
          <w:p w:rsidR="00B070B5" w:rsidRPr="009916C4" w:rsidRDefault="00B070B5" w:rsidP="00991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916C4">
              <w:rPr>
                <w:rFonts w:ascii="Times New Roman" w:hAnsi="Times New Roman"/>
                <w:sz w:val="28"/>
              </w:rPr>
              <w:object w:dxaOrig="1560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pt;height:46.1pt" o:ole="">
                  <v:imagedata r:id="rId9" o:title=""/>
                </v:shape>
                <o:OLEObject Type="Embed" ProgID="ChemWindow.Document" ShapeID="_x0000_i1025" DrawAspect="Content" ObjectID="_1771073706" r:id="rId10"/>
              </w:object>
            </w:r>
          </w:p>
          <w:p w:rsidR="00B070B5" w:rsidRPr="009916C4" w:rsidRDefault="00B070B5" w:rsidP="00991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CBB" w:rsidRPr="009916C4" w:rsidTr="00C70B99">
        <w:trPr>
          <w:trHeight w:val="300"/>
        </w:trPr>
        <w:tc>
          <w:tcPr>
            <w:tcW w:w="4785" w:type="dxa"/>
          </w:tcPr>
          <w:p w:rsidR="00D0548E" w:rsidRPr="009916C4" w:rsidRDefault="00D6012C" w:rsidP="009916C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916C4">
              <w:rPr>
                <w:rFonts w:ascii="Times New Roman" w:hAnsi="Times New Roman"/>
                <w:sz w:val="28"/>
                <w:lang w:val="en-US"/>
              </w:rPr>
              <w:t>C</w:t>
            </w:r>
            <w:r w:rsidRPr="009916C4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9916C4">
              <w:rPr>
                <w:rFonts w:ascii="Times New Roman" w:hAnsi="Times New Roman"/>
                <w:sz w:val="28"/>
                <w:lang w:val="en-US"/>
              </w:rPr>
              <w:t>H</w:t>
            </w:r>
            <w:r w:rsidRPr="009916C4">
              <w:rPr>
                <w:rFonts w:ascii="Times New Roman" w:hAnsi="Times New Roman"/>
                <w:sz w:val="28"/>
                <w:vertAlign w:val="subscript"/>
                <w:lang w:val="en-US"/>
              </w:rPr>
              <w:t>6</w:t>
            </w:r>
            <w:r w:rsidRPr="009916C4">
              <w:rPr>
                <w:rFonts w:ascii="Times New Roman" w:hAnsi="Times New Roman"/>
                <w:sz w:val="28"/>
                <w:lang w:val="en-US"/>
              </w:rPr>
              <w:t>O</w:t>
            </w:r>
            <w:r w:rsidRPr="009916C4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BB3CBB" w:rsidRPr="009916C4" w:rsidRDefault="00C70B99" w:rsidP="009916C4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="00D6012C" w:rsidRPr="009916C4">
              <w:rPr>
                <w:rFonts w:ascii="Times New Roman" w:hAnsi="Times New Roman"/>
                <w:sz w:val="28"/>
              </w:rPr>
              <w:t>90,08</w:t>
            </w:r>
          </w:p>
        </w:tc>
      </w:tr>
      <w:tr w:rsidR="009916C4" w:rsidRPr="009916C4" w:rsidTr="00C70B99">
        <w:trPr>
          <w:trHeight w:val="334"/>
        </w:trPr>
        <w:tc>
          <w:tcPr>
            <w:tcW w:w="4785" w:type="dxa"/>
          </w:tcPr>
          <w:p w:rsidR="009916C4" w:rsidRPr="00C70B99" w:rsidRDefault="009916C4" w:rsidP="009916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916C4">
              <w:rPr>
                <w:rFonts w:ascii="Times New Roman" w:eastAsia="ArialMT" w:hAnsi="Times New Roman"/>
                <w:sz w:val="28"/>
                <w:szCs w:val="28"/>
              </w:rPr>
              <w:t>[50-21-5]</w:t>
            </w:r>
          </w:p>
        </w:tc>
        <w:tc>
          <w:tcPr>
            <w:tcW w:w="4786" w:type="dxa"/>
          </w:tcPr>
          <w:p w:rsidR="009916C4" w:rsidRPr="009916C4" w:rsidRDefault="009916C4" w:rsidP="009916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7F35" w:rsidRDefault="00EB7F35" w:rsidP="00C70B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B3CBB" w:rsidRDefault="00A30779" w:rsidP="00C8052F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ОПРЕДЕЛЕНИЕ</w:t>
      </w:r>
    </w:p>
    <w:p w:rsidR="00C70B99" w:rsidRPr="008203B2" w:rsidRDefault="00C70B99" w:rsidP="00C70B99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86B8C">
        <w:rPr>
          <w:rFonts w:ascii="Times New Roman" w:hAnsi="Times New Roman"/>
          <w:sz w:val="28"/>
          <w:szCs w:val="28"/>
        </w:rPr>
        <w:t>(2</w:t>
      </w:r>
      <w:r w:rsidRPr="00286B8C">
        <w:rPr>
          <w:rFonts w:ascii="Times New Roman" w:hAnsi="Times New Roman"/>
          <w:i/>
          <w:sz w:val="28"/>
          <w:szCs w:val="28"/>
        </w:rPr>
        <w:t>RS</w:t>
      </w:r>
      <w:r w:rsidRPr="00286B8C">
        <w:rPr>
          <w:rFonts w:ascii="Times New Roman" w:hAnsi="Times New Roman"/>
          <w:sz w:val="28"/>
          <w:szCs w:val="28"/>
        </w:rPr>
        <w:t>)-2-Гидроксипропановая кислота</w:t>
      </w:r>
      <w:r>
        <w:rPr>
          <w:rFonts w:ascii="Times New Roman" w:hAnsi="Times New Roman"/>
          <w:sz w:val="28"/>
          <w:szCs w:val="28"/>
        </w:rPr>
        <w:t>.</w:t>
      </w:r>
    </w:p>
    <w:p w:rsidR="0040197E" w:rsidRPr="0040197E" w:rsidRDefault="00D6012C" w:rsidP="00C70B99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Состоит из </w:t>
      </w:r>
      <w:r w:rsidR="002C7509">
        <w:rPr>
          <w:rFonts w:ascii="Times New Roman" w:eastAsia="ArialMT" w:hAnsi="Times New Roman"/>
          <w:b w:val="0"/>
          <w:szCs w:val="28"/>
        </w:rPr>
        <w:t>молочной кислоты, продуктов её</w:t>
      </w:r>
      <w:r w:rsidR="0040197E" w:rsidRPr="0040197E">
        <w:rPr>
          <w:rFonts w:ascii="Times New Roman" w:eastAsia="ArialMT" w:hAnsi="Times New Roman"/>
          <w:b w:val="0"/>
          <w:szCs w:val="28"/>
        </w:rPr>
        <w:t xml:space="preserve"> конденсации, таких как лактоилмолочная кислота и полимолочные кислоты, и воды. Равновесие между молочной кислотой и полимолочными кислотами зависит от концентрации и температуры. Обычно</w:t>
      </w:r>
      <w:r w:rsidR="00D7547C">
        <w:rPr>
          <w:rFonts w:ascii="Times New Roman" w:eastAsia="ArialMT" w:hAnsi="Times New Roman"/>
          <w:b w:val="0"/>
          <w:szCs w:val="28"/>
        </w:rPr>
        <w:t xml:space="preserve"> это </w:t>
      </w:r>
      <w:r w:rsidR="0040197E" w:rsidRPr="0040197E">
        <w:rPr>
          <w:rFonts w:ascii="Times New Roman" w:eastAsia="ArialMT" w:hAnsi="Times New Roman"/>
          <w:b w:val="0"/>
          <w:szCs w:val="28"/>
        </w:rPr>
        <w:t>рацемат ((</w:t>
      </w:r>
      <w:r w:rsidR="0040197E" w:rsidRPr="0040197E">
        <w:rPr>
          <w:rFonts w:ascii="Times New Roman" w:eastAsia="Arial-ItalicMT" w:hAnsi="Times New Roman"/>
          <w:b w:val="0"/>
          <w:i/>
          <w:iCs/>
          <w:szCs w:val="28"/>
        </w:rPr>
        <w:t>RS</w:t>
      </w:r>
      <w:r w:rsidR="0040197E" w:rsidRPr="0040197E">
        <w:rPr>
          <w:rFonts w:ascii="Times New Roman" w:eastAsia="ArialMT" w:hAnsi="Times New Roman"/>
          <w:b w:val="0"/>
          <w:szCs w:val="28"/>
        </w:rPr>
        <w:t>)-молочная кислота).</w:t>
      </w:r>
    </w:p>
    <w:p w:rsidR="00D6012C" w:rsidRPr="00286B8C" w:rsidRDefault="00D6012C" w:rsidP="00C70B99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Содержит</w:t>
      </w:r>
      <w:r w:rsidRPr="0014357A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не</w:t>
      </w:r>
      <w:r w:rsidRPr="0014357A">
        <w:rPr>
          <w:rFonts w:ascii="Times New Roman" w:hAnsi="Times New Roman"/>
          <w:b w:val="0"/>
          <w:szCs w:val="28"/>
        </w:rPr>
        <w:t xml:space="preserve"> менее </w:t>
      </w:r>
      <w:r>
        <w:rPr>
          <w:rFonts w:ascii="Times New Roman" w:hAnsi="Times New Roman"/>
          <w:b w:val="0"/>
          <w:szCs w:val="28"/>
        </w:rPr>
        <w:t>88</w:t>
      </w:r>
      <w:r w:rsidRPr="0014357A">
        <w:rPr>
          <w:rFonts w:ascii="Times New Roman" w:hAnsi="Times New Roman"/>
          <w:b w:val="0"/>
          <w:szCs w:val="28"/>
        </w:rPr>
        <w:t xml:space="preserve">,0 % и не более </w:t>
      </w:r>
      <w:r>
        <w:rPr>
          <w:rFonts w:ascii="Times New Roman" w:hAnsi="Times New Roman"/>
          <w:b w:val="0"/>
          <w:szCs w:val="28"/>
        </w:rPr>
        <w:t xml:space="preserve">92,0 % в пересчёте на молочную кислоту </w:t>
      </w:r>
      <w:r w:rsidRPr="00286B8C">
        <w:rPr>
          <w:rFonts w:ascii="Times New Roman" w:hAnsi="Times New Roman"/>
          <w:b w:val="0"/>
          <w:lang w:val="en-US"/>
        </w:rPr>
        <w:t>C</w:t>
      </w:r>
      <w:r w:rsidRPr="00286B8C">
        <w:rPr>
          <w:rFonts w:ascii="Times New Roman" w:hAnsi="Times New Roman"/>
          <w:b w:val="0"/>
          <w:vertAlign w:val="subscript"/>
        </w:rPr>
        <w:t>3</w:t>
      </w:r>
      <w:r w:rsidRPr="00286B8C">
        <w:rPr>
          <w:rFonts w:ascii="Times New Roman" w:hAnsi="Times New Roman"/>
          <w:b w:val="0"/>
          <w:lang w:val="en-US"/>
        </w:rPr>
        <w:t>H</w:t>
      </w:r>
      <w:r w:rsidRPr="00286B8C">
        <w:rPr>
          <w:rFonts w:ascii="Times New Roman" w:hAnsi="Times New Roman"/>
          <w:b w:val="0"/>
          <w:vertAlign w:val="subscript"/>
        </w:rPr>
        <w:t>6</w:t>
      </w:r>
      <w:r w:rsidRPr="00286B8C">
        <w:rPr>
          <w:rFonts w:ascii="Times New Roman" w:hAnsi="Times New Roman"/>
          <w:b w:val="0"/>
          <w:lang w:val="en-US"/>
        </w:rPr>
        <w:t>O</w:t>
      </w:r>
      <w:r w:rsidRPr="00286B8C">
        <w:rPr>
          <w:rFonts w:ascii="Times New Roman" w:hAnsi="Times New Roman"/>
          <w:b w:val="0"/>
          <w:vertAlign w:val="subscript"/>
        </w:rPr>
        <w:t>3.</w:t>
      </w:r>
    </w:p>
    <w:p w:rsidR="00A30779" w:rsidRPr="008203B2" w:rsidRDefault="00A30779" w:rsidP="00C70B9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СВОЙСТВА</w:t>
      </w:r>
    </w:p>
    <w:p w:rsidR="00D6012C" w:rsidRPr="008B7121" w:rsidRDefault="00D6012C" w:rsidP="00C70B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Описание.</w:t>
      </w:r>
      <w:r w:rsidRPr="00F107E7">
        <w:rPr>
          <w:rFonts w:ascii="Times New Roman" w:hAnsi="Times New Roman"/>
          <w:sz w:val="28"/>
          <w:szCs w:val="28"/>
        </w:rPr>
        <w:t xml:space="preserve"> </w:t>
      </w:r>
      <w:r w:rsidRPr="008B7121">
        <w:rPr>
          <w:rFonts w:ascii="Times New Roman" w:hAnsi="Times New Roman"/>
          <w:sz w:val="28"/>
          <w:szCs w:val="28"/>
        </w:rPr>
        <w:t xml:space="preserve">Бесцветная или </w:t>
      </w:r>
      <w:r w:rsidR="002C7509">
        <w:rPr>
          <w:rFonts w:ascii="Times New Roman" w:hAnsi="Times New Roman"/>
          <w:sz w:val="28"/>
          <w:szCs w:val="28"/>
        </w:rPr>
        <w:t>светло-жё</w:t>
      </w:r>
      <w:r w:rsidRPr="00CF79E1">
        <w:rPr>
          <w:rFonts w:ascii="Times New Roman" w:hAnsi="Times New Roman"/>
          <w:sz w:val="28"/>
          <w:szCs w:val="28"/>
        </w:rPr>
        <w:t>лтого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цвета </w:t>
      </w:r>
      <w:r w:rsidRPr="008B7121">
        <w:rPr>
          <w:rFonts w:ascii="Times New Roman" w:hAnsi="Times New Roman"/>
          <w:sz w:val="28"/>
          <w:szCs w:val="28"/>
        </w:rPr>
        <w:t>сиропообразная жидкость.</w:t>
      </w:r>
    </w:p>
    <w:p w:rsidR="00D6012C" w:rsidRDefault="00D6012C" w:rsidP="00C70B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Растворимость</w:t>
      </w:r>
      <w:r w:rsidRPr="00F107E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Смешивается с водой и спиртом 96 %.</w:t>
      </w:r>
    </w:p>
    <w:p w:rsidR="00B44DBE" w:rsidRDefault="00B44DBE" w:rsidP="00C70B99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90674E">
        <w:rPr>
          <w:rFonts w:ascii="Times New Roman" w:hAnsi="Times New Roman"/>
          <w:szCs w:val="28"/>
        </w:rPr>
        <w:t>ИДЕНТИФИКАЦИЯ</w:t>
      </w:r>
    </w:p>
    <w:p w:rsidR="00D6012C" w:rsidRPr="00644F26" w:rsidRDefault="00D6012C" w:rsidP="00C70B99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24B">
        <w:rPr>
          <w:rFonts w:ascii="Times New Roman" w:hAnsi="Times New Roman"/>
          <w:i/>
          <w:sz w:val="28"/>
          <w:szCs w:val="28"/>
        </w:rPr>
        <w:t>1.</w:t>
      </w:r>
      <w:r w:rsidRPr="00F107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</w:rPr>
        <w:t>Качественная реакция</w:t>
      </w:r>
      <w:r w:rsidRPr="00644F2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644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Субстанция должна давать</w:t>
      </w:r>
      <w:r w:rsidRPr="00644F26">
        <w:rPr>
          <w:rFonts w:ascii="Times New Roman" w:hAnsi="Times New Roman"/>
          <w:sz w:val="28"/>
          <w:szCs w:val="28"/>
        </w:rPr>
        <w:t xml:space="preserve"> характерную реакцию на лактаты (ОФС </w:t>
      </w:r>
      <w:r w:rsidRPr="00644F26">
        <w:rPr>
          <w:rFonts w:ascii="Times New Roman" w:hAnsi="Times New Roman"/>
          <w:color w:val="000000"/>
          <w:sz w:val="28"/>
          <w:szCs w:val="28"/>
        </w:rPr>
        <w:t>«Общие реакции на подлинность»</w:t>
      </w:r>
      <w:r w:rsidRPr="00644F2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6012C" w:rsidRPr="00AD63BA" w:rsidRDefault="00D6012C" w:rsidP="00D6012C">
      <w:pPr>
        <w:pStyle w:val="af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F53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i/>
          <w:color w:val="000000"/>
          <w:sz w:val="28"/>
        </w:rPr>
        <w:t> </w:t>
      </w:r>
      <w:r w:rsidRPr="00816F53">
        <w:rPr>
          <w:rFonts w:ascii="Times New Roman" w:hAnsi="Times New Roman"/>
          <w:i/>
          <w:color w:val="000000"/>
          <w:sz w:val="28"/>
        </w:rPr>
        <w:t>Качественная реакция.</w:t>
      </w:r>
      <w:r w:rsidRPr="00644F26">
        <w:t xml:space="preserve"> </w:t>
      </w:r>
      <w:r w:rsidRPr="00644F26">
        <w:rPr>
          <w:rFonts w:ascii="Times New Roman" w:hAnsi="Times New Roman"/>
          <w:sz w:val="28"/>
          <w:szCs w:val="28"/>
        </w:rPr>
        <w:t>10 % раствор субстанции в воде</w:t>
      </w:r>
      <w:r w:rsidRPr="00816F53">
        <w:rPr>
          <w:rFonts w:ascii="Times New Roman" w:hAnsi="Times New Roman"/>
          <w:i/>
          <w:color w:val="000000"/>
          <w:sz w:val="28"/>
        </w:rPr>
        <w:t xml:space="preserve"> </w:t>
      </w:r>
      <w:r w:rsidRPr="00816F53">
        <w:rPr>
          <w:rFonts w:ascii="Times New Roman" w:hAnsi="Times New Roman"/>
          <w:color w:val="000000"/>
          <w:sz w:val="28"/>
        </w:rPr>
        <w:t>должен</w:t>
      </w:r>
      <w:r w:rsidR="0040197E">
        <w:rPr>
          <w:rFonts w:ascii="Times New Roman" w:hAnsi="Times New Roman"/>
          <w:color w:val="000000"/>
          <w:sz w:val="28"/>
        </w:rPr>
        <w:t xml:space="preserve"> </w:t>
      </w:r>
      <w:r w:rsidR="00ED6377">
        <w:rPr>
          <w:rFonts w:ascii="Times New Roman" w:hAnsi="Times New Roman"/>
          <w:color w:val="000000"/>
          <w:sz w:val="28"/>
        </w:rPr>
        <w:t>и</w:t>
      </w:r>
      <w:r w:rsidR="0040197E">
        <w:rPr>
          <w:rFonts w:ascii="Times New Roman" w:hAnsi="Times New Roman"/>
          <w:color w:val="000000"/>
          <w:sz w:val="28"/>
        </w:rPr>
        <w:t xml:space="preserve">меть </w:t>
      </w:r>
      <w:r w:rsidR="00ED6377">
        <w:rPr>
          <w:rFonts w:ascii="Times New Roman" w:hAnsi="Times New Roman"/>
          <w:color w:val="000000"/>
          <w:sz w:val="28"/>
        </w:rPr>
        <w:t xml:space="preserve">сильнокислую </w:t>
      </w:r>
      <w:r w:rsidR="00ED6377" w:rsidRPr="00BF3BAF">
        <w:rPr>
          <w:rFonts w:ascii="Times New Roman" w:hAnsi="Times New Roman"/>
          <w:color w:val="000000"/>
          <w:sz w:val="28"/>
        </w:rPr>
        <w:t>реакцию</w:t>
      </w:r>
      <w:r w:rsidR="00DD0190" w:rsidRPr="00BF3BAF">
        <w:rPr>
          <w:rFonts w:ascii="Times New Roman" w:hAnsi="Times New Roman"/>
          <w:color w:val="000000"/>
          <w:sz w:val="28"/>
        </w:rPr>
        <w:t xml:space="preserve"> (</w:t>
      </w:r>
      <w:r w:rsidR="00DD0190" w:rsidRPr="00BF3BAF">
        <w:rPr>
          <w:rFonts w:ascii="Times New Roman" w:hAnsi="Times New Roman"/>
          <w:color w:val="000000"/>
          <w:sz w:val="28"/>
          <w:lang w:val="en-US"/>
        </w:rPr>
        <w:t>pH</w:t>
      </w:r>
      <w:r w:rsidR="00DD0190" w:rsidRPr="00BF3BAF">
        <w:rPr>
          <w:rFonts w:ascii="Times New Roman" w:hAnsi="Times New Roman"/>
          <w:color w:val="000000"/>
          <w:sz w:val="28"/>
        </w:rPr>
        <w:t>˂4, индикатор – конго красного бумага)</w:t>
      </w:r>
      <w:r w:rsidR="00ED6377" w:rsidRPr="00BF3BAF">
        <w:rPr>
          <w:rFonts w:ascii="Times New Roman" w:hAnsi="Times New Roman"/>
          <w:color w:val="000000"/>
          <w:sz w:val="28"/>
        </w:rPr>
        <w:t>.</w:t>
      </w:r>
    </w:p>
    <w:p w:rsidR="00B44DBE" w:rsidRDefault="00B44DBE" w:rsidP="00090CD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ИСПЫТАНИЯ</w:t>
      </w:r>
    </w:p>
    <w:p w:rsidR="00E707E9" w:rsidRPr="008B7121" w:rsidRDefault="00E707E9" w:rsidP="00090C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4E8">
        <w:rPr>
          <w:rFonts w:ascii="Times New Roman" w:hAnsi="Times New Roman"/>
          <w:b/>
          <w:sz w:val="28"/>
          <w:szCs w:val="28"/>
        </w:rPr>
        <w:t>Исходный раствор</w:t>
      </w:r>
      <w:r w:rsidRPr="008674E8">
        <w:rPr>
          <w:rFonts w:ascii="Times New Roman" w:hAnsi="Times New Roman"/>
          <w:sz w:val="28"/>
          <w:szCs w:val="28"/>
        </w:rPr>
        <w:t>.</w:t>
      </w:r>
      <w:r w:rsidRPr="008B712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B7121">
        <w:rPr>
          <w:rFonts w:ascii="Times New Roman" w:hAnsi="Times New Roman"/>
          <w:color w:val="000000"/>
          <w:sz w:val="28"/>
          <w:szCs w:val="28"/>
        </w:rPr>
        <w:t>В мерную колбу вместимостью 50</w:t>
      </w:r>
      <w:r w:rsidR="00F828E2">
        <w:rPr>
          <w:rFonts w:ascii="Times New Roman" w:hAnsi="Times New Roman"/>
          <w:color w:val="000000"/>
          <w:sz w:val="28"/>
          <w:szCs w:val="28"/>
        </w:rPr>
        <w:t> </w:t>
      </w:r>
      <w:r w:rsidRPr="008B7121">
        <w:rPr>
          <w:rFonts w:ascii="Times New Roman" w:hAnsi="Times New Roman"/>
          <w:color w:val="000000"/>
          <w:sz w:val="28"/>
          <w:szCs w:val="28"/>
        </w:rPr>
        <w:t>мл помещают 5,0</w:t>
      </w:r>
      <w:r w:rsidR="00F828E2">
        <w:rPr>
          <w:rFonts w:ascii="Times New Roman" w:hAnsi="Times New Roman"/>
          <w:color w:val="000000"/>
          <w:sz w:val="28"/>
          <w:szCs w:val="28"/>
        </w:rPr>
        <w:t> </w:t>
      </w:r>
      <w:r w:rsidRPr="008B7121">
        <w:rPr>
          <w:rFonts w:ascii="Times New Roman" w:hAnsi="Times New Roman"/>
          <w:color w:val="000000"/>
          <w:sz w:val="28"/>
          <w:szCs w:val="28"/>
        </w:rPr>
        <w:t>г субстанции, растворяют в 42</w:t>
      </w:r>
      <w:r>
        <w:rPr>
          <w:rFonts w:ascii="Times New Roman" w:hAnsi="Times New Roman"/>
          <w:color w:val="000000"/>
          <w:sz w:val="28"/>
          <w:szCs w:val="28"/>
        </w:rPr>
        <w:t> мл</w:t>
      </w:r>
      <w:r w:rsidRPr="008B7121">
        <w:rPr>
          <w:rFonts w:ascii="Times New Roman" w:hAnsi="Times New Roman"/>
          <w:color w:val="000000"/>
          <w:sz w:val="28"/>
          <w:szCs w:val="28"/>
        </w:rPr>
        <w:t xml:space="preserve"> натрия гидроксида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B7121">
        <w:rPr>
          <w:rFonts w:ascii="Times New Roman" w:hAnsi="Times New Roman"/>
          <w:color w:val="000000"/>
          <w:sz w:val="28"/>
          <w:szCs w:val="28"/>
        </w:rPr>
        <w:t xml:space="preserve"> 1 М и доводят</w:t>
      </w:r>
      <w:r>
        <w:rPr>
          <w:rFonts w:ascii="Times New Roman" w:hAnsi="Times New Roman"/>
          <w:color w:val="000000"/>
          <w:sz w:val="28"/>
          <w:szCs w:val="28"/>
        </w:rPr>
        <w:t xml:space="preserve"> объём раствора водой до метки.</w:t>
      </w:r>
    </w:p>
    <w:p w:rsidR="00D6012C" w:rsidRDefault="00D6012C" w:rsidP="00090C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F53">
        <w:rPr>
          <w:rFonts w:ascii="Times New Roman" w:hAnsi="Times New Roman"/>
          <w:b/>
          <w:sz w:val="28"/>
          <w:szCs w:val="28"/>
        </w:rPr>
        <w:t>Относительная плотность.</w:t>
      </w:r>
      <w:r w:rsidRPr="00ED6377">
        <w:rPr>
          <w:rFonts w:ascii="Times New Roman" w:hAnsi="Times New Roman"/>
          <w:b/>
          <w:sz w:val="28"/>
          <w:szCs w:val="28"/>
        </w:rPr>
        <w:t xml:space="preserve"> </w:t>
      </w:r>
      <w:r w:rsidRPr="00E97AB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1,20</w:t>
      </w:r>
      <w:r w:rsidRPr="00E97AB8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1,21</w:t>
      </w:r>
      <w:r w:rsidRPr="00E97AB8">
        <w:rPr>
          <w:rFonts w:ascii="Times New Roman" w:hAnsi="Times New Roman"/>
          <w:color w:val="000000"/>
          <w:sz w:val="28"/>
          <w:szCs w:val="28"/>
        </w:rPr>
        <w:t xml:space="preserve"> (ОФС «Плотность»</w:t>
      </w:r>
      <w:r>
        <w:rPr>
          <w:rFonts w:ascii="Times New Roman" w:hAnsi="Times New Roman"/>
          <w:color w:val="000000"/>
          <w:sz w:val="28"/>
          <w:szCs w:val="28"/>
        </w:rPr>
        <w:t>, метод 3</w:t>
      </w:r>
      <w:r w:rsidRPr="00E97AB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6012C" w:rsidRPr="00F107E7" w:rsidRDefault="00D6012C" w:rsidP="00090C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121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="00ED6377" w:rsidRPr="004A4701">
        <w:rPr>
          <w:rFonts w:ascii="Times New Roman" w:hAnsi="Times New Roman"/>
          <w:color w:val="000000"/>
          <w:sz w:val="28"/>
          <w:szCs w:val="28"/>
        </w:rPr>
        <w:t>Испытуемый образец</w:t>
      </w:r>
      <w:r w:rsidR="00ED6377" w:rsidRPr="004A47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6377" w:rsidRPr="004A4701">
        <w:rPr>
          <w:rFonts w:ascii="Times New Roman" w:hAnsi="Times New Roman"/>
          <w:color w:val="000000"/>
          <w:sz w:val="28"/>
          <w:szCs w:val="28"/>
        </w:rPr>
        <w:t>с</w:t>
      </w:r>
      <w:r w:rsidRPr="004A4701">
        <w:rPr>
          <w:rFonts w:ascii="Times New Roman" w:hAnsi="Times New Roman"/>
          <w:color w:val="000000"/>
          <w:sz w:val="28"/>
          <w:szCs w:val="28"/>
        </w:rPr>
        <w:t>убстанци</w:t>
      </w:r>
      <w:r w:rsidR="00ED6377" w:rsidRPr="004A4701">
        <w:rPr>
          <w:rFonts w:ascii="Times New Roman" w:hAnsi="Times New Roman"/>
          <w:color w:val="000000"/>
          <w:sz w:val="28"/>
          <w:szCs w:val="28"/>
        </w:rPr>
        <w:t>и</w:t>
      </w:r>
      <w:r w:rsidRPr="004A4701">
        <w:rPr>
          <w:rFonts w:ascii="Times New Roman" w:hAnsi="Times New Roman"/>
          <w:color w:val="000000"/>
          <w:sz w:val="28"/>
          <w:szCs w:val="28"/>
        </w:rPr>
        <w:t xml:space="preserve"> долж</w:t>
      </w:r>
      <w:r w:rsidR="00ED6377" w:rsidRPr="004A4701">
        <w:rPr>
          <w:rFonts w:ascii="Times New Roman" w:hAnsi="Times New Roman"/>
          <w:color w:val="000000"/>
          <w:sz w:val="28"/>
          <w:szCs w:val="28"/>
        </w:rPr>
        <w:t>е</w:t>
      </w:r>
      <w:r w:rsidRPr="004A4701">
        <w:rPr>
          <w:rFonts w:ascii="Times New Roman" w:hAnsi="Times New Roman"/>
          <w:color w:val="000000"/>
          <w:sz w:val="28"/>
          <w:szCs w:val="28"/>
        </w:rPr>
        <w:t>н</w:t>
      </w:r>
      <w:r w:rsidRPr="008B7121">
        <w:rPr>
          <w:rFonts w:ascii="Times New Roman" w:hAnsi="Times New Roman"/>
          <w:color w:val="000000"/>
          <w:sz w:val="28"/>
          <w:szCs w:val="28"/>
        </w:rPr>
        <w:t xml:space="preserve"> выдерживать сравнение с эталоном </w:t>
      </w:r>
      <w:r w:rsidRPr="008B7121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B8004B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8B7121">
        <w:rPr>
          <w:rFonts w:ascii="Times New Roman" w:hAnsi="Times New Roman"/>
          <w:color w:val="000000"/>
        </w:rPr>
        <w:t xml:space="preserve"> </w:t>
      </w:r>
      <w:r w:rsidRPr="008B7121">
        <w:rPr>
          <w:rFonts w:ascii="Times New Roman" w:hAnsi="Times New Roman"/>
          <w:color w:val="000000"/>
          <w:sz w:val="28"/>
          <w:szCs w:val="28"/>
        </w:rPr>
        <w:t>(ОФС «Степень окраски жидкостей</w:t>
      </w:r>
      <w:r w:rsidR="00574D20">
        <w:rPr>
          <w:rFonts w:ascii="Times New Roman" w:hAnsi="Times New Roman"/>
          <w:color w:val="000000"/>
          <w:sz w:val="28"/>
          <w:szCs w:val="28"/>
        </w:rPr>
        <w:t>»</w:t>
      </w:r>
      <w:r w:rsidRPr="008B7121">
        <w:rPr>
          <w:rFonts w:ascii="Times New Roman" w:hAnsi="Times New Roman"/>
          <w:color w:val="000000"/>
          <w:sz w:val="28"/>
          <w:szCs w:val="28"/>
        </w:rPr>
        <w:t>, метод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7121">
        <w:rPr>
          <w:rFonts w:ascii="Times New Roman" w:hAnsi="Times New Roman"/>
          <w:color w:val="000000"/>
          <w:sz w:val="28"/>
          <w:szCs w:val="28"/>
        </w:rPr>
        <w:t>2).</w:t>
      </w:r>
    </w:p>
    <w:p w:rsidR="00D6012C" w:rsidRPr="008B7121" w:rsidRDefault="00D6012C" w:rsidP="00090C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7121">
        <w:rPr>
          <w:rFonts w:ascii="Times New Roman" w:hAnsi="Times New Roman"/>
          <w:b/>
          <w:color w:val="000000"/>
          <w:sz w:val="28"/>
          <w:szCs w:val="28"/>
        </w:rPr>
        <w:t>Вещества</w:t>
      </w:r>
      <w:r w:rsidR="00574D20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8B7121">
        <w:rPr>
          <w:rFonts w:ascii="Times New Roman" w:hAnsi="Times New Roman"/>
          <w:b/>
          <w:color w:val="000000"/>
          <w:sz w:val="28"/>
          <w:szCs w:val="28"/>
        </w:rPr>
        <w:t xml:space="preserve"> нерастворимые в эфире. </w:t>
      </w:r>
      <w:r w:rsidRPr="008B7121">
        <w:rPr>
          <w:rFonts w:ascii="Times New Roman" w:hAnsi="Times New Roman"/>
          <w:color w:val="000000"/>
          <w:sz w:val="28"/>
          <w:szCs w:val="28"/>
        </w:rPr>
        <w:t>Раствор</w:t>
      </w:r>
      <w:r w:rsidR="009A4E5B">
        <w:rPr>
          <w:rFonts w:ascii="Times New Roman" w:hAnsi="Times New Roman"/>
          <w:color w:val="000000"/>
          <w:sz w:val="28"/>
          <w:szCs w:val="28"/>
        </w:rPr>
        <w:t>яют</w:t>
      </w:r>
      <w:r w:rsidRPr="008B7121">
        <w:rPr>
          <w:rFonts w:ascii="Times New Roman" w:hAnsi="Times New Roman"/>
          <w:color w:val="000000"/>
          <w:sz w:val="28"/>
          <w:szCs w:val="28"/>
        </w:rPr>
        <w:t xml:space="preserve"> 1,0</w:t>
      </w:r>
      <w:r w:rsidR="00F828E2">
        <w:rPr>
          <w:rFonts w:ascii="Times New Roman" w:hAnsi="Times New Roman"/>
          <w:color w:val="000000"/>
          <w:sz w:val="28"/>
          <w:szCs w:val="28"/>
        </w:rPr>
        <w:t> </w:t>
      </w:r>
      <w:r w:rsidRPr="008B7121">
        <w:rPr>
          <w:rFonts w:ascii="Times New Roman" w:hAnsi="Times New Roman"/>
          <w:color w:val="000000"/>
          <w:sz w:val="28"/>
          <w:szCs w:val="28"/>
        </w:rPr>
        <w:t>г субстанции в 25</w:t>
      </w:r>
      <w:r w:rsidR="00F828E2">
        <w:rPr>
          <w:rFonts w:ascii="Times New Roman" w:hAnsi="Times New Roman"/>
          <w:color w:val="000000"/>
          <w:sz w:val="28"/>
          <w:szCs w:val="28"/>
        </w:rPr>
        <w:t> </w:t>
      </w:r>
      <w:r w:rsidRPr="008B7121">
        <w:rPr>
          <w:rFonts w:ascii="Times New Roman" w:hAnsi="Times New Roman"/>
          <w:color w:val="000000"/>
          <w:sz w:val="28"/>
          <w:szCs w:val="28"/>
        </w:rPr>
        <w:t>мл эфира</w:t>
      </w:r>
      <w:r w:rsidR="009A4E5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E5B">
        <w:rPr>
          <w:rFonts w:ascii="Times New Roman" w:eastAsia="ArialMT" w:hAnsi="Times New Roman"/>
          <w:sz w:val="28"/>
          <w:szCs w:val="28"/>
        </w:rPr>
        <w:t>Опа</w:t>
      </w:r>
      <w:r w:rsidR="009A4E5B" w:rsidRPr="00D34200">
        <w:rPr>
          <w:rFonts w:ascii="Times New Roman" w:eastAsia="ArialMT" w:hAnsi="Times New Roman"/>
          <w:sz w:val="28"/>
          <w:szCs w:val="28"/>
        </w:rPr>
        <w:t>лесценция получен</w:t>
      </w:r>
      <w:r w:rsidR="009A4E5B">
        <w:rPr>
          <w:rFonts w:ascii="Times New Roman" w:eastAsia="ArialMT" w:hAnsi="Times New Roman"/>
          <w:sz w:val="28"/>
          <w:szCs w:val="28"/>
        </w:rPr>
        <w:t>ного раствора</w:t>
      </w:r>
      <w:r w:rsidR="009A4E5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</w:t>
      </w:r>
      <w:r w:rsidR="009A4E5B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быть </w:t>
      </w:r>
      <w:r w:rsidR="009A4E5B">
        <w:rPr>
          <w:rFonts w:ascii="Times New Roman" w:eastAsia="ArialMT" w:hAnsi="Times New Roman"/>
          <w:sz w:val="28"/>
          <w:szCs w:val="28"/>
        </w:rPr>
        <w:t>не ин</w:t>
      </w:r>
      <w:r w:rsidR="009A4E5B" w:rsidRPr="00D34200">
        <w:rPr>
          <w:rFonts w:ascii="Times New Roman" w:eastAsia="ArialMT" w:hAnsi="Times New Roman"/>
          <w:sz w:val="28"/>
          <w:szCs w:val="28"/>
        </w:rPr>
        <w:t>тенсивнее опалесценции растворителя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6012C" w:rsidRPr="003877F8" w:rsidRDefault="00D6012C" w:rsidP="003877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7121">
        <w:rPr>
          <w:rFonts w:ascii="Times New Roman" w:hAnsi="Times New Roman"/>
          <w:b/>
          <w:color w:val="000000"/>
          <w:sz w:val="28"/>
          <w:szCs w:val="28"/>
        </w:rPr>
        <w:t>Сахара и друг</w:t>
      </w:r>
      <w:r w:rsidR="003877F8">
        <w:rPr>
          <w:rFonts w:ascii="Times New Roman" w:hAnsi="Times New Roman"/>
          <w:b/>
          <w:color w:val="000000"/>
          <w:sz w:val="28"/>
          <w:szCs w:val="28"/>
        </w:rPr>
        <w:t xml:space="preserve">ие восстанавливающие вещества. </w:t>
      </w:r>
      <w:r w:rsidRPr="008B7121">
        <w:rPr>
          <w:rFonts w:ascii="Times New Roman" w:hAnsi="Times New Roman"/>
          <w:color w:val="000000"/>
          <w:sz w:val="28"/>
          <w:szCs w:val="28"/>
        </w:rPr>
        <w:t>К 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7121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F828E2">
        <w:rPr>
          <w:rFonts w:ascii="Times New Roman" w:hAnsi="Times New Roman"/>
          <w:color w:val="000000"/>
          <w:sz w:val="28"/>
          <w:szCs w:val="28"/>
        </w:rPr>
        <w:t xml:space="preserve">исходного </w:t>
      </w:r>
      <w:r w:rsidRPr="008B7121">
        <w:rPr>
          <w:rFonts w:ascii="Times New Roman" w:hAnsi="Times New Roman"/>
          <w:color w:val="000000"/>
          <w:sz w:val="28"/>
          <w:szCs w:val="28"/>
        </w:rPr>
        <w:t>раствора прибавляют 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7121">
        <w:rPr>
          <w:rFonts w:ascii="Times New Roman" w:hAnsi="Times New Roman"/>
          <w:color w:val="000000"/>
          <w:sz w:val="28"/>
          <w:szCs w:val="28"/>
        </w:rPr>
        <w:t>мл хлористоводородной кислоты 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7121">
        <w:rPr>
          <w:rFonts w:ascii="Times New Roman" w:hAnsi="Times New Roman"/>
          <w:color w:val="000000"/>
          <w:sz w:val="28"/>
          <w:szCs w:val="28"/>
        </w:rPr>
        <w:t>М, нагревают до кипения, охлаждают, прибавляют 1,5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7121">
        <w:rPr>
          <w:rFonts w:ascii="Times New Roman" w:hAnsi="Times New Roman"/>
          <w:color w:val="000000"/>
          <w:sz w:val="28"/>
          <w:szCs w:val="28"/>
        </w:rPr>
        <w:t>мл</w:t>
      </w:r>
      <w:r>
        <w:rPr>
          <w:rFonts w:ascii="Times New Roman" w:hAnsi="Times New Roman"/>
          <w:color w:val="000000"/>
          <w:sz w:val="28"/>
          <w:szCs w:val="28"/>
        </w:rPr>
        <w:t xml:space="preserve"> натрия гидроксида раствора 1 М, </w:t>
      </w:r>
      <w:r w:rsidRPr="008B712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B7121">
        <w:rPr>
          <w:rFonts w:ascii="Times New Roman" w:hAnsi="Times New Roman"/>
          <w:color w:val="000000"/>
          <w:sz w:val="28"/>
          <w:szCs w:val="28"/>
        </w:rPr>
        <w:t>мл</w:t>
      </w:r>
      <w:r>
        <w:rPr>
          <w:rFonts w:ascii="Times New Roman" w:hAnsi="Times New Roman"/>
          <w:color w:val="000000"/>
          <w:sz w:val="28"/>
          <w:szCs w:val="28"/>
        </w:rPr>
        <w:t xml:space="preserve"> медно-тартратного реактива и нагревают до кипения</w:t>
      </w:r>
      <w:r w:rsidRPr="008B7121">
        <w:rPr>
          <w:rFonts w:ascii="Times New Roman" w:hAnsi="Times New Roman"/>
          <w:color w:val="000000"/>
          <w:sz w:val="28"/>
          <w:szCs w:val="28"/>
        </w:rPr>
        <w:t>; не должен образовываться осадок красного или зелено</w:t>
      </w:r>
      <w:r>
        <w:rPr>
          <w:rFonts w:ascii="Times New Roman" w:hAnsi="Times New Roman"/>
          <w:color w:val="000000"/>
          <w:sz w:val="28"/>
          <w:szCs w:val="28"/>
        </w:rPr>
        <w:t xml:space="preserve">ватого </w:t>
      </w:r>
      <w:r w:rsidRPr="008B7121">
        <w:rPr>
          <w:rFonts w:ascii="Times New Roman" w:hAnsi="Times New Roman"/>
          <w:color w:val="000000"/>
          <w:sz w:val="28"/>
          <w:szCs w:val="28"/>
        </w:rPr>
        <w:t>цвета.</w:t>
      </w:r>
    </w:p>
    <w:p w:rsidR="00D6012C" w:rsidRPr="008B7121" w:rsidRDefault="00F16544" w:rsidP="00090CD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Лимонная, щавелевая и фосфорная кислоты</w:t>
      </w:r>
      <w:r w:rsidR="00D6012C" w:rsidRPr="008B7121">
        <w:rPr>
          <w:rFonts w:ascii="Times New Roman" w:hAnsi="Times New Roman"/>
          <w:szCs w:val="28"/>
        </w:rPr>
        <w:t>.</w:t>
      </w:r>
      <w:r w:rsidR="00D6012C" w:rsidRPr="008B7121">
        <w:rPr>
          <w:rFonts w:ascii="Times New Roman" w:hAnsi="Times New Roman"/>
          <w:b w:val="0"/>
          <w:szCs w:val="28"/>
        </w:rPr>
        <w:t xml:space="preserve"> К 5,0</w:t>
      </w:r>
      <w:r w:rsidR="00D6012C">
        <w:rPr>
          <w:rFonts w:ascii="Times New Roman" w:hAnsi="Times New Roman"/>
          <w:b w:val="0"/>
          <w:szCs w:val="28"/>
        </w:rPr>
        <w:t> </w:t>
      </w:r>
      <w:r w:rsidR="00D6012C" w:rsidRPr="008B7121">
        <w:rPr>
          <w:rFonts w:ascii="Times New Roman" w:hAnsi="Times New Roman"/>
          <w:b w:val="0"/>
          <w:szCs w:val="28"/>
        </w:rPr>
        <w:t xml:space="preserve">мл </w:t>
      </w:r>
      <w:r>
        <w:rPr>
          <w:rFonts w:ascii="Times New Roman" w:hAnsi="Times New Roman"/>
          <w:b w:val="0"/>
          <w:szCs w:val="28"/>
        </w:rPr>
        <w:t>исходного раствора</w:t>
      </w:r>
      <w:r w:rsidR="00D6012C" w:rsidRPr="008B7121">
        <w:rPr>
          <w:rFonts w:ascii="Times New Roman" w:hAnsi="Times New Roman"/>
          <w:szCs w:val="28"/>
        </w:rPr>
        <w:t xml:space="preserve"> </w:t>
      </w:r>
      <w:r w:rsidR="00D6012C" w:rsidRPr="008B7121">
        <w:rPr>
          <w:rFonts w:ascii="Times New Roman" w:hAnsi="Times New Roman"/>
          <w:b w:val="0"/>
          <w:szCs w:val="28"/>
        </w:rPr>
        <w:t xml:space="preserve">прибавляют аммиака раствор </w:t>
      </w:r>
      <w:r w:rsidR="00D6012C">
        <w:rPr>
          <w:rFonts w:ascii="Times New Roman" w:hAnsi="Times New Roman"/>
          <w:b w:val="0"/>
          <w:szCs w:val="28"/>
        </w:rPr>
        <w:t>10 % до слабо</w:t>
      </w:r>
      <w:r w:rsidR="00D6012C" w:rsidRPr="008B7121">
        <w:rPr>
          <w:rFonts w:ascii="Times New Roman" w:hAnsi="Times New Roman"/>
          <w:b w:val="0"/>
          <w:szCs w:val="28"/>
        </w:rPr>
        <w:t>щелочной среды</w:t>
      </w:r>
      <w:r w:rsidR="002C0C9D">
        <w:rPr>
          <w:rFonts w:ascii="Times New Roman" w:hAnsi="Times New Roman"/>
          <w:b w:val="0"/>
          <w:szCs w:val="28"/>
        </w:rPr>
        <w:t xml:space="preserve"> </w:t>
      </w:r>
      <w:r w:rsidR="002C0C9D">
        <w:rPr>
          <w:rFonts w:ascii="Times New Roman" w:hAnsi="Times New Roman"/>
          <w:b w:val="0"/>
          <w:szCs w:val="28"/>
        </w:rPr>
        <w:br/>
        <w:t>(рН 8</w:t>
      </w:r>
      <w:r w:rsidR="00D6012C">
        <w:rPr>
          <w:rFonts w:ascii="Times New Roman" w:hAnsi="Times New Roman"/>
          <w:b w:val="0"/>
          <w:szCs w:val="28"/>
        </w:rPr>
        <w:t xml:space="preserve">–10), </w:t>
      </w:r>
      <w:r w:rsidR="00D6012C" w:rsidRPr="008B7121">
        <w:rPr>
          <w:rFonts w:ascii="Times New Roman" w:hAnsi="Times New Roman"/>
          <w:b w:val="0"/>
          <w:szCs w:val="28"/>
        </w:rPr>
        <w:t>1,0</w:t>
      </w:r>
      <w:r w:rsidR="00D6012C">
        <w:rPr>
          <w:rFonts w:ascii="Times New Roman" w:hAnsi="Times New Roman"/>
          <w:b w:val="0"/>
          <w:szCs w:val="28"/>
        </w:rPr>
        <w:t> </w:t>
      </w:r>
      <w:r w:rsidR="00D6012C" w:rsidRPr="008B7121">
        <w:rPr>
          <w:rFonts w:ascii="Times New Roman" w:hAnsi="Times New Roman"/>
          <w:b w:val="0"/>
          <w:szCs w:val="28"/>
        </w:rPr>
        <w:t>мл кальция хлорида раствора 7,35 %</w:t>
      </w:r>
      <w:r w:rsidR="00D6012C">
        <w:rPr>
          <w:rFonts w:ascii="Times New Roman" w:hAnsi="Times New Roman"/>
          <w:b w:val="0"/>
          <w:szCs w:val="28"/>
        </w:rPr>
        <w:t xml:space="preserve"> и </w:t>
      </w:r>
      <w:r w:rsidR="00D6012C" w:rsidRPr="008B7121">
        <w:rPr>
          <w:rFonts w:ascii="Times New Roman" w:hAnsi="Times New Roman"/>
          <w:b w:val="0"/>
          <w:szCs w:val="28"/>
        </w:rPr>
        <w:t>нагревают на водяной бане в течение 5</w:t>
      </w:r>
      <w:r w:rsidR="00D6012C">
        <w:rPr>
          <w:rFonts w:ascii="Times New Roman" w:hAnsi="Times New Roman"/>
          <w:b w:val="0"/>
          <w:szCs w:val="28"/>
        </w:rPr>
        <w:t> </w:t>
      </w:r>
      <w:r w:rsidR="00D6012C" w:rsidRPr="008B7121">
        <w:rPr>
          <w:rFonts w:ascii="Times New Roman" w:hAnsi="Times New Roman"/>
          <w:b w:val="0"/>
          <w:szCs w:val="28"/>
        </w:rPr>
        <w:t>мин. Опалесценция раствора</w:t>
      </w:r>
      <w:r w:rsidR="00D6012C">
        <w:rPr>
          <w:rFonts w:ascii="Times New Roman" w:hAnsi="Times New Roman"/>
          <w:b w:val="0"/>
          <w:szCs w:val="28"/>
        </w:rPr>
        <w:t xml:space="preserve"> как до, так и</w:t>
      </w:r>
      <w:r w:rsidR="00D6012C" w:rsidRPr="008B7121">
        <w:rPr>
          <w:rFonts w:ascii="Times New Roman" w:hAnsi="Times New Roman"/>
          <w:b w:val="0"/>
          <w:szCs w:val="28"/>
        </w:rPr>
        <w:t xml:space="preserve"> после нагревания не должна превышать опалесценцию смеси 1</w:t>
      </w:r>
      <w:r w:rsidR="00D6012C">
        <w:rPr>
          <w:rFonts w:ascii="Times New Roman" w:hAnsi="Times New Roman"/>
          <w:b w:val="0"/>
          <w:szCs w:val="28"/>
        </w:rPr>
        <w:t> </w:t>
      </w:r>
      <w:r w:rsidR="00D6012C" w:rsidRPr="008B7121">
        <w:rPr>
          <w:rFonts w:ascii="Times New Roman" w:hAnsi="Times New Roman"/>
          <w:b w:val="0"/>
          <w:szCs w:val="28"/>
        </w:rPr>
        <w:t>мл воды и 5</w:t>
      </w:r>
      <w:r w:rsidR="00D6012C">
        <w:rPr>
          <w:rFonts w:ascii="Times New Roman" w:hAnsi="Times New Roman"/>
          <w:b w:val="0"/>
          <w:szCs w:val="28"/>
        </w:rPr>
        <w:t> </w:t>
      </w:r>
      <w:r w:rsidR="00D6012C" w:rsidRPr="008B7121">
        <w:rPr>
          <w:rFonts w:ascii="Times New Roman" w:hAnsi="Times New Roman"/>
          <w:b w:val="0"/>
          <w:szCs w:val="28"/>
        </w:rPr>
        <w:t xml:space="preserve">мл </w:t>
      </w:r>
      <w:r>
        <w:rPr>
          <w:rFonts w:ascii="Times New Roman" w:hAnsi="Times New Roman"/>
          <w:b w:val="0"/>
          <w:szCs w:val="28"/>
        </w:rPr>
        <w:t>исходного раствора</w:t>
      </w:r>
      <w:r w:rsidR="00D6012C" w:rsidRPr="008B7121">
        <w:rPr>
          <w:rFonts w:ascii="Times New Roman" w:hAnsi="Times New Roman"/>
          <w:b w:val="0"/>
          <w:szCs w:val="28"/>
        </w:rPr>
        <w:t>.</w:t>
      </w:r>
    </w:p>
    <w:p w:rsidR="00D6012C" w:rsidRPr="004D0395" w:rsidRDefault="00D6012C" w:rsidP="00090C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121">
        <w:rPr>
          <w:rFonts w:ascii="Times New Roman" w:hAnsi="Times New Roman"/>
          <w:b/>
          <w:sz w:val="28"/>
          <w:szCs w:val="28"/>
        </w:rPr>
        <w:t>Кальций.</w:t>
      </w:r>
      <w:r w:rsidRPr="008B712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0,02 % </w:t>
      </w:r>
      <w:r w:rsidRPr="008B7121">
        <w:rPr>
          <w:rFonts w:ascii="Times New Roman" w:hAnsi="Times New Roman"/>
          <w:color w:val="000000"/>
          <w:sz w:val="28"/>
          <w:szCs w:val="28"/>
        </w:rPr>
        <w:t>(ОФС «Кальций»</w:t>
      </w:r>
      <w:r>
        <w:rPr>
          <w:rFonts w:ascii="Times New Roman" w:hAnsi="Times New Roman"/>
          <w:color w:val="000000"/>
          <w:sz w:val="28"/>
          <w:szCs w:val="28"/>
        </w:rPr>
        <w:t>, метод </w:t>
      </w:r>
      <w:r w:rsidR="00E66158">
        <w:rPr>
          <w:rFonts w:ascii="Times New Roman" w:hAnsi="Times New Roman"/>
          <w:color w:val="000000"/>
          <w:sz w:val="28"/>
          <w:szCs w:val="28"/>
        </w:rPr>
        <w:t>2</w:t>
      </w:r>
      <w:r w:rsidRPr="008B7121">
        <w:rPr>
          <w:rFonts w:ascii="Times New Roman" w:hAnsi="Times New Roman"/>
          <w:color w:val="000000"/>
          <w:sz w:val="28"/>
          <w:szCs w:val="28"/>
        </w:rPr>
        <w:t>)</w:t>
      </w:r>
      <w:r w:rsidRPr="008B71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D0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79E1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зводят</w:t>
      </w:r>
      <w:r>
        <w:rPr>
          <w:rFonts w:ascii="Times New Roman" w:hAnsi="Times New Roman"/>
          <w:b/>
          <w:szCs w:val="28"/>
        </w:rPr>
        <w:t xml:space="preserve"> </w:t>
      </w:r>
      <w:r w:rsidR="00E66158">
        <w:rPr>
          <w:rFonts w:ascii="Times New Roman" w:hAnsi="Times New Roman"/>
          <w:sz w:val="28"/>
          <w:szCs w:val="28"/>
        </w:rPr>
        <w:t xml:space="preserve">5 мл </w:t>
      </w:r>
      <w:r w:rsidR="007E74B0">
        <w:rPr>
          <w:rFonts w:ascii="Times New Roman" w:hAnsi="Times New Roman"/>
          <w:sz w:val="28"/>
          <w:szCs w:val="28"/>
        </w:rPr>
        <w:t>исходного раствора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7E74B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 мл</w:t>
      </w:r>
      <w:r w:rsidR="007E74B0">
        <w:rPr>
          <w:rFonts w:ascii="Times New Roman" w:hAnsi="Times New Roman"/>
          <w:sz w:val="28"/>
          <w:szCs w:val="28"/>
        </w:rPr>
        <w:t xml:space="preserve"> водой</w:t>
      </w:r>
      <w:r w:rsidRPr="008B7121">
        <w:rPr>
          <w:rFonts w:ascii="Times New Roman" w:hAnsi="Times New Roman"/>
          <w:sz w:val="28"/>
          <w:szCs w:val="28"/>
        </w:rPr>
        <w:t>.</w:t>
      </w:r>
      <w:r w:rsidR="007E74B0">
        <w:rPr>
          <w:rFonts w:ascii="Times New Roman" w:hAnsi="Times New Roman"/>
          <w:sz w:val="28"/>
          <w:szCs w:val="28"/>
        </w:rPr>
        <w:t xml:space="preserve"> </w:t>
      </w:r>
    </w:p>
    <w:p w:rsidR="008A6393" w:rsidRPr="004D0395" w:rsidRDefault="00D6012C" w:rsidP="00090C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Сульфаты. </w:t>
      </w:r>
      <w:r w:rsidRPr="008B7121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0,02 % </w:t>
      </w:r>
      <w:r w:rsidRPr="008B7121">
        <w:rPr>
          <w:rFonts w:ascii="Times New Roman" w:hAnsi="Times New Roman"/>
          <w:color w:val="000000"/>
          <w:sz w:val="28"/>
          <w:szCs w:val="28"/>
        </w:rPr>
        <w:t xml:space="preserve">(ОФС «Сульфаты», метод </w:t>
      </w:r>
      <w:r w:rsidR="008A6393">
        <w:rPr>
          <w:rFonts w:ascii="Times New Roman" w:hAnsi="Times New Roman"/>
          <w:color w:val="000000"/>
          <w:sz w:val="28"/>
          <w:szCs w:val="28"/>
        </w:rPr>
        <w:t>2</w:t>
      </w:r>
      <w:r w:rsidRPr="008B7121">
        <w:rPr>
          <w:rFonts w:ascii="Times New Roman" w:hAnsi="Times New Roman"/>
          <w:color w:val="000000"/>
          <w:sz w:val="28"/>
          <w:szCs w:val="28"/>
        </w:rPr>
        <w:t>)</w:t>
      </w:r>
      <w:r w:rsidRPr="008B71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7121">
        <w:rPr>
          <w:rFonts w:ascii="Times New Roman" w:hAnsi="Times New Roman"/>
          <w:b/>
          <w:szCs w:val="28"/>
        </w:rPr>
        <w:t xml:space="preserve"> </w:t>
      </w:r>
      <w:r w:rsidR="008A6393" w:rsidRPr="00CF79E1">
        <w:rPr>
          <w:rFonts w:ascii="Times New Roman" w:hAnsi="Times New Roman"/>
          <w:sz w:val="28"/>
          <w:szCs w:val="28"/>
        </w:rPr>
        <w:t>Ра</w:t>
      </w:r>
      <w:r w:rsidR="008A6393">
        <w:rPr>
          <w:rFonts w:ascii="Times New Roman" w:hAnsi="Times New Roman"/>
          <w:sz w:val="28"/>
          <w:szCs w:val="28"/>
        </w:rPr>
        <w:t>зводят</w:t>
      </w:r>
      <w:r w:rsidR="008A6393">
        <w:rPr>
          <w:rFonts w:ascii="Times New Roman" w:hAnsi="Times New Roman"/>
          <w:b/>
          <w:szCs w:val="28"/>
        </w:rPr>
        <w:t xml:space="preserve"> </w:t>
      </w:r>
      <w:r w:rsidR="008A6393">
        <w:rPr>
          <w:rFonts w:ascii="Times New Roman" w:hAnsi="Times New Roman"/>
          <w:sz w:val="28"/>
          <w:szCs w:val="28"/>
        </w:rPr>
        <w:t>7</w:t>
      </w:r>
      <w:r w:rsidR="008A6393" w:rsidRPr="004D0395">
        <w:rPr>
          <w:rFonts w:ascii="Times New Roman" w:hAnsi="Times New Roman"/>
          <w:sz w:val="28"/>
          <w:szCs w:val="28"/>
        </w:rPr>
        <w:t>,5</w:t>
      </w:r>
      <w:r w:rsidR="008A6393">
        <w:rPr>
          <w:rFonts w:ascii="Times New Roman" w:hAnsi="Times New Roman"/>
          <w:sz w:val="28"/>
          <w:szCs w:val="28"/>
        </w:rPr>
        <w:t> мл исходного раствора до 15 мл водой</w:t>
      </w:r>
      <w:r w:rsidR="008A6393" w:rsidRPr="008B7121">
        <w:rPr>
          <w:rFonts w:ascii="Times New Roman" w:hAnsi="Times New Roman"/>
          <w:sz w:val="28"/>
          <w:szCs w:val="28"/>
        </w:rPr>
        <w:t>.</w:t>
      </w:r>
      <w:r w:rsidR="008A6393">
        <w:rPr>
          <w:rFonts w:ascii="Times New Roman" w:hAnsi="Times New Roman"/>
          <w:sz w:val="28"/>
          <w:szCs w:val="28"/>
        </w:rPr>
        <w:t xml:space="preserve"> </w:t>
      </w:r>
    </w:p>
    <w:p w:rsidR="00D6012C" w:rsidRPr="008B7121" w:rsidRDefault="00D6012C" w:rsidP="00090C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b/>
          <w:sz w:val="28"/>
          <w:szCs w:val="28"/>
        </w:rPr>
        <w:t>Сульфатная зола.</w:t>
      </w:r>
      <w:r w:rsidRPr="008B7121">
        <w:rPr>
          <w:rFonts w:ascii="Times New Roman" w:hAnsi="Times New Roman"/>
          <w:sz w:val="28"/>
          <w:szCs w:val="28"/>
        </w:rPr>
        <w:t xml:space="preserve"> Не более 0,1 % (ОФС «Сульфатная зола»). </w:t>
      </w:r>
      <w:r w:rsidR="002C0C9D">
        <w:rPr>
          <w:rFonts w:ascii="Times New Roman" w:hAnsi="Times New Roman"/>
          <w:sz w:val="28"/>
          <w:szCs w:val="28"/>
        </w:rPr>
        <w:t>Для определения используют</w:t>
      </w:r>
      <w:r w:rsidRPr="008B7121">
        <w:rPr>
          <w:rFonts w:ascii="Times New Roman" w:hAnsi="Times New Roman"/>
          <w:sz w:val="28"/>
          <w:szCs w:val="28"/>
        </w:rPr>
        <w:t xml:space="preserve"> 1,0 г (точная навеска) субстанции.</w:t>
      </w:r>
    </w:p>
    <w:p w:rsidR="00D6012C" w:rsidRPr="008B7121" w:rsidRDefault="00D6012C" w:rsidP="009979A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B7121">
        <w:rPr>
          <w:rFonts w:ascii="Times New Roman" w:hAnsi="Times New Roman"/>
          <w:szCs w:val="28"/>
        </w:rPr>
        <w:t>Тяж</w:t>
      </w:r>
      <w:r>
        <w:rPr>
          <w:rFonts w:ascii="Times New Roman" w:hAnsi="Times New Roman"/>
          <w:szCs w:val="28"/>
        </w:rPr>
        <w:t>ё</w:t>
      </w:r>
      <w:r w:rsidRPr="008B7121">
        <w:rPr>
          <w:rFonts w:ascii="Times New Roman" w:hAnsi="Times New Roman"/>
          <w:szCs w:val="28"/>
        </w:rPr>
        <w:t xml:space="preserve">лые металлы. </w:t>
      </w:r>
      <w:r w:rsidRPr="008B7121">
        <w:rPr>
          <w:rFonts w:ascii="Times New Roman" w:hAnsi="Times New Roman"/>
          <w:b w:val="0"/>
          <w:color w:val="000000"/>
          <w:szCs w:val="28"/>
        </w:rPr>
        <w:t>Не более 0,001</w:t>
      </w:r>
      <w:r w:rsidR="00574D20">
        <w:rPr>
          <w:rFonts w:ascii="Times New Roman" w:hAnsi="Times New Roman"/>
          <w:b w:val="0"/>
          <w:color w:val="000000"/>
          <w:szCs w:val="28"/>
        </w:rPr>
        <w:t> </w:t>
      </w:r>
      <w:r w:rsidRPr="008B7121">
        <w:rPr>
          <w:rFonts w:ascii="Times New Roman" w:hAnsi="Times New Roman"/>
          <w:b w:val="0"/>
          <w:color w:val="000000"/>
          <w:szCs w:val="28"/>
        </w:rPr>
        <w:t>%. Определение проводят в соответствии с ОФС «Тяжёлые металлы</w:t>
      </w:r>
      <w:r w:rsidR="00181849">
        <w:rPr>
          <w:rFonts w:ascii="Times New Roman" w:hAnsi="Times New Roman"/>
          <w:b w:val="0"/>
          <w:color w:val="000000"/>
          <w:szCs w:val="28"/>
        </w:rPr>
        <w:t>»</w:t>
      </w:r>
      <w:r w:rsidRPr="00F1654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81849">
        <w:rPr>
          <w:rFonts w:ascii="Times New Roman" w:hAnsi="Times New Roman"/>
          <w:b w:val="0"/>
          <w:color w:val="000000"/>
          <w:szCs w:val="28"/>
        </w:rPr>
        <w:t>(</w:t>
      </w:r>
      <w:r w:rsidRPr="00F16544">
        <w:rPr>
          <w:rFonts w:ascii="Times New Roman" w:hAnsi="Times New Roman"/>
          <w:b w:val="0"/>
          <w:color w:val="000000"/>
          <w:szCs w:val="28"/>
        </w:rPr>
        <w:t>метод </w:t>
      </w:r>
      <w:r w:rsidR="00F16544" w:rsidRPr="00F16544">
        <w:rPr>
          <w:rFonts w:ascii="Times New Roman" w:hAnsi="Times New Roman"/>
          <w:b w:val="0"/>
          <w:color w:val="000000"/>
          <w:szCs w:val="28"/>
        </w:rPr>
        <w:t>3А</w:t>
      </w:r>
      <w:r w:rsidR="00181849">
        <w:rPr>
          <w:rFonts w:ascii="Times New Roman" w:hAnsi="Times New Roman"/>
          <w:b w:val="0"/>
          <w:color w:val="000000"/>
          <w:szCs w:val="28"/>
        </w:rPr>
        <w:t>)</w:t>
      </w:r>
      <w:r w:rsidRPr="008B7121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после сжигания 1,0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8B7121">
        <w:rPr>
          <w:rFonts w:ascii="Times New Roman" w:hAnsi="Times New Roman"/>
          <w:b w:val="0"/>
          <w:color w:val="000000"/>
          <w:szCs w:val="28"/>
        </w:rPr>
        <w:t>г субстанции, с использованием эталонного раствора</w:t>
      </w:r>
      <w:r>
        <w:rPr>
          <w:rFonts w:ascii="Times New Roman" w:hAnsi="Times New Roman"/>
          <w:b w:val="0"/>
          <w:color w:val="000000"/>
          <w:szCs w:val="28"/>
        </w:rPr>
        <w:t> </w:t>
      </w:r>
      <w:r w:rsidRPr="008B7121">
        <w:rPr>
          <w:rFonts w:ascii="Times New Roman" w:hAnsi="Times New Roman"/>
          <w:b w:val="0"/>
          <w:color w:val="000000"/>
          <w:szCs w:val="28"/>
        </w:rPr>
        <w:t>1.</w:t>
      </w:r>
    </w:p>
    <w:p w:rsidR="00D6012C" w:rsidRPr="008B7121" w:rsidRDefault="00D6012C" w:rsidP="009979A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B7121">
        <w:rPr>
          <w:rFonts w:ascii="Times New Roman" w:hAnsi="Times New Roman"/>
          <w:b/>
          <w:sz w:val="28"/>
          <w:szCs w:val="28"/>
        </w:rPr>
        <w:t>Остаточные</w:t>
      </w:r>
      <w:r w:rsidRPr="008B7121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8B7121">
        <w:rPr>
          <w:rFonts w:ascii="Times New Roman" w:hAnsi="Times New Roman"/>
          <w:sz w:val="28"/>
        </w:rPr>
        <w:t xml:space="preserve"> В соответствии с ОФС</w:t>
      </w:r>
      <w:r w:rsidR="00DD514A">
        <w:rPr>
          <w:rFonts w:ascii="Times New Roman" w:hAnsi="Times New Roman"/>
          <w:sz w:val="28"/>
        </w:rPr>
        <w:t> </w:t>
      </w:r>
      <w:r w:rsidRPr="008B7121">
        <w:rPr>
          <w:rFonts w:ascii="Times New Roman" w:hAnsi="Times New Roman"/>
          <w:sz w:val="28"/>
        </w:rPr>
        <w:t>«Остаточные органические растворители».</w:t>
      </w:r>
    </w:p>
    <w:p w:rsidR="00D6012C" w:rsidRPr="00C33BCE" w:rsidRDefault="00D6012C" w:rsidP="009979A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2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</w:t>
      </w:r>
      <w:r w:rsidRPr="004A47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Бактериальные эндотоксины.</w:t>
      </w:r>
      <w:r w:rsidRPr="00CB59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</w:t>
      </w:r>
      <w:r w:rsidRPr="00C3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 </w:t>
      </w:r>
      <w:r w:rsidR="00CD7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C3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на 1</w:t>
      </w:r>
      <w:r w:rsidR="00907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3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молочной кислоты</w:t>
      </w:r>
      <w:r w:rsidRPr="00C3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</w:t>
      </w:r>
      <w:r w:rsidR="00907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ФС «Бактериальные эндотоксины»),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2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субстанция предназначена</w:t>
      </w:r>
      <w:r w:rsidR="00907C3C" w:rsidRPr="00907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изготовлени</w:t>
      </w:r>
      <w:r w:rsidR="00940D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907C3C" w:rsidRPr="00907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парентеральных препаратов без </w:t>
      </w:r>
      <w:r w:rsidR="00D07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дальнейшей</w:t>
      </w:r>
      <w:r w:rsidR="00907C3C" w:rsidRPr="00907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процедуры удал</w:t>
      </w:r>
      <w:r w:rsidR="00907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бактериальных эндотоксинов</w:t>
      </w:r>
      <w:r w:rsidR="00907C3C" w:rsidRPr="00907C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6012C" w:rsidRPr="008B7121" w:rsidRDefault="00D6012C" w:rsidP="009979A6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B7121">
        <w:rPr>
          <w:rFonts w:ascii="Times New Roman" w:hAnsi="Times New Roman"/>
          <w:b/>
          <w:sz w:val="28"/>
        </w:rPr>
        <w:t>Микробиологическая чистота</w:t>
      </w:r>
      <w:r w:rsidRPr="00CB59A0">
        <w:rPr>
          <w:rFonts w:ascii="Times New Roman" w:hAnsi="Times New Roman"/>
          <w:b/>
          <w:sz w:val="28"/>
        </w:rPr>
        <w:t>.</w:t>
      </w:r>
      <w:r w:rsidRPr="008B7121">
        <w:rPr>
          <w:rFonts w:ascii="Times New Roman" w:hAnsi="Times New Roman"/>
          <w:sz w:val="28"/>
        </w:rPr>
        <w:t xml:space="preserve"> В соответствии с ОФС</w:t>
      </w:r>
      <w:r w:rsidR="00DD514A">
        <w:rPr>
          <w:rFonts w:ascii="Times New Roman" w:hAnsi="Times New Roman"/>
          <w:sz w:val="28"/>
        </w:rPr>
        <w:t> </w:t>
      </w:r>
      <w:r w:rsidRPr="008B7121">
        <w:rPr>
          <w:rFonts w:ascii="Times New Roman" w:hAnsi="Times New Roman"/>
          <w:sz w:val="28"/>
        </w:rPr>
        <w:t>«Микробиологическая чистота».</w:t>
      </w:r>
    </w:p>
    <w:p w:rsidR="00C6342B" w:rsidRDefault="00C6342B" w:rsidP="009979A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054">
        <w:rPr>
          <w:rFonts w:ascii="Times New Roman" w:hAnsi="Times New Roman"/>
          <w:sz w:val="28"/>
          <w:szCs w:val="28"/>
        </w:rPr>
        <w:t xml:space="preserve">КОЛИЧЕСТВЕННОЕ ОПРЕДЕЛЕНИЕ </w:t>
      </w:r>
    </w:p>
    <w:p w:rsidR="00D6012C" w:rsidRPr="008B7121" w:rsidRDefault="00D6012C" w:rsidP="009979A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371AB2" w:rsidRPr="00371AB2">
        <w:rPr>
          <w:rFonts w:ascii="Times New Roman" w:hAnsi="Times New Roman"/>
          <w:sz w:val="28"/>
          <w:szCs w:val="28"/>
        </w:rPr>
        <w:t xml:space="preserve"> (</w:t>
      </w:r>
      <w:r w:rsidR="00371AB2">
        <w:rPr>
          <w:rFonts w:ascii="Times New Roman" w:hAnsi="Times New Roman"/>
          <w:sz w:val="28"/>
          <w:szCs w:val="28"/>
        </w:rPr>
        <w:t>ОФС «</w:t>
      </w:r>
      <w:r w:rsidR="00C639F5">
        <w:rPr>
          <w:rFonts w:ascii="Times New Roman" w:hAnsi="Times New Roman"/>
          <w:sz w:val="28"/>
          <w:szCs w:val="28"/>
        </w:rPr>
        <w:t>Титриметрия (титриметрические методы анализа)</w:t>
      </w:r>
      <w:r w:rsidR="00371AB2">
        <w:rPr>
          <w:rFonts w:ascii="Times New Roman" w:hAnsi="Times New Roman"/>
          <w:sz w:val="28"/>
          <w:szCs w:val="28"/>
        </w:rPr>
        <w:t>»)</w:t>
      </w:r>
      <w:r w:rsidRPr="008B7121">
        <w:rPr>
          <w:rFonts w:ascii="Times New Roman" w:hAnsi="Times New Roman"/>
          <w:sz w:val="28"/>
          <w:szCs w:val="28"/>
        </w:rPr>
        <w:t>.</w:t>
      </w:r>
    </w:p>
    <w:p w:rsidR="00D6012C" w:rsidRPr="008B7121" w:rsidRDefault="00371AB2" w:rsidP="009979A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BAF">
        <w:rPr>
          <w:rFonts w:ascii="Times New Roman" w:hAnsi="Times New Roman"/>
          <w:sz w:val="28"/>
          <w:szCs w:val="28"/>
        </w:rPr>
        <w:t>В коническую колбу с пр</w:t>
      </w:r>
      <w:r w:rsidR="00A20E9F" w:rsidRPr="00BF3BAF">
        <w:rPr>
          <w:rFonts w:ascii="Times New Roman" w:hAnsi="Times New Roman"/>
          <w:sz w:val="28"/>
          <w:szCs w:val="28"/>
        </w:rPr>
        <w:t>итёртой пробкой вместимостью 10</w:t>
      </w:r>
      <w:r w:rsidRPr="00BF3BAF">
        <w:rPr>
          <w:rFonts w:ascii="Times New Roman" w:hAnsi="Times New Roman"/>
          <w:sz w:val="28"/>
          <w:szCs w:val="28"/>
        </w:rPr>
        <w:t xml:space="preserve"> мл помещают </w:t>
      </w:r>
      <w:r w:rsidR="00A20E9F" w:rsidRPr="00BF3BAF">
        <w:rPr>
          <w:rFonts w:ascii="Times New Roman" w:hAnsi="Times New Roman"/>
          <w:sz w:val="28"/>
          <w:szCs w:val="28"/>
        </w:rPr>
        <w:t>1,0</w:t>
      </w:r>
      <w:r w:rsidR="00D6012C" w:rsidRPr="00BF3BAF">
        <w:rPr>
          <w:rFonts w:ascii="Times New Roman" w:hAnsi="Times New Roman"/>
          <w:sz w:val="28"/>
          <w:szCs w:val="28"/>
        </w:rPr>
        <w:t xml:space="preserve"> г (точная </w:t>
      </w:r>
      <w:proofErr w:type="gramStart"/>
      <w:r w:rsidR="00D6012C" w:rsidRPr="00BF3BAF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="00D6012C" w:rsidRPr="00BF3BAF">
        <w:rPr>
          <w:rFonts w:ascii="Times New Roman" w:hAnsi="Times New Roman"/>
          <w:sz w:val="28"/>
          <w:szCs w:val="28"/>
        </w:rPr>
        <w:t>субстанции, прибавляют</w:t>
      </w:r>
      <w:r w:rsidR="00A20E9F" w:rsidRPr="00BF3BAF">
        <w:rPr>
          <w:rFonts w:ascii="Times New Roman" w:hAnsi="Times New Roman"/>
          <w:sz w:val="28"/>
          <w:szCs w:val="28"/>
        </w:rPr>
        <w:t xml:space="preserve"> 10</w:t>
      </w:r>
      <w:r w:rsidR="00D6012C" w:rsidRPr="00BF3BAF">
        <w:rPr>
          <w:rFonts w:ascii="Times New Roman" w:hAnsi="Times New Roman"/>
          <w:sz w:val="28"/>
          <w:szCs w:val="28"/>
        </w:rPr>
        <w:t xml:space="preserve"> мл воды и 20,0 мл </w:t>
      </w:r>
      <w:r w:rsidR="00A20E9F" w:rsidRPr="00BF3BAF">
        <w:rPr>
          <w:rFonts w:ascii="Times New Roman" w:hAnsi="Times New Roman"/>
          <w:sz w:val="28"/>
          <w:szCs w:val="28"/>
        </w:rPr>
        <w:t>1</w:t>
      </w:r>
      <w:r w:rsidR="00D6012C" w:rsidRPr="00BF3BAF">
        <w:rPr>
          <w:rFonts w:ascii="Times New Roman" w:hAnsi="Times New Roman"/>
          <w:sz w:val="28"/>
          <w:szCs w:val="28"/>
        </w:rPr>
        <w:t> М раствора</w:t>
      </w:r>
      <w:r w:rsidR="00D6012C" w:rsidRPr="008B7121">
        <w:rPr>
          <w:rFonts w:ascii="Times New Roman" w:hAnsi="Times New Roman"/>
          <w:sz w:val="28"/>
          <w:szCs w:val="28"/>
        </w:rPr>
        <w:t xml:space="preserve"> натрия гидроксида. Закрывают колбу, выдерживают в течение 30</w:t>
      </w:r>
      <w:r w:rsidR="00D6012C">
        <w:rPr>
          <w:rFonts w:ascii="Times New Roman" w:hAnsi="Times New Roman"/>
          <w:sz w:val="28"/>
          <w:szCs w:val="28"/>
        </w:rPr>
        <w:t> </w:t>
      </w:r>
      <w:r w:rsidR="00D6012C" w:rsidRPr="008B7121">
        <w:rPr>
          <w:rFonts w:ascii="Times New Roman" w:hAnsi="Times New Roman"/>
          <w:sz w:val="28"/>
          <w:szCs w:val="28"/>
        </w:rPr>
        <w:t xml:space="preserve">мин и титруют 1 М раствором хлористоводородной кислоты до исчезновения розовой окраски </w:t>
      </w:r>
      <w:r w:rsidR="00D6012C" w:rsidRPr="008B7121">
        <w:rPr>
          <w:rFonts w:ascii="Times New Roman" w:hAnsi="Times New Roman"/>
          <w:color w:val="000000"/>
          <w:sz w:val="28"/>
          <w:szCs w:val="28"/>
        </w:rPr>
        <w:t>(индикатор – 0,5</w:t>
      </w:r>
      <w:r w:rsidR="00D6012C">
        <w:rPr>
          <w:rFonts w:ascii="Times New Roman" w:hAnsi="Times New Roman"/>
          <w:color w:val="000000"/>
          <w:sz w:val="28"/>
          <w:szCs w:val="28"/>
        </w:rPr>
        <w:t> </w:t>
      </w:r>
      <w:r w:rsidR="00D6012C" w:rsidRPr="008B7121">
        <w:rPr>
          <w:rFonts w:ascii="Times New Roman" w:hAnsi="Times New Roman"/>
          <w:color w:val="000000"/>
          <w:sz w:val="28"/>
          <w:szCs w:val="28"/>
        </w:rPr>
        <w:t>мл фенолфталеина раствор 1 %).</w:t>
      </w:r>
    </w:p>
    <w:p w:rsidR="00D6012C" w:rsidRPr="008B7121" w:rsidRDefault="00D6012C" w:rsidP="009979A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121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D6012C" w:rsidRPr="008B7121" w:rsidRDefault="00D6012C" w:rsidP="009979A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B7121">
        <w:rPr>
          <w:rFonts w:ascii="Times New Roman" w:hAnsi="Times New Roman"/>
          <w:sz w:val="28"/>
          <w:szCs w:val="28"/>
        </w:rPr>
        <w:t xml:space="preserve">1 мл 1 М раствора </w:t>
      </w:r>
      <w:r w:rsidRPr="00CB2092">
        <w:rPr>
          <w:rFonts w:ascii="Times New Roman" w:hAnsi="Times New Roman"/>
          <w:sz w:val="28"/>
          <w:szCs w:val="28"/>
        </w:rPr>
        <w:t xml:space="preserve">натрия гидроксида </w:t>
      </w:r>
      <w:r w:rsidRPr="008B7121">
        <w:rPr>
          <w:rFonts w:ascii="Times New Roman" w:hAnsi="Times New Roman"/>
          <w:sz w:val="28"/>
          <w:szCs w:val="28"/>
        </w:rPr>
        <w:t>соответствует 90</w:t>
      </w:r>
      <w:r w:rsidR="00A20E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08</w:t>
      </w:r>
      <w:r w:rsidRPr="008B7121">
        <w:rPr>
          <w:rFonts w:ascii="Times New Roman" w:hAnsi="Times New Roman"/>
          <w:sz w:val="28"/>
          <w:szCs w:val="28"/>
        </w:rPr>
        <w:t xml:space="preserve"> мг молочной кислоты </w:t>
      </w:r>
      <w:r w:rsidRPr="008B7121">
        <w:rPr>
          <w:rFonts w:ascii="Times New Roman" w:hAnsi="Times New Roman"/>
          <w:sz w:val="28"/>
          <w:lang w:val="en-US"/>
        </w:rPr>
        <w:t>C</w:t>
      </w:r>
      <w:r w:rsidRPr="008B7121">
        <w:rPr>
          <w:rFonts w:ascii="Times New Roman" w:hAnsi="Times New Roman"/>
          <w:sz w:val="28"/>
          <w:vertAlign w:val="subscript"/>
        </w:rPr>
        <w:t>3</w:t>
      </w:r>
      <w:r w:rsidRPr="008B7121">
        <w:rPr>
          <w:rFonts w:ascii="Times New Roman" w:hAnsi="Times New Roman"/>
          <w:sz w:val="28"/>
          <w:lang w:val="en-US"/>
        </w:rPr>
        <w:t>H</w:t>
      </w:r>
      <w:r w:rsidRPr="008B7121">
        <w:rPr>
          <w:rFonts w:ascii="Times New Roman" w:hAnsi="Times New Roman"/>
          <w:sz w:val="28"/>
          <w:vertAlign w:val="subscript"/>
        </w:rPr>
        <w:t>6</w:t>
      </w:r>
      <w:r w:rsidRPr="008B7121">
        <w:rPr>
          <w:rFonts w:ascii="Times New Roman" w:hAnsi="Times New Roman"/>
          <w:sz w:val="28"/>
          <w:lang w:val="en-US"/>
        </w:rPr>
        <w:t>O</w:t>
      </w:r>
      <w:r w:rsidRPr="008B7121">
        <w:rPr>
          <w:rFonts w:ascii="Times New Roman" w:hAnsi="Times New Roman"/>
          <w:sz w:val="28"/>
          <w:vertAlign w:val="subscript"/>
        </w:rPr>
        <w:t>3</w:t>
      </w:r>
      <w:r w:rsidRPr="008B7121">
        <w:rPr>
          <w:rFonts w:ascii="Times New Roman" w:hAnsi="Times New Roman"/>
          <w:sz w:val="28"/>
        </w:rPr>
        <w:t>.</w:t>
      </w:r>
    </w:p>
    <w:p w:rsidR="00B44DBE" w:rsidRPr="006B7E33" w:rsidRDefault="00B44DBE" w:rsidP="009979A6">
      <w:pPr>
        <w:pStyle w:val="ac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</w:t>
      </w:r>
    </w:p>
    <w:p w:rsidR="00371AB2" w:rsidRDefault="0011595A" w:rsidP="009979A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5A">
        <w:rPr>
          <w:rFonts w:ascii="Times New Roman" w:hAnsi="Times New Roman"/>
          <w:sz w:val="28"/>
          <w:szCs w:val="28"/>
        </w:rPr>
        <w:t xml:space="preserve">В </w:t>
      </w:r>
      <w:r w:rsidR="0028193D">
        <w:rPr>
          <w:rFonts w:ascii="Times New Roman" w:hAnsi="Times New Roman"/>
          <w:sz w:val="28"/>
          <w:szCs w:val="28"/>
        </w:rPr>
        <w:t>плотно</w:t>
      </w:r>
      <w:r w:rsidRPr="0011595A">
        <w:rPr>
          <w:rFonts w:ascii="Times New Roman" w:hAnsi="Times New Roman"/>
          <w:sz w:val="28"/>
          <w:szCs w:val="28"/>
        </w:rPr>
        <w:t xml:space="preserve"> укупоренной упаковке.</w:t>
      </w:r>
    </w:p>
    <w:p w:rsidR="009979A6" w:rsidRPr="00D073B1" w:rsidRDefault="009979A6" w:rsidP="009979A6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FD5" w:rsidRPr="00371AB2" w:rsidRDefault="00C51930" w:rsidP="00997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A88">
        <w:rPr>
          <w:rFonts w:ascii="Times New Roman" w:eastAsia="ArialMT" w:hAnsi="Times New Roman"/>
          <w:sz w:val="28"/>
          <w:szCs w:val="28"/>
        </w:rPr>
        <w:t>*</w:t>
      </w:r>
      <w:r w:rsidR="00854A88" w:rsidRPr="00854A88">
        <w:rPr>
          <w:rFonts w:ascii="Times New Roman" w:eastAsia="ArialMT" w:hAnsi="Times New Roman"/>
          <w:sz w:val="28"/>
          <w:szCs w:val="28"/>
        </w:rPr>
        <w:t>Определяется для</w:t>
      </w:r>
      <w:r w:rsidRPr="00854A88">
        <w:rPr>
          <w:rFonts w:ascii="Times New Roman" w:eastAsia="ArialMT" w:hAnsi="Times New Roman"/>
          <w:sz w:val="28"/>
          <w:szCs w:val="28"/>
        </w:rPr>
        <w:t xml:space="preserve"> субстанци</w:t>
      </w:r>
      <w:r w:rsidR="00854A88" w:rsidRPr="00854A88">
        <w:rPr>
          <w:rFonts w:ascii="Times New Roman" w:eastAsia="ArialMT" w:hAnsi="Times New Roman"/>
          <w:sz w:val="28"/>
          <w:szCs w:val="28"/>
        </w:rPr>
        <w:t>и,</w:t>
      </w:r>
      <w:r w:rsidRPr="00854A88">
        <w:rPr>
          <w:rFonts w:ascii="Times New Roman" w:eastAsia="ArialMT" w:hAnsi="Times New Roman"/>
          <w:sz w:val="28"/>
          <w:szCs w:val="28"/>
        </w:rPr>
        <w:t xml:space="preserve"> предназначен</w:t>
      </w:r>
      <w:r w:rsidR="00854A88" w:rsidRPr="00854A88">
        <w:rPr>
          <w:rFonts w:ascii="Times New Roman" w:eastAsia="ArialMT" w:hAnsi="Times New Roman"/>
          <w:sz w:val="28"/>
          <w:szCs w:val="28"/>
        </w:rPr>
        <w:t>ной</w:t>
      </w:r>
      <w:r w:rsidRPr="00854A88">
        <w:rPr>
          <w:rFonts w:ascii="Times New Roman" w:eastAsia="ArialMT" w:hAnsi="Times New Roman"/>
          <w:sz w:val="28"/>
          <w:szCs w:val="28"/>
        </w:rPr>
        <w:t xml:space="preserve"> для производства парентеральных лекарственных </w:t>
      </w:r>
      <w:r w:rsidR="00854A88" w:rsidRPr="00854A88">
        <w:rPr>
          <w:rFonts w:ascii="Times New Roman" w:eastAsia="ArialMT" w:hAnsi="Times New Roman"/>
          <w:sz w:val="28"/>
          <w:szCs w:val="28"/>
        </w:rPr>
        <w:t>форм.</w:t>
      </w:r>
    </w:p>
    <w:sectPr w:rsidR="00F35FD5" w:rsidRPr="00371AB2" w:rsidSect="000D23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E8" w:rsidRDefault="00AB1CE8" w:rsidP="00BB3CBB">
      <w:pPr>
        <w:spacing w:after="0" w:line="240" w:lineRule="auto"/>
      </w:pPr>
      <w:r>
        <w:separator/>
      </w:r>
    </w:p>
  </w:endnote>
  <w:endnote w:type="continuationSeparator" w:id="0">
    <w:p w:rsidR="00AB1CE8" w:rsidRDefault="00AB1CE8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1E" w:rsidRDefault="005974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1F" w:rsidRPr="00B30AB8" w:rsidRDefault="00F86B81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B30AB8">
      <w:rPr>
        <w:rFonts w:ascii="Times New Roman" w:hAnsi="Times New Roman"/>
        <w:sz w:val="28"/>
        <w:szCs w:val="28"/>
      </w:rPr>
      <w:fldChar w:fldCharType="begin"/>
    </w:r>
    <w:r w:rsidR="00EA0A1F" w:rsidRPr="00B30AB8">
      <w:rPr>
        <w:rFonts w:ascii="Times New Roman" w:hAnsi="Times New Roman"/>
        <w:sz w:val="28"/>
        <w:szCs w:val="28"/>
      </w:rPr>
      <w:instrText xml:space="preserve"> PAGE   \* MERGEFORMAT </w:instrText>
    </w:r>
    <w:r w:rsidRPr="00B30AB8">
      <w:rPr>
        <w:rFonts w:ascii="Times New Roman" w:hAnsi="Times New Roman"/>
        <w:sz w:val="28"/>
        <w:szCs w:val="28"/>
      </w:rPr>
      <w:fldChar w:fldCharType="separate"/>
    </w:r>
    <w:r w:rsidR="00CB327B">
      <w:rPr>
        <w:rFonts w:ascii="Times New Roman" w:hAnsi="Times New Roman"/>
        <w:noProof/>
        <w:sz w:val="28"/>
        <w:szCs w:val="28"/>
      </w:rPr>
      <w:t>3</w:t>
    </w:r>
    <w:r w:rsidRPr="00B30AB8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1E" w:rsidRPr="00643BB3" w:rsidRDefault="0059741E">
    <w:pPr>
      <w:pStyle w:val="a8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E8" w:rsidRDefault="00AB1CE8" w:rsidP="00BB3CBB">
      <w:pPr>
        <w:spacing w:after="0" w:line="240" w:lineRule="auto"/>
      </w:pPr>
      <w:r>
        <w:separator/>
      </w:r>
    </w:p>
  </w:footnote>
  <w:footnote w:type="continuationSeparator" w:id="0">
    <w:p w:rsidR="00AB1CE8" w:rsidRDefault="00AB1CE8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1E" w:rsidRDefault="005974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1E" w:rsidRPr="00B30AB8" w:rsidRDefault="0059741E">
    <w:pPr>
      <w:pStyle w:val="a6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1F" w:rsidRPr="00411829" w:rsidRDefault="00EA0A1F" w:rsidP="000D2309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4C9C4187"/>
    <w:multiLevelType w:val="hybridMultilevel"/>
    <w:tmpl w:val="45CCF7EE"/>
    <w:lvl w:ilvl="0" w:tplc="3934CD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BB"/>
    <w:rsid w:val="000152C3"/>
    <w:rsid w:val="00021AA1"/>
    <w:rsid w:val="00021BF1"/>
    <w:rsid w:val="000240F2"/>
    <w:rsid w:val="00036CB6"/>
    <w:rsid w:val="00056538"/>
    <w:rsid w:val="00061631"/>
    <w:rsid w:val="00062885"/>
    <w:rsid w:val="000646CB"/>
    <w:rsid w:val="00073578"/>
    <w:rsid w:val="0007511B"/>
    <w:rsid w:val="00081D56"/>
    <w:rsid w:val="0008695B"/>
    <w:rsid w:val="00086C1F"/>
    <w:rsid w:val="00090CD2"/>
    <w:rsid w:val="000912E5"/>
    <w:rsid w:val="00095341"/>
    <w:rsid w:val="000A102F"/>
    <w:rsid w:val="000B6191"/>
    <w:rsid w:val="000C15D0"/>
    <w:rsid w:val="000C2C31"/>
    <w:rsid w:val="000C5554"/>
    <w:rsid w:val="000D2309"/>
    <w:rsid w:val="000D47CB"/>
    <w:rsid w:val="000E6E86"/>
    <w:rsid w:val="000E74B6"/>
    <w:rsid w:val="000F26A2"/>
    <w:rsid w:val="001014A9"/>
    <w:rsid w:val="0011057D"/>
    <w:rsid w:val="00110CCF"/>
    <w:rsid w:val="001118BF"/>
    <w:rsid w:val="0011595A"/>
    <w:rsid w:val="001168C7"/>
    <w:rsid w:val="001170EB"/>
    <w:rsid w:val="00120DE0"/>
    <w:rsid w:val="00121CEE"/>
    <w:rsid w:val="001232C9"/>
    <w:rsid w:val="00130D9B"/>
    <w:rsid w:val="00132087"/>
    <w:rsid w:val="0014033E"/>
    <w:rsid w:val="001410F9"/>
    <w:rsid w:val="0014161A"/>
    <w:rsid w:val="00143F3C"/>
    <w:rsid w:val="001441A5"/>
    <w:rsid w:val="00146EAF"/>
    <w:rsid w:val="00146EE1"/>
    <w:rsid w:val="00150919"/>
    <w:rsid w:val="00151555"/>
    <w:rsid w:val="00160557"/>
    <w:rsid w:val="00163376"/>
    <w:rsid w:val="00163382"/>
    <w:rsid w:val="00166F12"/>
    <w:rsid w:val="00171CFD"/>
    <w:rsid w:val="00181849"/>
    <w:rsid w:val="00184EC2"/>
    <w:rsid w:val="00195202"/>
    <w:rsid w:val="0019744F"/>
    <w:rsid w:val="001A3973"/>
    <w:rsid w:val="001A5F5E"/>
    <w:rsid w:val="001B6D65"/>
    <w:rsid w:val="001B7A12"/>
    <w:rsid w:val="001D585D"/>
    <w:rsid w:val="00203A68"/>
    <w:rsid w:val="00207091"/>
    <w:rsid w:val="0021271D"/>
    <w:rsid w:val="002218D0"/>
    <w:rsid w:val="00222A03"/>
    <w:rsid w:val="00224C56"/>
    <w:rsid w:val="00260D57"/>
    <w:rsid w:val="00260FA4"/>
    <w:rsid w:val="00261F60"/>
    <w:rsid w:val="0026616E"/>
    <w:rsid w:val="002705DF"/>
    <w:rsid w:val="002810F0"/>
    <w:rsid w:val="0028193D"/>
    <w:rsid w:val="0028540E"/>
    <w:rsid w:val="002865F2"/>
    <w:rsid w:val="002A1837"/>
    <w:rsid w:val="002A1A71"/>
    <w:rsid w:val="002A29A8"/>
    <w:rsid w:val="002B7180"/>
    <w:rsid w:val="002C0C9D"/>
    <w:rsid w:val="002C7509"/>
    <w:rsid w:val="002D3F5C"/>
    <w:rsid w:val="002E52CB"/>
    <w:rsid w:val="002F3A3D"/>
    <w:rsid w:val="002F4EE6"/>
    <w:rsid w:val="00300DF1"/>
    <w:rsid w:val="00305506"/>
    <w:rsid w:val="0031195F"/>
    <w:rsid w:val="003126F8"/>
    <w:rsid w:val="00327053"/>
    <w:rsid w:val="003270C4"/>
    <w:rsid w:val="003278C0"/>
    <w:rsid w:val="0033172D"/>
    <w:rsid w:val="00334E28"/>
    <w:rsid w:val="003356CF"/>
    <w:rsid w:val="00336393"/>
    <w:rsid w:val="0034563E"/>
    <w:rsid w:val="00347929"/>
    <w:rsid w:val="00355471"/>
    <w:rsid w:val="00371AB2"/>
    <w:rsid w:val="00372ADE"/>
    <w:rsid w:val="00375A23"/>
    <w:rsid w:val="00377F15"/>
    <w:rsid w:val="00384822"/>
    <w:rsid w:val="00385C63"/>
    <w:rsid w:val="003877F8"/>
    <w:rsid w:val="003918B5"/>
    <w:rsid w:val="00391BA7"/>
    <w:rsid w:val="0039419C"/>
    <w:rsid w:val="00394472"/>
    <w:rsid w:val="003B0612"/>
    <w:rsid w:val="003B564D"/>
    <w:rsid w:val="003C574B"/>
    <w:rsid w:val="003D0BAF"/>
    <w:rsid w:val="003E0E10"/>
    <w:rsid w:val="003E3055"/>
    <w:rsid w:val="003F164B"/>
    <w:rsid w:val="00400A44"/>
    <w:rsid w:val="00400E6F"/>
    <w:rsid w:val="0040197E"/>
    <w:rsid w:val="00404CC7"/>
    <w:rsid w:val="00406A46"/>
    <w:rsid w:val="00412339"/>
    <w:rsid w:val="00414018"/>
    <w:rsid w:val="00414C7A"/>
    <w:rsid w:val="00416C63"/>
    <w:rsid w:val="00430B97"/>
    <w:rsid w:val="004375A9"/>
    <w:rsid w:val="00445A3C"/>
    <w:rsid w:val="00461A23"/>
    <w:rsid w:val="00464C0B"/>
    <w:rsid w:val="0047041C"/>
    <w:rsid w:val="00472E94"/>
    <w:rsid w:val="00475503"/>
    <w:rsid w:val="00491B71"/>
    <w:rsid w:val="004A4701"/>
    <w:rsid w:val="004A5764"/>
    <w:rsid w:val="004B3740"/>
    <w:rsid w:val="004B4A2D"/>
    <w:rsid w:val="004C454A"/>
    <w:rsid w:val="004C6DD4"/>
    <w:rsid w:val="004D0395"/>
    <w:rsid w:val="004D7A90"/>
    <w:rsid w:val="004E7102"/>
    <w:rsid w:val="004F169F"/>
    <w:rsid w:val="004F7737"/>
    <w:rsid w:val="005008D2"/>
    <w:rsid w:val="00500EFF"/>
    <w:rsid w:val="00502096"/>
    <w:rsid w:val="0050742E"/>
    <w:rsid w:val="005125FD"/>
    <w:rsid w:val="00514DD4"/>
    <w:rsid w:val="00515F46"/>
    <w:rsid w:val="00523681"/>
    <w:rsid w:val="00531B1D"/>
    <w:rsid w:val="00540B4B"/>
    <w:rsid w:val="005429E5"/>
    <w:rsid w:val="005433D8"/>
    <w:rsid w:val="00547C43"/>
    <w:rsid w:val="00555C3D"/>
    <w:rsid w:val="00563C7E"/>
    <w:rsid w:val="00567A17"/>
    <w:rsid w:val="00574D20"/>
    <w:rsid w:val="00585F69"/>
    <w:rsid w:val="00593053"/>
    <w:rsid w:val="0059665A"/>
    <w:rsid w:val="0059741E"/>
    <w:rsid w:val="005A538C"/>
    <w:rsid w:val="005C098B"/>
    <w:rsid w:val="005C676C"/>
    <w:rsid w:val="005C6FDE"/>
    <w:rsid w:val="005C7AF6"/>
    <w:rsid w:val="005D01B1"/>
    <w:rsid w:val="005D76D7"/>
    <w:rsid w:val="005E1F4F"/>
    <w:rsid w:val="005E52E1"/>
    <w:rsid w:val="005E71F4"/>
    <w:rsid w:val="005F5F23"/>
    <w:rsid w:val="005F7F21"/>
    <w:rsid w:val="00605336"/>
    <w:rsid w:val="006056D7"/>
    <w:rsid w:val="00610E8D"/>
    <w:rsid w:val="00617A25"/>
    <w:rsid w:val="0062034B"/>
    <w:rsid w:val="006233BF"/>
    <w:rsid w:val="00626E56"/>
    <w:rsid w:val="00631F29"/>
    <w:rsid w:val="00642637"/>
    <w:rsid w:val="00643BB3"/>
    <w:rsid w:val="006514F2"/>
    <w:rsid w:val="006518D8"/>
    <w:rsid w:val="00663157"/>
    <w:rsid w:val="00674904"/>
    <w:rsid w:val="00685015"/>
    <w:rsid w:val="00686932"/>
    <w:rsid w:val="006955A2"/>
    <w:rsid w:val="006A0835"/>
    <w:rsid w:val="006A210C"/>
    <w:rsid w:val="006A35BA"/>
    <w:rsid w:val="006A3955"/>
    <w:rsid w:val="006A4630"/>
    <w:rsid w:val="006A4ED8"/>
    <w:rsid w:val="006B37D4"/>
    <w:rsid w:val="006B40A5"/>
    <w:rsid w:val="006B7942"/>
    <w:rsid w:val="006C0202"/>
    <w:rsid w:val="006C61D6"/>
    <w:rsid w:val="006C6D22"/>
    <w:rsid w:val="006D0408"/>
    <w:rsid w:val="006D0635"/>
    <w:rsid w:val="006D4F2A"/>
    <w:rsid w:val="006D7626"/>
    <w:rsid w:val="006E1E86"/>
    <w:rsid w:val="006E222D"/>
    <w:rsid w:val="006E6C54"/>
    <w:rsid w:val="00712A20"/>
    <w:rsid w:val="007241D4"/>
    <w:rsid w:val="00725EBB"/>
    <w:rsid w:val="00733985"/>
    <w:rsid w:val="00734EA5"/>
    <w:rsid w:val="00745660"/>
    <w:rsid w:val="0074746A"/>
    <w:rsid w:val="00747D09"/>
    <w:rsid w:val="00751E7E"/>
    <w:rsid w:val="007571B3"/>
    <w:rsid w:val="00760A82"/>
    <w:rsid w:val="007623AE"/>
    <w:rsid w:val="007719CD"/>
    <w:rsid w:val="00782ACF"/>
    <w:rsid w:val="007874BB"/>
    <w:rsid w:val="00790762"/>
    <w:rsid w:val="0079502A"/>
    <w:rsid w:val="007A5203"/>
    <w:rsid w:val="007B7AE4"/>
    <w:rsid w:val="007C2CD6"/>
    <w:rsid w:val="007C4AFB"/>
    <w:rsid w:val="007C5DDD"/>
    <w:rsid w:val="007E476F"/>
    <w:rsid w:val="007E74B0"/>
    <w:rsid w:val="00800CEC"/>
    <w:rsid w:val="00805764"/>
    <w:rsid w:val="00811C24"/>
    <w:rsid w:val="00815D17"/>
    <w:rsid w:val="008203B2"/>
    <w:rsid w:val="008257C5"/>
    <w:rsid w:val="008273A7"/>
    <w:rsid w:val="00836ADB"/>
    <w:rsid w:val="00851927"/>
    <w:rsid w:val="00853A5E"/>
    <w:rsid w:val="00854A88"/>
    <w:rsid w:val="00866004"/>
    <w:rsid w:val="008674E8"/>
    <w:rsid w:val="00870F94"/>
    <w:rsid w:val="0088036A"/>
    <w:rsid w:val="00881862"/>
    <w:rsid w:val="00895D40"/>
    <w:rsid w:val="00895E09"/>
    <w:rsid w:val="00897CCB"/>
    <w:rsid w:val="008A6393"/>
    <w:rsid w:val="008B7E27"/>
    <w:rsid w:val="008C351A"/>
    <w:rsid w:val="008C669D"/>
    <w:rsid w:val="008C7EE3"/>
    <w:rsid w:val="008D02D8"/>
    <w:rsid w:val="008D299E"/>
    <w:rsid w:val="008D5556"/>
    <w:rsid w:val="008D73FD"/>
    <w:rsid w:val="008E0C3B"/>
    <w:rsid w:val="008E477F"/>
    <w:rsid w:val="008E4B56"/>
    <w:rsid w:val="008F6AB1"/>
    <w:rsid w:val="009020C1"/>
    <w:rsid w:val="0090674E"/>
    <w:rsid w:val="00907C3C"/>
    <w:rsid w:val="00911D15"/>
    <w:rsid w:val="00925CFC"/>
    <w:rsid w:val="00927733"/>
    <w:rsid w:val="00932636"/>
    <w:rsid w:val="009332E1"/>
    <w:rsid w:val="009351F4"/>
    <w:rsid w:val="009353B6"/>
    <w:rsid w:val="00940D95"/>
    <w:rsid w:val="00951EEB"/>
    <w:rsid w:val="00955713"/>
    <w:rsid w:val="009573E4"/>
    <w:rsid w:val="00957EF9"/>
    <w:rsid w:val="009613B1"/>
    <w:rsid w:val="00964FE7"/>
    <w:rsid w:val="00970D97"/>
    <w:rsid w:val="0097163C"/>
    <w:rsid w:val="00973E4F"/>
    <w:rsid w:val="0098286C"/>
    <w:rsid w:val="00987BDF"/>
    <w:rsid w:val="00990B92"/>
    <w:rsid w:val="009916C4"/>
    <w:rsid w:val="00992EB3"/>
    <w:rsid w:val="009979A6"/>
    <w:rsid w:val="009A03B4"/>
    <w:rsid w:val="009A4E5B"/>
    <w:rsid w:val="009B44DB"/>
    <w:rsid w:val="009B6197"/>
    <w:rsid w:val="009B668B"/>
    <w:rsid w:val="009B787E"/>
    <w:rsid w:val="009C2C60"/>
    <w:rsid w:val="009C58DB"/>
    <w:rsid w:val="009D31AF"/>
    <w:rsid w:val="009D698C"/>
    <w:rsid w:val="009F237C"/>
    <w:rsid w:val="00A055FF"/>
    <w:rsid w:val="00A15048"/>
    <w:rsid w:val="00A159EE"/>
    <w:rsid w:val="00A20E9F"/>
    <w:rsid w:val="00A27B26"/>
    <w:rsid w:val="00A30779"/>
    <w:rsid w:val="00A3401D"/>
    <w:rsid w:val="00A5476B"/>
    <w:rsid w:val="00A54851"/>
    <w:rsid w:val="00A651C5"/>
    <w:rsid w:val="00A70568"/>
    <w:rsid w:val="00A70FD1"/>
    <w:rsid w:val="00A7427E"/>
    <w:rsid w:val="00A7710C"/>
    <w:rsid w:val="00A90195"/>
    <w:rsid w:val="00A923BC"/>
    <w:rsid w:val="00AA19B9"/>
    <w:rsid w:val="00AA2D8E"/>
    <w:rsid w:val="00AB1CE8"/>
    <w:rsid w:val="00AB3500"/>
    <w:rsid w:val="00AB428D"/>
    <w:rsid w:val="00AB7B73"/>
    <w:rsid w:val="00AC3A28"/>
    <w:rsid w:val="00AC6B0D"/>
    <w:rsid w:val="00AD0BD3"/>
    <w:rsid w:val="00AD5404"/>
    <w:rsid w:val="00AE478A"/>
    <w:rsid w:val="00AE636A"/>
    <w:rsid w:val="00AF5E55"/>
    <w:rsid w:val="00B01677"/>
    <w:rsid w:val="00B070B5"/>
    <w:rsid w:val="00B11BF1"/>
    <w:rsid w:val="00B21998"/>
    <w:rsid w:val="00B233E4"/>
    <w:rsid w:val="00B30AB8"/>
    <w:rsid w:val="00B31054"/>
    <w:rsid w:val="00B31071"/>
    <w:rsid w:val="00B33748"/>
    <w:rsid w:val="00B341B9"/>
    <w:rsid w:val="00B34CF8"/>
    <w:rsid w:val="00B360D4"/>
    <w:rsid w:val="00B36195"/>
    <w:rsid w:val="00B44DBE"/>
    <w:rsid w:val="00B55747"/>
    <w:rsid w:val="00B5610F"/>
    <w:rsid w:val="00B62D8A"/>
    <w:rsid w:val="00B62DCA"/>
    <w:rsid w:val="00B662F7"/>
    <w:rsid w:val="00B8004B"/>
    <w:rsid w:val="00B86F13"/>
    <w:rsid w:val="00B923D9"/>
    <w:rsid w:val="00B9589A"/>
    <w:rsid w:val="00B96298"/>
    <w:rsid w:val="00BA0DEF"/>
    <w:rsid w:val="00BB0166"/>
    <w:rsid w:val="00BB3CBB"/>
    <w:rsid w:val="00BB4064"/>
    <w:rsid w:val="00BB65CE"/>
    <w:rsid w:val="00BC71AA"/>
    <w:rsid w:val="00BD08BF"/>
    <w:rsid w:val="00BE09A8"/>
    <w:rsid w:val="00BE1D0E"/>
    <w:rsid w:val="00BE29D8"/>
    <w:rsid w:val="00BE4E03"/>
    <w:rsid w:val="00BE766E"/>
    <w:rsid w:val="00BF3914"/>
    <w:rsid w:val="00BF3BAF"/>
    <w:rsid w:val="00BF761E"/>
    <w:rsid w:val="00C03854"/>
    <w:rsid w:val="00C12E11"/>
    <w:rsid w:val="00C20EA5"/>
    <w:rsid w:val="00C2447F"/>
    <w:rsid w:val="00C304BF"/>
    <w:rsid w:val="00C323B3"/>
    <w:rsid w:val="00C376C0"/>
    <w:rsid w:val="00C424B0"/>
    <w:rsid w:val="00C4755D"/>
    <w:rsid w:val="00C51930"/>
    <w:rsid w:val="00C5578B"/>
    <w:rsid w:val="00C55F0B"/>
    <w:rsid w:val="00C5632A"/>
    <w:rsid w:val="00C6342B"/>
    <w:rsid w:val="00C639F5"/>
    <w:rsid w:val="00C70B99"/>
    <w:rsid w:val="00C802F6"/>
    <w:rsid w:val="00C8052F"/>
    <w:rsid w:val="00CB327B"/>
    <w:rsid w:val="00CB44BC"/>
    <w:rsid w:val="00CB66E5"/>
    <w:rsid w:val="00CD289B"/>
    <w:rsid w:val="00CD29C3"/>
    <w:rsid w:val="00CD2D9A"/>
    <w:rsid w:val="00CD7B06"/>
    <w:rsid w:val="00CE3804"/>
    <w:rsid w:val="00CF01EA"/>
    <w:rsid w:val="00D00628"/>
    <w:rsid w:val="00D03332"/>
    <w:rsid w:val="00D0548E"/>
    <w:rsid w:val="00D065C3"/>
    <w:rsid w:val="00D07C78"/>
    <w:rsid w:val="00D1552A"/>
    <w:rsid w:val="00D24174"/>
    <w:rsid w:val="00D2499D"/>
    <w:rsid w:val="00D275CB"/>
    <w:rsid w:val="00D30FC1"/>
    <w:rsid w:val="00D5390C"/>
    <w:rsid w:val="00D6012C"/>
    <w:rsid w:val="00D61EF5"/>
    <w:rsid w:val="00D63F79"/>
    <w:rsid w:val="00D67862"/>
    <w:rsid w:val="00D7547C"/>
    <w:rsid w:val="00D768C6"/>
    <w:rsid w:val="00D81AF7"/>
    <w:rsid w:val="00D84CAE"/>
    <w:rsid w:val="00D902D5"/>
    <w:rsid w:val="00D96543"/>
    <w:rsid w:val="00DA201C"/>
    <w:rsid w:val="00DA52AB"/>
    <w:rsid w:val="00DB2BF5"/>
    <w:rsid w:val="00DB7224"/>
    <w:rsid w:val="00DC330E"/>
    <w:rsid w:val="00DC4AA4"/>
    <w:rsid w:val="00DD0190"/>
    <w:rsid w:val="00DD514A"/>
    <w:rsid w:val="00DD5C64"/>
    <w:rsid w:val="00DD5D67"/>
    <w:rsid w:val="00DD6D77"/>
    <w:rsid w:val="00DE1C51"/>
    <w:rsid w:val="00DE1CD9"/>
    <w:rsid w:val="00DE6ECC"/>
    <w:rsid w:val="00E03853"/>
    <w:rsid w:val="00E06B6E"/>
    <w:rsid w:val="00E12D66"/>
    <w:rsid w:val="00E13CB0"/>
    <w:rsid w:val="00E13DAC"/>
    <w:rsid w:val="00E223AF"/>
    <w:rsid w:val="00E254F9"/>
    <w:rsid w:val="00E25DF9"/>
    <w:rsid w:val="00E353AF"/>
    <w:rsid w:val="00E35986"/>
    <w:rsid w:val="00E36FA6"/>
    <w:rsid w:val="00E400AE"/>
    <w:rsid w:val="00E4111C"/>
    <w:rsid w:val="00E41598"/>
    <w:rsid w:val="00E427B8"/>
    <w:rsid w:val="00E44972"/>
    <w:rsid w:val="00E47C04"/>
    <w:rsid w:val="00E5346C"/>
    <w:rsid w:val="00E56247"/>
    <w:rsid w:val="00E56800"/>
    <w:rsid w:val="00E63AB9"/>
    <w:rsid w:val="00E66158"/>
    <w:rsid w:val="00E705A5"/>
    <w:rsid w:val="00E707E9"/>
    <w:rsid w:val="00E72989"/>
    <w:rsid w:val="00EA0A1F"/>
    <w:rsid w:val="00EA256A"/>
    <w:rsid w:val="00EB31C6"/>
    <w:rsid w:val="00EB7F35"/>
    <w:rsid w:val="00EC3566"/>
    <w:rsid w:val="00EC5584"/>
    <w:rsid w:val="00ED4769"/>
    <w:rsid w:val="00ED6377"/>
    <w:rsid w:val="00EE2599"/>
    <w:rsid w:val="00EE5490"/>
    <w:rsid w:val="00EF261F"/>
    <w:rsid w:val="00F10107"/>
    <w:rsid w:val="00F14AA0"/>
    <w:rsid w:val="00F16544"/>
    <w:rsid w:val="00F336DF"/>
    <w:rsid w:val="00F35FD5"/>
    <w:rsid w:val="00F365A0"/>
    <w:rsid w:val="00F36A5C"/>
    <w:rsid w:val="00F47864"/>
    <w:rsid w:val="00F506E0"/>
    <w:rsid w:val="00F50E76"/>
    <w:rsid w:val="00F52771"/>
    <w:rsid w:val="00F711CC"/>
    <w:rsid w:val="00F811D8"/>
    <w:rsid w:val="00F828E2"/>
    <w:rsid w:val="00F85901"/>
    <w:rsid w:val="00F86B81"/>
    <w:rsid w:val="00F93E26"/>
    <w:rsid w:val="00F9451E"/>
    <w:rsid w:val="00F97B25"/>
    <w:rsid w:val="00FA52CD"/>
    <w:rsid w:val="00FC5A0F"/>
    <w:rsid w:val="00FD2A62"/>
    <w:rsid w:val="00FF0892"/>
    <w:rsid w:val="00FF08B7"/>
    <w:rsid w:val="00FF1317"/>
    <w:rsid w:val="00FF31C1"/>
    <w:rsid w:val="00FF4487"/>
    <w:rsid w:val="00FF5178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6D80-0425-4027-97E9-ED13691A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Yarutkin</cp:lastModifiedBy>
  <cp:revision>37</cp:revision>
  <cp:lastPrinted>2023-07-24T13:27:00Z</cp:lastPrinted>
  <dcterms:created xsi:type="dcterms:W3CDTF">2023-05-16T08:21:00Z</dcterms:created>
  <dcterms:modified xsi:type="dcterms:W3CDTF">2024-03-04T13:09:00Z</dcterms:modified>
</cp:coreProperties>
</file>