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84" w:rsidRPr="00611984" w:rsidRDefault="00611984" w:rsidP="0061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984">
        <w:rPr>
          <w:rFonts w:ascii="Times New Roman" w:hAnsi="Times New Roman" w:cs="Times New Roman"/>
          <w:b/>
          <w:sz w:val="28"/>
          <w:szCs w:val="28"/>
        </w:rPr>
        <w:t xml:space="preserve">Состав Комиссии Министерства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198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1984">
        <w:rPr>
          <w:rFonts w:ascii="Times New Roman" w:hAnsi="Times New Roman" w:cs="Times New Roman"/>
          <w:b/>
          <w:sz w:val="28"/>
          <w:szCs w:val="28"/>
        </w:rPr>
        <w:t>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</w:t>
      </w:r>
    </w:p>
    <w:tbl>
      <w:tblPr>
        <w:tblStyle w:val="a3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5245"/>
      </w:tblGrid>
      <w:tr w:rsidR="00611984" w:rsidRPr="005477C4" w:rsidTr="00611984">
        <w:tc>
          <w:tcPr>
            <w:tcW w:w="4395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ind w:right="14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</w:rPr>
            </w:pPr>
          </w:p>
        </w:tc>
      </w:tr>
      <w:tr w:rsidR="0061198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9" w:rsidRDefault="00782E59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2E59">
              <w:rPr>
                <w:rFonts w:ascii="Times New Roman" w:hAnsi="Times New Roman" w:cs="Times New Roman"/>
                <w:sz w:val="27"/>
                <w:szCs w:val="27"/>
              </w:rPr>
              <w:t>Салагай</w:t>
            </w:r>
            <w:proofErr w:type="spellEnd"/>
            <w:r w:rsidRPr="00782E5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11984" w:rsidRDefault="00782E59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2E59">
              <w:rPr>
                <w:rFonts w:ascii="Times New Roman" w:hAnsi="Times New Roman" w:cs="Times New Roman"/>
                <w:sz w:val="27"/>
                <w:szCs w:val="27"/>
              </w:rPr>
              <w:t xml:space="preserve">Олег Олегович </w:t>
            </w:r>
          </w:p>
          <w:p w:rsidR="00782E59" w:rsidRPr="005477C4" w:rsidRDefault="00782E59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статс-секретарь - заместитель Министра (председатель);</w:t>
            </w:r>
          </w:p>
        </w:tc>
      </w:tr>
      <w:tr w:rsidR="0061198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E1F94" w:rsidRDefault="00611984" w:rsidP="00DE67A7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11984" w:rsidRPr="005477C4" w:rsidRDefault="00611984" w:rsidP="00DE67A7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E1F9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E1F94" w:rsidRDefault="005E1F94" w:rsidP="00DE67A7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4">
              <w:rPr>
                <w:rFonts w:ascii="Times New Roman" w:hAnsi="Times New Roman" w:cs="Times New Roman"/>
                <w:sz w:val="28"/>
                <w:szCs w:val="28"/>
              </w:rPr>
              <w:t xml:space="preserve">Лисовой </w:t>
            </w:r>
          </w:p>
          <w:p w:rsidR="005E1F94" w:rsidRPr="005477C4" w:rsidRDefault="005E1F94" w:rsidP="00DE67A7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F94"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477C4" w:rsidRDefault="005E1F9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477C4" w:rsidRDefault="005E1F9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управления делами и кадров (заместитель председателя)</w:t>
            </w:r>
          </w:p>
        </w:tc>
      </w:tr>
      <w:tr w:rsidR="005E1F94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DE67A7">
            <w:pPr>
              <w:ind w:right="140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Антипов </w:t>
            </w:r>
          </w:p>
          <w:p w:rsidR="005E1F94" w:rsidRDefault="005E1F94" w:rsidP="00DE67A7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Сергей </w:t>
            </w:r>
            <w:proofErr w:type="spellStart"/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Леонардович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477C4" w:rsidRDefault="005E1F9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главный советник отдела по профилактике коррупционных и иных правонарушений Департамента кадров Правительства Российской Федерации;</w:t>
            </w:r>
          </w:p>
        </w:tc>
      </w:tr>
      <w:tr w:rsidR="00611984" w:rsidRPr="005477C4" w:rsidTr="00611984">
        <w:trPr>
          <w:trHeight w:val="8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Корнюшин </w:t>
            </w:r>
          </w:p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– начальник отдела государственной службы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br/>
              <w:t>и кадров Департамента управления делами и кадров;</w:t>
            </w:r>
          </w:p>
        </w:tc>
      </w:tr>
      <w:tr w:rsidR="00611984" w:rsidRPr="005477C4" w:rsidTr="00611984">
        <w:trPr>
          <w:trHeight w:val="11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9" w:rsidRPr="00782E59" w:rsidRDefault="00782E59" w:rsidP="00782E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2E59">
              <w:rPr>
                <w:rFonts w:ascii="Times New Roman" w:hAnsi="Times New Roman" w:cs="Times New Roman"/>
                <w:sz w:val="27"/>
                <w:szCs w:val="27"/>
              </w:rPr>
              <w:t>Черепов</w:t>
            </w:r>
          </w:p>
          <w:p w:rsidR="00611984" w:rsidRPr="005477C4" w:rsidRDefault="00782E59" w:rsidP="00782E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2E59">
              <w:rPr>
                <w:rFonts w:ascii="Times New Roman" w:hAnsi="Times New Roman" w:cs="Times New Roman"/>
                <w:sz w:val="27"/>
                <w:szCs w:val="27"/>
              </w:rPr>
              <w:t>Виктор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782E59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82E59">
              <w:rPr>
                <w:rFonts w:ascii="Times New Roman" w:hAnsi="Times New Roman"/>
                <w:sz w:val="27"/>
                <w:szCs w:val="27"/>
              </w:rPr>
              <w:t>заместитель председателя Общественного совета при Министерстве здравоохранения Российской Федерации</w:t>
            </w:r>
            <w:bookmarkStart w:id="0" w:name="_GoBack"/>
            <w:bookmarkEnd w:id="0"/>
            <w:r w:rsidR="005E1F94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611984" w:rsidRPr="005477C4" w:rsidTr="00611984">
        <w:trPr>
          <w:trHeight w:val="1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Петрова </w:t>
            </w:r>
          </w:p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84" w:rsidRPr="005477C4" w:rsidRDefault="0061198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декана Факультета управления в медицине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br/>
              <w:t>и здравоохранении Института отраслевого менеджмента ФГБОУ ВО «Российская академия народного хозяйства и государственной службы при Президенте Российской Федерации»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5E1F94" w:rsidRPr="005477C4" w:rsidTr="0097421E">
        <w:trPr>
          <w:trHeight w:val="8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Default="005E1F9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Плаксина </w:t>
            </w:r>
          </w:p>
          <w:p w:rsidR="005E1F94" w:rsidRPr="005477C4" w:rsidRDefault="005E1F9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477C4" w:rsidRDefault="005E1F94" w:rsidP="005E1F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4" w:rsidRPr="005477C4" w:rsidRDefault="005E1F94" w:rsidP="00DE67A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учетной политики и контроля</w:t>
            </w:r>
            <w:r w:rsidR="00F660A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660A8" w:rsidRPr="005477C4" w:rsidTr="00611984">
        <w:trPr>
          <w:trHeight w:val="1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Семенов </w:t>
            </w:r>
          </w:p>
          <w:p w:rsidR="00F660A8" w:rsidRPr="005477C4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Александр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Pr="005477C4" w:rsidRDefault="00F660A8" w:rsidP="00F660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Pr="005477C4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аместитель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Pr="00F660A8">
              <w:rPr>
                <w:rFonts w:ascii="Times New Roman" w:hAnsi="Times New Roman" w:cs="Times New Roman"/>
                <w:sz w:val="27"/>
                <w:szCs w:val="27"/>
              </w:rPr>
              <w:t>судебной работы и общих вопросов применения гражданского законодательства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директора Правового департамента;</w:t>
            </w:r>
          </w:p>
        </w:tc>
      </w:tr>
      <w:tr w:rsidR="00F660A8" w:rsidRPr="005477C4" w:rsidTr="0061198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Николайчук </w:t>
            </w:r>
          </w:p>
          <w:p w:rsidR="00F660A8" w:rsidRPr="005477C4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Pr="005477C4" w:rsidRDefault="00F660A8" w:rsidP="00F660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A8" w:rsidRPr="005477C4" w:rsidRDefault="00F660A8" w:rsidP="00F660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477C4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профилактики коррупционных и иных правонарушений Департамента управления делами и кадров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(секретарь).</w:t>
            </w:r>
          </w:p>
        </w:tc>
      </w:tr>
    </w:tbl>
    <w:p w:rsidR="00611984" w:rsidRDefault="00611984"/>
    <w:sectPr w:rsidR="00611984" w:rsidSect="006119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4"/>
    <w:rsid w:val="005E1F94"/>
    <w:rsid w:val="00611984"/>
    <w:rsid w:val="00782E59"/>
    <w:rsid w:val="0097421E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35A2"/>
  <w15:chartTrackingRefBased/>
  <w15:docId w15:val="{B8874CF1-05C5-4C6A-A3A2-3810BBA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Иван Андреевич</dc:creator>
  <cp:keywords/>
  <dc:description/>
  <cp:lastModifiedBy>Осипов Иван Андреевич</cp:lastModifiedBy>
  <cp:revision>2</cp:revision>
  <dcterms:created xsi:type="dcterms:W3CDTF">2024-01-15T09:58:00Z</dcterms:created>
  <dcterms:modified xsi:type="dcterms:W3CDTF">2024-01-15T09:58:00Z</dcterms:modified>
</cp:coreProperties>
</file>