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C7" w:rsidRDefault="000A10C7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2753F7" w:rsidRDefault="00F47F2D" w:rsidP="002753F7">
      <w:pPr>
        <w:ind w:firstLine="340"/>
        <w:jc w:val="center"/>
        <w:rPr>
          <w:b/>
          <w:sz w:val="28"/>
          <w:szCs w:val="28"/>
        </w:rPr>
      </w:pPr>
      <w:r w:rsidRPr="00266A52">
        <w:rPr>
          <w:b/>
          <w:bCs/>
          <w:sz w:val="28"/>
          <w:szCs w:val="28"/>
        </w:rPr>
        <w:t>об</w:t>
      </w:r>
      <w:r w:rsidR="005B5149" w:rsidRPr="00266A52">
        <w:rPr>
          <w:b/>
          <w:bCs/>
          <w:sz w:val="28"/>
          <w:szCs w:val="28"/>
        </w:rPr>
        <w:t xml:space="preserve"> итогах </w:t>
      </w:r>
      <w:r w:rsidR="007053EC" w:rsidRPr="007053EC">
        <w:rPr>
          <w:b/>
          <w:sz w:val="28"/>
        </w:rPr>
        <w:t xml:space="preserve">плановой 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документальной проверки финансово-хозяйственной деятельности </w:t>
      </w:r>
      <w:r w:rsidR="007053EC" w:rsidRPr="007053EC">
        <w:rPr>
          <w:b/>
          <w:sz w:val="28"/>
          <w:szCs w:val="28"/>
        </w:rPr>
        <w:t xml:space="preserve">за </w:t>
      </w:r>
      <w:r w:rsidR="00156EA7">
        <w:rPr>
          <w:b/>
          <w:sz w:val="28"/>
          <w:szCs w:val="28"/>
        </w:rPr>
        <w:t xml:space="preserve">2022 год и </w:t>
      </w:r>
      <w:r w:rsidR="007053EC" w:rsidRPr="007053EC">
        <w:rPr>
          <w:b/>
          <w:sz w:val="28"/>
          <w:szCs w:val="28"/>
        </w:rPr>
        <w:t>истекший период 2023 года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федерального государственного </w:t>
      </w:r>
      <w:r w:rsidR="00156EA7">
        <w:rPr>
          <w:rFonts w:eastAsiaTheme="minorHAnsi"/>
          <w:b/>
          <w:sz w:val="28"/>
          <w:szCs w:val="28"/>
          <w:lang w:eastAsia="en-US"/>
        </w:rPr>
        <w:t>бюджетного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учреждения </w:t>
      </w:r>
      <w:r w:rsidR="000A10C7">
        <w:rPr>
          <w:rFonts w:eastAsiaTheme="minorHAnsi"/>
          <w:b/>
          <w:sz w:val="28"/>
          <w:szCs w:val="28"/>
          <w:lang w:eastAsia="en-US"/>
        </w:rPr>
        <w:t>санаторий имени Горького</w:t>
      </w:r>
      <w:r w:rsidR="002753F7" w:rsidRPr="00E11EE9">
        <w:rPr>
          <w:b/>
          <w:sz w:val="28"/>
          <w:szCs w:val="28"/>
        </w:rPr>
        <w:t xml:space="preserve"> </w:t>
      </w:r>
    </w:p>
    <w:p w:rsidR="002753F7" w:rsidRPr="00E11EE9" w:rsidRDefault="002753F7" w:rsidP="002753F7">
      <w:pPr>
        <w:ind w:firstLine="340"/>
        <w:jc w:val="center"/>
        <w:rPr>
          <w:b/>
          <w:bCs/>
          <w:sz w:val="28"/>
          <w:szCs w:val="28"/>
        </w:rPr>
      </w:pPr>
      <w:r w:rsidRPr="00E11EE9">
        <w:rPr>
          <w:b/>
          <w:sz w:val="28"/>
          <w:szCs w:val="28"/>
        </w:rPr>
        <w:t>Министерства здравоохранения Российской Федерации</w:t>
      </w:r>
    </w:p>
    <w:p w:rsidR="0001520F" w:rsidRPr="00156EA7" w:rsidRDefault="0001520F" w:rsidP="00156EA7">
      <w:pPr>
        <w:ind w:left="-142" w:right="-6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C26CC" w:rsidRPr="00266A52" w:rsidRDefault="003C26CC" w:rsidP="00543A87">
      <w:pPr>
        <w:ind w:left="-340"/>
        <w:jc w:val="center"/>
        <w:rPr>
          <w:b/>
          <w:sz w:val="28"/>
          <w:szCs w:val="28"/>
        </w:rPr>
      </w:pPr>
    </w:p>
    <w:p w:rsidR="005426BC" w:rsidRDefault="004A4DFF" w:rsidP="002F04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r w:rsidR="000A10C7" w:rsidRPr="0060554A">
        <w:rPr>
          <w:sz w:val="28"/>
          <w:szCs w:val="28"/>
        </w:rPr>
        <w:t xml:space="preserve">от 03.11.2023 № 596 «О проведении плановой документальной проверки финансово-хозяйственной деятельности за 2022 год </w:t>
      </w:r>
      <w:r w:rsidR="000A10C7">
        <w:rPr>
          <w:sz w:val="28"/>
          <w:szCs w:val="28"/>
        </w:rPr>
        <w:br/>
      </w:r>
      <w:r w:rsidR="000A10C7" w:rsidRPr="0060554A">
        <w:rPr>
          <w:sz w:val="28"/>
          <w:szCs w:val="28"/>
        </w:rPr>
        <w:t>и истекший период 2023 года федерального государственного бюджетного учреждения санаторий имени Горького Министерства здравоохранения Российской Федерации»</w:t>
      </w:r>
      <w:r w:rsidRPr="00785BBF"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0A10C7">
        <w:rPr>
          <w:sz w:val="28"/>
          <w:szCs w:val="28"/>
        </w:rPr>
        <w:t>с 13 по 17</w:t>
      </w:r>
      <w:r w:rsidR="00785BBF" w:rsidRPr="00B1443F">
        <w:rPr>
          <w:sz w:val="28"/>
          <w:szCs w:val="28"/>
        </w:rPr>
        <w:t xml:space="preserve"> ноября 2023 года</w:t>
      </w:r>
      <w:r w:rsidR="002753F7">
        <w:rPr>
          <w:sz w:val="28"/>
          <w:szCs w:val="28"/>
        </w:rPr>
        <w:t>.</w:t>
      </w:r>
    </w:p>
    <w:p w:rsidR="00436C62" w:rsidRDefault="000A10C7" w:rsidP="0043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07F">
        <w:rPr>
          <w:sz w:val="28"/>
          <w:szCs w:val="28"/>
        </w:rPr>
        <w:t>По вопрос</w:t>
      </w:r>
      <w:r>
        <w:rPr>
          <w:sz w:val="28"/>
          <w:szCs w:val="28"/>
        </w:rPr>
        <w:t>у</w:t>
      </w:r>
      <w:r w:rsidRPr="0080307F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общих сведений об Учреждении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установлены нарушения в части неразмещения обязательной информации </w:t>
      </w:r>
      <w:r w:rsidRPr="002B2017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2B2017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>
        <w:rPr>
          <w:rFonts w:eastAsiaTheme="minorHAnsi"/>
          <w:sz w:val="28"/>
          <w:szCs w:val="28"/>
          <w:lang w:eastAsia="en-US"/>
        </w:rPr>
        <w:br/>
      </w:r>
      <w:r w:rsidRPr="00BA131C">
        <w:rPr>
          <w:rFonts w:eastAsiaTheme="minorHAnsi"/>
          <w:sz w:val="28"/>
          <w:szCs w:val="28"/>
          <w:lang w:eastAsia="en-US"/>
        </w:rPr>
        <w:t xml:space="preserve">в сети </w:t>
      </w:r>
      <w:r w:rsidRPr="000A10C7">
        <w:rPr>
          <w:rFonts w:eastAsiaTheme="minorHAnsi"/>
          <w:sz w:val="28"/>
          <w:szCs w:val="28"/>
          <w:lang w:eastAsia="en-US"/>
        </w:rPr>
        <w:t xml:space="preserve">Интернет </w:t>
      </w:r>
      <w:hyperlink r:id="rId6" w:history="1">
        <w:r w:rsidRPr="00B1131D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www.bus.gov.ru</w:t>
        </w:r>
      </w:hyperlink>
      <w:r w:rsidRPr="00B1131D">
        <w:rPr>
          <w:rStyle w:val="a3"/>
          <w:rFonts w:eastAsiaTheme="minorHAnsi"/>
          <w:color w:val="auto"/>
          <w:sz w:val="28"/>
          <w:szCs w:val="28"/>
          <w:u w:val="none"/>
          <w:lang w:eastAsia="en-US"/>
        </w:rPr>
        <w:t xml:space="preserve">; ненаправления в Минздрав России </w:t>
      </w:r>
      <w:r w:rsidRPr="000A10C7">
        <w:rPr>
          <w:rFonts w:eastAsiaTheme="minorHAnsi"/>
          <w:sz w:val="28"/>
          <w:szCs w:val="28"/>
          <w:lang w:eastAsia="en-US"/>
        </w:rPr>
        <w:t xml:space="preserve">информации </w:t>
      </w:r>
      <w:r w:rsidRPr="00BA131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проводимых в Учреждении контрольных мероприятиях и их результатах </w:t>
      </w:r>
      <w:r>
        <w:rPr>
          <w:rFonts w:eastAsiaTheme="minorHAnsi"/>
          <w:sz w:val="28"/>
          <w:szCs w:val="28"/>
          <w:lang w:eastAsia="en-US"/>
        </w:rPr>
        <w:br/>
        <w:t>в 2023 году.</w:t>
      </w:r>
    </w:p>
    <w:p w:rsidR="000A10C7" w:rsidRDefault="000A10C7" w:rsidP="0043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По вопросам </w:t>
      </w:r>
      <w:r w:rsidRPr="000F1D52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проверки бухгалтерского учета и отчетности </w:t>
      </w: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установлены нарушения в части </w:t>
      </w:r>
      <w:r w:rsidRPr="00B9026B">
        <w:rPr>
          <w:sz w:val="28"/>
          <w:szCs w:val="28"/>
        </w:rPr>
        <w:t>формирова</w:t>
      </w:r>
      <w:r>
        <w:rPr>
          <w:sz w:val="28"/>
          <w:szCs w:val="28"/>
        </w:rPr>
        <w:t>ния</w:t>
      </w:r>
      <w:r w:rsidR="00B1131D">
        <w:rPr>
          <w:sz w:val="28"/>
          <w:szCs w:val="28"/>
        </w:rPr>
        <w:t xml:space="preserve"> У</w:t>
      </w:r>
      <w:r w:rsidRPr="00B9026B">
        <w:rPr>
          <w:sz w:val="28"/>
          <w:szCs w:val="28"/>
        </w:rPr>
        <w:t>четной политики</w:t>
      </w:r>
      <w:r>
        <w:rPr>
          <w:sz w:val="28"/>
          <w:szCs w:val="28"/>
        </w:rPr>
        <w:t xml:space="preserve">; </w:t>
      </w:r>
      <w:r w:rsidR="00B1131D">
        <w:rPr>
          <w:rFonts w:eastAsiaTheme="minorHAnsi"/>
          <w:sz w:val="28"/>
          <w:szCs w:val="28"/>
          <w:lang w:eastAsia="en-US"/>
        </w:rPr>
        <w:t xml:space="preserve">накопления наличных денег </w:t>
      </w:r>
      <w:r w:rsidR="00B1131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кассе сверх установленного лимита; порядк</w:t>
      </w:r>
      <w:r w:rsidR="00B1131D">
        <w:rPr>
          <w:rFonts w:eastAsiaTheme="minorHAnsi"/>
          <w:sz w:val="28"/>
          <w:szCs w:val="28"/>
          <w:lang w:eastAsia="en-US"/>
        </w:rPr>
        <w:t xml:space="preserve">а ведения бухгалтерского учета </w:t>
      </w:r>
      <w:r w:rsidR="00B1131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применения счетов бухгалтерского учета; форм</w:t>
      </w:r>
      <w:r w:rsidR="00B1131D">
        <w:rPr>
          <w:rFonts w:eastAsiaTheme="minorHAnsi"/>
          <w:sz w:val="28"/>
          <w:szCs w:val="28"/>
          <w:lang w:eastAsia="en-US"/>
        </w:rPr>
        <w:t xml:space="preserve">ирования Пояснительной записки </w:t>
      </w:r>
      <w:r w:rsidR="00B1131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к годовому отчету; предоставления авансовых отчетов об израсходовании подотчетных сумм с нарушением сроков; формирования первичн</w:t>
      </w:r>
      <w:r w:rsidR="009F3AF6">
        <w:rPr>
          <w:rFonts w:eastAsiaTheme="minorHAnsi"/>
          <w:sz w:val="28"/>
          <w:szCs w:val="28"/>
          <w:lang w:eastAsia="en-US"/>
        </w:rPr>
        <w:t>ых учетных документов.</w:t>
      </w:r>
    </w:p>
    <w:p w:rsidR="000A10C7" w:rsidRDefault="009F3AF6" w:rsidP="009F3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071F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По вопросу соблюдения законодательства Российской Федерации и иных нормативных правовых актов о контрактной системе в сфере закупок</w:t>
      </w:r>
      <w:r>
        <w:rPr>
          <w:b/>
          <w:sz w:val="28"/>
          <w:szCs w:val="28"/>
        </w:rPr>
        <w:t xml:space="preserve"> </w:t>
      </w:r>
      <w:r w:rsidRPr="00E9071F">
        <w:rPr>
          <w:sz w:val="28"/>
          <w:szCs w:val="28"/>
        </w:rPr>
        <w:t>установлены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нарушения в части обоснования НМЦК;</w:t>
      </w:r>
      <w:r>
        <w:rPr>
          <w:rFonts w:eastAsiaTheme="minorHAnsi"/>
          <w:sz w:val="28"/>
          <w:szCs w:val="28"/>
          <w:lang w:eastAsia="en-US"/>
        </w:rPr>
        <w:t xml:space="preserve"> отсутствия в отдельных документах идентификационного кода закупки; применения типовых условий контракта; отсутствия в отдельных извещениях дополнительных требований, предъявляемых </w:t>
      </w:r>
      <w:r>
        <w:rPr>
          <w:rFonts w:eastAsiaTheme="minorHAnsi"/>
          <w:sz w:val="28"/>
          <w:szCs w:val="28"/>
          <w:lang w:eastAsia="en-US"/>
        </w:rPr>
        <w:br/>
        <w:t xml:space="preserve">к участникам закупки, перечня документов, которые должны быть представлены участниками, информации о предоставлении преимуществ учреждениям </w:t>
      </w:r>
      <w:r>
        <w:rPr>
          <w:rFonts w:eastAsiaTheme="minorHAnsi"/>
          <w:sz w:val="28"/>
          <w:szCs w:val="28"/>
          <w:lang w:eastAsia="en-US"/>
        </w:rPr>
        <w:br/>
        <w:t xml:space="preserve">или предприятиям уголовно-исполнительной системы; </w:t>
      </w:r>
      <w:r>
        <w:rPr>
          <w:sz w:val="28"/>
          <w:szCs w:val="28"/>
          <w:lang w:eastAsia="en-US"/>
        </w:rPr>
        <w:t>применения</w:t>
      </w:r>
      <w:r w:rsidRPr="006652AB">
        <w:rPr>
          <w:sz w:val="28"/>
          <w:szCs w:val="28"/>
          <w:lang w:eastAsia="en-US"/>
        </w:rPr>
        <w:t xml:space="preserve"> </w:t>
      </w:r>
      <w:r w:rsidRPr="006652AB">
        <w:rPr>
          <w:sz w:val="28"/>
          <w:szCs w:val="28"/>
        </w:rPr>
        <w:t>национального режима при осуществлении отдельных закупок</w:t>
      </w:r>
      <w:r>
        <w:rPr>
          <w:sz w:val="28"/>
          <w:szCs w:val="28"/>
        </w:rPr>
        <w:t xml:space="preserve">; </w:t>
      </w:r>
      <w:r>
        <w:rPr>
          <w:rFonts w:eastAsiaTheme="minorHAnsi"/>
          <w:sz w:val="28"/>
          <w:szCs w:val="28"/>
          <w:lang w:eastAsia="en-US"/>
        </w:rPr>
        <w:t xml:space="preserve">неразмещения или несвоевременного размещения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информации в ЕИС.</w:t>
      </w:r>
    </w:p>
    <w:p w:rsidR="002316E0" w:rsidRPr="00436C62" w:rsidRDefault="002316E0" w:rsidP="0043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1" w:name="bookmark1"/>
      <w:r>
        <w:rPr>
          <w:sz w:val="28"/>
          <w:szCs w:val="28"/>
        </w:rPr>
        <w:t xml:space="preserve"> </w:t>
      </w:r>
      <w:r w:rsidR="00982825">
        <w:rPr>
          <w:sz w:val="28"/>
          <w:szCs w:val="28"/>
        </w:rPr>
        <w:br/>
      </w:r>
      <w:r w:rsidR="009F3AF6">
        <w:rPr>
          <w:sz w:val="28"/>
          <w:szCs w:val="28"/>
        </w:rPr>
        <w:t>и.о. главного врача</w:t>
      </w:r>
      <w:r w:rsidR="00566A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bookmarkEnd w:id="1"/>
      <w:r w:rsidR="00E37801" w:rsidRPr="00884B50">
        <w:rPr>
          <w:sz w:val="28"/>
          <w:szCs w:val="28"/>
        </w:rPr>
        <w:t xml:space="preserve"> принять исчерпывающие меры </w:t>
      </w:r>
      <w:r w:rsidR="00982825">
        <w:rPr>
          <w:sz w:val="28"/>
          <w:szCs w:val="28"/>
        </w:rPr>
        <w:br/>
      </w:r>
      <w:r w:rsidR="00E37801" w:rsidRPr="00884B50">
        <w:rPr>
          <w:sz w:val="28"/>
          <w:szCs w:val="28"/>
        </w:rPr>
        <w:t>по устранению выявл</w:t>
      </w:r>
      <w:r w:rsidR="009F3AF6">
        <w:rPr>
          <w:sz w:val="28"/>
          <w:szCs w:val="28"/>
        </w:rPr>
        <w:t xml:space="preserve">енных </w:t>
      </w:r>
      <w:r w:rsidR="00E37801">
        <w:rPr>
          <w:sz w:val="28"/>
          <w:szCs w:val="28"/>
        </w:rPr>
        <w:t xml:space="preserve">в ходе проверки нарушений, </w:t>
      </w:r>
      <w:r w:rsidR="00E37801" w:rsidRPr="00884B50">
        <w:rPr>
          <w:sz w:val="28"/>
          <w:szCs w:val="28"/>
        </w:rPr>
        <w:t xml:space="preserve">представлять отчеты </w:t>
      </w:r>
      <w:r w:rsidR="00982825">
        <w:rPr>
          <w:sz w:val="28"/>
          <w:szCs w:val="28"/>
        </w:rPr>
        <w:br/>
      </w:r>
      <w:r w:rsidR="00E37801" w:rsidRPr="00884B50">
        <w:rPr>
          <w:sz w:val="28"/>
          <w:szCs w:val="28"/>
        </w:rPr>
        <w:t>об исполнении Плана мероприятий по мере фактического исполнения мероприятий</w:t>
      </w:r>
      <w:r w:rsidR="00E37801">
        <w:rPr>
          <w:sz w:val="28"/>
          <w:szCs w:val="28"/>
        </w:rPr>
        <w:t>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7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AF6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42411"/>
    <w:rsid w:val="000A10C7"/>
    <w:rsid w:val="00146462"/>
    <w:rsid w:val="00156EA7"/>
    <w:rsid w:val="00174B32"/>
    <w:rsid w:val="00177CE2"/>
    <w:rsid w:val="001B3CB1"/>
    <w:rsid w:val="001D7F88"/>
    <w:rsid w:val="001F2D9C"/>
    <w:rsid w:val="00226C76"/>
    <w:rsid w:val="002316E0"/>
    <w:rsid w:val="00266A52"/>
    <w:rsid w:val="00274ED1"/>
    <w:rsid w:val="002753F7"/>
    <w:rsid w:val="00277F2A"/>
    <w:rsid w:val="002B05A0"/>
    <w:rsid w:val="002F0474"/>
    <w:rsid w:val="00332723"/>
    <w:rsid w:val="00360F6B"/>
    <w:rsid w:val="003A754A"/>
    <w:rsid w:val="003C056B"/>
    <w:rsid w:val="003C26CC"/>
    <w:rsid w:val="00426C29"/>
    <w:rsid w:val="00436C62"/>
    <w:rsid w:val="004A4DFF"/>
    <w:rsid w:val="004A6691"/>
    <w:rsid w:val="004C461A"/>
    <w:rsid w:val="00535E75"/>
    <w:rsid w:val="005426BC"/>
    <w:rsid w:val="00543A87"/>
    <w:rsid w:val="00566ABE"/>
    <w:rsid w:val="00566B22"/>
    <w:rsid w:val="005B5149"/>
    <w:rsid w:val="00662963"/>
    <w:rsid w:val="00670CC4"/>
    <w:rsid w:val="006A556A"/>
    <w:rsid w:val="007053EC"/>
    <w:rsid w:val="007163A6"/>
    <w:rsid w:val="007174A8"/>
    <w:rsid w:val="0074640F"/>
    <w:rsid w:val="00785BBF"/>
    <w:rsid w:val="007E6FC1"/>
    <w:rsid w:val="00804560"/>
    <w:rsid w:val="00815397"/>
    <w:rsid w:val="0086266E"/>
    <w:rsid w:val="00862982"/>
    <w:rsid w:val="008649E0"/>
    <w:rsid w:val="0089463F"/>
    <w:rsid w:val="008A254E"/>
    <w:rsid w:val="00920248"/>
    <w:rsid w:val="00942B09"/>
    <w:rsid w:val="00982825"/>
    <w:rsid w:val="0099119F"/>
    <w:rsid w:val="009C7A54"/>
    <w:rsid w:val="009D1763"/>
    <w:rsid w:val="009F3AF6"/>
    <w:rsid w:val="00A04728"/>
    <w:rsid w:val="00A44E21"/>
    <w:rsid w:val="00A47606"/>
    <w:rsid w:val="00A75A80"/>
    <w:rsid w:val="00AF1336"/>
    <w:rsid w:val="00B00ADA"/>
    <w:rsid w:val="00B1131D"/>
    <w:rsid w:val="00B54D01"/>
    <w:rsid w:val="00B578EB"/>
    <w:rsid w:val="00B84578"/>
    <w:rsid w:val="00BA4588"/>
    <w:rsid w:val="00BD66D2"/>
    <w:rsid w:val="00BE5C9D"/>
    <w:rsid w:val="00C808C2"/>
    <w:rsid w:val="00CD53D6"/>
    <w:rsid w:val="00D3282C"/>
    <w:rsid w:val="00D862DA"/>
    <w:rsid w:val="00DA3554"/>
    <w:rsid w:val="00DB2A2B"/>
    <w:rsid w:val="00DC5077"/>
    <w:rsid w:val="00DD0181"/>
    <w:rsid w:val="00DD101B"/>
    <w:rsid w:val="00E104A4"/>
    <w:rsid w:val="00E37801"/>
    <w:rsid w:val="00E45A15"/>
    <w:rsid w:val="00E47663"/>
    <w:rsid w:val="00E545F6"/>
    <w:rsid w:val="00EA39DA"/>
    <w:rsid w:val="00EB4EE2"/>
    <w:rsid w:val="00F0453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4D46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5</cp:revision>
  <cp:lastPrinted>2023-09-19T14:42:00Z</cp:lastPrinted>
  <dcterms:created xsi:type="dcterms:W3CDTF">2023-12-27T12:32:00Z</dcterms:created>
  <dcterms:modified xsi:type="dcterms:W3CDTF">2023-12-28T10:49:00Z</dcterms:modified>
</cp:coreProperties>
</file>