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5B5149" w:rsidRPr="005B5149" w:rsidRDefault="00F47F2D" w:rsidP="00543A87">
      <w:pPr>
        <w:ind w:left="-3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5B5149" w:rsidRPr="005B5149">
        <w:rPr>
          <w:b/>
          <w:bCs/>
          <w:sz w:val="28"/>
          <w:szCs w:val="28"/>
        </w:rPr>
        <w:t xml:space="preserve"> итогах </w:t>
      </w:r>
      <w:r w:rsidR="005B5149" w:rsidRPr="005B5149">
        <w:rPr>
          <w:b/>
          <w:sz w:val="28"/>
          <w:szCs w:val="28"/>
        </w:rPr>
        <w:t xml:space="preserve">плановой документальной проверки финансово-хозяйственной </w:t>
      </w:r>
      <w:r w:rsidR="005B5149" w:rsidRPr="005B5149">
        <w:rPr>
          <w:b/>
          <w:sz w:val="28"/>
          <w:szCs w:val="28"/>
        </w:rPr>
        <w:br/>
        <w:t xml:space="preserve">деятельности за 2022 год и истекший период 2023 года федерального государственного бюджетного учреждения </w:t>
      </w:r>
      <w:r w:rsidR="003844EB" w:rsidRPr="003844EB">
        <w:rPr>
          <w:b/>
          <w:color w:val="000000"/>
          <w:sz w:val="28"/>
          <w:szCs w:val="28"/>
        </w:rPr>
        <w:t xml:space="preserve">туберкулезный санаторий </w:t>
      </w:r>
      <w:r w:rsidR="003844EB">
        <w:rPr>
          <w:b/>
          <w:color w:val="000000"/>
          <w:sz w:val="28"/>
          <w:szCs w:val="28"/>
        </w:rPr>
        <w:br/>
      </w:r>
      <w:r w:rsidR="003844EB" w:rsidRPr="003844EB">
        <w:rPr>
          <w:b/>
          <w:color w:val="000000"/>
          <w:sz w:val="28"/>
          <w:szCs w:val="28"/>
        </w:rPr>
        <w:t xml:space="preserve">«Голубая бухта» </w:t>
      </w:r>
      <w:r w:rsidR="005B5149" w:rsidRPr="003844EB">
        <w:rPr>
          <w:b/>
          <w:sz w:val="28"/>
          <w:szCs w:val="28"/>
        </w:rPr>
        <w:t>Министерства здравоохранен</w:t>
      </w:r>
      <w:r w:rsidR="005B5149" w:rsidRPr="005B5149">
        <w:rPr>
          <w:b/>
          <w:sz w:val="28"/>
          <w:szCs w:val="28"/>
        </w:rPr>
        <w:t xml:space="preserve">ия Российской Федерации </w:t>
      </w:r>
    </w:p>
    <w:p w:rsidR="005B5149" w:rsidRDefault="005B5149" w:rsidP="004A4DFF">
      <w:pPr>
        <w:rPr>
          <w:sz w:val="28"/>
          <w:szCs w:val="28"/>
        </w:rPr>
      </w:pPr>
    </w:p>
    <w:p w:rsidR="005B5149" w:rsidRDefault="005B5149" w:rsidP="00543A87">
      <w:pPr>
        <w:ind w:left="-340"/>
        <w:jc w:val="center"/>
        <w:rPr>
          <w:sz w:val="28"/>
          <w:szCs w:val="28"/>
        </w:rPr>
      </w:pPr>
    </w:p>
    <w:p w:rsidR="00F358F8" w:rsidRDefault="004A4DFF" w:rsidP="00F358F8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Проверка проведена на основании приказа Министерства здравоохранения Российской Федерации </w:t>
      </w:r>
      <w:r w:rsidR="003844EB" w:rsidRPr="0044188C">
        <w:rPr>
          <w:color w:val="000000" w:themeColor="text1"/>
          <w:sz w:val="28"/>
          <w:szCs w:val="28"/>
        </w:rPr>
        <w:t>от 04</w:t>
      </w:r>
      <w:r w:rsidR="003844EB">
        <w:rPr>
          <w:color w:val="000000" w:themeColor="text1"/>
          <w:sz w:val="28"/>
          <w:szCs w:val="28"/>
        </w:rPr>
        <w:t>.</w:t>
      </w:r>
      <w:r w:rsidR="003844EB" w:rsidRPr="0044188C">
        <w:rPr>
          <w:color w:val="000000" w:themeColor="text1"/>
          <w:sz w:val="28"/>
          <w:szCs w:val="28"/>
        </w:rPr>
        <w:t>05.2023 № 212 «О проведении плановой документальной проверки финансово-хозяйственной деятельности за 2022 год</w:t>
      </w:r>
      <w:r w:rsidR="003844EB">
        <w:rPr>
          <w:color w:val="000000" w:themeColor="text1"/>
          <w:sz w:val="28"/>
          <w:szCs w:val="28"/>
        </w:rPr>
        <w:t xml:space="preserve"> </w:t>
      </w:r>
      <w:r w:rsidR="003844EB">
        <w:rPr>
          <w:color w:val="000000" w:themeColor="text1"/>
          <w:sz w:val="28"/>
          <w:szCs w:val="28"/>
        </w:rPr>
        <w:br/>
      </w:r>
      <w:r w:rsidR="003844EB" w:rsidRPr="0044188C">
        <w:rPr>
          <w:color w:val="000000" w:themeColor="text1"/>
          <w:sz w:val="28"/>
          <w:szCs w:val="28"/>
        </w:rPr>
        <w:t>и истекший период 2023 года федерального государственного бюджетного учреждения туберкулезный санаторий «Голубая бухта» Министерства здравоохранения Российской Федерации»</w:t>
      </w:r>
      <w:r>
        <w:rPr>
          <w:sz w:val="28"/>
          <w:szCs w:val="28"/>
        </w:rPr>
        <w:t xml:space="preserve"> </w:t>
      </w:r>
      <w:r w:rsidR="00EA1E97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EA1E97">
        <w:rPr>
          <w:bCs/>
          <w:sz w:val="28"/>
          <w:szCs w:val="28"/>
        </w:rPr>
        <w:t xml:space="preserve"> </w:t>
      </w:r>
      <w:r w:rsidR="006A556A">
        <w:rPr>
          <w:bCs/>
          <w:sz w:val="28"/>
          <w:szCs w:val="28"/>
        </w:rPr>
        <w:t>Учреждение,</w:t>
      </w:r>
      <w:r>
        <w:rPr>
          <w:bCs/>
          <w:sz w:val="28"/>
          <w:szCs w:val="28"/>
        </w:rPr>
        <w:t xml:space="preserve"> проверка) </w:t>
      </w:r>
      <w:r w:rsidR="00EA1E9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период </w:t>
      </w:r>
      <w:r w:rsidR="003844EB" w:rsidRPr="00F227EF">
        <w:rPr>
          <w:color w:val="000000" w:themeColor="text1"/>
          <w:sz w:val="28"/>
          <w:szCs w:val="28"/>
        </w:rPr>
        <w:t>с 22 по 26 мая 2023 года</w:t>
      </w:r>
      <w:r w:rsidR="003844EB">
        <w:rPr>
          <w:color w:val="000000" w:themeColor="text1"/>
          <w:sz w:val="28"/>
          <w:szCs w:val="28"/>
        </w:rPr>
        <w:t>.</w:t>
      </w:r>
    </w:p>
    <w:p w:rsidR="00543A87" w:rsidRPr="006A556A" w:rsidRDefault="004A4DFF" w:rsidP="006A55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выявлены нарушения </w:t>
      </w:r>
      <w:r>
        <w:rPr>
          <w:sz w:val="28"/>
          <w:szCs w:val="28"/>
        </w:rPr>
        <w:t xml:space="preserve">ведения бухгалтерского учета </w:t>
      </w:r>
      <w:r w:rsidRPr="00EA6768">
        <w:rPr>
          <w:sz w:val="28"/>
          <w:szCs w:val="28"/>
        </w:rPr>
        <w:t>в части формирования Учетной политики</w:t>
      </w:r>
      <w:r>
        <w:rPr>
          <w:sz w:val="28"/>
          <w:szCs w:val="28"/>
        </w:rPr>
        <w:t>, о</w:t>
      </w:r>
      <w:r w:rsidRPr="00EA6768">
        <w:rPr>
          <w:sz w:val="28"/>
          <w:szCs w:val="28"/>
        </w:rPr>
        <w:t xml:space="preserve">формления первичных учетных документов </w:t>
      </w:r>
      <w:r w:rsidR="003844EB">
        <w:rPr>
          <w:sz w:val="28"/>
          <w:szCs w:val="28"/>
        </w:rPr>
        <w:br/>
      </w:r>
      <w:r w:rsidRPr="00EA6768">
        <w:rPr>
          <w:sz w:val="28"/>
          <w:szCs w:val="28"/>
        </w:rPr>
        <w:t>и регистров бухгалтерского учета</w:t>
      </w:r>
      <w:r w:rsidR="00DC5077">
        <w:rPr>
          <w:sz w:val="28"/>
          <w:szCs w:val="28"/>
        </w:rPr>
        <w:t xml:space="preserve">, </w:t>
      </w:r>
      <w:r w:rsidR="003844EB" w:rsidRPr="006652AB">
        <w:rPr>
          <w:sz w:val="28"/>
          <w:szCs w:val="28"/>
          <w:lang w:eastAsia="en-US"/>
        </w:rPr>
        <w:t>проведения инвентаризации</w:t>
      </w:r>
      <w:r>
        <w:rPr>
          <w:sz w:val="28"/>
          <w:szCs w:val="28"/>
        </w:rPr>
        <w:t>;</w:t>
      </w:r>
      <w:r w:rsidR="00BD66D2">
        <w:rPr>
          <w:sz w:val="28"/>
          <w:szCs w:val="28"/>
        </w:rPr>
        <w:t xml:space="preserve"> </w:t>
      </w:r>
      <w:r w:rsidR="00BD66D2" w:rsidRPr="00B037D9">
        <w:rPr>
          <w:sz w:val="28"/>
          <w:szCs w:val="28"/>
        </w:rPr>
        <w:t>законода</w:t>
      </w:r>
      <w:r w:rsidR="00DC5077">
        <w:rPr>
          <w:sz w:val="28"/>
          <w:szCs w:val="28"/>
        </w:rPr>
        <w:t xml:space="preserve">тельства </w:t>
      </w:r>
      <w:r w:rsidR="00AA71E0">
        <w:rPr>
          <w:sz w:val="28"/>
          <w:szCs w:val="28"/>
        </w:rPr>
        <w:br/>
      </w:r>
      <w:r w:rsidR="00BD66D2">
        <w:rPr>
          <w:sz w:val="28"/>
          <w:szCs w:val="28"/>
        </w:rPr>
        <w:t xml:space="preserve">о контрактной системе в сфере закупок </w:t>
      </w:r>
      <w:r w:rsidR="00BD66D2" w:rsidRPr="00B037D9">
        <w:rPr>
          <w:sz w:val="28"/>
          <w:szCs w:val="28"/>
        </w:rPr>
        <w:t>в части</w:t>
      </w:r>
      <w:r w:rsidR="007E6FC1">
        <w:rPr>
          <w:sz w:val="28"/>
          <w:szCs w:val="28"/>
        </w:rPr>
        <w:t xml:space="preserve"> </w:t>
      </w:r>
      <w:r w:rsidR="00BD66D2" w:rsidRPr="00B037D9">
        <w:rPr>
          <w:sz w:val="28"/>
          <w:szCs w:val="28"/>
        </w:rPr>
        <w:t>несоблюдения национального режима,</w:t>
      </w:r>
      <w:r w:rsidR="00BD66D2">
        <w:rPr>
          <w:sz w:val="28"/>
          <w:szCs w:val="28"/>
        </w:rPr>
        <w:t xml:space="preserve"> </w:t>
      </w:r>
      <w:r w:rsidR="003844EB" w:rsidRPr="006652AB">
        <w:rPr>
          <w:sz w:val="28"/>
          <w:szCs w:val="28"/>
          <w:lang w:eastAsia="en-US"/>
        </w:rPr>
        <w:t>установления дополнительных требований, предъявляемых</w:t>
      </w:r>
      <w:r w:rsidR="003844EB">
        <w:rPr>
          <w:sz w:val="28"/>
          <w:szCs w:val="28"/>
          <w:lang w:eastAsia="en-US"/>
        </w:rPr>
        <w:t xml:space="preserve"> </w:t>
      </w:r>
      <w:r w:rsidR="003844EB" w:rsidRPr="006652AB">
        <w:rPr>
          <w:sz w:val="28"/>
          <w:szCs w:val="28"/>
          <w:lang w:eastAsia="en-US"/>
        </w:rPr>
        <w:t>к участникам закупки</w:t>
      </w:r>
      <w:r w:rsidR="009E66C6">
        <w:rPr>
          <w:sz w:val="28"/>
          <w:szCs w:val="28"/>
          <w:lang w:eastAsia="en-US"/>
        </w:rPr>
        <w:t xml:space="preserve">, </w:t>
      </w:r>
      <w:r w:rsidR="009E66C6" w:rsidRPr="006652AB">
        <w:rPr>
          <w:sz w:val="28"/>
          <w:szCs w:val="28"/>
          <w:lang w:eastAsia="en-US"/>
        </w:rPr>
        <w:t xml:space="preserve">неразмещения или размещения с нарушением сроков обязательной информации </w:t>
      </w:r>
      <w:r w:rsidR="00AA71E0">
        <w:rPr>
          <w:sz w:val="28"/>
          <w:szCs w:val="28"/>
          <w:lang w:eastAsia="en-US"/>
        </w:rPr>
        <w:br/>
      </w:r>
      <w:r w:rsidR="009E66C6" w:rsidRPr="006652AB">
        <w:rPr>
          <w:sz w:val="28"/>
          <w:szCs w:val="28"/>
          <w:lang w:eastAsia="en-US"/>
        </w:rPr>
        <w:t>и документов в ЕИС</w:t>
      </w:r>
      <w:r w:rsidR="007E6FC1" w:rsidRPr="00E32674">
        <w:rPr>
          <w:sz w:val="28"/>
          <w:szCs w:val="28"/>
        </w:rPr>
        <w:t>;</w:t>
      </w:r>
      <w:r w:rsidR="007E6FC1">
        <w:rPr>
          <w:sz w:val="28"/>
          <w:szCs w:val="28"/>
        </w:rPr>
        <w:t xml:space="preserve"> </w:t>
      </w:r>
      <w:r w:rsidR="00147FC6">
        <w:rPr>
          <w:sz w:val="28"/>
          <w:szCs w:val="28"/>
        </w:rPr>
        <w:t>учета недвижимого имущества</w:t>
      </w:r>
      <w:r w:rsidR="00147FC6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7174A8" w:rsidRDefault="00543A87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670CC4">
        <w:rPr>
          <w:sz w:val="28"/>
          <w:szCs w:val="28"/>
        </w:rPr>
        <w:br/>
      </w:r>
      <w:r w:rsidR="00147FC6">
        <w:rPr>
          <w:sz w:val="28"/>
          <w:szCs w:val="28"/>
        </w:rPr>
        <w:t>директору</w:t>
      </w:r>
      <w:r w:rsidRPr="004A2DB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поручено</w:t>
      </w:r>
      <w:r w:rsidRPr="00884B50">
        <w:rPr>
          <w:sz w:val="28"/>
          <w:szCs w:val="28"/>
        </w:rPr>
        <w:t> принять исчерпывающие меры по устранению выявл</w:t>
      </w:r>
      <w:r w:rsidR="007174A8">
        <w:rPr>
          <w:sz w:val="28"/>
          <w:szCs w:val="28"/>
        </w:rPr>
        <w:t xml:space="preserve">енных в ходе проверки нарушений, </w:t>
      </w:r>
      <w:r w:rsidR="00F358F8">
        <w:rPr>
          <w:sz w:val="28"/>
          <w:szCs w:val="28"/>
        </w:rPr>
        <w:t xml:space="preserve">представить План мероприятий </w:t>
      </w:r>
      <w:r w:rsidR="00F358F8">
        <w:rPr>
          <w:sz w:val="28"/>
          <w:szCs w:val="28"/>
        </w:rPr>
        <w:br/>
        <w:t>по устранению нарушений,</w:t>
      </w:r>
      <w:r w:rsidR="00F358F8" w:rsidRPr="00884B50"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>
        <w:rPr>
          <w:sz w:val="28"/>
          <w:szCs w:val="28"/>
        </w:rPr>
        <w:t>.</w:t>
      </w:r>
      <w:r w:rsidRPr="00884B50">
        <w:rPr>
          <w:sz w:val="28"/>
          <w:szCs w:val="28"/>
        </w:rPr>
        <w:t xml:space="preserve"> </w:t>
      </w:r>
    </w:p>
    <w:p w:rsidR="001F2D9C" w:rsidRDefault="007174A8" w:rsidP="001F2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884B50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884B50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884B50">
        <w:rPr>
          <w:sz w:val="28"/>
          <w:szCs w:val="28"/>
        </w:rPr>
        <w:t>в Федеральную антимонопольную службу и Федеральное казначейство</w:t>
      </w:r>
      <w:r w:rsidR="001F2D9C">
        <w:rPr>
          <w:sz w:val="28"/>
          <w:szCs w:val="28"/>
        </w:rPr>
        <w:t xml:space="preserve"> для применения мер административного характера.</w:t>
      </w:r>
    </w:p>
    <w:p w:rsidR="007174A8" w:rsidRDefault="007174A8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F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8F8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46462"/>
    <w:rsid w:val="00147FC6"/>
    <w:rsid w:val="00174B32"/>
    <w:rsid w:val="001B3CB1"/>
    <w:rsid w:val="001D7F88"/>
    <w:rsid w:val="001F2D9C"/>
    <w:rsid w:val="00226C76"/>
    <w:rsid w:val="00291552"/>
    <w:rsid w:val="002B05A0"/>
    <w:rsid w:val="00332723"/>
    <w:rsid w:val="003844EB"/>
    <w:rsid w:val="003A754A"/>
    <w:rsid w:val="004A4DFF"/>
    <w:rsid w:val="004A6691"/>
    <w:rsid w:val="00535E75"/>
    <w:rsid w:val="00543A87"/>
    <w:rsid w:val="00566B22"/>
    <w:rsid w:val="005B5149"/>
    <w:rsid w:val="00662963"/>
    <w:rsid w:val="00670CC4"/>
    <w:rsid w:val="006A556A"/>
    <w:rsid w:val="007163A6"/>
    <w:rsid w:val="007174A8"/>
    <w:rsid w:val="0074640F"/>
    <w:rsid w:val="007E6FC1"/>
    <w:rsid w:val="00815397"/>
    <w:rsid w:val="0086266E"/>
    <w:rsid w:val="008649E0"/>
    <w:rsid w:val="0089463F"/>
    <w:rsid w:val="0099119F"/>
    <w:rsid w:val="009E66C6"/>
    <w:rsid w:val="00A04728"/>
    <w:rsid w:val="00A44E21"/>
    <w:rsid w:val="00A75A80"/>
    <w:rsid w:val="00AA71E0"/>
    <w:rsid w:val="00AF1336"/>
    <w:rsid w:val="00B54D01"/>
    <w:rsid w:val="00B84578"/>
    <w:rsid w:val="00BA4588"/>
    <w:rsid w:val="00BD66D2"/>
    <w:rsid w:val="00CD53D6"/>
    <w:rsid w:val="00D3282C"/>
    <w:rsid w:val="00D862DA"/>
    <w:rsid w:val="00DA3554"/>
    <w:rsid w:val="00DB2A2B"/>
    <w:rsid w:val="00DC5077"/>
    <w:rsid w:val="00E104A4"/>
    <w:rsid w:val="00E13931"/>
    <w:rsid w:val="00E45A15"/>
    <w:rsid w:val="00E47663"/>
    <w:rsid w:val="00E545F6"/>
    <w:rsid w:val="00EA1E97"/>
    <w:rsid w:val="00EA39DA"/>
    <w:rsid w:val="00EB4EE2"/>
    <w:rsid w:val="00F358F8"/>
    <w:rsid w:val="00F43830"/>
    <w:rsid w:val="00F47F2D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7AAA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4</cp:revision>
  <cp:lastPrinted>2023-04-10T15:31:00Z</cp:lastPrinted>
  <dcterms:created xsi:type="dcterms:W3CDTF">2023-08-01T11:05:00Z</dcterms:created>
  <dcterms:modified xsi:type="dcterms:W3CDTF">2023-08-11T06:57:00Z</dcterms:modified>
</cp:coreProperties>
</file>