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D3" w:rsidRPr="00CC39D3" w:rsidRDefault="00CC39D3" w:rsidP="00CC39D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</w:pPr>
      <w:bookmarkStart w:id="0" w:name="_GoBack"/>
      <w:bookmarkEnd w:id="0"/>
      <w:r w:rsidRPr="00CC39D3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C39D3" w:rsidRPr="0085740C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85740C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85740C" w:rsidRDefault="00CC39D3" w:rsidP="00CC39D3">
      <w:pPr>
        <w:widowControl w:val="0"/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9D3" w:rsidRPr="0031691C" w:rsidRDefault="00CC39D3" w:rsidP="00CC39D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1691C">
        <w:rPr>
          <w:rFonts w:ascii="Times New Roman" w:eastAsia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1691C" w:rsidRPr="0031691C" w:rsidTr="0058269B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40C" w:rsidRPr="0031691C" w:rsidRDefault="0085740C" w:rsidP="005826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740C" w:rsidRPr="0031691C" w:rsidRDefault="0085740C" w:rsidP="0085740C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6"/>
        <w:gridCol w:w="283"/>
        <w:gridCol w:w="3792"/>
      </w:tblGrid>
      <w:tr w:rsidR="0031691C" w:rsidRPr="0031691C" w:rsidTr="0085740C">
        <w:trPr>
          <w:trHeight w:val="20"/>
        </w:trPr>
        <w:tc>
          <w:tcPr>
            <w:tcW w:w="2871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91C">
              <w:rPr>
                <w:rFonts w:ascii="Times New Roman" w:hAnsi="Times New Roman" w:cs="Times New Roman"/>
                <w:b/>
                <w:sz w:val="28"/>
                <w:szCs w:val="28"/>
              </w:rPr>
              <w:t>Кармеллоза</w:t>
            </w:r>
            <w:proofErr w:type="spellEnd"/>
            <w:r w:rsidRPr="003169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148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E463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.2.1.0377</w:t>
            </w:r>
          </w:p>
        </w:tc>
      </w:tr>
      <w:tr w:rsidR="0031691C" w:rsidRPr="0031691C" w:rsidTr="0085740C">
        <w:trPr>
          <w:trHeight w:val="20"/>
        </w:trPr>
        <w:tc>
          <w:tcPr>
            <w:tcW w:w="2871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Кармеллоза</w:t>
            </w:r>
            <w:proofErr w:type="spellEnd"/>
          </w:p>
        </w:tc>
        <w:tc>
          <w:tcPr>
            <w:tcW w:w="148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91C" w:rsidRPr="0031691C" w:rsidTr="0085740C">
        <w:trPr>
          <w:trHeight w:val="328"/>
        </w:trPr>
        <w:tc>
          <w:tcPr>
            <w:tcW w:w="2871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Carmellosum</w:t>
            </w:r>
            <w:proofErr w:type="spellEnd"/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proofErr w:type="spellEnd"/>
          </w:p>
        </w:tc>
        <w:tc>
          <w:tcPr>
            <w:tcW w:w="148" w:type="pct"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  <w:vAlign w:val="bottom"/>
            <w:hideMark/>
          </w:tcPr>
          <w:p w:rsidR="0085740C" w:rsidRPr="0031691C" w:rsidRDefault="0085740C" w:rsidP="00ED01C0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69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5740C" w:rsidRPr="0031691C" w:rsidRDefault="0085740C" w:rsidP="0085740C">
      <w:pPr>
        <w:widowControl w:val="0"/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1691C" w:rsidRPr="0031691C" w:rsidTr="0058269B">
        <w:tc>
          <w:tcPr>
            <w:tcW w:w="9354" w:type="dxa"/>
          </w:tcPr>
          <w:p w:rsidR="0085740C" w:rsidRPr="0031691C" w:rsidRDefault="0085740C" w:rsidP="005826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740C" w:rsidRPr="0031691C" w:rsidRDefault="0085740C" w:rsidP="0085740C">
      <w:pPr>
        <w:widowControl w:val="0"/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691C" w:rsidRPr="0031691C" w:rsidTr="0058269B">
        <w:tc>
          <w:tcPr>
            <w:tcW w:w="4785" w:type="dxa"/>
          </w:tcPr>
          <w:p w:rsidR="0085740C" w:rsidRPr="0031691C" w:rsidRDefault="0085740C" w:rsidP="005826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91C">
              <w:rPr>
                <w:rFonts w:ascii="Times New Roman" w:hAnsi="Times New Roman" w:cs="Times New Roman"/>
                <w:sz w:val="28"/>
                <w:szCs w:val="28"/>
              </w:rPr>
              <w:t>[9004-32-4]</w:t>
            </w:r>
          </w:p>
        </w:tc>
        <w:tc>
          <w:tcPr>
            <w:tcW w:w="4786" w:type="dxa"/>
          </w:tcPr>
          <w:p w:rsidR="0085740C" w:rsidRPr="0031691C" w:rsidRDefault="0085740C" w:rsidP="0058269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740C" w:rsidRPr="0031691C" w:rsidRDefault="0085740C" w:rsidP="0031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0C" w:rsidRPr="009A7350" w:rsidRDefault="0085740C" w:rsidP="003169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85740C" w:rsidRPr="00A673BC" w:rsidRDefault="0085740C" w:rsidP="0031691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Карбоксиметилцеллюлоза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натрия</w:t>
      </w:r>
      <w:r w:rsidRPr="00A673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40C" w:rsidRPr="00A63CCE" w:rsidRDefault="0085740C" w:rsidP="00316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Натриевая соль частично </w:t>
      </w:r>
      <w:r w:rsidRPr="00A33A7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D42A1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63CCE">
        <w:rPr>
          <w:rFonts w:ascii="Times New Roman" w:eastAsia="Times New Roman" w:hAnsi="Times New Roman" w:cs="Times New Roman"/>
          <w:sz w:val="28"/>
          <w:szCs w:val="28"/>
        </w:rPr>
        <w:t>карбоксиметилированной</w:t>
      </w:r>
      <w:proofErr w:type="spellEnd"/>
      <w:r w:rsidRPr="00A63CCE">
        <w:rPr>
          <w:rFonts w:ascii="Times New Roman" w:eastAsia="Times New Roman" w:hAnsi="Times New Roman" w:cs="Times New Roman"/>
          <w:sz w:val="28"/>
          <w:szCs w:val="28"/>
        </w:rPr>
        <w:t xml:space="preserve"> целлюлозы.</w:t>
      </w:r>
    </w:p>
    <w:p w:rsidR="0085740C" w:rsidRDefault="0085740C" w:rsidP="0031691C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C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Содержит от 6,5 % до 10,8 % натрия (</w:t>
      </w:r>
      <w:r w:rsidRPr="00A63CCE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Na</w:t>
      </w:r>
      <w:r w:rsidRPr="00A63CC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в пересчёте на сухое вещество.</w:t>
      </w:r>
    </w:p>
    <w:p w:rsidR="00D42A18" w:rsidRPr="00A63CCE" w:rsidRDefault="00D42A18" w:rsidP="0031691C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CE">
        <w:rPr>
          <w:rFonts w:ascii="Times New Roman" w:eastAsia="Times New Roman" w:hAnsi="Times New Roman" w:cs="Times New Roman"/>
          <w:sz w:val="28"/>
          <w:szCs w:val="28"/>
        </w:rPr>
        <w:t>СВОЙСТВА</w:t>
      </w:r>
    </w:p>
    <w:p w:rsidR="00FB40E6" w:rsidRPr="00CA3D32" w:rsidRDefault="00D16F28" w:rsidP="0031691C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63CCE">
        <w:rPr>
          <w:rFonts w:ascii="Times New Roman" w:hAnsi="Times New Roman"/>
          <w:szCs w:val="28"/>
        </w:rPr>
        <w:t>Описание.</w:t>
      </w:r>
      <w:r w:rsidR="00451274" w:rsidRPr="00A63CCE">
        <w:rPr>
          <w:rFonts w:ascii="Times New Roman" w:hAnsi="Times New Roman"/>
          <w:b w:val="0"/>
          <w:szCs w:val="28"/>
        </w:rPr>
        <w:t xml:space="preserve"> </w:t>
      </w:r>
      <w:r w:rsidR="00CA3D32" w:rsidRPr="00A63CCE">
        <w:rPr>
          <w:rFonts w:ascii="Times New Roman" w:hAnsi="Times New Roman"/>
          <w:b w:val="0"/>
          <w:szCs w:val="28"/>
        </w:rPr>
        <w:t>Белый или почти белый гранулированный порошок.</w:t>
      </w:r>
    </w:p>
    <w:p w:rsidR="00D16F28" w:rsidRPr="0066550A" w:rsidRDefault="00FB40E6" w:rsidP="0031691C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5B7330">
        <w:rPr>
          <w:rFonts w:ascii="Times New Roman" w:hAnsi="Times New Roman"/>
          <w:b w:val="0"/>
          <w:szCs w:val="28"/>
        </w:rPr>
        <w:t>*</w:t>
      </w:r>
      <w:proofErr w:type="gramStart"/>
      <w:r w:rsidR="003403F0" w:rsidRPr="00ED3AFC">
        <w:rPr>
          <w:rFonts w:ascii="Times New Roman" w:hAnsi="Times New Roman"/>
          <w:b w:val="0"/>
          <w:szCs w:val="28"/>
        </w:rPr>
        <w:t>Гигроскопичен</w:t>
      </w:r>
      <w:proofErr w:type="gramEnd"/>
      <w:r w:rsidR="00D16F28" w:rsidRPr="00ED3AFC">
        <w:rPr>
          <w:rFonts w:ascii="Times New Roman" w:hAnsi="Times New Roman"/>
          <w:b w:val="0"/>
          <w:szCs w:val="28"/>
        </w:rPr>
        <w:t xml:space="preserve"> после</w:t>
      </w:r>
      <w:r w:rsidR="00D16F28" w:rsidRPr="005B7330">
        <w:rPr>
          <w:rFonts w:ascii="Times New Roman" w:hAnsi="Times New Roman"/>
          <w:b w:val="0"/>
          <w:szCs w:val="28"/>
        </w:rPr>
        <w:t xml:space="preserve"> высушивания</w:t>
      </w:r>
      <w:r w:rsidR="00D16F28" w:rsidRPr="0066550A">
        <w:rPr>
          <w:rFonts w:ascii="Times New Roman" w:hAnsi="Times New Roman"/>
          <w:b w:val="0"/>
          <w:szCs w:val="28"/>
        </w:rPr>
        <w:t>.</w:t>
      </w:r>
    </w:p>
    <w:p w:rsidR="00A63CCE" w:rsidRDefault="00D16F28" w:rsidP="0031691C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084C">
        <w:rPr>
          <w:rFonts w:ascii="Times New Roman" w:hAnsi="Times New Roman"/>
          <w:szCs w:val="28"/>
        </w:rPr>
        <w:t>Растворимость.</w:t>
      </w:r>
      <w:r w:rsidR="0018084C">
        <w:rPr>
          <w:rFonts w:ascii="Times New Roman" w:hAnsi="Times New Roman"/>
          <w:szCs w:val="28"/>
        </w:rPr>
        <w:t xml:space="preserve"> </w:t>
      </w:r>
      <w:r w:rsidR="00B637B7">
        <w:rPr>
          <w:rFonts w:ascii="Times New Roman" w:hAnsi="Times New Roman"/>
          <w:b w:val="0"/>
          <w:szCs w:val="28"/>
        </w:rPr>
        <w:t>П</w:t>
      </w:r>
      <w:r w:rsidR="00B637B7" w:rsidRPr="005B7330">
        <w:rPr>
          <w:rFonts w:ascii="Times New Roman" w:hAnsi="Times New Roman"/>
          <w:b w:val="0"/>
          <w:szCs w:val="28"/>
        </w:rPr>
        <w:t xml:space="preserve">рактически нерастворим </w:t>
      </w:r>
      <w:r w:rsidR="00B637B7">
        <w:rPr>
          <w:rFonts w:ascii="Times New Roman" w:hAnsi="Times New Roman"/>
          <w:b w:val="0"/>
          <w:szCs w:val="28"/>
        </w:rPr>
        <w:t xml:space="preserve">в </w:t>
      </w:r>
      <w:r w:rsidR="00B637B7" w:rsidRPr="005B7330">
        <w:rPr>
          <w:rFonts w:ascii="Times New Roman" w:hAnsi="Times New Roman"/>
          <w:b w:val="0"/>
          <w:szCs w:val="28"/>
        </w:rPr>
        <w:t>этаноле безводном, ацетоне и толуоле.</w:t>
      </w:r>
    </w:p>
    <w:p w:rsidR="00D16F28" w:rsidRPr="00F405D3" w:rsidRDefault="00A63CCE" w:rsidP="0031691C">
      <w:pPr>
        <w:pStyle w:val="a4"/>
        <w:tabs>
          <w:tab w:val="left" w:pos="-2835"/>
          <w:tab w:val="left" w:pos="3510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B637B7" w:rsidRPr="00A63CCE">
        <w:rPr>
          <w:rFonts w:ascii="Times New Roman" w:hAnsi="Times New Roman"/>
          <w:b w:val="0"/>
          <w:szCs w:val="28"/>
        </w:rPr>
        <w:t xml:space="preserve">Легко </w:t>
      </w:r>
      <w:proofErr w:type="spellStart"/>
      <w:r w:rsidR="00B637B7" w:rsidRPr="00A63CCE">
        <w:rPr>
          <w:rFonts w:ascii="Times New Roman" w:hAnsi="Times New Roman"/>
          <w:b w:val="0"/>
          <w:szCs w:val="28"/>
        </w:rPr>
        <w:t>диспергируется</w:t>
      </w:r>
      <w:proofErr w:type="spellEnd"/>
      <w:r w:rsidR="00B637B7" w:rsidRPr="00A63CCE">
        <w:rPr>
          <w:rFonts w:ascii="Times New Roman" w:hAnsi="Times New Roman"/>
          <w:b w:val="0"/>
          <w:szCs w:val="28"/>
        </w:rPr>
        <w:t xml:space="preserve"> в</w:t>
      </w:r>
      <w:r w:rsidR="00D16F28" w:rsidRPr="00A63CCE">
        <w:rPr>
          <w:rFonts w:ascii="Times New Roman" w:hAnsi="Times New Roman"/>
          <w:b w:val="0"/>
          <w:szCs w:val="28"/>
        </w:rPr>
        <w:t xml:space="preserve"> воде с образованием коллоидного </w:t>
      </w:r>
      <w:r w:rsidR="00B637B7" w:rsidRPr="00A63CCE">
        <w:rPr>
          <w:rFonts w:ascii="Times New Roman" w:hAnsi="Times New Roman"/>
          <w:b w:val="0"/>
          <w:szCs w:val="28"/>
        </w:rPr>
        <w:t>раствора</w:t>
      </w:r>
      <w:r w:rsidR="00B637B7">
        <w:rPr>
          <w:rFonts w:ascii="Times New Roman" w:hAnsi="Times New Roman"/>
          <w:b w:val="0"/>
          <w:szCs w:val="28"/>
        </w:rPr>
        <w:t>.</w:t>
      </w:r>
    </w:p>
    <w:p w:rsidR="00D42A18" w:rsidRDefault="00D42A18" w:rsidP="0031691C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3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6EA8">
        <w:rPr>
          <w:rFonts w:ascii="Times New Roman" w:eastAsia="Times New Roman" w:hAnsi="Times New Roman" w:cs="Times New Roman"/>
          <w:sz w:val="28"/>
          <w:szCs w:val="28"/>
        </w:rPr>
        <w:t>ДЕНТИФИКАЦИЯ</w:t>
      </w:r>
    </w:p>
    <w:p w:rsidR="00A63CCE" w:rsidRPr="00F405D3" w:rsidRDefault="00A63CCE" w:rsidP="00316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CCE">
        <w:rPr>
          <w:rFonts w:ascii="Times New Roman" w:eastAsia="Times New Roman" w:hAnsi="Times New Roman" w:cs="Times New Roman"/>
          <w:i/>
          <w:sz w:val="28"/>
          <w:szCs w:val="28"/>
        </w:rPr>
        <w:t>Исходный раствор.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CCE">
        <w:rPr>
          <w:rFonts w:ascii="Times New Roman" w:hAnsi="Times New Roman" w:cs="Times New Roman"/>
          <w:sz w:val="28"/>
          <w:szCs w:val="28"/>
        </w:rPr>
        <w:t>В мерную</w:t>
      </w:r>
      <w:r w:rsidRPr="00C9486B">
        <w:rPr>
          <w:rFonts w:ascii="Times New Roman" w:hAnsi="Times New Roman" w:cs="Times New Roman"/>
          <w:sz w:val="28"/>
          <w:szCs w:val="28"/>
        </w:rPr>
        <w:t xml:space="preserve"> колбу вместимостью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 мл помещают 90 мл воды, свободной от углерода диоксида, прибавляют 1 г субстанции и </w:t>
      </w:r>
      <w:r w:rsidR="007B36FD">
        <w:rPr>
          <w:rFonts w:ascii="Times New Roman" w:hAnsi="Times New Roman" w:cs="Times New Roman"/>
          <w:sz w:val="28"/>
          <w:szCs w:val="28"/>
        </w:rPr>
        <w:t>перемешивают при температуре 40–</w:t>
      </w:r>
      <w:r>
        <w:rPr>
          <w:rFonts w:ascii="Times New Roman" w:hAnsi="Times New Roman" w:cs="Times New Roman"/>
          <w:sz w:val="28"/>
          <w:szCs w:val="28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7B36FD" w:rsidRPr="007B36FD">
        <w:rPr>
          <w:rFonts w:ascii="Times New Roman" w:hAnsi="Times New Roman" w:cs="Times New Roman"/>
          <w:sz w:val="28"/>
          <w:szCs w:val="28"/>
        </w:rPr>
        <w:t>°</w:t>
      </w:r>
      <w:r w:rsidRPr="00E66A4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получения коллоидного раствора, охлаждают и доводят объём раствора тем же растворителем до метки.</w:t>
      </w:r>
    </w:p>
    <w:p w:rsidR="00EC5490" w:rsidRPr="00A63CCE" w:rsidRDefault="0018084C" w:rsidP="0031691C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C93">
        <w:rPr>
          <w:rFonts w:ascii="Times New Roman" w:hAnsi="Times New Roman" w:cs="Times New Roman"/>
          <w:i/>
          <w:sz w:val="28"/>
          <w:szCs w:val="28"/>
        </w:rPr>
        <w:t>1.</w:t>
      </w:r>
      <w:r w:rsidR="006E571B">
        <w:rPr>
          <w:rFonts w:ascii="Times New Roman" w:hAnsi="Times New Roman" w:cs="Times New Roman"/>
          <w:i/>
          <w:sz w:val="28"/>
          <w:szCs w:val="28"/>
        </w:rPr>
        <w:t> </w:t>
      </w:r>
      <w:r w:rsidR="00A47C93"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D20E2E" w:rsidRPr="00945550">
        <w:rPr>
          <w:rFonts w:ascii="Times New Roman" w:hAnsi="Times New Roman" w:cs="Times New Roman"/>
          <w:sz w:val="28"/>
          <w:szCs w:val="28"/>
        </w:rPr>
        <w:t xml:space="preserve"> </w:t>
      </w:r>
      <w:r w:rsidR="00EC5490">
        <w:rPr>
          <w:rFonts w:ascii="Times New Roman" w:hAnsi="Times New Roman" w:cs="Times New Roman"/>
          <w:sz w:val="28"/>
          <w:szCs w:val="28"/>
        </w:rPr>
        <w:t>К 10</w:t>
      </w:r>
      <w:r w:rsidR="003C5A56">
        <w:rPr>
          <w:rFonts w:ascii="Times New Roman" w:hAnsi="Times New Roman" w:cs="Times New Roman"/>
          <w:sz w:val="28"/>
          <w:szCs w:val="28"/>
        </w:rPr>
        <w:t> </w:t>
      </w:r>
      <w:r w:rsidR="00EC5490" w:rsidRPr="00A47C93">
        <w:rPr>
          <w:rFonts w:ascii="Times New Roman" w:hAnsi="Times New Roman" w:cs="Times New Roman"/>
          <w:sz w:val="28"/>
          <w:szCs w:val="28"/>
        </w:rPr>
        <w:t>мл</w:t>
      </w:r>
      <w:r w:rsidR="00EC5490">
        <w:rPr>
          <w:rFonts w:ascii="Times New Roman" w:hAnsi="Times New Roman" w:cs="Times New Roman"/>
          <w:sz w:val="28"/>
          <w:szCs w:val="28"/>
        </w:rPr>
        <w:t xml:space="preserve"> </w:t>
      </w:r>
      <w:r w:rsidR="001F7650">
        <w:rPr>
          <w:rFonts w:ascii="Times New Roman" w:hAnsi="Times New Roman" w:cs="Times New Roman"/>
          <w:sz w:val="28"/>
          <w:szCs w:val="28"/>
        </w:rPr>
        <w:t xml:space="preserve">исходного </w:t>
      </w:r>
      <w:r w:rsidR="00EC5490" w:rsidRPr="00A47C93">
        <w:rPr>
          <w:rFonts w:ascii="Times New Roman" w:hAnsi="Times New Roman" w:cs="Times New Roman"/>
          <w:sz w:val="28"/>
          <w:szCs w:val="28"/>
        </w:rPr>
        <w:t>р</w:t>
      </w:r>
      <w:r w:rsidR="002809BB">
        <w:rPr>
          <w:rFonts w:ascii="Times New Roman" w:hAnsi="Times New Roman" w:cs="Times New Roman"/>
          <w:sz w:val="28"/>
          <w:szCs w:val="28"/>
        </w:rPr>
        <w:t xml:space="preserve">аствора </w:t>
      </w:r>
      <w:r w:rsidR="003C5A56">
        <w:rPr>
          <w:rFonts w:ascii="Times New Roman" w:hAnsi="Times New Roman" w:cs="Times New Roman"/>
          <w:sz w:val="28"/>
          <w:szCs w:val="28"/>
        </w:rPr>
        <w:t>прибавляют 1 </w:t>
      </w:r>
      <w:r w:rsidR="00EC5490">
        <w:rPr>
          <w:rFonts w:ascii="Times New Roman" w:hAnsi="Times New Roman" w:cs="Times New Roman"/>
          <w:sz w:val="28"/>
          <w:szCs w:val="28"/>
        </w:rPr>
        <w:t xml:space="preserve">мл </w:t>
      </w:r>
      <w:r w:rsidR="003C5A56" w:rsidRPr="00A63CCE">
        <w:rPr>
          <w:rFonts w:ascii="Times New Roman" w:hAnsi="Times New Roman" w:cs="Times New Roman"/>
          <w:sz w:val="28"/>
          <w:szCs w:val="28"/>
        </w:rPr>
        <w:t xml:space="preserve">меди(II) </w:t>
      </w:r>
      <w:proofErr w:type="spellStart"/>
      <w:proofErr w:type="gramStart"/>
      <w:r w:rsidR="003C5A56" w:rsidRPr="00A63CC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3C5A56" w:rsidRPr="00A63CCE">
        <w:rPr>
          <w:rFonts w:ascii="Times New Roman" w:hAnsi="Times New Roman" w:cs="Times New Roman"/>
          <w:sz w:val="28"/>
          <w:szCs w:val="28"/>
        </w:rPr>
        <w:t>ульфата</w:t>
      </w:r>
      <w:proofErr w:type="spellEnd"/>
      <w:r w:rsidR="003C5A56" w:rsidRPr="00A63CCE">
        <w:rPr>
          <w:rFonts w:ascii="Times New Roman" w:hAnsi="Times New Roman" w:cs="Times New Roman"/>
          <w:sz w:val="28"/>
          <w:szCs w:val="28"/>
        </w:rPr>
        <w:t xml:space="preserve"> раствора 12,5 </w:t>
      </w:r>
      <w:r w:rsidR="00EC5490" w:rsidRPr="00A63CCE">
        <w:rPr>
          <w:rFonts w:ascii="Times New Roman" w:hAnsi="Times New Roman" w:cs="Times New Roman"/>
          <w:sz w:val="28"/>
          <w:szCs w:val="28"/>
        </w:rPr>
        <w:t>%; должен</w:t>
      </w:r>
      <w:r w:rsidR="00EC5490">
        <w:rPr>
          <w:rFonts w:ascii="Times New Roman" w:hAnsi="Times New Roman" w:cs="Times New Roman"/>
          <w:sz w:val="28"/>
          <w:szCs w:val="28"/>
        </w:rPr>
        <w:t xml:space="preserve"> образоваться синий осадок</w:t>
      </w:r>
      <w:r w:rsidR="00EC5490" w:rsidRPr="00003831">
        <w:rPr>
          <w:rFonts w:ascii="Times New Roman" w:hAnsi="Times New Roman" w:cs="Times New Roman"/>
          <w:i/>
          <w:sz w:val="28"/>
          <w:szCs w:val="28"/>
        </w:rPr>
        <w:t>.</w:t>
      </w:r>
    </w:p>
    <w:p w:rsidR="00A47C93" w:rsidRDefault="006E571B" w:rsidP="00F60E1A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A47C93"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47C93">
        <w:rPr>
          <w:rFonts w:ascii="Times New Roman" w:hAnsi="Times New Roman" w:cs="Times New Roman"/>
          <w:sz w:val="28"/>
          <w:szCs w:val="28"/>
        </w:rPr>
        <w:t xml:space="preserve"> </w:t>
      </w:r>
      <w:r w:rsidR="003C5A56">
        <w:rPr>
          <w:rFonts w:ascii="Times New Roman" w:hAnsi="Times New Roman" w:cs="Times New Roman"/>
          <w:sz w:val="28"/>
          <w:szCs w:val="28"/>
        </w:rPr>
        <w:t>Кипятят 5 </w:t>
      </w:r>
      <w:r w:rsidR="00A63CCE">
        <w:rPr>
          <w:rFonts w:ascii="Times New Roman" w:hAnsi="Times New Roman" w:cs="Times New Roman"/>
          <w:sz w:val="28"/>
          <w:szCs w:val="28"/>
        </w:rPr>
        <w:t xml:space="preserve">мл исходного раствора </w:t>
      </w:r>
      <w:r w:rsidR="00EC5490">
        <w:rPr>
          <w:rFonts w:ascii="Times New Roman" w:hAnsi="Times New Roman" w:cs="Times New Roman"/>
          <w:sz w:val="28"/>
          <w:szCs w:val="28"/>
        </w:rPr>
        <w:t>в течение нескольких минут; не должен образовываться осадок.</w:t>
      </w:r>
    </w:p>
    <w:p w:rsidR="008D6161" w:rsidRDefault="00A47C93" w:rsidP="00BA1B9B">
      <w:pPr>
        <w:pStyle w:val="af0"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2B">
        <w:rPr>
          <w:rFonts w:ascii="Times New Roman" w:hAnsi="Times New Roman" w:cs="Times New Roman"/>
          <w:i/>
          <w:sz w:val="28"/>
          <w:szCs w:val="28"/>
        </w:rPr>
        <w:t>3.</w:t>
      </w:r>
      <w:r w:rsidR="006E571B">
        <w:rPr>
          <w:rFonts w:ascii="Times New Roman" w:hAnsi="Times New Roman" w:cs="Times New Roman"/>
          <w:sz w:val="28"/>
          <w:szCs w:val="28"/>
        </w:rPr>
        <w:t> </w:t>
      </w:r>
      <w:r w:rsidRPr="00A47C9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BA1B9B">
        <w:rPr>
          <w:rFonts w:ascii="Times New Roman" w:hAnsi="Times New Roman" w:cs="Times New Roman"/>
          <w:sz w:val="28"/>
          <w:szCs w:val="28"/>
        </w:rPr>
        <w:t xml:space="preserve"> </w:t>
      </w:r>
      <w:r w:rsidR="00EC5490">
        <w:rPr>
          <w:rFonts w:ascii="Times New Roman" w:hAnsi="Times New Roman" w:cs="Times New Roman"/>
          <w:sz w:val="28"/>
          <w:szCs w:val="28"/>
        </w:rPr>
        <w:t xml:space="preserve">К остатку, полученному в испытании </w:t>
      </w:r>
      <w:r w:rsidR="00EC5490" w:rsidRPr="00A63CCE">
        <w:rPr>
          <w:rFonts w:ascii="Times New Roman" w:hAnsi="Times New Roman" w:cs="Times New Roman"/>
          <w:sz w:val="28"/>
          <w:szCs w:val="28"/>
        </w:rPr>
        <w:t>«Сульфатная зола»</w:t>
      </w:r>
      <w:r w:rsidR="003C5A56" w:rsidRPr="00A63CCE">
        <w:rPr>
          <w:rFonts w:ascii="Times New Roman" w:hAnsi="Times New Roman" w:cs="Times New Roman"/>
          <w:sz w:val="28"/>
          <w:szCs w:val="28"/>
        </w:rPr>
        <w:t>,</w:t>
      </w:r>
      <w:r w:rsidR="003C5A56">
        <w:rPr>
          <w:rFonts w:ascii="Times New Roman" w:hAnsi="Times New Roman" w:cs="Times New Roman"/>
          <w:sz w:val="28"/>
          <w:szCs w:val="28"/>
        </w:rPr>
        <w:t xml:space="preserve"> прибавляют 1 </w:t>
      </w:r>
      <w:r w:rsidR="00EC5490">
        <w:rPr>
          <w:rFonts w:ascii="Times New Roman" w:hAnsi="Times New Roman" w:cs="Times New Roman"/>
          <w:sz w:val="28"/>
          <w:szCs w:val="28"/>
        </w:rPr>
        <w:t>мл хлористоводородной кислоты концентрированной</w:t>
      </w:r>
      <w:r w:rsidR="00BA763A">
        <w:rPr>
          <w:rFonts w:ascii="Times New Roman" w:hAnsi="Times New Roman" w:cs="Times New Roman"/>
          <w:sz w:val="28"/>
          <w:szCs w:val="28"/>
        </w:rPr>
        <w:t xml:space="preserve"> и </w:t>
      </w:r>
      <w:r w:rsidR="00A63CCE">
        <w:rPr>
          <w:rFonts w:ascii="Times New Roman" w:hAnsi="Times New Roman" w:cs="Times New Roman"/>
          <w:sz w:val="28"/>
          <w:szCs w:val="28"/>
        </w:rPr>
        <w:t>выпа</w:t>
      </w:r>
      <w:r w:rsidR="00BA763A">
        <w:rPr>
          <w:rFonts w:ascii="Times New Roman" w:hAnsi="Times New Roman" w:cs="Times New Roman"/>
          <w:sz w:val="28"/>
          <w:szCs w:val="28"/>
        </w:rPr>
        <w:t xml:space="preserve">ривают на водяной </w:t>
      </w:r>
      <w:r w:rsidR="00BA763A" w:rsidRPr="00A63CCE">
        <w:rPr>
          <w:rFonts w:ascii="Times New Roman" w:hAnsi="Times New Roman" w:cs="Times New Roman"/>
          <w:sz w:val="28"/>
          <w:szCs w:val="28"/>
        </w:rPr>
        <w:t>бане досуха</w:t>
      </w:r>
      <w:r w:rsidR="00BA763A" w:rsidRPr="002015A3">
        <w:rPr>
          <w:rFonts w:ascii="Times New Roman" w:hAnsi="Times New Roman" w:cs="Times New Roman"/>
          <w:sz w:val="28"/>
          <w:szCs w:val="28"/>
        </w:rPr>
        <w:t xml:space="preserve">. </w:t>
      </w:r>
      <w:r w:rsidR="00A63CCE" w:rsidRPr="002015A3">
        <w:rPr>
          <w:rFonts w:ascii="Times New Roman" w:hAnsi="Times New Roman" w:cs="Times New Roman"/>
          <w:sz w:val="28"/>
          <w:szCs w:val="28"/>
        </w:rPr>
        <w:t>Сухой</w:t>
      </w:r>
      <w:r w:rsidR="00A63CCE" w:rsidRPr="00A63CCE">
        <w:rPr>
          <w:rFonts w:ascii="Times New Roman" w:hAnsi="Times New Roman" w:cs="Times New Roman"/>
          <w:sz w:val="28"/>
          <w:szCs w:val="28"/>
        </w:rPr>
        <w:t xml:space="preserve"> о</w:t>
      </w:r>
      <w:r w:rsidR="00BA763A" w:rsidRPr="00A63CCE">
        <w:rPr>
          <w:rFonts w:ascii="Times New Roman" w:hAnsi="Times New Roman" w:cs="Times New Roman"/>
          <w:sz w:val="28"/>
          <w:szCs w:val="28"/>
        </w:rPr>
        <w:t xml:space="preserve">статок растворяют в 20 мл воды. </w:t>
      </w:r>
      <w:r w:rsidR="00BA1B9B" w:rsidRPr="00A63CCE">
        <w:rPr>
          <w:rFonts w:ascii="Times New Roman" w:hAnsi="Times New Roman" w:cs="Times New Roman"/>
          <w:sz w:val="28"/>
          <w:szCs w:val="28"/>
        </w:rPr>
        <w:t>Полученный раствор должен давать характерные реакции на натрий (ОФС «Общие реакции на подлинность»).</w:t>
      </w:r>
    </w:p>
    <w:p w:rsidR="00826EA8" w:rsidRDefault="00826EA8" w:rsidP="00A3042C">
      <w:pPr>
        <w:pStyle w:val="af0"/>
        <w:keepNext/>
        <w:shd w:val="clear" w:color="auto" w:fill="FFFFFF"/>
        <w:tabs>
          <w:tab w:val="left" w:pos="-2835"/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A6760A" w:rsidRPr="00E47141" w:rsidRDefault="00F46F48" w:rsidP="00A676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B73FD">
        <w:rPr>
          <w:rFonts w:ascii="Times New Roman" w:hAnsi="Times New Roman"/>
          <w:szCs w:val="28"/>
        </w:rPr>
        <w:t xml:space="preserve">Прозрачность раствора. </w:t>
      </w:r>
      <w:r w:rsidR="00A6760A" w:rsidRPr="00E66A4E">
        <w:rPr>
          <w:rFonts w:ascii="Times New Roman" w:hAnsi="Times New Roman"/>
          <w:b w:val="0"/>
          <w:szCs w:val="28"/>
        </w:rPr>
        <w:t xml:space="preserve">Опалесценция </w:t>
      </w:r>
      <w:r w:rsidR="00A63CCE">
        <w:rPr>
          <w:rFonts w:ascii="Times New Roman" w:hAnsi="Times New Roman"/>
          <w:b w:val="0"/>
          <w:szCs w:val="28"/>
        </w:rPr>
        <w:t xml:space="preserve">исходного </w:t>
      </w:r>
      <w:r w:rsidR="00A6760A" w:rsidRPr="00E66A4E">
        <w:rPr>
          <w:rFonts w:ascii="Times New Roman" w:hAnsi="Times New Roman"/>
          <w:b w:val="0"/>
          <w:szCs w:val="28"/>
        </w:rPr>
        <w:t>раствора</w:t>
      </w:r>
      <w:r w:rsidR="00A63CCE">
        <w:rPr>
          <w:b w:val="0"/>
        </w:rPr>
        <w:t xml:space="preserve"> </w:t>
      </w:r>
      <w:r w:rsidR="00A6760A" w:rsidRPr="00E66A4E">
        <w:rPr>
          <w:rFonts w:ascii="Times New Roman" w:hAnsi="Times New Roman"/>
          <w:b w:val="0"/>
          <w:szCs w:val="28"/>
        </w:rPr>
        <w:t xml:space="preserve">не </w:t>
      </w:r>
      <w:r w:rsidR="00A6760A" w:rsidRPr="00E66A4E">
        <w:rPr>
          <w:rFonts w:ascii="Times New Roman" w:hAnsi="Times New Roman"/>
          <w:b w:val="0"/>
          <w:color w:val="000000"/>
          <w:spacing w:val="-6"/>
          <w:szCs w:val="28"/>
        </w:rPr>
        <w:t xml:space="preserve">должна </w:t>
      </w:r>
      <w:r w:rsidR="00A6760A" w:rsidRPr="00A305EB">
        <w:rPr>
          <w:rFonts w:ascii="Times New Roman" w:hAnsi="Times New Roman"/>
          <w:b w:val="0"/>
          <w:color w:val="000000"/>
          <w:szCs w:val="28"/>
        </w:rPr>
        <w:t>превышать эталон сравнения</w:t>
      </w:r>
      <w:r w:rsidR="00A6760A" w:rsidRPr="002D187F">
        <w:rPr>
          <w:rFonts w:ascii="Times New Roman" w:hAnsi="Times New Roman"/>
          <w:b w:val="0"/>
          <w:color w:val="000000"/>
          <w:spacing w:val="-8"/>
          <w:szCs w:val="28"/>
        </w:rPr>
        <w:t xml:space="preserve"> </w:t>
      </w:r>
      <w:r w:rsidR="00A6760A" w:rsidRPr="002D187F">
        <w:rPr>
          <w:rFonts w:ascii="Times New Roman" w:hAnsi="Times New Roman"/>
          <w:b w:val="0"/>
          <w:szCs w:val="28"/>
          <w:lang w:val="en-US"/>
        </w:rPr>
        <w:t>II</w:t>
      </w:r>
      <w:r w:rsidR="00A6760A">
        <w:rPr>
          <w:rFonts w:ascii="Times New Roman" w:hAnsi="Times New Roman"/>
          <w:b w:val="0"/>
          <w:szCs w:val="28"/>
          <w:lang w:val="en-US"/>
        </w:rPr>
        <w:t>I</w:t>
      </w:r>
      <w:r w:rsidR="00A6760A" w:rsidRPr="002D187F">
        <w:rPr>
          <w:rFonts w:ascii="Times New Roman" w:hAnsi="Times New Roman"/>
          <w:b w:val="0"/>
          <w:szCs w:val="28"/>
        </w:rPr>
        <w:t xml:space="preserve"> (ОФС 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«Прозрачность и степень </w:t>
      </w:r>
      <w:r w:rsidR="00A6760A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>мутности</w:t>
      </w:r>
      <w:r w:rsidR="00A6760A">
        <w:rPr>
          <w:rFonts w:ascii="Times New Roman" w:hAnsi="Times New Roman"/>
          <w:b w:val="0"/>
          <w:color w:val="000000"/>
          <w:szCs w:val="28"/>
        </w:rPr>
        <w:t>)</w:t>
      </w:r>
      <w:r w:rsidR="00A6760A" w:rsidRPr="000353E0">
        <w:rPr>
          <w:rFonts w:ascii="Times New Roman" w:hAnsi="Times New Roman"/>
          <w:b w:val="0"/>
          <w:color w:val="000000"/>
          <w:szCs w:val="28"/>
        </w:rPr>
        <w:t xml:space="preserve"> жидкостей»</w:t>
      </w:r>
      <w:r w:rsidR="00A6760A" w:rsidRPr="002D187F">
        <w:rPr>
          <w:rFonts w:ascii="Times New Roman" w:hAnsi="Times New Roman"/>
          <w:b w:val="0"/>
          <w:szCs w:val="28"/>
        </w:rPr>
        <w:t>).</w:t>
      </w:r>
    </w:p>
    <w:p w:rsidR="00717911" w:rsidRPr="005B7330" w:rsidRDefault="00717911" w:rsidP="00F60E1A">
      <w:pPr>
        <w:pStyle w:val="a6"/>
        <w:tabs>
          <w:tab w:val="left" w:pos="-28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911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A63CCE">
        <w:rPr>
          <w:rFonts w:ascii="Times New Roman" w:hAnsi="Times New Roman"/>
          <w:sz w:val="28"/>
          <w:szCs w:val="28"/>
        </w:rPr>
        <w:t>Исходный р</w:t>
      </w:r>
      <w:r w:rsidRPr="00717911">
        <w:rPr>
          <w:rFonts w:ascii="Times New Roman" w:hAnsi="Times New Roman"/>
          <w:sz w:val="28"/>
          <w:szCs w:val="28"/>
        </w:rPr>
        <w:t>аствор</w:t>
      </w:r>
      <w:r w:rsidR="00A63CCE">
        <w:rPr>
          <w:rFonts w:ascii="Times New Roman" w:hAnsi="Times New Roman"/>
          <w:sz w:val="28"/>
          <w:szCs w:val="28"/>
        </w:rPr>
        <w:t xml:space="preserve"> </w:t>
      </w:r>
      <w:r w:rsidRPr="00717911">
        <w:rPr>
          <w:rFonts w:ascii="Times New Roman" w:hAnsi="Times New Roman"/>
          <w:sz w:val="28"/>
          <w:szCs w:val="28"/>
        </w:rPr>
        <w:t xml:space="preserve">должен выдерживать сравнение с эталоном </w:t>
      </w:r>
      <w:r w:rsidRPr="00717911">
        <w:rPr>
          <w:rFonts w:ascii="Times New Roman" w:hAnsi="Times New Roman"/>
          <w:sz w:val="28"/>
          <w:szCs w:val="28"/>
          <w:lang w:val="en-US"/>
        </w:rPr>
        <w:t>Y</w:t>
      </w:r>
      <w:r w:rsidRPr="00717911">
        <w:rPr>
          <w:rFonts w:ascii="Times New Roman" w:hAnsi="Times New Roman"/>
          <w:sz w:val="28"/>
          <w:szCs w:val="28"/>
          <w:vertAlign w:val="subscript"/>
        </w:rPr>
        <w:t>6</w:t>
      </w:r>
      <w:r w:rsidRPr="00717911">
        <w:rPr>
          <w:rFonts w:ascii="Times New Roman" w:hAnsi="Times New Roman"/>
          <w:sz w:val="28"/>
          <w:szCs w:val="28"/>
        </w:rPr>
        <w:t xml:space="preserve"> (ОФС «Степень окраски </w:t>
      </w:r>
      <w:r w:rsidR="00850FDC">
        <w:rPr>
          <w:rFonts w:ascii="Times New Roman" w:hAnsi="Times New Roman"/>
          <w:sz w:val="28"/>
          <w:szCs w:val="28"/>
        </w:rPr>
        <w:t>жидкостей»</w:t>
      </w:r>
      <w:r w:rsidR="00B81615">
        <w:rPr>
          <w:rFonts w:ascii="Times New Roman" w:hAnsi="Times New Roman"/>
          <w:sz w:val="28"/>
          <w:szCs w:val="28"/>
        </w:rPr>
        <w:t>,</w:t>
      </w:r>
      <w:r w:rsidR="003C5A56">
        <w:rPr>
          <w:rFonts w:ascii="Times New Roman" w:hAnsi="Times New Roman"/>
          <w:sz w:val="28"/>
          <w:szCs w:val="28"/>
        </w:rPr>
        <w:t xml:space="preserve"> </w:t>
      </w:r>
      <w:r w:rsidR="00850FDC">
        <w:rPr>
          <w:rFonts w:ascii="Times New Roman" w:hAnsi="Times New Roman"/>
          <w:sz w:val="28"/>
          <w:szCs w:val="28"/>
        </w:rPr>
        <w:t xml:space="preserve">метод </w:t>
      </w:r>
      <w:r w:rsidRPr="005B7330">
        <w:rPr>
          <w:rFonts w:ascii="Times New Roman" w:hAnsi="Times New Roman"/>
          <w:sz w:val="28"/>
          <w:szCs w:val="28"/>
        </w:rPr>
        <w:t>2</w:t>
      </w:r>
      <w:r w:rsidR="00850FDC">
        <w:rPr>
          <w:rFonts w:ascii="Times New Roman" w:hAnsi="Times New Roman"/>
          <w:sz w:val="28"/>
          <w:szCs w:val="28"/>
        </w:rPr>
        <w:t>)</w:t>
      </w:r>
      <w:r w:rsidRPr="005B7330">
        <w:rPr>
          <w:rFonts w:ascii="Times New Roman" w:hAnsi="Times New Roman"/>
          <w:sz w:val="28"/>
          <w:szCs w:val="28"/>
        </w:rPr>
        <w:t>.</w:t>
      </w:r>
    </w:p>
    <w:p w:rsidR="00F8240D" w:rsidRDefault="00D16F28" w:rsidP="00F60E1A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F1C">
        <w:rPr>
          <w:rFonts w:ascii="Times New Roman" w:hAnsi="Times New Roman"/>
          <w:b/>
          <w:sz w:val="28"/>
          <w:szCs w:val="28"/>
        </w:rPr>
        <w:t>Вязкость</w:t>
      </w:r>
      <w:r w:rsidR="00287D55" w:rsidRPr="00D55F1C">
        <w:rPr>
          <w:rFonts w:ascii="Times New Roman" w:hAnsi="Times New Roman"/>
          <w:b/>
          <w:sz w:val="28"/>
          <w:szCs w:val="28"/>
        </w:rPr>
        <w:t>.</w:t>
      </w:r>
      <w:r w:rsidR="00546DA7" w:rsidRPr="00D55F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54BF" w:rsidRPr="00D55F1C">
        <w:rPr>
          <w:rFonts w:ascii="Times New Roman" w:hAnsi="Times New Roman" w:cs="Times New Roman"/>
          <w:sz w:val="28"/>
          <w:szCs w:val="28"/>
        </w:rPr>
        <w:t>От</w:t>
      </w:r>
      <w:r w:rsidR="003F54BF">
        <w:rPr>
          <w:rFonts w:ascii="Times New Roman" w:hAnsi="Times New Roman" w:cs="Times New Roman"/>
          <w:sz w:val="28"/>
          <w:szCs w:val="28"/>
        </w:rPr>
        <w:t xml:space="preserve"> 75 до 14</w:t>
      </w:r>
      <w:r w:rsidR="003C5A56">
        <w:rPr>
          <w:rFonts w:ascii="Times New Roman" w:hAnsi="Times New Roman" w:cs="Times New Roman"/>
          <w:sz w:val="28"/>
          <w:szCs w:val="28"/>
        </w:rPr>
        <w:t>0 </w:t>
      </w:r>
      <w:r w:rsidR="00F8240D" w:rsidRPr="0066550A">
        <w:rPr>
          <w:rFonts w:ascii="Times New Roman" w:hAnsi="Times New Roman" w:cs="Times New Roman"/>
          <w:sz w:val="28"/>
          <w:szCs w:val="28"/>
        </w:rPr>
        <w:t>%</w:t>
      </w:r>
      <w:r w:rsidR="00F8240D">
        <w:rPr>
          <w:rFonts w:ascii="Times New Roman" w:hAnsi="Times New Roman" w:cs="Times New Roman"/>
          <w:sz w:val="28"/>
          <w:szCs w:val="28"/>
        </w:rPr>
        <w:t xml:space="preserve"> </w:t>
      </w:r>
      <w:r w:rsidR="00F8240D" w:rsidRPr="00FA7626">
        <w:rPr>
          <w:rFonts w:ascii="Times New Roman" w:hAnsi="Times New Roman"/>
          <w:color w:val="000000"/>
          <w:sz w:val="28"/>
          <w:szCs w:val="28"/>
        </w:rPr>
        <w:t>от заявленного значения (ОФС «Вязкость»).</w:t>
      </w:r>
    </w:p>
    <w:p w:rsidR="00F8240D" w:rsidRPr="00A63CCE" w:rsidRDefault="003C5A56" w:rsidP="0001036C">
      <w:pPr>
        <w:tabs>
          <w:tab w:val="left" w:pos="-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</w:t>
      </w:r>
      <w:r w:rsidR="00F8240D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</w:rPr>
        <w:t>50 </w:t>
      </w:r>
      <w:r w:rsidR="003F54BF">
        <w:rPr>
          <w:rFonts w:ascii="Times New Roman" w:hAnsi="Times New Roman"/>
          <w:color w:val="000000"/>
          <w:sz w:val="28"/>
          <w:szCs w:val="28"/>
        </w:rPr>
        <w:t>мл воды, нагретой до 90</w:t>
      </w:r>
      <w:proofErr w:type="gramStart"/>
      <w:r w:rsidR="003F54BF">
        <w:rPr>
          <w:rFonts w:ascii="Times New Roman" w:hAnsi="Times New Roman" w:cs="Times New Roman"/>
          <w:sz w:val="28"/>
          <w:szCs w:val="28"/>
        </w:rPr>
        <w:t> </w:t>
      </w:r>
      <w:r w:rsidR="006E7D25" w:rsidRPr="006E7D25">
        <w:rPr>
          <w:rFonts w:ascii="Times New Roman" w:hAnsi="Times New Roman" w:cs="Times New Roman"/>
          <w:sz w:val="28"/>
          <w:szCs w:val="28"/>
        </w:rPr>
        <w:t>°</w:t>
      </w:r>
      <w:r w:rsidR="003F54BF" w:rsidRPr="00E66A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5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прибавляют при перемешивании 2 </w:t>
      </w:r>
      <w:r w:rsidR="00872E3B">
        <w:rPr>
          <w:rFonts w:ascii="Times New Roman" w:hAnsi="Times New Roman" w:cs="Times New Roman"/>
          <w:sz w:val="28"/>
          <w:szCs w:val="28"/>
        </w:rPr>
        <w:t>г высушенной субстанции.</w:t>
      </w:r>
      <w:r w:rsidR="003F54BF">
        <w:rPr>
          <w:rFonts w:ascii="Times New Roman" w:hAnsi="Times New Roman" w:cs="Times New Roman"/>
          <w:sz w:val="28"/>
          <w:szCs w:val="28"/>
        </w:rPr>
        <w:t xml:space="preserve"> </w:t>
      </w:r>
      <w:r w:rsidR="00872E3B">
        <w:rPr>
          <w:rFonts w:ascii="Times New Roman" w:hAnsi="Times New Roman" w:cs="Times New Roman"/>
          <w:sz w:val="28"/>
          <w:szCs w:val="28"/>
        </w:rPr>
        <w:t>Для препарата с низкой вязкостью, при необходимости, используют навеску, необходимую для получения концентрации, указанной на этикетке. Полученный раствор о</w:t>
      </w:r>
      <w:r w:rsidR="003F54BF">
        <w:rPr>
          <w:rFonts w:ascii="Times New Roman" w:hAnsi="Times New Roman" w:cs="Times New Roman"/>
          <w:sz w:val="28"/>
          <w:szCs w:val="28"/>
        </w:rPr>
        <w:t>хлаждают и доводят объём раствора тем же растворителем до метки</w:t>
      </w:r>
      <w:r w:rsidR="00872E3B">
        <w:rPr>
          <w:rFonts w:ascii="Times New Roman" w:hAnsi="Times New Roman" w:cs="Times New Roman"/>
          <w:sz w:val="28"/>
          <w:szCs w:val="28"/>
        </w:rPr>
        <w:t>, перемешивая до полного растворения</w:t>
      </w:r>
      <w:r w:rsidR="003F54BF">
        <w:rPr>
          <w:rFonts w:ascii="Times New Roman" w:hAnsi="Times New Roman" w:cs="Times New Roman"/>
          <w:sz w:val="28"/>
          <w:szCs w:val="28"/>
        </w:rPr>
        <w:t xml:space="preserve">. </w:t>
      </w:r>
      <w:r w:rsidR="003F54BF" w:rsidRPr="0066550A">
        <w:rPr>
          <w:rFonts w:ascii="Times New Roman" w:hAnsi="Times New Roman" w:cs="Times New Roman"/>
          <w:sz w:val="28"/>
          <w:szCs w:val="28"/>
        </w:rPr>
        <w:t>Определяют динамическую вязкость (</w:t>
      </w:r>
      <w:r w:rsidR="003F54BF" w:rsidRPr="00266E93">
        <w:rPr>
          <w:rFonts w:ascii="Cambria Math" w:hAnsi="Cambria Math" w:cs="Times New Roman"/>
          <w:i/>
          <w:sz w:val="28"/>
          <w:szCs w:val="28"/>
        </w:rPr>
        <w:t>η</w:t>
      </w:r>
      <w:r w:rsidR="003F54BF" w:rsidRPr="0066550A">
        <w:rPr>
          <w:rFonts w:ascii="Times New Roman" w:hAnsi="Times New Roman" w:cs="Times New Roman"/>
          <w:sz w:val="28"/>
          <w:szCs w:val="28"/>
        </w:rPr>
        <w:t>) раствора с помощью ротационного вискози</w:t>
      </w:r>
      <w:r w:rsidR="0001036C">
        <w:rPr>
          <w:rFonts w:ascii="Times New Roman" w:hAnsi="Times New Roman" w:cs="Times New Roman"/>
          <w:sz w:val="28"/>
          <w:szCs w:val="28"/>
        </w:rPr>
        <w:t>метра при температуре 20</w:t>
      </w:r>
      <w:proofErr w:type="gramStart"/>
      <w:r w:rsidR="0001036C">
        <w:rPr>
          <w:rFonts w:ascii="Times New Roman" w:hAnsi="Times New Roman" w:cs="Times New Roman"/>
          <w:sz w:val="28"/>
          <w:szCs w:val="28"/>
        </w:rPr>
        <w:t> </w:t>
      </w:r>
      <w:r w:rsidR="00793681" w:rsidRPr="00793681">
        <w:rPr>
          <w:rFonts w:ascii="Times New Roman" w:hAnsi="Times New Roman" w:cs="Times New Roman"/>
          <w:sz w:val="28"/>
          <w:szCs w:val="28"/>
        </w:rPr>
        <w:t>°</w:t>
      </w:r>
      <w:r w:rsidR="003F54BF" w:rsidRPr="006655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036C">
        <w:rPr>
          <w:rFonts w:ascii="Times New Roman" w:hAnsi="Times New Roman" w:cs="Times New Roman"/>
          <w:sz w:val="28"/>
          <w:szCs w:val="28"/>
        </w:rPr>
        <w:t xml:space="preserve"> со </w:t>
      </w:r>
      <w:r w:rsidR="0001036C" w:rsidRPr="00A63CCE">
        <w:rPr>
          <w:rFonts w:ascii="Times New Roman" w:hAnsi="Times New Roman" w:cs="Times New Roman"/>
          <w:sz w:val="28"/>
          <w:szCs w:val="28"/>
        </w:rPr>
        <w:t>скоростью сдвига 10</w:t>
      </w:r>
      <w:r w:rsidRPr="00A63CC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1036C" w:rsidRPr="00A63CC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79368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–</w:t>
      </w:r>
      <w:r w:rsidR="0001036C" w:rsidRPr="00A63CC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A63CCE" w:rsidRPr="00A63C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невозможно получить точно дан</w:t>
      </w:r>
      <w:r w:rsidR="00DB1579">
        <w:rPr>
          <w:rFonts w:ascii="Times New Roman" w:hAnsi="Times New Roman" w:cs="Times New Roman"/>
          <w:sz w:val="28"/>
          <w:szCs w:val="28"/>
          <w:shd w:val="clear" w:color="auto" w:fill="FFFFFF"/>
        </w:rPr>
        <w:t>ную скорость сдвига, используйте</w:t>
      </w:r>
      <w:r w:rsidR="00872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скорость сдвига немного выше и скорость немного ниже и интерполируйте.</w:t>
      </w:r>
    </w:p>
    <w:p w:rsidR="009C0A36" w:rsidRDefault="009C0A36" w:rsidP="009C0A3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A4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E66A4E">
        <w:rPr>
          <w:rFonts w:ascii="Times New Roman" w:hAnsi="Times New Roman"/>
          <w:b/>
          <w:sz w:val="28"/>
          <w:szCs w:val="28"/>
        </w:rPr>
        <w:t xml:space="preserve"> раствора. </w:t>
      </w:r>
      <w:r w:rsidR="0001036C">
        <w:rPr>
          <w:rFonts w:ascii="Times New Roman" w:hAnsi="Times New Roman" w:cs="Times New Roman"/>
          <w:sz w:val="28"/>
          <w:szCs w:val="28"/>
        </w:rPr>
        <w:t>От 6</w:t>
      </w:r>
      <w:r w:rsidRPr="00E66A4E">
        <w:rPr>
          <w:rFonts w:ascii="Times New Roman" w:hAnsi="Times New Roman" w:cs="Times New Roman"/>
          <w:sz w:val="28"/>
          <w:szCs w:val="28"/>
        </w:rPr>
        <w:t>,0 до 8,0 (</w:t>
      </w:r>
      <w:r w:rsidR="00A63CCE">
        <w:rPr>
          <w:rFonts w:ascii="Times New Roman" w:hAnsi="Times New Roman" w:cs="Times New Roman"/>
          <w:sz w:val="28"/>
          <w:szCs w:val="28"/>
        </w:rPr>
        <w:t>исходный р</w:t>
      </w:r>
      <w:r w:rsidR="001F7650">
        <w:rPr>
          <w:rFonts w:ascii="Times New Roman" w:hAnsi="Times New Roman" w:cs="Times New Roman"/>
          <w:sz w:val="28"/>
          <w:szCs w:val="28"/>
        </w:rPr>
        <w:t>а</w:t>
      </w:r>
      <w:r w:rsidRPr="00E66A4E">
        <w:rPr>
          <w:rFonts w:ascii="Times New Roman" w:hAnsi="Times New Roman" w:cs="Times New Roman"/>
          <w:sz w:val="28"/>
          <w:szCs w:val="28"/>
        </w:rPr>
        <w:t>створ, ОФС «Ионометрия</w:t>
      </w:r>
      <w:r w:rsidR="00945DE9">
        <w:rPr>
          <w:rFonts w:ascii="Times New Roman" w:hAnsi="Times New Roman" w:cs="Times New Roman"/>
          <w:sz w:val="28"/>
          <w:szCs w:val="28"/>
        </w:rPr>
        <w:t>»</w:t>
      </w:r>
      <w:r w:rsidR="00E43CBB">
        <w:rPr>
          <w:rFonts w:ascii="Times New Roman" w:hAnsi="Times New Roman" w:cs="Times New Roman"/>
          <w:sz w:val="28"/>
          <w:szCs w:val="28"/>
        </w:rPr>
        <w:t>,</w:t>
      </w:r>
      <w:r w:rsidR="003C5A56">
        <w:rPr>
          <w:rFonts w:ascii="Times New Roman" w:hAnsi="Times New Roman" w:cs="Times New Roman"/>
          <w:sz w:val="28"/>
          <w:szCs w:val="28"/>
        </w:rPr>
        <w:t xml:space="preserve"> </w:t>
      </w:r>
      <w:r w:rsidR="00945DE9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09405D">
        <w:rPr>
          <w:rFonts w:ascii="Times New Roman" w:hAnsi="Times New Roman" w:cs="Times New Roman"/>
          <w:sz w:val="28"/>
          <w:szCs w:val="28"/>
        </w:rPr>
        <w:t>3</w:t>
      </w:r>
      <w:r w:rsidR="00945DE9">
        <w:rPr>
          <w:rFonts w:ascii="Times New Roman" w:hAnsi="Times New Roman" w:cs="Times New Roman"/>
          <w:sz w:val="28"/>
          <w:szCs w:val="28"/>
        </w:rPr>
        <w:t>)</w:t>
      </w:r>
      <w:r w:rsidR="00E43CBB">
        <w:rPr>
          <w:rFonts w:ascii="Times New Roman" w:hAnsi="Times New Roman" w:cs="Times New Roman"/>
          <w:sz w:val="28"/>
          <w:szCs w:val="28"/>
        </w:rPr>
        <w:t>.</w:t>
      </w:r>
    </w:p>
    <w:p w:rsidR="0001036C" w:rsidRPr="00E604B8" w:rsidRDefault="00A63CCE" w:rsidP="00A3042C">
      <w:pPr>
        <w:pStyle w:val="af0"/>
        <w:keepNext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Натрия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гликолят</w:t>
      </w:r>
      <w:proofErr w:type="spellEnd"/>
    </w:p>
    <w:p w:rsidR="0001036C" w:rsidRDefault="0001036C" w:rsidP="002729C9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A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C5A56">
        <w:rPr>
          <w:rFonts w:ascii="Times New Roman" w:hAnsi="Times New Roman" w:cs="Times New Roman"/>
          <w:sz w:val="28"/>
          <w:szCs w:val="28"/>
        </w:rPr>
        <w:t xml:space="preserve"> химический стакан помещают 0,5 г субстанции, прибавляют 5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5D27EF" w:rsidRPr="00A63CCE">
        <w:rPr>
          <w:rFonts w:ascii="Times New Roman" w:hAnsi="Times New Roman" w:cs="Times New Roman"/>
          <w:sz w:val="28"/>
          <w:szCs w:val="28"/>
        </w:rPr>
        <w:t>уксусной кислоты разведённой</w:t>
      </w:r>
      <w:r w:rsidR="003C5A56" w:rsidRPr="00A63CCE">
        <w:rPr>
          <w:rFonts w:ascii="Times New Roman" w:hAnsi="Times New Roman" w:cs="Times New Roman"/>
          <w:sz w:val="28"/>
          <w:szCs w:val="28"/>
        </w:rPr>
        <w:t xml:space="preserve"> 30 </w:t>
      </w:r>
      <w:r w:rsidR="005D27EF" w:rsidRPr="00A63CCE">
        <w:rPr>
          <w:rFonts w:ascii="Times New Roman" w:hAnsi="Times New Roman" w:cs="Times New Roman"/>
          <w:sz w:val="28"/>
          <w:szCs w:val="28"/>
        </w:rPr>
        <w:t xml:space="preserve">% </w:t>
      </w:r>
      <w:r w:rsidRPr="00A63CCE">
        <w:rPr>
          <w:rFonts w:ascii="Times New Roman" w:hAnsi="Times New Roman" w:cs="Times New Roman"/>
          <w:sz w:val="28"/>
          <w:szCs w:val="28"/>
        </w:rPr>
        <w:t xml:space="preserve">и </w:t>
      </w:r>
      <w:r w:rsidR="005D27EF" w:rsidRPr="00A63CCE">
        <w:rPr>
          <w:rFonts w:ascii="Times New Roman" w:hAnsi="Times New Roman" w:cs="Times New Roman"/>
          <w:sz w:val="28"/>
          <w:szCs w:val="28"/>
        </w:rPr>
        <w:t xml:space="preserve">5 мл </w:t>
      </w:r>
      <w:r w:rsidRPr="00A63CCE">
        <w:rPr>
          <w:rFonts w:ascii="Times New Roman" w:hAnsi="Times New Roman" w:cs="Times New Roman"/>
          <w:sz w:val="28"/>
          <w:szCs w:val="28"/>
        </w:rPr>
        <w:t>воды</w:t>
      </w:r>
      <w:r w:rsidR="003C5A56" w:rsidRPr="00A63CCE">
        <w:rPr>
          <w:rFonts w:ascii="Times New Roman" w:hAnsi="Times New Roman" w:cs="Times New Roman"/>
          <w:sz w:val="28"/>
          <w:szCs w:val="28"/>
        </w:rPr>
        <w:t>, перемешивают около 30 </w:t>
      </w:r>
      <w:r w:rsidR="005D27EF" w:rsidRPr="00A63CCE">
        <w:rPr>
          <w:rFonts w:ascii="Times New Roman" w:hAnsi="Times New Roman" w:cs="Times New Roman"/>
          <w:sz w:val="28"/>
          <w:szCs w:val="28"/>
        </w:rPr>
        <w:t xml:space="preserve">мин до полного растворения. </w:t>
      </w:r>
      <w:r w:rsidR="003C5A56" w:rsidRPr="00A63CCE">
        <w:rPr>
          <w:rFonts w:ascii="Times New Roman" w:hAnsi="Times New Roman" w:cs="Times New Roman"/>
          <w:sz w:val="28"/>
          <w:szCs w:val="28"/>
        </w:rPr>
        <w:t>Прибавляют 80 мл ацетона и 2 </w:t>
      </w:r>
      <w:r w:rsidR="005D27EF" w:rsidRPr="00A63CCE">
        <w:rPr>
          <w:rFonts w:ascii="Times New Roman" w:hAnsi="Times New Roman" w:cs="Times New Roman"/>
          <w:sz w:val="28"/>
          <w:szCs w:val="28"/>
        </w:rPr>
        <w:t xml:space="preserve">г </w:t>
      </w:r>
      <w:r w:rsidR="005D27EF" w:rsidRPr="00A22F0A">
        <w:rPr>
          <w:rFonts w:ascii="Times New Roman" w:hAnsi="Times New Roman" w:cs="Times New Roman"/>
          <w:sz w:val="28"/>
          <w:szCs w:val="28"/>
        </w:rPr>
        <w:t xml:space="preserve">натрия хлорида. </w:t>
      </w:r>
      <w:r w:rsidR="002729C9" w:rsidRPr="00A22F0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фильтруют полученный раствор через </w:t>
      </w:r>
      <w:r w:rsidR="004E4711" w:rsidRPr="00A22F0A">
        <w:rPr>
          <w:rFonts w:ascii="Times New Roman" w:hAnsi="Times New Roman" w:cs="Times New Roman"/>
          <w:sz w:val="28"/>
          <w:szCs w:val="28"/>
        </w:rPr>
        <w:t xml:space="preserve">быстро фильтрующий </w:t>
      </w:r>
      <w:r w:rsidR="002729C9" w:rsidRPr="00A22F0A">
        <w:rPr>
          <w:rFonts w:ascii="Times New Roman" w:hAnsi="Times New Roman" w:cs="Times New Roman"/>
          <w:sz w:val="28"/>
          <w:szCs w:val="28"/>
        </w:rPr>
        <w:t xml:space="preserve">беззольный фильтр, смоченный ацетоном, промывают химический стакан </w:t>
      </w:r>
      <w:r w:rsidR="00926B45" w:rsidRPr="00A22F0A">
        <w:rPr>
          <w:rFonts w:ascii="Times New Roman" w:hAnsi="Times New Roman" w:cs="Times New Roman"/>
          <w:sz w:val="28"/>
          <w:szCs w:val="28"/>
        </w:rPr>
        <w:t xml:space="preserve">ацетоном </w:t>
      </w:r>
      <w:r w:rsidR="002729C9" w:rsidRPr="00A22F0A">
        <w:rPr>
          <w:rFonts w:ascii="Times New Roman" w:hAnsi="Times New Roman" w:cs="Times New Roman"/>
          <w:sz w:val="28"/>
          <w:szCs w:val="28"/>
        </w:rPr>
        <w:t>и фильтруют в ту же колбу через</w:t>
      </w:r>
      <w:r w:rsidR="002729C9">
        <w:rPr>
          <w:rFonts w:ascii="Times New Roman" w:hAnsi="Times New Roman" w:cs="Times New Roman"/>
          <w:sz w:val="28"/>
          <w:szCs w:val="28"/>
        </w:rPr>
        <w:t xml:space="preserve"> тот же фильтр, доводят объём раствора </w:t>
      </w:r>
      <w:r w:rsidR="00926B45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2729C9">
        <w:rPr>
          <w:rFonts w:ascii="Times New Roman" w:hAnsi="Times New Roman" w:cs="Times New Roman"/>
          <w:sz w:val="28"/>
          <w:szCs w:val="28"/>
        </w:rPr>
        <w:t xml:space="preserve">до метки. </w:t>
      </w:r>
      <w:r w:rsidR="003C5A56" w:rsidRPr="00A63CCE">
        <w:rPr>
          <w:rFonts w:ascii="Times New Roman" w:hAnsi="Times New Roman" w:cs="Times New Roman"/>
          <w:sz w:val="28"/>
          <w:szCs w:val="28"/>
        </w:rPr>
        <w:t>Выдерживают 24 </w:t>
      </w:r>
      <w:r w:rsidR="009B4AA9" w:rsidRPr="00A63CCE">
        <w:rPr>
          <w:rFonts w:ascii="Times New Roman" w:hAnsi="Times New Roman" w:cs="Times New Roman"/>
          <w:sz w:val="28"/>
          <w:szCs w:val="28"/>
        </w:rPr>
        <w:t xml:space="preserve">ч, без встряхивания. Используют прозрачный </w:t>
      </w:r>
      <w:proofErr w:type="spellStart"/>
      <w:r w:rsidR="009B4AA9" w:rsidRPr="00A63CCE">
        <w:rPr>
          <w:rFonts w:ascii="Times New Roman" w:hAnsi="Times New Roman" w:cs="Times New Roman"/>
          <w:sz w:val="28"/>
          <w:szCs w:val="28"/>
        </w:rPr>
        <w:t>супернатант</w:t>
      </w:r>
      <w:proofErr w:type="spellEnd"/>
      <w:r w:rsidR="009B4AA9" w:rsidRPr="00A63CCE">
        <w:rPr>
          <w:rFonts w:ascii="Times New Roman" w:hAnsi="Times New Roman" w:cs="Times New Roman"/>
          <w:sz w:val="28"/>
          <w:szCs w:val="28"/>
        </w:rPr>
        <w:t>.</w:t>
      </w:r>
    </w:p>
    <w:p w:rsidR="009B4AA9" w:rsidRDefault="009B4AA9" w:rsidP="009C0A3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308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2729C9">
        <w:rPr>
          <w:rFonts w:ascii="Times New Roman" w:hAnsi="Times New Roman" w:cs="Times New Roman"/>
          <w:i/>
          <w:sz w:val="28"/>
          <w:szCs w:val="28"/>
        </w:rPr>
        <w:t>гликолевой кислоты.</w:t>
      </w:r>
      <w:r w:rsidRPr="002729C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0,31 г гликолевой кислоты, предварительно высушенной в эксикаторе, растворяют</w:t>
      </w:r>
      <w:r>
        <w:rPr>
          <w:rFonts w:ascii="Times New Roman" w:hAnsi="Times New Roman" w:cs="Times New Roman"/>
          <w:sz w:val="28"/>
          <w:szCs w:val="28"/>
        </w:rPr>
        <w:t xml:space="preserve"> в воде и доводят объём раствора тем же растворителем до метки.</w:t>
      </w:r>
      <w:r w:rsidR="001D7308"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3C5A56">
        <w:rPr>
          <w:rFonts w:ascii="Times New Roman" w:hAnsi="Times New Roman" w:cs="Times New Roman"/>
          <w:sz w:val="28"/>
          <w:szCs w:val="28"/>
        </w:rPr>
        <w:t xml:space="preserve"> вместимостью 100 мл помещают 5 </w:t>
      </w:r>
      <w:r w:rsidR="001D7308">
        <w:rPr>
          <w:rFonts w:ascii="Times New Roman" w:hAnsi="Times New Roman" w:cs="Times New Roman"/>
          <w:sz w:val="28"/>
          <w:szCs w:val="28"/>
        </w:rPr>
        <w:t xml:space="preserve">мл полученного раствора, прибавляют 5 мл </w:t>
      </w:r>
      <w:r w:rsidR="001D7308" w:rsidRPr="002729C9">
        <w:rPr>
          <w:rFonts w:ascii="Times New Roman" w:hAnsi="Times New Roman" w:cs="Times New Roman"/>
          <w:sz w:val="28"/>
          <w:szCs w:val="28"/>
        </w:rPr>
        <w:t>уксусной кислоты разведённой</w:t>
      </w:r>
      <w:r w:rsidR="003C5A56" w:rsidRPr="002729C9">
        <w:rPr>
          <w:rFonts w:ascii="Times New Roman" w:hAnsi="Times New Roman" w:cs="Times New Roman"/>
          <w:sz w:val="28"/>
          <w:szCs w:val="28"/>
        </w:rPr>
        <w:t xml:space="preserve"> 30 </w:t>
      </w:r>
      <w:r w:rsidR="001D7308" w:rsidRPr="002729C9">
        <w:rPr>
          <w:rFonts w:ascii="Times New Roman" w:hAnsi="Times New Roman" w:cs="Times New Roman"/>
          <w:sz w:val="28"/>
          <w:szCs w:val="28"/>
        </w:rPr>
        <w:t>%</w:t>
      </w:r>
      <w:r w:rsidR="003C5A56" w:rsidRPr="002729C9">
        <w:rPr>
          <w:rFonts w:ascii="Times New Roman" w:hAnsi="Times New Roman" w:cs="Times New Roman"/>
          <w:sz w:val="28"/>
          <w:szCs w:val="28"/>
        </w:rPr>
        <w:t xml:space="preserve"> и</w:t>
      </w:r>
      <w:r w:rsidR="003C5A56">
        <w:rPr>
          <w:rFonts w:ascii="Times New Roman" w:hAnsi="Times New Roman" w:cs="Times New Roman"/>
          <w:sz w:val="28"/>
          <w:szCs w:val="28"/>
        </w:rPr>
        <w:t xml:space="preserve"> выдерживают около 30 </w:t>
      </w:r>
      <w:r w:rsidR="001D7308">
        <w:rPr>
          <w:rFonts w:ascii="Times New Roman" w:hAnsi="Times New Roman" w:cs="Times New Roman"/>
          <w:sz w:val="28"/>
          <w:szCs w:val="28"/>
        </w:rPr>
        <w:t>мин. Прибавляют 80 мл ацетона, 2 г натрия хлорида и доводят объём раствора ацетоном до метки.</w:t>
      </w:r>
    </w:p>
    <w:p w:rsidR="001D7308" w:rsidRPr="00AD2215" w:rsidRDefault="003C5A56" w:rsidP="009C0A3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Помещают 2 </w:t>
      </w:r>
      <w:r w:rsidR="001D7308">
        <w:rPr>
          <w:rFonts w:ascii="Times New Roman" w:hAnsi="Times New Roman" w:cs="Times New Roman"/>
          <w:sz w:val="28"/>
          <w:szCs w:val="28"/>
        </w:rPr>
        <w:t>мл испытуемого раствора и раствор</w:t>
      </w:r>
      <w:r w:rsidR="00AD2215">
        <w:rPr>
          <w:rFonts w:ascii="Times New Roman" w:hAnsi="Times New Roman" w:cs="Times New Roman"/>
          <w:sz w:val="28"/>
          <w:szCs w:val="28"/>
        </w:rPr>
        <w:t>а гликолевой кислоты в отдельные мерные колбы вместимостью</w:t>
      </w:r>
      <w:r w:rsidR="001D7308">
        <w:rPr>
          <w:rFonts w:ascii="Times New Roman" w:hAnsi="Times New Roman" w:cs="Times New Roman"/>
          <w:sz w:val="28"/>
          <w:szCs w:val="28"/>
        </w:rPr>
        <w:t xml:space="preserve"> 25 мл. Нагревают на водяной бане, чтобы удалить ацетон</w:t>
      </w:r>
      <w:r w:rsidR="001D7308" w:rsidRPr="002729C9">
        <w:rPr>
          <w:rFonts w:ascii="Times New Roman" w:hAnsi="Times New Roman" w:cs="Times New Roman"/>
          <w:sz w:val="28"/>
          <w:szCs w:val="28"/>
        </w:rPr>
        <w:t>. Охлаждают и</w:t>
      </w:r>
      <w:r w:rsidRPr="002729C9">
        <w:rPr>
          <w:rFonts w:ascii="Times New Roman" w:hAnsi="Times New Roman" w:cs="Times New Roman"/>
          <w:sz w:val="28"/>
          <w:szCs w:val="28"/>
        </w:rPr>
        <w:t xml:space="preserve"> прибавляют в каждую колбу по 5 </w:t>
      </w:r>
      <w:r w:rsidR="001D7308" w:rsidRPr="002729C9">
        <w:rPr>
          <w:rFonts w:ascii="Times New Roman" w:hAnsi="Times New Roman" w:cs="Times New Roman"/>
          <w:sz w:val="28"/>
          <w:szCs w:val="28"/>
        </w:rPr>
        <w:t xml:space="preserve">мл </w:t>
      </w:r>
      <w:r w:rsidR="004A760C" w:rsidRPr="002729C9">
        <w:rPr>
          <w:rFonts w:ascii="Times New Roman" w:hAnsi="Times New Roman" w:cs="Times New Roman"/>
          <w:sz w:val="28"/>
          <w:szCs w:val="28"/>
        </w:rPr>
        <w:t>2,7-дигидроксинафталина раствора</w:t>
      </w:r>
      <w:r w:rsidRPr="002729C9">
        <w:rPr>
          <w:rFonts w:ascii="Times New Roman" w:hAnsi="Times New Roman" w:cs="Times New Roman"/>
          <w:sz w:val="28"/>
          <w:szCs w:val="28"/>
        </w:rPr>
        <w:t>, встряхивают и добавляют по 15 </w:t>
      </w:r>
      <w:r w:rsidR="004A760C" w:rsidRPr="002729C9">
        <w:rPr>
          <w:rFonts w:ascii="Times New Roman" w:hAnsi="Times New Roman" w:cs="Times New Roman"/>
          <w:sz w:val="28"/>
          <w:szCs w:val="28"/>
        </w:rPr>
        <w:t>мл 2,7-дигидроксинафталина раствора. Закрывают</w:t>
      </w:r>
      <w:r w:rsidR="004A760C">
        <w:rPr>
          <w:rFonts w:ascii="Times New Roman" w:hAnsi="Times New Roman" w:cs="Times New Roman"/>
          <w:sz w:val="28"/>
          <w:szCs w:val="28"/>
        </w:rPr>
        <w:t xml:space="preserve"> колбы алюминиевой фольгой</w:t>
      </w:r>
      <w:r>
        <w:rPr>
          <w:rFonts w:ascii="Times New Roman" w:hAnsi="Times New Roman" w:cs="Times New Roman"/>
          <w:sz w:val="28"/>
          <w:szCs w:val="28"/>
        </w:rPr>
        <w:t xml:space="preserve"> и нагревают на водяной бане 20 </w:t>
      </w:r>
      <w:r w:rsidR="004A760C">
        <w:rPr>
          <w:rFonts w:ascii="Times New Roman" w:hAnsi="Times New Roman" w:cs="Times New Roman"/>
          <w:sz w:val="28"/>
          <w:szCs w:val="28"/>
        </w:rPr>
        <w:t xml:space="preserve">мин. </w:t>
      </w:r>
      <w:r w:rsidR="004A760C" w:rsidRPr="002729C9">
        <w:rPr>
          <w:rFonts w:ascii="Times New Roman" w:hAnsi="Times New Roman" w:cs="Times New Roman"/>
          <w:sz w:val="28"/>
          <w:szCs w:val="28"/>
        </w:rPr>
        <w:t xml:space="preserve">Охлаждают </w:t>
      </w:r>
      <w:r w:rsidR="002729C9" w:rsidRPr="002729C9">
        <w:rPr>
          <w:rFonts w:ascii="Times New Roman" w:hAnsi="Times New Roman" w:cs="Times New Roman"/>
          <w:sz w:val="28"/>
          <w:szCs w:val="28"/>
        </w:rPr>
        <w:t>под проточной водой</w:t>
      </w:r>
      <w:r w:rsidR="00AD2215" w:rsidRPr="002729C9">
        <w:rPr>
          <w:rFonts w:ascii="Times New Roman" w:hAnsi="Times New Roman" w:cs="Times New Roman"/>
          <w:sz w:val="28"/>
          <w:szCs w:val="28"/>
        </w:rPr>
        <w:t xml:space="preserve"> и</w:t>
      </w:r>
      <w:r w:rsidR="00AD2215">
        <w:rPr>
          <w:rFonts w:ascii="Times New Roman" w:hAnsi="Times New Roman" w:cs="Times New Roman"/>
          <w:sz w:val="28"/>
          <w:szCs w:val="28"/>
        </w:rPr>
        <w:t xml:space="preserve"> доводят объёмы растворов серной кислотой концентри</w:t>
      </w:r>
      <w:r>
        <w:rPr>
          <w:rFonts w:ascii="Times New Roman" w:hAnsi="Times New Roman" w:cs="Times New Roman"/>
          <w:sz w:val="28"/>
          <w:szCs w:val="28"/>
        </w:rPr>
        <w:t>рованной до меток. В течение 10 </w:t>
      </w:r>
      <w:r w:rsidR="00AD2215">
        <w:rPr>
          <w:rFonts w:ascii="Times New Roman" w:hAnsi="Times New Roman" w:cs="Times New Roman"/>
          <w:sz w:val="28"/>
          <w:szCs w:val="28"/>
        </w:rPr>
        <w:t xml:space="preserve">мин переносят по 10 мл каждого раствора в пробирки с плоским дном, просматривают их по вертикали. </w:t>
      </w:r>
      <w:r w:rsidR="00AD2215" w:rsidRPr="002729C9">
        <w:rPr>
          <w:rFonts w:ascii="Times New Roman" w:hAnsi="Times New Roman" w:cs="Times New Roman"/>
          <w:sz w:val="28"/>
          <w:szCs w:val="28"/>
        </w:rPr>
        <w:t>Окраска испытуемого раствора не должна превышать интенсивности</w:t>
      </w:r>
      <w:r w:rsidR="002729C9" w:rsidRPr="002729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2215" w:rsidRPr="002729C9">
        <w:rPr>
          <w:rFonts w:ascii="Times New Roman" w:hAnsi="Times New Roman" w:cs="Times New Roman"/>
          <w:sz w:val="28"/>
          <w:szCs w:val="28"/>
        </w:rPr>
        <w:t>раствора гликолевой кислоты.</w:t>
      </w:r>
    </w:p>
    <w:p w:rsidR="0001036C" w:rsidRDefault="00EE4D5E" w:rsidP="003C5A5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5F1C">
        <w:rPr>
          <w:rFonts w:ascii="Times New Roman" w:hAnsi="Times New Roman" w:cs="Times New Roman"/>
          <w:b/>
          <w:sz w:val="28"/>
          <w:szCs w:val="28"/>
        </w:rPr>
        <w:t xml:space="preserve">Хлориды. </w:t>
      </w:r>
      <w:r w:rsidRPr="00D55F1C">
        <w:rPr>
          <w:rFonts w:ascii="Times New Roman" w:hAnsi="Times New Roman"/>
          <w:color w:val="000000"/>
          <w:sz w:val="28"/>
          <w:szCs w:val="28"/>
        </w:rPr>
        <w:t>Не более 0,25 % (ОФС «Хлориды»).</w:t>
      </w:r>
    </w:p>
    <w:p w:rsidR="00DB1579" w:rsidRPr="00DB1579" w:rsidRDefault="00DB1579" w:rsidP="003C5A56">
      <w:pPr>
        <w:pStyle w:val="af0"/>
        <w:shd w:val="clear" w:color="auto" w:fill="FFFFFF"/>
        <w:tabs>
          <w:tab w:val="left" w:pos="-283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7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B157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</w:t>
      </w:r>
      <w:r>
        <w:rPr>
          <w:rFonts w:ascii="Times New Roman" w:hAnsi="Times New Roman" w:cs="Times New Roman"/>
          <w:sz w:val="28"/>
          <w:szCs w:val="28"/>
        </w:rPr>
        <w:t xml:space="preserve"> 0,8 г (точная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>
        <w:rPr>
          <w:rFonts w:ascii="Times New Roman" w:hAnsi="Times New Roman" w:cs="Times New Roman"/>
          <w:sz w:val="28"/>
          <w:szCs w:val="28"/>
        </w:rPr>
        <w:t>субстанции, растворяют в воде и доводят объём раствора до метки. В мерную колбу вместимостью 10 мл помещают 1,0 мл полученного раствора и доводят объём водой до метки.</w:t>
      </w:r>
    </w:p>
    <w:p w:rsidR="00D16F28" w:rsidRPr="00DA69EF" w:rsidRDefault="00D16F28" w:rsidP="0031691C">
      <w:pPr>
        <w:tabs>
          <w:tab w:val="left" w:pos="-2694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Сульфатная зола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D5E" w:rsidRPr="00EE4D5E">
        <w:rPr>
          <w:rFonts w:ascii="Times New Roman" w:hAnsi="Times New Roman" w:cs="Times New Roman"/>
          <w:sz w:val="28"/>
          <w:szCs w:val="28"/>
        </w:rPr>
        <w:t>От 20,0 % до 33,3 %</w:t>
      </w:r>
      <w:r w:rsidR="0088305D" w:rsidRPr="006D1947">
        <w:rPr>
          <w:rFonts w:ascii="Times New Roman" w:hAnsi="Times New Roman" w:cs="Times New Roman"/>
          <w:sz w:val="28"/>
          <w:szCs w:val="28"/>
        </w:rPr>
        <w:t xml:space="preserve"> (ОФС «Сульфатная зола»).</w:t>
      </w:r>
      <w:r w:rsidR="0088305D" w:rsidRPr="00883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5D" w:rsidRPr="0088305D">
        <w:rPr>
          <w:rFonts w:ascii="Times New Roman" w:hAnsi="Times New Roman" w:cs="Times New Roman"/>
          <w:sz w:val="28"/>
          <w:szCs w:val="28"/>
        </w:rPr>
        <w:t>Для определени</w:t>
      </w:r>
      <w:r w:rsidR="00631EC9">
        <w:rPr>
          <w:rFonts w:ascii="Times New Roman" w:hAnsi="Times New Roman" w:cs="Times New Roman"/>
          <w:sz w:val="28"/>
          <w:szCs w:val="28"/>
        </w:rPr>
        <w:t>я используют 1</w:t>
      </w:r>
      <w:r w:rsidR="003C5A56">
        <w:rPr>
          <w:rFonts w:ascii="Times New Roman" w:hAnsi="Times New Roman" w:cs="Times New Roman"/>
          <w:sz w:val="28"/>
          <w:szCs w:val="28"/>
        </w:rPr>
        <w:t> </w:t>
      </w:r>
      <w:r w:rsidR="004922EC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2729C9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BF4F68" w:rsidRPr="002729C9">
        <w:rPr>
          <w:rFonts w:ascii="Times New Roman" w:hAnsi="Times New Roman" w:cs="Times New Roman"/>
          <w:sz w:val="28"/>
          <w:szCs w:val="28"/>
        </w:rPr>
        <w:t>и смесь растворителей серная кислота</w:t>
      </w:r>
      <w:r w:rsidR="00926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6B45" w:rsidRPr="00D55F1C">
        <w:rPr>
          <w:rFonts w:ascii="Times New Roman" w:hAnsi="Times New Roman" w:cs="Times New Roman"/>
          <w:sz w:val="28"/>
          <w:szCs w:val="28"/>
        </w:rPr>
        <w:t>концентрированная</w:t>
      </w:r>
      <w:r w:rsidR="003C5A56" w:rsidRPr="00D55F1C">
        <w:rPr>
          <w:rFonts w:ascii="Times New Roman" w:hAnsi="Times New Roman"/>
          <w:sz w:val="28"/>
          <w:szCs w:val="28"/>
        </w:rPr>
        <w:t>—вода</w:t>
      </w:r>
      <w:proofErr w:type="gramEnd"/>
      <w:r w:rsidR="003C5A56" w:rsidRPr="002729C9">
        <w:rPr>
          <w:rFonts w:ascii="Times New Roman" w:hAnsi="Times New Roman"/>
          <w:sz w:val="28"/>
          <w:szCs w:val="28"/>
        </w:rPr>
        <w:t> </w:t>
      </w:r>
      <w:r w:rsidR="00BF4F68" w:rsidRPr="002729C9">
        <w:rPr>
          <w:rFonts w:ascii="Times New Roman" w:hAnsi="Times New Roman"/>
          <w:sz w:val="28"/>
          <w:szCs w:val="28"/>
        </w:rPr>
        <w:t>1:1.</w:t>
      </w:r>
    </w:p>
    <w:p w:rsidR="00A703E3" w:rsidRDefault="00D16F28" w:rsidP="0031691C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50A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287D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5A56">
        <w:rPr>
          <w:rFonts w:ascii="Times New Roman" w:hAnsi="Times New Roman" w:cs="Times New Roman"/>
          <w:sz w:val="28"/>
          <w:szCs w:val="28"/>
        </w:rPr>
        <w:t xml:space="preserve">Не </w:t>
      </w:r>
      <w:r w:rsidR="003C5A56" w:rsidRPr="002729C9">
        <w:rPr>
          <w:rFonts w:ascii="Times New Roman" w:hAnsi="Times New Roman" w:cs="Times New Roman"/>
          <w:sz w:val="28"/>
          <w:szCs w:val="28"/>
        </w:rPr>
        <w:t>более 10</w:t>
      </w:r>
      <w:r w:rsidR="00A703E3" w:rsidRPr="002729C9">
        <w:rPr>
          <w:rFonts w:ascii="Times New Roman" w:hAnsi="Times New Roman" w:cs="Times New Roman"/>
          <w:sz w:val="28"/>
          <w:szCs w:val="28"/>
        </w:rPr>
        <w:t>,0</w:t>
      </w:r>
      <w:r w:rsidR="003C5A56">
        <w:rPr>
          <w:rFonts w:ascii="Times New Roman" w:hAnsi="Times New Roman" w:cs="Times New Roman"/>
          <w:sz w:val="28"/>
          <w:szCs w:val="28"/>
        </w:rPr>
        <w:t> </w:t>
      </w:r>
      <w:r w:rsidR="00FE6C40">
        <w:rPr>
          <w:rFonts w:ascii="Times New Roman" w:hAnsi="Times New Roman" w:cs="Times New Roman"/>
          <w:sz w:val="28"/>
          <w:szCs w:val="28"/>
        </w:rPr>
        <w:t>% (ОФС</w:t>
      </w:r>
      <w:r w:rsidR="00A703E3" w:rsidRPr="00A703E3">
        <w:rPr>
          <w:rFonts w:ascii="Times New Roman" w:hAnsi="Times New Roman" w:cs="Times New Roman"/>
          <w:sz w:val="28"/>
          <w:szCs w:val="28"/>
        </w:rPr>
        <w:t xml:space="preserve"> «Потеря в</w:t>
      </w:r>
      <w:r w:rsidR="00FE6C40">
        <w:rPr>
          <w:rFonts w:ascii="Times New Roman" w:hAnsi="Times New Roman" w:cs="Times New Roman"/>
          <w:sz w:val="28"/>
          <w:szCs w:val="28"/>
        </w:rPr>
        <w:t xml:space="preserve"> массе при высушивании»</w:t>
      </w:r>
      <w:r w:rsidR="00E604B8">
        <w:rPr>
          <w:rFonts w:ascii="Times New Roman" w:hAnsi="Times New Roman" w:cs="Times New Roman"/>
          <w:sz w:val="28"/>
          <w:szCs w:val="28"/>
        </w:rPr>
        <w:t>,</w:t>
      </w:r>
      <w:r w:rsidR="003C5A56">
        <w:rPr>
          <w:rFonts w:ascii="Times New Roman" w:hAnsi="Times New Roman" w:cs="Times New Roman"/>
          <w:sz w:val="28"/>
          <w:szCs w:val="28"/>
        </w:rPr>
        <w:t xml:space="preserve"> </w:t>
      </w:r>
      <w:r w:rsidR="00FE6C40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703E3" w:rsidRPr="00A703E3">
        <w:rPr>
          <w:rFonts w:ascii="Times New Roman" w:hAnsi="Times New Roman" w:cs="Times New Roman"/>
          <w:sz w:val="28"/>
          <w:szCs w:val="28"/>
        </w:rPr>
        <w:t>1</w:t>
      </w:r>
      <w:r w:rsidR="00FE6C40">
        <w:rPr>
          <w:rFonts w:ascii="Times New Roman" w:hAnsi="Times New Roman" w:cs="Times New Roman"/>
          <w:sz w:val="28"/>
          <w:szCs w:val="28"/>
        </w:rPr>
        <w:t>)</w:t>
      </w:r>
      <w:r w:rsidR="00A703E3" w:rsidRPr="00A703E3">
        <w:rPr>
          <w:rFonts w:ascii="Times New Roman" w:hAnsi="Times New Roman" w:cs="Times New Roman"/>
          <w:sz w:val="28"/>
          <w:szCs w:val="28"/>
        </w:rPr>
        <w:t xml:space="preserve">. Для </w:t>
      </w:r>
      <w:r w:rsidR="004F3BAB">
        <w:rPr>
          <w:rFonts w:ascii="Times New Roman" w:hAnsi="Times New Roman" w:cs="Times New Roman"/>
          <w:sz w:val="28"/>
          <w:szCs w:val="28"/>
        </w:rPr>
        <w:t xml:space="preserve">определения используют </w:t>
      </w:r>
      <w:r w:rsidR="00631EC9">
        <w:rPr>
          <w:rFonts w:ascii="Times New Roman" w:hAnsi="Times New Roman" w:cs="Times New Roman"/>
          <w:sz w:val="28"/>
          <w:szCs w:val="28"/>
        </w:rPr>
        <w:t>1</w:t>
      </w:r>
      <w:r w:rsidR="003C5A56">
        <w:rPr>
          <w:rFonts w:ascii="Times New Roman" w:hAnsi="Times New Roman" w:cs="Times New Roman"/>
          <w:sz w:val="28"/>
          <w:szCs w:val="28"/>
        </w:rPr>
        <w:t> </w:t>
      </w:r>
      <w:r w:rsidR="004922EC">
        <w:rPr>
          <w:rFonts w:ascii="Times New Roman" w:hAnsi="Times New Roman" w:cs="Times New Roman"/>
          <w:sz w:val="28"/>
          <w:szCs w:val="28"/>
        </w:rPr>
        <w:t>г (точ</w:t>
      </w:r>
      <w:r w:rsidR="002729C9">
        <w:rPr>
          <w:rFonts w:ascii="Times New Roman" w:hAnsi="Times New Roman" w:cs="Times New Roman"/>
          <w:sz w:val="28"/>
          <w:szCs w:val="28"/>
        </w:rPr>
        <w:t>ная навеска) субстанции</w:t>
      </w:r>
      <w:r w:rsidR="00E604B8">
        <w:rPr>
          <w:rFonts w:ascii="Times New Roman" w:hAnsi="Times New Roman" w:cs="Times New Roman"/>
          <w:sz w:val="28"/>
          <w:szCs w:val="28"/>
        </w:rPr>
        <w:t>.</w:t>
      </w:r>
    </w:p>
    <w:p w:rsidR="00D16F28" w:rsidRPr="0066550A" w:rsidRDefault="00D16F28" w:rsidP="0031691C">
      <w:pPr>
        <w:tabs>
          <w:tab w:val="left" w:pos="-26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C25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</w:t>
      </w:r>
      <w:r w:rsidRPr="00130C25">
        <w:rPr>
          <w:rFonts w:ascii="Times New Roman" w:hAnsi="Times New Roman" w:cs="Times New Roman"/>
          <w:b/>
          <w:sz w:val="28"/>
          <w:szCs w:val="28"/>
        </w:rPr>
        <w:t xml:space="preserve"> чистота</w:t>
      </w:r>
      <w:r w:rsidRPr="00130C25">
        <w:rPr>
          <w:rFonts w:ascii="Times New Roman" w:hAnsi="Times New Roman" w:cs="Times New Roman"/>
          <w:sz w:val="28"/>
          <w:szCs w:val="28"/>
        </w:rPr>
        <w:t>.</w:t>
      </w:r>
      <w:r w:rsidR="00287D55" w:rsidRPr="00130C25">
        <w:rPr>
          <w:rFonts w:ascii="Times New Roman" w:hAnsi="Times New Roman" w:cs="Times New Roman"/>
          <w:sz w:val="28"/>
          <w:szCs w:val="28"/>
        </w:rPr>
        <w:t xml:space="preserve"> </w:t>
      </w:r>
      <w:r w:rsidRPr="00130C25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737CFB">
        <w:rPr>
          <w:rFonts w:ascii="Times New Roman" w:hAnsi="Times New Roman" w:cs="Times New Roman"/>
          <w:sz w:val="28"/>
          <w:szCs w:val="28"/>
        </w:rPr>
        <w:t> </w:t>
      </w:r>
      <w:r w:rsidRPr="00130C25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D42A18" w:rsidRPr="00A3042C" w:rsidRDefault="00D42A18" w:rsidP="0031691C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3042C">
        <w:rPr>
          <w:rFonts w:ascii="Times New Roman" w:hAnsi="Times New Roman"/>
          <w:b w:val="0"/>
          <w:szCs w:val="28"/>
        </w:rPr>
        <w:t>ХРАНЕНИЕ</w:t>
      </w:r>
    </w:p>
    <w:p w:rsidR="00927084" w:rsidRPr="00A3042C" w:rsidRDefault="00D16F28" w:rsidP="0031691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42C">
        <w:rPr>
          <w:rFonts w:ascii="Times New Roman" w:hAnsi="Times New Roman" w:cs="Times New Roman"/>
          <w:sz w:val="28"/>
          <w:szCs w:val="28"/>
        </w:rPr>
        <w:t xml:space="preserve">В плотно </w:t>
      </w:r>
      <w:r w:rsidR="00726E01" w:rsidRPr="00A3042C">
        <w:rPr>
          <w:rFonts w:ascii="Times New Roman" w:hAnsi="Times New Roman" w:cs="Times New Roman"/>
          <w:sz w:val="28"/>
          <w:szCs w:val="28"/>
        </w:rPr>
        <w:t xml:space="preserve">укупоренной </w:t>
      </w:r>
      <w:r w:rsidRPr="00A3042C">
        <w:rPr>
          <w:rFonts w:ascii="Times New Roman" w:hAnsi="Times New Roman" w:cs="Times New Roman"/>
          <w:sz w:val="28"/>
          <w:szCs w:val="28"/>
        </w:rPr>
        <w:t>упаковке</w:t>
      </w:r>
      <w:r w:rsidR="00087C62" w:rsidRPr="00A3042C">
        <w:rPr>
          <w:rFonts w:ascii="Times New Roman" w:hAnsi="Times New Roman" w:cs="Times New Roman"/>
          <w:sz w:val="28"/>
          <w:szCs w:val="28"/>
        </w:rPr>
        <w:t>.</w:t>
      </w:r>
    </w:p>
    <w:p w:rsidR="00A3042C" w:rsidRPr="00A3042C" w:rsidRDefault="00A3042C" w:rsidP="0031691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911" w:rsidRPr="003C5A56" w:rsidRDefault="003C5A56" w:rsidP="0031691C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717911" w:rsidRPr="003C5A56" w:rsidSect="00633143">
      <w:headerReference w:type="default" r:id="rId9"/>
      <w:footerReference w:type="default" r:id="rId10"/>
      <w:footerReference w:type="first" r:id="rId11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73" w:rsidRDefault="00D47573" w:rsidP="007209DF">
      <w:pPr>
        <w:spacing w:after="0" w:line="240" w:lineRule="auto"/>
      </w:pPr>
      <w:r>
        <w:separator/>
      </w:r>
    </w:p>
  </w:endnote>
  <w:endnote w:type="continuationSeparator" w:id="0">
    <w:p w:rsidR="00D47573" w:rsidRDefault="00D47573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4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1579" w:rsidRPr="00E604B8" w:rsidRDefault="00306711" w:rsidP="0053428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604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1579" w:rsidRPr="00E604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04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11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604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1C" w:rsidRPr="0031691C" w:rsidRDefault="0031691C" w:rsidP="0031691C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73" w:rsidRDefault="00D47573" w:rsidP="007209DF">
      <w:pPr>
        <w:spacing w:after="0" w:line="240" w:lineRule="auto"/>
      </w:pPr>
      <w:r>
        <w:separator/>
      </w:r>
    </w:p>
  </w:footnote>
  <w:footnote w:type="continuationSeparator" w:id="0">
    <w:p w:rsidR="00D47573" w:rsidRDefault="00D47573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1C" w:rsidRPr="0031691C" w:rsidRDefault="0031691C" w:rsidP="0031691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CB4"/>
    <w:multiLevelType w:val="hybridMultilevel"/>
    <w:tmpl w:val="530AF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475A"/>
    <w:multiLevelType w:val="hybridMultilevel"/>
    <w:tmpl w:val="70E6B520"/>
    <w:lvl w:ilvl="0" w:tplc="0419000F">
      <w:start w:val="3"/>
      <w:numFmt w:val="decimal"/>
      <w:lvlText w:val="%1."/>
      <w:lvlJc w:val="left"/>
      <w:pPr>
        <w:ind w:left="2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0" w:hanging="360"/>
      </w:pPr>
    </w:lvl>
    <w:lvl w:ilvl="2" w:tplc="0419001B" w:tentative="1">
      <w:start w:val="1"/>
      <w:numFmt w:val="lowerRoman"/>
      <w:lvlText w:val="%3."/>
      <w:lvlJc w:val="right"/>
      <w:pPr>
        <w:ind w:left="4430" w:hanging="180"/>
      </w:pPr>
    </w:lvl>
    <w:lvl w:ilvl="3" w:tplc="0419000F" w:tentative="1">
      <w:start w:val="1"/>
      <w:numFmt w:val="decimal"/>
      <w:lvlText w:val="%4."/>
      <w:lvlJc w:val="left"/>
      <w:pPr>
        <w:ind w:left="5150" w:hanging="360"/>
      </w:pPr>
    </w:lvl>
    <w:lvl w:ilvl="4" w:tplc="04190019" w:tentative="1">
      <w:start w:val="1"/>
      <w:numFmt w:val="lowerLetter"/>
      <w:lvlText w:val="%5."/>
      <w:lvlJc w:val="left"/>
      <w:pPr>
        <w:ind w:left="5870" w:hanging="360"/>
      </w:pPr>
    </w:lvl>
    <w:lvl w:ilvl="5" w:tplc="0419001B" w:tentative="1">
      <w:start w:val="1"/>
      <w:numFmt w:val="lowerRoman"/>
      <w:lvlText w:val="%6."/>
      <w:lvlJc w:val="right"/>
      <w:pPr>
        <w:ind w:left="6590" w:hanging="180"/>
      </w:pPr>
    </w:lvl>
    <w:lvl w:ilvl="6" w:tplc="0419000F" w:tentative="1">
      <w:start w:val="1"/>
      <w:numFmt w:val="decimal"/>
      <w:lvlText w:val="%7."/>
      <w:lvlJc w:val="left"/>
      <w:pPr>
        <w:ind w:left="7310" w:hanging="360"/>
      </w:pPr>
    </w:lvl>
    <w:lvl w:ilvl="7" w:tplc="04190019" w:tentative="1">
      <w:start w:val="1"/>
      <w:numFmt w:val="lowerLetter"/>
      <w:lvlText w:val="%8."/>
      <w:lvlJc w:val="left"/>
      <w:pPr>
        <w:ind w:left="8030" w:hanging="360"/>
      </w:pPr>
    </w:lvl>
    <w:lvl w:ilvl="8" w:tplc="041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">
    <w:nsid w:val="636613E7"/>
    <w:multiLevelType w:val="hybridMultilevel"/>
    <w:tmpl w:val="B2B69236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E51230"/>
    <w:multiLevelType w:val="hybridMultilevel"/>
    <w:tmpl w:val="D668CD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769D8"/>
    <w:multiLevelType w:val="hybridMultilevel"/>
    <w:tmpl w:val="9544F9B0"/>
    <w:lvl w:ilvl="0" w:tplc="6E5E9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D3DA7"/>
    <w:multiLevelType w:val="hybridMultilevel"/>
    <w:tmpl w:val="78F020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3831"/>
    <w:rsid w:val="0001036C"/>
    <w:rsid w:val="000137C0"/>
    <w:rsid w:val="00033597"/>
    <w:rsid w:val="00041361"/>
    <w:rsid w:val="00055011"/>
    <w:rsid w:val="000551D5"/>
    <w:rsid w:val="00057644"/>
    <w:rsid w:val="000607B3"/>
    <w:rsid w:val="00063EB7"/>
    <w:rsid w:val="00072A20"/>
    <w:rsid w:val="00080FCF"/>
    <w:rsid w:val="000843D7"/>
    <w:rsid w:val="00087C62"/>
    <w:rsid w:val="0009405D"/>
    <w:rsid w:val="000A4046"/>
    <w:rsid w:val="000E46D8"/>
    <w:rsid w:val="001012F1"/>
    <w:rsid w:val="001039F5"/>
    <w:rsid w:val="0010595B"/>
    <w:rsid w:val="0011301C"/>
    <w:rsid w:val="00126F26"/>
    <w:rsid w:val="00130C25"/>
    <w:rsid w:val="0014290A"/>
    <w:rsid w:val="00145213"/>
    <w:rsid w:val="001618A5"/>
    <w:rsid w:val="00171CE2"/>
    <w:rsid w:val="00172BFF"/>
    <w:rsid w:val="0018084C"/>
    <w:rsid w:val="00186B2D"/>
    <w:rsid w:val="001908A0"/>
    <w:rsid w:val="001972E3"/>
    <w:rsid w:val="001A1FA6"/>
    <w:rsid w:val="001B040C"/>
    <w:rsid w:val="001B4CEA"/>
    <w:rsid w:val="001C528C"/>
    <w:rsid w:val="001D0DF7"/>
    <w:rsid w:val="001D7308"/>
    <w:rsid w:val="001E1B68"/>
    <w:rsid w:val="001E6B73"/>
    <w:rsid w:val="001E739D"/>
    <w:rsid w:val="001F47F0"/>
    <w:rsid w:val="001F7650"/>
    <w:rsid w:val="002015A3"/>
    <w:rsid w:val="00213307"/>
    <w:rsid w:val="00223401"/>
    <w:rsid w:val="00224BFF"/>
    <w:rsid w:val="002262C8"/>
    <w:rsid w:val="002310ED"/>
    <w:rsid w:val="00233931"/>
    <w:rsid w:val="00234721"/>
    <w:rsid w:val="002373C9"/>
    <w:rsid w:val="00237ADD"/>
    <w:rsid w:val="0024193E"/>
    <w:rsid w:val="00242D2F"/>
    <w:rsid w:val="00252D1D"/>
    <w:rsid w:val="00266E93"/>
    <w:rsid w:val="002679FD"/>
    <w:rsid w:val="002729C9"/>
    <w:rsid w:val="00275467"/>
    <w:rsid w:val="002809BB"/>
    <w:rsid w:val="0028553C"/>
    <w:rsid w:val="00287D55"/>
    <w:rsid w:val="00287E42"/>
    <w:rsid w:val="00296B6B"/>
    <w:rsid w:val="002A16E4"/>
    <w:rsid w:val="002B4811"/>
    <w:rsid w:val="002B6DCD"/>
    <w:rsid w:val="002D55B7"/>
    <w:rsid w:val="002F3E5B"/>
    <w:rsid w:val="00300564"/>
    <w:rsid w:val="00306711"/>
    <w:rsid w:val="00312164"/>
    <w:rsid w:val="00313728"/>
    <w:rsid w:val="00315937"/>
    <w:rsid w:val="0031691C"/>
    <w:rsid w:val="003234A5"/>
    <w:rsid w:val="00324B14"/>
    <w:rsid w:val="0033237E"/>
    <w:rsid w:val="003403F0"/>
    <w:rsid w:val="00343136"/>
    <w:rsid w:val="003630D0"/>
    <w:rsid w:val="003647BC"/>
    <w:rsid w:val="0038691C"/>
    <w:rsid w:val="003941AB"/>
    <w:rsid w:val="003A11E3"/>
    <w:rsid w:val="003A21ED"/>
    <w:rsid w:val="003B3ECF"/>
    <w:rsid w:val="003B3FAC"/>
    <w:rsid w:val="003B5D45"/>
    <w:rsid w:val="003C1B3B"/>
    <w:rsid w:val="003C5A56"/>
    <w:rsid w:val="003D4B21"/>
    <w:rsid w:val="003E6FFF"/>
    <w:rsid w:val="003E76EB"/>
    <w:rsid w:val="003F54BF"/>
    <w:rsid w:val="003F792A"/>
    <w:rsid w:val="003F7DEE"/>
    <w:rsid w:val="00404D64"/>
    <w:rsid w:val="004050AF"/>
    <w:rsid w:val="00407EDB"/>
    <w:rsid w:val="004153D8"/>
    <w:rsid w:val="0042112D"/>
    <w:rsid w:val="00425013"/>
    <w:rsid w:val="0044064D"/>
    <w:rsid w:val="004408FD"/>
    <w:rsid w:val="00440E1B"/>
    <w:rsid w:val="004434E3"/>
    <w:rsid w:val="00451274"/>
    <w:rsid w:val="00452240"/>
    <w:rsid w:val="00453C5C"/>
    <w:rsid w:val="004600B5"/>
    <w:rsid w:val="004621D4"/>
    <w:rsid w:val="004622C2"/>
    <w:rsid w:val="00470C0B"/>
    <w:rsid w:val="0047183E"/>
    <w:rsid w:val="00472B0A"/>
    <w:rsid w:val="004922EC"/>
    <w:rsid w:val="004A2B67"/>
    <w:rsid w:val="004A760C"/>
    <w:rsid w:val="004B29BB"/>
    <w:rsid w:val="004B6C1D"/>
    <w:rsid w:val="004C2ACA"/>
    <w:rsid w:val="004D0805"/>
    <w:rsid w:val="004D0887"/>
    <w:rsid w:val="004E3757"/>
    <w:rsid w:val="004E4711"/>
    <w:rsid w:val="004F0D54"/>
    <w:rsid w:val="004F3BAB"/>
    <w:rsid w:val="004F610A"/>
    <w:rsid w:val="00502BE7"/>
    <w:rsid w:val="00512D23"/>
    <w:rsid w:val="00512F4C"/>
    <w:rsid w:val="00522FD6"/>
    <w:rsid w:val="005318B8"/>
    <w:rsid w:val="00534286"/>
    <w:rsid w:val="00546389"/>
    <w:rsid w:val="00546DA7"/>
    <w:rsid w:val="005513C2"/>
    <w:rsid w:val="0057060B"/>
    <w:rsid w:val="00576BCC"/>
    <w:rsid w:val="00581A02"/>
    <w:rsid w:val="00581FD4"/>
    <w:rsid w:val="0058391F"/>
    <w:rsid w:val="005859B6"/>
    <w:rsid w:val="005862C7"/>
    <w:rsid w:val="005868F1"/>
    <w:rsid w:val="00590223"/>
    <w:rsid w:val="0059498F"/>
    <w:rsid w:val="005958A1"/>
    <w:rsid w:val="005B3E8D"/>
    <w:rsid w:val="005B4A16"/>
    <w:rsid w:val="005B7330"/>
    <w:rsid w:val="005D27EF"/>
    <w:rsid w:val="005E66D3"/>
    <w:rsid w:val="005F0B93"/>
    <w:rsid w:val="005F1CBD"/>
    <w:rsid w:val="005F2394"/>
    <w:rsid w:val="005F5032"/>
    <w:rsid w:val="006015F0"/>
    <w:rsid w:val="00603A19"/>
    <w:rsid w:val="006042B0"/>
    <w:rsid w:val="00605220"/>
    <w:rsid w:val="00621DBA"/>
    <w:rsid w:val="00622C9E"/>
    <w:rsid w:val="00623556"/>
    <w:rsid w:val="00631EC9"/>
    <w:rsid w:val="00633143"/>
    <w:rsid w:val="00643483"/>
    <w:rsid w:val="00644C1D"/>
    <w:rsid w:val="00647BCE"/>
    <w:rsid w:val="00652F58"/>
    <w:rsid w:val="00660C02"/>
    <w:rsid w:val="00664A64"/>
    <w:rsid w:val="0066550A"/>
    <w:rsid w:val="00672792"/>
    <w:rsid w:val="00677570"/>
    <w:rsid w:val="0068496F"/>
    <w:rsid w:val="006862E6"/>
    <w:rsid w:val="00694F7E"/>
    <w:rsid w:val="006966B4"/>
    <w:rsid w:val="006974AB"/>
    <w:rsid w:val="006A1825"/>
    <w:rsid w:val="006B2212"/>
    <w:rsid w:val="006B244B"/>
    <w:rsid w:val="006C18C2"/>
    <w:rsid w:val="006C25E8"/>
    <w:rsid w:val="006D0B58"/>
    <w:rsid w:val="006D1947"/>
    <w:rsid w:val="006E35F6"/>
    <w:rsid w:val="006E4C92"/>
    <w:rsid w:val="006E571B"/>
    <w:rsid w:val="006E7D25"/>
    <w:rsid w:val="006F5463"/>
    <w:rsid w:val="006F63F6"/>
    <w:rsid w:val="006F7873"/>
    <w:rsid w:val="00702095"/>
    <w:rsid w:val="0071046F"/>
    <w:rsid w:val="00715E4A"/>
    <w:rsid w:val="00717911"/>
    <w:rsid w:val="007209DF"/>
    <w:rsid w:val="00721C92"/>
    <w:rsid w:val="00726E01"/>
    <w:rsid w:val="007278A1"/>
    <w:rsid w:val="007328D1"/>
    <w:rsid w:val="00735F2C"/>
    <w:rsid w:val="00736DAE"/>
    <w:rsid w:val="00737CFB"/>
    <w:rsid w:val="0074107C"/>
    <w:rsid w:val="007413AB"/>
    <w:rsid w:val="007440EA"/>
    <w:rsid w:val="007467CB"/>
    <w:rsid w:val="00747CD3"/>
    <w:rsid w:val="007703C8"/>
    <w:rsid w:val="007712F7"/>
    <w:rsid w:val="0077148B"/>
    <w:rsid w:val="00774BF3"/>
    <w:rsid w:val="0077691F"/>
    <w:rsid w:val="00790D78"/>
    <w:rsid w:val="00793681"/>
    <w:rsid w:val="007B36FD"/>
    <w:rsid w:val="007B48F9"/>
    <w:rsid w:val="007D3467"/>
    <w:rsid w:val="007D662B"/>
    <w:rsid w:val="007E25CA"/>
    <w:rsid w:val="007E2D35"/>
    <w:rsid w:val="007E4104"/>
    <w:rsid w:val="007E4423"/>
    <w:rsid w:val="007E45D8"/>
    <w:rsid w:val="007E4796"/>
    <w:rsid w:val="007E758E"/>
    <w:rsid w:val="007F1267"/>
    <w:rsid w:val="007F314C"/>
    <w:rsid w:val="007F687A"/>
    <w:rsid w:val="007F6B12"/>
    <w:rsid w:val="007F7455"/>
    <w:rsid w:val="00804D28"/>
    <w:rsid w:val="00807939"/>
    <w:rsid w:val="008163E1"/>
    <w:rsid w:val="00826EA8"/>
    <w:rsid w:val="00841D16"/>
    <w:rsid w:val="00850FDC"/>
    <w:rsid w:val="008517AC"/>
    <w:rsid w:val="00851AF3"/>
    <w:rsid w:val="0085740C"/>
    <w:rsid w:val="0086114A"/>
    <w:rsid w:val="00872E3B"/>
    <w:rsid w:val="00873C28"/>
    <w:rsid w:val="00876D66"/>
    <w:rsid w:val="00880825"/>
    <w:rsid w:val="0088305D"/>
    <w:rsid w:val="0088698F"/>
    <w:rsid w:val="00890368"/>
    <w:rsid w:val="00893168"/>
    <w:rsid w:val="00897EEE"/>
    <w:rsid w:val="008A23D7"/>
    <w:rsid w:val="008A3953"/>
    <w:rsid w:val="008B419B"/>
    <w:rsid w:val="008B60DB"/>
    <w:rsid w:val="008B73FD"/>
    <w:rsid w:val="008C4D93"/>
    <w:rsid w:val="008C570F"/>
    <w:rsid w:val="008D6161"/>
    <w:rsid w:val="008E4596"/>
    <w:rsid w:val="008E7CB9"/>
    <w:rsid w:val="008F4657"/>
    <w:rsid w:val="008F6DED"/>
    <w:rsid w:val="0091188E"/>
    <w:rsid w:val="00912B58"/>
    <w:rsid w:val="009170A8"/>
    <w:rsid w:val="00926B45"/>
    <w:rsid w:val="00927084"/>
    <w:rsid w:val="00933415"/>
    <w:rsid w:val="00937D83"/>
    <w:rsid w:val="00940E38"/>
    <w:rsid w:val="00945550"/>
    <w:rsid w:val="00945DE9"/>
    <w:rsid w:val="00947268"/>
    <w:rsid w:val="00951D14"/>
    <w:rsid w:val="00951DF0"/>
    <w:rsid w:val="009521EA"/>
    <w:rsid w:val="00954FAB"/>
    <w:rsid w:val="0096047A"/>
    <w:rsid w:val="00982543"/>
    <w:rsid w:val="0099011A"/>
    <w:rsid w:val="00995470"/>
    <w:rsid w:val="009A200E"/>
    <w:rsid w:val="009A2716"/>
    <w:rsid w:val="009B4AA9"/>
    <w:rsid w:val="009C050E"/>
    <w:rsid w:val="009C0A36"/>
    <w:rsid w:val="009C3367"/>
    <w:rsid w:val="009C47D0"/>
    <w:rsid w:val="009D0F63"/>
    <w:rsid w:val="009D1752"/>
    <w:rsid w:val="009E19F5"/>
    <w:rsid w:val="009E65A5"/>
    <w:rsid w:val="00A05A15"/>
    <w:rsid w:val="00A06CD5"/>
    <w:rsid w:val="00A20762"/>
    <w:rsid w:val="00A22152"/>
    <w:rsid w:val="00A22F0A"/>
    <w:rsid w:val="00A23820"/>
    <w:rsid w:val="00A23B03"/>
    <w:rsid w:val="00A277E1"/>
    <w:rsid w:val="00A3042C"/>
    <w:rsid w:val="00A305EB"/>
    <w:rsid w:val="00A3137B"/>
    <w:rsid w:val="00A34732"/>
    <w:rsid w:val="00A46320"/>
    <w:rsid w:val="00A46AD8"/>
    <w:rsid w:val="00A47C93"/>
    <w:rsid w:val="00A500A5"/>
    <w:rsid w:val="00A63CCE"/>
    <w:rsid w:val="00A66BE9"/>
    <w:rsid w:val="00A673BC"/>
    <w:rsid w:val="00A6760A"/>
    <w:rsid w:val="00A703E3"/>
    <w:rsid w:val="00A73CE8"/>
    <w:rsid w:val="00A7770E"/>
    <w:rsid w:val="00A878A3"/>
    <w:rsid w:val="00A911D4"/>
    <w:rsid w:val="00A916B0"/>
    <w:rsid w:val="00A91EA2"/>
    <w:rsid w:val="00A92FDC"/>
    <w:rsid w:val="00A941DC"/>
    <w:rsid w:val="00AB0876"/>
    <w:rsid w:val="00AB1510"/>
    <w:rsid w:val="00AB61FE"/>
    <w:rsid w:val="00AC3A68"/>
    <w:rsid w:val="00AC3CB7"/>
    <w:rsid w:val="00AC46FB"/>
    <w:rsid w:val="00AC615A"/>
    <w:rsid w:val="00AD11C1"/>
    <w:rsid w:val="00AD2215"/>
    <w:rsid w:val="00AD36E9"/>
    <w:rsid w:val="00AE291F"/>
    <w:rsid w:val="00AF3236"/>
    <w:rsid w:val="00AF50FA"/>
    <w:rsid w:val="00B01B08"/>
    <w:rsid w:val="00B1491E"/>
    <w:rsid w:val="00B15D38"/>
    <w:rsid w:val="00B2086B"/>
    <w:rsid w:val="00B265C1"/>
    <w:rsid w:val="00B379A3"/>
    <w:rsid w:val="00B555DB"/>
    <w:rsid w:val="00B56BAD"/>
    <w:rsid w:val="00B6175A"/>
    <w:rsid w:val="00B637B7"/>
    <w:rsid w:val="00B63BA0"/>
    <w:rsid w:val="00B67F92"/>
    <w:rsid w:val="00B75C89"/>
    <w:rsid w:val="00B81615"/>
    <w:rsid w:val="00B87B39"/>
    <w:rsid w:val="00BA1B9B"/>
    <w:rsid w:val="00BA763A"/>
    <w:rsid w:val="00BC15BE"/>
    <w:rsid w:val="00BC2FE1"/>
    <w:rsid w:val="00BD2F89"/>
    <w:rsid w:val="00BD3E53"/>
    <w:rsid w:val="00BD59CF"/>
    <w:rsid w:val="00BD5A46"/>
    <w:rsid w:val="00BE14EC"/>
    <w:rsid w:val="00BE611A"/>
    <w:rsid w:val="00BE7AE3"/>
    <w:rsid w:val="00BF29C1"/>
    <w:rsid w:val="00BF4F68"/>
    <w:rsid w:val="00C01110"/>
    <w:rsid w:val="00C02AC1"/>
    <w:rsid w:val="00C04BEA"/>
    <w:rsid w:val="00C05FB8"/>
    <w:rsid w:val="00C25163"/>
    <w:rsid w:val="00C276E8"/>
    <w:rsid w:val="00C4228D"/>
    <w:rsid w:val="00C52BEC"/>
    <w:rsid w:val="00C56A7D"/>
    <w:rsid w:val="00C657D5"/>
    <w:rsid w:val="00C7499C"/>
    <w:rsid w:val="00C84342"/>
    <w:rsid w:val="00C9486B"/>
    <w:rsid w:val="00C97DC5"/>
    <w:rsid w:val="00CA267B"/>
    <w:rsid w:val="00CA3D32"/>
    <w:rsid w:val="00CB7FB5"/>
    <w:rsid w:val="00CC00C4"/>
    <w:rsid w:val="00CC0D12"/>
    <w:rsid w:val="00CC39D3"/>
    <w:rsid w:val="00CC3FFE"/>
    <w:rsid w:val="00CC69EA"/>
    <w:rsid w:val="00CE29B0"/>
    <w:rsid w:val="00CF57EC"/>
    <w:rsid w:val="00CF7219"/>
    <w:rsid w:val="00D02745"/>
    <w:rsid w:val="00D16F28"/>
    <w:rsid w:val="00D20E2E"/>
    <w:rsid w:val="00D2642E"/>
    <w:rsid w:val="00D3088F"/>
    <w:rsid w:val="00D32C4C"/>
    <w:rsid w:val="00D344C6"/>
    <w:rsid w:val="00D40776"/>
    <w:rsid w:val="00D40BDF"/>
    <w:rsid w:val="00D42A18"/>
    <w:rsid w:val="00D43D6E"/>
    <w:rsid w:val="00D46F61"/>
    <w:rsid w:val="00D47573"/>
    <w:rsid w:val="00D553C4"/>
    <w:rsid w:val="00D55F1C"/>
    <w:rsid w:val="00D71126"/>
    <w:rsid w:val="00D75402"/>
    <w:rsid w:val="00D77223"/>
    <w:rsid w:val="00DA311C"/>
    <w:rsid w:val="00DA63DD"/>
    <w:rsid w:val="00DA69EF"/>
    <w:rsid w:val="00DB1579"/>
    <w:rsid w:val="00DB4AE4"/>
    <w:rsid w:val="00DF102B"/>
    <w:rsid w:val="00E0626A"/>
    <w:rsid w:val="00E142B4"/>
    <w:rsid w:val="00E40E40"/>
    <w:rsid w:val="00E43CBB"/>
    <w:rsid w:val="00E463B8"/>
    <w:rsid w:val="00E47141"/>
    <w:rsid w:val="00E562AF"/>
    <w:rsid w:val="00E604B8"/>
    <w:rsid w:val="00E642AC"/>
    <w:rsid w:val="00E65909"/>
    <w:rsid w:val="00E65ABD"/>
    <w:rsid w:val="00E6686E"/>
    <w:rsid w:val="00E66A4E"/>
    <w:rsid w:val="00E754C2"/>
    <w:rsid w:val="00E75C5F"/>
    <w:rsid w:val="00EA0433"/>
    <w:rsid w:val="00EA166F"/>
    <w:rsid w:val="00EB06EE"/>
    <w:rsid w:val="00EC5490"/>
    <w:rsid w:val="00ED01C0"/>
    <w:rsid w:val="00ED3AFC"/>
    <w:rsid w:val="00ED5C12"/>
    <w:rsid w:val="00EE0A38"/>
    <w:rsid w:val="00EE0D5F"/>
    <w:rsid w:val="00EE4D5E"/>
    <w:rsid w:val="00EF1F48"/>
    <w:rsid w:val="00EF29FC"/>
    <w:rsid w:val="00EF3B42"/>
    <w:rsid w:val="00EF56A1"/>
    <w:rsid w:val="00EF7234"/>
    <w:rsid w:val="00F030EB"/>
    <w:rsid w:val="00F03D45"/>
    <w:rsid w:val="00F0521B"/>
    <w:rsid w:val="00F16B6D"/>
    <w:rsid w:val="00F25F26"/>
    <w:rsid w:val="00F329D7"/>
    <w:rsid w:val="00F36741"/>
    <w:rsid w:val="00F405D3"/>
    <w:rsid w:val="00F41D22"/>
    <w:rsid w:val="00F46800"/>
    <w:rsid w:val="00F46F48"/>
    <w:rsid w:val="00F5161B"/>
    <w:rsid w:val="00F560B7"/>
    <w:rsid w:val="00F60E1A"/>
    <w:rsid w:val="00F665E0"/>
    <w:rsid w:val="00F72063"/>
    <w:rsid w:val="00F80853"/>
    <w:rsid w:val="00F8240D"/>
    <w:rsid w:val="00F8608A"/>
    <w:rsid w:val="00F91603"/>
    <w:rsid w:val="00F93F7E"/>
    <w:rsid w:val="00F945F2"/>
    <w:rsid w:val="00F96E41"/>
    <w:rsid w:val="00FB1697"/>
    <w:rsid w:val="00FB40E6"/>
    <w:rsid w:val="00FB5338"/>
    <w:rsid w:val="00FB6EEA"/>
    <w:rsid w:val="00FC0AA7"/>
    <w:rsid w:val="00FC4441"/>
    <w:rsid w:val="00FC51DD"/>
    <w:rsid w:val="00FD2154"/>
    <w:rsid w:val="00FD3D40"/>
    <w:rsid w:val="00FD6D5C"/>
    <w:rsid w:val="00FE17C0"/>
    <w:rsid w:val="00FE6C40"/>
    <w:rsid w:val="00FF0DF0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List Paragraph"/>
    <w:basedOn w:val="a"/>
    <w:uiPriority w:val="34"/>
    <w:qFormat/>
    <w:rsid w:val="00DB4AE4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1012F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012F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012F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012F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012F1"/>
    <w:rPr>
      <w:b/>
      <w:bCs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F46F4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46F48"/>
  </w:style>
  <w:style w:type="character" w:customStyle="1" w:styleId="12">
    <w:name w:val="Основной текст + Курсив12"/>
    <w:basedOn w:val="a0"/>
    <w:rsid w:val="00F46F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F46F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 + Не курсив"/>
    <w:basedOn w:val="a0"/>
    <w:uiPriority w:val="99"/>
    <w:rsid w:val="00873C28"/>
    <w:rPr>
      <w:rFonts w:ascii="Arial" w:hAnsi="Arial" w:cs="Arial"/>
      <w:i/>
      <w:iCs/>
      <w:sz w:val="18"/>
      <w:szCs w:val="18"/>
    </w:rPr>
  </w:style>
  <w:style w:type="table" w:customStyle="1" w:styleId="1">
    <w:name w:val="Сетка таблицы1"/>
    <w:basedOn w:val="a1"/>
    <w:next w:val="a3"/>
    <w:rsid w:val="00873C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D6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6161"/>
  </w:style>
  <w:style w:type="character" w:customStyle="1" w:styleId="af8">
    <w:name w:val="Основной текст_"/>
    <w:basedOn w:val="a0"/>
    <w:link w:val="37"/>
    <w:rsid w:val="00D7722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8"/>
    <w:rsid w:val="00D772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98EB-55D0-446D-B5C7-617DFAF5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16</cp:revision>
  <cp:lastPrinted>2023-05-29T12:32:00Z</cp:lastPrinted>
  <dcterms:created xsi:type="dcterms:W3CDTF">2023-07-24T11:47:00Z</dcterms:created>
  <dcterms:modified xsi:type="dcterms:W3CDTF">2023-08-24T10:24:00Z</dcterms:modified>
</cp:coreProperties>
</file>