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0B" w:rsidRPr="00F604D6" w:rsidRDefault="00F9590B" w:rsidP="00F9590B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9590B" w:rsidRPr="008524E6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8524E6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8524E6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743D21" w:rsidRDefault="00F9590B" w:rsidP="00F9590B">
      <w:pPr>
        <w:jc w:val="center"/>
        <w:rPr>
          <w:b/>
          <w:sz w:val="28"/>
          <w:szCs w:val="28"/>
        </w:rPr>
      </w:pPr>
      <w:r w:rsidRPr="008524E6">
        <w:rPr>
          <w:b/>
          <w:sz w:val="32"/>
          <w:szCs w:val="32"/>
        </w:rPr>
        <w:t xml:space="preserve">ФАРМАКОПЕЙНАЯ </w:t>
      </w:r>
      <w:r w:rsidRPr="00231C17">
        <w:rPr>
          <w:b/>
          <w:color w:val="000000" w:themeColor="text1"/>
          <w:sz w:val="32"/>
          <w:szCs w:val="32"/>
        </w:rPr>
        <w:t>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7596B" w:rsidRPr="0047596B" w:rsidTr="003C434C">
        <w:tc>
          <w:tcPr>
            <w:tcW w:w="9356" w:type="dxa"/>
          </w:tcPr>
          <w:p w:rsidR="00F9590B" w:rsidRPr="0047596B" w:rsidRDefault="00F9590B" w:rsidP="003C43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9590B" w:rsidRPr="0047596B" w:rsidRDefault="00F9590B" w:rsidP="00F9590B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7596B" w:rsidRPr="0047596B" w:rsidTr="003C434C">
        <w:tc>
          <w:tcPr>
            <w:tcW w:w="5920" w:type="dxa"/>
          </w:tcPr>
          <w:p w:rsidR="00F9590B" w:rsidRPr="0047596B" w:rsidRDefault="00F9590B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47596B">
              <w:rPr>
                <w:b/>
                <w:color w:val="000000" w:themeColor="text1"/>
                <w:sz w:val="28"/>
                <w:szCs w:val="28"/>
              </w:rPr>
              <w:t>Хлорпропамид</w:t>
            </w:r>
          </w:p>
        </w:tc>
        <w:tc>
          <w:tcPr>
            <w:tcW w:w="460" w:type="dxa"/>
          </w:tcPr>
          <w:p w:rsidR="00F9590B" w:rsidRPr="0047596B" w:rsidRDefault="00F9590B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590B" w:rsidRPr="0047596B" w:rsidRDefault="00F9590B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47596B">
              <w:rPr>
                <w:b/>
                <w:color w:val="000000" w:themeColor="text1"/>
                <w:sz w:val="28"/>
                <w:szCs w:val="28"/>
              </w:rPr>
              <w:t>ФС</w:t>
            </w:r>
          </w:p>
        </w:tc>
      </w:tr>
      <w:tr w:rsidR="0047596B" w:rsidRPr="0047596B" w:rsidTr="003C434C">
        <w:tc>
          <w:tcPr>
            <w:tcW w:w="5920" w:type="dxa"/>
          </w:tcPr>
          <w:p w:rsidR="00F9590B" w:rsidRPr="0047596B" w:rsidRDefault="00F9590B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47596B">
              <w:rPr>
                <w:b/>
                <w:color w:val="000000" w:themeColor="text1"/>
                <w:sz w:val="28"/>
                <w:szCs w:val="28"/>
              </w:rPr>
              <w:t>Хлорпропамид</w:t>
            </w:r>
          </w:p>
        </w:tc>
        <w:tc>
          <w:tcPr>
            <w:tcW w:w="460" w:type="dxa"/>
          </w:tcPr>
          <w:p w:rsidR="00F9590B" w:rsidRPr="0047596B" w:rsidRDefault="00F9590B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590B" w:rsidRPr="0047596B" w:rsidRDefault="00F9590B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9590B" w:rsidRPr="0047596B" w:rsidTr="003C434C">
        <w:tc>
          <w:tcPr>
            <w:tcW w:w="5920" w:type="dxa"/>
          </w:tcPr>
          <w:p w:rsidR="00F9590B" w:rsidRPr="0047596B" w:rsidRDefault="007D483D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47596B">
              <w:rPr>
                <w:b/>
                <w:color w:val="000000" w:themeColor="text1"/>
                <w:sz w:val="28"/>
                <w:szCs w:val="28"/>
                <w:lang w:val="en-US"/>
              </w:rPr>
              <w:t>Chlorpropamidum</w:t>
            </w:r>
          </w:p>
        </w:tc>
        <w:tc>
          <w:tcPr>
            <w:tcW w:w="460" w:type="dxa"/>
          </w:tcPr>
          <w:p w:rsidR="00F9590B" w:rsidRPr="0047596B" w:rsidRDefault="00F9590B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590B" w:rsidRPr="0047596B" w:rsidRDefault="007D483D" w:rsidP="008524E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47596B">
              <w:rPr>
                <w:b/>
                <w:color w:val="000000" w:themeColor="text1"/>
                <w:sz w:val="28"/>
                <w:szCs w:val="28"/>
              </w:rPr>
              <w:t>Взамен ФС.2.1.0211.18</w:t>
            </w:r>
          </w:p>
        </w:tc>
      </w:tr>
    </w:tbl>
    <w:p w:rsidR="00F9590B" w:rsidRPr="0047596B" w:rsidRDefault="00F9590B" w:rsidP="00F9590B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7596B" w:rsidRPr="0047596B" w:rsidTr="003C434C">
        <w:tc>
          <w:tcPr>
            <w:tcW w:w="9356" w:type="dxa"/>
          </w:tcPr>
          <w:p w:rsidR="00F9590B" w:rsidRPr="0047596B" w:rsidRDefault="00F9590B" w:rsidP="003C43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9590B" w:rsidRPr="0047596B" w:rsidRDefault="00F9590B" w:rsidP="00F9590B">
      <w:pPr>
        <w:spacing w:line="120" w:lineRule="exact"/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596B" w:rsidRPr="0047596B" w:rsidTr="003C434C">
        <w:tc>
          <w:tcPr>
            <w:tcW w:w="9571" w:type="dxa"/>
            <w:gridSpan w:val="2"/>
          </w:tcPr>
          <w:bookmarkStart w:id="0" w:name="OLE_LINK1"/>
          <w:bookmarkStart w:id="1" w:name="_GoBack"/>
          <w:p w:rsidR="00F9590B" w:rsidRPr="0047596B" w:rsidRDefault="007D483D" w:rsidP="00741C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596B">
              <w:rPr>
                <w:color w:val="000000" w:themeColor="text1"/>
                <w:sz w:val="28"/>
                <w:szCs w:val="28"/>
              </w:rPr>
              <w:object w:dxaOrig="3924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pt;height:75.4pt" o:ole="">
                  <v:imagedata r:id="rId8" o:title=""/>
                </v:shape>
                <o:OLEObject Type="Embed" ProgID="ChemWindow.Document" ShapeID="_x0000_i1025" DrawAspect="Content" ObjectID="_1748433356" r:id="rId9"/>
              </w:object>
            </w:r>
            <w:bookmarkEnd w:id="0"/>
            <w:bookmarkEnd w:id="1"/>
          </w:p>
          <w:p w:rsidR="00F9590B" w:rsidRPr="0047596B" w:rsidRDefault="00F9590B" w:rsidP="003C43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590B" w:rsidTr="003C434C">
        <w:tc>
          <w:tcPr>
            <w:tcW w:w="4785" w:type="dxa"/>
          </w:tcPr>
          <w:p w:rsidR="00F9590B" w:rsidRPr="007F1248" w:rsidRDefault="007D483D" w:rsidP="003C434C">
            <w:pPr>
              <w:rPr>
                <w:sz w:val="28"/>
                <w:szCs w:val="28"/>
                <w:lang w:val="en-US"/>
              </w:rPr>
            </w:pPr>
            <w:r w:rsidRPr="007D483D">
              <w:rPr>
                <w:sz w:val="28"/>
              </w:rPr>
              <w:t>C</w:t>
            </w:r>
            <w:r w:rsidRPr="007D483D">
              <w:rPr>
                <w:sz w:val="28"/>
                <w:vertAlign w:val="subscript"/>
              </w:rPr>
              <w:t>10</w:t>
            </w:r>
            <w:r w:rsidRPr="007D483D">
              <w:rPr>
                <w:sz w:val="28"/>
              </w:rPr>
              <w:t>H</w:t>
            </w:r>
            <w:r w:rsidRPr="007D483D">
              <w:rPr>
                <w:sz w:val="28"/>
                <w:vertAlign w:val="subscript"/>
              </w:rPr>
              <w:t>13</w:t>
            </w:r>
            <w:r w:rsidRPr="007D483D">
              <w:rPr>
                <w:sz w:val="28"/>
                <w:lang w:val="en-US"/>
              </w:rPr>
              <w:t>Cl</w:t>
            </w:r>
            <w:r w:rsidRPr="007D483D">
              <w:rPr>
                <w:sz w:val="28"/>
              </w:rPr>
              <w:t>N</w:t>
            </w:r>
            <w:r w:rsidRPr="007D483D">
              <w:rPr>
                <w:sz w:val="28"/>
                <w:vertAlign w:val="subscript"/>
              </w:rPr>
              <w:t>2</w:t>
            </w:r>
            <w:r w:rsidRPr="007D483D">
              <w:rPr>
                <w:sz w:val="28"/>
              </w:rPr>
              <w:t>O</w:t>
            </w:r>
            <w:r w:rsidRPr="007D483D">
              <w:rPr>
                <w:sz w:val="28"/>
                <w:vertAlign w:val="subscript"/>
              </w:rPr>
              <w:t>3</w:t>
            </w:r>
            <w:r w:rsidRPr="007D483D">
              <w:rPr>
                <w:sz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F9590B" w:rsidRPr="00F615C3" w:rsidRDefault="007D483D" w:rsidP="003C434C">
            <w:pPr>
              <w:jc w:val="right"/>
              <w:rPr>
                <w:sz w:val="28"/>
                <w:szCs w:val="28"/>
                <w:lang w:val="en-US"/>
              </w:rPr>
            </w:pPr>
            <w:r w:rsidRPr="007D483D">
              <w:rPr>
                <w:sz w:val="28"/>
                <w:szCs w:val="28"/>
              </w:rPr>
              <w:t>М.м.</w:t>
            </w:r>
            <w:r w:rsidRPr="007D483D">
              <w:rPr>
                <w:sz w:val="28"/>
                <w:szCs w:val="28"/>
                <w:lang w:val="en-US"/>
              </w:rPr>
              <w:t> </w:t>
            </w:r>
            <w:r w:rsidRPr="007D483D">
              <w:rPr>
                <w:sz w:val="28"/>
                <w:szCs w:val="28"/>
              </w:rPr>
              <w:t>276,74</w:t>
            </w:r>
          </w:p>
        </w:tc>
      </w:tr>
      <w:tr w:rsidR="008524E6" w:rsidRPr="00BB06A1" w:rsidTr="003C434C">
        <w:tc>
          <w:tcPr>
            <w:tcW w:w="4785" w:type="dxa"/>
          </w:tcPr>
          <w:p w:rsidR="008524E6" w:rsidRPr="00BB06A1" w:rsidRDefault="00BB06A1" w:rsidP="003C43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BB06A1">
              <w:rPr>
                <w:sz w:val="28"/>
                <w:szCs w:val="28"/>
              </w:rPr>
              <w:t>94-20-2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524E6" w:rsidRPr="00BB06A1" w:rsidRDefault="008524E6" w:rsidP="003C434C">
            <w:pPr>
              <w:jc w:val="right"/>
              <w:rPr>
                <w:sz w:val="28"/>
                <w:szCs w:val="28"/>
              </w:rPr>
            </w:pPr>
          </w:p>
        </w:tc>
      </w:tr>
    </w:tbl>
    <w:p w:rsidR="00F9590B" w:rsidRPr="008524E6" w:rsidRDefault="00F9590B" w:rsidP="00217414">
      <w:pPr>
        <w:spacing w:line="360" w:lineRule="auto"/>
        <w:ind w:firstLine="709"/>
        <w:jc w:val="both"/>
        <w:rPr>
          <w:sz w:val="28"/>
          <w:szCs w:val="28"/>
        </w:rPr>
      </w:pPr>
    </w:p>
    <w:p w:rsidR="008524E6" w:rsidRPr="008524E6" w:rsidRDefault="008524E6" w:rsidP="00217414">
      <w:pPr>
        <w:spacing w:line="360" w:lineRule="auto"/>
        <w:ind w:firstLine="709"/>
        <w:jc w:val="both"/>
        <w:rPr>
          <w:sz w:val="28"/>
          <w:szCs w:val="28"/>
        </w:rPr>
      </w:pPr>
      <w:r w:rsidRPr="008524E6">
        <w:rPr>
          <w:sz w:val="28"/>
          <w:szCs w:val="28"/>
        </w:rPr>
        <w:t>ОПРЕДЕЛЕНИЕ</w:t>
      </w:r>
    </w:p>
    <w:p w:rsidR="008524E6" w:rsidRPr="008524E6" w:rsidRDefault="008524E6" w:rsidP="00217414">
      <w:pPr>
        <w:spacing w:line="360" w:lineRule="auto"/>
        <w:ind w:firstLine="709"/>
        <w:rPr>
          <w:sz w:val="28"/>
          <w:szCs w:val="28"/>
        </w:rPr>
      </w:pPr>
      <w:r w:rsidRPr="008524E6">
        <w:rPr>
          <w:i/>
          <w:sz w:val="28"/>
          <w:szCs w:val="28"/>
          <w:lang w:val="en-US"/>
        </w:rPr>
        <w:t>N</w:t>
      </w:r>
      <w:r w:rsidRPr="008524E6">
        <w:rPr>
          <w:sz w:val="28"/>
          <w:szCs w:val="28"/>
        </w:rPr>
        <w:t>-Пропил-</w:t>
      </w:r>
      <w:r w:rsidRPr="008524E6">
        <w:rPr>
          <w:i/>
          <w:sz w:val="28"/>
          <w:szCs w:val="28"/>
          <w:lang w:val="en-US"/>
        </w:rPr>
        <w:t>N</w:t>
      </w:r>
      <w:r w:rsidRPr="008524E6">
        <w:rPr>
          <w:i/>
          <w:sz w:val="28"/>
          <w:szCs w:val="28"/>
        </w:rPr>
        <w:t>'</w:t>
      </w:r>
      <w:r w:rsidRPr="008524E6">
        <w:rPr>
          <w:sz w:val="28"/>
          <w:szCs w:val="28"/>
        </w:rPr>
        <w:t>-(4-хлорбензолсульфонил</w:t>
      </w:r>
      <w:proofErr w:type="gramStart"/>
      <w:r w:rsidRPr="008524E6">
        <w:rPr>
          <w:sz w:val="28"/>
          <w:szCs w:val="28"/>
        </w:rPr>
        <w:t>)мочевина</w:t>
      </w:r>
      <w:proofErr w:type="gramEnd"/>
      <w:r w:rsidR="00217414">
        <w:rPr>
          <w:sz w:val="28"/>
          <w:szCs w:val="28"/>
        </w:rPr>
        <w:t>.</w:t>
      </w:r>
    </w:p>
    <w:p w:rsidR="00F9590B" w:rsidRPr="008524E6" w:rsidRDefault="00390E54" w:rsidP="002174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7D483D" w:rsidRPr="008524E6">
        <w:rPr>
          <w:sz w:val="28"/>
          <w:szCs w:val="28"/>
        </w:rPr>
        <w:t>одержит не менее 99</w:t>
      </w:r>
      <w:proofErr w:type="gramStart"/>
      <w:r w:rsidR="007D483D" w:rsidRPr="008524E6">
        <w:rPr>
          <w:sz w:val="28"/>
          <w:szCs w:val="28"/>
        </w:rPr>
        <w:t>,0</w:t>
      </w:r>
      <w:proofErr w:type="gramEnd"/>
      <w:r w:rsidR="007D483D" w:rsidRPr="008524E6">
        <w:rPr>
          <w:sz w:val="28"/>
          <w:szCs w:val="28"/>
          <w:lang w:val="en-US"/>
        </w:rPr>
        <w:t> </w:t>
      </w:r>
      <w:r w:rsidR="007D483D" w:rsidRPr="008524E6">
        <w:rPr>
          <w:sz w:val="28"/>
          <w:szCs w:val="28"/>
        </w:rPr>
        <w:t>% и не более 101,0</w:t>
      </w:r>
      <w:r w:rsidR="007D483D" w:rsidRPr="008524E6">
        <w:rPr>
          <w:sz w:val="28"/>
          <w:szCs w:val="28"/>
          <w:lang w:val="en-US"/>
        </w:rPr>
        <w:t> </w:t>
      </w:r>
      <w:r w:rsidR="007D483D" w:rsidRPr="008524E6">
        <w:rPr>
          <w:sz w:val="28"/>
          <w:szCs w:val="28"/>
        </w:rPr>
        <w:t>% хлорпропамида C</w:t>
      </w:r>
      <w:r w:rsidR="007D483D" w:rsidRPr="008524E6">
        <w:rPr>
          <w:sz w:val="28"/>
          <w:szCs w:val="28"/>
          <w:vertAlign w:val="subscript"/>
        </w:rPr>
        <w:t>10</w:t>
      </w:r>
      <w:r w:rsidR="007D483D" w:rsidRPr="008524E6">
        <w:rPr>
          <w:sz w:val="28"/>
          <w:szCs w:val="28"/>
        </w:rPr>
        <w:t>H</w:t>
      </w:r>
      <w:r w:rsidR="007D483D" w:rsidRPr="008524E6">
        <w:rPr>
          <w:sz w:val="28"/>
          <w:szCs w:val="28"/>
          <w:vertAlign w:val="subscript"/>
        </w:rPr>
        <w:t>13</w:t>
      </w:r>
      <w:r w:rsidR="007D483D" w:rsidRPr="008524E6">
        <w:rPr>
          <w:sz w:val="28"/>
          <w:szCs w:val="28"/>
          <w:lang w:val="en-US"/>
        </w:rPr>
        <w:t>Cl</w:t>
      </w:r>
      <w:r w:rsidR="007D483D" w:rsidRPr="008524E6">
        <w:rPr>
          <w:sz w:val="28"/>
          <w:szCs w:val="28"/>
        </w:rPr>
        <w:t>N</w:t>
      </w:r>
      <w:r w:rsidR="007D483D" w:rsidRPr="008524E6">
        <w:rPr>
          <w:sz w:val="28"/>
          <w:szCs w:val="28"/>
          <w:vertAlign w:val="subscript"/>
        </w:rPr>
        <w:t>2</w:t>
      </w:r>
      <w:r w:rsidR="007D483D" w:rsidRPr="008524E6">
        <w:rPr>
          <w:sz w:val="28"/>
          <w:szCs w:val="28"/>
        </w:rPr>
        <w:t>O</w:t>
      </w:r>
      <w:r w:rsidR="007D483D" w:rsidRPr="008524E6">
        <w:rPr>
          <w:sz w:val="28"/>
          <w:szCs w:val="28"/>
          <w:vertAlign w:val="subscript"/>
        </w:rPr>
        <w:t>3</w:t>
      </w:r>
      <w:r w:rsidR="007D483D" w:rsidRPr="008524E6">
        <w:rPr>
          <w:sz w:val="28"/>
          <w:szCs w:val="28"/>
          <w:lang w:val="en-US"/>
        </w:rPr>
        <w:t>S</w:t>
      </w:r>
      <w:r w:rsidR="007D483D" w:rsidRPr="008524E6">
        <w:rPr>
          <w:sz w:val="28"/>
          <w:szCs w:val="28"/>
        </w:rPr>
        <w:t xml:space="preserve"> в пересч</w:t>
      </w:r>
      <w:r w:rsidR="0007790C" w:rsidRPr="008524E6">
        <w:rPr>
          <w:sz w:val="28"/>
          <w:szCs w:val="28"/>
        </w:rPr>
        <w:t>ё</w:t>
      </w:r>
      <w:r w:rsidR="007D483D" w:rsidRPr="008524E6">
        <w:rPr>
          <w:sz w:val="28"/>
          <w:szCs w:val="28"/>
        </w:rPr>
        <w:t>те на сухое вещество.</w:t>
      </w:r>
    </w:p>
    <w:p w:rsidR="00F9590B" w:rsidRPr="008524E6" w:rsidRDefault="008524E6" w:rsidP="00390E5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470D8E" w:rsidRDefault="00F9590B" w:rsidP="00217414">
      <w:pPr>
        <w:spacing w:line="360" w:lineRule="auto"/>
        <w:ind w:firstLine="709"/>
        <w:jc w:val="both"/>
        <w:rPr>
          <w:sz w:val="28"/>
          <w:szCs w:val="28"/>
        </w:rPr>
      </w:pPr>
      <w:r w:rsidRPr="008524E6">
        <w:rPr>
          <w:b/>
          <w:sz w:val="28"/>
          <w:szCs w:val="28"/>
        </w:rPr>
        <w:t xml:space="preserve">Описание. </w:t>
      </w:r>
      <w:r w:rsidR="007D483D" w:rsidRPr="008524E6">
        <w:rPr>
          <w:sz w:val="28"/>
          <w:szCs w:val="28"/>
        </w:rPr>
        <w:t>Белый или почти</w:t>
      </w:r>
      <w:r w:rsidR="002A7B9B">
        <w:rPr>
          <w:sz w:val="28"/>
          <w:szCs w:val="28"/>
        </w:rPr>
        <w:t xml:space="preserve"> белый кристаллический порошок.</w:t>
      </w:r>
    </w:p>
    <w:p w:rsidR="00F9590B" w:rsidRPr="004D095A" w:rsidRDefault="007D483D" w:rsidP="00217414">
      <w:pPr>
        <w:spacing w:line="360" w:lineRule="auto"/>
        <w:ind w:firstLine="709"/>
        <w:jc w:val="both"/>
        <w:rPr>
          <w:sz w:val="28"/>
          <w:szCs w:val="28"/>
        </w:rPr>
      </w:pPr>
      <w:r w:rsidRPr="008524E6">
        <w:rPr>
          <w:sz w:val="28"/>
          <w:szCs w:val="28"/>
        </w:rPr>
        <w:t>*</w:t>
      </w:r>
      <w:r w:rsidR="005B1A41">
        <w:rPr>
          <w:sz w:val="28"/>
          <w:szCs w:val="28"/>
        </w:rPr>
        <w:t>Проявляет полиморфизм</w:t>
      </w:r>
      <w:r w:rsidRPr="008524E6">
        <w:rPr>
          <w:sz w:val="28"/>
          <w:szCs w:val="28"/>
        </w:rPr>
        <w:t>.</w:t>
      </w:r>
    </w:p>
    <w:p w:rsidR="000A1050" w:rsidRPr="00094EEE" w:rsidRDefault="000A1050" w:rsidP="002174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24E6">
        <w:rPr>
          <w:b/>
          <w:bCs/>
          <w:spacing w:val="3"/>
          <w:sz w:val="28"/>
          <w:szCs w:val="28"/>
        </w:rPr>
        <w:t>Раст</w:t>
      </w:r>
      <w:r w:rsidRPr="008524E6">
        <w:rPr>
          <w:b/>
          <w:bCs/>
          <w:spacing w:val="1"/>
          <w:sz w:val="28"/>
          <w:szCs w:val="28"/>
        </w:rPr>
        <w:t>в</w:t>
      </w:r>
      <w:r w:rsidRPr="008524E6">
        <w:rPr>
          <w:b/>
          <w:bCs/>
          <w:spacing w:val="3"/>
          <w:sz w:val="28"/>
          <w:szCs w:val="28"/>
        </w:rPr>
        <w:t>ори</w:t>
      </w:r>
      <w:r w:rsidRPr="008524E6">
        <w:rPr>
          <w:b/>
          <w:bCs/>
          <w:spacing w:val="-1"/>
          <w:sz w:val="28"/>
          <w:szCs w:val="28"/>
        </w:rPr>
        <w:t>м</w:t>
      </w:r>
      <w:r w:rsidRPr="008524E6">
        <w:rPr>
          <w:b/>
          <w:bCs/>
          <w:spacing w:val="3"/>
          <w:sz w:val="28"/>
          <w:szCs w:val="28"/>
        </w:rPr>
        <w:t>ость</w:t>
      </w:r>
      <w:r w:rsidRPr="00094EEE">
        <w:rPr>
          <w:sz w:val="28"/>
          <w:szCs w:val="28"/>
        </w:rPr>
        <w:t xml:space="preserve">. </w:t>
      </w:r>
      <w:r w:rsidR="00D72DCE">
        <w:rPr>
          <w:sz w:val="28"/>
          <w:szCs w:val="28"/>
        </w:rPr>
        <w:t>Л</w:t>
      </w:r>
      <w:r w:rsidR="002034E5">
        <w:rPr>
          <w:sz w:val="28"/>
          <w:szCs w:val="28"/>
        </w:rPr>
        <w:t>егко</w:t>
      </w:r>
      <w:r w:rsidR="00546BE7">
        <w:rPr>
          <w:sz w:val="28"/>
          <w:szCs w:val="28"/>
        </w:rPr>
        <w:t xml:space="preserve"> растворим в </w:t>
      </w:r>
      <w:r w:rsidR="004F4B93">
        <w:rPr>
          <w:sz w:val="28"/>
          <w:szCs w:val="28"/>
        </w:rPr>
        <w:t>ацетоне и метиленхлориде,</w:t>
      </w:r>
      <w:r w:rsidR="00D67BD3">
        <w:rPr>
          <w:sz w:val="28"/>
          <w:szCs w:val="28"/>
        </w:rPr>
        <w:t xml:space="preserve"> </w:t>
      </w:r>
      <w:r w:rsidR="004F4B93">
        <w:rPr>
          <w:sz w:val="28"/>
          <w:szCs w:val="28"/>
        </w:rPr>
        <w:t>р</w:t>
      </w:r>
      <w:r w:rsidR="002034E5">
        <w:rPr>
          <w:sz w:val="28"/>
          <w:szCs w:val="28"/>
        </w:rPr>
        <w:t>астворим в спирте</w:t>
      </w:r>
      <w:r w:rsidR="00C112A3" w:rsidRPr="00EB147F">
        <w:rPr>
          <w:sz w:val="28"/>
          <w:szCs w:val="28"/>
        </w:rPr>
        <w:t xml:space="preserve"> 96 %</w:t>
      </w:r>
      <w:r w:rsidR="004F4B93">
        <w:rPr>
          <w:sz w:val="28"/>
          <w:szCs w:val="28"/>
        </w:rPr>
        <w:t>, умеренно растворим в хлороформе</w:t>
      </w:r>
      <w:r w:rsidR="00D72DCE">
        <w:rPr>
          <w:sz w:val="28"/>
          <w:szCs w:val="28"/>
        </w:rPr>
        <w:t xml:space="preserve">, </w:t>
      </w:r>
      <w:r w:rsidR="00905A59">
        <w:rPr>
          <w:sz w:val="28"/>
          <w:szCs w:val="28"/>
        </w:rPr>
        <w:t>п</w:t>
      </w:r>
      <w:r w:rsidR="00D72DCE">
        <w:rPr>
          <w:sz w:val="28"/>
          <w:szCs w:val="28"/>
        </w:rPr>
        <w:t xml:space="preserve">рактически </w:t>
      </w:r>
      <w:proofErr w:type="gramStart"/>
      <w:r w:rsidR="00D72DCE">
        <w:rPr>
          <w:sz w:val="28"/>
          <w:szCs w:val="28"/>
        </w:rPr>
        <w:t>нерастворим</w:t>
      </w:r>
      <w:proofErr w:type="gramEnd"/>
      <w:r w:rsidR="00D72DCE">
        <w:rPr>
          <w:sz w:val="28"/>
          <w:szCs w:val="28"/>
        </w:rPr>
        <w:t xml:space="preserve"> в воде</w:t>
      </w:r>
      <w:r w:rsidR="001F26EB">
        <w:rPr>
          <w:sz w:val="28"/>
          <w:szCs w:val="28"/>
        </w:rPr>
        <w:t>.</w:t>
      </w:r>
    </w:p>
    <w:p w:rsidR="003124E6" w:rsidRPr="008524E6" w:rsidRDefault="008524E6" w:rsidP="00390E5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8524E6">
        <w:rPr>
          <w:bCs/>
          <w:color w:val="000000"/>
          <w:spacing w:val="-2"/>
          <w:sz w:val="28"/>
          <w:szCs w:val="28"/>
        </w:rPr>
        <w:t>ИДЕНТИФИКАЦИЯ</w:t>
      </w:r>
    </w:p>
    <w:p w:rsidR="000A1050" w:rsidRPr="002B49DD" w:rsidRDefault="002B49DD" w:rsidP="002174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49DD">
        <w:rPr>
          <w:rStyle w:val="110"/>
          <w:rFonts w:eastAsia="Courier New"/>
          <w:i/>
          <w:sz w:val="28"/>
          <w:szCs w:val="28"/>
        </w:rPr>
        <w:t>1. </w:t>
      </w:r>
      <w:r w:rsidR="0007790C" w:rsidRPr="0007790C">
        <w:rPr>
          <w:rStyle w:val="110"/>
          <w:rFonts w:eastAsia="Courier New"/>
          <w:i/>
          <w:sz w:val="28"/>
          <w:szCs w:val="28"/>
        </w:rPr>
        <w:t xml:space="preserve">ИК-спектрометрия </w:t>
      </w:r>
      <w:r w:rsidR="0007790C" w:rsidRPr="0007790C">
        <w:rPr>
          <w:rStyle w:val="110"/>
          <w:rFonts w:eastAsia="Courier New"/>
          <w:sz w:val="28"/>
          <w:szCs w:val="28"/>
        </w:rPr>
        <w:t>(ОФС «Спектрометрия в</w:t>
      </w:r>
      <w:r w:rsidR="002A7B9B">
        <w:rPr>
          <w:rStyle w:val="110"/>
          <w:rFonts w:eastAsia="Courier New"/>
          <w:sz w:val="28"/>
          <w:szCs w:val="28"/>
        </w:rPr>
        <w:t xml:space="preserve"> средней</w:t>
      </w:r>
      <w:r w:rsidR="0007790C" w:rsidRPr="0007790C">
        <w:rPr>
          <w:rStyle w:val="110"/>
          <w:rFonts w:eastAsia="Courier New"/>
          <w:sz w:val="28"/>
          <w:szCs w:val="28"/>
        </w:rPr>
        <w:t xml:space="preserve"> инфракрасной области»).</w:t>
      </w:r>
      <w:r w:rsidRPr="002B49DD">
        <w:rPr>
          <w:rStyle w:val="110"/>
          <w:rFonts w:eastAsia="Courier New"/>
          <w:sz w:val="28"/>
          <w:szCs w:val="28"/>
        </w:rPr>
        <w:t xml:space="preserve"> </w:t>
      </w:r>
      <w:r w:rsidR="000A1050" w:rsidRPr="002B49DD">
        <w:rPr>
          <w:color w:val="000000"/>
          <w:spacing w:val="-2"/>
          <w:sz w:val="28"/>
          <w:szCs w:val="28"/>
        </w:rPr>
        <w:t>Инфракрасны</w:t>
      </w:r>
      <w:r w:rsidR="000A1050" w:rsidRPr="002B49DD">
        <w:rPr>
          <w:color w:val="000000"/>
          <w:sz w:val="28"/>
          <w:szCs w:val="28"/>
        </w:rPr>
        <w:t>й</w:t>
      </w:r>
      <w:r w:rsidR="000A1050" w:rsidRPr="002B49DD">
        <w:rPr>
          <w:color w:val="000000"/>
          <w:spacing w:val="-13"/>
          <w:sz w:val="28"/>
          <w:szCs w:val="28"/>
        </w:rPr>
        <w:t xml:space="preserve"> </w:t>
      </w:r>
      <w:r w:rsidR="000A1050" w:rsidRPr="002B49DD">
        <w:rPr>
          <w:color w:val="000000"/>
          <w:spacing w:val="-2"/>
          <w:sz w:val="28"/>
          <w:szCs w:val="28"/>
        </w:rPr>
        <w:t>спе</w:t>
      </w:r>
      <w:r w:rsidR="000A1050" w:rsidRPr="002B49DD">
        <w:rPr>
          <w:color w:val="000000"/>
          <w:spacing w:val="-6"/>
          <w:sz w:val="28"/>
          <w:szCs w:val="28"/>
        </w:rPr>
        <w:t>к</w:t>
      </w:r>
      <w:r w:rsidR="000A1050" w:rsidRPr="002B49DD">
        <w:rPr>
          <w:color w:val="000000"/>
          <w:spacing w:val="1"/>
          <w:sz w:val="28"/>
          <w:szCs w:val="28"/>
        </w:rPr>
        <w:t>т</w:t>
      </w:r>
      <w:r w:rsidR="000A1050" w:rsidRPr="002B49DD">
        <w:rPr>
          <w:color w:val="000000"/>
          <w:sz w:val="28"/>
          <w:szCs w:val="28"/>
        </w:rPr>
        <w:t>р</w:t>
      </w:r>
      <w:r w:rsidR="000A1050" w:rsidRPr="002B49DD">
        <w:rPr>
          <w:color w:val="000000"/>
          <w:spacing w:val="-12"/>
          <w:sz w:val="28"/>
          <w:szCs w:val="28"/>
        </w:rPr>
        <w:t xml:space="preserve"> </w:t>
      </w:r>
      <w:r w:rsidR="000A1050" w:rsidRPr="002B49DD">
        <w:rPr>
          <w:color w:val="000000"/>
          <w:spacing w:val="-6"/>
          <w:sz w:val="28"/>
          <w:szCs w:val="28"/>
        </w:rPr>
        <w:t>су</w:t>
      </w:r>
      <w:r w:rsidR="000A1050" w:rsidRPr="002B49DD">
        <w:rPr>
          <w:color w:val="000000"/>
          <w:spacing w:val="-3"/>
          <w:sz w:val="28"/>
          <w:szCs w:val="28"/>
        </w:rPr>
        <w:t>б</w:t>
      </w:r>
      <w:r w:rsidR="000A1050" w:rsidRPr="002B49DD">
        <w:rPr>
          <w:color w:val="000000"/>
          <w:spacing w:val="-2"/>
          <w:sz w:val="28"/>
          <w:szCs w:val="28"/>
        </w:rPr>
        <w:t>с</w:t>
      </w:r>
      <w:r w:rsidR="000A1050" w:rsidRPr="002B49DD">
        <w:rPr>
          <w:color w:val="000000"/>
          <w:spacing w:val="1"/>
          <w:sz w:val="28"/>
          <w:szCs w:val="28"/>
        </w:rPr>
        <w:t>т</w:t>
      </w:r>
      <w:r w:rsidR="000A1050" w:rsidRPr="002B49DD">
        <w:rPr>
          <w:color w:val="000000"/>
          <w:spacing w:val="-2"/>
          <w:sz w:val="28"/>
          <w:szCs w:val="28"/>
        </w:rPr>
        <w:t>анции</w:t>
      </w:r>
      <w:r w:rsidR="00470D8E">
        <w:rPr>
          <w:strike/>
          <w:color w:val="000000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в</w:t>
      </w:r>
      <w:r w:rsidR="000A1050" w:rsidRPr="002B49DD">
        <w:rPr>
          <w:color w:val="000000"/>
          <w:spacing w:val="4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о</w:t>
      </w:r>
      <w:r w:rsidR="000A1050" w:rsidRPr="002B49DD">
        <w:rPr>
          <w:color w:val="000000"/>
          <w:spacing w:val="-6"/>
          <w:sz w:val="28"/>
          <w:szCs w:val="28"/>
        </w:rPr>
        <w:t>б</w:t>
      </w:r>
      <w:r w:rsidR="000A1050" w:rsidRPr="002B49DD">
        <w:rPr>
          <w:color w:val="000000"/>
          <w:sz w:val="28"/>
          <w:szCs w:val="28"/>
        </w:rPr>
        <w:t>ласти</w:t>
      </w:r>
      <w:r w:rsidR="000A1050" w:rsidRPr="002B49DD">
        <w:rPr>
          <w:color w:val="000000"/>
          <w:spacing w:val="4"/>
          <w:sz w:val="28"/>
          <w:szCs w:val="28"/>
        </w:rPr>
        <w:t xml:space="preserve"> </w:t>
      </w:r>
      <w:r w:rsidR="000A1050" w:rsidRPr="002B49DD">
        <w:rPr>
          <w:color w:val="000000"/>
          <w:spacing w:val="-3"/>
          <w:sz w:val="28"/>
          <w:szCs w:val="28"/>
        </w:rPr>
        <w:t>о</w:t>
      </w:r>
      <w:r w:rsidR="000A1050" w:rsidRPr="002B49DD">
        <w:rPr>
          <w:color w:val="000000"/>
          <w:sz w:val="28"/>
          <w:szCs w:val="28"/>
        </w:rPr>
        <w:t>т</w:t>
      </w:r>
      <w:r w:rsidR="000A1050" w:rsidRPr="002B49DD">
        <w:rPr>
          <w:color w:val="000000"/>
          <w:spacing w:val="4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4000</w:t>
      </w:r>
      <w:r w:rsidR="000A1050" w:rsidRPr="002B49DD">
        <w:rPr>
          <w:color w:val="000000"/>
          <w:spacing w:val="4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до</w:t>
      </w:r>
      <w:r w:rsidR="000A1050" w:rsidRPr="002B49DD">
        <w:rPr>
          <w:color w:val="000000"/>
          <w:spacing w:val="4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400</w:t>
      </w:r>
      <w:r w:rsidR="00457BBA" w:rsidRPr="002B49DD">
        <w:rPr>
          <w:color w:val="000000"/>
          <w:spacing w:val="4"/>
          <w:sz w:val="28"/>
          <w:szCs w:val="28"/>
        </w:rPr>
        <w:t> </w:t>
      </w:r>
      <w:r w:rsidR="000A1050" w:rsidRPr="002B49DD">
        <w:rPr>
          <w:color w:val="000000"/>
          <w:sz w:val="28"/>
          <w:szCs w:val="28"/>
        </w:rPr>
        <w:t>см</w:t>
      </w:r>
      <w:r w:rsidR="0047596B">
        <w:rPr>
          <w:color w:val="000000"/>
          <w:sz w:val="28"/>
          <w:szCs w:val="28"/>
          <w:vertAlign w:val="superscript"/>
        </w:rPr>
        <w:t>–</w:t>
      </w:r>
      <w:r w:rsidR="00CD63C7" w:rsidRPr="002B49DD">
        <w:rPr>
          <w:color w:val="000000"/>
          <w:sz w:val="28"/>
          <w:szCs w:val="28"/>
          <w:vertAlign w:val="superscript"/>
        </w:rPr>
        <w:t>1</w:t>
      </w:r>
      <w:r w:rsidR="000A1050" w:rsidRPr="002B49DD">
        <w:rPr>
          <w:color w:val="000000"/>
          <w:spacing w:val="36"/>
          <w:position w:val="9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по</w:t>
      </w:r>
      <w:r w:rsidR="000A1050" w:rsidRPr="002B49DD">
        <w:rPr>
          <w:color w:val="000000"/>
          <w:spacing w:val="4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п</w:t>
      </w:r>
      <w:r w:rsidR="000A1050" w:rsidRPr="002B49DD">
        <w:rPr>
          <w:color w:val="000000"/>
          <w:spacing w:val="-3"/>
          <w:sz w:val="28"/>
          <w:szCs w:val="28"/>
        </w:rPr>
        <w:t>о</w:t>
      </w:r>
      <w:r w:rsidR="000A1050" w:rsidRPr="002B49DD">
        <w:rPr>
          <w:color w:val="000000"/>
          <w:sz w:val="28"/>
          <w:szCs w:val="28"/>
        </w:rPr>
        <w:t>л</w:t>
      </w:r>
      <w:r w:rsidR="000A1050" w:rsidRPr="002B49DD">
        <w:rPr>
          <w:color w:val="000000"/>
          <w:spacing w:val="-6"/>
          <w:sz w:val="28"/>
          <w:szCs w:val="28"/>
        </w:rPr>
        <w:t>о</w:t>
      </w:r>
      <w:r w:rsidR="000A1050" w:rsidRPr="002B49DD">
        <w:rPr>
          <w:color w:val="000000"/>
          <w:spacing w:val="-3"/>
          <w:sz w:val="28"/>
          <w:szCs w:val="28"/>
        </w:rPr>
        <w:t>ж</w:t>
      </w:r>
      <w:r w:rsidR="000A1050" w:rsidRPr="002B49DD">
        <w:rPr>
          <w:color w:val="000000"/>
          <w:sz w:val="28"/>
          <w:szCs w:val="28"/>
        </w:rPr>
        <w:t>ению</w:t>
      </w:r>
      <w:r w:rsidR="00C112A3" w:rsidRPr="002B49DD">
        <w:rPr>
          <w:color w:val="000000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п</w:t>
      </w:r>
      <w:r w:rsidR="000A1050" w:rsidRPr="002B49DD">
        <w:rPr>
          <w:color w:val="000000"/>
          <w:spacing w:val="-3"/>
          <w:sz w:val="28"/>
          <w:szCs w:val="28"/>
        </w:rPr>
        <w:t>о</w:t>
      </w:r>
      <w:r w:rsidR="000A1050" w:rsidRPr="002B49DD">
        <w:rPr>
          <w:color w:val="000000"/>
          <w:sz w:val="28"/>
          <w:szCs w:val="28"/>
        </w:rPr>
        <w:t>л</w:t>
      </w:r>
      <w:r w:rsidR="000A1050" w:rsidRPr="002B49DD">
        <w:rPr>
          <w:color w:val="000000"/>
          <w:spacing w:val="6"/>
          <w:sz w:val="28"/>
          <w:szCs w:val="28"/>
        </w:rPr>
        <w:t>о</w:t>
      </w:r>
      <w:r w:rsidR="000A1050" w:rsidRPr="002B49DD">
        <w:rPr>
          <w:color w:val="000000"/>
          <w:sz w:val="28"/>
          <w:szCs w:val="28"/>
        </w:rPr>
        <w:t>с</w:t>
      </w:r>
      <w:r w:rsidR="000A1050" w:rsidRPr="002B49DD">
        <w:rPr>
          <w:color w:val="000000"/>
          <w:spacing w:val="4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по</w:t>
      </w:r>
      <w:r w:rsidR="000A1050" w:rsidRPr="002B49DD">
        <w:rPr>
          <w:color w:val="000000"/>
          <w:spacing w:val="-13"/>
          <w:sz w:val="28"/>
          <w:szCs w:val="28"/>
        </w:rPr>
        <w:t>г</w:t>
      </w:r>
      <w:r w:rsidR="000A1050" w:rsidRPr="002B49DD">
        <w:rPr>
          <w:color w:val="000000"/>
          <w:sz w:val="28"/>
          <w:szCs w:val="28"/>
        </w:rPr>
        <w:t>лощения</w:t>
      </w:r>
      <w:r w:rsidR="000A1050" w:rsidRPr="002B49DD">
        <w:rPr>
          <w:color w:val="000000"/>
          <w:spacing w:val="4"/>
          <w:sz w:val="28"/>
          <w:szCs w:val="28"/>
        </w:rPr>
        <w:t xml:space="preserve"> </w:t>
      </w:r>
      <w:r w:rsidR="000A1050" w:rsidRPr="002B49DD">
        <w:rPr>
          <w:color w:val="000000"/>
          <w:sz w:val="28"/>
          <w:szCs w:val="28"/>
        </w:rPr>
        <w:t>д</w:t>
      </w:r>
      <w:r w:rsidR="000A1050" w:rsidRPr="002B49DD">
        <w:rPr>
          <w:color w:val="000000"/>
          <w:spacing w:val="-3"/>
          <w:sz w:val="28"/>
          <w:szCs w:val="28"/>
        </w:rPr>
        <w:t>о</w:t>
      </w:r>
      <w:r w:rsidR="000A1050" w:rsidRPr="002B49DD">
        <w:rPr>
          <w:color w:val="000000"/>
          <w:sz w:val="28"/>
          <w:szCs w:val="28"/>
        </w:rPr>
        <w:t>л</w:t>
      </w:r>
      <w:r w:rsidR="000A1050" w:rsidRPr="002B49DD">
        <w:rPr>
          <w:color w:val="000000"/>
          <w:spacing w:val="-3"/>
          <w:sz w:val="28"/>
          <w:szCs w:val="28"/>
        </w:rPr>
        <w:t>ж</w:t>
      </w:r>
      <w:r w:rsidR="000A1050" w:rsidRPr="002B49DD">
        <w:rPr>
          <w:color w:val="000000"/>
          <w:sz w:val="28"/>
          <w:szCs w:val="28"/>
        </w:rPr>
        <w:t>ен со</w:t>
      </w:r>
      <w:r w:rsidR="000A1050" w:rsidRPr="002B49DD">
        <w:rPr>
          <w:color w:val="000000"/>
          <w:spacing w:val="-3"/>
          <w:sz w:val="28"/>
          <w:szCs w:val="28"/>
        </w:rPr>
        <w:t>о</w:t>
      </w:r>
      <w:r w:rsidR="000A1050" w:rsidRPr="002B49DD">
        <w:rPr>
          <w:color w:val="000000"/>
          <w:sz w:val="28"/>
          <w:szCs w:val="28"/>
        </w:rPr>
        <w:t>т</w:t>
      </w:r>
      <w:r w:rsidR="000A1050" w:rsidRPr="002B49DD">
        <w:rPr>
          <w:color w:val="000000"/>
          <w:spacing w:val="-2"/>
          <w:sz w:val="28"/>
          <w:szCs w:val="28"/>
        </w:rPr>
        <w:t>в</w:t>
      </w:r>
      <w:r w:rsidR="000A1050" w:rsidRPr="002B49DD">
        <w:rPr>
          <w:color w:val="000000"/>
          <w:sz w:val="28"/>
          <w:szCs w:val="28"/>
        </w:rPr>
        <w:t>е</w:t>
      </w:r>
      <w:r w:rsidR="000A1050" w:rsidRPr="002B49DD">
        <w:rPr>
          <w:color w:val="000000"/>
          <w:spacing w:val="3"/>
          <w:sz w:val="28"/>
          <w:szCs w:val="28"/>
        </w:rPr>
        <w:t>т</w:t>
      </w:r>
      <w:r w:rsidR="000A1050" w:rsidRPr="002B49DD">
        <w:rPr>
          <w:color w:val="000000"/>
          <w:sz w:val="28"/>
          <w:szCs w:val="28"/>
        </w:rPr>
        <w:t>ст</w:t>
      </w:r>
      <w:r w:rsidR="000A1050" w:rsidRPr="002B49DD">
        <w:rPr>
          <w:color w:val="000000"/>
          <w:spacing w:val="-2"/>
          <w:sz w:val="28"/>
          <w:szCs w:val="28"/>
        </w:rPr>
        <w:t>в</w:t>
      </w:r>
      <w:r w:rsidR="000A1050" w:rsidRPr="002B49DD">
        <w:rPr>
          <w:color w:val="000000"/>
          <w:sz w:val="28"/>
          <w:szCs w:val="28"/>
        </w:rPr>
        <w:t>о</w:t>
      </w:r>
      <w:r w:rsidR="000A1050" w:rsidRPr="002B49DD">
        <w:rPr>
          <w:color w:val="000000"/>
          <w:spacing w:val="-3"/>
          <w:sz w:val="28"/>
          <w:szCs w:val="28"/>
        </w:rPr>
        <w:t>в</w:t>
      </w:r>
      <w:r w:rsidR="000A1050" w:rsidRPr="002B49DD">
        <w:rPr>
          <w:color w:val="000000"/>
          <w:spacing w:val="-7"/>
          <w:sz w:val="28"/>
          <w:szCs w:val="28"/>
        </w:rPr>
        <w:t>а</w:t>
      </w:r>
      <w:r w:rsidR="000A1050" w:rsidRPr="002B49DD">
        <w:rPr>
          <w:color w:val="000000"/>
          <w:sz w:val="28"/>
          <w:szCs w:val="28"/>
        </w:rPr>
        <w:t>ть спе</w:t>
      </w:r>
      <w:r w:rsidR="000A1050" w:rsidRPr="002B49DD">
        <w:rPr>
          <w:color w:val="000000"/>
          <w:spacing w:val="-3"/>
          <w:sz w:val="28"/>
          <w:szCs w:val="28"/>
        </w:rPr>
        <w:t>к</w:t>
      </w:r>
      <w:r w:rsidR="000A1050" w:rsidRPr="002B49DD">
        <w:rPr>
          <w:color w:val="000000"/>
          <w:spacing w:val="3"/>
          <w:sz w:val="28"/>
          <w:szCs w:val="28"/>
        </w:rPr>
        <w:t>т</w:t>
      </w:r>
      <w:r w:rsidR="000A1050" w:rsidRPr="002B49DD">
        <w:rPr>
          <w:color w:val="000000"/>
          <w:spacing w:val="-3"/>
          <w:sz w:val="28"/>
          <w:szCs w:val="28"/>
        </w:rPr>
        <w:t>р</w:t>
      </w:r>
      <w:r w:rsidR="000A1050" w:rsidRPr="002B49DD">
        <w:rPr>
          <w:color w:val="000000"/>
          <w:sz w:val="28"/>
          <w:szCs w:val="28"/>
        </w:rPr>
        <w:t>у</w:t>
      </w:r>
      <w:r w:rsidR="007D483D">
        <w:rPr>
          <w:color w:val="000000"/>
          <w:sz w:val="28"/>
          <w:szCs w:val="28"/>
        </w:rPr>
        <w:t xml:space="preserve"> фармакопейного</w:t>
      </w:r>
      <w:r w:rsidR="000A1050" w:rsidRPr="002B49DD">
        <w:rPr>
          <w:color w:val="000000"/>
          <w:sz w:val="28"/>
          <w:szCs w:val="28"/>
        </w:rPr>
        <w:t xml:space="preserve"> с</w:t>
      </w:r>
      <w:r w:rsidR="000A1050" w:rsidRPr="002B49DD">
        <w:rPr>
          <w:color w:val="000000"/>
          <w:spacing w:val="3"/>
          <w:sz w:val="28"/>
          <w:szCs w:val="28"/>
        </w:rPr>
        <w:t>т</w:t>
      </w:r>
      <w:r w:rsidR="000A1050" w:rsidRPr="002B49DD">
        <w:rPr>
          <w:color w:val="000000"/>
          <w:sz w:val="28"/>
          <w:szCs w:val="28"/>
        </w:rPr>
        <w:t>анда</w:t>
      </w:r>
      <w:r w:rsidR="000A1050" w:rsidRPr="002B49DD">
        <w:rPr>
          <w:color w:val="000000"/>
          <w:spacing w:val="-3"/>
          <w:sz w:val="28"/>
          <w:szCs w:val="28"/>
        </w:rPr>
        <w:t>р</w:t>
      </w:r>
      <w:r w:rsidR="000A1050" w:rsidRPr="002B49DD">
        <w:rPr>
          <w:color w:val="000000"/>
          <w:sz w:val="28"/>
          <w:szCs w:val="28"/>
        </w:rPr>
        <w:t>тно</w:t>
      </w:r>
      <w:r w:rsidR="000A1050" w:rsidRPr="002B49DD">
        <w:rPr>
          <w:color w:val="000000"/>
          <w:spacing w:val="-7"/>
          <w:sz w:val="28"/>
          <w:szCs w:val="28"/>
        </w:rPr>
        <w:t>г</w:t>
      </w:r>
      <w:r w:rsidR="000A1050" w:rsidRPr="002B49DD">
        <w:rPr>
          <w:color w:val="000000"/>
          <w:sz w:val="28"/>
          <w:szCs w:val="28"/>
        </w:rPr>
        <w:t xml:space="preserve">о образца </w:t>
      </w:r>
      <w:r w:rsidR="005E56FD" w:rsidRPr="002B49DD">
        <w:rPr>
          <w:color w:val="000000"/>
          <w:sz w:val="28"/>
          <w:szCs w:val="28"/>
        </w:rPr>
        <w:t>хлорпропамида</w:t>
      </w:r>
      <w:r w:rsidR="000A1050" w:rsidRPr="002B49DD">
        <w:rPr>
          <w:color w:val="000000"/>
          <w:sz w:val="28"/>
          <w:szCs w:val="28"/>
        </w:rPr>
        <w:t>.</w:t>
      </w:r>
    </w:p>
    <w:p w:rsidR="007D483D" w:rsidRDefault="007D483D" w:rsidP="002174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483D">
        <w:rPr>
          <w:color w:val="000000"/>
          <w:sz w:val="28"/>
          <w:szCs w:val="28"/>
        </w:rPr>
        <w:lastRenderedPageBreak/>
        <w:t>Если спектры различаются, испытуемую субстанцию и</w:t>
      </w:r>
      <w:r>
        <w:rPr>
          <w:color w:val="000000"/>
          <w:sz w:val="28"/>
          <w:szCs w:val="28"/>
        </w:rPr>
        <w:t xml:space="preserve"> фармакопейный</w:t>
      </w:r>
      <w:r w:rsidRPr="007D483D">
        <w:rPr>
          <w:color w:val="000000"/>
          <w:sz w:val="28"/>
          <w:szCs w:val="28"/>
        </w:rPr>
        <w:t xml:space="preserve"> стандартный образец по отдельности растворяют в минимальных объёмах </w:t>
      </w:r>
      <w:r>
        <w:rPr>
          <w:color w:val="000000"/>
          <w:sz w:val="28"/>
          <w:szCs w:val="28"/>
        </w:rPr>
        <w:t>метиленхлорида</w:t>
      </w:r>
      <w:r w:rsidRPr="007D483D">
        <w:rPr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07790C" w:rsidRDefault="002B49DD" w:rsidP="0021741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12"/>
          <w:sz w:val="28"/>
          <w:szCs w:val="28"/>
        </w:rPr>
      </w:pPr>
      <w:r w:rsidRPr="002B49DD">
        <w:rPr>
          <w:rStyle w:val="110"/>
          <w:i/>
          <w:sz w:val="28"/>
          <w:szCs w:val="28"/>
        </w:rPr>
        <w:t>2</w:t>
      </w:r>
      <w:r w:rsidRPr="002B49DD">
        <w:rPr>
          <w:rStyle w:val="12"/>
          <w:i/>
          <w:sz w:val="28"/>
          <w:szCs w:val="28"/>
        </w:rPr>
        <w:t>. </w:t>
      </w:r>
      <w:proofErr w:type="gramStart"/>
      <w:r w:rsidR="007D483D" w:rsidRPr="007D483D">
        <w:rPr>
          <w:bCs/>
          <w:i/>
          <w:color w:val="000000"/>
          <w:sz w:val="28"/>
          <w:szCs w:val="28"/>
          <w:lang w:bidi="ru-RU"/>
        </w:rPr>
        <w:t xml:space="preserve">Спектрофотометрия </w:t>
      </w:r>
      <w:r w:rsidR="007D483D" w:rsidRPr="007D483D">
        <w:rPr>
          <w:bCs/>
          <w:color w:val="000000"/>
          <w:sz w:val="28"/>
          <w:szCs w:val="28"/>
          <w:lang w:bidi="ru-RU"/>
        </w:rPr>
        <w:t>(ОФС «Спектрофотометрия в ультрафиолетовой и видимой областях»).</w:t>
      </w:r>
      <w:proofErr w:type="gramEnd"/>
    </w:p>
    <w:p w:rsidR="0007790C" w:rsidRDefault="0007790C" w:rsidP="002174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756F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мерную колбу вместимостью 25 мл помещают 50 мг субстанции, растворяют в метаноле</w:t>
      </w:r>
      <w:r w:rsidRPr="00EB1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доводят объём раствора тем же растворителем до метки. В мерную колбу вместимостью 20 мл помещают 1,0 мл полученного раствора и доводят хлористоводородной кислоты раствором 0,01 М до метки. В мерную колбу вместимостью 10 мл помещают 1,0 мл полученного раствора и доводят </w:t>
      </w:r>
      <w:r w:rsidRPr="0007790C">
        <w:rPr>
          <w:sz w:val="28"/>
          <w:szCs w:val="28"/>
        </w:rPr>
        <w:t>хлористоводородной кислоты раствором 0,01 М</w:t>
      </w:r>
      <w:r>
        <w:rPr>
          <w:sz w:val="28"/>
          <w:szCs w:val="28"/>
        </w:rPr>
        <w:t xml:space="preserve"> до метки.</w:t>
      </w:r>
    </w:p>
    <w:p w:rsidR="007A348C" w:rsidRDefault="007A348C" w:rsidP="007A348C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2B49DD">
        <w:rPr>
          <w:color w:val="000000"/>
          <w:sz w:val="28"/>
          <w:szCs w:val="28"/>
        </w:rPr>
        <w:t xml:space="preserve">Спектр поглощения </w:t>
      </w:r>
      <w:r w:rsidRPr="002B49DD">
        <w:rPr>
          <w:sz w:val="28"/>
          <w:szCs w:val="28"/>
        </w:rPr>
        <w:t>испытуемого раствора субстанции в области длин волн от 220 до 350 нм должен иметь максимум при 232 нм</w:t>
      </w:r>
      <w:r w:rsidR="00C5658C">
        <w:rPr>
          <w:sz w:val="28"/>
          <w:szCs w:val="28"/>
        </w:rPr>
        <w:t xml:space="preserve">. </w:t>
      </w:r>
      <w:r w:rsidR="006D0C38">
        <w:rPr>
          <w:color w:val="000000" w:themeColor="text1"/>
          <w:sz w:val="28"/>
          <w:szCs w:val="28"/>
        </w:rPr>
        <w:t>Удельный показатель погло</w:t>
      </w:r>
      <w:r w:rsidR="00C5658C" w:rsidRPr="0013398B">
        <w:rPr>
          <w:color w:val="000000" w:themeColor="text1"/>
          <w:sz w:val="28"/>
          <w:szCs w:val="28"/>
        </w:rPr>
        <w:t xml:space="preserve">щения в максимуме должен быть от </w:t>
      </w:r>
      <w:r w:rsidR="00C5658C" w:rsidRPr="002B49DD">
        <w:rPr>
          <w:sz w:val="28"/>
          <w:szCs w:val="28"/>
        </w:rPr>
        <w:t>570</w:t>
      </w:r>
      <w:r w:rsidR="00C5658C" w:rsidRPr="0013398B">
        <w:rPr>
          <w:color w:val="000000" w:themeColor="text1"/>
          <w:sz w:val="28"/>
          <w:szCs w:val="28"/>
        </w:rPr>
        <w:t xml:space="preserve"> до</w:t>
      </w:r>
      <w:r w:rsidR="00C5658C">
        <w:rPr>
          <w:color w:val="000000" w:themeColor="text1"/>
          <w:sz w:val="28"/>
          <w:szCs w:val="28"/>
        </w:rPr>
        <w:t xml:space="preserve"> </w:t>
      </w:r>
      <w:r w:rsidR="00C5658C" w:rsidRPr="002B49DD">
        <w:rPr>
          <w:sz w:val="28"/>
          <w:szCs w:val="28"/>
        </w:rPr>
        <w:t>630</w:t>
      </w:r>
      <w:r w:rsidR="00C5658C">
        <w:rPr>
          <w:color w:val="000000" w:themeColor="text1"/>
          <w:sz w:val="28"/>
          <w:szCs w:val="28"/>
        </w:rPr>
        <w:t xml:space="preserve">. </w:t>
      </w:r>
      <w:r w:rsidR="00C5658C" w:rsidRPr="0013398B">
        <w:rPr>
          <w:color w:val="000000" w:themeColor="text1"/>
          <w:sz w:val="28"/>
          <w:szCs w:val="28"/>
        </w:rPr>
        <w:t>В качестве раствора сравнения используют</w:t>
      </w:r>
      <w:r w:rsidR="00C5658C" w:rsidRPr="00C5658C">
        <w:rPr>
          <w:sz w:val="28"/>
          <w:szCs w:val="28"/>
        </w:rPr>
        <w:t xml:space="preserve"> </w:t>
      </w:r>
      <w:r w:rsidR="00C5658C" w:rsidRPr="0007790C">
        <w:rPr>
          <w:sz w:val="28"/>
          <w:szCs w:val="28"/>
        </w:rPr>
        <w:t>хлор</w:t>
      </w:r>
      <w:r w:rsidR="00C5658C">
        <w:rPr>
          <w:sz w:val="28"/>
          <w:szCs w:val="28"/>
        </w:rPr>
        <w:t>истоводородной кислоты раствор</w:t>
      </w:r>
      <w:r w:rsidR="00C5658C" w:rsidRPr="0007790C">
        <w:rPr>
          <w:sz w:val="28"/>
          <w:szCs w:val="28"/>
        </w:rPr>
        <w:t xml:space="preserve"> 0,01 М</w:t>
      </w:r>
      <w:r w:rsidR="00C5658C">
        <w:rPr>
          <w:sz w:val="28"/>
          <w:szCs w:val="28"/>
        </w:rPr>
        <w:t>.</w:t>
      </w:r>
    </w:p>
    <w:p w:rsidR="00094EEE" w:rsidRPr="00DA641D" w:rsidRDefault="00013F95" w:rsidP="002174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="00EB0E2F">
        <w:rPr>
          <w:i/>
          <w:color w:val="000000"/>
          <w:sz w:val="28"/>
          <w:szCs w:val="28"/>
        </w:rPr>
        <w:t>. Качественная реакция</w:t>
      </w:r>
      <w:r w:rsidR="00DA641D">
        <w:rPr>
          <w:color w:val="000000"/>
          <w:sz w:val="28"/>
          <w:szCs w:val="28"/>
        </w:rPr>
        <w:t xml:space="preserve">. </w:t>
      </w:r>
      <w:r w:rsidR="0007790C">
        <w:rPr>
          <w:color w:val="000000"/>
          <w:sz w:val="28"/>
          <w:szCs w:val="28"/>
        </w:rPr>
        <w:t xml:space="preserve">Нагревают </w:t>
      </w:r>
      <w:r w:rsidR="00E41217">
        <w:rPr>
          <w:color w:val="000000"/>
          <w:sz w:val="28"/>
          <w:szCs w:val="28"/>
        </w:rPr>
        <w:t>0,</w:t>
      </w:r>
      <w:r w:rsidR="00434B1C">
        <w:rPr>
          <w:color w:val="000000"/>
          <w:sz w:val="28"/>
          <w:szCs w:val="28"/>
        </w:rPr>
        <w:t xml:space="preserve">1 г субстанции </w:t>
      </w:r>
      <w:r w:rsidR="00E41217">
        <w:rPr>
          <w:color w:val="000000"/>
          <w:sz w:val="28"/>
          <w:szCs w:val="28"/>
        </w:rPr>
        <w:t>с 0,15 мл</w:t>
      </w:r>
      <w:r w:rsidR="00B678CD">
        <w:rPr>
          <w:color w:val="000000"/>
          <w:sz w:val="28"/>
          <w:szCs w:val="28"/>
        </w:rPr>
        <w:t xml:space="preserve"> </w:t>
      </w:r>
      <w:r w:rsidR="00E41217">
        <w:rPr>
          <w:color w:val="000000"/>
          <w:sz w:val="28"/>
          <w:szCs w:val="28"/>
        </w:rPr>
        <w:t>натрия гидроксида</w:t>
      </w:r>
      <w:r w:rsidR="0007790C" w:rsidRPr="0007790C">
        <w:rPr>
          <w:color w:val="000000"/>
          <w:sz w:val="28"/>
          <w:szCs w:val="28"/>
        </w:rPr>
        <w:t xml:space="preserve"> </w:t>
      </w:r>
      <w:r w:rsidR="0007790C">
        <w:rPr>
          <w:color w:val="000000"/>
          <w:sz w:val="28"/>
          <w:szCs w:val="28"/>
        </w:rPr>
        <w:t>раствором 10 %</w:t>
      </w:r>
      <w:r w:rsidR="00E41217">
        <w:rPr>
          <w:color w:val="000000"/>
          <w:sz w:val="28"/>
          <w:szCs w:val="28"/>
        </w:rPr>
        <w:t>; выделяющиеся пары должны окрашивать смоченную водой красную лакмусовую бумагу в синий цвет</w:t>
      </w:r>
      <w:r w:rsidR="006B2830">
        <w:rPr>
          <w:color w:val="000000"/>
          <w:sz w:val="28"/>
          <w:szCs w:val="28"/>
        </w:rPr>
        <w:t>.</w:t>
      </w:r>
    </w:p>
    <w:p w:rsidR="00A07C50" w:rsidRDefault="00393CA3" w:rsidP="002174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CA3">
        <w:rPr>
          <w:i/>
          <w:color w:val="000000"/>
          <w:sz w:val="28"/>
          <w:szCs w:val="28"/>
        </w:rPr>
        <w:t>4</w:t>
      </w:r>
      <w:r w:rsidR="00A07C50" w:rsidRPr="00F95263">
        <w:rPr>
          <w:i/>
          <w:color w:val="000000"/>
          <w:sz w:val="28"/>
          <w:szCs w:val="28"/>
        </w:rPr>
        <w:t>. Качественная реакция</w:t>
      </w:r>
      <w:r w:rsidR="00A07C50" w:rsidRPr="00F95263">
        <w:rPr>
          <w:color w:val="000000"/>
          <w:sz w:val="28"/>
          <w:szCs w:val="28"/>
        </w:rPr>
        <w:t xml:space="preserve">. </w:t>
      </w:r>
      <w:r w:rsidR="0007790C">
        <w:rPr>
          <w:color w:val="000000"/>
          <w:sz w:val="28"/>
          <w:szCs w:val="28"/>
        </w:rPr>
        <w:t xml:space="preserve">Смешивают </w:t>
      </w:r>
      <w:r w:rsidR="007015E7" w:rsidRPr="007A66EE">
        <w:rPr>
          <w:sz w:val="28"/>
          <w:szCs w:val="28"/>
        </w:rPr>
        <w:t>0,3</w:t>
      </w:r>
      <w:r w:rsidR="00B0235F">
        <w:rPr>
          <w:sz w:val="28"/>
          <w:szCs w:val="28"/>
        </w:rPr>
        <w:t> </w:t>
      </w:r>
      <w:r w:rsidR="007015E7" w:rsidRPr="007015E7">
        <w:rPr>
          <w:rStyle w:val="11"/>
          <w:i w:val="0"/>
          <w:sz w:val="28"/>
          <w:szCs w:val="28"/>
        </w:rPr>
        <w:t>г</w:t>
      </w:r>
      <w:r w:rsidR="007015E7" w:rsidRPr="007A66EE">
        <w:rPr>
          <w:sz w:val="28"/>
          <w:szCs w:val="28"/>
        </w:rPr>
        <w:t xml:space="preserve"> </w:t>
      </w:r>
      <w:r w:rsidR="007015E7">
        <w:rPr>
          <w:sz w:val="28"/>
          <w:szCs w:val="28"/>
        </w:rPr>
        <w:t>субстанции</w:t>
      </w:r>
      <w:r w:rsidR="00B0235F">
        <w:rPr>
          <w:sz w:val="28"/>
          <w:szCs w:val="28"/>
        </w:rPr>
        <w:t xml:space="preserve"> в фарфоровом тигле с 1,5 </w:t>
      </w:r>
      <w:r w:rsidR="007015E7" w:rsidRPr="007A66EE">
        <w:rPr>
          <w:sz w:val="28"/>
          <w:szCs w:val="28"/>
        </w:rPr>
        <w:t>г смеси для спекания. Тигель закрывают крышкой и смесь прокаливают на огне. После охлаждения содержимое тигля растворяют в 15</w:t>
      </w:r>
      <w:r w:rsidR="007015E7">
        <w:rPr>
          <w:sz w:val="28"/>
          <w:szCs w:val="28"/>
        </w:rPr>
        <w:t> </w:t>
      </w:r>
      <w:r w:rsidR="007015E7" w:rsidRPr="007015E7">
        <w:rPr>
          <w:rStyle w:val="11"/>
          <w:i w:val="0"/>
          <w:sz w:val="28"/>
          <w:szCs w:val="28"/>
        </w:rPr>
        <w:t>мл</w:t>
      </w:r>
      <w:r w:rsidR="007015E7" w:rsidRPr="007A66EE">
        <w:rPr>
          <w:sz w:val="28"/>
          <w:szCs w:val="28"/>
        </w:rPr>
        <w:t xml:space="preserve"> горячей воды и фильтруют.</w:t>
      </w:r>
      <w:r w:rsidR="007015E7">
        <w:rPr>
          <w:sz w:val="28"/>
          <w:szCs w:val="28"/>
        </w:rPr>
        <w:t xml:space="preserve"> </w:t>
      </w:r>
      <w:r w:rsidR="00FE3229">
        <w:rPr>
          <w:color w:val="000000"/>
          <w:sz w:val="28"/>
          <w:szCs w:val="28"/>
        </w:rPr>
        <w:t>5 мл фильтрата подкисляют азотной кислотой и прибавляют 0,5 мл серебра нитрата</w:t>
      </w:r>
      <w:r w:rsidR="0007790C" w:rsidRPr="0007790C">
        <w:rPr>
          <w:color w:val="000000"/>
          <w:sz w:val="28"/>
          <w:szCs w:val="28"/>
        </w:rPr>
        <w:t xml:space="preserve"> </w:t>
      </w:r>
      <w:r w:rsidR="0007790C">
        <w:rPr>
          <w:color w:val="000000"/>
          <w:sz w:val="28"/>
          <w:szCs w:val="28"/>
        </w:rPr>
        <w:t>раствора</w:t>
      </w:r>
      <w:r w:rsidR="00B0235F">
        <w:rPr>
          <w:color w:val="000000"/>
          <w:sz w:val="28"/>
          <w:szCs w:val="28"/>
        </w:rPr>
        <w:t xml:space="preserve"> </w:t>
      </w:r>
      <w:r w:rsidR="0007790C">
        <w:rPr>
          <w:color w:val="000000"/>
          <w:sz w:val="28"/>
          <w:szCs w:val="28"/>
        </w:rPr>
        <w:t>2 %</w:t>
      </w:r>
      <w:r w:rsidR="00FE3229">
        <w:rPr>
          <w:color w:val="000000"/>
          <w:sz w:val="28"/>
          <w:szCs w:val="28"/>
        </w:rPr>
        <w:t>; должен образоваться белый осадок, растворимый в растворе аммиака</w:t>
      </w:r>
      <w:r w:rsidR="0053018E">
        <w:rPr>
          <w:color w:val="000000"/>
          <w:sz w:val="28"/>
          <w:szCs w:val="28"/>
        </w:rPr>
        <w:t>.</w:t>
      </w:r>
    </w:p>
    <w:p w:rsidR="008524E6" w:rsidRDefault="008524E6" w:rsidP="00390E5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ИСПЫТАНИЯ</w:t>
      </w:r>
    </w:p>
    <w:p w:rsidR="00273F8E" w:rsidRDefault="00273F8E" w:rsidP="00C133D9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Температура </w:t>
      </w:r>
      <w:r w:rsidR="00AE7E0A">
        <w:rPr>
          <w:b/>
          <w:color w:val="000000"/>
          <w:sz w:val="28"/>
          <w:szCs w:val="28"/>
        </w:rPr>
        <w:t>плавления</w:t>
      </w:r>
      <w:r>
        <w:rPr>
          <w:color w:val="000000"/>
          <w:sz w:val="28"/>
          <w:szCs w:val="28"/>
        </w:rPr>
        <w:t xml:space="preserve">. От </w:t>
      </w:r>
      <w:r w:rsidR="00AE7E0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FE322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до </w:t>
      </w:r>
      <w:r w:rsidR="00AE7E0A">
        <w:rPr>
          <w:color w:val="000000"/>
          <w:sz w:val="28"/>
          <w:szCs w:val="28"/>
        </w:rPr>
        <w:t>1</w:t>
      </w:r>
      <w:r w:rsidR="00FE3229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 °С (ОФС «Температура </w:t>
      </w:r>
      <w:r w:rsidR="00AE7E0A">
        <w:rPr>
          <w:color w:val="000000"/>
          <w:sz w:val="28"/>
          <w:szCs w:val="28"/>
        </w:rPr>
        <w:t>плавления</w:t>
      </w:r>
      <w:r>
        <w:rPr>
          <w:color w:val="000000"/>
          <w:sz w:val="28"/>
          <w:szCs w:val="28"/>
        </w:rPr>
        <w:t>»).</w:t>
      </w:r>
    </w:p>
    <w:p w:rsidR="00496DF0" w:rsidRDefault="004A022C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631A">
        <w:rPr>
          <w:b/>
          <w:bCs/>
          <w:color w:val="000000"/>
          <w:spacing w:val="1"/>
          <w:sz w:val="28"/>
          <w:szCs w:val="28"/>
        </w:rPr>
        <w:t xml:space="preserve">Родственные </w:t>
      </w:r>
      <w:r w:rsidR="000A1050" w:rsidRPr="00FC631A">
        <w:rPr>
          <w:b/>
          <w:bCs/>
          <w:color w:val="000000"/>
          <w:sz w:val="28"/>
          <w:szCs w:val="28"/>
        </w:rPr>
        <w:t>прим</w:t>
      </w:r>
      <w:r w:rsidR="000A1050" w:rsidRPr="00FC631A">
        <w:rPr>
          <w:b/>
          <w:bCs/>
          <w:color w:val="000000"/>
          <w:spacing w:val="4"/>
          <w:sz w:val="28"/>
          <w:szCs w:val="28"/>
        </w:rPr>
        <w:t>е</w:t>
      </w:r>
      <w:r w:rsidR="000A1050" w:rsidRPr="00FC631A">
        <w:rPr>
          <w:b/>
          <w:bCs/>
          <w:color w:val="000000"/>
          <w:spacing w:val="1"/>
          <w:sz w:val="28"/>
          <w:szCs w:val="28"/>
        </w:rPr>
        <w:t>с</w:t>
      </w:r>
      <w:r w:rsidR="000A1050" w:rsidRPr="00FC631A">
        <w:rPr>
          <w:b/>
          <w:bCs/>
          <w:color w:val="000000"/>
          <w:sz w:val="28"/>
          <w:szCs w:val="28"/>
        </w:rPr>
        <w:t>и</w:t>
      </w:r>
      <w:r w:rsidR="000A1050" w:rsidRPr="00FC631A">
        <w:rPr>
          <w:color w:val="000000"/>
          <w:sz w:val="28"/>
          <w:szCs w:val="28"/>
        </w:rPr>
        <w:t>.</w:t>
      </w:r>
      <w:r w:rsidR="000A1050" w:rsidRPr="00FC631A">
        <w:rPr>
          <w:color w:val="000000"/>
          <w:spacing w:val="17"/>
          <w:sz w:val="28"/>
          <w:szCs w:val="28"/>
        </w:rPr>
        <w:t xml:space="preserve"> </w:t>
      </w:r>
      <w:r w:rsidR="00496DF0" w:rsidRPr="00FC631A">
        <w:rPr>
          <w:bCs/>
          <w:color w:val="000000"/>
          <w:sz w:val="28"/>
          <w:szCs w:val="28"/>
        </w:rPr>
        <w:t>Опр</w:t>
      </w:r>
      <w:r w:rsidR="00924C25" w:rsidRPr="00FC631A">
        <w:rPr>
          <w:bCs/>
          <w:color w:val="000000"/>
          <w:sz w:val="28"/>
          <w:szCs w:val="28"/>
        </w:rPr>
        <w:t xml:space="preserve">еделение проводят методом </w:t>
      </w:r>
      <w:r w:rsidR="00BF5D40">
        <w:rPr>
          <w:bCs/>
          <w:color w:val="000000"/>
          <w:sz w:val="28"/>
          <w:szCs w:val="28"/>
        </w:rPr>
        <w:t>ТС</w:t>
      </w:r>
      <w:r w:rsidR="00924C25" w:rsidRPr="00FC631A">
        <w:rPr>
          <w:bCs/>
          <w:color w:val="000000"/>
          <w:sz w:val="28"/>
          <w:szCs w:val="28"/>
        </w:rPr>
        <w:t>Х</w:t>
      </w:r>
      <w:r w:rsidR="009B3F47">
        <w:rPr>
          <w:bCs/>
          <w:color w:val="000000"/>
          <w:sz w:val="28"/>
          <w:szCs w:val="28"/>
        </w:rPr>
        <w:t xml:space="preserve"> (ОФС «Тонкослойная хроматография»).</w:t>
      </w:r>
    </w:p>
    <w:p w:rsidR="007423FD" w:rsidRDefault="007423FD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423FD">
        <w:rPr>
          <w:bCs/>
          <w:i/>
          <w:color w:val="000000"/>
          <w:sz w:val="28"/>
          <w:szCs w:val="28"/>
        </w:rPr>
        <w:t>Пластинка</w:t>
      </w:r>
      <w:r>
        <w:rPr>
          <w:bCs/>
          <w:color w:val="000000"/>
          <w:sz w:val="28"/>
          <w:szCs w:val="28"/>
        </w:rPr>
        <w:t>. ТСХ пластинка со слоем силикагеля.</w:t>
      </w:r>
    </w:p>
    <w:p w:rsidR="00AA02DD" w:rsidRDefault="00CD1271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pacing w:val="-7"/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>Подвижная фаза (ПФ</w:t>
      </w:r>
      <w:r w:rsidR="00E53D46" w:rsidRPr="00CD1271">
        <w:rPr>
          <w:i/>
          <w:iCs/>
          <w:color w:val="000000"/>
          <w:spacing w:val="-7"/>
          <w:sz w:val="28"/>
          <w:szCs w:val="28"/>
        </w:rPr>
        <w:t>)</w:t>
      </w:r>
      <w:r w:rsidR="00924C25" w:rsidRPr="00CD1271">
        <w:rPr>
          <w:iCs/>
          <w:color w:val="000000"/>
          <w:spacing w:val="-7"/>
          <w:sz w:val="28"/>
          <w:szCs w:val="28"/>
        </w:rPr>
        <w:t>.</w:t>
      </w:r>
      <w:r w:rsidR="00522442" w:rsidRPr="00CD1271">
        <w:rPr>
          <w:iCs/>
          <w:color w:val="000000"/>
          <w:spacing w:val="-7"/>
          <w:sz w:val="28"/>
          <w:szCs w:val="28"/>
        </w:rPr>
        <w:t xml:space="preserve"> </w:t>
      </w:r>
      <w:r w:rsidR="0059246C" w:rsidRPr="0059246C">
        <w:rPr>
          <w:iCs/>
          <w:color w:val="000000"/>
          <w:spacing w:val="-7"/>
          <w:sz w:val="28"/>
          <w:szCs w:val="28"/>
        </w:rPr>
        <w:t>Аммиака раствор концентрированный 25</w:t>
      </w:r>
      <w:r w:rsidR="00722175">
        <w:rPr>
          <w:iCs/>
          <w:color w:val="000000"/>
          <w:spacing w:val="-7"/>
          <w:sz w:val="28"/>
          <w:szCs w:val="28"/>
        </w:rPr>
        <w:t> </w:t>
      </w:r>
      <w:r w:rsidR="0059246C" w:rsidRPr="0059246C">
        <w:rPr>
          <w:iCs/>
          <w:color w:val="000000"/>
          <w:spacing w:val="-7"/>
          <w:sz w:val="28"/>
          <w:szCs w:val="28"/>
        </w:rPr>
        <w:t>%</w:t>
      </w:r>
      <w:r w:rsidR="0059246C">
        <w:rPr>
          <w:iCs/>
          <w:color w:val="000000"/>
          <w:spacing w:val="-7"/>
          <w:sz w:val="28"/>
          <w:szCs w:val="28"/>
        </w:rPr>
        <w:t>—</w:t>
      </w:r>
      <w:r w:rsidR="00AA02DD">
        <w:rPr>
          <w:iCs/>
          <w:color w:val="000000"/>
          <w:spacing w:val="-7"/>
          <w:sz w:val="28"/>
          <w:szCs w:val="28"/>
        </w:rPr>
        <w:t>циклогексан</w:t>
      </w:r>
      <w:r w:rsidR="0059246C">
        <w:rPr>
          <w:iCs/>
          <w:color w:val="000000"/>
          <w:spacing w:val="-7"/>
          <w:sz w:val="28"/>
          <w:szCs w:val="28"/>
        </w:rPr>
        <w:t>—</w:t>
      </w:r>
      <w:r w:rsidR="00AA02DD">
        <w:rPr>
          <w:iCs/>
          <w:color w:val="000000"/>
          <w:spacing w:val="-7"/>
          <w:sz w:val="28"/>
          <w:szCs w:val="28"/>
        </w:rPr>
        <w:t>метанол</w:t>
      </w:r>
      <w:r w:rsidR="00BC5A75">
        <w:rPr>
          <w:iCs/>
          <w:color w:val="000000"/>
          <w:spacing w:val="-7"/>
          <w:sz w:val="28"/>
          <w:szCs w:val="28"/>
        </w:rPr>
        <w:t>—</w:t>
      </w:r>
      <w:r w:rsidR="00AA02DD">
        <w:rPr>
          <w:iCs/>
          <w:color w:val="000000"/>
          <w:spacing w:val="-7"/>
          <w:sz w:val="28"/>
          <w:szCs w:val="28"/>
        </w:rPr>
        <w:t>метиленхлорид 11,5:30:50:100.</w:t>
      </w:r>
    </w:p>
    <w:p w:rsidR="0072266C" w:rsidRDefault="00722175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>Смесь растворителей</w:t>
      </w:r>
      <w:r w:rsidR="0072266C" w:rsidRPr="0072266C">
        <w:rPr>
          <w:iCs/>
          <w:color w:val="000000"/>
          <w:spacing w:val="-7"/>
          <w:sz w:val="28"/>
          <w:szCs w:val="28"/>
        </w:rPr>
        <w:t xml:space="preserve">. </w:t>
      </w:r>
      <w:r>
        <w:rPr>
          <w:sz w:val="28"/>
          <w:szCs w:val="28"/>
        </w:rPr>
        <w:t>Хлористоводородная кислота 25 </w:t>
      </w:r>
      <w:r w:rsidR="00BC5A75" w:rsidRPr="00BC5A75">
        <w:rPr>
          <w:sz w:val="28"/>
          <w:szCs w:val="28"/>
        </w:rPr>
        <w:t>%</w:t>
      </w:r>
      <w:r w:rsidR="00BC5A75">
        <w:rPr>
          <w:sz w:val="28"/>
          <w:szCs w:val="28"/>
        </w:rPr>
        <w:t>—в</w:t>
      </w:r>
      <w:r w:rsidR="0072266C" w:rsidRPr="0072266C">
        <w:rPr>
          <w:sz w:val="28"/>
          <w:szCs w:val="28"/>
        </w:rPr>
        <w:t>ода</w:t>
      </w:r>
      <w:r w:rsidR="00BC5A75">
        <w:rPr>
          <w:sz w:val="28"/>
          <w:szCs w:val="28"/>
        </w:rPr>
        <w:t>—</w:t>
      </w:r>
      <w:r w:rsidR="0072266C" w:rsidRPr="0072266C">
        <w:rPr>
          <w:sz w:val="28"/>
          <w:szCs w:val="28"/>
        </w:rPr>
        <w:t xml:space="preserve">калия перманганата </w:t>
      </w:r>
      <w:r w:rsidR="00BC5A75" w:rsidRPr="00BC5A75">
        <w:rPr>
          <w:sz w:val="28"/>
          <w:szCs w:val="28"/>
        </w:rPr>
        <w:t>раствор</w:t>
      </w:r>
      <w:r w:rsidR="00BC5A75">
        <w:rPr>
          <w:sz w:val="28"/>
          <w:szCs w:val="28"/>
        </w:rPr>
        <w:t xml:space="preserve"> </w:t>
      </w:r>
      <w:r w:rsidR="00BC5A75" w:rsidRPr="00BC5A75">
        <w:rPr>
          <w:sz w:val="28"/>
          <w:szCs w:val="28"/>
        </w:rPr>
        <w:t>50 г/л</w:t>
      </w:r>
      <w:r w:rsidR="0072266C" w:rsidRPr="0072266C">
        <w:rPr>
          <w:sz w:val="28"/>
          <w:szCs w:val="28"/>
        </w:rPr>
        <w:t xml:space="preserve"> 1</w:t>
      </w:r>
      <w:r w:rsidR="00BC5A75">
        <w:rPr>
          <w:sz w:val="28"/>
          <w:szCs w:val="28"/>
        </w:rPr>
        <w:t>0</w:t>
      </w:r>
      <w:r w:rsidR="0072266C" w:rsidRPr="0072266C">
        <w:rPr>
          <w:sz w:val="28"/>
          <w:szCs w:val="28"/>
        </w:rPr>
        <w:t>:1</w:t>
      </w:r>
      <w:r w:rsidR="00BC5A75">
        <w:rPr>
          <w:sz w:val="28"/>
          <w:szCs w:val="28"/>
        </w:rPr>
        <w:t>0</w:t>
      </w:r>
      <w:r w:rsidR="0072266C" w:rsidRPr="0072266C">
        <w:rPr>
          <w:sz w:val="28"/>
          <w:szCs w:val="28"/>
        </w:rPr>
        <w:t>:2</w:t>
      </w:r>
      <w:r w:rsidR="00BC5A75">
        <w:rPr>
          <w:sz w:val="28"/>
          <w:szCs w:val="28"/>
        </w:rPr>
        <w:t>0.</w:t>
      </w:r>
    </w:p>
    <w:p w:rsidR="00F72D2F" w:rsidRPr="0072266C" w:rsidRDefault="00F72D2F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pacing w:val="-7"/>
          <w:sz w:val="28"/>
          <w:szCs w:val="28"/>
        </w:rPr>
      </w:pPr>
      <w:r w:rsidRPr="00BC48AA">
        <w:rPr>
          <w:i/>
          <w:sz w:val="28"/>
          <w:szCs w:val="28"/>
        </w:rPr>
        <w:t>Реактив для детектирования</w:t>
      </w:r>
      <w:r>
        <w:rPr>
          <w:sz w:val="28"/>
          <w:szCs w:val="28"/>
        </w:rPr>
        <w:t xml:space="preserve">. </w:t>
      </w:r>
      <w:r w:rsidR="00BC48AA" w:rsidRPr="00BC48AA">
        <w:rPr>
          <w:sz w:val="28"/>
          <w:szCs w:val="28"/>
        </w:rPr>
        <w:t>Крахмала раствор с калия йодидом</w:t>
      </w:r>
      <w:r w:rsidR="00BC48AA">
        <w:rPr>
          <w:sz w:val="28"/>
          <w:szCs w:val="28"/>
        </w:rPr>
        <w:t>.</w:t>
      </w:r>
    </w:p>
    <w:p w:rsidR="00496DF0" w:rsidRDefault="00496DF0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1271">
        <w:rPr>
          <w:i/>
          <w:iCs/>
          <w:color w:val="000000"/>
          <w:spacing w:val="-2"/>
          <w:sz w:val="28"/>
          <w:szCs w:val="28"/>
        </w:rPr>
        <w:t>Испы</w:t>
      </w:r>
      <w:r w:rsidRPr="00CD1271">
        <w:rPr>
          <w:i/>
          <w:iCs/>
          <w:color w:val="000000"/>
          <w:spacing w:val="-8"/>
          <w:sz w:val="28"/>
          <w:szCs w:val="28"/>
        </w:rPr>
        <w:t>т</w:t>
      </w:r>
      <w:r w:rsidRPr="00CD1271">
        <w:rPr>
          <w:i/>
          <w:iCs/>
          <w:color w:val="000000"/>
          <w:spacing w:val="-2"/>
          <w:sz w:val="28"/>
          <w:szCs w:val="28"/>
        </w:rPr>
        <w:t>у</w:t>
      </w:r>
      <w:r w:rsidRPr="00CD1271">
        <w:rPr>
          <w:i/>
          <w:iCs/>
          <w:color w:val="000000"/>
          <w:spacing w:val="-8"/>
          <w:sz w:val="28"/>
          <w:szCs w:val="28"/>
        </w:rPr>
        <w:t>е</w:t>
      </w:r>
      <w:r w:rsidRPr="00CD1271">
        <w:rPr>
          <w:i/>
          <w:iCs/>
          <w:color w:val="000000"/>
          <w:spacing w:val="-2"/>
          <w:sz w:val="28"/>
          <w:szCs w:val="28"/>
        </w:rPr>
        <w:t>мы</w:t>
      </w:r>
      <w:r w:rsidRPr="00CD1271">
        <w:rPr>
          <w:i/>
          <w:iCs/>
          <w:color w:val="000000"/>
          <w:sz w:val="28"/>
          <w:szCs w:val="28"/>
        </w:rPr>
        <w:t>й</w:t>
      </w:r>
      <w:r w:rsidRPr="00CD1271">
        <w:rPr>
          <w:i/>
          <w:iCs/>
          <w:color w:val="000000"/>
          <w:spacing w:val="-12"/>
          <w:sz w:val="28"/>
          <w:szCs w:val="28"/>
        </w:rPr>
        <w:t xml:space="preserve"> </w:t>
      </w:r>
      <w:r w:rsidRPr="00CD1271">
        <w:rPr>
          <w:i/>
          <w:iCs/>
          <w:color w:val="000000"/>
          <w:spacing w:val="-2"/>
          <w:sz w:val="28"/>
          <w:szCs w:val="28"/>
        </w:rPr>
        <w:t>раст</w:t>
      </w:r>
      <w:r w:rsidRPr="00CD1271">
        <w:rPr>
          <w:i/>
          <w:iCs/>
          <w:color w:val="000000"/>
          <w:spacing w:val="-5"/>
          <w:sz w:val="28"/>
          <w:szCs w:val="28"/>
        </w:rPr>
        <w:t>в</w:t>
      </w:r>
      <w:r w:rsidRPr="00CD1271">
        <w:rPr>
          <w:i/>
          <w:iCs/>
          <w:color w:val="000000"/>
          <w:spacing w:val="-2"/>
          <w:sz w:val="28"/>
          <w:szCs w:val="28"/>
        </w:rPr>
        <w:t>о</w:t>
      </w:r>
      <w:r w:rsidRPr="00CD1271">
        <w:rPr>
          <w:i/>
          <w:iCs/>
          <w:color w:val="000000"/>
          <w:sz w:val="28"/>
          <w:szCs w:val="28"/>
        </w:rPr>
        <w:t>р</w:t>
      </w:r>
      <w:r w:rsidRPr="00CD1271">
        <w:rPr>
          <w:color w:val="000000"/>
          <w:sz w:val="28"/>
          <w:szCs w:val="28"/>
        </w:rPr>
        <w:t>.</w:t>
      </w:r>
      <w:r w:rsidRPr="00CD1271">
        <w:rPr>
          <w:color w:val="000000"/>
          <w:spacing w:val="-11"/>
          <w:sz w:val="28"/>
          <w:szCs w:val="28"/>
        </w:rPr>
        <w:t xml:space="preserve"> </w:t>
      </w:r>
      <w:r w:rsidR="00BC5A75">
        <w:rPr>
          <w:color w:val="000000"/>
          <w:spacing w:val="-11"/>
          <w:sz w:val="28"/>
          <w:szCs w:val="28"/>
        </w:rPr>
        <w:t xml:space="preserve">В мерную колбу вместимостью 10 мл помещают </w:t>
      </w:r>
      <w:r w:rsidR="009B71AC" w:rsidRPr="009B71AC">
        <w:rPr>
          <w:color w:val="000000"/>
          <w:spacing w:val="-11"/>
          <w:sz w:val="28"/>
          <w:szCs w:val="28"/>
        </w:rPr>
        <w:t>0</w:t>
      </w:r>
      <w:r w:rsidR="00BC5A75">
        <w:rPr>
          <w:color w:val="000000"/>
          <w:spacing w:val="-11"/>
          <w:sz w:val="28"/>
          <w:szCs w:val="28"/>
        </w:rPr>
        <w:t>,</w:t>
      </w:r>
      <w:r w:rsidR="003C434C">
        <w:rPr>
          <w:color w:val="000000"/>
          <w:spacing w:val="-11"/>
          <w:sz w:val="28"/>
          <w:szCs w:val="28"/>
        </w:rPr>
        <w:t>5</w:t>
      </w:r>
      <w:r w:rsidR="00BC5A75">
        <w:rPr>
          <w:color w:val="000000"/>
          <w:spacing w:val="-11"/>
          <w:sz w:val="28"/>
          <w:szCs w:val="28"/>
        </w:rPr>
        <w:t> </w:t>
      </w:r>
      <w:r w:rsidR="009B71AC">
        <w:rPr>
          <w:color w:val="000000"/>
          <w:spacing w:val="-11"/>
          <w:sz w:val="28"/>
          <w:szCs w:val="28"/>
        </w:rPr>
        <w:t>г</w:t>
      </w:r>
      <w:r w:rsidRPr="00CD1271">
        <w:rPr>
          <w:color w:val="000000"/>
          <w:spacing w:val="-11"/>
          <w:sz w:val="28"/>
          <w:szCs w:val="28"/>
        </w:rPr>
        <w:t xml:space="preserve"> </w:t>
      </w:r>
      <w:r w:rsidRPr="00CD1271">
        <w:rPr>
          <w:color w:val="000000"/>
          <w:spacing w:val="-5"/>
          <w:sz w:val="28"/>
          <w:szCs w:val="28"/>
        </w:rPr>
        <w:t>су</w:t>
      </w:r>
      <w:r w:rsidRPr="00CD1271">
        <w:rPr>
          <w:color w:val="000000"/>
          <w:spacing w:val="-2"/>
          <w:sz w:val="28"/>
          <w:szCs w:val="28"/>
        </w:rPr>
        <w:t>бс</w:t>
      </w:r>
      <w:r w:rsidRPr="00CD1271">
        <w:rPr>
          <w:color w:val="000000"/>
          <w:spacing w:val="2"/>
          <w:sz w:val="28"/>
          <w:szCs w:val="28"/>
        </w:rPr>
        <w:t>т</w:t>
      </w:r>
      <w:r w:rsidRPr="00CD1271">
        <w:rPr>
          <w:color w:val="000000"/>
          <w:spacing w:val="-1"/>
          <w:sz w:val="28"/>
          <w:szCs w:val="28"/>
        </w:rPr>
        <w:t>а</w:t>
      </w:r>
      <w:r w:rsidRPr="00CD1271">
        <w:rPr>
          <w:color w:val="000000"/>
          <w:spacing w:val="-2"/>
          <w:sz w:val="28"/>
          <w:szCs w:val="28"/>
        </w:rPr>
        <w:t>нци</w:t>
      </w:r>
      <w:r w:rsidRPr="00CD1271">
        <w:rPr>
          <w:color w:val="000000"/>
          <w:sz w:val="28"/>
          <w:szCs w:val="28"/>
        </w:rPr>
        <w:t>и</w:t>
      </w:r>
      <w:r w:rsidR="00AB4116" w:rsidRPr="00CD1271">
        <w:rPr>
          <w:color w:val="000000"/>
          <w:spacing w:val="-11"/>
          <w:sz w:val="28"/>
          <w:szCs w:val="28"/>
        </w:rPr>
        <w:t xml:space="preserve">, </w:t>
      </w:r>
      <w:r w:rsidRPr="00CD1271">
        <w:rPr>
          <w:color w:val="000000"/>
          <w:spacing w:val="-2"/>
          <w:sz w:val="28"/>
          <w:szCs w:val="28"/>
        </w:rPr>
        <w:t>раст</w:t>
      </w:r>
      <w:r w:rsidRPr="00CD1271">
        <w:rPr>
          <w:color w:val="000000"/>
          <w:spacing w:val="-3"/>
          <w:sz w:val="28"/>
          <w:szCs w:val="28"/>
        </w:rPr>
        <w:t>в</w:t>
      </w:r>
      <w:r w:rsidRPr="00CD1271">
        <w:rPr>
          <w:color w:val="000000"/>
          <w:spacing w:val="-2"/>
          <w:sz w:val="28"/>
          <w:szCs w:val="28"/>
        </w:rPr>
        <w:t>оря</w:t>
      </w:r>
      <w:r w:rsidRPr="00CD1271">
        <w:rPr>
          <w:color w:val="000000"/>
          <w:spacing w:val="-5"/>
          <w:sz w:val="28"/>
          <w:szCs w:val="28"/>
        </w:rPr>
        <w:t>ю</w:t>
      </w:r>
      <w:r w:rsidRPr="00CD1271">
        <w:rPr>
          <w:color w:val="000000"/>
          <w:sz w:val="28"/>
          <w:szCs w:val="28"/>
        </w:rPr>
        <w:t>т</w:t>
      </w:r>
      <w:r w:rsidRPr="00CD1271">
        <w:rPr>
          <w:color w:val="000000"/>
          <w:spacing w:val="-11"/>
          <w:sz w:val="28"/>
          <w:szCs w:val="28"/>
        </w:rPr>
        <w:t xml:space="preserve"> </w:t>
      </w:r>
      <w:r w:rsidRPr="00CD1271">
        <w:rPr>
          <w:color w:val="000000"/>
          <w:sz w:val="28"/>
          <w:szCs w:val="28"/>
        </w:rPr>
        <w:t>в</w:t>
      </w:r>
      <w:r w:rsidRPr="00CD1271">
        <w:rPr>
          <w:color w:val="000000"/>
          <w:spacing w:val="-11"/>
          <w:sz w:val="28"/>
          <w:szCs w:val="28"/>
        </w:rPr>
        <w:t xml:space="preserve"> </w:t>
      </w:r>
      <w:r w:rsidR="00F401A2">
        <w:rPr>
          <w:color w:val="000000"/>
          <w:spacing w:val="-2"/>
          <w:sz w:val="28"/>
          <w:szCs w:val="28"/>
        </w:rPr>
        <w:t>ацетоне</w:t>
      </w:r>
      <w:r w:rsidR="00001963">
        <w:rPr>
          <w:color w:val="000000"/>
          <w:spacing w:val="-12"/>
          <w:sz w:val="28"/>
          <w:szCs w:val="28"/>
        </w:rPr>
        <w:t xml:space="preserve"> </w:t>
      </w:r>
      <w:r w:rsidRPr="00CD1271">
        <w:rPr>
          <w:color w:val="000000"/>
          <w:sz w:val="28"/>
          <w:szCs w:val="28"/>
        </w:rPr>
        <w:t>и</w:t>
      </w:r>
      <w:r w:rsidRPr="00CD1271">
        <w:rPr>
          <w:color w:val="000000"/>
          <w:spacing w:val="-11"/>
          <w:sz w:val="28"/>
          <w:szCs w:val="28"/>
        </w:rPr>
        <w:t xml:space="preserve"> </w:t>
      </w:r>
      <w:r w:rsidR="00CD63C7" w:rsidRPr="00CD1271">
        <w:rPr>
          <w:color w:val="000000"/>
          <w:spacing w:val="-11"/>
          <w:sz w:val="28"/>
          <w:szCs w:val="28"/>
        </w:rPr>
        <w:t>доводят</w:t>
      </w:r>
      <w:r w:rsidRPr="00CD1271">
        <w:rPr>
          <w:color w:val="000000"/>
          <w:sz w:val="28"/>
          <w:szCs w:val="28"/>
        </w:rPr>
        <w:t xml:space="preserve"> </w:t>
      </w:r>
      <w:r w:rsidR="008E2115" w:rsidRPr="00CD1271">
        <w:rPr>
          <w:color w:val="000000"/>
          <w:sz w:val="28"/>
          <w:szCs w:val="28"/>
        </w:rPr>
        <w:t>объ</w:t>
      </w:r>
      <w:r w:rsidR="00BC5A75">
        <w:rPr>
          <w:color w:val="000000"/>
          <w:sz w:val="28"/>
          <w:szCs w:val="28"/>
        </w:rPr>
        <w:t>ё</w:t>
      </w:r>
      <w:r w:rsidR="008E2115" w:rsidRPr="00CD1271">
        <w:rPr>
          <w:color w:val="000000"/>
          <w:sz w:val="28"/>
          <w:szCs w:val="28"/>
        </w:rPr>
        <w:t xml:space="preserve">м раствора </w:t>
      </w:r>
      <w:r w:rsidR="00924C25" w:rsidRPr="00CD1271">
        <w:rPr>
          <w:color w:val="000000"/>
          <w:sz w:val="28"/>
          <w:szCs w:val="28"/>
        </w:rPr>
        <w:t xml:space="preserve">тем же </w:t>
      </w:r>
      <w:r w:rsidRPr="00CD1271">
        <w:rPr>
          <w:color w:val="000000"/>
          <w:sz w:val="28"/>
          <w:szCs w:val="28"/>
        </w:rPr>
        <w:t>раст</w:t>
      </w:r>
      <w:r w:rsidRPr="00CD1271">
        <w:rPr>
          <w:color w:val="000000"/>
          <w:spacing w:val="-2"/>
          <w:sz w:val="28"/>
          <w:szCs w:val="28"/>
        </w:rPr>
        <w:t>в</w:t>
      </w:r>
      <w:r w:rsidRPr="00CD1271">
        <w:rPr>
          <w:color w:val="000000"/>
          <w:sz w:val="28"/>
          <w:szCs w:val="28"/>
        </w:rPr>
        <w:t xml:space="preserve">орителем до </w:t>
      </w:r>
      <w:r w:rsidR="00AB4116" w:rsidRPr="00CD1271">
        <w:rPr>
          <w:color w:val="000000"/>
          <w:sz w:val="28"/>
          <w:szCs w:val="28"/>
        </w:rPr>
        <w:t>метки</w:t>
      </w:r>
      <w:r w:rsidRPr="00CD1271">
        <w:rPr>
          <w:color w:val="000000"/>
          <w:sz w:val="28"/>
          <w:szCs w:val="28"/>
        </w:rPr>
        <w:t>.</w:t>
      </w:r>
    </w:p>
    <w:p w:rsidR="00BC5A75" w:rsidRDefault="00BC5A75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A75">
        <w:rPr>
          <w:i/>
          <w:color w:val="000000"/>
          <w:sz w:val="28"/>
          <w:szCs w:val="28"/>
        </w:rPr>
        <w:t>Раствор 4-хлорбензолсульфонамида</w:t>
      </w:r>
      <w:r>
        <w:rPr>
          <w:color w:val="000000"/>
          <w:sz w:val="28"/>
          <w:szCs w:val="28"/>
        </w:rPr>
        <w:t xml:space="preserve">. В мерную колбу вместимостью 100 мл помещают </w:t>
      </w:r>
      <w:r w:rsidR="003C434C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 мг </w:t>
      </w:r>
      <w:r w:rsidRPr="00BC5A75">
        <w:rPr>
          <w:color w:val="000000"/>
          <w:sz w:val="28"/>
          <w:szCs w:val="28"/>
        </w:rPr>
        <w:t>4-хлорбензолсульфонамид</w:t>
      </w:r>
      <w:r>
        <w:rPr>
          <w:color w:val="000000"/>
          <w:sz w:val="28"/>
          <w:szCs w:val="28"/>
        </w:rPr>
        <w:t>а, растворяют в ацетоне и доводят объём раствора тем же растворителем до метки.</w:t>
      </w:r>
    </w:p>
    <w:p w:rsidR="003C434C" w:rsidRDefault="003C434C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0E54">
        <w:rPr>
          <w:i/>
          <w:color w:val="000000"/>
          <w:sz w:val="28"/>
          <w:szCs w:val="28"/>
        </w:rPr>
        <w:t>Раствор</w:t>
      </w:r>
      <w:r>
        <w:rPr>
          <w:color w:val="000000"/>
          <w:sz w:val="28"/>
          <w:szCs w:val="28"/>
        </w:rPr>
        <w:t xml:space="preserve"> </w:t>
      </w:r>
      <w:r w:rsidRPr="003C434C">
        <w:rPr>
          <w:i/>
          <w:color w:val="000000"/>
          <w:sz w:val="28"/>
          <w:szCs w:val="28"/>
          <w:lang w:val="en-US"/>
        </w:rPr>
        <w:t>N</w:t>
      </w:r>
      <w:r w:rsidRPr="003C434C">
        <w:rPr>
          <w:i/>
          <w:color w:val="000000"/>
          <w:sz w:val="28"/>
          <w:szCs w:val="28"/>
        </w:rPr>
        <w:t>,</w:t>
      </w:r>
      <w:r w:rsidRPr="003C434C">
        <w:rPr>
          <w:i/>
          <w:color w:val="000000"/>
          <w:sz w:val="28"/>
          <w:szCs w:val="28"/>
          <w:lang w:val="en-US"/>
        </w:rPr>
        <w:t>N</w:t>
      </w:r>
      <w:r w:rsidRPr="003C434C">
        <w:rPr>
          <w:i/>
          <w:color w:val="000000"/>
          <w:sz w:val="28"/>
          <w:szCs w:val="28"/>
        </w:rPr>
        <w:t>'-дипропилмочевины</w:t>
      </w:r>
      <w:r>
        <w:rPr>
          <w:color w:val="000000"/>
          <w:sz w:val="28"/>
          <w:szCs w:val="28"/>
        </w:rPr>
        <w:t xml:space="preserve">. </w:t>
      </w:r>
      <w:r w:rsidRPr="003C434C">
        <w:rPr>
          <w:color w:val="000000"/>
          <w:sz w:val="28"/>
          <w:szCs w:val="28"/>
        </w:rPr>
        <w:t xml:space="preserve">В мерную колбу вместимостью 100 мл помещают 15 мг </w:t>
      </w:r>
      <w:r w:rsidRPr="003C434C">
        <w:rPr>
          <w:i/>
          <w:color w:val="000000"/>
          <w:sz w:val="28"/>
          <w:szCs w:val="28"/>
          <w:lang w:val="en-US"/>
        </w:rPr>
        <w:t>N</w:t>
      </w:r>
      <w:r w:rsidRPr="003C434C">
        <w:rPr>
          <w:i/>
          <w:color w:val="000000"/>
          <w:sz w:val="28"/>
          <w:szCs w:val="28"/>
        </w:rPr>
        <w:t>,</w:t>
      </w:r>
      <w:r w:rsidRPr="003C434C">
        <w:rPr>
          <w:i/>
          <w:color w:val="000000"/>
          <w:sz w:val="28"/>
          <w:szCs w:val="28"/>
          <w:lang w:val="en-US"/>
        </w:rPr>
        <w:t>N</w:t>
      </w:r>
      <w:r w:rsidRPr="003C434C">
        <w:rPr>
          <w:i/>
          <w:color w:val="000000"/>
          <w:sz w:val="28"/>
          <w:szCs w:val="28"/>
        </w:rPr>
        <w:t>'</w:t>
      </w:r>
      <w:r w:rsidRPr="003C434C">
        <w:rPr>
          <w:color w:val="000000"/>
          <w:sz w:val="28"/>
          <w:szCs w:val="28"/>
        </w:rPr>
        <w:t>-дипропилмочевины, растворяют в ацетоне и доводят объём раствора тем же растворителем до метки.</w:t>
      </w:r>
    </w:p>
    <w:p w:rsidR="00BC5A75" w:rsidRDefault="00BC5A75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4EAC">
        <w:rPr>
          <w:i/>
          <w:color w:val="000000"/>
          <w:sz w:val="28"/>
          <w:szCs w:val="28"/>
        </w:rPr>
        <w:t>Раствор сравнения</w:t>
      </w:r>
      <w:r w:rsidR="003C434C">
        <w:rPr>
          <w:i/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. В мерную колбу вместимостью </w:t>
      </w:r>
      <w:r w:rsidR="003C434C">
        <w:rPr>
          <w:color w:val="000000"/>
          <w:sz w:val="28"/>
          <w:szCs w:val="28"/>
        </w:rPr>
        <w:t>100 мл помещают 0,3 мл испытуемого раствора и доводят объём раствора растворителем до метки.</w:t>
      </w:r>
    </w:p>
    <w:p w:rsidR="003C434C" w:rsidRPr="00CD1271" w:rsidRDefault="003C434C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B05">
        <w:rPr>
          <w:i/>
          <w:color w:val="000000"/>
          <w:sz w:val="28"/>
          <w:szCs w:val="28"/>
        </w:rPr>
        <w:t>Раствор сравнения Б.</w:t>
      </w:r>
      <w:r>
        <w:rPr>
          <w:color w:val="000000"/>
          <w:sz w:val="28"/>
          <w:szCs w:val="28"/>
        </w:rPr>
        <w:t xml:space="preserve"> Смешивают 5 мл раствора сравнения А с 10 мл ацетона</w:t>
      </w:r>
      <w:r w:rsidR="00223B05">
        <w:rPr>
          <w:color w:val="000000"/>
          <w:sz w:val="28"/>
          <w:szCs w:val="28"/>
        </w:rPr>
        <w:t>.</w:t>
      </w:r>
    </w:p>
    <w:p w:rsidR="00205C15" w:rsidRPr="00223B05" w:rsidRDefault="00205C15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3ADE">
        <w:rPr>
          <w:i/>
          <w:iCs/>
          <w:color w:val="000000"/>
          <w:spacing w:val="-7"/>
          <w:sz w:val="28"/>
          <w:szCs w:val="28"/>
        </w:rPr>
        <w:t>Р</w:t>
      </w:r>
      <w:r w:rsidRPr="00373ADE">
        <w:rPr>
          <w:i/>
          <w:iCs/>
          <w:color w:val="000000"/>
          <w:spacing w:val="3"/>
          <w:sz w:val="28"/>
          <w:szCs w:val="28"/>
        </w:rPr>
        <w:t>аст</w:t>
      </w:r>
      <w:r w:rsidRPr="00373ADE">
        <w:rPr>
          <w:i/>
          <w:iCs/>
          <w:color w:val="000000"/>
          <w:spacing w:val="-1"/>
          <w:sz w:val="28"/>
          <w:szCs w:val="28"/>
        </w:rPr>
        <w:t>в</w:t>
      </w:r>
      <w:r w:rsidRPr="00373ADE">
        <w:rPr>
          <w:i/>
          <w:iCs/>
          <w:color w:val="000000"/>
          <w:spacing w:val="3"/>
          <w:sz w:val="28"/>
          <w:szCs w:val="28"/>
        </w:rPr>
        <w:t>о</w:t>
      </w:r>
      <w:r w:rsidRPr="00373ADE">
        <w:rPr>
          <w:i/>
          <w:iCs/>
          <w:color w:val="000000"/>
          <w:sz w:val="28"/>
          <w:szCs w:val="28"/>
        </w:rPr>
        <w:t>р</w:t>
      </w:r>
      <w:r w:rsidRPr="00373ADE">
        <w:rPr>
          <w:i/>
          <w:iCs/>
          <w:color w:val="000000"/>
          <w:spacing w:val="32"/>
          <w:sz w:val="28"/>
          <w:szCs w:val="28"/>
        </w:rPr>
        <w:t xml:space="preserve"> </w:t>
      </w:r>
      <w:r w:rsidR="00223B05">
        <w:rPr>
          <w:i/>
          <w:iCs/>
          <w:color w:val="000000"/>
          <w:spacing w:val="3"/>
          <w:sz w:val="28"/>
          <w:szCs w:val="28"/>
        </w:rPr>
        <w:t>для проверки пригодности хроматографической системы</w:t>
      </w:r>
      <w:r w:rsidRPr="00373ADE">
        <w:rPr>
          <w:iCs/>
          <w:color w:val="000000"/>
          <w:sz w:val="28"/>
          <w:szCs w:val="28"/>
        </w:rPr>
        <w:t>.</w:t>
      </w:r>
      <w:r w:rsidRPr="00373ADE">
        <w:rPr>
          <w:iCs/>
          <w:color w:val="000000"/>
          <w:spacing w:val="32"/>
          <w:sz w:val="28"/>
          <w:szCs w:val="28"/>
        </w:rPr>
        <w:t xml:space="preserve"> </w:t>
      </w:r>
      <w:r w:rsidR="00223B05" w:rsidRPr="00223B05">
        <w:rPr>
          <w:iCs/>
          <w:color w:val="000000"/>
          <w:sz w:val="28"/>
          <w:szCs w:val="28"/>
        </w:rPr>
        <w:t xml:space="preserve">В мерную колбу вместимостью 10 мл помещают </w:t>
      </w:r>
      <w:r w:rsidR="00951C72" w:rsidRPr="00223B05">
        <w:rPr>
          <w:color w:val="000000"/>
          <w:sz w:val="28"/>
          <w:szCs w:val="28"/>
        </w:rPr>
        <w:t>100</w:t>
      </w:r>
      <w:r w:rsidRPr="00223B05">
        <w:rPr>
          <w:color w:val="000000"/>
          <w:sz w:val="28"/>
          <w:szCs w:val="28"/>
        </w:rPr>
        <w:t> м</w:t>
      </w:r>
      <w:r w:rsidR="00951C72" w:rsidRPr="00223B05">
        <w:rPr>
          <w:color w:val="000000"/>
          <w:sz w:val="28"/>
          <w:szCs w:val="28"/>
        </w:rPr>
        <w:t>г</w:t>
      </w:r>
      <w:r w:rsidRPr="00223B05">
        <w:rPr>
          <w:color w:val="000000"/>
          <w:sz w:val="28"/>
          <w:szCs w:val="28"/>
        </w:rPr>
        <w:t xml:space="preserve"> </w:t>
      </w:r>
      <w:r w:rsidR="00951C72" w:rsidRPr="00223B05">
        <w:rPr>
          <w:color w:val="000000"/>
          <w:sz w:val="28"/>
          <w:szCs w:val="28"/>
        </w:rPr>
        <w:t xml:space="preserve">субстанции, 5 мг </w:t>
      </w:r>
      <w:r w:rsidR="00223B05" w:rsidRPr="00223B05">
        <w:rPr>
          <w:color w:val="000000"/>
          <w:sz w:val="28"/>
          <w:szCs w:val="28"/>
        </w:rPr>
        <w:t>4-хлорбензолсульфонамида</w:t>
      </w:r>
      <w:r w:rsidR="00951C72" w:rsidRPr="00223B05">
        <w:rPr>
          <w:color w:val="000000"/>
          <w:sz w:val="28"/>
          <w:szCs w:val="28"/>
        </w:rPr>
        <w:t xml:space="preserve"> и 5 мг </w:t>
      </w:r>
      <w:r w:rsidR="00223B05" w:rsidRPr="00223B05">
        <w:rPr>
          <w:i/>
          <w:color w:val="000000"/>
          <w:sz w:val="28"/>
          <w:szCs w:val="28"/>
          <w:lang w:val="en-US"/>
        </w:rPr>
        <w:t>N</w:t>
      </w:r>
      <w:r w:rsidR="00223B05" w:rsidRPr="00223B05">
        <w:rPr>
          <w:i/>
          <w:color w:val="000000"/>
          <w:sz w:val="28"/>
          <w:szCs w:val="28"/>
        </w:rPr>
        <w:t>,</w:t>
      </w:r>
      <w:r w:rsidR="00223B05" w:rsidRPr="00223B05">
        <w:rPr>
          <w:i/>
          <w:color w:val="000000"/>
          <w:sz w:val="28"/>
          <w:szCs w:val="28"/>
          <w:lang w:val="en-US"/>
        </w:rPr>
        <w:t>N</w:t>
      </w:r>
      <w:r w:rsidR="00223B05" w:rsidRPr="00223B05">
        <w:rPr>
          <w:i/>
          <w:color w:val="000000"/>
          <w:sz w:val="28"/>
          <w:szCs w:val="28"/>
        </w:rPr>
        <w:t>'</w:t>
      </w:r>
      <w:r w:rsidR="00223B05" w:rsidRPr="00223B05">
        <w:rPr>
          <w:color w:val="000000"/>
          <w:sz w:val="28"/>
          <w:szCs w:val="28"/>
        </w:rPr>
        <w:t>-дипропилмочевины</w:t>
      </w:r>
      <w:r w:rsidR="002B2AD3" w:rsidRPr="00223B05">
        <w:rPr>
          <w:color w:val="000000"/>
          <w:sz w:val="28"/>
          <w:szCs w:val="28"/>
        </w:rPr>
        <w:t>, растворяют в ацетоне</w:t>
      </w:r>
      <w:r w:rsidRPr="00223B05">
        <w:rPr>
          <w:color w:val="000000"/>
          <w:sz w:val="28"/>
          <w:szCs w:val="28"/>
        </w:rPr>
        <w:t xml:space="preserve"> и доводят объ</w:t>
      </w:r>
      <w:r w:rsidR="00223B05">
        <w:rPr>
          <w:color w:val="000000"/>
          <w:sz w:val="28"/>
          <w:szCs w:val="28"/>
        </w:rPr>
        <w:t>ё</w:t>
      </w:r>
      <w:r w:rsidRPr="00223B05">
        <w:rPr>
          <w:color w:val="000000"/>
          <w:sz w:val="28"/>
          <w:szCs w:val="28"/>
        </w:rPr>
        <w:t>м раствора ацетоном до метки.</w:t>
      </w:r>
    </w:p>
    <w:p w:rsidR="00E01F01" w:rsidRPr="009B71AC" w:rsidRDefault="00E01F01" w:rsidP="00C133D9">
      <w:pPr>
        <w:keepNext/>
        <w:keepLines/>
        <w:tabs>
          <w:tab w:val="left" w:pos="9356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B71AC">
        <w:rPr>
          <w:color w:val="000000"/>
          <w:sz w:val="28"/>
          <w:szCs w:val="28"/>
        </w:rPr>
        <w:lastRenderedPageBreak/>
        <w:t>Примечание</w:t>
      </w:r>
    </w:p>
    <w:p w:rsidR="009B71AC" w:rsidRPr="009B71AC" w:rsidRDefault="00223B05" w:rsidP="00C133D9">
      <w:pPr>
        <w:keepNext/>
        <w:keepLines/>
        <w:tabs>
          <w:tab w:val="left" w:pos="9356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E77EE">
        <w:rPr>
          <w:color w:val="000000"/>
          <w:sz w:val="28"/>
          <w:szCs w:val="28"/>
        </w:rPr>
        <w:t>римесь</w:t>
      </w:r>
      <w:proofErr w:type="gramStart"/>
      <w:r w:rsidR="003E77EE" w:rsidRPr="005B1A41">
        <w:rPr>
          <w:color w:val="000000"/>
          <w:sz w:val="28"/>
          <w:szCs w:val="28"/>
        </w:rPr>
        <w:t xml:space="preserve"> </w:t>
      </w:r>
      <w:r w:rsidR="002B2AD3" w:rsidRPr="009B71AC">
        <w:rPr>
          <w:color w:val="000000"/>
          <w:sz w:val="28"/>
          <w:szCs w:val="28"/>
        </w:rPr>
        <w:t>А</w:t>
      </w:r>
      <w:proofErr w:type="gramEnd"/>
      <w:r w:rsidR="009411EF">
        <w:rPr>
          <w:color w:val="000000"/>
          <w:sz w:val="28"/>
          <w:szCs w:val="28"/>
        </w:rPr>
        <w:t>:</w:t>
      </w:r>
      <w:r w:rsidR="00E01F01" w:rsidRPr="009B71AC">
        <w:rPr>
          <w:color w:val="000000"/>
          <w:sz w:val="28"/>
          <w:szCs w:val="28"/>
        </w:rPr>
        <w:t xml:space="preserve"> </w:t>
      </w:r>
      <w:r w:rsidR="002B2AD3" w:rsidRPr="009B71AC">
        <w:rPr>
          <w:color w:val="000000"/>
          <w:sz w:val="28"/>
          <w:szCs w:val="28"/>
        </w:rPr>
        <w:t>4-</w:t>
      </w:r>
      <w:r w:rsidR="009411EF">
        <w:rPr>
          <w:color w:val="000000"/>
          <w:sz w:val="28"/>
          <w:szCs w:val="28"/>
        </w:rPr>
        <w:t>х</w:t>
      </w:r>
      <w:r w:rsidR="002B2AD3" w:rsidRPr="009B71AC">
        <w:rPr>
          <w:color w:val="000000"/>
          <w:sz w:val="28"/>
          <w:szCs w:val="28"/>
        </w:rPr>
        <w:t>лорбенз</w:t>
      </w:r>
      <w:r w:rsidR="00CC4D98">
        <w:rPr>
          <w:color w:val="000000"/>
          <w:sz w:val="28"/>
          <w:szCs w:val="28"/>
        </w:rPr>
        <w:t>ол</w:t>
      </w:r>
      <w:r w:rsidR="002B2AD3" w:rsidRPr="009B71AC">
        <w:rPr>
          <w:color w:val="000000"/>
          <w:sz w:val="28"/>
          <w:szCs w:val="28"/>
        </w:rPr>
        <w:t>сульфонамид</w:t>
      </w:r>
      <w:r w:rsidR="00E23443" w:rsidRPr="003E77EE">
        <w:rPr>
          <w:color w:val="000000"/>
          <w:sz w:val="28"/>
          <w:szCs w:val="28"/>
        </w:rPr>
        <w:t xml:space="preserve"> </w:t>
      </w:r>
      <w:r w:rsidR="00E23443" w:rsidRPr="003E77EE">
        <w:rPr>
          <w:sz w:val="28"/>
          <w:szCs w:val="28"/>
        </w:rPr>
        <w:t>[</w:t>
      </w:r>
      <w:r w:rsidR="009B71AC" w:rsidRPr="00F00C17">
        <w:rPr>
          <w:sz w:val="28"/>
          <w:szCs w:val="28"/>
        </w:rPr>
        <w:t>98-64-6</w:t>
      </w:r>
      <w:r w:rsidR="00E23443" w:rsidRPr="003E77EE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9B71AC" w:rsidRPr="009B71AC" w:rsidRDefault="00223B05" w:rsidP="00C133D9">
      <w:pPr>
        <w:tabs>
          <w:tab w:val="left" w:pos="935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</w:t>
      </w:r>
      <w:proofErr w:type="gramStart"/>
      <w:r>
        <w:rPr>
          <w:color w:val="000000"/>
          <w:sz w:val="28"/>
          <w:szCs w:val="28"/>
        </w:rPr>
        <w:t xml:space="preserve"> </w:t>
      </w:r>
      <w:r w:rsidR="009411EF">
        <w:rPr>
          <w:color w:val="000000"/>
          <w:sz w:val="28"/>
          <w:szCs w:val="28"/>
        </w:rPr>
        <w:t>В</w:t>
      </w:r>
      <w:proofErr w:type="gramEnd"/>
      <w:r w:rsidR="009411EF">
        <w:rPr>
          <w:color w:val="000000"/>
          <w:sz w:val="28"/>
          <w:szCs w:val="28"/>
        </w:rPr>
        <w:t>:</w:t>
      </w:r>
      <w:r w:rsidR="009B71AC" w:rsidRPr="009B71AC">
        <w:rPr>
          <w:color w:val="000000"/>
          <w:sz w:val="28"/>
          <w:szCs w:val="28"/>
        </w:rPr>
        <w:t xml:space="preserve"> </w:t>
      </w:r>
      <w:r w:rsidR="009B71AC" w:rsidRPr="009B71AC">
        <w:rPr>
          <w:i/>
          <w:sz w:val="28"/>
          <w:szCs w:val="28"/>
          <w:lang w:val="en-US"/>
        </w:rPr>
        <w:t>N</w:t>
      </w:r>
      <w:proofErr w:type="gramStart"/>
      <w:r w:rsidR="009B71AC" w:rsidRPr="009B71AC">
        <w:rPr>
          <w:sz w:val="28"/>
          <w:szCs w:val="28"/>
        </w:rPr>
        <w:t>,</w:t>
      </w:r>
      <w:r w:rsidR="009B71AC" w:rsidRPr="009B71AC">
        <w:rPr>
          <w:i/>
          <w:sz w:val="28"/>
          <w:szCs w:val="28"/>
          <w:lang w:val="en-US"/>
        </w:rPr>
        <w:t>N</w:t>
      </w:r>
      <w:r w:rsidR="008754E7" w:rsidRPr="009B71AC">
        <w:rPr>
          <w:i/>
          <w:sz w:val="28"/>
          <w:szCs w:val="28"/>
        </w:rPr>
        <w:t>'</w:t>
      </w:r>
      <w:proofErr w:type="gramEnd"/>
      <w:r w:rsidR="009B71AC" w:rsidRPr="009B71AC">
        <w:rPr>
          <w:sz w:val="28"/>
          <w:szCs w:val="28"/>
        </w:rPr>
        <w:t>-</w:t>
      </w:r>
      <w:proofErr w:type="spellStart"/>
      <w:r w:rsidR="009411EF">
        <w:rPr>
          <w:sz w:val="28"/>
          <w:szCs w:val="28"/>
        </w:rPr>
        <w:t>д</w:t>
      </w:r>
      <w:r w:rsidR="00E23443">
        <w:rPr>
          <w:sz w:val="28"/>
          <w:szCs w:val="28"/>
        </w:rPr>
        <w:t>ипропилмочевина</w:t>
      </w:r>
      <w:proofErr w:type="spellEnd"/>
      <w:r w:rsidR="00E23443" w:rsidRPr="003E77EE">
        <w:rPr>
          <w:sz w:val="28"/>
          <w:szCs w:val="28"/>
        </w:rPr>
        <w:t xml:space="preserve"> [</w:t>
      </w:r>
      <w:r w:rsidR="009B71AC" w:rsidRPr="009B71AC">
        <w:rPr>
          <w:sz w:val="28"/>
          <w:szCs w:val="28"/>
        </w:rPr>
        <w:t>623-95-0</w:t>
      </w:r>
      <w:r w:rsidR="00E23443" w:rsidRPr="003E77EE">
        <w:rPr>
          <w:sz w:val="28"/>
          <w:szCs w:val="28"/>
        </w:rPr>
        <w:t>]</w:t>
      </w:r>
      <w:r w:rsidR="0034138F">
        <w:rPr>
          <w:sz w:val="28"/>
          <w:szCs w:val="28"/>
        </w:rPr>
        <w:t>.</w:t>
      </w:r>
    </w:p>
    <w:p w:rsidR="00D06361" w:rsidRPr="008B24BD" w:rsidRDefault="00D06361" w:rsidP="00217414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B71AC">
        <w:rPr>
          <w:rFonts w:ascii="Times New Roman" w:hAnsi="Times New Roman"/>
          <w:b w:val="0"/>
          <w:szCs w:val="28"/>
        </w:rPr>
        <w:t>На линию старта пластинки наносят по 5</w:t>
      </w:r>
      <w:r w:rsidR="00333C9B" w:rsidRPr="009B71AC">
        <w:rPr>
          <w:rFonts w:ascii="Times New Roman" w:hAnsi="Times New Roman"/>
          <w:b w:val="0"/>
          <w:szCs w:val="28"/>
        </w:rPr>
        <w:t> мкл</w:t>
      </w:r>
      <w:r w:rsidR="00F2662E" w:rsidRPr="009B71AC">
        <w:rPr>
          <w:rFonts w:ascii="Times New Roman" w:hAnsi="Times New Roman"/>
          <w:b w:val="0"/>
          <w:szCs w:val="28"/>
        </w:rPr>
        <w:t xml:space="preserve"> испытуемого раствора</w:t>
      </w:r>
      <w:r w:rsidR="00722175">
        <w:rPr>
          <w:rFonts w:ascii="Times New Roman" w:hAnsi="Times New Roman"/>
          <w:b w:val="0"/>
          <w:szCs w:val="28"/>
        </w:rPr>
        <w:t xml:space="preserve"> (250 мкг), раствора </w:t>
      </w:r>
      <w:r w:rsidR="00722175" w:rsidRPr="00722175">
        <w:rPr>
          <w:rFonts w:ascii="Times New Roman" w:hAnsi="Times New Roman"/>
          <w:b w:val="0"/>
          <w:szCs w:val="28"/>
        </w:rPr>
        <w:t>4-хлорбензолсульфонамида</w:t>
      </w:r>
      <w:r w:rsidR="00CC05EF" w:rsidRPr="00EB147F">
        <w:rPr>
          <w:rFonts w:ascii="Times New Roman" w:hAnsi="Times New Roman"/>
          <w:b w:val="0"/>
          <w:szCs w:val="28"/>
        </w:rPr>
        <w:t xml:space="preserve"> </w:t>
      </w:r>
      <w:r w:rsidR="00722175">
        <w:rPr>
          <w:rFonts w:ascii="Times New Roman" w:hAnsi="Times New Roman"/>
          <w:b w:val="0"/>
          <w:szCs w:val="28"/>
        </w:rPr>
        <w:t xml:space="preserve">(0,75 мкг), раствора </w:t>
      </w:r>
      <w:r w:rsidR="00722175" w:rsidRPr="00722175">
        <w:rPr>
          <w:rFonts w:ascii="Times New Roman" w:hAnsi="Times New Roman"/>
          <w:b w:val="0"/>
          <w:i/>
          <w:szCs w:val="28"/>
          <w:lang w:val="en-US"/>
        </w:rPr>
        <w:t>N</w:t>
      </w:r>
      <w:r w:rsidR="00722175" w:rsidRPr="00722175">
        <w:rPr>
          <w:rFonts w:ascii="Times New Roman" w:hAnsi="Times New Roman"/>
          <w:b w:val="0"/>
          <w:szCs w:val="28"/>
        </w:rPr>
        <w:t>,</w:t>
      </w:r>
      <w:r w:rsidR="00722175" w:rsidRPr="00722175">
        <w:rPr>
          <w:rFonts w:ascii="Times New Roman" w:hAnsi="Times New Roman"/>
          <w:b w:val="0"/>
          <w:i/>
          <w:szCs w:val="28"/>
          <w:lang w:val="en-US"/>
        </w:rPr>
        <w:t>N</w:t>
      </w:r>
      <w:r w:rsidR="00722175" w:rsidRPr="00722175">
        <w:rPr>
          <w:rFonts w:ascii="Times New Roman" w:hAnsi="Times New Roman"/>
          <w:b w:val="0"/>
          <w:i/>
          <w:szCs w:val="28"/>
        </w:rPr>
        <w:t>'</w:t>
      </w:r>
      <w:r w:rsidR="00722175" w:rsidRPr="00722175">
        <w:rPr>
          <w:rFonts w:ascii="Times New Roman" w:hAnsi="Times New Roman"/>
          <w:b w:val="0"/>
          <w:szCs w:val="28"/>
        </w:rPr>
        <w:t>-дипропилмочевин</w:t>
      </w:r>
      <w:r w:rsidR="00722175">
        <w:rPr>
          <w:rFonts w:ascii="Times New Roman" w:hAnsi="Times New Roman"/>
          <w:b w:val="0"/>
          <w:szCs w:val="28"/>
        </w:rPr>
        <w:t>ы (0,75 мкг)</w:t>
      </w:r>
      <w:r w:rsidR="009D02E8">
        <w:rPr>
          <w:rFonts w:ascii="Times New Roman" w:hAnsi="Times New Roman"/>
          <w:b w:val="0"/>
          <w:szCs w:val="28"/>
        </w:rPr>
        <w:t>, раствора сравнения А (0,75 мкг), раствора сравнения Б (0,25 мкг)</w:t>
      </w:r>
      <w:r w:rsidR="00722175">
        <w:rPr>
          <w:rFonts w:ascii="Times New Roman" w:hAnsi="Times New Roman"/>
          <w:b w:val="0"/>
          <w:szCs w:val="28"/>
        </w:rPr>
        <w:t xml:space="preserve"> </w:t>
      </w:r>
      <w:r w:rsidRPr="009B71AC">
        <w:rPr>
          <w:rFonts w:ascii="Times New Roman" w:hAnsi="Times New Roman"/>
          <w:b w:val="0"/>
          <w:szCs w:val="28"/>
        </w:rPr>
        <w:t xml:space="preserve">и </w:t>
      </w:r>
      <w:r w:rsidR="009D02E8">
        <w:rPr>
          <w:rFonts w:ascii="Times New Roman" w:hAnsi="Times New Roman"/>
          <w:b w:val="0"/>
          <w:szCs w:val="28"/>
        </w:rPr>
        <w:t>раствора для</w:t>
      </w:r>
      <w:r w:rsidR="009457F6">
        <w:rPr>
          <w:rFonts w:ascii="Times New Roman" w:hAnsi="Times New Roman"/>
          <w:b w:val="0"/>
          <w:szCs w:val="28"/>
        </w:rPr>
        <w:t xml:space="preserve"> проверки</w:t>
      </w:r>
      <w:r w:rsidR="009D02E8">
        <w:rPr>
          <w:rFonts w:ascii="Times New Roman" w:hAnsi="Times New Roman"/>
          <w:b w:val="0"/>
          <w:szCs w:val="28"/>
        </w:rPr>
        <w:t xml:space="preserve"> пригодности хроматографической системы</w:t>
      </w:r>
      <w:r w:rsidRPr="00105B12">
        <w:rPr>
          <w:rFonts w:ascii="Times New Roman" w:hAnsi="Times New Roman"/>
          <w:b w:val="0"/>
          <w:szCs w:val="28"/>
        </w:rPr>
        <w:t>.</w:t>
      </w:r>
      <w:r w:rsidR="00B0235F">
        <w:rPr>
          <w:rFonts w:ascii="Times New Roman" w:hAnsi="Times New Roman"/>
          <w:b w:val="0"/>
          <w:szCs w:val="28"/>
        </w:rPr>
        <w:t xml:space="preserve"> Пластинку с нанесё</w:t>
      </w:r>
      <w:r w:rsidR="00333C9B">
        <w:rPr>
          <w:rFonts w:ascii="Times New Roman" w:hAnsi="Times New Roman"/>
          <w:b w:val="0"/>
          <w:szCs w:val="28"/>
        </w:rPr>
        <w:t xml:space="preserve">нными </w:t>
      </w:r>
      <w:r w:rsidRPr="008B24BD">
        <w:rPr>
          <w:rFonts w:ascii="Times New Roman" w:hAnsi="Times New Roman"/>
          <w:b w:val="0"/>
          <w:szCs w:val="28"/>
        </w:rPr>
        <w:t xml:space="preserve">пробами </w:t>
      </w:r>
      <w:r w:rsidR="009D02E8" w:rsidRPr="009D02E8">
        <w:rPr>
          <w:rFonts w:ascii="Times New Roman" w:hAnsi="Times New Roman"/>
          <w:b w:val="0"/>
          <w:szCs w:val="28"/>
        </w:rPr>
        <w:t>сушат</w:t>
      </w:r>
      <w:r w:rsidRPr="008B24BD">
        <w:rPr>
          <w:rFonts w:ascii="Times New Roman" w:hAnsi="Times New Roman"/>
          <w:b w:val="0"/>
          <w:szCs w:val="28"/>
        </w:rPr>
        <w:t xml:space="preserve"> на воздухе в течение 5</w:t>
      </w:r>
      <w:r w:rsidR="00333C9B">
        <w:rPr>
          <w:rFonts w:ascii="Times New Roman" w:hAnsi="Times New Roman"/>
          <w:b w:val="0"/>
          <w:szCs w:val="28"/>
        </w:rPr>
        <w:t xml:space="preserve"> мин, помещают в камеру с </w:t>
      </w:r>
      <w:r w:rsidRPr="008B24BD">
        <w:rPr>
          <w:rFonts w:ascii="Times New Roman" w:hAnsi="Times New Roman"/>
          <w:b w:val="0"/>
          <w:szCs w:val="28"/>
        </w:rPr>
        <w:t>ПФ и хроматографируют восходящим с</w:t>
      </w:r>
      <w:r w:rsidR="00D46EB1">
        <w:rPr>
          <w:rFonts w:ascii="Times New Roman" w:hAnsi="Times New Roman"/>
          <w:b w:val="0"/>
          <w:szCs w:val="28"/>
        </w:rPr>
        <w:t>пособом. Когда фронт ПФ пройдет</w:t>
      </w:r>
      <w:r w:rsidR="00CC05EF" w:rsidRPr="00EB147F">
        <w:rPr>
          <w:rFonts w:ascii="Times New Roman" w:hAnsi="Times New Roman"/>
          <w:b w:val="0"/>
          <w:szCs w:val="28"/>
        </w:rPr>
        <w:t xml:space="preserve"> </w:t>
      </w:r>
      <w:r w:rsidRPr="008B24BD">
        <w:rPr>
          <w:rFonts w:ascii="Times New Roman" w:hAnsi="Times New Roman"/>
          <w:b w:val="0"/>
          <w:szCs w:val="28"/>
        </w:rPr>
        <w:t xml:space="preserve">около </w:t>
      </w:r>
      <w:r>
        <w:rPr>
          <w:rFonts w:ascii="Times New Roman" w:hAnsi="Times New Roman"/>
          <w:b w:val="0"/>
          <w:szCs w:val="28"/>
        </w:rPr>
        <w:t>80–90 %</w:t>
      </w:r>
      <w:r w:rsidRPr="008B24BD">
        <w:rPr>
          <w:rFonts w:ascii="Times New Roman" w:hAnsi="Times New Roman"/>
          <w:b w:val="0"/>
          <w:szCs w:val="28"/>
        </w:rPr>
        <w:t xml:space="preserve"> длины пластинки от линии старта, е</w:t>
      </w:r>
      <w:r w:rsidR="00F72D2F">
        <w:rPr>
          <w:rFonts w:ascii="Times New Roman" w:hAnsi="Times New Roman"/>
          <w:b w:val="0"/>
          <w:szCs w:val="28"/>
        </w:rPr>
        <w:t>ё</w:t>
      </w:r>
      <w:r w:rsidRPr="008B24BD">
        <w:rPr>
          <w:rFonts w:ascii="Times New Roman" w:hAnsi="Times New Roman"/>
          <w:b w:val="0"/>
          <w:szCs w:val="28"/>
        </w:rPr>
        <w:t xml:space="preserve"> вынимают из камеры, сушат до удаления следов растворителей</w:t>
      </w:r>
      <w:r w:rsidR="00D46EB1">
        <w:rPr>
          <w:rFonts w:ascii="Times New Roman" w:hAnsi="Times New Roman"/>
          <w:b w:val="0"/>
          <w:szCs w:val="28"/>
        </w:rPr>
        <w:t xml:space="preserve"> в потоке холодного воздуха и</w:t>
      </w:r>
      <w:r w:rsidR="008953E3">
        <w:rPr>
          <w:rFonts w:ascii="Times New Roman" w:hAnsi="Times New Roman"/>
          <w:b w:val="0"/>
          <w:szCs w:val="28"/>
        </w:rPr>
        <w:t xml:space="preserve"> нагревают при температуре 110 °С в течение 10 мин</w:t>
      </w:r>
      <w:r w:rsidRPr="008B24BD">
        <w:rPr>
          <w:rFonts w:ascii="Times New Roman" w:hAnsi="Times New Roman"/>
          <w:b w:val="0"/>
          <w:szCs w:val="28"/>
        </w:rPr>
        <w:t>.</w:t>
      </w:r>
      <w:r w:rsidR="00E336B4">
        <w:rPr>
          <w:rFonts w:ascii="Times New Roman" w:hAnsi="Times New Roman"/>
          <w:b w:val="0"/>
          <w:szCs w:val="28"/>
        </w:rPr>
        <w:t xml:space="preserve"> В </w:t>
      </w:r>
      <w:r w:rsidR="00F72D2F">
        <w:rPr>
          <w:rFonts w:ascii="Times New Roman" w:hAnsi="Times New Roman"/>
          <w:b w:val="0"/>
          <w:szCs w:val="28"/>
        </w:rPr>
        <w:t>камеру</w:t>
      </w:r>
      <w:r w:rsidR="00E336B4">
        <w:rPr>
          <w:rFonts w:ascii="Times New Roman" w:hAnsi="Times New Roman"/>
          <w:b w:val="0"/>
          <w:szCs w:val="28"/>
        </w:rPr>
        <w:t xml:space="preserve"> помещают выпарительн</w:t>
      </w:r>
      <w:r w:rsidR="0072266C">
        <w:rPr>
          <w:rFonts w:ascii="Times New Roman" w:hAnsi="Times New Roman"/>
          <w:b w:val="0"/>
          <w:szCs w:val="28"/>
        </w:rPr>
        <w:t>ую</w:t>
      </w:r>
      <w:r w:rsidR="00E336B4">
        <w:rPr>
          <w:rFonts w:ascii="Times New Roman" w:hAnsi="Times New Roman"/>
          <w:b w:val="0"/>
          <w:szCs w:val="28"/>
        </w:rPr>
        <w:t xml:space="preserve"> </w:t>
      </w:r>
      <w:r w:rsidR="0072266C">
        <w:rPr>
          <w:rFonts w:ascii="Times New Roman" w:hAnsi="Times New Roman"/>
          <w:b w:val="0"/>
          <w:szCs w:val="28"/>
        </w:rPr>
        <w:t>чашку,</w:t>
      </w:r>
      <w:r w:rsidR="00CC05EF" w:rsidRPr="00EB147F">
        <w:rPr>
          <w:rFonts w:ascii="Times New Roman" w:hAnsi="Times New Roman"/>
          <w:b w:val="0"/>
          <w:szCs w:val="28"/>
        </w:rPr>
        <w:t xml:space="preserve"> </w:t>
      </w:r>
      <w:r w:rsidR="00E336B4">
        <w:rPr>
          <w:rFonts w:ascii="Times New Roman" w:hAnsi="Times New Roman"/>
          <w:b w:val="0"/>
          <w:szCs w:val="28"/>
        </w:rPr>
        <w:t>содержащ</w:t>
      </w:r>
      <w:r w:rsidR="0072266C">
        <w:rPr>
          <w:rFonts w:ascii="Times New Roman" w:hAnsi="Times New Roman"/>
          <w:b w:val="0"/>
          <w:szCs w:val="28"/>
        </w:rPr>
        <w:t>ую</w:t>
      </w:r>
      <w:r w:rsidR="00E336B4">
        <w:rPr>
          <w:rFonts w:ascii="Times New Roman" w:hAnsi="Times New Roman"/>
          <w:b w:val="0"/>
          <w:szCs w:val="28"/>
        </w:rPr>
        <w:t xml:space="preserve"> смесь </w:t>
      </w:r>
      <w:r w:rsidR="0072266C">
        <w:rPr>
          <w:rFonts w:ascii="Times New Roman" w:hAnsi="Times New Roman"/>
          <w:b w:val="0"/>
          <w:szCs w:val="28"/>
        </w:rPr>
        <w:t>растворителей</w:t>
      </w:r>
      <w:r w:rsidR="00BC0220">
        <w:rPr>
          <w:rFonts w:ascii="Times New Roman" w:hAnsi="Times New Roman"/>
          <w:b w:val="0"/>
          <w:szCs w:val="28"/>
        </w:rPr>
        <w:t>, закрывают и выдерживают в течение 15 мин.</w:t>
      </w:r>
      <w:r w:rsidR="007857E6">
        <w:rPr>
          <w:rFonts w:ascii="Times New Roman" w:hAnsi="Times New Roman"/>
          <w:b w:val="0"/>
          <w:szCs w:val="28"/>
        </w:rPr>
        <w:t xml:space="preserve"> </w:t>
      </w:r>
      <w:r w:rsidR="00F72D2F">
        <w:rPr>
          <w:rFonts w:ascii="Times New Roman" w:hAnsi="Times New Roman"/>
          <w:b w:val="0"/>
          <w:szCs w:val="28"/>
        </w:rPr>
        <w:t>Г</w:t>
      </w:r>
      <w:r w:rsidR="007857E6">
        <w:rPr>
          <w:rFonts w:ascii="Times New Roman" w:hAnsi="Times New Roman"/>
          <w:b w:val="0"/>
          <w:szCs w:val="28"/>
        </w:rPr>
        <w:t>орячую пластинку</w:t>
      </w:r>
      <w:r w:rsidR="00F72D2F">
        <w:rPr>
          <w:rFonts w:ascii="Times New Roman" w:hAnsi="Times New Roman"/>
          <w:b w:val="0"/>
          <w:szCs w:val="28"/>
        </w:rPr>
        <w:t xml:space="preserve"> помещают</w:t>
      </w:r>
      <w:r w:rsidR="007857E6">
        <w:rPr>
          <w:rFonts w:ascii="Times New Roman" w:hAnsi="Times New Roman"/>
          <w:b w:val="0"/>
          <w:szCs w:val="28"/>
        </w:rPr>
        <w:t xml:space="preserve"> в камеру и </w:t>
      </w:r>
      <w:r w:rsidR="00F72D2F">
        <w:rPr>
          <w:rFonts w:ascii="Times New Roman" w:hAnsi="Times New Roman"/>
          <w:b w:val="0"/>
          <w:szCs w:val="28"/>
        </w:rPr>
        <w:t>в</w:t>
      </w:r>
      <w:r w:rsidR="007857E6">
        <w:rPr>
          <w:rFonts w:ascii="Times New Roman" w:hAnsi="Times New Roman"/>
          <w:b w:val="0"/>
          <w:szCs w:val="28"/>
        </w:rPr>
        <w:t>ыдержива</w:t>
      </w:r>
      <w:r w:rsidR="00D46EB1">
        <w:rPr>
          <w:rFonts w:ascii="Times New Roman" w:hAnsi="Times New Roman"/>
          <w:b w:val="0"/>
          <w:szCs w:val="28"/>
        </w:rPr>
        <w:t>ют</w:t>
      </w:r>
      <w:r w:rsidR="007857E6">
        <w:rPr>
          <w:rFonts w:ascii="Times New Roman" w:hAnsi="Times New Roman"/>
          <w:b w:val="0"/>
          <w:szCs w:val="28"/>
        </w:rPr>
        <w:t xml:space="preserve"> пластинку в ко</w:t>
      </w:r>
      <w:r w:rsidR="00290C69">
        <w:rPr>
          <w:rFonts w:ascii="Times New Roman" w:hAnsi="Times New Roman"/>
          <w:b w:val="0"/>
          <w:szCs w:val="28"/>
        </w:rPr>
        <w:t>нтакте с парами хлора в течение</w:t>
      </w:r>
      <w:r w:rsidR="00CC05EF" w:rsidRPr="00EB147F">
        <w:rPr>
          <w:rFonts w:ascii="Times New Roman" w:hAnsi="Times New Roman"/>
          <w:b w:val="0"/>
          <w:szCs w:val="28"/>
        </w:rPr>
        <w:t xml:space="preserve"> </w:t>
      </w:r>
      <w:r w:rsidR="007857E6">
        <w:rPr>
          <w:rFonts w:ascii="Times New Roman" w:hAnsi="Times New Roman"/>
          <w:b w:val="0"/>
          <w:szCs w:val="28"/>
        </w:rPr>
        <w:t>2 мин.</w:t>
      </w:r>
      <w:r w:rsidR="00D46EB1">
        <w:rPr>
          <w:rFonts w:ascii="Times New Roman" w:hAnsi="Times New Roman"/>
          <w:b w:val="0"/>
          <w:szCs w:val="28"/>
        </w:rPr>
        <w:t xml:space="preserve"> Вынимают пластинку и помещают в поток холодного воздуха до полного удаления паров хлора и пока покрытие пластинки ниже точек нанесения растворов не будет давать синюю окраску с каплей </w:t>
      </w:r>
      <w:r w:rsidR="00BC48AA">
        <w:rPr>
          <w:rFonts w:ascii="Times New Roman" w:hAnsi="Times New Roman"/>
          <w:b w:val="0"/>
          <w:szCs w:val="28"/>
        </w:rPr>
        <w:t>реактива для детектирования</w:t>
      </w:r>
      <w:r w:rsidR="00D46EB1">
        <w:rPr>
          <w:rFonts w:ascii="Times New Roman" w:hAnsi="Times New Roman"/>
          <w:b w:val="0"/>
          <w:szCs w:val="28"/>
        </w:rPr>
        <w:t xml:space="preserve">. Опрыскивают </w:t>
      </w:r>
      <w:r w:rsidR="00BC48AA">
        <w:rPr>
          <w:rFonts w:ascii="Times New Roman" w:hAnsi="Times New Roman"/>
          <w:b w:val="0"/>
          <w:szCs w:val="28"/>
        </w:rPr>
        <w:t>реактивом для детектирования и просматривают в видимом свете.</w:t>
      </w:r>
    </w:p>
    <w:p w:rsidR="00D06361" w:rsidRPr="008B24BD" w:rsidRDefault="00BC48AA" w:rsidP="0021741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C48AA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Pr="00BC48AA">
        <w:rPr>
          <w:rFonts w:ascii="Times New Roman" w:hAnsi="Times New Roman"/>
          <w:b w:val="0"/>
          <w:szCs w:val="28"/>
        </w:rPr>
        <w:t>Н</w:t>
      </w:r>
      <w:r w:rsidR="00D06361" w:rsidRPr="008B24BD">
        <w:rPr>
          <w:rFonts w:ascii="Times New Roman" w:hAnsi="Times New Roman"/>
          <w:b w:val="0"/>
          <w:szCs w:val="28"/>
        </w:rPr>
        <w:t xml:space="preserve">а хроматограмме раствора </w:t>
      </w:r>
      <w:r>
        <w:rPr>
          <w:rFonts w:ascii="Times New Roman" w:hAnsi="Times New Roman"/>
          <w:b w:val="0"/>
          <w:szCs w:val="28"/>
        </w:rPr>
        <w:t>для проверки пригодности хроматографической системы</w:t>
      </w:r>
      <w:r w:rsidR="00D06361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 xml:space="preserve">должны обнаруживаться три </w:t>
      </w:r>
      <w:r w:rsidR="00D06361">
        <w:rPr>
          <w:rFonts w:ascii="Times New Roman" w:hAnsi="Times New Roman"/>
          <w:b w:val="0"/>
          <w:szCs w:val="28"/>
        </w:rPr>
        <w:t>ч</w:t>
      </w:r>
      <w:r>
        <w:rPr>
          <w:rFonts w:ascii="Times New Roman" w:hAnsi="Times New Roman"/>
          <w:b w:val="0"/>
          <w:szCs w:val="28"/>
        </w:rPr>
        <w:t>ё</w:t>
      </w:r>
      <w:r w:rsidR="00D06361">
        <w:rPr>
          <w:rFonts w:ascii="Times New Roman" w:hAnsi="Times New Roman"/>
          <w:b w:val="0"/>
          <w:szCs w:val="28"/>
        </w:rPr>
        <w:t>тк</w:t>
      </w:r>
      <w:r>
        <w:rPr>
          <w:rFonts w:ascii="Times New Roman" w:hAnsi="Times New Roman"/>
          <w:b w:val="0"/>
          <w:szCs w:val="28"/>
        </w:rPr>
        <w:t>ие</w:t>
      </w:r>
      <w:r w:rsidR="00D06361">
        <w:rPr>
          <w:rFonts w:ascii="Times New Roman" w:hAnsi="Times New Roman"/>
          <w:b w:val="0"/>
          <w:szCs w:val="28"/>
        </w:rPr>
        <w:t xml:space="preserve"> зон</w:t>
      </w:r>
      <w:r w:rsidR="00F2549A">
        <w:rPr>
          <w:rFonts w:ascii="Times New Roman" w:hAnsi="Times New Roman"/>
          <w:b w:val="0"/>
          <w:szCs w:val="28"/>
        </w:rPr>
        <w:t>ы</w:t>
      </w:r>
      <w:r w:rsidR="00D06361">
        <w:rPr>
          <w:rFonts w:ascii="Times New Roman" w:hAnsi="Times New Roman"/>
          <w:b w:val="0"/>
          <w:szCs w:val="28"/>
        </w:rPr>
        <w:t xml:space="preserve"> адсорбции</w:t>
      </w:r>
      <w:r w:rsidR="00CC05EF" w:rsidRPr="00EB147F">
        <w:rPr>
          <w:rFonts w:ascii="Times New Roman" w:hAnsi="Times New Roman"/>
          <w:b w:val="0"/>
          <w:szCs w:val="28"/>
        </w:rPr>
        <w:t xml:space="preserve"> </w:t>
      </w:r>
      <w:r w:rsidR="00F2549A">
        <w:rPr>
          <w:rFonts w:ascii="Times New Roman" w:hAnsi="Times New Roman"/>
          <w:b w:val="0"/>
          <w:szCs w:val="28"/>
        </w:rPr>
        <w:t xml:space="preserve">с приблизительными значениями </w:t>
      </w:r>
      <w:r w:rsidR="00F2549A" w:rsidRPr="00390E54">
        <w:rPr>
          <w:rFonts w:ascii="Times New Roman" w:hAnsi="Times New Roman"/>
          <w:b w:val="0"/>
          <w:i/>
          <w:szCs w:val="28"/>
          <w:lang w:val="en-US"/>
        </w:rPr>
        <w:t>R</w:t>
      </w:r>
      <w:r w:rsidR="00F2549A" w:rsidRPr="00390E54">
        <w:rPr>
          <w:rFonts w:ascii="Times New Roman" w:hAnsi="Times New Roman"/>
          <w:b w:val="0"/>
          <w:i/>
          <w:szCs w:val="28"/>
          <w:vertAlign w:val="subscript"/>
          <w:lang w:val="en-US"/>
        </w:rPr>
        <w:t>f</w:t>
      </w:r>
      <w:r w:rsidR="00F2549A">
        <w:rPr>
          <w:rFonts w:ascii="Times New Roman" w:hAnsi="Times New Roman"/>
          <w:b w:val="0"/>
          <w:szCs w:val="28"/>
        </w:rPr>
        <w:t xml:space="preserve"> 0,4, 0,6 и 0,9, принадлежащие </w:t>
      </w:r>
      <w:proofErr w:type="spellStart"/>
      <w:r w:rsidR="00F2549A">
        <w:rPr>
          <w:rFonts w:ascii="Times New Roman" w:hAnsi="Times New Roman"/>
          <w:b w:val="0"/>
          <w:szCs w:val="28"/>
        </w:rPr>
        <w:t>хлорпропамиду</w:t>
      </w:r>
      <w:proofErr w:type="spellEnd"/>
      <w:r w:rsidR="00F2549A">
        <w:rPr>
          <w:rFonts w:ascii="Times New Roman" w:hAnsi="Times New Roman"/>
          <w:b w:val="0"/>
          <w:szCs w:val="28"/>
        </w:rPr>
        <w:t>, примеси</w:t>
      </w:r>
      <w:proofErr w:type="gramStart"/>
      <w:r w:rsidR="00390E54" w:rsidRPr="00390E54">
        <w:rPr>
          <w:rFonts w:ascii="Times New Roman" w:hAnsi="Times New Roman"/>
          <w:b w:val="0"/>
          <w:szCs w:val="28"/>
        </w:rPr>
        <w:t xml:space="preserve"> </w:t>
      </w:r>
      <w:r w:rsidR="00F2549A">
        <w:rPr>
          <w:rFonts w:ascii="Times New Roman" w:hAnsi="Times New Roman"/>
          <w:b w:val="0"/>
          <w:szCs w:val="28"/>
        </w:rPr>
        <w:t>А</w:t>
      </w:r>
      <w:proofErr w:type="gramEnd"/>
      <w:r w:rsidR="00F2549A">
        <w:rPr>
          <w:rFonts w:ascii="Times New Roman" w:hAnsi="Times New Roman"/>
          <w:b w:val="0"/>
          <w:szCs w:val="28"/>
        </w:rPr>
        <w:t xml:space="preserve"> и примеси</w:t>
      </w:r>
      <w:r w:rsidR="00390E54" w:rsidRPr="00390E54">
        <w:rPr>
          <w:rFonts w:ascii="Times New Roman" w:hAnsi="Times New Roman"/>
          <w:b w:val="0"/>
          <w:szCs w:val="28"/>
        </w:rPr>
        <w:t xml:space="preserve"> </w:t>
      </w:r>
      <w:r w:rsidR="00F2549A">
        <w:rPr>
          <w:rFonts w:ascii="Times New Roman" w:hAnsi="Times New Roman"/>
          <w:b w:val="0"/>
          <w:szCs w:val="28"/>
        </w:rPr>
        <w:t>В, соответственно</w:t>
      </w:r>
      <w:r w:rsidR="00D06361" w:rsidRPr="008B24BD">
        <w:rPr>
          <w:rFonts w:ascii="Times New Roman" w:hAnsi="Times New Roman"/>
          <w:b w:val="0"/>
          <w:szCs w:val="28"/>
        </w:rPr>
        <w:t>.</w:t>
      </w:r>
    </w:p>
    <w:p w:rsidR="0018664B" w:rsidRDefault="00BC48AA" w:rsidP="0021741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C48AA">
        <w:rPr>
          <w:rFonts w:ascii="Times New Roman" w:hAnsi="Times New Roman"/>
          <w:b w:val="0"/>
          <w:i/>
        </w:rPr>
        <w:t>Допустимое содержание примесей.</w:t>
      </w:r>
      <w:r w:rsidRPr="00BC48AA">
        <w:rPr>
          <w:rFonts w:ascii="Times New Roman" w:hAnsi="Times New Roman"/>
          <w:b w:val="0"/>
        </w:rPr>
        <w:t xml:space="preserve"> </w:t>
      </w:r>
      <w:r w:rsidR="00D06361" w:rsidRPr="008B24BD">
        <w:rPr>
          <w:rFonts w:ascii="Times New Roman" w:hAnsi="Times New Roman"/>
          <w:b w:val="0"/>
        </w:rPr>
        <w:t>На хроматограмме испытуемого раствора</w:t>
      </w:r>
      <w:r w:rsidR="0018664B">
        <w:rPr>
          <w:rFonts w:ascii="Times New Roman" w:hAnsi="Times New Roman"/>
          <w:b w:val="0"/>
        </w:rPr>
        <w:t>:</w:t>
      </w:r>
    </w:p>
    <w:p w:rsidR="0018664B" w:rsidRDefault="00BC48AA" w:rsidP="0021741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18664B">
        <w:rPr>
          <w:rFonts w:ascii="Times New Roman" w:hAnsi="Times New Roman"/>
          <w:b w:val="0"/>
        </w:rPr>
        <w:t> </w:t>
      </w:r>
      <w:r w:rsidR="00D06361" w:rsidRPr="008B24BD">
        <w:rPr>
          <w:rFonts w:ascii="Times New Roman" w:hAnsi="Times New Roman"/>
          <w:b w:val="0"/>
        </w:rPr>
        <w:t>зон</w:t>
      </w:r>
      <w:r w:rsidR="00D06361">
        <w:rPr>
          <w:rFonts w:ascii="Times New Roman" w:hAnsi="Times New Roman"/>
          <w:b w:val="0"/>
        </w:rPr>
        <w:t>а</w:t>
      </w:r>
      <w:r w:rsidR="00D06361" w:rsidRPr="008B24BD">
        <w:rPr>
          <w:rFonts w:ascii="Times New Roman" w:hAnsi="Times New Roman"/>
          <w:b w:val="0"/>
        </w:rPr>
        <w:t xml:space="preserve"> адсорбции </w:t>
      </w:r>
      <w:r w:rsidR="0018664B">
        <w:rPr>
          <w:rFonts w:ascii="Times New Roman" w:hAnsi="Times New Roman"/>
          <w:b w:val="0"/>
        </w:rPr>
        <w:t>примеси А</w:t>
      </w:r>
      <w:r w:rsidR="00D06361">
        <w:rPr>
          <w:rFonts w:ascii="Times New Roman" w:hAnsi="Times New Roman"/>
          <w:b w:val="0"/>
        </w:rPr>
        <w:t xml:space="preserve"> </w:t>
      </w:r>
      <w:r w:rsidR="00712229" w:rsidRPr="00712229">
        <w:rPr>
          <w:rFonts w:ascii="Times New Roman" w:hAnsi="Times New Roman"/>
          <w:b w:val="0"/>
        </w:rPr>
        <w:t>по совокупности величины  и интенсивности окраски</w:t>
      </w:r>
      <w:r w:rsidR="00712229" w:rsidRPr="008B24BD">
        <w:rPr>
          <w:rFonts w:ascii="Times New Roman" w:hAnsi="Times New Roman"/>
          <w:b w:val="0"/>
        </w:rPr>
        <w:t xml:space="preserve"> </w:t>
      </w:r>
      <w:r w:rsidR="00D06361" w:rsidRPr="008B24BD">
        <w:rPr>
          <w:rFonts w:ascii="Times New Roman" w:hAnsi="Times New Roman"/>
          <w:b w:val="0"/>
        </w:rPr>
        <w:t>не должн</w:t>
      </w:r>
      <w:r w:rsidR="00D06361">
        <w:rPr>
          <w:rFonts w:ascii="Times New Roman" w:hAnsi="Times New Roman"/>
          <w:b w:val="0"/>
        </w:rPr>
        <w:t>а</w:t>
      </w:r>
      <w:r w:rsidR="00D06361" w:rsidRPr="008B24BD">
        <w:rPr>
          <w:rFonts w:ascii="Times New Roman" w:hAnsi="Times New Roman"/>
          <w:b w:val="0"/>
        </w:rPr>
        <w:t xml:space="preserve"> превышать </w:t>
      </w:r>
      <w:r w:rsidR="00D06361">
        <w:rPr>
          <w:rFonts w:ascii="Times New Roman" w:hAnsi="Times New Roman"/>
          <w:b w:val="0"/>
        </w:rPr>
        <w:t xml:space="preserve">соответствующую </w:t>
      </w:r>
      <w:r w:rsidR="00D06361" w:rsidRPr="008B24BD">
        <w:rPr>
          <w:rFonts w:ascii="Times New Roman" w:hAnsi="Times New Roman"/>
          <w:b w:val="0"/>
        </w:rPr>
        <w:t>зон</w:t>
      </w:r>
      <w:r w:rsidR="00D06361">
        <w:rPr>
          <w:rFonts w:ascii="Times New Roman" w:hAnsi="Times New Roman"/>
          <w:b w:val="0"/>
        </w:rPr>
        <w:t>у</w:t>
      </w:r>
      <w:r w:rsidR="00D06361" w:rsidRPr="008B24BD">
        <w:rPr>
          <w:rFonts w:ascii="Times New Roman" w:hAnsi="Times New Roman"/>
          <w:b w:val="0"/>
        </w:rPr>
        <w:t xml:space="preserve"> адсорбции на хроматограмме раствор</w:t>
      </w:r>
      <w:r w:rsidR="00D06361">
        <w:rPr>
          <w:rFonts w:ascii="Times New Roman" w:hAnsi="Times New Roman"/>
          <w:b w:val="0"/>
        </w:rPr>
        <w:t>а</w:t>
      </w:r>
      <w:r w:rsidR="00D06361" w:rsidRPr="008B24BD">
        <w:rPr>
          <w:rFonts w:ascii="Times New Roman" w:hAnsi="Times New Roman"/>
          <w:b w:val="0"/>
        </w:rPr>
        <w:t xml:space="preserve"> </w:t>
      </w:r>
      <w:r w:rsidRPr="00BC48AA">
        <w:rPr>
          <w:rFonts w:ascii="Times New Roman" w:hAnsi="Times New Roman"/>
          <w:b w:val="0"/>
        </w:rPr>
        <w:t>4-хлорбензолсульфонамида</w:t>
      </w:r>
      <w:r w:rsidR="00D06361">
        <w:rPr>
          <w:rFonts w:ascii="Times New Roman" w:hAnsi="Times New Roman"/>
          <w:b w:val="0"/>
        </w:rPr>
        <w:t xml:space="preserve"> </w:t>
      </w:r>
      <w:r w:rsidR="00D06361" w:rsidRPr="008B24BD">
        <w:rPr>
          <w:rFonts w:ascii="Times New Roman" w:hAnsi="Times New Roman"/>
          <w:b w:val="0"/>
        </w:rPr>
        <w:t xml:space="preserve">(не более </w:t>
      </w:r>
      <w:r w:rsidR="0018664B">
        <w:rPr>
          <w:rFonts w:ascii="Times New Roman" w:hAnsi="Times New Roman"/>
          <w:b w:val="0"/>
        </w:rPr>
        <w:t>0</w:t>
      </w:r>
      <w:r w:rsidR="00D06361" w:rsidRPr="008B24BD">
        <w:rPr>
          <w:rFonts w:ascii="Times New Roman" w:hAnsi="Times New Roman"/>
          <w:b w:val="0"/>
        </w:rPr>
        <w:t>,</w:t>
      </w:r>
      <w:r w:rsidR="0018664B">
        <w:rPr>
          <w:rFonts w:ascii="Times New Roman" w:hAnsi="Times New Roman"/>
          <w:b w:val="0"/>
        </w:rPr>
        <w:t>3</w:t>
      </w:r>
      <w:r w:rsidR="00D06361">
        <w:rPr>
          <w:rFonts w:ascii="Times New Roman" w:hAnsi="Times New Roman"/>
          <w:b w:val="0"/>
        </w:rPr>
        <w:t> </w:t>
      </w:r>
      <w:r w:rsidR="00D06361" w:rsidRPr="008B24BD">
        <w:rPr>
          <w:rFonts w:ascii="Times New Roman" w:hAnsi="Times New Roman"/>
          <w:b w:val="0"/>
        </w:rPr>
        <w:t>%)</w:t>
      </w:r>
      <w:r w:rsidR="0018664B">
        <w:rPr>
          <w:rFonts w:ascii="Times New Roman" w:hAnsi="Times New Roman"/>
          <w:b w:val="0"/>
        </w:rPr>
        <w:t>;</w:t>
      </w:r>
    </w:p>
    <w:p w:rsidR="0018664B" w:rsidRDefault="00BC48AA" w:rsidP="0021741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-</w:t>
      </w:r>
      <w:r w:rsidR="0018664B">
        <w:rPr>
          <w:rFonts w:ascii="Times New Roman" w:hAnsi="Times New Roman"/>
          <w:b w:val="0"/>
        </w:rPr>
        <w:t> </w:t>
      </w:r>
      <w:r w:rsidR="0018664B" w:rsidRPr="008B24BD">
        <w:rPr>
          <w:rFonts w:ascii="Times New Roman" w:hAnsi="Times New Roman"/>
          <w:b w:val="0"/>
        </w:rPr>
        <w:t>зон</w:t>
      </w:r>
      <w:r w:rsidR="0018664B">
        <w:rPr>
          <w:rFonts w:ascii="Times New Roman" w:hAnsi="Times New Roman"/>
          <w:b w:val="0"/>
        </w:rPr>
        <w:t>а</w:t>
      </w:r>
      <w:r w:rsidR="0018664B" w:rsidRPr="008B24BD">
        <w:rPr>
          <w:rFonts w:ascii="Times New Roman" w:hAnsi="Times New Roman"/>
          <w:b w:val="0"/>
        </w:rPr>
        <w:t xml:space="preserve"> адсорбции </w:t>
      </w:r>
      <w:r w:rsidR="0018664B">
        <w:rPr>
          <w:rFonts w:ascii="Times New Roman" w:hAnsi="Times New Roman"/>
          <w:b w:val="0"/>
        </w:rPr>
        <w:t>примеси</w:t>
      </w:r>
      <w:proofErr w:type="gramStart"/>
      <w:r w:rsidR="0018664B">
        <w:rPr>
          <w:rFonts w:ascii="Times New Roman" w:hAnsi="Times New Roman"/>
          <w:b w:val="0"/>
        </w:rPr>
        <w:t> В</w:t>
      </w:r>
      <w:proofErr w:type="gramEnd"/>
      <w:r w:rsidR="0018664B">
        <w:rPr>
          <w:rFonts w:ascii="Times New Roman" w:hAnsi="Times New Roman"/>
          <w:b w:val="0"/>
        </w:rPr>
        <w:t xml:space="preserve"> </w:t>
      </w:r>
      <w:r w:rsidR="00B0235F">
        <w:rPr>
          <w:rFonts w:ascii="Times New Roman" w:hAnsi="Times New Roman"/>
          <w:b w:val="0"/>
        </w:rPr>
        <w:t xml:space="preserve">по совокупности величины </w:t>
      </w:r>
      <w:r w:rsidR="00712229" w:rsidRPr="00712229">
        <w:rPr>
          <w:rFonts w:ascii="Times New Roman" w:hAnsi="Times New Roman"/>
          <w:b w:val="0"/>
        </w:rPr>
        <w:t>и интенсивности окраски</w:t>
      </w:r>
      <w:r w:rsidR="0018664B" w:rsidRPr="008B24BD">
        <w:rPr>
          <w:rFonts w:ascii="Times New Roman" w:hAnsi="Times New Roman"/>
          <w:b w:val="0"/>
        </w:rPr>
        <w:t xml:space="preserve"> не должн</w:t>
      </w:r>
      <w:r w:rsidR="0018664B">
        <w:rPr>
          <w:rFonts w:ascii="Times New Roman" w:hAnsi="Times New Roman"/>
          <w:b w:val="0"/>
        </w:rPr>
        <w:t>а</w:t>
      </w:r>
      <w:r w:rsidR="0018664B" w:rsidRPr="008B24BD">
        <w:rPr>
          <w:rFonts w:ascii="Times New Roman" w:hAnsi="Times New Roman"/>
          <w:b w:val="0"/>
        </w:rPr>
        <w:t xml:space="preserve"> превышать </w:t>
      </w:r>
      <w:r w:rsidR="0018664B">
        <w:rPr>
          <w:rFonts w:ascii="Times New Roman" w:hAnsi="Times New Roman"/>
          <w:b w:val="0"/>
        </w:rPr>
        <w:t xml:space="preserve">соответствующую </w:t>
      </w:r>
      <w:r w:rsidR="0018664B" w:rsidRPr="008B24BD">
        <w:rPr>
          <w:rFonts w:ascii="Times New Roman" w:hAnsi="Times New Roman"/>
          <w:b w:val="0"/>
        </w:rPr>
        <w:t>зон</w:t>
      </w:r>
      <w:r w:rsidR="0018664B">
        <w:rPr>
          <w:rFonts w:ascii="Times New Roman" w:hAnsi="Times New Roman"/>
          <w:b w:val="0"/>
        </w:rPr>
        <w:t>у</w:t>
      </w:r>
      <w:r w:rsidR="0018664B" w:rsidRPr="008B24BD">
        <w:rPr>
          <w:rFonts w:ascii="Times New Roman" w:hAnsi="Times New Roman"/>
          <w:b w:val="0"/>
        </w:rPr>
        <w:t xml:space="preserve"> адсорбции на хроматограмме раствор</w:t>
      </w:r>
      <w:r w:rsidR="0018664B">
        <w:rPr>
          <w:rFonts w:ascii="Times New Roman" w:hAnsi="Times New Roman"/>
          <w:b w:val="0"/>
        </w:rPr>
        <w:t>а</w:t>
      </w:r>
      <w:r w:rsidR="0018664B" w:rsidRPr="008B24BD">
        <w:rPr>
          <w:rFonts w:ascii="Times New Roman" w:hAnsi="Times New Roman"/>
          <w:b w:val="0"/>
        </w:rPr>
        <w:t xml:space="preserve"> </w:t>
      </w:r>
      <w:r w:rsidRPr="00BC48AA">
        <w:rPr>
          <w:rFonts w:ascii="Times New Roman" w:hAnsi="Times New Roman"/>
          <w:b w:val="0"/>
          <w:i/>
          <w:lang w:val="en-US"/>
        </w:rPr>
        <w:t>N</w:t>
      </w:r>
      <w:r w:rsidRPr="00BC48AA">
        <w:rPr>
          <w:rFonts w:ascii="Times New Roman" w:hAnsi="Times New Roman"/>
          <w:b w:val="0"/>
          <w:i/>
        </w:rPr>
        <w:t>,</w:t>
      </w:r>
      <w:r w:rsidRPr="00BC48AA">
        <w:rPr>
          <w:rFonts w:ascii="Times New Roman" w:hAnsi="Times New Roman"/>
          <w:b w:val="0"/>
          <w:i/>
          <w:lang w:val="en-US"/>
        </w:rPr>
        <w:t>N</w:t>
      </w:r>
      <w:r w:rsidRPr="00BC48AA">
        <w:rPr>
          <w:rFonts w:ascii="Times New Roman" w:hAnsi="Times New Roman"/>
          <w:b w:val="0"/>
          <w:i/>
        </w:rPr>
        <w:t>'</w:t>
      </w:r>
      <w:r w:rsidRPr="00BC48AA">
        <w:rPr>
          <w:rFonts w:ascii="Times New Roman" w:hAnsi="Times New Roman"/>
          <w:b w:val="0"/>
        </w:rPr>
        <w:t>-дипропилмочевины</w:t>
      </w:r>
      <w:r w:rsidR="0018664B">
        <w:rPr>
          <w:rFonts w:ascii="Times New Roman" w:hAnsi="Times New Roman"/>
          <w:b w:val="0"/>
        </w:rPr>
        <w:t xml:space="preserve"> </w:t>
      </w:r>
      <w:r w:rsidR="0018664B" w:rsidRPr="008B24BD">
        <w:rPr>
          <w:rFonts w:ascii="Times New Roman" w:hAnsi="Times New Roman"/>
          <w:b w:val="0"/>
        </w:rPr>
        <w:t xml:space="preserve">(не более </w:t>
      </w:r>
      <w:r w:rsidR="0018664B">
        <w:rPr>
          <w:rFonts w:ascii="Times New Roman" w:hAnsi="Times New Roman"/>
          <w:b w:val="0"/>
        </w:rPr>
        <w:t>0</w:t>
      </w:r>
      <w:r w:rsidR="0018664B" w:rsidRPr="008B24BD">
        <w:rPr>
          <w:rFonts w:ascii="Times New Roman" w:hAnsi="Times New Roman"/>
          <w:b w:val="0"/>
        </w:rPr>
        <w:t>,</w:t>
      </w:r>
      <w:r w:rsidR="0018664B">
        <w:rPr>
          <w:rFonts w:ascii="Times New Roman" w:hAnsi="Times New Roman"/>
          <w:b w:val="0"/>
        </w:rPr>
        <w:t>3 </w:t>
      </w:r>
      <w:r w:rsidR="0018664B" w:rsidRPr="008B24BD">
        <w:rPr>
          <w:rFonts w:ascii="Times New Roman" w:hAnsi="Times New Roman"/>
          <w:b w:val="0"/>
        </w:rPr>
        <w:t>%)</w:t>
      </w:r>
      <w:r w:rsidR="0018664B">
        <w:rPr>
          <w:rFonts w:ascii="Times New Roman" w:hAnsi="Times New Roman"/>
          <w:b w:val="0"/>
        </w:rPr>
        <w:t>;</w:t>
      </w:r>
    </w:p>
    <w:p w:rsidR="00F2549A" w:rsidRDefault="00BC48AA" w:rsidP="0021741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F2549A">
        <w:rPr>
          <w:rFonts w:ascii="Times New Roman" w:hAnsi="Times New Roman"/>
          <w:b w:val="0"/>
        </w:rPr>
        <w:t xml:space="preserve"> любая зона </w:t>
      </w:r>
      <w:r w:rsidR="00F2549A" w:rsidRPr="008B24BD">
        <w:rPr>
          <w:rFonts w:ascii="Times New Roman" w:hAnsi="Times New Roman"/>
          <w:b w:val="0"/>
        </w:rPr>
        <w:t>адсорбции</w:t>
      </w:r>
      <w:r w:rsidR="00F2549A">
        <w:rPr>
          <w:rFonts w:ascii="Times New Roman" w:hAnsi="Times New Roman"/>
          <w:b w:val="0"/>
        </w:rPr>
        <w:t>, кроме основной зоны адсорбции и зон адсорбции примесей А</w:t>
      </w:r>
      <w:r w:rsidR="00911561" w:rsidRPr="00911561">
        <w:rPr>
          <w:rFonts w:ascii="Times New Roman" w:hAnsi="Times New Roman"/>
          <w:b w:val="0"/>
        </w:rPr>
        <w:t xml:space="preserve"> </w:t>
      </w:r>
      <w:r w:rsidR="00F2549A">
        <w:rPr>
          <w:rFonts w:ascii="Times New Roman" w:hAnsi="Times New Roman"/>
          <w:b w:val="0"/>
        </w:rPr>
        <w:t xml:space="preserve">и В, </w:t>
      </w:r>
      <w:r w:rsidR="00712229" w:rsidRPr="00712229">
        <w:rPr>
          <w:rFonts w:ascii="Times New Roman" w:hAnsi="Times New Roman"/>
          <w:b w:val="0"/>
        </w:rPr>
        <w:t>по совокупности величины и интенсивности окраски</w:t>
      </w:r>
      <w:r w:rsidR="00712229" w:rsidRPr="008B24BD">
        <w:rPr>
          <w:rFonts w:ascii="Times New Roman" w:hAnsi="Times New Roman"/>
          <w:b w:val="0"/>
        </w:rPr>
        <w:t xml:space="preserve"> </w:t>
      </w:r>
      <w:r w:rsidR="00F2549A" w:rsidRPr="008B24BD">
        <w:rPr>
          <w:rFonts w:ascii="Times New Roman" w:hAnsi="Times New Roman"/>
          <w:b w:val="0"/>
        </w:rPr>
        <w:t>не должн</w:t>
      </w:r>
      <w:r w:rsidR="00F2549A">
        <w:rPr>
          <w:rFonts w:ascii="Times New Roman" w:hAnsi="Times New Roman"/>
          <w:b w:val="0"/>
        </w:rPr>
        <w:t>а</w:t>
      </w:r>
      <w:r w:rsidR="00CC05EF" w:rsidRPr="00EB147F">
        <w:rPr>
          <w:rFonts w:ascii="Times New Roman" w:hAnsi="Times New Roman"/>
          <w:b w:val="0"/>
        </w:rPr>
        <w:t xml:space="preserve"> </w:t>
      </w:r>
      <w:r w:rsidR="00F2549A" w:rsidRPr="008B24BD">
        <w:rPr>
          <w:rFonts w:ascii="Times New Roman" w:hAnsi="Times New Roman"/>
          <w:b w:val="0"/>
        </w:rPr>
        <w:t xml:space="preserve">превышать </w:t>
      </w:r>
      <w:r w:rsidR="00F2549A">
        <w:rPr>
          <w:rFonts w:ascii="Times New Roman" w:hAnsi="Times New Roman"/>
          <w:b w:val="0"/>
        </w:rPr>
        <w:t xml:space="preserve">соответствующую </w:t>
      </w:r>
      <w:r w:rsidR="00F2549A" w:rsidRPr="008B24BD">
        <w:rPr>
          <w:rFonts w:ascii="Times New Roman" w:hAnsi="Times New Roman"/>
          <w:b w:val="0"/>
        </w:rPr>
        <w:t>зон</w:t>
      </w:r>
      <w:r w:rsidR="00F2549A">
        <w:rPr>
          <w:rFonts w:ascii="Times New Roman" w:hAnsi="Times New Roman"/>
          <w:b w:val="0"/>
        </w:rPr>
        <w:t>у</w:t>
      </w:r>
      <w:r w:rsidR="00F2549A" w:rsidRPr="008B24BD">
        <w:rPr>
          <w:rFonts w:ascii="Times New Roman" w:hAnsi="Times New Roman"/>
          <w:b w:val="0"/>
        </w:rPr>
        <w:t xml:space="preserve"> адсорбции на хроматограмме раствор</w:t>
      </w:r>
      <w:r w:rsidR="00F2549A">
        <w:rPr>
          <w:rFonts w:ascii="Times New Roman" w:hAnsi="Times New Roman"/>
          <w:b w:val="0"/>
        </w:rPr>
        <w:t>а</w:t>
      </w:r>
      <w:r w:rsidR="00F2549A" w:rsidRPr="008B24BD">
        <w:rPr>
          <w:rFonts w:ascii="Times New Roman" w:hAnsi="Times New Roman"/>
          <w:b w:val="0"/>
        </w:rPr>
        <w:t xml:space="preserve"> сравнения</w:t>
      </w:r>
      <w:r w:rsidR="00F2549A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А</w:t>
      </w:r>
      <w:r w:rsidR="00F2549A">
        <w:rPr>
          <w:rFonts w:ascii="Times New Roman" w:hAnsi="Times New Roman"/>
          <w:b w:val="0"/>
        </w:rPr>
        <w:t xml:space="preserve"> </w:t>
      </w:r>
      <w:r w:rsidR="00F2549A" w:rsidRPr="008B24BD">
        <w:rPr>
          <w:rFonts w:ascii="Times New Roman" w:hAnsi="Times New Roman"/>
          <w:b w:val="0"/>
        </w:rPr>
        <w:t xml:space="preserve">(не более </w:t>
      </w:r>
      <w:r w:rsidR="00F2549A">
        <w:rPr>
          <w:rFonts w:ascii="Times New Roman" w:hAnsi="Times New Roman"/>
          <w:b w:val="0"/>
        </w:rPr>
        <w:t>0</w:t>
      </w:r>
      <w:r w:rsidR="00F2549A" w:rsidRPr="008B24BD">
        <w:rPr>
          <w:rFonts w:ascii="Times New Roman" w:hAnsi="Times New Roman"/>
          <w:b w:val="0"/>
        </w:rPr>
        <w:t>,</w:t>
      </w:r>
      <w:r w:rsidR="00F2549A">
        <w:rPr>
          <w:rFonts w:ascii="Times New Roman" w:hAnsi="Times New Roman"/>
          <w:b w:val="0"/>
        </w:rPr>
        <w:t>3 </w:t>
      </w:r>
      <w:r w:rsidR="00F2549A" w:rsidRPr="008B24BD">
        <w:rPr>
          <w:rFonts w:ascii="Times New Roman" w:hAnsi="Times New Roman"/>
          <w:b w:val="0"/>
        </w:rPr>
        <w:t>%)</w:t>
      </w:r>
      <w:r w:rsidR="00F2549A">
        <w:rPr>
          <w:rFonts w:ascii="Times New Roman" w:hAnsi="Times New Roman"/>
          <w:b w:val="0"/>
        </w:rPr>
        <w:t>;</w:t>
      </w:r>
    </w:p>
    <w:p w:rsidR="00F2549A" w:rsidRDefault="00BC48AA" w:rsidP="0021741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F2549A">
        <w:rPr>
          <w:rFonts w:ascii="Times New Roman" w:hAnsi="Times New Roman"/>
          <w:b w:val="0"/>
        </w:rPr>
        <w:t xml:space="preserve"> не более двух таких зон адсорбции </w:t>
      </w:r>
      <w:r w:rsidR="00712229" w:rsidRPr="00712229">
        <w:rPr>
          <w:rFonts w:ascii="Times New Roman" w:hAnsi="Times New Roman"/>
          <w:b w:val="0"/>
        </w:rPr>
        <w:t>по совокупности величины и интенсивности окраски</w:t>
      </w:r>
      <w:r w:rsidR="00712229" w:rsidRPr="008B24BD">
        <w:rPr>
          <w:rFonts w:ascii="Times New Roman" w:hAnsi="Times New Roman"/>
          <w:b w:val="0"/>
        </w:rPr>
        <w:t xml:space="preserve"> </w:t>
      </w:r>
      <w:r w:rsidR="00F2549A">
        <w:rPr>
          <w:rFonts w:ascii="Times New Roman" w:hAnsi="Times New Roman"/>
          <w:b w:val="0"/>
        </w:rPr>
        <w:t xml:space="preserve">могут превышать соответствующую </w:t>
      </w:r>
      <w:r w:rsidR="00F2549A" w:rsidRPr="008B24BD">
        <w:rPr>
          <w:rFonts w:ascii="Times New Roman" w:hAnsi="Times New Roman"/>
          <w:b w:val="0"/>
        </w:rPr>
        <w:t>зон</w:t>
      </w:r>
      <w:r w:rsidR="00F2549A">
        <w:rPr>
          <w:rFonts w:ascii="Times New Roman" w:hAnsi="Times New Roman"/>
          <w:b w:val="0"/>
        </w:rPr>
        <w:t>у</w:t>
      </w:r>
      <w:r w:rsidR="00F2549A" w:rsidRPr="008B24BD">
        <w:rPr>
          <w:rFonts w:ascii="Times New Roman" w:hAnsi="Times New Roman"/>
          <w:b w:val="0"/>
        </w:rPr>
        <w:t xml:space="preserve"> адсорбции на хроматограмме раствор</w:t>
      </w:r>
      <w:r w:rsidR="00F2549A">
        <w:rPr>
          <w:rFonts w:ascii="Times New Roman" w:hAnsi="Times New Roman"/>
          <w:b w:val="0"/>
        </w:rPr>
        <w:t>а</w:t>
      </w:r>
      <w:r w:rsidR="00F2549A" w:rsidRPr="008B24BD">
        <w:rPr>
          <w:rFonts w:ascii="Times New Roman" w:hAnsi="Times New Roman"/>
          <w:b w:val="0"/>
        </w:rPr>
        <w:t xml:space="preserve"> сравнения</w:t>
      </w:r>
      <w:r w:rsidR="00F2549A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Б</w:t>
      </w:r>
      <w:r w:rsidR="00F2549A">
        <w:rPr>
          <w:rFonts w:ascii="Times New Roman" w:hAnsi="Times New Roman"/>
          <w:b w:val="0"/>
        </w:rPr>
        <w:t xml:space="preserve"> </w:t>
      </w:r>
      <w:r w:rsidR="00F2549A" w:rsidRPr="008B24BD">
        <w:rPr>
          <w:rFonts w:ascii="Times New Roman" w:hAnsi="Times New Roman"/>
          <w:b w:val="0"/>
        </w:rPr>
        <w:t xml:space="preserve">(не более </w:t>
      </w:r>
      <w:r w:rsidR="00F2549A">
        <w:rPr>
          <w:rFonts w:ascii="Times New Roman" w:hAnsi="Times New Roman"/>
          <w:b w:val="0"/>
        </w:rPr>
        <w:t>0</w:t>
      </w:r>
      <w:r w:rsidR="00F2549A" w:rsidRPr="008B24BD">
        <w:rPr>
          <w:rFonts w:ascii="Times New Roman" w:hAnsi="Times New Roman"/>
          <w:b w:val="0"/>
        </w:rPr>
        <w:t>,</w:t>
      </w:r>
      <w:r w:rsidR="00F2549A">
        <w:rPr>
          <w:rFonts w:ascii="Times New Roman" w:hAnsi="Times New Roman"/>
          <w:b w:val="0"/>
        </w:rPr>
        <w:t>1 </w:t>
      </w:r>
      <w:r w:rsidR="00F2549A" w:rsidRPr="008B24BD">
        <w:rPr>
          <w:rFonts w:ascii="Times New Roman" w:hAnsi="Times New Roman"/>
          <w:b w:val="0"/>
        </w:rPr>
        <w:t>%)</w:t>
      </w:r>
      <w:r w:rsidR="00F2549A">
        <w:rPr>
          <w:rFonts w:ascii="Times New Roman" w:hAnsi="Times New Roman"/>
          <w:b w:val="0"/>
        </w:rPr>
        <w:t>.</w:t>
      </w:r>
    </w:p>
    <w:p w:rsidR="00A61E05" w:rsidRDefault="00A61E05" w:rsidP="0021741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557">
        <w:rPr>
          <w:rFonts w:ascii="Times New Roman" w:hAnsi="Times New Roman"/>
          <w:b/>
          <w:sz w:val="28"/>
          <w:szCs w:val="28"/>
        </w:rPr>
        <w:t>Хлориды</w:t>
      </w:r>
      <w:r>
        <w:rPr>
          <w:rFonts w:ascii="Times New Roman" w:hAnsi="Times New Roman"/>
          <w:sz w:val="28"/>
          <w:szCs w:val="28"/>
        </w:rPr>
        <w:t>. Не более 0,0</w:t>
      </w:r>
      <w:r w:rsidR="00B653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 % (ОФС «Хлориды»). </w:t>
      </w:r>
      <w:r w:rsidR="00BC48AA">
        <w:rPr>
          <w:rFonts w:ascii="Times New Roman" w:hAnsi="Times New Roman"/>
          <w:sz w:val="28"/>
          <w:szCs w:val="28"/>
        </w:rPr>
        <w:t xml:space="preserve">Расторяют </w:t>
      </w:r>
      <w:r w:rsidR="00B6535C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 г субстанции </w:t>
      </w:r>
      <w:r w:rsidR="00BC48AA">
        <w:rPr>
          <w:rFonts w:ascii="Times New Roman" w:hAnsi="Times New Roman"/>
          <w:sz w:val="28"/>
          <w:szCs w:val="28"/>
        </w:rPr>
        <w:t>в</w:t>
      </w:r>
      <w:r w:rsidR="00B6535C">
        <w:rPr>
          <w:rFonts w:ascii="Times New Roman" w:hAnsi="Times New Roman"/>
          <w:sz w:val="28"/>
          <w:szCs w:val="28"/>
        </w:rPr>
        <w:t xml:space="preserve"> 30 мл воды </w:t>
      </w:r>
      <w:r>
        <w:rPr>
          <w:rFonts w:ascii="Times New Roman" w:hAnsi="Times New Roman"/>
          <w:sz w:val="28"/>
          <w:szCs w:val="28"/>
        </w:rPr>
        <w:t>и фильтр</w:t>
      </w:r>
      <w:r w:rsidR="00B6535C">
        <w:rPr>
          <w:rFonts w:ascii="Times New Roman" w:hAnsi="Times New Roman"/>
          <w:sz w:val="28"/>
          <w:szCs w:val="28"/>
        </w:rPr>
        <w:t>уют. Для определения используют</w:t>
      </w:r>
      <w:r w:rsidR="00CC05EF" w:rsidRPr="00EB1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мл фильтрата.</w:t>
      </w:r>
    </w:p>
    <w:p w:rsidR="00A61E05" w:rsidRDefault="00A61E05" w:rsidP="0021741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9F7">
        <w:rPr>
          <w:rFonts w:ascii="Times New Roman" w:hAnsi="Times New Roman"/>
          <w:b/>
          <w:sz w:val="28"/>
          <w:szCs w:val="28"/>
        </w:rPr>
        <w:t>Сульфаты</w:t>
      </w:r>
      <w:r>
        <w:rPr>
          <w:rFonts w:ascii="Times New Roman" w:hAnsi="Times New Roman"/>
          <w:sz w:val="28"/>
          <w:szCs w:val="28"/>
        </w:rPr>
        <w:t xml:space="preserve">. </w:t>
      </w:r>
      <w:r w:rsidR="00D86EC7">
        <w:rPr>
          <w:rFonts w:ascii="Times New Roman" w:hAnsi="Times New Roman"/>
          <w:sz w:val="28"/>
          <w:szCs w:val="28"/>
        </w:rPr>
        <w:t>Не более 0,1</w:t>
      </w:r>
      <w:r w:rsidR="00CC05EF" w:rsidRPr="00EB147F">
        <w:rPr>
          <w:rFonts w:ascii="Times New Roman" w:hAnsi="Times New Roman"/>
          <w:sz w:val="28"/>
          <w:szCs w:val="28"/>
        </w:rPr>
        <w:t> </w:t>
      </w:r>
      <w:r w:rsidR="002463B3">
        <w:rPr>
          <w:rFonts w:ascii="Times New Roman" w:hAnsi="Times New Roman"/>
          <w:sz w:val="28"/>
          <w:szCs w:val="28"/>
        </w:rPr>
        <w:t>%. (ОФС «Сульфаты»</w:t>
      </w:r>
      <w:r w:rsidR="00DF02CF">
        <w:rPr>
          <w:rFonts w:ascii="Times New Roman" w:hAnsi="Times New Roman"/>
          <w:sz w:val="28"/>
          <w:szCs w:val="28"/>
        </w:rPr>
        <w:t>,</w:t>
      </w:r>
      <w:r w:rsidR="00D86EC7">
        <w:rPr>
          <w:rFonts w:ascii="Times New Roman" w:hAnsi="Times New Roman"/>
          <w:sz w:val="28"/>
          <w:szCs w:val="28"/>
        </w:rPr>
        <w:t xml:space="preserve"> метод</w:t>
      </w:r>
      <w:r w:rsidR="00CC05EF" w:rsidRPr="00EB147F">
        <w:rPr>
          <w:rFonts w:ascii="Times New Roman" w:hAnsi="Times New Roman"/>
          <w:sz w:val="28"/>
          <w:szCs w:val="28"/>
        </w:rPr>
        <w:t> </w:t>
      </w:r>
      <w:r w:rsidR="00470D8E">
        <w:rPr>
          <w:rFonts w:ascii="Times New Roman" w:hAnsi="Times New Roman"/>
          <w:sz w:val="28"/>
          <w:szCs w:val="28"/>
        </w:rPr>
        <w:t>1</w:t>
      </w:r>
      <w:r w:rsidR="002463B3" w:rsidRPr="005B1A41">
        <w:rPr>
          <w:rFonts w:ascii="Times New Roman" w:hAnsi="Times New Roman"/>
          <w:sz w:val="28"/>
          <w:szCs w:val="28"/>
        </w:rPr>
        <w:t>)</w:t>
      </w:r>
      <w:r w:rsidR="00D86EC7">
        <w:rPr>
          <w:rFonts w:ascii="Times New Roman" w:hAnsi="Times New Roman"/>
          <w:sz w:val="28"/>
          <w:szCs w:val="28"/>
        </w:rPr>
        <w:t xml:space="preserve">. Для определения используют </w:t>
      </w:r>
      <w:r w:rsidR="00B6535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мл фильтрата, по</w:t>
      </w:r>
      <w:r w:rsidR="00B6535C">
        <w:rPr>
          <w:rFonts w:ascii="Times New Roman" w:hAnsi="Times New Roman"/>
          <w:sz w:val="28"/>
          <w:szCs w:val="28"/>
        </w:rPr>
        <w:t>лученного в испытании «Хлориды»</w:t>
      </w:r>
      <w:r w:rsidRPr="00D83A35">
        <w:rPr>
          <w:rFonts w:ascii="Times New Roman" w:hAnsi="Times New Roman"/>
          <w:sz w:val="28"/>
          <w:szCs w:val="28"/>
        </w:rPr>
        <w:t>.</w:t>
      </w:r>
    </w:p>
    <w:p w:rsidR="00456191" w:rsidRDefault="00456191" w:rsidP="0021741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191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>
        <w:rPr>
          <w:rFonts w:ascii="Times New Roman" w:hAnsi="Times New Roman"/>
          <w:sz w:val="28"/>
          <w:szCs w:val="28"/>
        </w:rPr>
        <w:t>. Не более 0,5 % (ОФС «</w:t>
      </w:r>
      <w:r w:rsidR="00DC18B4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C133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 1). </w:t>
      </w:r>
      <w:r w:rsidR="00B0235F">
        <w:rPr>
          <w:rFonts w:ascii="Times New Roman" w:hAnsi="Times New Roman"/>
          <w:sz w:val="28"/>
          <w:szCs w:val="28"/>
        </w:rPr>
        <w:t xml:space="preserve">Для определения используют </w:t>
      </w:r>
      <w:r>
        <w:rPr>
          <w:rFonts w:ascii="Times New Roman" w:hAnsi="Times New Roman"/>
          <w:sz w:val="28"/>
          <w:szCs w:val="28"/>
        </w:rPr>
        <w:t>0,5 г (точная навеска) субстанции.</w:t>
      </w:r>
    </w:p>
    <w:p w:rsidR="00527F87" w:rsidRDefault="00527F87" w:rsidP="0021741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F87">
        <w:rPr>
          <w:rFonts w:ascii="Times New Roman" w:hAnsi="Times New Roman"/>
          <w:b/>
          <w:sz w:val="28"/>
          <w:szCs w:val="28"/>
        </w:rPr>
        <w:t>Сульфатная зола</w:t>
      </w:r>
      <w:r>
        <w:rPr>
          <w:rFonts w:ascii="Times New Roman" w:hAnsi="Times New Roman"/>
          <w:sz w:val="28"/>
          <w:szCs w:val="28"/>
        </w:rPr>
        <w:t>. Не более 0,1 % (ОФС «Сульфатная зола»). Д</w:t>
      </w:r>
      <w:r w:rsidR="00B0235F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>
        <w:rPr>
          <w:rFonts w:ascii="Times New Roman" w:hAnsi="Times New Roman"/>
          <w:sz w:val="28"/>
          <w:szCs w:val="28"/>
        </w:rPr>
        <w:t>1 г (точная навеска) субстанции.</w:t>
      </w:r>
    </w:p>
    <w:p w:rsidR="00DE254A" w:rsidRPr="00FC631A" w:rsidRDefault="00B0235F" w:rsidP="00217414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8C">
        <w:rPr>
          <w:b/>
          <w:color w:val="000000"/>
          <w:sz w:val="28"/>
          <w:szCs w:val="28"/>
        </w:rPr>
        <w:t>Тяжё</w:t>
      </w:r>
      <w:r w:rsidR="00DE254A" w:rsidRPr="007A348C">
        <w:rPr>
          <w:b/>
          <w:color w:val="000000"/>
          <w:sz w:val="28"/>
          <w:szCs w:val="28"/>
        </w:rPr>
        <w:t>лые металлы</w:t>
      </w:r>
      <w:r w:rsidR="00DE254A" w:rsidRPr="007A348C">
        <w:rPr>
          <w:color w:val="000000"/>
          <w:sz w:val="28"/>
          <w:szCs w:val="28"/>
        </w:rPr>
        <w:t>. Не более 0,001 %. Определение про</w:t>
      </w:r>
      <w:r w:rsidRPr="007A348C">
        <w:rPr>
          <w:color w:val="000000"/>
          <w:sz w:val="28"/>
          <w:szCs w:val="28"/>
        </w:rPr>
        <w:t>водят в соответствии с ОФС «Тяжё</w:t>
      </w:r>
      <w:r w:rsidR="00253055" w:rsidRPr="007A348C">
        <w:rPr>
          <w:color w:val="000000"/>
          <w:sz w:val="28"/>
          <w:szCs w:val="28"/>
        </w:rPr>
        <w:t>лые металлы»</w:t>
      </w:r>
      <w:r w:rsidR="00DE254A" w:rsidRPr="007A348C">
        <w:rPr>
          <w:color w:val="000000"/>
          <w:sz w:val="28"/>
          <w:szCs w:val="28"/>
        </w:rPr>
        <w:t xml:space="preserve"> </w:t>
      </w:r>
      <w:r w:rsidR="00253055" w:rsidRPr="007A348C">
        <w:rPr>
          <w:color w:val="000000"/>
          <w:sz w:val="28"/>
          <w:szCs w:val="28"/>
        </w:rPr>
        <w:t>(</w:t>
      </w:r>
      <w:r w:rsidR="00DE254A" w:rsidRPr="007A348C">
        <w:rPr>
          <w:color w:val="000000"/>
          <w:sz w:val="28"/>
          <w:szCs w:val="28"/>
        </w:rPr>
        <w:t>метод</w:t>
      </w:r>
      <w:r w:rsidR="00390E54" w:rsidRPr="00390E54">
        <w:rPr>
          <w:color w:val="000000"/>
          <w:sz w:val="28"/>
          <w:szCs w:val="28"/>
        </w:rPr>
        <w:t xml:space="preserve"> </w:t>
      </w:r>
      <w:r w:rsidR="00470D8E" w:rsidRPr="007A348C">
        <w:rPr>
          <w:color w:val="000000"/>
          <w:sz w:val="28"/>
          <w:szCs w:val="28"/>
        </w:rPr>
        <w:t>3А</w:t>
      </w:r>
      <w:r w:rsidR="007A348C" w:rsidRPr="007A348C">
        <w:rPr>
          <w:color w:val="000000" w:themeColor="text1"/>
          <w:sz w:val="28"/>
          <w:szCs w:val="28"/>
        </w:rPr>
        <w:t xml:space="preserve"> или 3Б</w:t>
      </w:r>
      <w:r w:rsidR="00253055" w:rsidRPr="007A348C">
        <w:rPr>
          <w:color w:val="000000"/>
          <w:sz w:val="28"/>
          <w:szCs w:val="28"/>
        </w:rPr>
        <w:t>)</w:t>
      </w:r>
      <w:r w:rsidR="00DE254A" w:rsidRPr="007A348C">
        <w:rPr>
          <w:color w:val="000000"/>
          <w:sz w:val="28"/>
          <w:szCs w:val="28"/>
        </w:rPr>
        <w:t xml:space="preserve">, в зольном остатке, полученном </w:t>
      </w:r>
      <w:r w:rsidR="007A348C" w:rsidRPr="0013398B">
        <w:rPr>
          <w:color w:val="000000" w:themeColor="text1"/>
          <w:sz w:val="28"/>
          <w:szCs w:val="28"/>
        </w:rPr>
        <w:t xml:space="preserve">в испытании «Сульфатная зола», </w:t>
      </w:r>
      <w:r w:rsidR="00527F87" w:rsidRPr="007A348C">
        <w:rPr>
          <w:color w:val="000000"/>
          <w:sz w:val="28"/>
          <w:szCs w:val="28"/>
        </w:rPr>
        <w:t>с использованием</w:t>
      </w:r>
      <w:r w:rsidR="00CC05EF" w:rsidRPr="007A348C">
        <w:rPr>
          <w:color w:val="000000"/>
          <w:sz w:val="28"/>
          <w:szCs w:val="28"/>
        </w:rPr>
        <w:t xml:space="preserve"> </w:t>
      </w:r>
      <w:r w:rsidR="00DE254A" w:rsidRPr="007A348C">
        <w:rPr>
          <w:color w:val="000000"/>
          <w:sz w:val="28"/>
          <w:szCs w:val="28"/>
        </w:rPr>
        <w:t>эталонного раствора</w:t>
      </w:r>
      <w:r w:rsidR="0025020A" w:rsidRPr="007A348C">
        <w:rPr>
          <w:color w:val="000000"/>
          <w:sz w:val="28"/>
          <w:szCs w:val="28"/>
        </w:rPr>
        <w:t> </w:t>
      </w:r>
      <w:r w:rsidR="00DE254A" w:rsidRPr="007A348C">
        <w:rPr>
          <w:color w:val="000000"/>
          <w:sz w:val="28"/>
          <w:szCs w:val="28"/>
        </w:rPr>
        <w:t>1.</w:t>
      </w:r>
    </w:p>
    <w:p w:rsidR="000A1050" w:rsidRPr="00FC631A" w:rsidRDefault="000A1050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31A">
        <w:rPr>
          <w:b/>
          <w:bCs/>
          <w:color w:val="000000"/>
          <w:sz w:val="28"/>
          <w:szCs w:val="28"/>
        </w:rPr>
        <w:t>Ос</w:t>
      </w:r>
      <w:r w:rsidRPr="00FC631A">
        <w:rPr>
          <w:b/>
          <w:bCs/>
          <w:color w:val="000000"/>
          <w:spacing w:val="3"/>
          <w:sz w:val="28"/>
          <w:szCs w:val="28"/>
        </w:rPr>
        <w:t>т</w:t>
      </w:r>
      <w:r w:rsidRPr="00FC631A">
        <w:rPr>
          <w:b/>
          <w:bCs/>
          <w:color w:val="000000"/>
          <w:spacing w:val="-7"/>
          <w:sz w:val="28"/>
          <w:szCs w:val="28"/>
        </w:rPr>
        <w:t>а</w:t>
      </w:r>
      <w:r w:rsidRPr="00FC631A">
        <w:rPr>
          <w:b/>
          <w:bCs/>
          <w:color w:val="000000"/>
          <w:spacing w:val="-3"/>
          <w:sz w:val="28"/>
          <w:szCs w:val="28"/>
        </w:rPr>
        <w:t>т</w:t>
      </w:r>
      <w:r w:rsidRPr="00FC631A">
        <w:rPr>
          <w:b/>
          <w:bCs/>
          <w:color w:val="000000"/>
          <w:spacing w:val="-7"/>
          <w:sz w:val="28"/>
          <w:szCs w:val="28"/>
        </w:rPr>
        <w:t>о</w:t>
      </w:r>
      <w:r w:rsidRPr="00FC631A">
        <w:rPr>
          <w:b/>
          <w:bCs/>
          <w:color w:val="000000"/>
          <w:sz w:val="28"/>
          <w:szCs w:val="28"/>
        </w:rPr>
        <w:t>чные</w:t>
      </w:r>
      <w:r w:rsidRPr="00FC631A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FC631A">
        <w:rPr>
          <w:b/>
          <w:bCs/>
          <w:color w:val="000000"/>
          <w:sz w:val="28"/>
          <w:szCs w:val="28"/>
        </w:rPr>
        <w:t>органич</w:t>
      </w:r>
      <w:r w:rsidRPr="00FC631A">
        <w:rPr>
          <w:b/>
          <w:bCs/>
          <w:color w:val="000000"/>
          <w:spacing w:val="3"/>
          <w:sz w:val="28"/>
          <w:szCs w:val="28"/>
        </w:rPr>
        <w:t>е</w:t>
      </w:r>
      <w:r w:rsidRPr="00FC631A">
        <w:rPr>
          <w:b/>
          <w:bCs/>
          <w:color w:val="000000"/>
          <w:sz w:val="28"/>
          <w:szCs w:val="28"/>
        </w:rPr>
        <w:t>ские</w:t>
      </w:r>
      <w:r w:rsidRPr="00FC631A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FC631A">
        <w:rPr>
          <w:b/>
          <w:bCs/>
          <w:color w:val="000000"/>
          <w:sz w:val="28"/>
          <w:szCs w:val="28"/>
        </w:rPr>
        <w:t>раст</w:t>
      </w:r>
      <w:r w:rsidRPr="00FC631A">
        <w:rPr>
          <w:b/>
          <w:bCs/>
          <w:color w:val="000000"/>
          <w:spacing w:val="-2"/>
          <w:sz w:val="28"/>
          <w:szCs w:val="28"/>
        </w:rPr>
        <w:t>в</w:t>
      </w:r>
      <w:r w:rsidRPr="00FC631A">
        <w:rPr>
          <w:b/>
          <w:bCs/>
          <w:color w:val="000000"/>
          <w:sz w:val="28"/>
          <w:szCs w:val="28"/>
        </w:rPr>
        <w:t>орители</w:t>
      </w:r>
      <w:r w:rsidRPr="00FC631A">
        <w:rPr>
          <w:bCs/>
          <w:color w:val="000000"/>
          <w:sz w:val="28"/>
          <w:szCs w:val="28"/>
        </w:rPr>
        <w:t>.</w:t>
      </w:r>
      <w:r w:rsidRPr="00FC631A">
        <w:rPr>
          <w:bCs/>
          <w:color w:val="000000"/>
          <w:spacing w:val="10"/>
          <w:sz w:val="28"/>
          <w:szCs w:val="28"/>
        </w:rPr>
        <w:t xml:space="preserve"> </w:t>
      </w:r>
      <w:r w:rsidRPr="00FC631A">
        <w:rPr>
          <w:color w:val="000000"/>
          <w:sz w:val="28"/>
          <w:szCs w:val="28"/>
        </w:rPr>
        <w:t>В</w:t>
      </w:r>
      <w:r w:rsidRPr="00FC631A">
        <w:rPr>
          <w:color w:val="000000"/>
          <w:spacing w:val="10"/>
          <w:sz w:val="28"/>
          <w:szCs w:val="28"/>
        </w:rPr>
        <w:t xml:space="preserve"> </w:t>
      </w:r>
      <w:r w:rsidRPr="00FC631A">
        <w:rPr>
          <w:color w:val="000000"/>
          <w:sz w:val="28"/>
          <w:szCs w:val="28"/>
        </w:rPr>
        <w:t>со</w:t>
      </w:r>
      <w:r w:rsidRPr="00FC631A">
        <w:rPr>
          <w:color w:val="000000"/>
          <w:spacing w:val="-3"/>
          <w:sz w:val="28"/>
          <w:szCs w:val="28"/>
        </w:rPr>
        <w:t>о</w:t>
      </w:r>
      <w:r w:rsidRPr="00FC631A">
        <w:rPr>
          <w:color w:val="000000"/>
          <w:sz w:val="28"/>
          <w:szCs w:val="28"/>
        </w:rPr>
        <w:t>т</w:t>
      </w:r>
      <w:r w:rsidRPr="00FC631A">
        <w:rPr>
          <w:color w:val="000000"/>
          <w:spacing w:val="-2"/>
          <w:sz w:val="28"/>
          <w:szCs w:val="28"/>
        </w:rPr>
        <w:t>в</w:t>
      </w:r>
      <w:r w:rsidRPr="00FC631A">
        <w:rPr>
          <w:color w:val="000000"/>
          <w:sz w:val="28"/>
          <w:szCs w:val="28"/>
        </w:rPr>
        <w:t>е</w:t>
      </w:r>
      <w:r w:rsidRPr="00FC631A">
        <w:rPr>
          <w:color w:val="000000"/>
          <w:spacing w:val="3"/>
          <w:sz w:val="28"/>
          <w:szCs w:val="28"/>
        </w:rPr>
        <w:t>т</w:t>
      </w:r>
      <w:r w:rsidRPr="00FC631A">
        <w:rPr>
          <w:color w:val="000000"/>
          <w:sz w:val="28"/>
          <w:szCs w:val="28"/>
        </w:rPr>
        <w:t>ствии</w:t>
      </w:r>
      <w:r w:rsidRPr="00FC631A">
        <w:rPr>
          <w:color w:val="000000"/>
          <w:spacing w:val="10"/>
          <w:sz w:val="28"/>
          <w:szCs w:val="28"/>
        </w:rPr>
        <w:t xml:space="preserve"> </w:t>
      </w:r>
      <w:r w:rsidRPr="00FC631A">
        <w:rPr>
          <w:color w:val="000000"/>
          <w:sz w:val="28"/>
          <w:szCs w:val="28"/>
        </w:rPr>
        <w:t>с</w:t>
      </w:r>
      <w:r w:rsidRPr="00FC631A">
        <w:rPr>
          <w:color w:val="000000"/>
          <w:spacing w:val="10"/>
          <w:sz w:val="28"/>
          <w:szCs w:val="28"/>
        </w:rPr>
        <w:t xml:space="preserve"> </w:t>
      </w:r>
      <w:r w:rsidRPr="00FC631A">
        <w:rPr>
          <w:color w:val="000000"/>
          <w:spacing w:val="3"/>
          <w:sz w:val="28"/>
          <w:szCs w:val="28"/>
        </w:rPr>
        <w:t>О</w:t>
      </w:r>
      <w:r w:rsidRPr="00FC631A">
        <w:rPr>
          <w:color w:val="000000"/>
          <w:sz w:val="28"/>
          <w:szCs w:val="28"/>
        </w:rPr>
        <w:t>ФС «Ос</w:t>
      </w:r>
      <w:r w:rsidRPr="00FC631A">
        <w:rPr>
          <w:color w:val="000000"/>
          <w:spacing w:val="3"/>
          <w:sz w:val="28"/>
          <w:szCs w:val="28"/>
        </w:rPr>
        <w:t>т</w:t>
      </w:r>
      <w:r w:rsidRPr="00FC631A">
        <w:rPr>
          <w:color w:val="000000"/>
          <w:spacing w:val="-7"/>
          <w:sz w:val="28"/>
          <w:szCs w:val="28"/>
        </w:rPr>
        <w:t>а</w:t>
      </w:r>
      <w:r w:rsidRPr="00FC631A">
        <w:rPr>
          <w:color w:val="000000"/>
          <w:spacing w:val="-3"/>
          <w:sz w:val="28"/>
          <w:szCs w:val="28"/>
        </w:rPr>
        <w:t>т</w:t>
      </w:r>
      <w:r w:rsidRPr="00FC631A">
        <w:rPr>
          <w:color w:val="000000"/>
          <w:spacing w:val="-7"/>
          <w:sz w:val="28"/>
          <w:szCs w:val="28"/>
        </w:rPr>
        <w:t>о</w:t>
      </w:r>
      <w:r w:rsidRPr="00FC631A">
        <w:rPr>
          <w:color w:val="000000"/>
          <w:sz w:val="28"/>
          <w:szCs w:val="28"/>
        </w:rPr>
        <w:t>чные органич</w:t>
      </w:r>
      <w:r w:rsidRPr="00FC631A">
        <w:rPr>
          <w:color w:val="000000"/>
          <w:spacing w:val="7"/>
          <w:sz w:val="28"/>
          <w:szCs w:val="28"/>
        </w:rPr>
        <w:t>е</w:t>
      </w:r>
      <w:r w:rsidRPr="00FC631A">
        <w:rPr>
          <w:color w:val="000000"/>
          <w:sz w:val="28"/>
          <w:szCs w:val="28"/>
        </w:rPr>
        <w:t>ские раст</w:t>
      </w:r>
      <w:r w:rsidRPr="00FC631A">
        <w:rPr>
          <w:color w:val="000000"/>
          <w:spacing w:val="-2"/>
          <w:sz w:val="28"/>
          <w:szCs w:val="28"/>
        </w:rPr>
        <w:t>в</w:t>
      </w:r>
      <w:r w:rsidRPr="00FC631A">
        <w:rPr>
          <w:color w:val="000000"/>
          <w:sz w:val="28"/>
          <w:szCs w:val="28"/>
        </w:rPr>
        <w:t>орители».</w:t>
      </w:r>
    </w:p>
    <w:p w:rsidR="000A1050" w:rsidRPr="00527EE3" w:rsidRDefault="000A1050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31A">
        <w:rPr>
          <w:b/>
          <w:bCs/>
          <w:color w:val="000000"/>
          <w:sz w:val="28"/>
          <w:szCs w:val="28"/>
        </w:rPr>
        <w:t>Микроби</w:t>
      </w:r>
      <w:r w:rsidRPr="00FC631A">
        <w:rPr>
          <w:b/>
          <w:bCs/>
          <w:color w:val="000000"/>
          <w:spacing w:val="-3"/>
          <w:sz w:val="28"/>
          <w:szCs w:val="28"/>
        </w:rPr>
        <w:t>о</w:t>
      </w:r>
      <w:r w:rsidRPr="00FC631A">
        <w:rPr>
          <w:b/>
          <w:bCs/>
          <w:color w:val="000000"/>
          <w:sz w:val="28"/>
          <w:szCs w:val="28"/>
        </w:rPr>
        <w:t>логич</w:t>
      </w:r>
      <w:r w:rsidRPr="00FC631A">
        <w:rPr>
          <w:b/>
          <w:bCs/>
          <w:color w:val="000000"/>
          <w:spacing w:val="3"/>
          <w:sz w:val="28"/>
          <w:szCs w:val="28"/>
        </w:rPr>
        <w:t>е</w:t>
      </w:r>
      <w:r w:rsidRPr="00FC631A">
        <w:rPr>
          <w:b/>
          <w:bCs/>
          <w:color w:val="000000"/>
          <w:sz w:val="28"/>
          <w:szCs w:val="28"/>
        </w:rPr>
        <w:t>с</w:t>
      </w:r>
      <w:r w:rsidRPr="00FC631A">
        <w:rPr>
          <w:b/>
          <w:bCs/>
          <w:color w:val="000000"/>
          <w:spacing w:val="-4"/>
          <w:sz w:val="28"/>
          <w:szCs w:val="28"/>
        </w:rPr>
        <w:t>к</w:t>
      </w:r>
      <w:r w:rsidRPr="00FC631A">
        <w:rPr>
          <w:b/>
          <w:bCs/>
          <w:color w:val="000000"/>
          <w:sz w:val="28"/>
          <w:szCs w:val="28"/>
        </w:rPr>
        <w:t>ая</w:t>
      </w:r>
      <w:r w:rsidRPr="00FC631A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FC631A">
        <w:rPr>
          <w:b/>
          <w:bCs/>
          <w:color w:val="000000"/>
          <w:sz w:val="28"/>
          <w:szCs w:val="28"/>
        </w:rPr>
        <w:t>чис</w:t>
      </w:r>
      <w:r w:rsidRPr="00FC631A">
        <w:rPr>
          <w:b/>
          <w:bCs/>
          <w:color w:val="000000"/>
          <w:spacing w:val="-3"/>
          <w:sz w:val="28"/>
          <w:szCs w:val="28"/>
        </w:rPr>
        <w:t>то</w:t>
      </w:r>
      <w:r w:rsidRPr="00FC631A">
        <w:rPr>
          <w:b/>
          <w:bCs/>
          <w:color w:val="000000"/>
          <w:spacing w:val="3"/>
          <w:sz w:val="28"/>
          <w:szCs w:val="28"/>
        </w:rPr>
        <w:t>т</w:t>
      </w:r>
      <w:r w:rsidRPr="00FC631A">
        <w:rPr>
          <w:b/>
          <w:bCs/>
          <w:color w:val="000000"/>
          <w:sz w:val="28"/>
          <w:szCs w:val="28"/>
        </w:rPr>
        <w:t>а</w:t>
      </w:r>
      <w:r w:rsidRPr="00FC631A">
        <w:rPr>
          <w:color w:val="000000"/>
          <w:sz w:val="28"/>
          <w:szCs w:val="28"/>
        </w:rPr>
        <w:t>.</w:t>
      </w:r>
      <w:r w:rsidRPr="00FC631A">
        <w:rPr>
          <w:color w:val="000000"/>
          <w:spacing w:val="3"/>
          <w:sz w:val="28"/>
          <w:szCs w:val="28"/>
        </w:rPr>
        <w:t xml:space="preserve"> </w:t>
      </w:r>
      <w:r w:rsidRPr="00FC631A">
        <w:rPr>
          <w:color w:val="000000"/>
          <w:sz w:val="28"/>
          <w:szCs w:val="28"/>
        </w:rPr>
        <w:t>В</w:t>
      </w:r>
      <w:r w:rsidRPr="00FC631A">
        <w:rPr>
          <w:color w:val="000000"/>
          <w:spacing w:val="3"/>
          <w:sz w:val="28"/>
          <w:szCs w:val="28"/>
        </w:rPr>
        <w:t xml:space="preserve"> </w:t>
      </w:r>
      <w:r w:rsidRPr="00FC631A">
        <w:rPr>
          <w:color w:val="000000"/>
          <w:sz w:val="28"/>
          <w:szCs w:val="28"/>
        </w:rPr>
        <w:t>со</w:t>
      </w:r>
      <w:r w:rsidRPr="00FC631A">
        <w:rPr>
          <w:color w:val="000000"/>
          <w:spacing w:val="-3"/>
          <w:sz w:val="28"/>
          <w:szCs w:val="28"/>
        </w:rPr>
        <w:t>о</w:t>
      </w:r>
      <w:r w:rsidRPr="00FC631A">
        <w:rPr>
          <w:color w:val="000000"/>
          <w:sz w:val="28"/>
          <w:szCs w:val="28"/>
        </w:rPr>
        <w:t>т</w:t>
      </w:r>
      <w:r w:rsidRPr="00FC631A">
        <w:rPr>
          <w:color w:val="000000"/>
          <w:spacing w:val="-2"/>
          <w:sz w:val="28"/>
          <w:szCs w:val="28"/>
        </w:rPr>
        <w:t>в</w:t>
      </w:r>
      <w:r w:rsidRPr="00FC631A">
        <w:rPr>
          <w:color w:val="000000"/>
          <w:sz w:val="28"/>
          <w:szCs w:val="28"/>
        </w:rPr>
        <w:t>е</w:t>
      </w:r>
      <w:r w:rsidRPr="00FC631A">
        <w:rPr>
          <w:color w:val="000000"/>
          <w:spacing w:val="3"/>
          <w:sz w:val="28"/>
          <w:szCs w:val="28"/>
        </w:rPr>
        <w:t>т</w:t>
      </w:r>
      <w:r w:rsidRPr="00FC631A">
        <w:rPr>
          <w:color w:val="000000"/>
          <w:sz w:val="28"/>
          <w:szCs w:val="28"/>
        </w:rPr>
        <w:t>ствии</w:t>
      </w:r>
      <w:r w:rsidRPr="00FC631A">
        <w:rPr>
          <w:color w:val="000000"/>
          <w:spacing w:val="3"/>
          <w:sz w:val="28"/>
          <w:szCs w:val="28"/>
        </w:rPr>
        <w:t xml:space="preserve"> </w:t>
      </w:r>
      <w:r w:rsidRPr="00FC631A">
        <w:rPr>
          <w:color w:val="000000"/>
          <w:sz w:val="28"/>
          <w:szCs w:val="28"/>
        </w:rPr>
        <w:t>с</w:t>
      </w:r>
      <w:r w:rsidR="00B6535C">
        <w:rPr>
          <w:color w:val="000000"/>
          <w:spacing w:val="3"/>
          <w:sz w:val="28"/>
          <w:szCs w:val="28"/>
        </w:rPr>
        <w:t xml:space="preserve"> </w:t>
      </w:r>
      <w:r w:rsidRPr="00FC631A">
        <w:rPr>
          <w:color w:val="000000"/>
          <w:spacing w:val="3"/>
          <w:sz w:val="28"/>
          <w:szCs w:val="28"/>
        </w:rPr>
        <w:t>О</w:t>
      </w:r>
      <w:r w:rsidRPr="00FC631A">
        <w:rPr>
          <w:color w:val="000000"/>
          <w:sz w:val="28"/>
          <w:szCs w:val="28"/>
        </w:rPr>
        <w:t>ФС</w:t>
      </w:r>
      <w:r w:rsidRPr="00FC631A">
        <w:rPr>
          <w:color w:val="000000"/>
          <w:spacing w:val="3"/>
          <w:sz w:val="28"/>
          <w:szCs w:val="28"/>
        </w:rPr>
        <w:t xml:space="preserve"> </w:t>
      </w:r>
      <w:r w:rsidRPr="00FC631A">
        <w:rPr>
          <w:color w:val="000000"/>
          <w:sz w:val="28"/>
          <w:szCs w:val="28"/>
        </w:rPr>
        <w:t>«Микроби</w:t>
      </w:r>
      <w:r w:rsidRPr="00FC631A">
        <w:rPr>
          <w:color w:val="000000"/>
          <w:spacing w:val="-3"/>
          <w:sz w:val="28"/>
          <w:szCs w:val="28"/>
        </w:rPr>
        <w:t>о</w:t>
      </w:r>
      <w:r w:rsidRPr="00FC631A">
        <w:rPr>
          <w:color w:val="000000"/>
          <w:sz w:val="28"/>
          <w:szCs w:val="28"/>
        </w:rPr>
        <w:t>логич</w:t>
      </w:r>
      <w:r w:rsidRPr="00FC631A">
        <w:rPr>
          <w:color w:val="000000"/>
          <w:spacing w:val="7"/>
          <w:sz w:val="28"/>
          <w:szCs w:val="28"/>
        </w:rPr>
        <w:t>е</w:t>
      </w:r>
      <w:r w:rsidRPr="00FC631A">
        <w:rPr>
          <w:color w:val="000000"/>
          <w:sz w:val="28"/>
          <w:szCs w:val="28"/>
        </w:rPr>
        <w:t>с</w:t>
      </w:r>
      <w:r w:rsidRPr="00FC631A">
        <w:rPr>
          <w:color w:val="000000"/>
          <w:spacing w:val="-4"/>
          <w:sz w:val="28"/>
          <w:szCs w:val="28"/>
        </w:rPr>
        <w:t>к</w:t>
      </w:r>
      <w:r w:rsidRPr="00FC631A">
        <w:rPr>
          <w:color w:val="000000"/>
          <w:sz w:val="28"/>
          <w:szCs w:val="28"/>
        </w:rPr>
        <w:t>ая чис</w:t>
      </w:r>
      <w:r w:rsidRPr="00FC631A">
        <w:rPr>
          <w:color w:val="000000"/>
          <w:spacing w:val="-3"/>
          <w:sz w:val="28"/>
          <w:szCs w:val="28"/>
        </w:rPr>
        <w:t>то</w:t>
      </w:r>
      <w:r w:rsidRPr="00FC631A">
        <w:rPr>
          <w:color w:val="000000"/>
          <w:spacing w:val="3"/>
          <w:sz w:val="28"/>
          <w:szCs w:val="28"/>
        </w:rPr>
        <w:t>т</w:t>
      </w:r>
      <w:r w:rsidRPr="00FC631A">
        <w:rPr>
          <w:color w:val="000000"/>
          <w:sz w:val="28"/>
          <w:szCs w:val="28"/>
        </w:rPr>
        <w:t>а».</w:t>
      </w:r>
    </w:p>
    <w:p w:rsidR="008524E6" w:rsidRPr="00804F5F" w:rsidRDefault="000A1050" w:rsidP="00390E54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804F5F">
        <w:rPr>
          <w:bCs/>
          <w:color w:val="000000"/>
          <w:spacing w:val="-10"/>
          <w:sz w:val="28"/>
          <w:szCs w:val="28"/>
        </w:rPr>
        <w:lastRenderedPageBreak/>
        <w:t>К</w:t>
      </w:r>
      <w:r w:rsidR="008524E6" w:rsidRPr="00804F5F">
        <w:rPr>
          <w:bCs/>
          <w:color w:val="000000"/>
          <w:spacing w:val="-1"/>
          <w:sz w:val="28"/>
          <w:szCs w:val="28"/>
        </w:rPr>
        <w:t>ОЛИЧЕСТВЕННОЕ ОПРЕДЕЛЕНИЕ</w:t>
      </w:r>
    </w:p>
    <w:p w:rsidR="00C10C2B" w:rsidRPr="00804F5F" w:rsidRDefault="00044CAD" w:rsidP="00390E54">
      <w:pPr>
        <w:pStyle w:val="af5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титриметрии (ОФС </w:t>
      </w:r>
      <w:r w:rsidR="00804F5F" w:rsidRPr="00804F5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04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Титриметрия (титриметрические методы анализа)</w:t>
      </w:r>
      <w:r w:rsidR="00804F5F" w:rsidRPr="00804F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04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6D3EA0" w:rsidRDefault="00B0235F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04F5F">
        <w:rPr>
          <w:color w:val="000000"/>
          <w:spacing w:val="1"/>
          <w:sz w:val="28"/>
          <w:szCs w:val="28"/>
        </w:rPr>
        <w:t>Помещают</w:t>
      </w:r>
      <w:r w:rsidR="006D3EA0" w:rsidRPr="00804F5F">
        <w:rPr>
          <w:color w:val="000000"/>
          <w:spacing w:val="1"/>
          <w:sz w:val="28"/>
          <w:szCs w:val="28"/>
        </w:rPr>
        <w:t xml:space="preserve"> 0,</w:t>
      </w:r>
      <w:r w:rsidR="00A25122" w:rsidRPr="00804F5F">
        <w:rPr>
          <w:color w:val="000000"/>
          <w:spacing w:val="1"/>
          <w:sz w:val="28"/>
          <w:szCs w:val="28"/>
        </w:rPr>
        <w:t>25</w:t>
      </w:r>
      <w:r w:rsidR="006D3EA0" w:rsidRPr="00804F5F">
        <w:rPr>
          <w:color w:val="000000"/>
          <w:spacing w:val="1"/>
          <w:sz w:val="28"/>
          <w:szCs w:val="28"/>
        </w:rPr>
        <w:t> г (точ</w:t>
      </w:r>
      <w:r w:rsidRPr="00804F5F">
        <w:rPr>
          <w:color w:val="000000"/>
          <w:spacing w:val="1"/>
          <w:sz w:val="28"/>
          <w:szCs w:val="28"/>
        </w:rPr>
        <w:t>ная навеска) субстанции</w:t>
      </w:r>
      <w:r w:rsidR="006D3EA0">
        <w:rPr>
          <w:color w:val="000000"/>
          <w:spacing w:val="1"/>
          <w:sz w:val="28"/>
          <w:szCs w:val="28"/>
        </w:rPr>
        <w:t xml:space="preserve"> </w:t>
      </w:r>
      <w:r w:rsidR="00A25122">
        <w:rPr>
          <w:color w:val="000000"/>
          <w:spacing w:val="1"/>
          <w:sz w:val="28"/>
          <w:szCs w:val="28"/>
        </w:rPr>
        <w:t>в колбу и</w:t>
      </w:r>
      <w:r w:rsidR="006D3EA0">
        <w:rPr>
          <w:color w:val="000000"/>
          <w:spacing w:val="1"/>
          <w:sz w:val="28"/>
          <w:szCs w:val="28"/>
        </w:rPr>
        <w:t xml:space="preserve"> </w:t>
      </w:r>
      <w:r w:rsidR="00A25122">
        <w:rPr>
          <w:color w:val="000000"/>
          <w:spacing w:val="1"/>
          <w:sz w:val="28"/>
          <w:szCs w:val="28"/>
        </w:rPr>
        <w:t>растворяют в</w:t>
      </w:r>
      <w:r w:rsidR="006D3EA0">
        <w:rPr>
          <w:color w:val="000000"/>
          <w:spacing w:val="1"/>
          <w:sz w:val="28"/>
          <w:szCs w:val="28"/>
        </w:rPr>
        <w:t xml:space="preserve"> </w:t>
      </w:r>
      <w:r w:rsidR="00A25122">
        <w:rPr>
          <w:color w:val="000000"/>
          <w:spacing w:val="1"/>
          <w:sz w:val="28"/>
          <w:szCs w:val="28"/>
        </w:rPr>
        <w:t>5</w:t>
      </w:r>
      <w:r w:rsidR="006D3EA0">
        <w:rPr>
          <w:color w:val="000000"/>
          <w:spacing w:val="1"/>
          <w:sz w:val="28"/>
          <w:szCs w:val="28"/>
        </w:rPr>
        <w:t xml:space="preserve">0 мл </w:t>
      </w:r>
      <w:r w:rsidR="00A25122">
        <w:rPr>
          <w:color w:val="000000"/>
          <w:spacing w:val="1"/>
          <w:sz w:val="28"/>
          <w:szCs w:val="28"/>
        </w:rPr>
        <w:t>спирта</w:t>
      </w:r>
      <w:r w:rsidR="001918DE" w:rsidRPr="00EB147F">
        <w:rPr>
          <w:color w:val="000000"/>
          <w:spacing w:val="1"/>
          <w:sz w:val="28"/>
          <w:szCs w:val="28"/>
        </w:rPr>
        <w:t xml:space="preserve"> 96 %</w:t>
      </w:r>
      <w:r w:rsidR="00A25122">
        <w:rPr>
          <w:color w:val="000000"/>
          <w:spacing w:val="1"/>
          <w:sz w:val="28"/>
          <w:szCs w:val="28"/>
        </w:rPr>
        <w:t>, предварительно нейтрализованного по фенолфталеину, и прибавляют 25 мл воды</w:t>
      </w:r>
      <w:r w:rsidR="00230283">
        <w:rPr>
          <w:color w:val="000000"/>
          <w:spacing w:val="1"/>
          <w:sz w:val="28"/>
          <w:szCs w:val="28"/>
        </w:rPr>
        <w:t>.</w:t>
      </w:r>
      <w:r w:rsidR="006D3EA0">
        <w:rPr>
          <w:color w:val="000000"/>
          <w:spacing w:val="1"/>
          <w:sz w:val="28"/>
          <w:szCs w:val="28"/>
        </w:rPr>
        <w:t xml:space="preserve"> </w:t>
      </w:r>
      <w:r w:rsidR="00A25122">
        <w:rPr>
          <w:color w:val="000000"/>
          <w:spacing w:val="1"/>
          <w:sz w:val="28"/>
          <w:szCs w:val="28"/>
        </w:rPr>
        <w:t>Титруют 0,1 М раствором</w:t>
      </w:r>
      <w:r w:rsidR="00CC05EF" w:rsidRPr="00EB147F">
        <w:rPr>
          <w:color w:val="000000"/>
          <w:spacing w:val="1"/>
          <w:sz w:val="28"/>
          <w:szCs w:val="28"/>
        </w:rPr>
        <w:t xml:space="preserve"> </w:t>
      </w:r>
      <w:r w:rsidR="00D222FD">
        <w:rPr>
          <w:color w:val="000000"/>
          <w:spacing w:val="1"/>
          <w:sz w:val="28"/>
          <w:szCs w:val="28"/>
        </w:rPr>
        <w:t xml:space="preserve">натрия </w:t>
      </w:r>
      <w:r w:rsidR="00A25122">
        <w:rPr>
          <w:color w:val="000000"/>
          <w:spacing w:val="1"/>
          <w:sz w:val="28"/>
          <w:szCs w:val="28"/>
        </w:rPr>
        <w:t>гидроксида</w:t>
      </w:r>
      <w:r w:rsidR="00D222FD">
        <w:rPr>
          <w:color w:val="000000"/>
          <w:spacing w:val="1"/>
          <w:sz w:val="28"/>
          <w:szCs w:val="28"/>
        </w:rPr>
        <w:t xml:space="preserve"> </w:t>
      </w:r>
      <w:r w:rsidR="00A25122">
        <w:rPr>
          <w:color w:val="000000"/>
          <w:spacing w:val="1"/>
          <w:sz w:val="28"/>
          <w:szCs w:val="28"/>
        </w:rPr>
        <w:t>до розового окрашивания</w:t>
      </w:r>
      <w:r w:rsidR="00FB356B" w:rsidRPr="006E29AA">
        <w:rPr>
          <w:color w:val="000000"/>
          <w:spacing w:val="1"/>
          <w:sz w:val="28"/>
          <w:szCs w:val="28"/>
        </w:rPr>
        <w:t>.</w:t>
      </w:r>
    </w:p>
    <w:p w:rsidR="001C2303" w:rsidRPr="0097776F" w:rsidRDefault="001C2303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 мл 0,1 М раствора </w:t>
      </w:r>
      <w:r w:rsidR="00182B4B">
        <w:rPr>
          <w:color w:val="000000"/>
          <w:spacing w:val="1"/>
          <w:sz w:val="28"/>
          <w:szCs w:val="28"/>
        </w:rPr>
        <w:t xml:space="preserve">натрия </w:t>
      </w:r>
      <w:r w:rsidR="000B4D20">
        <w:rPr>
          <w:color w:val="000000"/>
          <w:spacing w:val="1"/>
          <w:sz w:val="28"/>
          <w:szCs w:val="28"/>
        </w:rPr>
        <w:t>гидроксида</w:t>
      </w:r>
      <w:r>
        <w:rPr>
          <w:color w:val="000000"/>
          <w:spacing w:val="1"/>
          <w:sz w:val="28"/>
          <w:szCs w:val="28"/>
        </w:rPr>
        <w:t xml:space="preserve"> соответствует </w:t>
      </w:r>
      <w:r w:rsidR="00182B4B">
        <w:rPr>
          <w:color w:val="000000"/>
          <w:spacing w:val="1"/>
          <w:sz w:val="28"/>
          <w:szCs w:val="28"/>
        </w:rPr>
        <w:t>2</w:t>
      </w:r>
      <w:r w:rsidR="000B4D20">
        <w:rPr>
          <w:color w:val="000000"/>
          <w:spacing w:val="1"/>
          <w:sz w:val="28"/>
          <w:szCs w:val="28"/>
        </w:rPr>
        <w:t>7</w:t>
      </w:r>
      <w:r w:rsidR="00230283">
        <w:rPr>
          <w:color w:val="000000"/>
          <w:spacing w:val="1"/>
          <w:sz w:val="28"/>
          <w:szCs w:val="28"/>
        </w:rPr>
        <w:t>,</w:t>
      </w:r>
      <w:r w:rsidR="000B4D20">
        <w:rPr>
          <w:color w:val="000000"/>
          <w:spacing w:val="1"/>
          <w:sz w:val="28"/>
          <w:szCs w:val="28"/>
        </w:rPr>
        <w:t>67</w:t>
      </w:r>
      <w:r>
        <w:rPr>
          <w:color w:val="000000"/>
          <w:spacing w:val="1"/>
          <w:sz w:val="28"/>
          <w:szCs w:val="28"/>
        </w:rPr>
        <w:t> </w:t>
      </w:r>
      <w:r w:rsidR="00230283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г </w:t>
      </w:r>
      <w:r w:rsidR="000B4D20">
        <w:rPr>
          <w:color w:val="000000"/>
          <w:spacing w:val="1"/>
          <w:sz w:val="28"/>
          <w:szCs w:val="28"/>
        </w:rPr>
        <w:t>хлорпропамида</w:t>
      </w:r>
      <w:r w:rsidR="0097776F">
        <w:rPr>
          <w:color w:val="000000"/>
          <w:spacing w:val="1"/>
          <w:sz w:val="28"/>
          <w:szCs w:val="28"/>
        </w:rPr>
        <w:t xml:space="preserve"> </w:t>
      </w:r>
      <w:r w:rsidR="000B4D20" w:rsidRPr="00B06048">
        <w:rPr>
          <w:sz w:val="28"/>
          <w:szCs w:val="28"/>
        </w:rPr>
        <w:t>C</w:t>
      </w:r>
      <w:r w:rsidR="000B4D20" w:rsidRPr="00B06048">
        <w:rPr>
          <w:sz w:val="28"/>
          <w:szCs w:val="28"/>
          <w:vertAlign w:val="subscript"/>
        </w:rPr>
        <w:t>10</w:t>
      </w:r>
      <w:r w:rsidR="000B4D20" w:rsidRPr="00B06048">
        <w:rPr>
          <w:sz w:val="28"/>
          <w:szCs w:val="28"/>
        </w:rPr>
        <w:t>H</w:t>
      </w:r>
      <w:r w:rsidR="000B4D20" w:rsidRPr="00B06048">
        <w:rPr>
          <w:sz w:val="28"/>
          <w:szCs w:val="28"/>
          <w:vertAlign w:val="subscript"/>
        </w:rPr>
        <w:t>13</w:t>
      </w:r>
      <w:r w:rsidR="000B4D20">
        <w:rPr>
          <w:sz w:val="28"/>
          <w:szCs w:val="28"/>
          <w:lang w:val="en-US"/>
        </w:rPr>
        <w:t>Cl</w:t>
      </w:r>
      <w:r w:rsidR="000B4D20" w:rsidRPr="00B06048">
        <w:rPr>
          <w:sz w:val="28"/>
          <w:szCs w:val="28"/>
        </w:rPr>
        <w:t>N</w:t>
      </w:r>
      <w:r w:rsidR="000B4D20" w:rsidRPr="00B06048">
        <w:rPr>
          <w:sz w:val="28"/>
          <w:szCs w:val="28"/>
          <w:vertAlign w:val="subscript"/>
        </w:rPr>
        <w:t>2</w:t>
      </w:r>
      <w:r w:rsidR="000B4D20" w:rsidRPr="00B06048">
        <w:rPr>
          <w:sz w:val="28"/>
          <w:szCs w:val="28"/>
        </w:rPr>
        <w:t>O</w:t>
      </w:r>
      <w:r w:rsidR="000B4D20" w:rsidRPr="00B06048">
        <w:rPr>
          <w:sz w:val="28"/>
          <w:szCs w:val="28"/>
          <w:vertAlign w:val="subscript"/>
        </w:rPr>
        <w:t>3</w:t>
      </w:r>
      <w:r w:rsidR="000B4D20">
        <w:rPr>
          <w:sz w:val="28"/>
          <w:szCs w:val="28"/>
          <w:lang w:val="en-US"/>
        </w:rPr>
        <w:t>S</w:t>
      </w:r>
      <w:r w:rsidR="0097776F" w:rsidRPr="0097776F">
        <w:rPr>
          <w:sz w:val="28"/>
          <w:szCs w:val="28"/>
        </w:rPr>
        <w:t>.</w:t>
      </w:r>
    </w:p>
    <w:p w:rsidR="008524E6" w:rsidRPr="008524E6" w:rsidRDefault="000A1050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24E6">
        <w:rPr>
          <w:bCs/>
          <w:sz w:val="28"/>
          <w:szCs w:val="28"/>
        </w:rPr>
        <w:t>Х</w:t>
      </w:r>
      <w:r w:rsidR="008524E6" w:rsidRPr="008524E6">
        <w:rPr>
          <w:bCs/>
          <w:sz w:val="28"/>
          <w:szCs w:val="28"/>
        </w:rPr>
        <w:t>РАНЕНИЕ</w:t>
      </w:r>
    </w:p>
    <w:p w:rsidR="009B6AD9" w:rsidRDefault="00D03839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235F">
        <w:rPr>
          <w:sz w:val="28"/>
          <w:szCs w:val="28"/>
        </w:rPr>
        <w:t xml:space="preserve"> защищё</w:t>
      </w:r>
      <w:r w:rsidR="00CF500D" w:rsidRPr="00AE3121">
        <w:rPr>
          <w:sz w:val="28"/>
          <w:szCs w:val="28"/>
        </w:rPr>
        <w:t>нном от света</w:t>
      </w:r>
      <w:r w:rsidR="003E5DB3" w:rsidRPr="00AE3121">
        <w:rPr>
          <w:sz w:val="28"/>
          <w:szCs w:val="28"/>
        </w:rPr>
        <w:t xml:space="preserve"> месте</w:t>
      </w:r>
      <w:r w:rsidR="000A1050" w:rsidRPr="00AE3121">
        <w:rPr>
          <w:sz w:val="28"/>
          <w:szCs w:val="28"/>
        </w:rPr>
        <w:t>.</w:t>
      </w:r>
    </w:p>
    <w:p w:rsidR="00911561" w:rsidRDefault="00911561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7648" w:rsidRPr="000B4D20" w:rsidRDefault="00C27648" w:rsidP="0021741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*Приводится для информации.</w:t>
      </w:r>
    </w:p>
    <w:sectPr w:rsidR="00C27648" w:rsidRPr="000B4D20" w:rsidSect="0094232A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9E" w:rsidRDefault="00230B9E">
      <w:r>
        <w:separator/>
      </w:r>
    </w:p>
  </w:endnote>
  <w:endnote w:type="continuationSeparator" w:id="0">
    <w:p w:rsidR="00230B9E" w:rsidRDefault="0023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126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C434C" w:rsidRPr="00217414" w:rsidRDefault="00735191">
        <w:pPr>
          <w:pStyle w:val="a5"/>
          <w:jc w:val="center"/>
          <w:rPr>
            <w:sz w:val="28"/>
            <w:szCs w:val="28"/>
          </w:rPr>
        </w:pPr>
        <w:r w:rsidRPr="00217414">
          <w:rPr>
            <w:sz w:val="28"/>
            <w:szCs w:val="28"/>
          </w:rPr>
          <w:fldChar w:fldCharType="begin"/>
        </w:r>
        <w:r w:rsidR="003C434C" w:rsidRPr="00217414">
          <w:rPr>
            <w:sz w:val="28"/>
            <w:szCs w:val="28"/>
          </w:rPr>
          <w:instrText xml:space="preserve"> PAGE   \* MERGEFORMAT </w:instrText>
        </w:r>
        <w:r w:rsidRPr="00217414">
          <w:rPr>
            <w:sz w:val="28"/>
            <w:szCs w:val="28"/>
          </w:rPr>
          <w:fldChar w:fldCharType="separate"/>
        </w:r>
        <w:r w:rsidR="00741C77">
          <w:rPr>
            <w:noProof/>
            <w:sz w:val="28"/>
            <w:szCs w:val="28"/>
          </w:rPr>
          <w:t>2</w:t>
        </w:r>
        <w:r w:rsidRPr="00217414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9B" w:rsidRPr="002A7B9B" w:rsidRDefault="002A7B9B" w:rsidP="002A7B9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9E" w:rsidRDefault="00230B9E">
      <w:r>
        <w:separator/>
      </w:r>
    </w:p>
  </w:footnote>
  <w:footnote w:type="continuationSeparator" w:id="0">
    <w:p w:rsidR="00230B9E" w:rsidRDefault="0023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4C" w:rsidRPr="00B0235F" w:rsidRDefault="003C434C" w:rsidP="00B0235F">
    <w:pPr>
      <w:pStyle w:val="a3"/>
      <w:jc w:val="center"/>
      <w:rPr>
        <w:sz w:val="28"/>
        <w:szCs w:val="28"/>
      </w:rPr>
    </w:pPr>
  </w:p>
  <w:p w:rsidR="003C434C" w:rsidRDefault="003C434C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0850"/>
    <w:rsid w:val="00001963"/>
    <w:rsid w:val="00001D1E"/>
    <w:rsid w:val="0000237E"/>
    <w:rsid w:val="00003476"/>
    <w:rsid w:val="00007DAF"/>
    <w:rsid w:val="00013F95"/>
    <w:rsid w:val="00015DD2"/>
    <w:rsid w:val="00020AD7"/>
    <w:rsid w:val="00020E29"/>
    <w:rsid w:val="00023A01"/>
    <w:rsid w:val="00034C40"/>
    <w:rsid w:val="0003791B"/>
    <w:rsid w:val="00037C58"/>
    <w:rsid w:val="0004112C"/>
    <w:rsid w:val="00041723"/>
    <w:rsid w:val="00042654"/>
    <w:rsid w:val="00044CAD"/>
    <w:rsid w:val="000457E7"/>
    <w:rsid w:val="00051D9D"/>
    <w:rsid w:val="00053F02"/>
    <w:rsid w:val="00055D12"/>
    <w:rsid w:val="000569EA"/>
    <w:rsid w:val="00063FFE"/>
    <w:rsid w:val="00064D46"/>
    <w:rsid w:val="000705A3"/>
    <w:rsid w:val="00073803"/>
    <w:rsid w:val="00076824"/>
    <w:rsid w:val="0007790C"/>
    <w:rsid w:val="00085218"/>
    <w:rsid w:val="00085777"/>
    <w:rsid w:val="00086506"/>
    <w:rsid w:val="00087B3F"/>
    <w:rsid w:val="00090EA1"/>
    <w:rsid w:val="00090F67"/>
    <w:rsid w:val="000938B2"/>
    <w:rsid w:val="00094EEE"/>
    <w:rsid w:val="000A00B4"/>
    <w:rsid w:val="000A1050"/>
    <w:rsid w:val="000A2B8F"/>
    <w:rsid w:val="000B4D20"/>
    <w:rsid w:val="000B6253"/>
    <w:rsid w:val="000B76EA"/>
    <w:rsid w:val="000C166B"/>
    <w:rsid w:val="000C7BB4"/>
    <w:rsid w:val="000D37BC"/>
    <w:rsid w:val="000D58B9"/>
    <w:rsid w:val="000D5E2F"/>
    <w:rsid w:val="000D79E7"/>
    <w:rsid w:val="000E19F7"/>
    <w:rsid w:val="000E1E3B"/>
    <w:rsid w:val="000E4485"/>
    <w:rsid w:val="000E7C3B"/>
    <w:rsid w:val="000F4169"/>
    <w:rsid w:val="000F4D04"/>
    <w:rsid w:val="000F6EB2"/>
    <w:rsid w:val="000F7905"/>
    <w:rsid w:val="00105B12"/>
    <w:rsid w:val="00110BAA"/>
    <w:rsid w:val="00112C40"/>
    <w:rsid w:val="001215EF"/>
    <w:rsid w:val="001263A5"/>
    <w:rsid w:val="001302D5"/>
    <w:rsid w:val="001308E8"/>
    <w:rsid w:val="0013781A"/>
    <w:rsid w:val="0014049A"/>
    <w:rsid w:val="0015178F"/>
    <w:rsid w:val="001608E7"/>
    <w:rsid w:val="00165153"/>
    <w:rsid w:val="00177BF2"/>
    <w:rsid w:val="00182B4B"/>
    <w:rsid w:val="001845F3"/>
    <w:rsid w:val="00185CE8"/>
    <w:rsid w:val="0018664B"/>
    <w:rsid w:val="001918DE"/>
    <w:rsid w:val="0019274C"/>
    <w:rsid w:val="0019672F"/>
    <w:rsid w:val="00197B88"/>
    <w:rsid w:val="001A2012"/>
    <w:rsid w:val="001A48E0"/>
    <w:rsid w:val="001A77DA"/>
    <w:rsid w:val="001B091E"/>
    <w:rsid w:val="001B30A3"/>
    <w:rsid w:val="001B35CE"/>
    <w:rsid w:val="001C0253"/>
    <w:rsid w:val="001C2303"/>
    <w:rsid w:val="001C2314"/>
    <w:rsid w:val="001C3C0F"/>
    <w:rsid w:val="001D008D"/>
    <w:rsid w:val="001D467A"/>
    <w:rsid w:val="001D4F09"/>
    <w:rsid w:val="001E1D57"/>
    <w:rsid w:val="001E2658"/>
    <w:rsid w:val="001E2FCD"/>
    <w:rsid w:val="001E3C73"/>
    <w:rsid w:val="001F26EB"/>
    <w:rsid w:val="001F3871"/>
    <w:rsid w:val="002001F7"/>
    <w:rsid w:val="002013A6"/>
    <w:rsid w:val="002034E5"/>
    <w:rsid w:val="002043CB"/>
    <w:rsid w:val="002058C0"/>
    <w:rsid w:val="00205C15"/>
    <w:rsid w:val="0020775D"/>
    <w:rsid w:val="00211A79"/>
    <w:rsid w:val="00216B7D"/>
    <w:rsid w:val="00217414"/>
    <w:rsid w:val="00217B47"/>
    <w:rsid w:val="0022081A"/>
    <w:rsid w:val="00223B05"/>
    <w:rsid w:val="00225098"/>
    <w:rsid w:val="00225CD0"/>
    <w:rsid w:val="00226E58"/>
    <w:rsid w:val="00230283"/>
    <w:rsid w:val="00230B9E"/>
    <w:rsid w:val="002320C2"/>
    <w:rsid w:val="00233FB5"/>
    <w:rsid w:val="002348FC"/>
    <w:rsid w:val="00240674"/>
    <w:rsid w:val="002463B3"/>
    <w:rsid w:val="0025020A"/>
    <w:rsid w:val="00252FD4"/>
    <w:rsid w:val="00253055"/>
    <w:rsid w:val="00263118"/>
    <w:rsid w:val="0027029D"/>
    <w:rsid w:val="00273F8E"/>
    <w:rsid w:val="002746C1"/>
    <w:rsid w:val="00284C24"/>
    <w:rsid w:val="00284FB1"/>
    <w:rsid w:val="00287F05"/>
    <w:rsid w:val="00290C69"/>
    <w:rsid w:val="002944BB"/>
    <w:rsid w:val="00296D27"/>
    <w:rsid w:val="002A15E3"/>
    <w:rsid w:val="002A2137"/>
    <w:rsid w:val="002A25FF"/>
    <w:rsid w:val="002A55C7"/>
    <w:rsid w:val="002A7B9B"/>
    <w:rsid w:val="002B2AD3"/>
    <w:rsid w:val="002B49DD"/>
    <w:rsid w:val="002B5125"/>
    <w:rsid w:val="002B5DB9"/>
    <w:rsid w:val="002B6234"/>
    <w:rsid w:val="002B70FF"/>
    <w:rsid w:val="002C000F"/>
    <w:rsid w:val="002C1089"/>
    <w:rsid w:val="002C1532"/>
    <w:rsid w:val="002C20B4"/>
    <w:rsid w:val="002D4A1E"/>
    <w:rsid w:val="002D5926"/>
    <w:rsid w:val="002E4320"/>
    <w:rsid w:val="002F417A"/>
    <w:rsid w:val="002F4C7E"/>
    <w:rsid w:val="00300CA6"/>
    <w:rsid w:val="00302850"/>
    <w:rsid w:val="00302EB0"/>
    <w:rsid w:val="00306F07"/>
    <w:rsid w:val="00311956"/>
    <w:rsid w:val="003124E6"/>
    <w:rsid w:val="00313AB6"/>
    <w:rsid w:val="00315304"/>
    <w:rsid w:val="00315DCD"/>
    <w:rsid w:val="00327098"/>
    <w:rsid w:val="00333C9B"/>
    <w:rsid w:val="00334F02"/>
    <w:rsid w:val="00335914"/>
    <w:rsid w:val="0033751C"/>
    <w:rsid w:val="00337E9A"/>
    <w:rsid w:val="0034138F"/>
    <w:rsid w:val="00343C13"/>
    <w:rsid w:val="003460A5"/>
    <w:rsid w:val="003461BD"/>
    <w:rsid w:val="00347656"/>
    <w:rsid w:val="00350D74"/>
    <w:rsid w:val="00353C66"/>
    <w:rsid w:val="003606C7"/>
    <w:rsid w:val="00362953"/>
    <w:rsid w:val="00363D9D"/>
    <w:rsid w:val="0037268A"/>
    <w:rsid w:val="00373ADE"/>
    <w:rsid w:val="00377FE6"/>
    <w:rsid w:val="00381EC0"/>
    <w:rsid w:val="0038271A"/>
    <w:rsid w:val="00382B72"/>
    <w:rsid w:val="0038414E"/>
    <w:rsid w:val="00385ED7"/>
    <w:rsid w:val="00386BFE"/>
    <w:rsid w:val="00390E54"/>
    <w:rsid w:val="00393CA3"/>
    <w:rsid w:val="00393D2E"/>
    <w:rsid w:val="003A1B75"/>
    <w:rsid w:val="003A320E"/>
    <w:rsid w:val="003A5945"/>
    <w:rsid w:val="003A746A"/>
    <w:rsid w:val="003B052E"/>
    <w:rsid w:val="003B0B1D"/>
    <w:rsid w:val="003B330E"/>
    <w:rsid w:val="003B508F"/>
    <w:rsid w:val="003B726F"/>
    <w:rsid w:val="003C0A23"/>
    <w:rsid w:val="003C17B5"/>
    <w:rsid w:val="003C2585"/>
    <w:rsid w:val="003C2FB4"/>
    <w:rsid w:val="003C434C"/>
    <w:rsid w:val="003C45B6"/>
    <w:rsid w:val="003C484F"/>
    <w:rsid w:val="003C68B3"/>
    <w:rsid w:val="003E202D"/>
    <w:rsid w:val="003E5DB3"/>
    <w:rsid w:val="003E77EE"/>
    <w:rsid w:val="003F2679"/>
    <w:rsid w:val="003F6E35"/>
    <w:rsid w:val="003F75A9"/>
    <w:rsid w:val="00404620"/>
    <w:rsid w:val="004067AA"/>
    <w:rsid w:val="004112E7"/>
    <w:rsid w:val="004131ED"/>
    <w:rsid w:val="0042485A"/>
    <w:rsid w:val="004251B7"/>
    <w:rsid w:val="00427870"/>
    <w:rsid w:val="0043067D"/>
    <w:rsid w:val="00432B33"/>
    <w:rsid w:val="00432BE6"/>
    <w:rsid w:val="00434B1C"/>
    <w:rsid w:val="00440871"/>
    <w:rsid w:val="00444BF8"/>
    <w:rsid w:val="00444D45"/>
    <w:rsid w:val="00445CF8"/>
    <w:rsid w:val="00451A12"/>
    <w:rsid w:val="004546F9"/>
    <w:rsid w:val="00456191"/>
    <w:rsid w:val="00456B97"/>
    <w:rsid w:val="00457BBA"/>
    <w:rsid w:val="00470D8E"/>
    <w:rsid w:val="0047533B"/>
    <w:rsid w:val="0047596B"/>
    <w:rsid w:val="00482F7B"/>
    <w:rsid w:val="00483767"/>
    <w:rsid w:val="00483A89"/>
    <w:rsid w:val="00484DE7"/>
    <w:rsid w:val="00496DF0"/>
    <w:rsid w:val="004A022C"/>
    <w:rsid w:val="004A6EEC"/>
    <w:rsid w:val="004B2CBD"/>
    <w:rsid w:val="004B36AD"/>
    <w:rsid w:val="004B3FFF"/>
    <w:rsid w:val="004C4508"/>
    <w:rsid w:val="004D095A"/>
    <w:rsid w:val="004D19F2"/>
    <w:rsid w:val="004E1695"/>
    <w:rsid w:val="004E1857"/>
    <w:rsid w:val="004E1C5C"/>
    <w:rsid w:val="004E5110"/>
    <w:rsid w:val="004E64D2"/>
    <w:rsid w:val="004F4B93"/>
    <w:rsid w:val="004F67AA"/>
    <w:rsid w:val="00501D8C"/>
    <w:rsid w:val="00507306"/>
    <w:rsid w:val="00511C9D"/>
    <w:rsid w:val="0051279E"/>
    <w:rsid w:val="00515717"/>
    <w:rsid w:val="00522442"/>
    <w:rsid w:val="00524F2C"/>
    <w:rsid w:val="00526A00"/>
    <w:rsid w:val="00527765"/>
    <w:rsid w:val="00527EE3"/>
    <w:rsid w:val="00527F87"/>
    <w:rsid w:val="0053018E"/>
    <w:rsid w:val="0053254C"/>
    <w:rsid w:val="00532D6D"/>
    <w:rsid w:val="0054216B"/>
    <w:rsid w:val="005461B5"/>
    <w:rsid w:val="00546BE7"/>
    <w:rsid w:val="00563F99"/>
    <w:rsid w:val="00570E78"/>
    <w:rsid w:val="00574965"/>
    <w:rsid w:val="00574F64"/>
    <w:rsid w:val="0058360B"/>
    <w:rsid w:val="0059246C"/>
    <w:rsid w:val="005A0B4D"/>
    <w:rsid w:val="005A1269"/>
    <w:rsid w:val="005A42C3"/>
    <w:rsid w:val="005A51E9"/>
    <w:rsid w:val="005A6859"/>
    <w:rsid w:val="005A7A99"/>
    <w:rsid w:val="005B1A41"/>
    <w:rsid w:val="005B790B"/>
    <w:rsid w:val="005C0235"/>
    <w:rsid w:val="005C37A4"/>
    <w:rsid w:val="005C5480"/>
    <w:rsid w:val="005D565D"/>
    <w:rsid w:val="005D5D74"/>
    <w:rsid w:val="005D6BA8"/>
    <w:rsid w:val="005E34DC"/>
    <w:rsid w:val="005E490D"/>
    <w:rsid w:val="005E56FD"/>
    <w:rsid w:val="00600E48"/>
    <w:rsid w:val="006068F2"/>
    <w:rsid w:val="00607C19"/>
    <w:rsid w:val="00610326"/>
    <w:rsid w:val="00625683"/>
    <w:rsid w:val="00627A18"/>
    <w:rsid w:val="006324BE"/>
    <w:rsid w:val="00640E54"/>
    <w:rsid w:val="00641F06"/>
    <w:rsid w:val="006503D9"/>
    <w:rsid w:val="006539F2"/>
    <w:rsid w:val="00654C7B"/>
    <w:rsid w:val="006576B4"/>
    <w:rsid w:val="006701CE"/>
    <w:rsid w:val="00671F82"/>
    <w:rsid w:val="00681ED4"/>
    <w:rsid w:val="00684737"/>
    <w:rsid w:val="00692689"/>
    <w:rsid w:val="0069548D"/>
    <w:rsid w:val="0069706F"/>
    <w:rsid w:val="00697808"/>
    <w:rsid w:val="006B2830"/>
    <w:rsid w:val="006B40DD"/>
    <w:rsid w:val="006C111B"/>
    <w:rsid w:val="006C3557"/>
    <w:rsid w:val="006C3CE8"/>
    <w:rsid w:val="006D0C38"/>
    <w:rsid w:val="006D2AEC"/>
    <w:rsid w:val="006D3D7F"/>
    <w:rsid w:val="006D3EA0"/>
    <w:rsid w:val="006E29AA"/>
    <w:rsid w:val="006E3069"/>
    <w:rsid w:val="006E587E"/>
    <w:rsid w:val="006E69C6"/>
    <w:rsid w:val="006F1CF7"/>
    <w:rsid w:val="006F481D"/>
    <w:rsid w:val="006F5BDD"/>
    <w:rsid w:val="006F6F14"/>
    <w:rsid w:val="007015E7"/>
    <w:rsid w:val="00712229"/>
    <w:rsid w:val="00714CF6"/>
    <w:rsid w:val="00715E14"/>
    <w:rsid w:val="007170B0"/>
    <w:rsid w:val="0071766F"/>
    <w:rsid w:val="007206DE"/>
    <w:rsid w:val="00722175"/>
    <w:rsid w:val="0072266C"/>
    <w:rsid w:val="00723E3F"/>
    <w:rsid w:val="00724559"/>
    <w:rsid w:val="00725C89"/>
    <w:rsid w:val="00735191"/>
    <w:rsid w:val="00737006"/>
    <w:rsid w:val="00737763"/>
    <w:rsid w:val="007407F6"/>
    <w:rsid w:val="00741C77"/>
    <w:rsid w:val="007423FD"/>
    <w:rsid w:val="00746375"/>
    <w:rsid w:val="00747ABE"/>
    <w:rsid w:val="00755AE0"/>
    <w:rsid w:val="0076047D"/>
    <w:rsid w:val="007626A6"/>
    <w:rsid w:val="00766384"/>
    <w:rsid w:val="00767744"/>
    <w:rsid w:val="0077274C"/>
    <w:rsid w:val="007731A1"/>
    <w:rsid w:val="00776710"/>
    <w:rsid w:val="00777E52"/>
    <w:rsid w:val="00780F6A"/>
    <w:rsid w:val="007857E6"/>
    <w:rsid w:val="0078665D"/>
    <w:rsid w:val="00793B5D"/>
    <w:rsid w:val="007A348C"/>
    <w:rsid w:val="007A45E4"/>
    <w:rsid w:val="007A56B8"/>
    <w:rsid w:val="007B3548"/>
    <w:rsid w:val="007B4DF3"/>
    <w:rsid w:val="007C3FA6"/>
    <w:rsid w:val="007D3576"/>
    <w:rsid w:val="007D483D"/>
    <w:rsid w:val="007D509E"/>
    <w:rsid w:val="007D5C07"/>
    <w:rsid w:val="007E3540"/>
    <w:rsid w:val="007E53AD"/>
    <w:rsid w:val="007F005B"/>
    <w:rsid w:val="007F19A7"/>
    <w:rsid w:val="007F23F7"/>
    <w:rsid w:val="007F5F8D"/>
    <w:rsid w:val="007F624D"/>
    <w:rsid w:val="007F62B3"/>
    <w:rsid w:val="00801F45"/>
    <w:rsid w:val="00804F5F"/>
    <w:rsid w:val="00811A0E"/>
    <w:rsid w:val="00812364"/>
    <w:rsid w:val="008128E7"/>
    <w:rsid w:val="008133B9"/>
    <w:rsid w:val="00813A09"/>
    <w:rsid w:val="00820330"/>
    <w:rsid w:val="00847954"/>
    <w:rsid w:val="008524E6"/>
    <w:rsid w:val="008607DE"/>
    <w:rsid w:val="00866D91"/>
    <w:rsid w:val="00867699"/>
    <w:rsid w:val="008754E7"/>
    <w:rsid w:val="00877958"/>
    <w:rsid w:val="008807A7"/>
    <w:rsid w:val="0088374C"/>
    <w:rsid w:val="00883FA7"/>
    <w:rsid w:val="008857DC"/>
    <w:rsid w:val="00890EB3"/>
    <w:rsid w:val="00891361"/>
    <w:rsid w:val="00892963"/>
    <w:rsid w:val="008953E3"/>
    <w:rsid w:val="008A18DC"/>
    <w:rsid w:val="008C5DAF"/>
    <w:rsid w:val="008D1A00"/>
    <w:rsid w:val="008D5CD4"/>
    <w:rsid w:val="008E1441"/>
    <w:rsid w:val="008E156D"/>
    <w:rsid w:val="008E2115"/>
    <w:rsid w:val="008E6521"/>
    <w:rsid w:val="008E6C58"/>
    <w:rsid w:val="009009A1"/>
    <w:rsid w:val="00903546"/>
    <w:rsid w:val="00903F16"/>
    <w:rsid w:val="009050FD"/>
    <w:rsid w:val="00905A59"/>
    <w:rsid w:val="00906EA1"/>
    <w:rsid w:val="00911561"/>
    <w:rsid w:val="00916D57"/>
    <w:rsid w:val="0092236A"/>
    <w:rsid w:val="00924C25"/>
    <w:rsid w:val="009257CC"/>
    <w:rsid w:val="0093074E"/>
    <w:rsid w:val="00931BDC"/>
    <w:rsid w:val="0093774F"/>
    <w:rsid w:val="00940D89"/>
    <w:rsid w:val="009411EF"/>
    <w:rsid w:val="0094232A"/>
    <w:rsid w:val="00945235"/>
    <w:rsid w:val="009457F6"/>
    <w:rsid w:val="00947F5B"/>
    <w:rsid w:val="00951C72"/>
    <w:rsid w:val="00961077"/>
    <w:rsid w:val="009638A4"/>
    <w:rsid w:val="00965FB7"/>
    <w:rsid w:val="00966B95"/>
    <w:rsid w:val="0096773E"/>
    <w:rsid w:val="0097776F"/>
    <w:rsid w:val="00996931"/>
    <w:rsid w:val="009A1824"/>
    <w:rsid w:val="009A1A09"/>
    <w:rsid w:val="009A2AAE"/>
    <w:rsid w:val="009A3809"/>
    <w:rsid w:val="009A766E"/>
    <w:rsid w:val="009B3F47"/>
    <w:rsid w:val="009B6AD9"/>
    <w:rsid w:val="009B71AC"/>
    <w:rsid w:val="009B7F7B"/>
    <w:rsid w:val="009C2F7B"/>
    <w:rsid w:val="009D02E8"/>
    <w:rsid w:val="009E3A9C"/>
    <w:rsid w:val="009E756F"/>
    <w:rsid w:val="009F02EB"/>
    <w:rsid w:val="009F0EAE"/>
    <w:rsid w:val="009F7D8E"/>
    <w:rsid w:val="00A03461"/>
    <w:rsid w:val="00A0528E"/>
    <w:rsid w:val="00A06156"/>
    <w:rsid w:val="00A0630E"/>
    <w:rsid w:val="00A07152"/>
    <w:rsid w:val="00A07C50"/>
    <w:rsid w:val="00A106A5"/>
    <w:rsid w:val="00A12097"/>
    <w:rsid w:val="00A120BD"/>
    <w:rsid w:val="00A208A4"/>
    <w:rsid w:val="00A22251"/>
    <w:rsid w:val="00A25122"/>
    <w:rsid w:val="00A320B0"/>
    <w:rsid w:val="00A4197D"/>
    <w:rsid w:val="00A45AFE"/>
    <w:rsid w:val="00A47B57"/>
    <w:rsid w:val="00A57DBC"/>
    <w:rsid w:val="00A61E05"/>
    <w:rsid w:val="00A65459"/>
    <w:rsid w:val="00A6746B"/>
    <w:rsid w:val="00A70B20"/>
    <w:rsid w:val="00A7198B"/>
    <w:rsid w:val="00A76F5E"/>
    <w:rsid w:val="00A87B6B"/>
    <w:rsid w:val="00A91C2E"/>
    <w:rsid w:val="00A93459"/>
    <w:rsid w:val="00A97F4C"/>
    <w:rsid w:val="00AA02DD"/>
    <w:rsid w:val="00AA305C"/>
    <w:rsid w:val="00AA4D83"/>
    <w:rsid w:val="00AB4116"/>
    <w:rsid w:val="00AB5AD6"/>
    <w:rsid w:val="00AB5C2B"/>
    <w:rsid w:val="00AC1E9E"/>
    <w:rsid w:val="00AC6CA5"/>
    <w:rsid w:val="00AC782F"/>
    <w:rsid w:val="00AE10FE"/>
    <w:rsid w:val="00AE3121"/>
    <w:rsid w:val="00AE4433"/>
    <w:rsid w:val="00AE7E0A"/>
    <w:rsid w:val="00AF11C5"/>
    <w:rsid w:val="00AF40C2"/>
    <w:rsid w:val="00AF4E9A"/>
    <w:rsid w:val="00AF7A20"/>
    <w:rsid w:val="00B0235F"/>
    <w:rsid w:val="00B025DC"/>
    <w:rsid w:val="00B04DE2"/>
    <w:rsid w:val="00B06048"/>
    <w:rsid w:val="00B07744"/>
    <w:rsid w:val="00B165EB"/>
    <w:rsid w:val="00B20221"/>
    <w:rsid w:val="00B2114C"/>
    <w:rsid w:val="00B305EF"/>
    <w:rsid w:val="00B334EE"/>
    <w:rsid w:val="00B33EC0"/>
    <w:rsid w:val="00B34984"/>
    <w:rsid w:val="00B3612E"/>
    <w:rsid w:val="00B4200C"/>
    <w:rsid w:val="00B445AD"/>
    <w:rsid w:val="00B47F4D"/>
    <w:rsid w:val="00B502CD"/>
    <w:rsid w:val="00B53DBD"/>
    <w:rsid w:val="00B54628"/>
    <w:rsid w:val="00B60E9A"/>
    <w:rsid w:val="00B63B90"/>
    <w:rsid w:val="00B6535C"/>
    <w:rsid w:val="00B678CD"/>
    <w:rsid w:val="00B8129C"/>
    <w:rsid w:val="00B816BC"/>
    <w:rsid w:val="00B85C5B"/>
    <w:rsid w:val="00B905A1"/>
    <w:rsid w:val="00B92611"/>
    <w:rsid w:val="00B92735"/>
    <w:rsid w:val="00B92DF2"/>
    <w:rsid w:val="00BA44B2"/>
    <w:rsid w:val="00BB06A1"/>
    <w:rsid w:val="00BB108D"/>
    <w:rsid w:val="00BB1685"/>
    <w:rsid w:val="00BB6DA1"/>
    <w:rsid w:val="00BB7390"/>
    <w:rsid w:val="00BC01E2"/>
    <w:rsid w:val="00BC0220"/>
    <w:rsid w:val="00BC3B12"/>
    <w:rsid w:val="00BC48AA"/>
    <w:rsid w:val="00BC5A75"/>
    <w:rsid w:val="00BC5B46"/>
    <w:rsid w:val="00BC6BA5"/>
    <w:rsid w:val="00BD2E17"/>
    <w:rsid w:val="00BD38BE"/>
    <w:rsid w:val="00BD442B"/>
    <w:rsid w:val="00BD519E"/>
    <w:rsid w:val="00BD6F3A"/>
    <w:rsid w:val="00BE3829"/>
    <w:rsid w:val="00BE79B2"/>
    <w:rsid w:val="00BF07A9"/>
    <w:rsid w:val="00BF4B37"/>
    <w:rsid w:val="00BF5D40"/>
    <w:rsid w:val="00C061ED"/>
    <w:rsid w:val="00C10C2B"/>
    <w:rsid w:val="00C112A3"/>
    <w:rsid w:val="00C133D9"/>
    <w:rsid w:val="00C168DA"/>
    <w:rsid w:val="00C17800"/>
    <w:rsid w:val="00C243B6"/>
    <w:rsid w:val="00C2609D"/>
    <w:rsid w:val="00C27648"/>
    <w:rsid w:val="00C40564"/>
    <w:rsid w:val="00C44AB0"/>
    <w:rsid w:val="00C47382"/>
    <w:rsid w:val="00C5658C"/>
    <w:rsid w:val="00C606EC"/>
    <w:rsid w:val="00C6558D"/>
    <w:rsid w:val="00C656A0"/>
    <w:rsid w:val="00C74C6F"/>
    <w:rsid w:val="00C74D47"/>
    <w:rsid w:val="00C75394"/>
    <w:rsid w:val="00C771D2"/>
    <w:rsid w:val="00C77704"/>
    <w:rsid w:val="00C90D81"/>
    <w:rsid w:val="00C9238C"/>
    <w:rsid w:val="00C95A8F"/>
    <w:rsid w:val="00C9659A"/>
    <w:rsid w:val="00CA37E8"/>
    <w:rsid w:val="00CA7255"/>
    <w:rsid w:val="00CA7ABA"/>
    <w:rsid w:val="00CB1F7F"/>
    <w:rsid w:val="00CB3BBE"/>
    <w:rsid w:val="00CB5A53"/>
    <w:rsid w:val="00CB7387"/>
    <w:rsid w:val="00CC05EF"/>
    <w:rsid w:val="00CC1552"/>
    <w:rsid w:val="00CC369E"/>
    <w:rsid w:val="00CC4D98"/>
    <w:rsid w:val="00CD1271"/>
    <w:rsid w:val="00CD63C7"/>
    <w:rsid w:val="00CE5C5A"/>
    <w:rsid w:val="00CF00FA"/>
    <w:rsid w:val="00CF195C"/>
    <w:rsid w:val="00CF500D"/>
    <w:rsid w:val="00D0114E"/>
    <w:rsid w:val="00D01AF9"/>
    <w:rsid w:val="00D03839"/>
    <w:rsid w:val="00D06361"/>
    <w:rsid w:val="00D2221A"/>
    <w:rsid w:val="00D222FD"/>
    <w:rsid w:val="00D253ED"/>
    <w:rsid w:val="00D27216"/>
    <w:rsid w:val="00D27357"/>
    <w:rsid w:val="00D32FDD"/>
    <w:rsid w:val="00D37A6D"/>
    <w:rsid w:val="00D43370"/>
    <w:rsid w:val="00D435EA"/>
    <w:rsid w:val="00D43851"/>
    <w:rsid w:val="00D45544"/>
    <w:rsid w:val="00D46EB1"/>
    <w:rsid w:val="00D473EB"/>
    <w:rsid w:val="00D5006A"/>
    <w:rsid w:val="00D5064D"/>
    <w:rsid w:val="00D50D7D"/>
    <w:rsid w:val="00D514C9"/>
    <w:rsid w:val="00D5787A"/>
    <w:rsid w:val="00D65ACB"/>
    <w:rsid w:val="00D66FFE"/>
    <w:rsid w:val="00D67BD3"/>
    <w:rsid w:val="00D7196B"/>
    <w:rsid w:val="00D72DCE"/>
    <w:rsid w:val="00D72F2C"/>
    <w:rsid w:val="00D759E7"/>
    <w:rsid w:val="00D76D62"/>
    <w:rsid w:val="00D80461"/>
    <w:rsid w:val="00D82470"/>
    <w:rsid w:val="00D83A35"/>
    <w:rsid w:val="00D86EC7"/>
    <w:rsid w:val="00D9288F"/>
    <w:rsid w:val="00D97A3B"/>
    <w:rsid w:val="00DA5107"/>
    <w:rsid w:val="00DA5509"/>
    <w:rsid w:val="00DA641D"/>
    <w:rsid w:val="00DB4D94"/>
    <w:rsid w:val="00DB57EF"/>
    <w:rsid w:val="00DC18B4"/>
    <w:rsid w:val="00DC3556"/>
    <w:rsid w:val="00DC5725"/>
    <w:rsid w:val="00DC787B"/>
    <w:rsid w:val="00DD1799"/>
    <w:rsid w:val="00DD2687"/>
    <w:rsid w:val="00DD38C2"/>
    <w:rsid w:val="00DE1E1F"/>
    <w:rsid w:val="00DE254A"/>
    <w:rsid w:val="00DF02CF"/>
    <w:rsid w:val="00DF1C11"/>
    <w:rsid w:val="00DF773B"/>
    <w:rsid w:val="00E01F01"/>
    <w:rsid w:val="00E05854"/>
    <w:rsid w:val="00E11E23"/>
    <w:rsid w:val="00E1282B"/>
    <w:rsid w:val="00E14B00"/>
    <w:rsid w:val="00E1656D"/>
    <w:rsid w:val="00E2162E"/>
    <w:rsid w:val="00E23287"/>
    <w:rsid w:val="00E23443"/>
    <w:rsid w:val="00E2471D"/>
    <w:rsid w:val="00E27CFB"/>
    <w:rsid w:val="00E3220A"/>
    <w:rsid w:val="00E3226B"/>
    <w:rsid w:val="00E336B4"/>
    <w:rsid w:val="00E41217"/>
    <w:rsid w:val="00E442A4"/>
    <w:rsid w:val="00E5000B"/>
    <w:rsid w:val="00E53D46"/>
    <w:rsid w:val="00E54009"/>
    <w:rsid w:val="00E5736D"/>
    <w:rsid w:val="00E61429"/>
    <w:rsid w:val="00E62CEB"/>
    <w:rsid w:val="00E71029"/>
    <w:rsid w:val="00E743A1"/>
    <w:rsid w:val="00E83D5C"/>
    <w:rsid w:val="00E92EE0"/>
    <w:rsid w:val="00E945FB"/>
    <w:rsid w:val="00EA1638"/>
    <w:rsid w:val="00EA23D9"/>
    <w:rsid w:val="00EA6425"/>
    <w:rsid w:val="00EB0E2F"/>
    <w:rsid w:val="00EB147F"/>
    <w:rsid w:val="00EB2B50"/>
    <w:rsid w:val="00ED4EAC"/>
    <w:rsid w:val="00EE2F7E"/>
    <w:rsid w:val="00EE3312"/>
    <w:rsid w:val="00EF216B"/>
    <w:rsid w:val="00EF3C3E"/>
    <w:rsid w:val="00EF5E97"/>
    <w:rsid w:val="00F00C17"/>
    <w:rsid w:val="00F07236"/>
    <w:rsid w:val="00F14FD5"/>
    <w:rsid w:val="00F1586E"/>
    <w:rsid w:val="00F252F8"/>
    <w:rsid w:val="00F2549A"/>
    <w:rsid w:val="00F2662E"/>
    <w:rsid w:val="00F3096D"/>
    <w:rsid w:val="00F31535"/>
    <w:rsid w:val="00F401A2"/>
    <w:rsid w:val="00F4214B"/>
    <w:rsid w:val="00F4648F"/>
    <w:rsid w:val="00F5238C"/>
    <w:rsid w:val="00F53D5F"/>
    <w:rsid w:val="00F57BD9"/>
    <w:rsid w:val="00F63080"/>
    <w:rsid w:val="00F72D2F"/>
    <w:rsid w:val="00F75ABE"/>
    <w:rsid w:val="00F855C6"/>
    <w:rsid w:val="00F85CF7"/>
    <w:rsid w:val="00F90D19"/>
    <w:rsid w:val="00F93234"/>
    <w:rsid w:val="00F95263"/>
    <w:rsid w:val="00F9590B"/>
    <w:rsid w:val="00FA1524"/>
    <w:rsid w:val="00FA2180"/>
    <w:rsid w:val="00FA3256"/>
    <w:rsid w:val="00FA646E"/>
    <w:rsid w:val="00FB02FF"/>
    <w:rsid w:val="00FB0D14"/>
    <w:rsid w:val="00FB356B"/>
    <w:rsid w:val="00FB4635"/>
    <w:rsid w:val="00FB5D3D"/>
    <w:rsid w:val="00FB675A"/>
    <w:rsid w:val="00FB6C4D"/>
    <w:rsid w:val="00FB79D3"/>
    <w:rsid w:val="00FB7ECF"/>
    <w:rsid w:val="00FC1395"/>
    <w:rsid w:val="00FC18A9"/>
    <w:rsid w:val="00FC2418"/>
    <w:rsid w:val="00FC2B99"/>
    <w:rsid w:val="00FC43EC"/>
    <w:rsid w:val="00FC50E6"/>
    <w:rsid w:val="00FC631A"/>
    <w:rsid w:val="00FD256F"/>
    <w:rsid w:val="00FD3131"/>
    <w:rsid w:val="00FD3527"/>
    <w:rsid w:val="00FD3882"/>
    <w:rsid w:val="00FD408B"/>
    <w:rsid w:val="00FE3229"/>
    <w:rsid w:val="00FE4555"/>
    <w:rsid w:val="00FE5C0E"/>
    <w:rsid w:val="00FE6BCB"/>
    <w:rsid w:val="00FE6E42"/>
    <w:rsid w:val="00FF05D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11">
    <w:name w:val="Основной текст + Курсив11"/>
    <w:basedOn w:val="a0"/>
    <w:rsid w:val="007015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11"/>
    <w:basedOn w:val="a0"/>
    <w:rsid w:val="002B49D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12"/>
    <w:basedOn w:val="a0"/>
    <w:rsid w:val="002B49D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0">
    <w:name w:val="annotation reference"/>
    <w:basedOn w:val="a0"/>
    <w:rsid w:val="00E83D5C"/>
    <w:rPr>
      <w:sz w:val="16"/>
      <w:szCs w:val="16"/>
    </w:rPr>
  </w:style>
  <w:style w:type="paragraph" w:styleId="af1">
    <w:name w:val="annotation text"/>
    <w:basedOn w:val="a"/>
    <w:link w:val="af2"/>
    <w:rsid w:val="00E83D5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83D5C"/>
  </w:style>
  <w:style w:type="paragraph" w:styleId="af3">
    <w:name w:val="annotation subject"/>
    <w:basedOn w:val="af1"/>
    <w:next w:val="af1"/>
    <w:link w:val="af4"/>
    <w:rsid w:val="00E83D5C"/>
    <w:rPr>
      <w:b/>
      <w:bCs/>
    </w:rPr>
  </w:style>
  <w:style w:type="character" w:customStyle="1" w:styleId="af4">
    <w:name w:val="Тема примечания Знак"/>
    <w:basedOn w:val="af2"/>
    <w:link w:val="af3"/>
    <w:rsid w:val="00E83D5C"/>
    <w:rPr>
      <w:b/>
      <w:bCs/>
    </w:rPr>
  </w:style>
  <w:style w:type="paragraph" w:styleId="af5">
    <w:name w:val="List Paragraph"/>
    <w:basedOn w:val="a"/>
    <w:uiPriority w:val="34"/>
    <w:qFormat/>
    <w:rsid w:val="00044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11">
    <w:name w:val="Основной текст + Курсив11"/>
    <w:basedOn w:val="a0"/>
    <w:rsid w:val="007015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11"/>
    <w:basedOn w:val="a0"/>
    <w:rsid w:val="002B49D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12"/>
    <w:basedOn w:val="a0"/>
    <w:rsid w:val="002B49D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0">
    <w:name w:val="annotation reference"/>
    <w:basedOn w:val="a0"/>
    <w:rsid w:val="00E83D5C"/>
    <w:rPr>
      <w:sz w:val="16"/>
      <w:szCs w:val="16"/>
    </w:rPr>
  </w:style>
  <w:style w:type="paragraph" w:styleId="af1">
    <w:name w:val="annotation text"/>
    <w:basedOn w:val="a"/>
    <w:link w:val="af2"/>
    <w:rsid w:val="00E83D5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83D5C"/>
  </w:style>
  <w:style w:type="paragraph" w:styleId="af3">
    <w:name w:val="annotation subject"/>
    <w:basedOn w:val="af1"/>
    <w:next w:val="af1"/>
    <w:link w:val="af4"/>
    <w:rsid w:val="00E83D5C"/>
    <w:rPr>
      <w:b/>
      <w:bCs/>
    </w:rPr>
  </w:style>
  <w:style w:type="character" w:customStyle="1" w:styleId="af4">
    <w:name w:val="Тема примечания Знак"/>
    <w:basedOn w:val="af2"/>
    <w:link w:val="af3"/>
    <w:rsid w:val="00E83D5C"/>
    <w:rPr>
      <w:b/>
      <w:bCs/>
    </w:rPr>
  </w:style>
  <w:style w:type="paragraph" w:styleId="af5">
    <w:name w:val="List Paragraph"/>
    <w:basedOn w:val="a"/>
    <w:uiPriority w:val="34"/>
    <w:qFormat/>
    <w:rsid w:val="00044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251C-13DE-4D6B-B197-8D8EFC68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1043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tolmachevaov</cp:lastModifiedBy>
  <cp:revision>4</cp:revision>
  <cp:lastPrinted>2022-05-12T07:14:00Z</cp:lastPrinted>
  <dcterms:created xsi:type="dcterms:W3CDTF">2023-06-15T11:54:00Z</dcterms:created>
  <dcterms:modified xsi:type="dcterms:W3CDTF">2023-06-16T12:09:00Z</dcterms:modified>
</cp:coreProperties>
</file>