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35" w:rsidRPr="00C71A40" w:rsidRDefault="000D4935" w:rsidP="000D4935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C71A40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0D4935" w:rsidRPr="000441F4" w:rsidRDefault="000D4935" w:rsidP="000D4935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D4935" w:rsidRPr="000441F4" w:rsidRDefault="000D4935" w:rsidP="000D4935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95338" w:rsidRPr="000441F4" w:rsidRDefault="00B95338" w:rsidP="000D4935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C1C03" w:rsidRPr="00C71A40" w:rsidRDefault="00FC1C03" w:rsidP="00FC1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A40">
        <w:rPr>
          <w:rFonts w:ascii="Times New Roman" w:hAnsi="Times New Roman"/>
          <w:b/>
          <w:color w:val="000000" w:themeColor="text1"/>
          <w:sz w:val="32"/>
          <w:szCs w:val="32"/>
        </w:rPr>
        <w:t>ФАРМАКОПЕ</w:t>
      </w:r>
      <w:bookmarkStart w:id="0" w:name="_GoBack"/>
      <w:bookmarkEnd w:id="0"/>
      <w:r w:rsidRPr="00C71A40">
        <w:rPr>
          <w:rFonts w:ascii="Times New Roman" w:hAnsi="Times New Roman"/>
          <w:b/>
          <w:color w:val="000000" w:themeColor="text1"/>
          <w:sz w:val="32"/>
          <w:szCs w:val="32"/>
        </w:rPr>
        <w:t>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C1C03" w:rsidRPr="00C71A40" w:rsidTr="00FC1C03">
        <w:tc>
          <w:tcPr>
            <w:tcW w:w="9356" w:type="dxa"/>
          </w:tcPr>
          <w:p w:rsidR="00FC1C03" w:rsidRPr="00C71A40" w:rsidRDefault="00FC1C03" w:rsidP="00FC1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C03" w:rsidRPr="00C71A40" w:rsidRDefault="00FC1C03" w:rsidP="00FC1C0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FC1C03" w:rsidRPr="00C71A40" w:rsidTr="00EF643E">
        <w:tc>
          <w:tcPr>
            <w:tcW w:w="5920" w:type="dxa"/>
          </w:tcPr>
          <w:p w:rsidR="00FC1C03" w:rsidRPr="00C71A40" w:rsidRDefault="00FC1C03" w:rsidP="000441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A40">
              <w:rPr>
                <w:rFonts w:ascii="Times New Roman" w:hAnsi="Times New Roman" w:cs="Times New Roman"/>
                <w:b/>
                <w:sz w:val="28"/>
                <w:szCs w:val="28"/>
              </w:rPr>
              <w:t>Фабомотизола дигидрохлорид</w:t>
            </w:r>
          </w:p>
        </w:tc>
        <w:tc>
          <w:tcPr>
            <w:tcW w:w="460" w:type="dxa"/>
          </w:tcPr>
          <w:p w:rsidR="00FC1C03" w:rsidRPr="00C71A40" w:rsidRDefault="00FC1C03" w:rsidP="000441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1C03" w:rsidRPr="00C71A40" w:rsidRDefault="00FC1C03" w:rsidP="000441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71A40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017657">
              <w:rPr>
                <w:rFonts w:ascii="Times New Roman" w:hAnsi="Times New Roman" w:cs="Times New Roman"/>
                <w:b/>
                <w:sz w:val="28"/>
                <w:szCs w:val="28"/>
              </w:rPr>
              <w:t>.2.1.0477</w:t>
            </w:r>
          </w:p>
        </w:tc>
      </w:tr>
      <w:tr w:rsidR="00FC1C03" w:rsidRPr="00C71A40" w:rsidTr="00EF643E">
        <w:tc>
          <w:tcPr>
            <w:tcW w:w="5920" w:type="dxa"/>
          </w:tcPr>
          <w:p w:rsidR="00FC1C03" w:rsidRPr="00C71A40" w:rsidRDefault="00FC1C03" w:rsidP="000441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A40">
              <w:rPr>
                <w:rFonts w:ascii="Times New Roman" w:hAnsi="Times New Roman" w:cs="Times New Roman"/>
                <w:b/>
                <w:sz w:val="28"/>
                <w:szCs w:val="28"/>
              </w:rPr>
              <w:t>Фабомотизол</w:t>
            </w:r>
          </w:p>
        </w:tc>
        <w:tc>
          <w:tcPr>
            <w:tcW w:w="460" w:type="dxa"/>
          </w:tcPr>
          <w:p w:rsidR="00FC1C03" w:rsidRPr="00C71A40" w:rsidRDefault="00FC1C03" w:rsidP="000441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1C03" w:rsidRPr="00C71A40" w:rsidRDefault="00FC1C03" w:rsidP="000441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1C03" w:rsidRPr="00C71A40" w:rsidTr="00EF643E">
        <w:tc>
          <w:tcPr>
            <w:tcW w:w="5920" w:type="dxa"/>
          </w:tcPr>
          <w:p w:rsidR="00FC1C03" w:rsidRPr="00C71A40" w:rsidRDefault="00FC1C03" w:rsidP="000441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A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Fabomotizoli dihydrochloridum</w:t>
            </w:r>
          </w:p>
        </w:tc>
        <w:tc>
          <w:tcPr>
            <w:tcW w:w="460" w:type="dxa"/>
          </w:tcPr>
          <w:p w:rsidR="00FC1C03" w:rsidRPr="00C71A40" w:rsidRDefault="00FC1C03" w:rsidP="000441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FC1C03" w:rsidRPr="00C71A40" w:rsidRDefault="00C71A40" w:rsidP="000441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A40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FC1C03" w:rsidRPr="00C71A40" w:rsidRDefault="00FC1C03" w:rsidP="00FC1C0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C1C03" w:rsidRPr="00C71A40" w:rsidTr="000441F4">
        <w:tc>
          <w:tcPr>
            <w:tcW w:w="9356" w:type="dxa"/>
          </w:tcPr>
          <w:p w:rsidR="00FC1C03" w:rsidRPr="00C71A40" w:rsidRDefault="00FC1C03" w:rsidP="00FC1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1F4" w:rsidRPr="000441F4" w:rsidRDefault="000441F4" w:rsidP="000441F4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1C03" w:rsidRPr="00C71A40" w:rsidTr="00C71A40">
        <w:tc>
          <w:tcPr>
            <w:tcW w:w="9571" w:type="dxa"/>
            <w:gridSpan w:val="2"/>
          </w:tcPr>
          <w:p w:rsidR="00FC1C03" w:rsidRPr="00F616B5" w:rsidRDefault="00FC1C03" w:rsidP="005C0FA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616B5">
              <w:rPr>
                <w:rFonts w:ascii="Times New Roman" w:hAnsi="Times New Roman" w:cs="Times New Roman"/>
                <w:sz w:val="28"/>
                <w:szCs w:val="28"/>
              </w:rPr>
              <w:object w:dxaOrig="5415" w:dyaOrig="1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0.75pt;height:83.25pt" o:ole="">
                  <v:imagedata r:id="rId6" o:title=""/>
                </v:shape>
                <o:OLEObject Type="Embed" ProgID="ChemWindow.Document" ShapeID="_x0000_i1025" DrawAspect="Content" ObjectID="_1749967988" r:id="rId7"/>
              </w:object>
            </w:r>
          </w:p>
          <w:p w:rsidR="00FC1C03" w:rsidRPr="00F616B5" w:rsidRDefault="00FC1C03" w:rsidP="005C0FA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</w:tr>
      <w:tr w:rsidR="00FC1C03" w:rsidRPr="00C71A40" w:rsidTr="00C71A40">
        <w:tc>
          <w:tcPr>
            <w:tcW w:w="4785" w:type="dxa"/>
          </w:tcPr>
          <w:p w:rsidR="00FC1C03" w:rsidRPr="00C71A40" w:rsidRDefault="00FC1C03" w:rsidP="005C0F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A40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C71A40">
              <w:rPr>
                <w:rFonts w:ascii="Times New Roman" w:hAnsi="Times New Roman" w:cs="Times New Roman"/>
                <w:sz w:val="28"/>
                <w:vertAlign w:val="subscript"/>
              </w:rPr>
              <w:t>15</w:t>
            </w:r>
            <w:r w:rsidRPr="00C71A40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C71A40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C71A4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r w:rsidRPr="00C71A40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C71A40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C71A40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C71A40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C71A40">
              <w:rPr>
                <w:rFonts w:ascii="Times New Roman" w:hAnsi="Times New Roman" w:cs="Times New Roman"/>
                <w:sz w:val="28"/>
                <w:lang w:val="en-US"/>
              </w:rPr>
              <w:t>S·2HCl</w:t>
            </w:r>
          </w:p>
        </w:tc>
        <w:tc>
          <w:tcPr>
            <w:tcW w:w="4786" w:type="dxa"/>
          </w:tcPr>
          <w:p w:rsidR="00FC1C03" w:rsidRPr="00C71A40" w:rsidRDefault="00FC1C03" w:rsidP="005C0FA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A4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C71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380,33</w:t>
            </w:r>
          </w:p>
        </w:tc>
      </w:tr>
      <w:tr w:rsidR="00F616B5" w:rsidRPr="00F04B20" w:rsidTr="00C71A40">
        <w:tc>
          <w:tcPr>
            <w:tcW w:w="4785" w:type="dxa"/>
          </w:tcPr>
          <w:p w:rsidR="00F616B5" w:rsidRPr="00F04B20" w:rsidRDefault="00F04B20" w:rsidP="005C0F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Pr="00F04B2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189638-30-0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F616B5" w:rsidRPr="00F04B20" w:rsidRDefault="00F616B5" w:rsidP="005C0F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935" w:rsidRDefault="000D4935" w:rsidP="005C0F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240F" w:rsidRDefault="0013240F" w:rsidP="005C0FA2">
      <w:pPr>
        <w:keepNext/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13240F" w:rsidRPr="004F43B7" w:rsidRDefault="0013240F" w:rsidP="005C0F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1A40">
        <w:rPr>
          <w:rFonts w:ascii="Times New Roman" w:hAnsi="Times New Roman" w:cs="Times New Roman"/>
          <w:sz w:val="28"/>
          <w:szCs w:val="28"/>
        </w:rPr>
        <w:t>2-</w:t>
      </w:r>
      <w:r w:rsidRPr="0013240F">
        <w:rPr>
          <w:rFonts w:ascii="Times New Roman" w:hAnsi="Times New Roman" w:cs="Times New Roman"/>
          <w:sz w:val="28"/>
          <w:szCs w:val="28"/>
        </w:rPr>
        <w:t>[(2</w:t>
      </w:r>
      <w:r w:rsidRPr="00C71A40">
        <w:rPr>
          <w:rFonts w:ascii="Times New Roman" w:hAnsi="Times New Roman" w:cs="Times New Roman"/>
          <w:sz w:val="28"/>
          <w:szCs w:val="28"/>
        </w:rPr>
        <w:t>-Морфолиноэтил</w:t>
      </w:r>
      <w:r w:rsidRPr="0013240F">
        <w:rPr>
          <w:rFonts w:ascii="Times New Roman" w:hAnsi="Times New Roman" w:cs="Times New Roman"/>
          <w:sz w:val="28"/>
          <w:szCs w:val="28"/>
        </w:rPr>
        <w:t>)</w:t>
      </w:r>
      <w:r w:rsidRPr="00C71A40">
        <w:rPr>
          <w:rFonts w:ascii="Times New Roman" w:hAnsi="Times New Roman" w:cs="Times New Roman"/>
          <w:sz w:val="28"/>
          <w:szCs w:val="28"/>
        </w:rPr>
        <w:t>тио</w:t>
      </w:r>
      <w:r w:rsidRPr="0013240F">
        <w:rPr>
          <w:rFonts w:ascii="Times New Roman" w:hAnsi="Times New Roman" w:cs="Times New Roman"/>
          <w:sz w:val="28"/>
          <w:szCs w:val="28"/>
        </w:rPr>
        <w:t>]</w:t>
      </w:r>
      <w:r w:rsidRPr="00C71A40">
        <w:rPr>
          <w:rFonts w:ascii="Times New Roman" w:hAnsi="Times New Roman" w:cs="Times New Roman"/>
          <w:sz w:val="28"/>
          <w:szCs w:val="28"/>
        </w:rPr>
        <w:t>-5</w:t>
      </w:r>
      <w:r w:rsidRPr="0013240F">
        <w:rPr>
          <w:rFonts w:ascii="Times New Roman" w:hAnsi="Times New Roman" w:cs="Times New Roman"/>
          <w:sz w:val="28"/>
          <w:szCs w:val="28"/>
        </w:rPr>
        <w:t>-</w:t>
      </w:r>
      <w:r w:rsidRPr="00C71A40">
        <w:rPr>
          <w:rFonts w:ascii="Times New Roman" w:hAnsi="Times New Roman" w:cs="Times New Roman"/>
          <w:sz w:val="28"/>
          <w:szCs w:val="28"/>
        </w:rPr>
        <w:t>этоксибензимидазола дигидрохлорид</w:t>
      </w:r>
      <w:r w:rsidR="00F616B5">
        <w:rPr>
          <w:rFonts w:ascii="Times New Roman" w:hAnsi="Times New Roman" w:cs="Times New Roman"/>
          <w:sz w:val="28"/>
          <w:szCs w:val="28"/>
        </w:rPr>
        <w:t>.</w:t>
      </w:r>
    </w:p>
    <w:p w:rsidR="000D4935" w:rsidRPr="004F43B7" w:rsidRDefault="000D4935" w:rsidP="00F61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3B7">
        <w:rPr>
          <w:rFonts w:ascii="Times New Roman" w:hAnsi="Times New Roman" w:cs="Times New Roman"/>
          <w:sz w:val="28"/>
          <w:szCs w:val="28"/>
        </w:rPr>
        <w:t>Содержит не менее 98,5 % и не более 1</w:t>
      </w:r>
      <w:r w:rsidR="009A4957" w:rsidRPr="004F43B7">
        <w:rPr>
          <w:rFonts w:ascii="Times New Roman" w:hAnsi="Times New Roman" w:cs="Times New Roman"/>
          <w:sz w:val="28"/>
          <w:szCs w:val="28"/>
        </w:rPr>
        <w:t>01,0</w:t>
      </w:r>
      <w:r w:rsidR="009A4957" w:rsidRPr="004F43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E7DEE" w:rsidRPr="004F43B7">
        <w:rPr>
          <w:rFonts w:ascii="Times New Roman" w:hAnsi="Times New Roman" w:cs="Times New Roman"/>
          <w:sz w:val="28"/>
          <w:szCs w:val="28"/>
        </w:rPr>
        <w:t>% фабомотизола дигидрохлорида</w:t>
      </w:r>
      <w:r w:rsidRPr="004F43B7">
        <w:rPr>
          <w:rFonts w:ascii="Times New Roman" w:hAnsi="Times New Roman" w:cs="Times New Roman"/>
          <w:sz w:val="28"/>
          <w:szCs w:val="28"/>
        </w:rPr>
        <w:t xml:space="preserve"> </w:t>
      </w:r>
      <w:r w:rsidR="00CE7DEE" w:rsidRPr="004F43B7">
        <w:rPr>
          <w:rFonts w:ascii="Times New Roman" w:hAnsi="Times New Roman" w:cs="Times New Roman"/>
          <w:sz w:val="28"/>
          <w:lang w:val="en-US"/>
        </w:rPr>
        <w:t>C</w:t>
      </w:r>
      <w:r w:rsidR="00CE7DEE" w:rsidRPr="004F43B7">
        <w:rPr>
          <w:rFonts w:ascii="Times New Roman" w:hAnsi="Times New Roman" w:cs="Times New Roman"/>
          <w:sz w:val="28"/>
          <w:vertAlign w:val="subscript"/>
        </w:rPr>
        <w:t>15</w:t>
      </w:r>
      <w:r w:rsidR="00CE7DEE" w:rsidRPr="004F43B7">
        <w:rPr>
          <w:rFonts w:ascii="Times New Roman" w:hAnsi="Times New Roman" w:cs="Times New Roman"/>
          <w:sz w:val="28"/>
          <w:lang w:val="en-US"/>
        </w:rPr>
        <w:t>H</w:t>
      </w:r>
      <w:r w:rsidR="00CE7DEE" w:rsidRPr="004F43B7">
        <w:rPr>
          <w:rFonts w:ascii="Times New Roman" w:hAnsi="Times New Roman" w:cs="Times New Roman"/>
          <w:sz w:val="28"/>
          <w:vertAlign w:val="subscript"/>
        </w:rPr>
        <w:t>21</w:t>
      </w:r>
      <w:r w:rsidR="00CE7DEE" w:rsidRPr="004F43B7">
        <w:rPr>
          <w:rFonts w:ascii="Times New Roman" w:hAnsi="Times New Roman" w:cs="Times New Roman"/>
          <w:sz w:val="28"/>
          <w:lang w:val="en-US"/>
        </w:rPr>
        <w:t>N</w:t>
      </w:r>
      <w:r w:rsidR="00CE7DEE" w:rsidRPr="004F43B7">
        <w:rPr>
          <w:rFonts w:ascii="Times New Roman" w:hAnsi="Times New Roman" w:cs="Times New Roman"/>
          <w:sz w:val="28"/>
          <w:vertAlign w:val="subscript"/>
        </w:rPr>
        <w:t>3</w:t>
      </w:r>
      <w:r w:rsidR="00CE7DEE" w:rsidRPr="004F43B7">
        <w:rPr>
          <w:rFonts w:ascii="Times New Roman" w:hAnsi="Times New Roman" w:cs="Times New Roman"/>
          <w:sz w:val="28"/>
          <w:lang w:val="en-US"/>
        </w:rPr>
        <w:t>O</w:t>
      </w:r>
      <w:r w:rsidR="00CE7DEE" w:rsidRPr="004F43B7">
        <w:rPr>
          <w:rFonts w:ascii="Times New Roman" w:hAnsi="Times New Roman" w:cs="Times New Roman"/>
          <w:sz w:val="28"/>
          <w:vertAlign w:val="subscript"/>
        </w:rPr>
        <w:t>2</w:t>
      </w:r>
      <w:r w:rsidR="00CE7DEE" w:rsidRPr="004F43B7">
        <w:rPr>
          <w:rFonts w:ascii="Times New Roman" w:hAnsi="Times New Roman" w:cs="Times New Roman"/>
          <w:sz w:val="28"/>
          <w:lang w:val="en-US"/>
        </w:rPr>
        <w:t>S</w:t>
      </w:r>
      <w:r w:rsidR="00CE7DEE" w:rsidRPr="004F43B7">
        <w:rPr>
          <w:rFonts w:ascii="Times New Roman" w:hAnsi="Times New Roman" w:cs="Times New Roman"/>
          <w:sz w:val="28"/>
        </w:rPr>
        <w:t>·2</w:t>
      </w:r>
      <w:r w:rsidR="00CE7DEE" w:rsidRPr="004F43B7">
        <w:rPr>
          <w:rFonts w:ascii="Times New Roman" w:hAnsi="Times New Roman" w:cs="Times New Roman"/>
          <w:sz w:val="28"/>
          <w:lang w:val="en-US"/>
        </w:rPr>
        <w:t>HCl</w:t>
      </w:r>
      <w:r w:rsidRPr="004F43B7">
        <w:rPr>
          <w:rFonts w:ascii="Times New Roman" w:hAnsi="Times New Roman" w:cs="Times New Roman"/>
          <w:sz w:val="28"/>
          <w:szCs w:val="28"/>
        </w:rPr>
        <w:t xml:space="preserve"> </w:t>
      </w:r>
      <w:r w:rsidRPr="004F43B7">
        <w:rPr>
          <w:rFonts w:ascii="Times New Roman" w:hAnsi="Times New Roman" w:cs="Times New Roman"/>
          <w:sz w:val="28"/>
        </w:rPr>
        <w:t>в пересчёте на сухое вещество.</w:t>
      </w:r>
    </w:p>
    <w:p w:rsidR="000D4935" w:rsidRPr="004F43B7" w:rsidRDefault="0013240F" w:rsidP="003A2D8A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001A39" w:rsidRPr="004F43B7" w:rsidRDefault="000D4935" w:rsidP="00F61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3B7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4F43B7">
        <w:rPr>
          <w:rFonts w:ascii="Times New Roman" w:hAnsi="Times New Roman" w:cs="Times New Roman"/>
          <w:sz w:val="28"/>
          <w:szCs w:val="28"/>
        </w:rPr>
        <w:t xml:space="preserve"> Белый</w:t>
      </w:r>
      <w:r w:rsidR="00001A39" w:rsidRPr="004F43B7">
        <w:rPr>
          <w:rFonts w:ascii="Times New Roman" w:hAnsi="Times New Roman" w:cs="Times New Roman"/>
          <w:sz w:val="28"/>
          <w:szCs w:val="28"/>
        </w:rPr>
        <w:t xml:space="preserve"> или</w:t>
      </w:r>
      <w:r w:rsidR="004D3B34">
        <w:rPr>
          <w:rFonts w:ascii="Times New Roman" w:hAnsi="Times New Roman" w:cs="Times New Roman"/>
          <w:sz w:val="28"/>
          <w:szCs w:val="28"/>
        </w:rPr>
        <w:t xml:space="preserve"> белый</w:t>
      </w:r>
      <w:r w:rsidR="00D317D5">
        <w:rPr>
          <w:rFonts w:ascii="Times New Roman" w:hAnsi="Times New Roman" w:cs="Times New Roman"/>
          <w:sz w:val="28"/>
          <w:szCs w:val="28"/>
        </w:rPr>
        <w:t xml:space="preserve"> с желтоватым </w:t>
      </w:r>
      <w:r w:rsidR="00001A39" w:rsidRPr="004F43B7">
        <w:rPr>
          <w:rFonts w:ascii="Times New Roman" w:hAnsi="Times New Roman" w:cs="Times New Roman"/>
          <w:sz w:val="28"/>
          <w:szCs w:val="28"/>
        </w:rPr>
        <w:t xml:space="preserve">оттенком </w:t>
      </w:r>
      <w:r w:rsidRPr="004F43B7">
        <w:rPr>
          <w:rFonts w:ascii="Times New Roman" w:hAnsi="Times New Roman" w:cs="Times New Roman"/>
          <w:sz w:val="28"/>
          <w:szCs w:val="28"/>
        </w:rPr>
        <w:t>кристаллический порошок.</w:t>
      </w:r>
    </w:p>
    <w:p w:rsidR="000F155F" w:rsidRPr="004F43B7" w:rsidRDefault="00001A39" w:rsidP="00F61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3B7">
        <w:rPr>
          <w:rFonts w:ascii="Times New Roman" w:hAnsi="Times New Roman" w:cs="Times New Roman"/>
          <w:sz w:val="28"/>
          <w:szCs w:val="28"/>
        </w:rPr>
        <w:t>*Гигроскопичен.</w:t>
      </w:r>
    </w:p>
    <w:p w:rsidR="003C5915" w:rsidRPr="004F43B7" w:rsidRDefault="002B04CB" w:rsidP="00F61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3B7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Pr="004F43B7">
        <w:rPr>
          <w:rFonts w:ascii="Times New Roman" w:hAnsi="Times New Roman" w:cs="Times New Roman"/>
          <w:sz w:val="28"/>
          <w:szCs w:val="28"/>
        </w:rPr>
        <w:t xml:space="preserve"> Легко раствори</w:t>
      </w:r>
      <w:r w:rsidR="00F616B5">
        <w:rPr>
          <w:rFonts w:ascii="Times New Roman" w:hAnsi="Times New Roman" w:cs="Times New Roman"/>
          <w:sz w:val="28"/>
          <w:szCs w:val="28"/>
        </w:rPr>
        <w:t>м в воде, растворим в спирте 96 </w:t>
      </w:r>
      <w:r w:rsidRPr="004F43B7">
        <w:rPr>
          <w:rFonts w:ascii="Times New Roman" w:hAnsi="Times New Roman" w:cs="Times New Roman"/>
          <w:sz w:val="28"/>
          <w:szCs w:val="28"/>
        </w:rPr>
        <w:t>%.</w:t>
      </w:r>
    </w:p>
    <w:p w:rsidR="003C5915" w:rsidRPr="0013240F" w:rsidRDefault="0013240F" w:rsidP="003A2D8A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0F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4F43B7" w:rsidRPr="004F43B7" w:rsidRDefault="002C66AB" w:rsidP="00F61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3B7">
        <w:rPr>
          <w:rFonts w:ascii="Times New Roman" w:hAnsi="Times New Roman" w:cs="Times New Roman"/>
          <w:i/>
          <w:sz w:val="28"/>
          <w:szCs w:val="28"/>
        </w:rPr>
        <w:t>1</w:t>
      </w:r>
      <w:r w:rsidR="00822C28" w:rsidRPr="004F43B7">
        <w:rPr>
          <w:rFonts w:ascii="Times New Roman" w:hAnsi="Times New Roman" w:cs="Times New Roman"/>
          <w:i/>
          <w:sz w:val="28"/>
          <w:szCs w:val="28"/>
        </w:rPr>
        <w:t>.</w:t>
      </w:r>
      <w:r w:rsidR="00451FE1" w:rsidRPr="004F43B7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822C28" w:rsidRPr="004F43B7">
        <w:rPr>
          <w:rFonts w:ascii="Times New Roman" w:hAnsi="Times New Roman" w:cs="Times New Roman"/>
          <w:i/>
          <w:sz w:val="28"/>
          <w:szCs w:val="28"/>
        </w:rPr>
        <w:t xml:space="preserve">Спектрофотометрия </w:t>
      </w:r>
      <w:r w:rsidR="00822C28" w:rsidRPr="004F43B7">
        <w:rPr>
          <w:rFonts w:ascii="Times New Roman" w:hAnsi="Times New Roman" w:cs="Times New Roman"/>
          <w:sz w:val="28"/>
          <w:szCs w:val="28"/>
        </w:rPr>
        <w:t>(ОФС «Спектрофотометрия в ультраф</w:t>
      </w:r>
      <w:r w:rsidR="00F616B5">
        <w:rPr>
          <w:rFonts w:ascii="Times New Roman" w:hAnsi="Times New Roman" w:cs="Times New Roman"/>
          <w:sz w:val="28"/>
          <w:szCs w:val="28"/>
        </w:rPr>
        <w:t>иолетовой и видимой областях»).</w:t>
      </w:r>
    </w:p>
    <w:p w:rsidR="00281355" w:rsidRPr="004F43B7" w:rsidRDefault="001702AA" w:rsidP="00F61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3B7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4F43B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</w:t>
      </w:r>
      <w:r w:rsidR="00451FE1" w:rsidRPr="004F43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43B7">
        <w:rPr>
          <w:rFonts w:ascii="Times New Roman" w:hAnsi="Times New Roman" w:cs="Times New Roman"/>
          <w:sz w:val="28"/>
          <w:szCs w:val="28"/>
        </w:rPr>
        <w:t>мл помещают 75</w:t>
      </w:r>
      <w:r w:rsidR="00451FE1" w:rsidRPr="004F43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43B7">
        <w:rPr>
          <w:rFonts w:ascii="Times New Roman" w:hAnsi="Times New Roman" w:cs="Times New Roman"/>
          <w:sz w:val="28"/>
          <w:szCs w:val="28"/>
        </w:rPr>
        <w:t xml:space="preserve">мг субстанции, растворяют в хлористоводородной кислоты </w:t>
      </w:r>
      <w:r w:rsidRPr="004F43B7">
        <w:rPr>
          <w:rFonts w:ascii="Times New Roman" w:hAnsi="Times New Roman" w:cs="Times New Roman"/>
          <w:sz w:val="28"/>
          <w:szCs w:val="28"/>
        </w:rPr>
        <w:lastRenderedPageBreak/>
        <w:t>раствор</w:t>
      </w:r>
      <w:r w:rsidR="002C66AB" w:rsidRPr="004F43B7">
        <w:rPr>
          <w:rFonts w:ascii="Times New Roman" w:hAnsi="Times New Roman" w:cs="Times New Roman"/>
          <w:sz w:val="28"/>
          <w:szCs w:val="28"/>
        </w:rPr>
        <w:t>е</w:t>
      </w:r>
      <w:r w:rsidRPr="004F43B7">
        <w:rPr>
          <w:rFonts w:ascii="Times New Roman" w:hAnsi="Times New Roman" w:cs="Times New Roman"/>
          <w:sz w:val="28"/>
          <w:szCs w:val="28"/>
        </w:rPr>
        <w:t xml:space="preserve"> 0,01 М и доводят объём раствора тем же растворителем до метки. В мерную колбу вместимостью 100</w:t>
      </w:r>
      <w:r w:rsidR="00451FE1" w:rsidRPr="004F43B7">
        <w:rPr>
          <w:rFonts w:ascii="Times New Roman" w:hAnsi="Times New Roman" w:cs="Times New Roman"/>
          <w:sz w:val="28"/>
          <w:szCs w:val="28"/>
        </w:rPr>
        <w:t> </w:t>
      </w:r>
      <w:r w:rsidRPr="004F43B7">
        <w:rPr>
          <w:rFonts w:ascii="Times New Roman" w:hAnsi="Times New Roman" w:cs="Times New Roman"/>
          <w:sz w:val="28"/>
          <w:szCs w:val="28"/>
        </w:rPr>
        <w:t>мл помещают 1,0 мл полученного раствора и доводят объём раствора хлористоводородной кислоты раствором 0,01</w:t>
      </w:r>
      <w:r w:rsidR="00451FE1" w:rsidRPr="004F43B7">
        <w:rPr>
          <w:rFonts w:ascii="Times New Roman" w:hAnsi="Times New Roman" w:cs="Times New Roman"/>
          <w:sz w:val="28"/>
          <w:szCs w:val="28"/>
        </w:rPr>
        <w:t> </w:t>
      </w:r>
      <w:r w:rsidRPr="004F43B7">
        <w:rPr>
          <w:rFonts w:ascii="Times New Roman" w:hAnsi="Times New Roman" w:cs="Times New Roman"/>
          <w:sz w:val="28"/>
          <w:szCs w:val="28"/>
        </w:rPr>
        <w:t>М до метки.</w:t>
      </w:r>
    </w:p>
    <w:p w:rsidR="004F43B7" w:rsidRPr="004F43B7" w:rsidRDefault="004F43B7" w:rsidP="004F4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3B7">
        <w:rPr>
          <w:rFonts w:ascii="Times New Roman" w:hAnsi="Times New Roman" w:cs="Times New Roman"/>
          <w:sz w:val="28"/>
          <w:szCs w:val="28"/>
        </w:rPr>
        <w:t>Спектр поглощения испытуемого раствора в области длин волн от 240 до 350 нм должен иметь максимум при 302 нм.</w:t>
      </w:r>
    </w:p>
    <w:p w:rsidR="008A56F0" w:rsidRDefault="002C66AB" w:rsidP="0039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3B7">
        <w:rPr>
          <w:rFonts w:ascii="Times New Roman" w:hAnsi="Times New Roman" w:cs="Times New Roman"/>
          <w:i/>
          <w:sz w:val="28"/>
          <w:szCs w:val="28"/>
        </w:rPr>
        <w:t>2</w:t>
      </w:r>
      <w:r w:rsidR="00281355" w:rsidRPr="004F43B7">
        <w:rPr>
          <w:rFonts w:ascii="Times New Roman" w:hAnsi="Times New Roman" w:cs="Times New Roman"/>
          <w:i/>
          <w:sz w:val="28"/>
          <w:szCs w:val="28"/>
        </w:rPr>
        <w:t>.</w:t>
      </w:r>
      <w:r w:rsidR="00451FE1" w:rsidRPr="004F43B7">
        <w:rPr>
          <w:rFonts w:ascii="Times New Roman" w:hAnsi="Times New Roman" w:cs="Times New Roman"/>
          <w:i/>
          <w:sz w:val="28"/>
          <w:szCs w:val="28"/>
        </w:rPr>
        <w:t> </w:t>
      </w:r>
      <w:r w:rsidR="00281355" w:rsidRPr="004F43B7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001A39" w:rsidRPr="004F43B7">
        <w:rPr>
          <w:rFonts w:ascii="Times New Roman" w:hAnsi="Times New Roman" w:cs="Times New Roman"/>
          <w:sz w:val="28"/>
          <w:szCs w:val="28"/>
        </w:rPr>
        <w:t xml:space="preserve"> </w:t>
      </w:r>
      <w:r w:rsidR="00451FE1" w:rsidRPr="004F43B7">
        <w:rPr>
          <w:rFonts w:ascii="Times New Roman" w:hAnsi="Times New Roman" w:cs="Times New Roman"/>
          <w:sz w:val="28"/>
          <w:szCs w:val="28"/>
        </w:rPr>
        <w:t>Р</w:t>
      </w:r>
      <w:r w:rsidR="00BB1974" w:rsidRPr="004F43B7">
        <w:rPr>
          <w:rFonts w:ascii="Times New Roman" w:hAnsi="Times New Roman" w:cs="Times New Roman"/>
          <w:sz w:val="28"/>
          <w:szCs w:val="28"/>
        </w:rPr>
        <w:t>астворяют 20</w:t>
      </w:r>
      <w:r w:rsidR="00451FE1" w:rsidRPr="004F43B7">
        <w:rPr>
          <w:rFonts w:ascii="Times New Roman" w:hAnsi="Times New Roman" w:cs="Times New Roman"/>
          <w:sz w:val="28"/>
          <w:szCs w:val="28"/>
        </w:rPr>
        <w:t> </w:t>
      </w:r>
      <w:r w:rsidR="00BB1974" w:rsidRPr="004F43B7">
        <w:rPr>
          <w:rFonts w:ascii="Times New Roman" w:hAnsi="Times New Roman" w:cs="Times New Roman"/>
          <w:sz w:val="28"/>
          <w:szCs w:val="28"/>
        </w:rPr>
        <w:t xml:space="preserve">мг </w:t>
      </w:r>
      <w:r w:rsidR="00451FE1" w:rsidRPr="004F43B7">
        <w:rPr>
          <w:rFonts w:ascii="Times New Roman" w:hAnsi="Times New Roman" w:cs="Times New Roman"/>
          <w:sz w:val="28"/>
          <w:szCs w:val="28"/>
        </w:rPr>
        <w:t>субстанции в 5 мл воды</w:t>
      </w:r>
      <w:r w:rsidR="00BB1974" w:rsidRPr="004F43B7">
        <w:rPr>
          <w:rFonts w:ascii="Times New Roman" w:hAnsi="Times New Roman" w:cs="Times New Roman"/>
          <w:sz w:val="28"/>
          <w:szCs w:val="28"/>
        </w:rPr>
        <w:t>, прибавляют 1</w:t>
      </w:r>
      <w:r w:rsidR="00451FE1" w:rsidRPr="004F43B7">
        <w:rPr>
          <w:rFonts w:ascii="Times New Roman" w:hAnsi="Times New Roman" w:cs="Times New Roman"/>
          <w:sz w:val="28"/>
          <w:szCs w:val="28"/>
        </w:rPr>
        <w:t> </w:t>
      </w:r>
      <w:r w:rsidR="00BB1974" w:rsidRPr="004F43B7">
        <w:rPr>
          <w:rFonts w:ascii="Times New Roman" w:hAnsi="Times New Roman" w:cs="Times New Roman"/>
          <w:sz w:val="28"/>
          <w:szCs w:val="28"/>
        </w:rPr>
        <w:t>мл натрия гидроксида раствора 10 %, перемешивают и фильтруют. Фильтрат должен давать характерную реакцию на хлориды (ОФС «Общие реакции на подлинность»).</w:t>
      </w:r>
    </w:p>
    <w:p w:rsidR="0013240F" w:rsidRPr="004F43B7" w:rsidRDefault="0013240F" w:rsidP="003A2D8A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EB510B" w:rsidRPr="004F43B7" w:rsidRDefault="000A4FDD" w:rsidP="0039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3B7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 w:rsidRPr="004F43B7">
        <w:rPr>
          <w:rFonts w:ascii="Times New Roman" w:hAnsi="Times New Roman" w:cs="Times New Roman"/>
          <w:sz w:val="28"/>
          <w:szCs w:val="28"/>
        </w:rPr>
        <w:t xml:space="preserve"> Раствор 0,1 г субстанции в 10</w:t>
      </w:r>
      <w:r w:rsidR="00451FE1" w:rsidRPr="004F43B7">
        <w:rPr>
          <w:rFonts w:ascii="Times New Roman" w:hAnsi="Times New Roman" w:cs="Times New Roman"/>
          <w:sz w:val="28"/>
          <w:szCs w:val="28"/>
        </w:rPr>
        <w:t> </w:t>
      </w:r>
      <w:r w:rsidRPr="004F43B7">
        <w:rPr>
          <w:rFonts w:ascii="Times New Roman" w:hAnsi="Times New Roman" w:cs="Times New Roman"/>
          <w:sz w:val="28"/>
          <w:szCs w:val="28"/>
        </w:rPr>
        <w:t>мл воды должен быть прозрачным (ОФС «Прозрачность и степень</w:t>
      </w:r>
      <w:r w:rsidR="006B718D">
        <w:rPr>
          <w:rFonts w:ascii="Times New Roman" w:hAnsi="Times New Roman" w:cs="Times New Roman"/>
          <w:sz w:val="28"/>
          <w:szCs w:val="28"/>
        </w:rPr>
        <w:t xml:space="preserve"> </w:t>
      </w:r>
      <w:r w:rsidR="006B718D" w:rsidRPr="006B718D">
        <w:rPr>
          <w:rFonts w:ascii="Times New Roman" w:hAnsi="Times New Roman" w:cs="Times New Roman"/>
          <w:sz w:val="28"/>
          <w:szCs w:val="28"/>
        </w:rPr>
        <w:t>опалесценции</w:t>
      </w:r>
      <w:r w:rsidRPr="004F43B7">
        <w:rPr>
          <w:rFonts w:ascii="Times New Roman" w:hAnsi="Times New Roman" w:cs="Times New Roman"/>
          <w:sz w:val="28"/>
          <w:szCs w:val="28"/>
        </w:rPr>
        <w:t xml:space="preserve"> </w:t>
      </w:r>
      <w:r w:rsidR="00F854FE">
        <w:rPr>
          <w:rFonts w:ascii="Times New Roman" w:hAnsi="Times New Roman" w:cs="Times New Roman"/>
          <w:sz w:val="28"/>
          <w:szCs w:val="28"/>
        </w:rPr>
        <w:t>(</w:t>
      </w:r>
      <w:r w:rsidRPr="004F43B7">
        <w:rPr>
          <w:rFonts w:ascii="Times New Roman" w:hAnsi="Times New Roman" w:cs="Times New Roman"/>
          <w:sz w:val="28"/>
          <w:szCs w:val="28"/>
        </w:rPr>
        <w:t>мутности</w:t>
      </w:r>
      <w:r w:rsidR="00F854FE">
        <w:rPr>
          <w:rFonts w:ascii="Times New Roman" w:hAnsi="Times New Roman" w:cs="Times New Roman"/>
          <w:sz w:val="28"/>
          <w:szCs w:val="28"/>
        </w:rPr>
        <w:t>)</w:t>
      </w:r>
      <w:r w:rsidRPr="004F43B7">
        <w:rPr>
          <w:rFonts w:ascii="Times New Roman" w:hAnsi="Times New Roman" w:cs="Times New Roman"/>
          <w:sz w:val="28"/>
          <w:szCs w:val="28"/>
        </w:rPr>
        <w:t xml:space="preserve"> жидкостей»).</w:t>
      </w:r>
    </w:p>
    <w:p w:rsidR="000A4FDD" w:rsidRPr="004F43B7" w:rsidRDefault="000A4FDD" w:rsidP="0039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3B7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Pr="004F43B7">
        <w:rPr>
          <w:rFonts w:ascii="Times New Roman" w:hAnsi="Times New Roman" w:cs="Times New Roman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В</w:t>
      </w:r>
      <w:r w:rsidRPr="004F43B7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4F43B7">
        <w:rPr>
          <w:rFonts w:ascii="Times New Roman" w:hAnsi="Times New Roman" w:cs="Times New Roman"/>
          <w:sz w:val="28"/>
          <w:szCs w:val="28"/>
        </w:rPr>
        <w:t xml:space="preserve"> (ОФС «Ст</w:t>
      </w:r>
      <w:r w:rsidR="00A33FA1" w:rsidRPr="004F43B7">
        <w:rPr>
          <w:rFonts w:ascii="Times New Roman" w:hAnsi="Times New Roman" w:cs="Times New Roman"/>
          <w:sz w:val="28"/>
          <w:szCs w:val="28"/>
        </w:rPr>
        <w:t>епень окраски ж</w:t>
      </w:r>
      <w:r w:rsidR="00E2560E">
        <w:rPr>
          <w:rFonts w:ascii="Times New Roman" w:hAnsi="Times New Roman" w:cs="Times New Roman"/>
          <w:sz w:val="28"/>
          <w:szCs w:val="28"/>
        </w:rPr>
        <w:t>идкостей»</w:t>
      </w:r>
      <w:r w:rsidR="001B162F">
        <w:rPr>
          <w:rFonts w:ascii="Times New Roman" w:hAnsi="Times New Roman" w:cs="Times New Roman"/>
          <w:sz w:val="28"/>
          <w:szCs w:val="28"/>
        </w:rPr>
        <w:t xml:space="preserve">, </w:t>
      </w:r>
      <w:r w:rsidR="00A33FA1" w:rsidRPr="004F43B7">
        <w:rPr>
          <w:rFonts w:ascii="Times New Roman" w:hAnsi="Times New Roman" w:cs="Times New Roman"/>
          <w:sz w:val="28"/>
          <w:szCs w:val="28"/>
        </w:rPr>
        <w:t>метод </w:t>
      </w:r>
      <w:r w:rsidR="001B162F">
        <w:rPr>
          <w:rFonts w:ascii="Times New Roman" w:hAnsi="Times New Roman" w:cs="Times New Roman"/>
          <w:sz w:val="28"/>
          <w:szCs w:val="28"/>
        </w:rPr>
        <w:t>2</w:t>
      </w:r>
      <w:r w:rsidR="00E2560E">
        <w:rPr>
          <w:rFonts w:ascii="Times New Roman" w:hAnsi="Times New Roman" w:cs="Times New Roman"/>
          <w:sz w:val="28"/>
          <w:szCs w:val="28"/>
        </w:rPr>
        <w:t>)</w:t>
      </w:r>
      <w:r w:rsidRPr="004F43B7">
        <w:rPr>
          <w:rFonts w:ascii="Times New Roman" w:hAnsi="Times New Roman" w:cs="Times New Roman"/>
          <w:sz w:val="28"/>
          <w:szCs w:val="28"/>
        </w:rPr>
        <w:t>.</w:t>
      </w:r>
    </w:p>
    <w:p w:rsidR="007C4E29" w:rsidRPr="004F43B7" w:rsidRDefault="008E59A4" w:rsidP="0039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3B7">
        <w:rPr>
          <w:rFonts w:ascii="Times New Roman" w:hAnsi="Times New Roman" w:cs="Times New Roman"/>
          <w:b/>
          <w:sz w:val="28"/>
          <w:szCs w:val="28"/>
        </w:rPr>
        <w:t>рН</w:t>
      </w:r>
      <w:r w:rsidR="00A33FA1" w:rsidRPr="004F43B7">
        <w:rPr>
          <w:rFonts w:ascii="Times New Roman" w:hAnsi="Times New Roman" w:cs="Times New Roman"/>
          <w:b/>
          <w:sz w:val="28"/>
          <w:szCs w:val="28"/>
        </w:rPr>
        <w:t xml:space="preserve"> раствора</w:t>
      </w:r>
      <w:r w:rsidRPr="004F43B7">
        <w:rPr>
          <w:rFonts w:ascii="Times New Roman" w:hAnsi="Times New Roman" w:cs="Times New Roman"/>
          <w:b/>
          <w:sz w:val="28"/>
          <w:szCs w:val="28"/>
        </w:rPr>
        <w:t>.</w:t>
      </w:r>
      <w:r w:rsidRPr="004F43B7">
        <w:rPr>
          <w:rFonts w:ascii="Times New Roman" w:hAnsi="Times New Roman" w:cs="Times New Roman"/>
          <w:sz w:val="28"/>
          <w:szCs w:val="28"/>
        </w:rPr>
        <w:t xml:space="preserve"> От 2,0 до 3,0 </w:t>
      </w:r>
      <w:r w:rsidR="001B162F">
        <w:rPr>
          <w:rFonts w:ascii="Times New Roman" w:hAnsi="Times New Roman" w:cs="Times New Roman"/>
          <w:sz w:val="28"/>
          <w:szCs w:val="28"/>
        </w:rPr>
        <w:t xml:space="preserve">(2 % раствор, ОФС «Ионометрия», </w:t>
      </w:r>
      <w:r w:rsidRPr="004F43B7">
        <w:rPr>
          <w:rFonts w:ascii="Times New Roman" w:hAnsi="Times New Roman" w:cs="Times New Roman"/>
          <w:sz w:val="28"/>
          <w:szCs w:val="28"/>
        </w:rPr>
        <w:t>метод</w:t>
      </w:r>
      <w:r w:rsidR="00451FE1" w:rsidRPr="004F43B7">
        <w:rPr>
          <w:rFonts w:ascii="Times New Roman" w:hAnsi="Times New Roman" w:cs="Times New Roman"/>
          <w:sz w:val="28"/>
          <w:szCs w:val="28"/>
        </w:rPr>
        <w:t> </w:t>
      </w:r>
      <w:r w:rsidRPr="004F43B7">
        <w:rPr>
          <w:rFonts w:ascii="Times New Roman" w:hAnsi="Times New Roman" w:cs="Times New Roman"/>
          <w:sz w:val="28"/>
          <w:szCs w:val="28"/>
        </w:rPr>
        <w:t>3).</w:t>
      </w:r>
    </w:p>
    <w:p w:rsidR="003F18CE" w:rsidRPr="004F43B7" w:rsidRDefault="003F18CE" w:rsidP="0039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3B7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4F43B7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</w:t>
      </w:r>
      <w:r w:rsidR="00602CC5">
        <w:rPr>
          <w:rFonts w:ascii="Times New Roman" w:hAnsi="Times New Roman" w:cs="Times New Roman"/>
          <w:sz w:val="28"/>
          <w:szCs w:val="28"/>
        </w:rPr>
        <w:t> </w:t>
      </w:r>
      <w:r w:rsidRPr="004F43B7">
        <w:rPr>
          <w:rFonts w:ascii="Times New Roman" w:hAnsi="Times New Roman" w:cs="Times New Roman"/>
          <w:sz w:val="28"/>
          <w:szCs w:val="28"/>
        </w:rPr>
        <w:t>«Высокоэффективная жидкостная хроматография»).</w:t>
      </w:r>
    </w:p>
    <w:p w:rsidR="00067763" w:rsidRPr="004F43B7" w:rsidRDefault="00067763" w:rsidP="0039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3B7">
        <w:rPr>
          <w:rFonts w:ascii="Times New Roman" w:hAnsi="Times New Roman" w:cs="Times New Roman"/>
          <w:sz w:val="28"/>
          <w:szCs w:val="28"/>
        </w:rPr>
        <w:t>Растворы, содержащие фабомотизола дигидрохлорид, используют свежеприготовленными.</w:t>
      </w:r>
    </w:p>
    <w:p w:rsidR="003F18CE" w:rsidRPr="004F43B7" w:rsidRDefault="003F18CE" w:rsidP="0039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3B7"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 w:rsidRPr="004F43B7">
        <w:rPr>
          <w:rFonts w:ascii="Times New Roman" w:hAnsi="Times New Roman" w:cs="Times New Roman"/>
          <w:sz w:val="28"/>
          <w:szCs w:val="28"/>
        </w:rPr>
        <w:t xml:space="preserve"> </w:t>
      </w:r>
      <w:r w:rsidR="00D317D5">
        <w:rPr>
          <w:rFonts w:ascii="Times New Roman" w:hAnsi="Times New Roman" w:cs="Times New Roman"/>
          <w:sz w:val="28"/>
          <w:szCs w:val="28"/>
        </w:rPr>
        <w:t>Растворяю</w:t>
      </w:r>
      <w:r w:rsidRPr="004F43B7">
        <w:rPr>
          <w:rFonts w:ascii="Times New Roman" w:hAnsi="Times New Roman" w:cs="Times New Roman"/>
          <w:sz w:val="28"/>
          <w:szCs w:val="28"/>
        </w:rPr>
        <w:t>т 2,88</w:t>
      </w:r>
      <w:r w:rsidR="00451FE1" w:rsidRPr="004F43B7">
        <w:rPr>
          <w:rFonts w:ascii="Times New Roman" w:hAnsi="Times New Roman" w:cs="Times New Roman"/>
          <w:sz w:val="28"/>
          <w:szCs w:val="28"/>
        </w:rPr>
        <w:t> </w:t>
      </w:r>
      <w:r w:rsidRPr="004F43B7">
        <w:rPr>
          <w:rFonts w:ascii="Times New Roman" w:hAnsi="Times New Roman" w:cs="Times New Roman"/>
          <w:sz w:val="28"/>
          <w:szCs w:val="28"/>
        </w:rPr>
        <w:t>г аммония дигидрофосфата в 800</w:t>
      </w:r>
      <w:r w:rsidR="00C94D0E" w:rsidRPr="004F43B7">
        <w:rPr>
          <w:rFonts w:ascii="Times New Roman" w:hAnsi="Times New Roman" w:cs="Times New Roman"/>
          <w:sz w:val="28"/>
          <w:szCs w:val="28"/>
        </w:rPr>
        <w:t> </w:t>
      </w:r>
      <w:r w:rsidRPr="004F43B7">
        <w:rPr>
          <w:rFonts w:ascii="Times New Roman" w:hAnsi="Times New Roman" w:cs="Times New Roman"/>
          <w:sz w:val="28"/>
          <w:szCs w:val="28"/>
        </w:rPr>
        <w:t xml:space="preserve">мл воды и доводят </w:t>
      </w:r>
      <w:r w:rsidR="001B162F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4F43B7">
        <w:rPr>
          <w:rFonts w:ascii="Times New Roman" w:hAnsi="Times New Roman" w:cs="Times New Roman"/>
          <w:sz w:val="28"/>
          <w:szCs w:val="28"/>
        </w:rPr>
        <w:t xml:space="preserve">рН </w:t>
      </w:r>
      <w:r w:rsidR="00D317D5">
        <w:rPr>
          <w:rFonts w:ascii="Times New Roman" w:hAnsi="Times New Roman" w:cs="Times New Roman"/>
          <w:sz w:val="28"/>
          <w:szCs w:val="28"/>
        </w:rPr>
        <w:t>натрия гидроксида</w:t>
      </w:r>
      <w:r w:rsidR="001B162F">
        <w:rPr>
          <w:rFonts w:ascii="Times New Roman" w:hAnsi="Times New Roman" w:cs="Times New Roman"/>
          <w:sz w:val="28"/>
          <w:szCs w:val="28"/>
        </w:rPr>
        <w:t xml:space="preserve"> </w:t>
      </w:r>
      <w:r w:rsidR="003A2D8A">
        <w:rPr>
          <w:rFonts w:ascii="Times New Roman" w:hAnsi="Times New Roman" w:cs="Times New Roman"/>
          <w:sz w:val="28"/>
          <w:szCs w:val="28"/>
        </w:rPr>
        <w:t xml:space="preserve">раствором 10 % </w:t>
      </w:r>
      <w:r w:rsidR="001B162F">
        <w:rPr>
          <w:rFonts w:ascii="Times New Roman" w:hAnsi="Times New Roman" w:cs="Times New Roman"/>
          <w:sz w:val="28"/>
          <w:szCs w:val="28"/>
        </w:rPr>
        <w:t>до 7,00</w:t>
      </w:r>
      <w:r w:rsidR="00F632C3" w:rsidRPr="004F43B7">
        <w:rPr>
          <w:rFonts w:ascii="Times New Roman" w:hAnsi="Times New Roman" w:cs="Times New Roman"/>
          <w:sz w:val="28"/>
          <w:szCs w:val="28"/>
        </w:rPr>
        <w:t xml:space="preserve">. </w:t>
      </w:r>
      <w:r w:rsidR="001B162F">
        <w:rPr>
          <w:rFonts w:ascii="Times New Roman" w:hAnsi="Times New Roman" w:cs="Times New Roman"/>
          <w:sz w:val="28"/>
          <w:szCs w:val="28"/>
        </w:rPr>
        <w:t>Количественно переносят п</w:t>
      </w:r>
      <w:r w:rsidR="00F632C3" w:rsidRPr="004F43B7">
        <w:rPr>
          <w:rFonts w:ascii="Times New Roman" w:hAnsi="Times New Roman" w:cs="Times New Roman"/>
          <w:sz w:val="28"/>
          <w:szCs w:val="28"/>
        </w:rPr>
        <w:t>олученный раствор в мерную колбу вместимостью 1</w:t>
      </w:r>
      <w:r w:rsidR="00A33FA1" w:rsidRPr="004F43B7">
        <w:rPr>
          <w:rFonts w:ascii="Times New Roman" w:hAnsi="Times New Roman" w:cs="Times New Roman"/>
          <w:sz w:val="28"/>
          <w:szCs w:val="28"/>
        </w:rPr>
        <w:t>000</w:t>
      </w:r>
      <w:r w:rsidR="00C94D0E" w:rsidRPr="004F43B7">
        <w:rPr>
          <w:rFonts w:ascii="Times New Roman" w:hAnsi="Times New Roman" w:cs="Times New Roman"/>
          <w:sz w:val="28"/>
          <w:szCs w:val="28"/>
        </w:rPr>
        <w:t> </w:t>
      </w:r>
      <w:r w:rsidR="00A33FA1" w:rsidRPr="004F43B7">
        <w:rPr>
          <w:rFonts w:ascii="Times New Roman" w:hAnsi="Times New Roman" w:cs="Times New Roman"/>
          <w:sz w:val="28"/>
          <w:szCs w:val="28"/>
        </w:rPr>
        <w:t>м</w:t>
      </w:r>
      <w:r w:rsidR="00F632C3" w:rsidRPr="004F43B7">
        <w:rPr>
          <w:rFonts w:ascii="Times New Roman" w:hAnsi="Times New Roman" w:cs="Times New Roman"/>
          <w:sz w:val="28"/>
          <w:szCs w:val="28"/>
        </w:rPr>
        <w:t>л</w:t>
      </w:r>
      <w:r w:rsidR="00A72018" w:rsidRPr="004F43B7"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метки.</w:t>
      </w:r>
    </w:p>
    <w:p w:rsidR="00E32491" w:rsidRPr="004F43B7" w:rsidRDefault="001511DA" w:rsidP="0039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3B7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="00C94D0E" w:rsidRPr="004F43B7">
        <w:rPr>
          <w:rFonts w:ascii="Times New Roman" w:hAnsi="Times New Roman" w:cs="Times New Roman"/>
          <w:sz w:val="28"/>
          <w:szCs w:val="28"/>
        </w:rPr>
        <w:t xml:space="preserve"> </w:t>
      </w:r>
      <w:r w:rsidR="00DA4275" w:rsidRPr="004F43B7">
        <w:rPr>
          <w:rFonts w:ascii="Times New Roman" w:hAnsi="Times New Roman" w:cs="Times New Roman"/>
          <w:sz w:val="28"/>
          <w:szCs w:val="28"/>
        </w:rPr>
        <w:t>Ацетонитрил—буферный раствор 300:700.</w:t>
      </w:r>
    </w:p>
    <w:p w:rsidR="00011058" w:rsidRDefault="00011058" w:rsidP="0039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3B7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4F43B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25</w:t>
      </w:r>
      <w:r w:rsidR="00C94D0E" w:rsidRPr="004F43B7">
        <w:rPr>
          <w:rFonts w:ascii="Times New Roman" w:hAnsi="Times New Roman" w:cs="Times New Roman"/>
          <w:sz w:val="28"/>
          <w:szCs w:val="28"/>
        </w:rPr>
        <w:t> </w:t>
      </w:r>
      <w:r w:rsidRPr="004F43B7">
        <w:rPr>
          <w:rFonts w:ascii="Times New Roman" w:hAnsi="Times New Roman" w:cs="Times New Roman"/>
          <w:sz w:val="28"/>
          <w:szCs w:val="28"/>
        </w:rPr>
        <w:t xml:space="preserve">мг </w:t>
      </w:r>
      <w:r w:rsidR="004F43B7" w:rsidRPr="004F43B7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Pr="004F43B7">
        <w:rPr>
          <w:rFonts w:ascii="Times New Roman" w:hAnsi="Times New Roman" w:cs="Times New Roman"/>
          <w:sz w:val="28"/>
          <w:szCs w:val="28"/>
        </w:rPr>
        <w:t xml:space="preserve">субстанции, растворяют в </w:t>
      </w:r>
      <w:r w:rsidR="004F43B7" w:rsidRPr="004F43B7">
        <w:rPr>
          <w:rFonts w:ascii="Times New Roman" w:hAnsi="Times New Roman" w:cs="Times New Roman"/>
          <w:sz w:val="28"/>
          <w:szCs w:val="28"/>
        </w:rPr>
        <w:t xml:space="preserve">10 мл </w:t>
      </w:r>
      <w:r w:rsidRPr="004F43B7">
        <w:rPr>
          <w:rFonts w:ascii="Times New Roman" w:hAnsi="Times New Roman" w:cs="Times New Roman"/>
          <w:sz w:val="28"/>
          <w:szCs w:val="28"/>
        </w:rPr>
        <w:t>ПФ и доводят объём раствора ПФ до метки.</w:t>
      </w:r>
    </w:p>
    <w:p w:rsidR="004F43B7" w:rsidRDefault="004F43B7" w:rsidP="0039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3B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сравнения. </w:t>
      </w:r>
      <w:r w:rsidR="00565A6B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1,0 мл испытуемого раствора и доводят объём раствора ПФ до метки. В мерную колбу вместимостью 10 мл помещают 1,0 мл полученного раствора и доводят объём раствора </w:t>
      </w:r>
      <w:r w:rsidR="006F2AC3">
        <w:rPr>
          <w:rFonts w:ascii="Times New Roman" w:hAnsi="Times New Roman" w:cs="Times New Roman"/>
          <w:sz w:val="28"/>
          <w:szCs w:val="28"/>
        </w:rPr>
        <w:t>ПФ до метки.</w:t>
      </w:r>
    </w:p>
    <w:p w:rsidR="006F2AC3" w:rsidRPr="006F2AC3" w:rsidRDefault="006F2AC3" w:rsidP="0039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C3">
        <w:rPr>
          <w:rFonts w:ascii="Times New Roman" w:hAnsi="Times New Roman" w:cs="Times New Roman"/>
          <w:i/>
          <w:sz w:val="28"/>
          <w:szCs w:val="28"/>
        </w:rPr>
        <w:t>Раствор для проверки пригодности хроматог</w:t>
      </w:r>
      <w:r w:rsidR="00602CC5">
        <w:rPr>
          <w:rFonts w:ascii="Times New Roman" w:hAnsi="Times New Roman" w:cs="Times New Roman"/>
          <w:i/>
          <w:sz w:val="28"/>
          <w:szCs w:val="28"/>
        </w:rPr>
        <w:t>р</w:t>
      </w:r>
      <w:r w:rsidRPr="006F2AC3">
        <w:rPr>
          <w:rFonts w:ascii="Times New Roman" w:hAnsi="Times New Roman" w:cs="Times New Roman"/>
          <w:i/>
          <w:sz w:val="28"/>
          <w:szCs w:val="28"/>
        </w:rPr>
        <w:t xml:space="preserve">афической системы.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5 мг </w:t>
      </w:r>
      <w:r w:rsidRPr="006F2AC3">
        <w:rPr>
          <w:rFonts w:ascii="Times New Roman" w:hAnsi="Times New Roman" w:cs="Times New Roman"/>
          <w:sz w:val="28"/>
          <w:szCs w:val="28"/>
          <w:lang w:bidi="ru-RU"/>
        </w:rPr>
        <w:t>5-эток</w:t>
      </w:r>
      <w:r w:rsidR="00312EB8">
        <w:rPr>
          <w:rFonts w:ascii="Times New Roman" w:hAnsi="Times New Roman" w:cs="Times New Roman"/>
          <w:sz w:val="28"/>
          <w:szCs w:val="28"/>
          <w:lang w:bidi="ru-RU"/>
        </w:rPr>
        <w:t xml:space="preserve">си-2-меркаптобензимидазола </w:t>
      </w:r>
      <w:r w:rsidR="00312EB8" w:rsidRPr="00312EB8">
        <w:rPr>
          <w:rFonts w:ascii="Times New Roman" w:hAnsi="Times New Roman" w:cs="Times New Roman"/>
          <w:sz w:val="28"/>
          <w:szCs w:val="28"/>
          <w:lang w:bidi="ru-RU"/>
        </w:rPr>
        <w:t>[</w:t>
      </w:r>
      <w:r w:rsidRPr="006F2AC3">
        <w:rPr>
          <w:rFonts w:ascii="Times New Roman" w:hAnsi="Times New Roman" w:cs="Times New Roman"/>
          <w:sz w:val="28"/>
          <w:szCs w:val="28"/>
          <w:lang w:bidi="ru-RU"/>
        </w:rPr>
        <w:t>55489-15-1</w:t>
      </w:r>
      <w:r w:rsidR="00312EB8" w:rsidRPr="00312EB8">
        <w:rPr>
          <w:rFonts w:ascii="Times New Roman" w:hAnsi="Times New Roman" w:cs="Times New Roman"/>
          <w:sz w:val="28"/>
          <w:szCs w:val="28"/>
          <w:lang w:bidi="ru-RU"/>
        </w:rPr>
        <w:t>]</w:t>
      </w:r>
      <w:r>
        <w:rPr>
          <w:rFonts w:ascii="Times New Roman" w:hAnsi="Times New Roman" w:cs="Times New Roman"/>
          <w:sz w:val="28"/>
          <w:szCs w:val="28"/>
          <w:lang w:bidi="ru-RU"/>
        </w:rPr>
        <w:t>, растворяют в ПФ и доводят объём раствора тем же растворителем до метки. В мерную колбу вместимостью 10 мл помещают 1,0 мл полученного раствора, прибавляют 5,0 мл испытуемого раствора и доводят объём раствора ПФ до метки</w:t>
      </w:r>
      <w:r w:rsidR="00F616B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02A62" w:rsidRPr="00F30097" w:rsidRDefault="00F02A62" w:rsidP="00F616B5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30097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369"/>
        <w:gridCol w:w="6202"/>
      </w:tblGrid>
      <w:tr w:rsidR="00440B53" w:rsidRPr="00C71A40" w:rsidTr="005630E7">
        <w:tc>
          <w:tcPr>
            <w:tcW w:w="1760" w:type="pct"/>
          </w:tcPr>
          <w:p w:rsidR="00440B53" w:rsidRPr="00F30097" w:rsidRDefault="00440B53" w:rsidP="00A33FA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30097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240" w:type="pct"/>
          </w:tcPr>
          <w:p w:rsidR="00440B53" w:rsidRPr="00F30097" w:rsidRDefault="00440B53" w:rsidP="00F30097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30097">
              <w:rPr>
                <w:rFonts w:ascii="Times New Roman" w:hAnsi="Times New Roman"/>
                <w:b w:val="0"/>
                <w:color w:val="000000"/>
                <w:szCs w:val="28"/>
              </w:rPr>
              <w:t>150 × </w:t>
            </w:r>
            <w:r w:rsidR="00F30097" w:rsidRPr="00F30097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Pr="00F30097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="00F30097" w:rsidRPr="00F30097">
              <w:rPr>
                <w:rFonts w:ascii="Times New Roman" w:hAnsi="Times New Roman"/>
                <w:b w:val="0"/>
                <w:color w:val="000000"/>
                <w:szCs w:val="28"/>
              </w:rPr>
              <w:t>6</w:t>
            </w:r>
            <w:r w:rsidRPr="00F3009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 мм, </w:t>
            </w:r>
            <w:r w:rsidR="00C30D94" w:rsidRPr="00F30097"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октадецилсилильный, эндкепированный</w:t>
            </w:r>
            <w:r w:rsidR="00187502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="00C30D94" w:rsidRPr="00F3009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</w:t>
            </w:r>
            <w:r w:rsidRPr="00F3009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</w:t>
            </w:r>
            <w:r w:rsidR="00F30097" w:rsidRPr="00F30097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Pr="00F30097">
              <w:rPr>
                <w:rFonts w:ascii="Times New Roman" w:hAnsi="Times New Roman"/>
                <w:b w:val="0"/>
                <w:color w:val="000000"/>
                <w:szCs w:val="28"/>
              </w:rPr>
              <w:t> мкм;</w:t>
            </w:r>
          </w:p>
        </w:tc>
      </w:tr>
      <w:tr w:rsidR="00F02A62" w:rsidRPr="00C71A40" w:rsidTr="005630E7">
        <w:tc>
          <w:tcPr>
            <w:tcW w:w="1760" w:type="pct"/>
          </w:tcPr>
          <w:p w:rsidR="00F02A62" w:rsidRPr="00F30097" w:rsidRDefault="00F02A62" w:rsidP="00A33FA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30097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240" w:type="pct"/>
          </w:tcPr>
          <w:p w:rsidR="00F02A62" w:rsidRPr="00F30097" w:rsidRDefault="00F30097" w:rsidP="00A33FA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30097"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r w:rsidR="006240CE" w:rsidRPr="00F3009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F02A62" w:rsidRPr="00F30097">
              <w:rPr>
                <w:rFonts w:ascii="Times New Roman" w:hAnsi="Times New Roman"/>
                <w:b w:val="0"/>
                <w:color w:val="000000"/>
                <w:szCs w:val="28"/>
              </w:rPr>
              <w:t>°</w:t>
            </w:r>
            <w:r w:rsidR="00A33FA1" w:rsidRPr="00F30097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</w:t>
            </w:r>
            <w:r w:rsidR="006C2902" w:rsidRPr="00F30097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02A62" w:rsidRPr="00C71A40" w:rsidTr="005630E7">
        <w:tc>
          <w:tcPr>
            <w:tcW w:w="1760" w:type="pct"/>
          </w:tcPr>
          <w:p w:rsidR="00F02A62" w:rsidRPr="00F30097" w:rsidRDefault="00F02A62" w:rsidP="00A33FA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30097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240" w:type="pct"/>
          </w:tcPr>
          <w:p w:rsidR="00F02A62" w:rsidRPr="00F30097" w:rsidRDefault="006C2902" w:rsidP="00A33FA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30097"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="006240CE" w:rsidRPr="00F3009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F02A62" w:rsidRPr="00F30097">
              <w:rPr>
                <w:rFonts w:ascii="Times New Roman" w:hAnsi="Times New Roman"/>
                <w:b w:val="0"/>
                <w:color w:val="000000"/>
                <w:szCs w:val="28"/>
              </w:rPr>
              <w:t>мл/мин</w:t>
            </w:r>
            <w:r w:rsidRPr="00F30097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02A62" w:rsidRPr="00C71A40" w:rsidTr="005630E7">
        <w:tc>
          <w:tcPr>
            <w:tcW w:w="1760" w:type="pct"/>
          </w:tcPr>
          <w:p w:rsidR="00F02A62" w:rsidRPr="00F30097" w:rsidRDefault="00F02A62" w:rsidP="00A33FA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30097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240" w:type="pct"/>
          </w:tcPr>
          <w:p w:rsidR="00F02A62" w:rsidRPr="00F30097" w:rsidRDefault="00F30097" w:rsidP="00A33FA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30097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220 нм</w:t>
            </w:r>
            <w:r w:rsidR="006C2902" w:rsidRPr="00F30097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02A62" w:rsidRPr="00C71A40" w:rsidTr="005630E7">
        <w:tc>
          <w:tcPr>
            <w:tcW w:w="1760" w:type="pct"/>
          </w:tcPr>
          <w:p w:rsidR="00F02A62" w:rsidRPr="00F30097" w:rsidRDefault="00F02A62" w:rsidP="00A33FA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30097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240" w:type="pct"/>
          </w:tcPr>
          <w:p w:rsidR="00F02A62" w:rsidRPr="00F30097" w:rsidRDefault="006C2902" w:rsidP="00A33FA1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30097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6240CE" w:rsidRPr="00F3009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F02A62" w:rsidRPr="00F30097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="00F30097" w:rsidRPr="00F30097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F02A62" w:rsidRPr="00F30097" w:rsidRDefault="00BF38A5" w:rsidP="00F616B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97">
        <w:rPr>
          <w:rFonts w:ascii="Times New Roman" w:hAnsi="Times New Roman" w:cs="Times New Roman"/>
          <w:sz w:val="28"/>
          <w:szCs w:val="28"/>
          <w:lang w:bidi="ru-RU"/>
        </w:rPr>
        <w:t xml:space="preserve">Хроматографируют </w:t>
      </w:r>
      <w:r w:rsidR="00F30097" w:rsidRPr="00F30097">
        <w:rPr>
          <w:rFonts w:ascii="Times New Roman" w:hAnsi="Times New Roman" w:cs="Times New Roman"/>
          <w:sz w:val="28"/>
          <w:szCs w:val="28"/>
          <w:lang w:bidi="ru-RU"/>
        </w:rPr>
        <w:t>раствор для проверки пригодности хроматографической системы, раствор сравнения</w:t>
      </w:r>
      <w:r w:rsidRPr="00F30097">
        <w:rPr>
          <w:rFonts w:ascii="Times New Roman" w:hAnsi="Times New Roman" w:cs="Times New Roman"/>
          <w:sz w:val="28"/>
          <w:szCs w:val="28"/>
          <w:lang w:bidi="ru-RU"/>
        </w:rPr>
        <w:t xml:space="preserve"> и испытуемый раствор</w:t>
      </w:r>
      <w:r w:rsidR="000B2478" w:rsidRPr="00F30097">
        <w:rPr>
          <w:rFonts w:ascii="Times New Roman" w:hAnsi="Times New Roman" w:cs="Times New Roman"/>
          <w:sz w:val="28"/>
          <w:szCs w:val="28"/>
        </w:rPr>
        <w:t>.</w:t>
      </w:r>
    </w:p>
    <w:p w:rsidR="008F48B6" w:rsidRPr="00956F15" w:rsidRDefault="008F48B6" w:rsidP="00F61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F15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 w:rsidRPr="00956F15">
        <w:rPr>
          <w:rFonts w:ascii="Times New Roman" w:hAnsi="Times New Roman" w:cs="Times New Roman"/>
          <w:sz w:val="28"/>
          <w:szCs w:val="28"/>
        </w:rPr>
        <w:t xml:space="preserve"> Фабомотизол – 1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56F15">
        <w:rPr>
          <w:rFonts w:ascii="Times New Roman" w:hAnsi="Times New Roman" w:cs="Times New Roman"/>
          <w:sz w:val="28"/>
          <w:szCs w:val="28"/>
        </w:rPr>
        <w:t xml:space="preserve"> 5-этокси-2-меркаптобензимидазол – около 0,7.</w:t>
      </w:r>
    </w:p>
    <w:p w:rsidR="00A33FA1" w:rsidRPr="00F04B20" w:rsidRDefault="00B4551D" w:rsidP="00F04B20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B20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F04B20" w:rsidRPr="00F04B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33FA1" w:rsidRPr="00F04B2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На хроматограмме раствора для проверки </w:t>
      </w:r>
      <w:r w:rsidR="008F48B6" w:rsidRPr="00F04B2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пригодности </w:t>
      </w:r>
      <w:r w:rsidR="00A33FA1" w:rsidRPr="00F04B2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хроматографической системы:</w:t>
      </w:r>
    </w:p>
    <w:p w:rsidR="00440B53" w:rsidRPr="00F04B20" w:rsidRDefault="00440B53" w:rsidP="00F616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04B20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- разрешение (</w:t>
      </w:r>
      <w:r w:rsidRPr="00F04B2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F04B20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04B20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)</w:t>
      </w:r>
      <w:r w:rsidRPr="00F04B2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между пиками 5-этокси-2-меркаптобензимидазола и фабомотизола должно быть не менее </w:t>
      </w:r>
      <w:r w:rsidR="008F48B6" w:rsidRPr="00F04B20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Pr="00F04B20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8F48B6" w:rsidRPr="00F04B20"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Pr="00F04B20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8F48B6" w:rsidRPr="004B3D0C" w:rsidRDefault="008F48B6" w:rsidP="00F616B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4B20">
        <w:rPr>
          <w:rFonts w:ascii="Times New Roman" w:hAnsi="Times New Roman" w:cs="Times New Roman"/>
          <w:sz w:val="28"/>
          <w:szCs w:val="28"/>
        </w:rPr>
        <w:t>- </w:t>
      </w:r>
      <w:r w:rsidRPr="00F04B20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</w:t>
      </w:r>
      <w:r w:rsidRPr="007903C0">
        <w:rPr>
          <w:rFonts w:ascii="Times New Roman" w:hAnsi="Times New Roman"/>
          <w:i/>
          <w:sz w:val="28"/>
          <w:szCs w:val="28"/>
        </w:rPr>
        <w:t xml:space="preserve"> (N)</w:t>
      </w:r>
      <w:r w:rsidRPr="004B3D0C">
        <w:rPr>
          <w:rFonts w:ascii="Times New Roman" w:hAnsi="Times New Roman"/>
          <w:sz w:val="28"/>
          <w:szCs w:val="28"/>
        </w:rPr>
        <w:t xml:space="preserve">, рассчитанная по пику </w:t>
      </w:r>
      <w:r w:rsidRPr="008F48B6">
        <w:rPr>
          <w:rFonts w:ascii="Times New Roman" w:hAnsi="Times New Roman"/>
          <w:color w:val="000000"/>
          <w:sz w:val="28"/>
          <w:szCs w:val="28"/>
          <w:lang w:bidi="ru-RU"/>
        </w:rPr>
        <w:t>фабомотизола</w:t>
      </w:r>
      <w:r w:rsidRPr="004B3D0C">
        <w:rPr>
          <w:rFonts w:ascii="Times New Roman" w:hAnsi="Times New Roman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sz w:val="28"/>
          <w:szCs w:val="28"/>
        </w:rPr>
        <w:t>4000</w:t>
      </w:r>
      <w:r w:rsidRPr="004B3D0C">
        <w:rPr>
          <w:rFonts w:ascii="Times New Roman" w:hAnsi="Times New Roman"/>
          <w:sz w:val="28"/>
          <w:szCs w:val="28"/>
        </w:rPr>
        <w:t xml:space="preserve"> теоретических тарелок;</w:t>
      </w:r>
    </w:p>
    <w:p w:rsidR="00BF38A5" w:rsidRPr="008F48B6" w:rsidRDefault="00BF38A5" w:rsidP="003A2D8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8F48B6">
        <w:rPr>
          <w:color w:val="000000" w:themeColor="text1"/>
          <w:sz w:val="28"/>
          <w:szCs w:val="28"/>
          <w:lang w:bidi="ru-RU"/>
        </w:rPr>
        <w:t xml:space="preserve">Содержание </w:t>
      </w:r>
      <w:r w:rsidR="008F48B6" w:rsidRPr="008F48B6">
        <w:rPr>
          <w:color w:val="000000" w:themeColor="text1"/>
          <w:sz w:val="28"/>
          <w:szCs w:val="28"/>
          <w:lang w:bidi="ru-RU"/>
        </w:rPr>
        <w:t>каждой из примесей</w:t>
      </w:r>
      <w:r w:rsidRPr="008F48B6">
        <w:rPr>
          <w:color w:val="000000" w:themeColor="text1"/>
          <w:sz w:val="28"/>
          <w:szCs w:val="28"/>
          <w:lang w:bidi="ru-RU"/>
        </w:rPr>
        <w:t xml:space="preserve"> в </w:t>
      </w:r>
      <w:r w:rsidR="00A33FA1" w:rsidRPr="008F48B6">
        <w:rPr>
          <w:color w:val="000000" w:themeColor="text1"/>
          <w:sz w:val="28"/>
          <w:szCs w:val="28"/>
          <w:lang w:bidi="ru-RU"/>
        </w:rPr>
        <w:t xml:space="preserve">субстанции в </w:t>
      </w:r>
      <w:r w:rsidRPr="008F48B6">
        <w:rPr>
          <w:color w:val="000000" w:themeColor="text1"/>
          <w:sz w:val="28"/>
          <w:szCs w:val="28"/>
          <w:lang w:bidi="ru-RU"/>
        </w:rPr>
        <w:t xml:space="preserve">процентах </w:t>
      </w:r>
      <w:r w:rsidR="002A0D06" w:rsidRPr="002A0D06">
        <w:rPr>
          <w:color w:val="000000" w:themeColor="text1"/>
          <w:sz w:val="28"/>
          <w:szCs w:val="28"/>
          <w:lang w:bidi="ru-RU"/>
        </w:rPr>
        <w:t>(</w:t>
      </w:r>
      <w:r w:rsidR="002A0D06" w:rsidRPr="002A0D06">
        <w:rPr>
          <w:i/>
          <w:color w:val="000000" w:themeColor="text1"/>
          <w:sz w:val="28"/>
          <w:szCs w:val="28"/>
          <w:lang w:bidi="ru-RU"/>
        </w:rPr>
        <w:t>X</w:t>
      </w:r>
      <w:r w:rsidR="002A0D06" w:rsidRPr="002A0D06">
        <w:rPr>
          <w:color w:val="000000" w:themeColor="text1"/>
          <w:sz w:val="28"/>
          <w:szCs w:val="28"/>
          <w:lang w:bidi="ru-RU"/>
        </w:rPr>
        <w:t xml:space="preserve">) </w:t>
      </w:r>
      <w:r w:rsidRPr="008F48B6">
        <w:rPr>
          <w:color w:val="000000" w:themeColor="text1"/>
          <w:sz w:val="28"/>
          <w:szCs w:val="28"/>
          <w:lang w:bidi="ru-RU"/>
        </w:rPr>
        <w:t>вычисляют по формуле:</w:t>
      </w:r>
    </w:p>
    <w:p w:rsidR="00BF38A5" w:rsidRPr="008F48B6" w:rsidRDefault="002A0D06" w:rsidP="003A2D8A">
      <w:pPr>
        <w:pStyle w:val="1"/>
        <w:widowControl w:val="0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25·1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∙25∙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50·10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463"/>
        <w:gridCol w:w="366"/>
        <w:gridCol w:w="8144"/>
      </w:tblGrid>
      <w:tr w:rsidR="00BF38A5" w:rsidRPr="008F48B6" w:rsidTr="00BF167A">
        <w:tc>
          <w:tcPr>
            <w:tcW w:w="312" w:type="pct"/>
          </w:tcPr>
          <w:p w:rsidR="00BF38A5" w:rsidRPr="008F48B6" w:rsidRDefault="00BF38A5" w:rsidP="000B41D6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F48B6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где</w:t>
            </w:r>
          </w:p>
        </w:tc>
        <w:tc>
          <w:tcPr>
            <w:tcW w:w="233" w:type="pct"/>
          </w:tcPr>
          <w:p w:rsidR="00BF38A5" w:rsidRPr="00F616B5" w:rsidRDefault="00BF38A5" w:rsidP="008F48B6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color w:val="000000"/>
                <w:szCs w:val="28"/>
                <w:vertAlign w:val="subscript"/>
              </w:rPr>
            </w:pPr>
            <w:r w:rsidRPr="00F616B5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="008F48B6" w:rsidRPr="00F616B5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BF38A5" w:rsidRPr="008F48B6" w:rsidRDefault="00BF38A5" w:rsidP="00956F15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F48B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63" w:type="pct"/>
          </w:tcPr>
          <w:p w:rsidR="00BF38A5" w:rsidRPr="008F48B6" w:rsidRDefault="00BF38A5" w:rsidP="00A33FA1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F48B6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8F48B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8F48B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8F48B6" w:rsidRPr="008F48B6">
              <w:rPr>
                <w:rFonts w:ascii="Times New Roman" w:hAnsi="Times New Roman"/>
                <w:b w:val="0"/>
                <w:color w:val="000000"/>
                <w:szCs w:val="28"/>
              </w:rPr>
              <w:t>к</w:t>
            </w:r>
            <w:r w:rsidR="008F48B6" w:rsidRPr="008F48B6">
              <w:rPr>
                <w:b w:val="0"/>
                <w:color w:val="000000" w:themeColor="text1"/>
                <w:szCs w:val="28"/>
                <w:lang w:bidi="ru-RU"/>
              </w:rPr>
              <w:t>аждой из примесей</w:t>
            </w:r>
            <w:r w:rsidR="008F48B6" w:rsidRPr="008F48B6">
              <w:rPr>
                <w:color w:val="000000" w:themeColor="text1"/>
                <w:szCs w:val="28"/>
                <w:lang w:bidi="ru-RU"/>
              </w:rPr>
              <w:t xml:space="preserve"> </w:t>
            </w:r>
            <w:r w:rsidRPr="008F48B6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8F48B6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8F48B6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8F48B6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8F48B6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8F48B6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8F48B6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8F48B6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8F48B6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8F48B6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8F48B6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8F48B6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BF38A5" w:rsidRPr="008F48B6" w:rsidTr="00BF167A">
        <w:tc>
          <w:tcPr>
            <w:tcW w:w="312" w:type="pct"/>
          </w:tcPr>
          <w:p w:rsidR="00BF38A5" w:rsidRPr="008F48B6" w:rsidRDefault="00BF38A5" w:rsidP="000B41D6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3" w:type="pct"/>
          </w:tcPr>
          <w:p w:rsidR="00BF38A5" w:rsidRPr="00F616B5" w:rsidRDefault="00BF38A5" w:rsidP="00956F15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F616B5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F616B5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BF38A5" w:rsidRPr="008F48B6" w:rsidRDefault="00BF38A5" w:rsidP="00956F15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8F48B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63" w:type="pct"/>
          </w:tcPr>
          <w:p w:rsidR="00BF38A5" w:rsidRPr="008F48B6" w:rsidRDefault="00BF38A5" w:rsidP="008F48B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8B6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8F48B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8F48B6">
              <w:rPr>
                <w:rFonts w:ascii="Times New Roman" w:hAnsi="Times New Roman"/>
                <w:color w:val="000000"/>
                <w:sz w:val="28"/>
                <w:szCs w:val="28"/>
              </w:rPr>
              <w:t>а фабомотизола на хр</w:t>
            </w:r>
            <w:r w:rsidRPr="008F48B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8F48B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8F48B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8F48B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8F48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</w:t>
            </w:r>
            <w:r w:rsidR="008F48B6" w:rsidRPr="008F48B6">
              <w:rPr>
                <w:rFonts w:ascii="Times New Roman" w:hAnsi="Times New Roman"/>
                <w:color w:val="000000"/>
                <w:sz w:val="28"/>
                <w:szCs w:val="28"/>
              </w:rPr>
              <w:t>раствора сравнения</w:t>
            </w:r>
            <w:r w:rsidRPr="008F48B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BF2A18" w:rsidRPr="008F48B6" w:rsidTr="00BF167A">
        <w:tc>
          <w:tcPr>
            <w:tcW w:w="312" w:type="pct"/>
          </w:tcPr>
          <w:p w:rsidR="00BF2A18" w:rsidRPr="008F48B6" w:rsidRDefault="00BF2A18" w:rsidP="00C71A4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33" w:type="pct"/>
          </w:tcPr>
          <w:p w:rsidR="00BF2A18" w:rsidRPr="00F616B5" w:rsidRDefault="00BF2A18" w:rsidP="00956F15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</w:pPr>
            <w:r w:rsidRPr="00F616B5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F616B5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</w:tcPr>
          <w:p w:rsidR="00BF2A18" w:rsidRPr="008F48B6" w:rsidRDefault="00BF2A18" w:rsidP="00956F15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8F48B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63" w:type="pct"/>
          </w:tcPr>
          <w:p w:rsidR="00BF2A18" w:rsidRPr="008F48B6" w:rsidRDefault="00BF2A18" w:rsidP="00C71A40">
            <w:pPr>
              <w:pStyle w:val="a8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F48B6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</w:tbl>
    <w:p w:rsidR="00BF38A5" w:rsidRPr="008F48B6" w:rsidRDefault="00BF38A5" w:rsidP="00357CC5">
      <w:pPr>
        <w:pStyle w:val="37"/>
        <w:shd w:val="clear" w:color="auto" w:fill="FFFFFF" w:themeFill="background1"/>
        <w:spacing w:before="120" w:line="360" w:lineRule="auto"/>
        <w:ind w:firstLine="709"/>
        <w:rPr>
          <w:i/>
          <w:color w:val="000000" w:themeColor="text1"/>
          <w:sz w:val="28"/>
          <w:szCs w:val="28"/>
          <w:lang w:bidi="ru-RU"/>
        </w:rPr>
      </w:pPr>
      <w:r w:rsidRPr="008F48B6">
        <w:rPr>
          <w:i/>
          <w:color w:val="000000" w:themeColor="text1"/>
          <w:sz w:val="28"/>
          <w:szCs w:val="28"/>
          <w:lang w:bidi="ru-RU"/>
        </w:rPr>
        <w:t>Допустимое содержание примесей:</w:t>
      </w:r>
    </w:p>
    <w:p w:rsidR="00BF38A5" w:rsidRPr="008F48B6" w:rsidRDefault="00BF38A5" w:rsidP="00BF38A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8F48B6">
        <w:rPr>
          <w:color w:val="000000" w:themeColor="text1"/>
          <w:sz w:val="28"/>
          <w:szCs w:val="28"/>
          <w:lang w:bidi="ru-RU"/>
        </w:rPr>
        <w:t>- 5-этокси-2-меркаптобензимидазол – не более 0,</w:t>
      </w:r>
      <w:r w:rsidR="000B41D6" w:rsidRPr="008F48B6">
        <w:rPr>
          <w:color w:val="000000" w:themeColor="text1"/>
          <w:sz w:val="28"/>
          <w:szCs w:val="28"/>
          <w:lang w:bidi="ru-RU"/>
        </w:rPr>
        <w:t>2</w:t>
      </w:r>
      <w:r w:rsidRPr="008F48B6">
        <w:rPr>
          <w:color w:val="000000" w:themeColor="text1"/>
          <w:sz w:val="28"/>
          <w:szCs w:val="28"/>
          <w:lang w:bidi="ru-RU"/>
        </w:rPr>
        <w:t> %;</w:t>
      </w:r>
    </w:p>
    <w:p w:rsidR="00BF38A5" w:rsidRPr="008F48B6" w:rsidRDefault="00BF38A5" w:rsidP="00BF38A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8F48B6">
        <w:rPr>
          <w:color w:val="000000" w:themeColor="text1"/>
          <w:sz w:val="28"/>
          <w:szCs w:val="28"/>
          <w:lang w:bidi="ru-RU"/>
        </w:rPr>
        <w:t>- любая другая примесь – не более 0,</w:t>
      </w:r>
      <w:r w:rsidR="000B41D6" w:rsidRPr="008F48B6">
        <w:rPr>
          <w:color w:val="000000" w:themeColor="text1"/>
          <w:sz w:val="28"/>
          <w:szCs w:val="28"/>
          <w:lang w:bidi="ru-RU"/>
        </w:rPr>
        <w:t>2</w:t>
      </w:r>
      <w:r w:rsidRPr="008F48B6">
        <w:rPr>
          <w:color w:val="000000" w:themeColor="text1"/>
          <w:sz w:val="28"/>
          <w:szCs w:val="28"/>
          <w:lang w:bidi="ru-RU"/>
        </w:rPr>
        <w:t> %;</w:t>
      </w:r>
    </w:p>
    <w:p w:rsidR="00BF38A5" w:rsidRPr="008F48B6" w:rsidRDefault="00BF38A5" w:rsidP="00BF38A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8F48B6">
        <w:rPr>
          <w:color w:val="000000" w:themeColor="text1"/>
          <w:sz w:val="28"/>
          <w:szCs w:val="28"/>
          <w:lang w:bidi="ru-RU"/>
        </w:rPr>
        <w:t>- сумма примесей – не более 0,</w:t>
      </w:r>
      <w:r w:rsidR="000B41D6" w:rsidRPr="008F48B6">
        <w:rPr>
          <w:color w:val="000000" w:themeColor="text1"/>
          <w:sz w:val="28"/>
          <w:szCs w:val="28"/>
          <w:lang w:bidi="ru-RU"/>
        </w:rPr>
        <w:t>4</w:t>
      </w:r>
      <w:r w:rsidRPr="008F48B6">
        <w:rPr>
          <w:color w:val="000000" w:themeColor="text1"/>
          <w:sz w:val="28"/>
          <w:szCs w:val="28"/>
          <w:lang w:bidi="ru-RU"/>
        </w:rPr>
        <w:t> %.</w:t>
      </w:r>
    </w:p>
    <w:p w:rsidR="00BF38A5" w:rsidRPr="008F48B6" w:rsidRDefault="00BF38A5" w:rsidP="00BF38A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8F48B6">
        <w:rPr>
          <w:color w:val="000000" w:themeColor="text1"/>
          <w:sz w:val="28"/>
          <w:szCs w:val="28"/>
          <w:lang w:bidi="ru-RU"/>
        </w:rPr>
        <w:t xml:space="preserve">Не учитывают пики, площадь которых менее площади пика фабомотизола на хроматограмме раствора </w:t>
      </w:r>
      <w:r w:rsidR="008F48B6" w:rsidRPr="008F48B6">
        <w:rPr>
          <w:color w:val="000000" w:themeColor="text1"/>
          <w:sz w:val="28"/>
          <w:szCs w:val="28"/>
          <w:lang w:bidi="ru-RU"/>
        </w:rPr>
        <w:t>сравнения</w:t>
      </w:r>
      <w:r w:rsidRPr="008F48B6">
        <w:rPr>
          <w:color w:val="000000" w:themeColor="text1"/>
          <w:sz w:val="28"/>
          <w:szCs w:val="28"/>
          <w:lang w:bidi="ru-RU"/>
        </w:rPr>
        <w:t xml:space="preserve"> (менее 0,0</w:t>
      </w:r>
      <w:r w:rsidR="00D77B8A" w:rsidRPr="008F48B6">
        <w:rPr>
          <w:color w:val="000000" w:themeColor="text1"/>
          <w:sz w:val="28"/>
          <w:szCs w:val="28"/>
          <w:lang w:bidi="ru-RU"/>
        </w:rPr>
        <w:t>1</w:t>
      </w:r>
      <w:r w:rsidRPr="008F48B6">
        <w:rPr>
          <w:color w:val="000000" w:themeColor="text1"/>
          <w:sz w:val="28"/>
          <w:szCs w:val="28"/>
          <w:lang w:bidi="ru-RU"/>
        </w:rPr>
        <w:t> %).</w:t>
      </w:r>
    </w:p>
    <w:p w:rsidR="001511DA" w:rsidRPr="008F48B6" w:rsidRDefault="009752A0" w:rsidP="0039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B6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Pr="008F48B6">
        <w:rPr>
          <w:rFonts w:ascii="Times New Roman" w:hAnsi="Times New Roman" w:cs="Times New Roman"/>
          <w:sz w:val="28"/>
          <w:szCs w:val="28"/>
        </w:rPr>
        <w:t xml:space="preserve"> Не более 5,0</w:t>
      </w:r>
      <w:r w:rsidR="000A4353" w:rsidRPr="008F48B6">
        <w:rPr>
          <w:rFonts w:ascii="Times New Roman" w:hAnsi="Times New Roman" w:cs="Times New Roman"/>
          <w:sz w:val="28"/>
          <w:szCs w:val="28"/>
        </w:rPr>
        <w:t> </w:t>
      </w:r>
      <w:r w:rsidRPr="008F48B6">
        <w:rPr>
          <w:rFonts w:ascii="Times New Roman" w:hAnsi="Times New Roman" w:cs="Times New Roman"/>
          <w:sz w:val="28"/>
          <w:szCs w:val="28"/>
        </w:rPr>
        <w:t>% (ОФС «</w:t>
      </w:r>
      <w:r w:rsidR="00357CC5">
        <w:rPr>
          <w:rFonts w:ascii="Times New Roman" w:hAnsi="Times New Roman" w:cs="Times New Roman"/>
          <w:sz w:val="28"/>
          <w:szCs w:val="28"/>
        </w:rPr>
        <w:t>Потеря в массе при высушивании»</w:t>
      </w:r>
      <w:r w:rsidR="001B162F">
        <w:rPr>
          <w:rFonts w:ascii="Times New Roman" w:hAnsi="Times New Roman" w:cs="Times New Roman"/>
          <w:sz w:val="28"/>
          <w:szCs w:val="28"/>
        </w:rPr>
        <w:t xml:space="preserve">, </w:t>
      </w:r>
      <w:r w:rsidRPr="008F48B6">
        <w:rPr>
          <w:rFonts w:ascii="Times New Roman" w:hAnsi="Times New Roman" w:cs="Times New Roman"/>
          <w:sz w:val="28"/>
          <w:szCs w:val="28"/>
        </w:rPr>
        <w:t>способ</w:t>
      </w:r>
      <w:r w:rsidR="000A4353" w:rsidRPr="008F48B6">
        <w:rPr>
          <w:rFonts w:ascii="Times New Roman" w:hAnsi="Times New Roman" w:cs="Times New Roman"/>
          <w:sz w:val="28"/>
          <w:szCs w:val="28"/>
        </w:rPr>
        <w:t> </w:t>
      </w:r>
      <w:r w:rsidR="00F04B20">
        <w:rPr>
          <w:rFonts w:ascii="Times New Roman" w:hAnsi="Times New Roman" w:cs="Times New Roman"/>
          <w:sz w:val="28"/>
          <w:szCs w:val="28"/>
        </w:rPr>
        <w:t>3). Высушивают</w:t>
      </w:r>
      <w:r w:rsidRPr="008F48B6">
        <w:rPr>
          <w:rFonts w:ascii="Times New Roman" w:hAnsi="Times New Roman" w:cs="Times New Roman"/>
          <w:sz w:val="28"/>
          <w:szCs w:val="28"/>
        </w:rPr>
        <w:t xml:space="preserve"> 1</w:t>
      </w:r>
      <w:r w:rsidR="000A4353" w:rsidRPr="008F48B6">
        <w:rPr>
          <w:rFonts w:ascii="Times New Roman" w:hAnsi="Times New Roman" w:cs="Times New Roman"/>
          <w:sz w:val="28"/>
          <w:szCs w:val="28"/>
        </w:rPr>
        <w:t> </w:t>
      </w:r>
      <w:r w:rsidRPr="008F48B6">
        <w:rPr>
          <w:rFonts w:ascii="Times New Roman" w:hAnsi="Times New Roman" w:cs="Times New Roman"/>
          <w:sz w:val="28"/>
          <w:szCs w:val="28"/>
        </w:rPr>
        <w:t>г (точна</w:t>
      </w:r>
      <w:r w:rsidR="00F04B20">
        <w:rPr>
          <w:rFonts w:ascii="Times New Roman" w:hAnsi="Times New Roman" w:cs="Times New Roman"/>
          <w:sz w:val="28"/>
          <w:szCs w:val="28"/>
        </w:rPr>
        <w:t>я навеска) субстанции</w:t>
      </w:r>
      <w:r w:rsidRPr="008F48B6">
        <w:rPr>
          <w:rFonts w:ascii="Times New Roman" w:hAnsi="Times New Roman" w:cs="Times New Roman"/>
          <w:sz w:val="28"/>
          <w:szCs w:val="28"/>
        </w:rPr>
        <w:t xml:space="preserve"> в </w:t>
      </w:r>
      <w:r w:rsidR="00067763" w:rsidRPr="008F48B6">
        <w:rPr>
          <w:rFonts w:ascii="Times New Roman" w:hAnsi="Times New Roman" w:cs="Times New Roman"/>
          <w:sz w:val="28"/>
          <w:szCs w:val="28"/>
        </w:rPr>
        <w:t xml:space="preserve">вакуумном сушильном шкафу </w:t>
      </w:r>
      <w:r w:rsidRPr="008F48B6">
        <w:rPr>
          <w:rFonts w:ascii="Times New Roman" w:hAnsi="Times New Roman" w:cs="Times New Roman"/>
          <w:sz w:val="28"/>
          <w:szCs w:val="28"/>
        </w:rPr>
        <w:t>до постоянной массы при температуре 100–105 °</w:t>
      </w:r>
      <w:r w:rsidR="00BF2A18" w:rsidRPr="008F48B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F48B6">
        <w:rPr>
          <w:rFonts w:ascii="Times New Roman" w:hAnsi="Times New Roman" w:cs="Times New Roman"/>
          <w:sz w:val="28"/>
          <w:szCs w:val="28"/>
        </w:rPr>
        <w:t xml:space="preserve"> и остаточном давлении не более 0,7</w:t>
      </w:r>
      <w:r w:rsidR="005D5273" w:rsidRPr="008F48B6">
        <w:rPr>
          <w:rFonts w:ascii="Times New Roman" w:hAnsi="Times New Roman" w:cs="Times New Roman"/>
          <w:sz w:val="28"/>
          <w:szCs w:val="28"/>
        </w:rPr>
        <w:t> </w:t>
      </w:r>
      <w:r w:rsidRPr="008F48B6">
        <w:rPr>
          <w:rFonts w:ascii="Times New Roman" w:hAnsi="Times New Roman" w:cs="Times New Roman"/>
          <w:sz w:val="28"/>
          <w:szCs w:val="28"/>
        </w:rPr>
        <w:t>кПа</w:t>
      </w:r>
      <w:r w:rsidR="00D317D5">
        <w:rPr>
          <w:rFonts w:ascii="Times New Roman" w:hAnsi="Times New Roman" w:cs="Times New Roman"/>
          <w:sz w:val="28"/>
          <w:szCs w:val="28"/>
        </w:rPr>
        <w:t xml:space="preserve"> до постоянной массы</w:t>
      </w:r>
      <w:r w:rsidRPr="008F48B6">
        <w:rPr>
          <w:rFonts w:ascii="Times New Roman" w:hAnsi="Times New Roman" w:cs="Times New Roman"/>
          <w:sz w:val="28"/>
          <w:szCs w:val="28"/>
        </w:rPr>
        <w:t>.</w:t>
      </w:r>
    </w:p>
    <w:p w:rsidR="00F43F1C" w:rsidRPr="008F48B6" w:rsidRDefault="00F43F1C" w:rsidP="0039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B6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Pr="008F48B6">
        <w:rPr>
          <w:rFonts w:ascii="Times New Roman" w:hAnsi="Times New Roman" w:cs="Times New Roman"/>
          <w:sz w:val="28"/>
          <w:szCs w:val="28"/>
        </w:rPr>
        <w:t xml:space="preserve"> Не более 0,1 % (ОФС «Сульфатная зола»). Д</w:t>
      </w:r>
      <w:r w:rsidR="00F04B20">
        <w:rPr>
          <w:rFonts w:ascii="Times New Roman" w:hAnsi="Times New Roman" w:cs="Times New Roman"/>
          <w:sz w:val="28"/>
          <w:szCs w:val="28"/>
        </w:rPr>
        <w:t xml:space="preserve">ля определения используют </w:t>
      </w:r>
      <w:r w:rsidRPr="008F48B6">
        <w:rPr>
          <w:rFonts w:ascii="Times New Roman" w:hAnsi="Times New Roman" w:cs="Times New Roman"/>
          <w:sz w:val="28"/>
          <w:szCs w:val="28"/>
        </w:rPr>
        <w:t>1</w:t>
      </w:r>
      <w:r w:rsidR="000A4353" w:rsidRPr="008F48B6">
        <w:rPr>
          <w:rFonts w:ascii="Times New Roman" w:hAnsi="Times New Roman" w:cs="Times New Roman"/>
          <w:sz w:val="28"/>
          <w:szCs w:val="28"/>
        </w:rPr>
        <w:t> </w:t>
      </w:r>
      <w:r w:rsidRPr="008F48B6">
        <w:rPr>
          <w:rFonts w:ascii="Times New Roman" w:hAnsi="Times New Roman" w:cs="Times New Roman"/>
          <w:sz w:val="28"/>
          <w:szCs w:val="28"/>
        </w:rPr>
        <w:t>г (точная навеска) субстанции.</w:t>
      </w:r>
    </w:p>
    <w:p w:rsidR="00F43F1C" w:rsidRPr="008F48B6" w:rsidRDefault="00F43F1C" w:rsidP="0039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B6"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 w:rsidRPr="008F48B6">
        <w:rPr>
          <w:rFonts w:ascii="Times New Roman" w:hAnsi="Times New Roman" w:cs="Times New Roman"/>
          <w:sz w:val="28"/>
          <w:szCs w:val="28"/>
        </w:rPr>
        <w:t xml:space="preserve"> Не более 0,001 %. Определение проводят в соотв</w:t>
      </w:r>
      <w:r w:rsidR="00CC7DAE">
        <w:rPr>
          <w:rFonts w:ascii="Times New Roman" w:hAnsi="Times New Roman" w:cs="Times New Roman"/>
          <w:sz w:val="28"/>
          <w:szCs w:val="28"/>
        </w:rPr>
        <w:t>етствии с ОФС «Тяжёлые металлы»</w:t>
      </w:r>
      <w:r w:rsidRPr="008F48B6">
        <w:rPr>
          <w:rFonts w:ascii="Times New Roman" w:hAnsi="Times New Roman" w:cs="Times New Roman"/>
          <w:sz w:val="28"/>
          <w:szCs w:val="28"/>
        </w:rPr>
        <w:t xml:space="preserve"> </w:t>
      </w:r>
      <w:r w:rsidR="00CC7DAE">
        <w:rPr>
          <w:rFonts w:ascii="Times New Roman" w:hAnsi="Times New Roman" w:cs="Times New Roman"/>
          <w:sz w:val="28"/>
          <w:szCs w:val="28"/>
        </w:rPr>
        <w:t>(</w:t>
      </w:r>
      <w:r w:rsidRPr="008F48B6">
        <w:rPr>
          <w:rFonts w:ascii="Times New Roman" w:hAnsi="Times New Roman" w:cs="Times New Roman"/>
          <w:sz w:val="28"/>
          <w:szCs w:val="28"/>
        </w:rPr>
        <w:t>метод</w:t>
      </w:r>
      <w:r w:rsidR="000A4353" w:rsidRPr="008F48B6">
        <w:rPr>
          <w:rFonts w:ascii="Times New Roman" w:hAnsi="Times New Roman" w:cs="Times New Roman"/>
          <w:sz w:val="28"/>
          <w:szCs w:val="28"/>
        </w:rPr>
        <w:t> </w:t>
      </w:r>
      <w:r w:rsidR="008F48B6" w:rsidRPr="008F48B6">
        <w:rPr>
          <w:rFonts w:ascii="Times New Roman" w:hAnsi="Times New Roman" w:cs="Times New Roman"/>
          <w:sz w:val="28"/>
          <w:szCs w:val="28"/>
        </w:rPr>
        <w:t>3А или 3Б</w:t>
      </w:r>
      <w:r w:rsidR="00CC7DAE">
        <w:rPr>
          <w:rFonts w:ascii="Times New Roman" w:hAnsi="Times New Roman" w:cs="Times New Roman"/>
          <w:sz w:val="28"/>
          <w:szCs w:val="28"/>
        </w:rPr>
        <w:t>)</w:t>
      </w:r>
      <w:r w:rsidRPr="008F48B6">
        <w:rPr>
          <w:rFonts w:ascii="Times New Roman" w:hAnsi="Times New Roman" w:cs="Times New Roman"/>
          <w:sz w:val="28"/>
          <w:szCs w:val="28"/>
        </w:rPr>
        <w:t xml:space="preserve"> в зольном остатке, полученном после сжигания 1</w:t>
      </w:r>
      <w:r w:rsidR="000A4353" w:rsidRPr="008F48B6">
        <w:rPr>
          <w:rFonts w:ascii="Times New Roman" w:hAnsi="Times New Roman" w:cs="Times New Roman"/>
          <w:sz w:val="28"/>
          <w:szCs w:val="28"/>
        </w:rPr>
        <w:t> </w:t>
      </w:r>
      <w:r w:rsidRPr="008F48B6">
        <w:rPr>
          <w:rFonts w:ascii="Times New Roman" w:hAnsi="Times New Roman" w:cs="Times New Roman"/>
          <w:sz w:val="28"/>
          <w:szCs w:val="28"/>
        </w:rPr>
        <w:t>г субстанции, с использованием эталонного раствора</w:t>
      </w:r>
      <w:r w:rsidR="000A4353" w:rsidRPr="008F48B6">
        <w:rPr>
          <w:rFonts w:ascii="Times New Roman" w:hAnsi="Times New Roman" w:cs="Times New Roman"/>
          <w:sz w:val="28"/>
          <w:szCs w:val="28"/>
        </w:rPr>
        <w:t> </w:t>
      </w:r>
      <w:r w:rsidRPr="008F48B6">
        <w:rPr>
          <w:rFonts w:ascii="Times New Roman" w:hAnsi="Times New Roman" w:cs="Times New Roman"/>
          <w:sz w:val="28"/>
          <w:szCs w:val="28"/>
        </w:rPr>
        <w:t>1.</w:t>
      </w:r>
    </w:p>
    <w:p w:rsidR="00F43F1C" w:rsidRPr="008F48B6" w:rsidRDefault="00F43F1C" w:rsidP="0039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8B6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Pr="008F48B6">
        <w:rPr>
          <w:rFonts w:ascii="Times New Roman" w:hAnsi="Times New Roman" w:cs="Times New Roman"/>
          <w:sz w:val="28"/>
          <w:szCs w:val="28"/>
        </w:rPr>
        <w:t xml:space="preserve"> В соответствии с ОФС</w:t>
      </w:r>
      <w:r w:rsidR="00602CC5">
        <w:rPr>
          <w:rFonts w:ascii="Times New Roman" w:hAnsi="Times New Roman" w:cs="Times New Roman"/>
          <w:sz w:val="28"/>
          <w:szCs w:val="28"/>
        </w:rPr>
        <w:t> </w:t>
      </w:r>
      <w:r w:rsidRPr="008F48B6">
        <w:rPr>
          <w:rFonts w:ascii="Times New Roman" w:hAnsi="Times New Roman" w:cs="Times New Roman"/>
          <w:sz w:val="28"/>
          <w:szCs w:val="28"/>
        </w:rPr>
        <w:t>«Остаточные органические растворители».</w:t>
      </w:r>
    </w:p>
    <w:p w:rsidR="00BE3E4A" w:rsidRPr="008F48B6" w:rsidRDefault="00BE3E4A" w:rsidP="0039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AE">
        <w:rPr>
          <w:rFonts w:ascii="Times New Roman" w:hAnsi="Times New Roman" w:cs="Times New Roman"/>
          <w:sz w:val="28"/>
          <w:szCs w:val="28"/>
        </w:rPr>
        <w:t>**</w:t>
      </w:r>
      <w:r w:rsidRPr="008F48B6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Pr="008F48B6">
        <w:rPr>
          <w:rFonts w:ascii="Times New Roman" w:hAnsi="Times New Roman" w:cs="Times New Roman"/>
          <w:sz w:val="28"/>
          <w:szCs w:val="28"/>
        </w:rPr>
        <w:t xml:space="preserve"> Не более 17,5 ЕЭ на 1</w:t>
      </w:r>
      <w:r w:rsidR="00067763" w:rsidRPr="008F48B6">
        <w:rPr>
          <w:rFonts w:ascii="Times New Roman" w:hAnsi="Times New Roman" w:cs="Times New Roman"/>
          <w:sz w:val="28"/>
          <w:szCs w:val="28"/>
        </w:rPr>
        <w:t> </w:t>
      </w:r>
      <w:r w:rsidRPr="008F48B6">
        <w:rPr>
          <w:rFonts w:ascii="Times New Roman" w:hAnsi="Times New Roman" w:cs="Times New Roman"/>
          <w:sz w:val="28"/>
          <w:szCs w:val="28"/>
        </w:rPr>
        <w:t xml:space="preserve">мг фабомотизола </w:t>
      </w:r>
      <w:r w:rsidR="00B4551D" w:rsidRPr="008F48B6">
        <w:rPr>
          <w:rFonts w:ascii="Times New Roman" w:hAnsi="Times New Roman" w:cs="Times New Roman"/>
          <w:sz w:val="28"/>
          <w:szCs w:val="28"/>
        </w:rPr>
        <w:t xml:space="preserve">дигидрохлорида </w:t>
      </w:r>
      <w:r w:rsidRPr="008F48B6">
        <w:rPr>
          <w:rFonts w:ascii="Times New Roman" w:hAnsi="Times New Roman" w:cs="Times New Roman"/>
          <w:sz w:val="28"/>
          <w:szCs w:val="28"/>
        </w:rPr>
        <w:t>(ОФС «Бактериальные эндотоксины»).</w:t>
      </w:r>
    </w:p>
    <w:p w:rsidR="00BE3E4A" w:rsidRPr="005F1D06" w:rsidRDefault="00BE3E4A" w:rsidP="0039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06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5F1D06">
        <w:rPr>
          <w:rFonts w:ascii="Times New Roman" w:hAnsi="Times New Roman" w:cs="Times New Roman"/>
          <w:sz w:val="28"/>
          <w:szCs w:val="28"/>
        </w:rPr>
        <w:t xml:space="preserve"> В соответствии с ОФС</w:t>
      </w:r>
      <w:r w:rsidR="00602CC5">
        <w:rPr>
          <w:rFonts w:ascii="Times New Roman" w:hAnsi="Times New Roman" w:cs="Times New Roman"/>
          <w:sz w:val="28"/>
          <w:szCs w:val="28"/>
        </w:rPr>
        <w:t> </w:t>
      </w:r>
      <w:r w:rsidRPr="005F1D06">
        <w:rPr>
          <w:rFonts w:ascii="Times New Roman" w:hAnsi="Times New Roman" w:cs="Times New Roman"/>
          <w:sz w:val="28"/>
          <w:szCs w:val="28"/>
        </w:rPr>
        <w:t>«Микробиологическая чистота»</w:t>
      </w:r>
      <w:r w:rsidR="00B87815" w:rsidRPr="005F1D06">
        <w:rPr>
          <w:rFonts w:ascii="Times New Roman" w:hAnsi="Times New Roman" w:cs="Times New Roman"/>
          <w:sz w:val="28"/>
          <w:szCs w:val="28"/>
        </w:rPr>
        <w:t>.</w:t>
      </w:r>
    </w:p>
    <w:p w:rsidR="0013240F" w:rsidRPr="0013240F" w:rsidRDefault="0013240F" w:rsidP="0039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0F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1B162F" w:rsidRDefault="001B162F" w:rsidP="0039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2F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титриметрии (ОФС «Титриметрия (титриметрические методы анализа)»). </w:t>
      </w:r>
    </w:p>
    <w:p w:rsidR="00F92CAC" w:rsidRPr="005F1D06" w:rsidRDefault="00F04B20" w:rsidP="0039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Растворяют</w:t>
      </w:r>
      <w:r w:rsidR="00F92CAC" w:rsidRPr="005F1D06">
        <w:rPr>
          <w:rFonts w:ascii="Times New Roman" w:hAnsi="Times New Roman" w:cs="Times New Roman"/>
          <w:sz w:val="28"/>
          <w:szCs w:val="28"/>
        </w:rPr>
        <w:t xml:space="preserve"> 0,2</w:t>
      </w:r>
      <w:r w:rsidR="000A4353" w:rsidRPr="005F1D06">
        <w:rPr>
          <w:rFonts w:ascii="Times New Roman" w:hAnsi="Times New Roman" w:cs="Times New Roman"/>
          <w:sz w:val="28"/>
          <w:szCs w:val="28"/>
        </w:rPr>
        <w:t> </w:t>
      </w:r>
      <w:r w:rsidR="00F92CAC" w:rsidRPr="005F1D06">
        <w:rPr>
          <w:rFonts w:ascii="Times New Roman" w:hAnsi="Times New Roman" w:cs="Times New Roman"/>
          <w:sz w:val="28"/>
          <w:szCs w:val="28"/>
        </w:rPr>
        <w:t>г (точная</w:t>
      </w:r>
      <w:r>
        <w:rPr>
          <w:rFonts w:ascii="Times New Roman" w:hAnsi="Times New Roman" w:cs="Times New Roman"/>
          <w:sz w:val="28"/>
          <w:szCs w:val="28"/>
        </w:rPr>
        <w:t xml:space="preserve"> навеска) субстанции </w:t>
      </w:r>
      <w:r w:rsidR="00F92CAC" w:rsidRPr="005F1D06">
        <w:rPr>
          <w:rFonts w:ascii="Times New Roman" w:hAnsi="Times New Roman" w:cs="Times New Roman"/>
          <w:sz w:val="28"/>
          <w:szCs w:val="28"/>
        </w:rPr>
        <w:t>в 50</w:t>
      </w:r>
      <w:r w:rsidR="000A4353" w:rsidRPr="005F1D06">
        <w:rPr>
          <w:rFonts w:ascii="Times New Roman" w:hAnsi="Times New Roman" w:cs="Times New Roman"/>
          <w:sz w:val="28"/>
          <w:szCs w:val="28"/>
        </w:rPr>
        <w:t> </w:t>
      </w:r>
      <w:r w:rsidR="00F92CAC" w:rsidRPr="005F1D06">
        <w:rPr>
          <w:rFonts w:ascii="Times New Roman" w:hAnsi="Times New Roman" w:cs="Times New Roman"/>
          <w:sz w:val="28"/>
          <w:szCs w:val="28"/>
        </w:rPr>
        <w:t xml:space="preserve">мл уксусной кислоты </w:t>
      </w:r>
      <w:r w:rsidR="00C968E9">
        <w:rPr>
          <w:rFonts w:ascii="Times New Roman" w:hAnsi="Times New Roman" w:cs="Times New Roman"/>
          <w:sz w:val="28"/>
          <w:szCs w:val="28"/>
        </w:rPr>
        <w:t>безводной</w:t>
      </w:r>
      <w:r w:rsidR="00F92CAC" w:rsidRPr="005F1D06">
        <w:rPr>
          <w:rFonts w:ascii="Times New Roman" w:hAnsi="Times New Roman" w:cs="Times New Roman"/>
          <w:sz w:val="28"/>
          <w:szCs w:val="28"/>
        </w:rPr>
        <w:t>, прибавляют 0,5 г ртути(</w:t>
      </w:r>
      <w:r w:rsidR="00F92CAC" w:rsidRPr="005F1D0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92CAC" w:rsidRPr="005F1D06">
        <w:rPr>
          <w:rFonts w:ascii="Times New Roman" w:hAnsi="Times New Roman" w:cs="Times New Roman"/>
          <w:sz w:val="28"/>
          <w:szCs w:val="28"/>
        </w:rPr>
        <w:t>) ацетата, перемешивают и титруют 0,1</w:t>
      </w:r>
      <w:r w:rsidR="000A4353" w:rsidRPr="005F1D06">
        <w:rPr>
          <w:rFonts w:ascii="Times New Roman" w:hAnsi="Times New Roman" w:cs="Times New Roman"/>
          <w:sz w:val="28"/>
          <w:szCs w:val="28"/>
        </w:rPr>
        <w:t> </w:t>
      </w:r>
      <w:r w:rsidR="00F92CAC" w:rsidRPr="005F1D06">
        <w:rPr>
          <w:rFonts w:ascii="Times New Roman" w:hAnsi="Times New Roman" w:cs="Times New Roman"/>
          <w:sz w:val="28"/>
          <w:szCs w:val="28"/>
        </w:rPr>
        <w:t>М раствором хлорной кислоты. Конечную точку титрования определяют потенциометрически (ОФС «Потенциометрическое титрование»).</w:t>
      </w:r>
    </w:p>
    <w:p w:rsidR="00F92CAC" w:rsidRPr="005F1D06" w:rsidRDefault="00F92CAC" w:rsidP="0039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06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F92CAC" w:rsidRPr="005F1D06" w:rsidRDefault="00F92CAC" w:rsidP="0039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1D06">
        <w:rPr>
          <w:rFonts w:ascii="Times New Roman" w:hAnsi="Times New Roman" w:cs="Times New Roman"/>
          <w:sz w:val="28"/>
          <w:szCs w:val="28"/>
        </w:rPr>
        <w:t>1</w:t>
      </w:r>
      <w:r w:rsidR="000A4353" w:rsidRPr="005F1D06">
        <w:rPr>
          <w:rFonts w:ascii="Times New Roman" w:hAnsi="Times New Roman" w:cs="Times New Roman"/>
          <w:sz w:val="28"/>
          <w:szCs w:val="28"/>
        </w:rPr>
        <w:t> </w:t>
      </w:r>
      <w:r w:rsidRPr="005F1D06">
        <w:rPr>
          <w:rFonts w:ascii="Times New Roman" w:hAnsi="Times New Roman" w:cs="Times New Roman"/>
          <w:sz w:val="28"/>
          <w:szCs w:val="28"/>
        </w:rPr>
        <w:t>мл 0,1</w:t>
      </w:r>
      <w:r w:rsidR="000A4353" w:rsidRPr="005F1D06">
        <w:rPr>
          <w:rFonts w:ascii="Times New Roman" w:hAnsi="Times New Roman" w:cs="Times New Roman"/>
          <w:sz w:val="28"/>
          <w:szCs w:val="28"/>
        </w:rPr>
        <w:t> </w:t>
      </w:r>
      <w:r w:rsidRPr="005F1D06">
        <w:rPr>
          <w:rFonts w:ascii="Times New Roman" w:hAnsi="Times New Roman" w:cs="Times New Roman"/>
          <w:sz w:val="28"/>
          <w:szCs w:val="28"/>
        </w:rPr>
        <w:t>М раствора хлорной кислоты соответствует 19,01</w:t>
      </w:r>
      <w:r w:rsidR="00D53C7B" w:rsidRPr="005F1D06">
        <w:rPr>
          <w:rFonts w:ascii="Times New Roman" w:hAnsi="Times New Roman" w:cs="Times New Roman"/>
          <w:sz w:val="28"/>
          <w:szCs w:val="28"/>
        </w:rPr>
        <w:t>7 </w:t>
      </w:r>
      <w:r w:rsidRPr="005F1D06">
        <w:rPr>
          <w:rFonts w:ascii="Times New Roman" w:hAnsi="Times New Roman" w:cs="Times New Roman"/>
          <w:sz w:val="28"/>
          <w:szCs w:val="28"/>
        </w:rPr>
        <w:t xml:space="preserve">мг фабомотизола дигидрохлорида </w:t>
      </w:r>
      <w:r w:rsidRPr="005F1D06">
        <w:rPr>
          <w:rFonts w:ascii="Times New Roman" w:hAnsi="Times New Roman" w:cs="Times New Roman"/>
          <w:sz w:val="28"/>
          <w:lang w:val="en-US"/>
        </w:rPr>
        <w:t>C</w:t>
      </w:r>
      <w:r w:rsidRPr="005F1D06">
        <w:rPr>
          <w:rFonts w:ascii="Times New Roman" w:hAnsi="Times New Roman" w:cs="Times New Roman"/>
          <w:sz w:val="28"/>
          <w:vertAlign w:val="subscript"/>
        </w:rPr>
        <w:t>15</w:t>
      </w:r>
      <w:r w:rsidRPr="005F1D06">
        <w:rPr>
          <w:rFonts w:ascii="Times New Roman" w:hAnsi="Times New Roman" w:cs="Times New Roman"/>
          <w:sz w:val="28"/>
          <w:lang w:val="en-US"/>
        </w:rPr>
        <w:t>H</w:t>
      </w:r>
      <w:r w:rsidRPr="005F1D06">
        <w:rPr>
          <w:rFonts w:ascii="Times New Roman" w:hAnsi="Times New Roman" w:cs="Times New Roman"/>
          <w:sz w:val="28"/>
          <w:vertAlign w:val="subscript"/>
        </w:rPr>
        <w:t>21</w:t>
      </w:r>
      <w:r w:rsidRPr="005F1D06">
        <w:rPr>
          <w:rFonts w:ascii="Times New Roman" w:hAnsi="Times New Roman" w:cs="Times New Roman"/>
          <w:sz w:val="28"/>
          <w:lang w:val="en-US"/>
        </w:rPr>
        <w:t>N</w:t>
      </w:r>
      <w:r w:rsidRPr="005F1D06">
        <w:rPr>
          <w:rFonts w:ascii="Times New Roman" w:hAnsi="Times New Roman" w:cs="Times New Roman"/>
          <w:sz w:val="28"/>
          <w:vertAlign w:val="subscript"/>
        </w:rPr>
        <w:t>3</w:t>
      </w:r>
      <w:r w:rsidRPr="005F1D06">
        <w:rPr>
          <w:rFonts w:ascii="Times New Roman" w:hAnsi="Times New Roman" w:cs="Times New Roman"/>
          <w:sz w:val="28"/>
          <w:lang w:val="en-US"/>
        </w:rPr>
        <w:t>O</w:t>
      </w:r>
      <w:r w:rsidRPr="005F1D06">
        <w:rPr>
          <w:rFonts w:ascii="Times New Roman" w:hAnsi="Times New Roman" w:cs="Times New Roman"/>
          <w:sz w:val="28"/>
          <w:vertAlign w:val="subscript"/>
        </w:rPr>
        <w:t>2</w:t>
      </w:r>
      <w:r w:rsidRPr="005F1D06">
        <w:rPr>
          <w:rFonts w:ascii="Times New Roman" w:hAnsi="Times New Roman" w:cs="Times New Roman"/>
          <w:sz w:val="28"/>
          <w:lang w:val="en-US"/>
        </w:rPr>
        <w:t>S</w:t>
      </w:r>
      <w:r w:rsidRPr="005F1D06">
        <w:rPr>
          <w:rFonts w:ascii="Times New Roman" w:hAnsi="Times New Roman" w:cs="Times New Roman"/>
          <w:sz w:val="28"/>
        </w:rPr>
        <w:t>·2</w:t>
      </w:r>
      <w:r w:rsidRPr="005F1D06">
        <w:rPr>
          <w:rFonts w:ascii="Times New Roman" w:hAnsi="Times New Roman" w:cs="Times New Roman"/>
          <w:sz w:val="28"/>
          <w:lang w:val="en-US"/>
        </w:rPr>
        <w:t>HCl</w:t>
      </w:r>
      <w:r w:rsidRPr="005F1D06">
        <w:rPr>
          <w:rFonts w:ascii="Times New Roman" w:hAnsi="Times New Roman" w:cs="Times New Roman"/>
          <w:sz w:val="28"/>
        </w:rPr>
        <w:t>.</w:t>
      </w:r>
    </w:p>
    <w:p w:rsidR="0013240F" w:rsidRPr="0013240F" w:rsidRDefault="0013240F" w:rsidP="00281AE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240F">
        <w:rPr>
          <w:rFonts w:ascii="Times New Roman" w:hAnsi="Times New Roman" w:cs="Times New Roman"/>
          <w:sz w:val="28"/>
        </w:rPr>
        <w:t>ХРАНЕНИЕ</w:t>
      </w:r>
    </w:p>
    <w:p w:rsidR="004F6AEC" w:rsidRPr="005F1D06" w:rsidRDefault="004F6AEC" w:rsidP="0039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1D06">
        <w:rPr>
          <w:rFonts w:ascii="Times New Roman" w:hAnsi="Times New Roman" w:cs="Times New Roman"/>
          <w:sz w:val="28"/>
        </w:rPr>
        <w:t xml:space="preserve">В </w:t>
      </w:r>
      <w:r w:rsidR="00D317D5">
        <w:rPr>
          <w:rFonts w:ascii="Times New Roman" w:hAnsi="Times New Roman" w:cs="Times New Roman"/>
          <w:sz w:val="28"/>
        </w:rPr>
        <w:t xml:space="preserve">герметично укупоренной </w:t>
      </w:r>
      <w:r w:rsidR="001C5FD8" w:rsidRPr="005F1D06">
        <w:rPr>
          <w:rFonts w:ascii="Times New Roman" w:hAnsi="Times New Roman" w:cs="Times New Roman"/>
          <w:sz w:val="28"/>
        </w:rPr>
        <w:t>упаковке, в защищённом от света месте.</w:t>
      </w:r>
    </w:p>
    <w:p w:rsidR="00BF2A18" w:rsidRPr="005F1D06" w:rsidRDefault="00BF2A18" w:rsidP="00391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5A3B" w:rsidRPr="005F1D06" w:rsidRDefault="00575A3B" w:rsidP="00575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1D06">
        <w:rPr>
          <w:rFonts w:ascii="Times New Roman" w:hAnsi="Times New Roman" w:cs="Times New Roman"/>
          <w:sz w:val="28"/>
        </w:rPr>
        <w:t>*Приводится для информации.</w:t>
      </w:r>
    </w:p>
    <w:p w:rsidR="00575A3B" w:rsidRPr="004F6AEC" w:rsidRDefault="00575A3B" w:rsidP="00575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06">
        <w:rPr>
          <w:rFonts w:ascii="Times New Roman" w:hAnsi="Times New Roman" w:cs="Times New Roman"/>
          <w:sz w:val="28"/>
        </w:rPr>
        <w:t>**Испытание проводят для субстанции, предназначенной для производства лекарственных препаратов</w:t>
      </w:r>
      <w:r w:rsidR="00106A6F">
        <w:rPr>
          <w:rFonts w:ascii="Times New Roman" w:hAnsi="Times New Roman" w:cs="Times New Roman"/>
          <w:sz w:val="28"/>
        </w:rPr>
        <w:t xml:space="preserve"> для парентерального применения.</w:t>
      </w:r>
    </w:p>
    <w:sectPr w:rsidR="00575A3B" w:rsidRPr="004F6AEC" w:rsidSect="00A33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29" w:rsidRDefault="00047729" w:rsidP="000D4935">
      <w:pPr>
        <w:spacing w:after="0" w:line="240" w:lineRule="auto"/>
      </w:pPr>
      <w:r>
        <w:separator/>
      </w:r>
    </w:p>
  </w:endnote>
  <w:endnote w:type="continuationSeparator" w:id="0">
    <w:p w:rsidR="00047729" w:rsidRDefault="00047729" w:rsidP="000D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6E5" w:rsidRDefault="00CA36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53082" w:rsidRPr="00A33FA1" w:rsidRDefault="00FA6E0B" w:rsidP="0006776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3F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53082" w:rsidRPr="00A33FA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33F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765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33F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20" w:rsidRPr="00F04B20" w:rsidRDefault="00F04B20" w:rsidP="00F04B20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29" w:rsidRDefault="00047729" w:rsidP="000D4935">
      <w:pPr>
        <w:spacing w:after="0" w:line="240" w:lineRule="auto"/>
      </w:pPr>
      <w:r>
        <w:separator/>
      </w:r>
    </w:p>
  </w:footnote>
  <w:footnote w:type="continuationSeparator" w:id="0">
    <w:p w:rsidR="00047729" w:rsidRDefault="00047729" w:rsidP="000D4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6E5" w:rsidRDefault="00CA36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20" w:rsidRPr="00F04B20" w:rsidRDefault="00F04B20" w:rsidP="00F04B20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6E5" w:rsidRPr="00CA36E5" w:rsidRDefault="00CA36E5" w:rsidP="00CA36E5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4935"/>
    <w:rsid w:val="00001A39"/>
    <w:rsid w:val="00011058"/>
    <w:rsid w:val="00017657"/>
    <w:rsid w:val="000441F4"/>
    <w:rsid w:val="00047729"/>
    <w:rsid w:val="00067763"/>
    <w:rsid w:val="000814D5"/>
    <w:rsid w:val="000A4353"/>
    <w:rsid w:val="000A4FDD"/>
    <w:rsid w:val="000B2478"/>
    <w:rsid w:val="000B41D6"/>
    <w:rsid w:val="000D4935"/>
    <w:rsid w:val="000F155F"/>
    <w:rsid w:val="00101368"/>
    <w:rsid w:val="00106A6F"/>
    <w:rsid w:val="001240B2"/>
    <w:rsid w:val="00127C62"/>
    <w:rsid w:val="0013240F"/>
    <w:rsid w:val="001511DA"/>
    <w:rsid w:val="001702AA"/>
    <w:rsid w:val="00173924"/>
    <w:rsid w:val="00187502"/>
    <w:rsid w:val="00197542"/>
    <w:rsid w:val="001B162F"/>
    <w:rsid w:val="001C5FD8"/>
    <w:rsid w:val="00214653"/>
    <w:rsid w:val="00273084"/>
    <w:rsid w:val="00281355"/>
    <w:rsid w:val="00281AE2"/>
    <w:rsid w:val="002944F7"/>
    <w:rsid w:val="002A0D06"/>
    <w:rsid w:val="002B04CB"/>
    <w:rsid w:val="002C66AB"/>
    <w:rsid w:val="002D4CDA"/>
    <w:rsid w:val="002E5B8C"/>
    <w:rsid w:val="002F6746"/>
    <w:rsid w:val="00312EB8"/>
    <w:rsid w:val="00326816"/>
    <w:rsid w:val="00353082"/>
    <w:rsid w:val="00357CC5"/>
    <w:rsid w:val="00380AD0"/>
    <w:rsid w:val="00391715"/>
    <w:rsid w:val="003A190C"/>
    <w:rsid w:val="003A2D8A"/>
    <w:rsid w:val="003B3E9F"/>
    <w:rsid w:val="003C5915"/>
    <w:rsid w:val="003D1A38"/>
    <w:rsid w:val="003E16CA"/>
    <w:rsid w:val="003E74A5"/>
    <w:rsid w:val="003F18CE"/>
    <w:rsid w:val="00420739"/>
    <w:rsid w:val="00440B53"/>
    <w:rsid w:val="00451FE1"/>
    <w:rsid w:val="004D3B34"/>
    <w:rsid w:val="004F43B7"/>
    <w:rsid w:val="004F6AEC"/>
    <w:rsid w:val="00513F9E"/>
    <w:rsid w:val="00535B1F"/>
    <w:rsid w:val="00546073"/>
    <w:rsid w:val="005630E7"/>
    <w:rsid w:val="00565A6B"/>
    <w:rsid w:val="00575A3B"/>
    <w:rsid w:val="005C0FA2"/>
    <w:rsid w:val="005D5273"/>
    <w:rsid w:val="005F1D06"/>
    <w:rsid w:val="00602CC5"/>
    <w:rsid w:val="006240CE"/>
    <w:rsid w:val="0062593D"/>
    <w:rsid w:val="00630AED"/>
    <w:rsid w:val="00631023"/>
    <w:rsid w:val="00683349"/>
    <w:rsid w:val="006B718D"/>
    <w:rsid w:val="006C2902"/>
    <w:rsid w:val="006C70A8"/>
    <w:rsid w:val="006E1E95"/>
    <w:rsid w:val="006E40BB"/>
    <w:rsid w:val="006F2AC3"/>
    <w:rsid w:val="007230EA"/>
    <w:rsid w:val="00783CBB"/>
    <w:rsid w:val="00792AA8"/>
    <w:rsid w:val="007C4E29"/>
    <w:rsid w:val="007E0918"/>
    <w:rsid w:val="00822C28"/>
    <w:rsid w:val="008A56F0"/>
    <w:rsid w:val="008E59A4"/>
    <w:rsid w:val="008F42FA"/>
    <w:rsid w:val="008F48B6"/>
    <w:rsid w:val="00956F15"/>
    <w:rsid w:val="009752A0"/>
    <w:rsid w:val="009A4957"/>
    <w:rsid w:val="009C3F51"/>
    <w:rsid w:val="00A33FA1"/>
    <w:rsid w:val="00A72018"/>
    <w:rsid w:val="00AE0FB8"/>
    <w:rsid w:val="00B4551D"/>
    <w:rsid w:val="00B87815"/>
    <w:rsid w:val="00B95338"/>
    <w:rsid w:val="00BB1974"/>
    <w:rsid w:val="00BB4651"/>
    <w:rsid w:val="00BB5DF7"/>
    <w:rsid w:val="00BE3E4A"/>
    <w:rsid w:val="00BF167A"/>
    <w:rsid w:val="00BF2A18"/>
    <w:rsid w:val="00BF38A5"/>
    <w:rsid w:val="00C107D7"/>
    <w:rsid w:val="00C30578"/>
    <w:rsid w:val="00C30D94"/>
    <w:rsid w:val="00C6199E"/>
    <w:rsid w:val="00C71A40"/>
    <w:rsid w:val="00C75FC1"/>
    <w:rsid w:val="00C94D0E"/>
    <w:rsid w:val="00C968E9"/>
    <w:rsid w:val="00CA36E5"/>
    <w:rsid w:val="00CC7DAE"/>
    <w:rsid w:val="00CE1FC5"/>
    <w:rsid w:val="00CE6C81"/>
    <w:rsid w:val="00CE7DEE"/>
    <w:rsid w:val="00D317D5"/>
    <w:rsid w:val="00D53C7B"/>
    <w:rsid w:val="00D77B8A"/>
    <w:rsid w:val="00D90060"/>
    <w:rsid w:val="00DA4275"/>
    <w:rsid w:val="00E00970"/>
    <w:rsid w:val="00E03AB1"/>
    <w:rsid w:val="00E2560E"/>
    <w:rsid w:val="00E32491"/>
    <w:rsid w:val="00E81B97"/>
    <w:rsid w:val="00E9208B"/>
    <w:rsid w:val="00EB510B"/>
    <w:rsid w:val="00ED45E7"/>
    <w:rsid w:val="00EF0A1A"/>
    <w:rsid w:val="00EF274D"/>
    <w:rsid w:val="00EF643E"/>
    <w:rsid w:val="00F02A62"/>
    <w:rsid w:val="00F04B20"/>
    <w:rsid w:val="00F30097"/>
    <w:rsid w:val="00F43F1C"/>
    <w:rsid w:val="00F616B5"/>
    <w:rsid w:val="00F632C3"/>
    <w:rsid w:val="00F854FE"/>
    <w:rsid w:val="00F92CAC"/>
    <w:rsid w:val="00FA6E0B"/>
    <w:rsid w:val="00FC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4EB763D-FC39-4ED2-91E9-7DE69DFC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935"/>
  </w:style>
  <w:style w:type="paragraph" w:styleId="a5">
    <w:name w:val="footer"/>
    <w:basedOn w:val="a"/>
    <w:link w:val="a6"/>
    <w:uiPriority w:val="99"/>
    <w:unhideWhenUsed/>
    <w:rsid w:val="000D4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935"/>
  </w:style>
  <w:style w:type="table" w:styleId="a7">
    <w:name w:val="Table Grid"/>
    <w:basedOn w:val="a1"/>
    <w:uiPriority w:val="59"/>
    <w:rsid w:val="000D4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0D493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0D493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1A3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C5915"/>
    <w:pPr>
      <w:ind w:left="720"/>
      <w:contextualSpacing/>
    </w:pPr>
  </w:style>
  <w:style w:type="character" w:customStyle="1" w:styleId="ad">
    <w:name w:val="Основной текст_"/>
    <w:basedOn w:val="a0"/>
    <w:link w:val="37"/>
    <w:rsid w:val="00BF38A5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d"/>
    <w:rsid w:val="00BF38A5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BF38A5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ae">
    <w:name w:val="annotation reference"/>
    <w:basedOn w:val="a0"/>
    <w:uiPriority w:val="99"/>
    <w:semiHidden/>
    <w:unhideWhenUsed/>
    <w:rsid w:val="00CC7DA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C7DA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C7DA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C7DA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C7D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Болобан Екатерина Александровна</cp:lastModifiedBy>
  <cp:revision>14</cp:revision>
  <cp:lastPrinted>2023-06-22T08:48:00Z</cp:lastPrinted>
  <dcterms:created xsi:type="dcterms:W3CDTF">2023-06-22T08:36:00Z</dcterms:created>
  <dcterms:modified xsi:type="dcterms:W3CDTF">2023-07-04T06:27:00Z</dcterms:modified>
</cp:coreProperties>
</file>