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F0B2B" w:rsidRPr="00231C17" w:rsidRDefault="009F0B2B" w:rsidP="009F0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9D6A0A">
        <w:tc>
          <w:tcPr>
            <w:tcW w:w="9356" w:type="dxa"/>
          </w:tcPr>
          <w:p w:rsidR="009F0B2B" w:rsidRDefault="009F0B2B" w:rsidP="009D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F0B2B" w:rsidRPr="00F57AED" w:rsidTr="009D6A0A">
        <w:tc>
          <w:tcPr>
            <w:tcW w:w="5920" w:type="dxa"/>
          </w:tcPr>
          <w:p w:rsidR="009F0B2B" w:rsidRPr="00B00413" w:rsidRDefault="00F15D6E" w:rsidP="008A34E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567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Триметазидина дигидрохлорид</w:t>
            </w:r>
          </w:p>
        </w:tc>
        <w:tc>
          <w:tcPr>
            <w:tcW w:w="460" w:type="dxa"/>
          </w:tcPr>
          <w:p w:rsidR="009F0B2B" w:rsidRPr="00121CB3" w:rsidRDefault="009F0B2B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6C4A4E" w:rsidRDefault="009F0B2B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E697A">
              <w:rPr>
                <w:rFonts w:ascii="Times New Roman" w:hAnsi="Times New Roman" w:cs="Times New Roman"/>
                <w:b/>
                <w:sz w:val="28"/>
                <w:szCs w:val="28"/>
              </w:rPr>
              <w:t>.2.1.0498</w:t>
            </w:r>
            <w:bookmarkStart w:id="0" w:name="_GoBack"/>
            <w:bookmarkEnd w:id="0"/>
          </w:p>
        </w:tc>
      </w:tr>
      <w:tr w:rsidR="009F0B2B" w:rsidRPr="00121CB3" w:rsidTr="009D6A0A">
        <w:tc>
          <w:tcPr>
            <w:tcW w:w="5920" w:type="dxa"/>
          </w:tcPr>
          <w:p w:rsidR="009F0B2B" w:rsidRPr="00B00413" w:rsidRDefault="00F15D6E" w:rsidP="008A34E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5673B">
              <w:rPr>
                <w:rFonts w:ascii="Times New Roman" w:hAnsi="Times New Roman"/>
                <w:b/>
                <w:sz w:val="28"/>
                <w:szCs w:val="28"/>
              </w:rPr>
              <w:t>Триметазидин</w:t>
            </w:r>
          </w:p>
        </w:tc>
        <w:tc>
          <w:tcPr>
            <w:tcW w:w="460" w:type="dxa"/>
          </w:tcPr>
          <w:p w:rsidR="009F0B2B" w:rsidRPr="00121CB3" w:rsidRDefault="009F0B2B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121CB3" w:rsidRDefault="009F0B2B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B2B" w:rsidRPr="00A70813" w:rsidTr="009D6A0A">
        <w:tc>
          <w:tcPr>
            <w:tcW w:w="5920" w:type="dxa"/>
          </w:tcPr>
          <w:p w:rsidR="009F0B2B" w:rsidRPr="007676F4" w:rsidRDefault="00F15D6E" w:rsidP="008A34EE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5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Trimetazidini</w:t>
            </w:r>
            <w:r w:rsidRPr="004567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56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dihydrochloridum</w:t>
            </w:r>
          </w:p>
        </w:tc>
        <w:tc>
          <w:tcPr>
            <w:tcW w:w="460" w:type="dxa"/>
          </w:tcPr>
          <w:p w:rsidR="009F0B2B" w:rsidRPr="006C4A4E" w:rsidRDefault="009F0B2B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F0B2B" w:rsidRPr="00E82AEC" w:rsidRDefault="00F15D6E" w:rsidP="008A34E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F0B2B" w:rsidRDefault="009F0B2B" w:rsidP="009F0B2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0B2B" w:rsidTr="009D6A0A">
        <w:tc>
          <w:tcPr>
            <w:tcW w:w="9356" w:type="dxa"/>
          </w:tcPr>
          <w:p w:rsidR="009F0B2B" w:rsidRDefault="009F0B2B" w:rsidP="009D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2B" w:rsidRPr="006C4A4E" w:rsidRDefault="009F0B2B" w:rsidP="009F0B2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B2B" w:rsidRPr="005721E7" w:rsidTr="009D6A0A">
        <w:tc>
          <w:tcPr>
            <w:tcW w:w="9571" w:type="dxa"/>
            <w:gridSpan w:val="2"/>
          </w:tcPr>
          <w:bookmarkStart w:id="1" w:name="OLE_LINK3"/>
          <w:bookmarkStart w:id="2" w:name="OLE_LINK4"/>
          <w:p w:rsidR="009F0B2B" w:rsidRPr="00235364" w:rsidRDefault="00F15D6E" w:rsidP="002226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D71BF">
              <w:rPr>
                <w:rFonts w:ascii="Times New Roman" w:hAnsi="Times New Roman"/>
                <w:sz w:val="28"/>
                <w:szCs w:val="28"/>
              </w:rPr>
              <w:object w:dxaOrig="4200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86.25pt" o:ole="">
                  <v:imagedata r:id="rId8" o:title=""/>
                </v:shape>
                <o:OLEObject Type="Embed" ProgID="ChemWindow.Document" ShapeID="_x0000_i1025" DrawAspect="Content" ObjectID="_1749972140" r:id="rId9"/>
              </w:object>
            </w:r>
            <w:bookmarkEnd w:id="1"/>
            <w:bookmarkEnd w:id="2"/>
          </w:p>
          <w:p w:rsidR="009F0B2B" w:rsidRPr="00235364" w:rsidRDefault="009F0B2B" w:rsidP="002226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15D6E" w:rsidRPr="00651E9D" w:rsidTr="009D6A0A">
        <w:tc>
          <w:tcPr>
            <w:tcW w:w="4785" w:type="dxa"/>
          </w:tcPr>
          <w:p w:rsidR="00F15D6E" w:rsidRPr="003D71BF" w:rsidRDefault="00F15D6E" w:rsidP="0022267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D71B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D71B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D71B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D71B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>·2HCl</w:t>
            </w:r>
          </w:p>
        </w:tc>
        <w:tc>
          <w:tcPr>
            <w:tcW w:w="4786" w:type="dxa"/>
          </w:tcPr>
          <w:p w:rsidR="00F15D6E" w:rsidRPr="003D71BF" w:rsidRDefault="00F15D6E" w:rsidP="00222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71BF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3D71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339,26</w:t>
            </w:r>
          </w:p>
        </w:tc>
      </w:tr>
      <w:tr w:rsidR="008A34EE" w:rsidRPr="00A7611F" w:rsidTr="009D6A0A">
        <w:tc>
          <w:tcPr>
            <w:tcW w:w="4785" w:type="dxa"/>
          </w:tcPr>
          <w:p w:rsidR="008A34EE" w:rsidRPr="00A7611F" w:rsidRDefault="00A7611F" w:rsidP="002226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7611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13171-25-0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A34EE" w:rsidRPr="00A7611F" w:rsidRDefault="008A34EE" w:rsidP="00222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B2B" w:rsidRDefault="009F0B2B" w:rsidP="006A7C5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A34EE" w:rsidRDefault="008A34EE" w:rsidP="0057356A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8A34EE" w:rsidRPr="008A34EE" w:rsidRDefault="008A34EE" w:rsidP="006A7C5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34EE">
        <w:rPr>
          <w:rFonts w:ascii="Times New Roman" w:hAnsi="Times New Roman"/>
          <w:sz w:val="28"/>
          <w:szCs w:val="28"/>
        </w:rPr>
        <w:t>1-</w:t>
      </w:r>
      <w:r w:rsidRPr="003D71BF">
        <w:rPr>
          <w:rFonts w:ascii="Times New Roman" w:hAnsi="Times New Roman"/>
          <w:sz w:val="28"/>
          <w:szCs w:val="28"/>
        </w:rPr>
        <w:t>[</w:t>
      </w:r>
      <w:r w:rsidRPr="008A34EE">
        <w:rPr>
          <w:rFonts w:ascii="Times New Roman" w:hAnsi="Times New Roman"/>
          <w:sz w:val="28"/>
          <w:szCs w:val="28"/>
        </w:rPr>
        <w:t>(2,3,4-Триметокси</w:t>
      </w:r>
      <w:r w:rsidRPr="003D71BF">
        <w:rPr>
          <w:rFonts w:ascii="Times New Roman" w:hAnsi="Times New Roman"/>
          <w:sz w:val="28"/>
          <w:szCs w:val="28"/>
        </w:rPr>
        <w:t>фенил</w:t>
      </w:r>
      <w:r w:rsidRPr="008A34EE">
        <w:rPr>
          <w:rFonts w:ascii="Times New Roman" w:hAnsi="Times New Roman"/>
          <w:sz w:val="28"/>
          <w:szCs w:val="28"/>
        </w:rPr>
        <w:t>)</w:t>
      </w:r>
      <w:r w:rsidRPr="003D71BF">
        <w:rPr>
          <w:rFonts w:ascii="Times New Roman" w:hAnsi="Times New Roman"/>
          <w:sz w:val="28"/>
          <w:szCs w:val="28"/>
        </w:rPr>
        <w:t>метил]</w:t>
      </w:r>
      <w:r w:rsidRPr="008A34EE">
        <w:rPr>
          <w:rFonts w:ascii="Times New Roman" w:hAnsi="Times New Roman"/>
          <w:sz w:val="28"/>
          <w:szCs w:val="28"/>
        </w:rPr>
        <w:t>пиперазина дигидрохлорид</w:t>
      </w:r>
      <w:r w:rsidR="0023081B">
        <w:rPr>
          <w:rFonts w:ascii="Times New Roman" w:hAnsi="Times New Roman"/>
          <w:sz w:val="28"/>
          <w:szCs w:val="28"/>
        </w:rPr>
        <w:t>.</w:t>
      </w:r>
    </w:p>
    <w:p w:rsidR="00514FED" w:rsidRPr="00F15D6E" w:rsidRDefault="00525DD4" w:rsidP="00A7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5D6E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 w:rsidR="00F15D6E" w:rsidRPr="00F15D6E">
        <w:rPr>
          <w:rFonts w:ascii="Times New Roman" w:hAnsi="Times New Roman" w:cs="Times New Roman"/>
          <w:sz w:val="28"/>
          <w:szCs w:val="28"/>
        </w:rPr>
        <w:t xml:space="preserve">98,5 % и не более 101,5 % триметазидина дигидрохлорида </w:t>
      </w:r>
      <w:r w:rsidR="00F15D6E" w:rsidRPr="00F15D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5D6E" w:rsidRPr="00F15D6E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F15D6E" w:rsidRPr="00F15D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15D6E" w:rsidRPr="00F15D6E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F15D6E" w:rsidRPr="00F15D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15D6E" w:rsidRPr="00F15D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5D6E" w:rsidRPr="00F15D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15D6E" w:rsidRPr="00F15D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15D6E" w:rsidRPr="00F15D6E">
        <w:rPr>
          <w:rFonts w:ascii="Times New Roman" w:hAnsi="Times New Roman" w:cs="Times New Roman"/>
          <w:sz w:val="28"/>
          <w:szCs w:val="28"/>
        </w:rPr>
        <w:t>·2</w:t>
      </w:r>
      <w:r w:rsidR="00F15D6E" w:rsidRPr="00F15D6E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F15D6E" w:rsidRPr="00F15D6E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</w:t>
      </w:r>
      <w:r w:rsidR="00275A33">
        <w:rPr>
          <w:rFonts w:ascii="Times New Roman" w:hAnsi="Times New Roman" w:cs="Times New Roman"/>
          <w:sz w:val="28"/>
          <w:szCs w:val="28"/>
        </w:rPr>
        <w:t>.</w:t>
      </w:r>
    </w:p>
    <w:p w:rsidR="00D302BC" w:rsidRDefault="008A34EE" w:rsidP="0057356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E04E14" w:rsidRDefault="00D302BC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651E9D">
        <w:rPr>
          <w:rFonts w:ascii="Times New Roman" w:hAnsi="Times New Roman"/>
          <w:b w:val="0"/>
          <w:color w:val="000000"/>
          <w:szCs w:val="28"/>
        </w:rPr>
        <w:t>Белый или почти белый порошок</w:t>
      </w:r>
      <w:r w:rsidR="00E04E14" w:rsidRPr="00E04E14">
        <w:rPr>
          <w:rFonts w:ascii="Times New Roman" w:hAnsi="Times New Roman"/>
          <w:b w:val="0"/>
          <w:color w:val="000000"/>
          <w:szCs w:val="28"/>
        </w:rPr>
        <w:t>.</w:t>
      </w:r>
    </w:p>
    <w:p w:rsidR="00C87A1F" w:rsidRDefault="00E04E14" w:rsidP="00A7611F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DC">
        <w:rPr>
          <w:rFonts w:ascii="Times New Roman" w:hAnsi="Times New Roman"/>
          <w:sz w:val="28"/>
          <w:szCs w:val="28"/>
        </w:rPr>
        <w:t>*</w:t>
      </w:r>
      <w:r w:rsidR="000E011B">
        <w:rPr>
          <w:rFonts w:ascii="Times New Roman" w:hAnsi="Times New Roman"/>
          <w:sz w:val="28"/>
          <w:szCs w:val="28"/>
        </w:rPr>
        <w:t>Г</w:t>
      </w:r>
      <w:r w:rsidR="00651E9D">
        <w:rPr>
          <w:rFonts w:ascii="Times New Roman" w:hAnsi="Times New Roman"/>
          <w:sz w:val="28"/>
          <w:szCs w:val="28"/>
        </w:rPr>
        <w:t>игроскопичен</w:t>
      </w:r>
      <w:r w:rsidRPr="003809DC">
        <w:rPr>
          <w:rFonts w:ascii="Times New Roman" w:hAnsi="Times New Roman"/>
          <w:sz w:val="28"/>
          <w:szCs w:val="28"/>
        </w:rPr>
        <w:t>.</w:t>
      </w:r>
    </w:p>
    <w:p w:rsidR="005F1E2F" w:rsidRPr="00651E9D" w:rsidRDefault="005F1E2F" w:rsidP="00A7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67151D">
        <w:rPr>
          <w:rFonts w:ascii="Times New Roman" w:hAnsi="Times New Roman"/>
          <w:color w:val="000000"/>
          <w:sz w:val="28"/>
          <w:szCs w:val="28"/>
        </w:rPr>
        <w:t>Легко или о</w:t>
      </w:r>
      <w:r w:rsidR="0067151D" w:rsidRPr="002B4F98">
        <w:rPr>
          <w:rFonts w:ascii="Times New Roman" w:hAnsi="Times New Roman"/>
          <w:color w:val="000000"/>
          <w:sz w:val="28"/>
          <w:szCs w:val="28"/>
        </w:rPr>
        <w:t>чень легко растворим в</w:t>
      </w:r>
      <w:r w:rsidR="0067151D">
        <w:rPr>
          <w:rFonts w:ascii="Times New Roman" w:hAnsi="Times New Roman"/>
          <w:color w:val="000000"/>
          <w:sz w:val="28"/>
          <w:szCs w:val="28"/>
        </w:rPr>
        <w:t xml:space="preserve"> воде</w:t>
      </w:r>
      <w:r w:rsidR="0067151D" w:rsidRPr="002B4F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151D">
        <w:rPr>
          <w:rFonts w:ascii="Times New Roman" w:hAnsi="Times New Roman"/>
          <w:color w:val="000000"/>
          <w:sz w:val="28"/>
          <w:szCs w:val="28"/>
        </w:rPr>
        <w:t>умеренно или мало растворим в спирте 96 %.</w:t>
      </w:r>
    </w:p>
    <w:p w:rsidR="0033517F" w:rsidRPr="008A34EE" w:rsidRDefault="008A34EE" w:rsidP="0057356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EE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C87A1F" w:rsidRDefault="006A7C54" w:rsidP="00A761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0E011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инфракрасной области»). 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>Инфракрас</w:t>
      </w:r>
      <w:r w:rsidR="008236D7">
        <w:rPr>
          <w:rFonts w:ascii="Times New Roman" w:hAnsi="Times New Roman" w:cs="Times New Roman"/>
          <w:color w:val="000000"/>
          <w:sz w:val="28"/>
          <w:szCs w:val="28"/>
        </w:rPr>
        <w:t>ный спектр испытуемого образца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от 4000 до 400 см</w:t>
      </w:r>
      <w:r w:rsidR="009F7AA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604443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604443" w:rsidRPr="000F2951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3529F6">
        <w:rPr>
          <w:rFonts w:ascii="Times New Roman" w:hAnsi="Times New Roman"/>
          <w:sz w:val="28"/>
          <w:szCs w:val="28"/>
        </w:rPr>
        <w:t>триметазидина дигидрохлорида</w:t>
      </w:r>
      <w:r w:rsidR="00604443" w:rsidRPr="00604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AAA" w:rsidRDefault="00E04E14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A7C54">
        <w:rPr>
          <w:rFonts w:ascii="Times New Roman" w:hAnsi="Times New Roman"/>
          <w:b w:val="0"/>
          <w:i/>
          <w:color w:val="000000"/>
          <w:szCs w:val="28"/>
        </w:rPr>
        <w:lastRenderedPageBreak/>
        <w:t>2. </w:t>
      </w:r>
      <w:r w:rsidR="00E65BED" w:rsidRPr="006A7C54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E65BED" w:rsidRPr="006A7C5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C5AAA">
        <w:rPr>
          <w:rFonts w:ascii="Times New Roman" w:hAnsi="Times New Roman"/>
          <w:b w:val="0"/>
          <w:color w:val="000000"/>
          <w:szCs w:val="28"/>
        </w:rPr>
        <w:t xml:space="preserve">Раствор 25 мг субстанции в 5 мл воды </w:t>
      </w:r>
      <w:r w:rsidR="002C5AAA" w:rsidRPr="002C5AAA">
        <w:rPr>
          <w:rFonts w:ascii="Times New Roman" w:hAnsi="Times New Roman"/>
          <w:b w:val="0"/>
          <w:color w:val="000000"/>
          <w:szCs w:val="28"/>
        </w:rPr>
        <w:t>долж</w:t>
      </w:r>
      <w:r w:rsidR="002C5AAA">
        <w:rPr>
          <w:rFonts w:ascii="Times New Roman" w:hAnsi="Times New Roman"/>
          <w:b w:val="0"/>
          <w:color w:val="000000"/>
          <w:szCs w:val="28"/>
        </w:rPr>
        <w:t>ен</w:t>
      </w:r>
      <w:r w:rsidR="002C5AAA" w:rsidRPr="002C5AAA">
        <w:rPr>
          <w:rFonts w:ascii="Times New Roman" w:hAnsi="Times New Roman"/>
          <w:b w:val="0"/>
          <w:color w:val="000000"/>
          <w:szCs w:val="28"/>
        </w:rPr>
        <w:t xml:space="preserve"> давать характерную реакцию </w:t>
      </w:r>
      <w:r w:rsidR="002C5AAA">
        <w:rPr>
          <w:rFonts w:ascii="Times New Roman" w:hAnsi="Times New Roman"/>
          <w:b w:val="0"/>
          <w:color w:val="000000"/>
          <w:szCs w:val="28"/>
        </w:rPr>
        <w:t xml:space="preserve">А </w:t>
      </w:r>
      <w:r w:rsidR="002C5AAA" w:rsidRPr="002C5AAA">
        <w:rPr>
          <w:rFonts w:ascii="Times New Roman" w:hAnsi="Times New Roman"/>
          <w:b w:val="0"/>
          <w:color w:val="000000"/>
          <w:szCs w:val="28"/>
        </w:rPr>
        <w:t>на хлориды (ОФС «</w:t>
      </w:r>
      <w:r w:rsidR="00275A33">
        <w:rPr>
          <w:rFonts w:ascii="Times New Roman" w:hAnsi="Times New Roman"/>
          <w:b w:val="0"/>
          <w:color w:val="000000"/>
          <w:szCs w:val="28"/>
        </w:rPr>
        <w:t>Общие реакции на подлинность»).</w:t>
      </w:r>
    </w:p>
    <w:p w:rsidR="008A34EE" w:rsidRPr="002C5AAA" w:rsidRDefault="008A34EE" w:rsidP="0057356A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2C5AAA" w:rsidRPr="002C5AAA" w:rsidRDefault="00BE300E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011B">
        <w:rPr>
          <w:rFonts w:ascii="Times New Roman" w:hAnsi="Times New Roman"/>
        </w:rPr>
        <w:t>Прозрачность раствора</w:t>
      </w:r>
      <w:r w:rsidRPr="00F802F2">
        <w:rPr>
          <w:rFonts w:ascii="Times New Roman" w:hAnsi="Times New Roman"/>
        </w:rPr>
        <w:t xml:space="preserve">. </w:t>
      </w:r>
      <w:r w:rsidR="002C5AAA" w:rsidRPr="002C5AAA">
        <w:rPr>
          <w:rFonts w:ascii="Times New Roman" w:hAnsi="Times New Roman"/>
          <w:b w:val="0"/>
          <w:color w:val="000000"/>
          <w:szCs w:val="28"/>
        </w:rPr>
        <w:t xml:space="preserve">Раствор 1,0 г субстанции в 10 мл воды должен быть прозрачным (ОФС «Прозрачность и степень </w:t>
      </w:r>
      <w:r w:rsidR="000E011B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2C5AAA" w:rsidRPr="002C5AAA">
        <w:rPr>
          <w:rFonts w:ascii="Times New Roman" w:hAnsi="Times New Roman"/>
          <w:b w:val="0"/>
          <w:color w:val="000000"/>
          <w:szCs w:val="28"/>
        </w:rPr>
        <w:t>мутности</w:t>
      </w:r>
      <w:r w:rsidR="000E011B">
        <w:rPr>
          <w:rFonts w:ascii="Times New Roman" w:hAnsi="Times New Roman"/>
          <w:b w:val="0"/>
          <w:color w:val="000000"/>
          <w:szCs w:val="28"/>
        </w:rPr>
        <w:t>)</w:t>
      </w:r>
      <w:r w:rsidR="00275A33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2C5AAA" w:rsidRPr="002C5AAA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604D5">
        <w:rPr>
          <w:rFonts w:ascii="Times New Roman" w:hAnsi="Times New Roman"/>
          <w:szCs w:val="28"/>
        </w:rPr>
        <w:t xml:space="preserve">Цветность раствора. </w:t>
      </w:r>
      <w:r w:rsidRPr="002C5AAA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2C5AAA">
        <w:rPr>
          <w:rFonts w:ascii="Times New Roman" w:hAnsi="Times New Roman"/>
          <w:b w:val="0"/>
          <w:szCs w:val="28"/>
          <w:lang w:val="en-US"/>
        </w:rPr>
        <w:t>BY</w:t>
      </w:r>
      <w:r w:rsidRPr="002C5AAA">
        <w:rPr>
          <w:rFonts w:ascii="Times New Roman" w:hAnsi="Times New Roman"/>
          <w:b w:val="0"/>
          <w:szCs w:val="28"/>
          <w:vertAlign w:val="subscript"/>
        </w:rPr>
        <w:t xml:space="preserve">6 </w:t>
      </w:r>
      <w:r w:rsidRPr="002C5AAA">
        <w:rPr>
          <w:rFonts w:ascii="Times New Roman" w:hAnsi="Times New Roman"/>
          <w:b w:val="0"/>
          <w:color w:val="000000"/>
          <w:szCs w:val="28"/>
        </w:rPr>
        <w:t>(ОФС «Ст</w:t>
      </w:r>
      <w:r w:rsidR="002A0B94">
        <w:rPr>
          <w:rFonts w:ascii="Times New Roman" w:hAnsi="Times New Roman"/>
          <w:b w:val="0"/>
          <w:color w:val="000000"/>
          <w:szCs w:val="28"/>
        </w:rPr>
        <w:t>епень окраски жидкостей»</w:t>
      </w:r>
      <w:r w:rsidR="008236D7">
        <w:rPr>
          <w:rFonts w:ascii="Times New Roman" w:hAnsi="Times New Roman"/>
          <w:b w:val="0"/>
          <w:color w:val="000000"/>
          <w:szCs w:val="28"/>
        </w:rPr>
        <w:t>,</w:t>
      </w:r>
      <w:r w:rsidRPr="002C5AAA">
        <w:rPr>
          <w:rFonts w:ascii="Times New Roman" w:hAnsi="Times New Roman"/>
          <w:b w:val="0"/>
          <w:color w:val="000000"/>
          <w:szCs w:val="28"/>
        </w:rPr>
        <w:t xml:space="preserve"> метод 2</w:t>
      </w:r>
      <w:r w:rsidR="002A0B94">
        <w:rPr>
          <w:rFonts w:ascii="Times New Roman" w:hAnsi="Times New Roman"/>
          <w:b w:val="0"/>
          <w:color w:val="000000"/>
          <w:szCs w:val="28"/>
        </w:rPr>
        <w:t>)</w:t>
      </w:r>
      <w:r w:rsidRPr="002C5AAA">
        <w:rPr>
          <w:rFonts w:ascii="Times New Roman" w:hAnsi="Times New Roman"/>
          <w:b w:val="0"/>
          <w:color w:val="000000"/>
          <w:szCs w:val="28"/>
        </w:rPr>
        <w:t>.</w:t>
      </w:r>
    </w:p>
    <w:p w:rsidR="00C87A1F" w:rsidRDefault="00CA2908" w:rsidP="0057356A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08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1. Примесь </w:t>
      </w:r>
      <w:r w:rsidRPr="00D95A3C">
        <w:rPr>
          <w:rFonts w:ascii="Times New Roman" w:hAnsi="Times New Roman"/>
          <w:i/>
          <w:color w:val="000000"/>
          <w:szCs w:val="28"/>
          <w:lang w:val="en-US"/>
        </w:rPr>
        <w:t>G</w:t>
      </w:r>
      <w:r w:rsidRPr="00D95A3C">
        <w:rPr>
          <w:rFonts w:ascii="Times New Roman" w:hAnsi="Times New Roman"/>
          <w:i/>
          <w:color w:val="000000"/>
          <w:szCs w:val="28"/>
        </w:rPr>
        <w:t>.</w:t>
      </w:r>
      <w:r w:rsidRPr="00690285">
        <w:rPr>
          <w:rFonts w:ascii="Times New Roman" w:hAnsi="Times New Roman"/>
          <w:color w:val="000000"/>
          <w:szCs w:val="28"/>
        </w:rPr>
        <w:t xml:space="preserve"> </w:t>
      </w:r>
      <w:r w:rsidRPr="002C5AAA">
        <w:rPr>
          <w:rFonts w:ascii="Times New Roman" w:hAnsi="Times New Roman"/>
          <w:b w:val="0"/>
          <w:color w:val="000000"/>
          <w:szCs w:val="28"/>
        </w:rPr>
        <w:t>Определение проводят методом ТСХ (ОФ</w:t>
      </w:r>
      <w:r w:rsidR="00275A33">
        <w:rPr>
          <w:rFonts w:ascii="Times New Roman" w:hAnsi="Times New Roman"/>
          <w:b w:val="0"/>
          <w:color w:val="000000"/>
          <w:szCs w:val="28"/>
        </w:rPr>
        <w:t>С </w:t>
      </w:r>
      <w:r w:rsidR="007A74B5">
        <w:rPr>
          <w:rFonts w:ascii="Times New Roman" w:hAnsi="Times New Roman"/>
          <w:b w:val="0"/>
          <w:color w:val="000000"/>
          <w:szCs w:val="28"/>
        </w:rPr>
        <w:t>«</w:t>
      </w:r>
      <w:r w:rsidR="00275A33">
        <w:rPr>
          <w:rFonts w:ascii="Times New Roman" w:hAnsi="Times New Roman"/>
          <w:b w:val="0"/>
          <w:color w:val="000000"/>
          <w:szCs w:val="28"/>
        </w:rPr>
        <w:t>Тонкослойная хроматография</w:t>
      </w:r>
      <w:r w:rsidR="007A74B5">
        <w:rPr>
          <w:rFonts w:ascii="Times New Roman" w:hAnsi="Times New Roman"/>
          <w:b w:val="0"/>
          <w:color w:val="000000"/>
          <w:szCs w:val="28"/>
        </w:rPr>
        <w:t>»</w:t>
      </w:r>
      <w:r w:rsidR="00275A33">
        <w:rPr>
          <w:rFonts w:ascii="Times New Roman" w:hAnsi="Times New Roman"/>
          <w:b w:val="0"/>
          <w:color w:val="000000"/>
          <w:szCs w:val="28"/>
        </w:rPr>
        <w:t>).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5AAA">
        <w:rPr>
          <w:rFonts w:ascii="Times New Roman" w:hAnsi="Times New Roman"/>
          <w:b w:val="0"/>
          <w:i/>
          <w:color w:val="000000"/>
          <w:szCs w:val="28"/>
        </w:rPr>
        <w:t xml:space="preserve">Пластинка. </w:t>
      </w:r>
      <w:r w:rsidRPr="002C5AAA">
        <w:rPr>
          <w:rFonts w:ascii="Times New Roman" w:hAnsi="Times New Roman"/>
          <w:b w:val="0"/>
          <w:color w:val="000000"/>
          <w:szCs w:val="28"/>
        </w:rPr>
        <w:t>ТСХ пластинка со слоем силикагеля.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5AAA">
        <w:rPr>
          <w:rFonts w:ascii="Times New Roman" w:hAnsi="Times New Roman"/>
          <w:b w:val="0"/>
          <w:i/>
          <w:color w:val="000000"/>
          <w:szCs w:val="28"/>
        </w:rPr>
        <w:t xml:space="preserve">Подвижная фаза (ПФ). </w:t>
      </w:r>
      <w:r w:rsidRPr="002C5AAA">
        <w:rPr>
          <w:rFonts w:ascii="Times New Roman" w:hAnsi="Times New Roman"/>
          <w:b w:val="0"/>
          <w:color w:val="000000"/>
          <w:szCs w:val="28"/>
        </w:rPr>
        <w:t>Аммиака раствор концентри</w:t>
      </w:r>
      <w:r w:rsidR="00275A33">
        <w:rPr>
          <w:rFonts w:ascii="Times New Roman" w:hAnsi="Times New Roman"/>
          <w:b w:val="0"/>
          <w:color w:val="000000"/>
          <w:szCs w:val="28"/>
        </w:rPr>
        <w:t>рованный 25 %—спирт 96 % 20:80.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5AAA">
        <w:rPr>
          <w:rFonts w:ascii="Times New Roman" w:hAnsi="Times New Roman"/>
          <w:b w:val="0"/>
          <w:i/>
          <w:color w:val="000000"/>
          <w:szCs w:val="28"/>
        </w:rPr>
        <w:t xml:space="preserve">Испытуемый раствор. </w:t>
      </w:r>
      <w:r w:rsidRPr="002C5AAA">
        <w:rPr>
          <w:rFonts w:ascii="Times New Roman" w:hAnsi="Times New Roman"/>
          <w:b w:val="0"/>
          <w:color w:val="000000"/>
          <w:szCs w:val="28"/>
        </w:rPr>
        <w:t>В мерную колбу вместимостью 10 мл помещают 0,1 г субстанции, растворяют в 5 мл метанола и доводят объём раствора тем же растворителем до метки.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E768B4">
        <w:rPr>
          <w:rFonts w:ascii="Times New Roman" w:hAnsi="Times New Roman"/>
          <w:b w:val="0"/>
          <w:i/>
          <w:color w:val="000000"/>
          <w:szCs w:val="28"/>
        </w:rPr>
        <w:t xml:space="preserve">Раствор пиперазина. </w:t>
      </w:r>
      <w:r w:rsidRPr="00E768B4">
        <w:rPr>
          <w:rFonts w:ascii="Times New Roman" w:hAnsi="Times New Roman"/>
          <w:b w:val="0"/>
          <w:color w:val="000000"/>
          <w:szCs w:val="28"/>
        </w:rPr>
        <w:t>В мерную</w:t>
      </w:r>
      <w:r w:rsidRPr="002C5AAA">
        <w:rPr>
          <w:rFonts w:ascii="Times New Roman" w:hAnsi="Times New Roman"/>
          <w:b w:val="0"/>
          <w:color w:val="000000"/>
          <w:szCs w:val="28"/>
        </w:rPr>
        <w:t xml:space="preserve"> колбу вместимостью 100 мл помещают 22,6 мг пиперазина гексагидрата (около 10 мг пиперазина</w:t>
      </w:r>
      <w:r w:rsidR="00A1288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1288D" w:rsidRPr="00A1288D">
        <w:rPr>
          <w:rFonts w:ascii="Times New Roman" w:hAnsi="Times New Roman"/>
          <w:b w:val="0"/>
          <w:color w:val="000000"/>
          <w:szCs w:val="28"/>
        </w:rPr>
        <w:t>[</w:t>
      </w:r>
      <w:r w:rsidR="00A1288D">
        <w:rPr>
          <w:rFonts w:ascii="Times New Roman" w:hAnsi="Times New Roman"/>
          <w:b w:val="0"/>
          <w:szCs w:val="28"/>
        </w:rPr>
        <w:t>110-85-0</w:t>
      </w:r>
      <w:r w:rsidR="00A1288D" w:rsidRPr="00A1288D">
        <w:rPr>
          <w:rFonts w:ascii="Times New Roman" w:hAnsi="Times New Roman"/>
          <w:b w:val="0"/>
          <w:color w:val="000000"/>
          <w:szCs w:val="28"/>
        </w:rPr>
        <w:t>]</w:t>
      </w:r>
      <w:r w:rsidR="0057356A">
        <w:rPr>
          <w:rFonts w:ascii="Times New Roman" w:hAnsi="Times New Roman"/>
          <w:b w:val="0"/>
          <w:color w:val="000000"/>
          <w:szCs w:val="28"/>
        </w:rPr>
        <w:t>)</w:t>
      </w:r>
      <w:r w:rsidRPr="002C5AAA">
        <w:rPr>
          <w:rFonts w:ascii="Times New Roman" w:hAnsi="Times New Roman"/>
          <w:b w:val="0"/>
          <w:color w:val="000000"/>
          <w:szCs w:val="28"/>
        </w:rPr>
        <w:t>, растворяют в метаноле и доводят объём раствора тем же растворителем до метки. В мерную колбу вместимостью 10 мл помещают 1,0 мл полученного раствора и доводят объём раствора метанолом до метки.</w:t>
      </w:r>
    </w:p>
    <w:p w:rsidR="002C5AAA" w:rsidRPr="002C5AAA" w:rsidRDefault="002C5AAA" w:rsidP="00A7611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5AAA">
        <w:rPr>
          <w:rFonts w:ascii="Times New Roman" w:hAnsi="Times New Roman"/>
          <w:b w:val="0"/>
          <w:i/>
          <w:color w:val="000000"/>
          <w:szCs w:val="28"/>
        </w:rPr>
        <w:t xml:space="preserve">Раствор для проверки чувствительности хроматографической системы. </w:t>
      </w:r>
      <w:r w:rsidRPr="002C5AAA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</w:t>
      </w:r>
      <w:r w:rsidR="00275A33">
        <w:rPr>
          <w:rFonts w:ascii="Times New Roman" w:hAnsi="Times New Roman"/>
          <w:b w:val="0"/>
          <w:color w:val="000000"/>
          <w:szCs w:val="28"/>
        </w:rPr>
        <w:t>10 </w:t>
      </w:r>
      <w:r w:rsidRPr="002C5AAA">
        <w:rPr>
          <w:rFonts w:ascii="Times New Roman" w:hAnsi="Times New Roman"/>
          <w:b w:val="0"/>
          <w:color w:val="000000"/>
          <w:szCs w:val="28"/>
        </w:rPr>
        <w:t>мл помещают 5,0 мл раствора пиперазина и доводят объём раствора метанолом до метки.</w:t>
      </w:r>
    </w:p>
    <w:p w:rsidR="002C5AAA" w:rsidRPr="003358A5" w:rsidRDefault="002C5AAA" w:rsidP="005305FD">
      <w:pPr>
        <w:pStyle w:val="a4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3358A5">
        <w:rPr>
          <w:rFonts w:ascii="Times New Roman" w:hAnsi="Times New Roman"/>
          <w:b w:val="0"/>
          <w:color w:val="000000"/>
          <w:szCs w:val="28"/>
        </w:rPr>
        <w:t>На линию старта пластинки наносят по 1</w:t>
      </w:r>
      <w:r w:rsidR="005305FD">
        <w:rPr>
          <w:rFonts w:ascii="Times New Roman" w:hAnsi="Times New Roman"/>
          <w:b w:val="0"/>
          <w:color w:val="000000"/>
          <w:szCs w:val="28"/>
        </w:rPr>
        <w:t>0 мкл испытуемого раствора (0,1 мг), раствора пиперазина (0,1 </w:t>
      </w:r>
      <w:r w:rsidRPr="003358A5">
        <w:rPr>
          <w:rFonts w:ascii="Times New Roman" w:hAnsi="Times New Roman"/>
          <w:b w:val="0"/>
          <w:color w:val="000000"/>
          <w:szCs w:val="28"/>
        </w:rPr>
        <w:t>мкг</w:t>
      </w:r>
      <w:r w:rsidR="003358A5">
        <w:rPr>
          <w:rFonts w:ascii="Times New Roman" w:hAnsi="Times New Roman"/>
          <w:b w:val="0"/>
          <w:color w:val="000000"/>
          <w:szCs w:val="28"/>
        </w:rPr>
        <w:t xml:space="preserve"> пиперазина</w:t>
      </w:r>
      <w:r w:rsidRPr="003358A5">
        <w:rPr>
          <w:rFonts w:ascii="Times New Roman" w:hAnsi="Times New Roman"/>
          <w:b w:val="0"/>
          <w:color w:val="000000"/>
          <w:szCs w:val="28"/>
        </w:rPr>
        <w:t>) и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3358A5">
        <w:rPr>
          <w:rFonts w:ascii="Times New Roman" w:hAnsi="Times New Roman"/>
          <w:b w:val="0"/>
          <w:color w:val="000000"/>
          <w:szCs w:val="28"/>
        </w:rPr>
        <w:t>(0,05 мкг</w:t>
      </w:r>
      <w:r w:rsidR="003358A5">
        <w:rPr>
          <w:rFonts w:ascii="Times New Roman" w:hAnsi="Times New Roman"/>
          <w:b w:val="0"/>
          <w:color w:val="000000"/>
          <w:szCs w:val="28"/>
        </w:rPr>
        <w:t xml:space="preserve"> пиперазина</w:t>
      </w:r>
      <w:r w:rsidRPr="003358A5">
        <w:rPr>
          <w:rFonts w:ascii="Times New Roman" w:hAnsi="Times New Roman"/>
          <w:b w:val="0"/>
          <w:color w:val="000000"/>
          <w:szCs w:val="28"/>
        </w:rPr>
        <w:t xml:space="preserve">). </w:t>
      </w:r>
      <w:r w:rsidRPr="003358A5">
        <w:rPr>
          <w:rFonts w:ascii="Times New Roman" w:hAnsi="Times New Roman"/>
          <w:b w:val="0"/>
          <w:color w:val="000000"/>
          <w:szCs w:val="28"/>
        </w:rPr>
        <w:lastRenderedPageBreak/>
        <w:t>Пластинку с нанесёнными пробами высушивают на воздухе в течение 5 мин, помещают в камеру с ПФ и хроматографируют восходящим</w:t>
      </w:r>
      <w:r w:rsidR="005305FD">
        <w:rPr>
          <w:rFonts w:ascii="Times New Roman" w:hAnsi="Times New Roman"/>
          <w:b w:val="0"/>
          <w:color w:val="000000"/>
          <w:szCs w:val="28"/>
        </w:rPr>
        <w:t xml:space="preserve"> способом. Когда фронт ПФ пройдё</w:t>
      </w:r>
      <w:r w:rsidRPr="003358A5">
        <w:rPr>
          <w:rFonts w:ascii="Times New Roman" w:hAnsi="Times New Roman"/>
          <w:b w:val="0"/>
          <w:color w:val="000000"/>
          <w:szCs w:val="28"/>
        </w:rPr>
        <w:t>т около 80–90 % длины пластинки от линии старта, её вынимают из камеры, высушивают в сушильном шкафу при температуре 100–105 °С в течение 30 мин. После охлаждения до комнатной температуры пластинку опрыскивают йодплатината реактивом и просматривают при дневном свете.</w:t>
      </w:r>
    </w:p>
    <w:p w:rsidR="00042E68" w:rsidRDefault="00042E68" w:rsidP="00A761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16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E73166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 должна обнаруживаться чёткая зона адсорбции</w:t>
      </w:r>
      <w:r>
        <w:rPr>
          <w:rFonts w:ascii="Times New Roman" w:hAnsi="Times New Roman"/>
          <w:color w:val="000000"/>
          <w:sz w:val="28"/>
          <w:szCs w:val="28"/>
        </w:rPr>
        <w:t xml:space="preserve"> пиперазина</w:t>
      </w:r>
      <w:r w:rsidR="005305FD">
        <w:rPr>
          <w:rFonts w:ascii="Times New Roman" w:hAnsi="Times New Roman"/>
          <w:color w:val="000000"/>
          <w:sz w:val="28"/>
          <w:szCs w:val="28"/>
        </w:rPr>
        <w:t>.</w:t>
      </w:r>
    </w:p>
    <w:p w:rsidR="00042E68" w:rsidRPr="005F1098" w:rsidRDefault="00042E68" w:rsidP="00A76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09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5F1098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зона адсорбции, находящаяся на уровне зоны адсорбции </w:t>
      </w:r>
      <w:r>
        <w:rPr>
          <w:rFonts w:ascii="Times New Roman" w:hAnsi="Times New Roman"/>
          <w:color w:val="000000"/>
          <w:sz w:val="28"/>
          <w:szCs w:val="28"/>
        </w:rPr>
        <w:t>пиперазина</w:t>
      </w:r>
      <w:r w:rsidRPr="005F1098">
        <w:rPr>
          <w:rFonts w:ascii="Times New Roman" w:hAnsi="Times New Roman"/>
          <w:color w:val="000000"/>
          <w:sz w:val="28"/>
          <w:szCs w:val="28"/>
        </w:rPr>
        <w:t xml:space="preserve">, по совокупности </w:t>
      </w:r>
      <w:r w:rsidR="00F87CAE" w:rsidRPr="005F1098">
        <w:rPr>
          <w:rFonts w:ascii="Times New Roman" w:hAnsi="Times New Roman"/>
          <w:color w:val="000000"/>
          <w:sz w:val="28"/>
          <w:szCs w:val="28"/>
        </w:rPr>
        <w:t>интенсивности окраски</w:t>
      </w:r>
      <w:r w:rsidR="00F87CAE" w:rsidRPr="00F87CA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F1098">
        <w:rPr>
          <w:rFonts w:ascii="Times New Roman" w:hAnsi="Times New Roman"/>
          <w:color w:val="000000"/>
          <w:sz w:val="28"/>
          <w:szCs w:val="28"/>
        </w:rPr>
        <w:t xml:space="preserve">величины не должна превышать зону адсорбции </w:t>
      </w:r>
      <w:r>
        <w:rPr>
          <w:rFonts w:ascii="Times New Roman" w:hAnsi="Times New Roman"/>
          <w:color w:val="000000"/>
          <w:sz w:val="28"/>
          <w:szCs w:val="28"/>
        </w:rPr>
        <w:t>пиперазина</w:t>
      </w:r>
      <w:r w:rsidRPr="005F1098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пиперазина </w:t>
      </w:r>
      <w:r w:rsidRPr="005F1098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Pr="005F1098">
        <w:rPr>
          <w:rFonts w:ascii="Times New Roman" w:hAnsi="Times New Roman"/>
          <w:color w:val="000000"/>
          <w:sz w:val="28"/>
          <w:szCs w:val="28"/>
        </w:rPr>
        <w:t> %).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95A3C">
        <w:rPr>
          <w:rFonts w:ascii="Times New Roman" w:hAnsi="Times New Roman"/>
          <w:i/>
          <w:szCs w:val="28"/>
        </w:rPr>
        <w:t>2.</w:t>
      </w:r>
      <w:r w:rsidR="0057356A">
        <w:rPr>
          <w:rFonts w:ascii="Times New Roman" w:hAnsi="Times New Roman"/>
          <w:i/>
          <w:szCs w:val="28"/>
        </w:rPr>
        <w:t> </w:t>
      </w:r>
      <w:r w:rsidRPr="00D95A3C">
        <w:rPr>
          <w:rFonts w:ascii="Times New Roman" w:hAnsi="Times New Roman"/>
          <w:i/>
          <w:szCs w:val="28"/>
        </w:rPr>
        <w:t>Другие примеси.</w:t>
      </w:r>
      <w:r>
        <w:rPr>
          <w:rFonts w:ascii="Times New Roman" w:hAnsi="Times New Roman"/>
          <w:szCs w:val="28"/>
        </w:rPr>
        <w:t xml:space="preserve"> </w:t>
      </w:r>
      <w:r w:rsidRPr="00042E68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 «Высокоэффектив</w:t>
      </w:r>
      <w:r w:rsidR="005305FD">
        <w:rPr>
          <w:rFonts w:ascii="Times New Roman" w:hAnsi="Times New Roman"/>
          <w:b w:val="0"/>
          <w:color w:val="000000"/>
          <w:szCs w:val="28"/>
        </w:rPr>
        <w:t>ная жидкостная хроматография»).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Буферный раствор.</w:t>
      </w:r>
      <w:r w:rsidRPr="00042E68">
        <w:rPr>
          <w:rFonts w:ascii="Times New Roman" w:hAnsi="Times New Roman"/>
          <w:b w:val="0"/>
          <w:szCs w:val="28"/>
        </w:rPr>
        <w:t xml:space="preserve"> </w:t>
      </w:r>
      <w:r w:rsidRPr="00042E68">
        <w:rPr>
          <w:rFonts w:ascii="Times New Roman" w:hAnsi="Times New Roman"/>
          <w:b w:val="0"/>
          <w:bCs/>
          <w:szCs w:val="28"/>
        </w:rPr>
        <w:t>Р</w:t>
      </w:r>
      <w:r w:rsidR="005305FD">
        <w:rPr>
          <w:rFonts w:ascii="Times New Roman" w:hAnsi="Times New Roman"/>
          <w:b w:val="0"/>
          <w:szCs w:val="28"/>
        </w:rPr>
        <w:t>астворяют 2,87 </w:t>
      </w:r>
      <w:r w:rsidRPr="00042E68">
        <w:rPr>
          <w:rFonts w:ascii="Times New Roman" w:hAnsi="Times New Roman"/>
          <w:b w:val="0"/>
          <w:szCs w:val="28"/>
        </w:rPr>
        <w:t xml:space="preserve">г натрия гептансульфоната в воде </w:t>
      </w:r>
      <w:r w:rsidRPr="00042E68">
        <w:rPr>
          <w:rFonts w:ascii="Times New Roman" w:hAnsi="Times New Roman"/>
          <w:b w:val="0"/>
          <w:bCs/>
          <w:szCs w:val="28"/>
        </w:rPr>
        <w:t>и доводят рН раствора фосфорной кислотой разведё</w:t>
      </w:r>
      <w:r w:rsidR="00042E68">
        <w:rPr>
          <w:rFonts w:ascii="Times New Roman" w:hAnsi="Times New Roman"/>
          <w:b w:val="0"/>
          <w:bCs/>
          <w:szCs w:val="28"/>
        </w:rPr>
        <w:t>нной</w:t>
      </w:r>
      <w:r w:rsidR="0057356A">
        <w:rPr>
          <w:rFonts w:ascii="Times New Roman" w:hAnsi="Times New Roman"/>
          <w:b w:val="0"/>
          <w:bCs/>
          <w:szCs w:val="28"/>
        </w:rPr>
        <w:t xml:space="preserve"> </w:t>
      </w:r>
      <w:r w:rsidR="00042E68">
        <w:rPr>
          <w:rFonts w:ascii="Times New Roman" w:hAnsi="Times New Roman"/>
          <w:b w:val="0"/>
          <w:bCs/>
          <w:szCs w:val="28"/>
        </w:rPr>
        <w:t xml:space="preserve">10 % </w:t>
      </w:r>
      <w:r w:rsidRPr="00042E68">
        <w:rPr>
          <w:rFonts w:ascii="Times New Roman" w:hAnsi="Times New Roman"/>
          <w:b w:val="0"/>
          <w:bCs/>
          <w:szCs w:val="28"/>
        </w:rPr>
        <w:t>до 3,00. Переносят полученный раствор в мерную колбу вместимостью 1</w:t>
      </w:r>
      <w:r w:rsidR="00042E68">
        <w:rPr>
          <w:rFonts w:ascii="Times New Roman" w:hAnsi="Times New Roman"/>
          <w:b w:val="0"/>
          <w:bCs/>
          <w:szCs w:val="28"/>
        </w:rPr>
        <w:t>000 мл</w:t>
      </w:r>
      <w:r w:rsidRPr="00042E68">
        <w:rPr>
          <w:rFonts w:ascii="Times New Roman" w:hAnsi="Times New Roman"/>
          <w:b w:val="0"/>
          <w:bCs/>
          <w:szCs w:val="28"/>
        </w:rPr>
        <w:t xml:space="preserve"> и доводят объём раствора водой до метки</w:t>
      </w:r>
      <w:r w:rsidRPr="00042E68">
        <w:rPr>
          <w:rFonts w:ascii="Times New Roman" w:hAnsi="Times New Roman"/>
          <w:b w:val="0"/>
          <w:szCs w:val="28"/>
        </w:rPr>
        <w:t>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Подвижная фаза А (ПФА).</w:t>
      </w:r>
      <w:r w:rsidRPr="00042E68">
        <w:rPr>
          <w:rFonts w:ascii="Times New Roman" w:hAnsi="Times New Roman"/>
          <w:b w:val="0"/>
          <w:color w:val="000000"/>
          <w:szCs w:val="28"/>
        </w:rPr>
        <w:t xml:space="preserve"> Метанол—буферный раствор 357:643.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Подвижная фаза Б (ПФБ)</w:t>
      </w:r>
      <w:r w:rsidRPr="00042E68">
        <w:rPr>
          <w:rFonts w:ascii="Times New Roman" w:hAnsi="Times New Roman"/>
          <w:b w:val="0"/>
          <w:color w:val="000000"/>
          <w:szCs w:val="28"/>
        </w:rPr>
        <w:t>. Метанол.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042E68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50 мл помещают 0,2 г субстанции, растворяют в воде и доводят объём раствора </w:t>
      </w:r>
      <w:r w:rsidR="00042E68">
        <w:rPr>
          <w:rFonts w:ascii="Times New Roman" w:hAnsi="Times New Roman"/>
          <w:b w:val="0"/>
          <w:color w:val="000000"/>
          <w:szCs w:val="28"/>
        </w:rPr>
        <w:t>тем же растворителем</w:t>
      </w:r>
      <w:r w:rsidR="005305FD">
        <w:rPr>
          <w:rFonts w:ascii="Times New Roman" w:hAnsi="Times New Roman"/>
          <w:b w:val="0"/>
          <w:color w:val="000000"/>
          <w:szCs w:val="28"/>
        </w:rPr>
        <w:t xml:space="preserve"> до метки.</w:t>
      </w:r>
    </w:p>
    <w:p w:rsidR="002C5AAA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Раствор сравнения</w:t>
      </w:r>
      <w:r w:rsidRPr="00042E68">
        <w:rPr>
          <w:rFonts w:ascii="Times New Roman" w:hAnsi="Times New Roman"/>
          <w:b w:val="0"/>
          <w:color w:val="000000"/>
          <w:szCs w:val="28"/>
        </w:rPr>
        <w:t>. В мерную колбу вместимостью 100 мл помещают 2,0 мл испытуемого раствора и доводят объём раствора водой до метки. В мерную колбу вместимостью 100 мл помещают 5,0 мл полученного раствора и доводят объём раствора водой до метки.</w:t>
      </w:r>
    </w:p>
    <w:p w:rsidR="000E2BB8" w:rsidRPr="00042E68" w:rsidRDefault="000E2BB8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Pr="00042E68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 мл помещают 20 мг </w:t>
      </w:r>
      <w:r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042E68">
        <w:rPr>
          <w:rFonts w:ascii="Times New Roman" w:hAnsi="Times New Roman"/>
          <w:b w:val="0"/>
          <w:color w:val="000000"/>
          <w:szCs w:val="28"/>
        </w:rPr>
        <w:t>стандартного образца триметазидина для проверки пригодности хроматографической системы, растворяют в воде и доводят объём раствора</w:t>
      </w:r>
      <w:r w:rsidR="005305FD">
        <w:rPr>
          <w:rFonts w:ascii="Times New Roman" w:hAnsi="Times New Roman"/>
          <w:b w:val="0"/>
          <w:color w:val="000000"/>
          <w:szCs w:val="28"/>
        </w:rPr>
        <w:t xml:space="preserve"> тем же растворителем до метки.</w:t>
      </w:r>
    </w:p>
    <w:p w:rsidR="002C5AAA" w:rsidRPr="00042E68" w:rsidRDefault="002C5AAA" w:rsidP="00A7611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42E68">
        <w:rPr>
          <w:rFonts w:ascii="Times New Roman" w:hAnsi="Times New Roman"/>
          <w:b w:val="0"/>
          <w:i/>
          <w:color w:val="000000"/>
          <w:szCs w:val="28"/>
        </w:rPr>
        <w:t>Раствор для проверки чувствительности хроматографической системы.</w:t>
      </w:r>
      <w:r w:rsidRPr="00042E68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50 мл поме</w:t>
      </w:r>
      <w:r w:rsidR="000E2BB8">
        <w:rPr>
          <w:rFonts w:ascii="Times New Roman" w:hAnsi="Times New Roman"/>
          <w:b w:val="0"/>
          <w:color w:val="000000"/>
          <w:szCs w:val="28"/>
        </w:rPr>
        <w:t>щают 25,0 мл раствора сравнения</w:t>
      </w:r>
      <w:r w:rsidRPr="00042E68">
        <w:rPr>
          <w:rFonts w:ascii="Times New Roman" w:hAnsi="Times New Roman"/>
          <w:b w:val="0"/>
          <w:color w:val="000000"/>
          <w:szCs w:val="28"/>
        </w:rPr>
        <w:t xml:space="preserve"> и доводят</w:t>
      </w:r>
      <w:r w:rsidR="005305FD">
        <w:rPr>
          <w:rFonts w:ascii="Times New Roman" w:hAnsi="Times New Roman"/>
          <w:b w:val="0"/>
          <w:color w:val="000000"/>
          <w:szCs w:val="28"/>
        </w:rPr>
        <w:t xml:space="preserve"> объём раствора водой до метки.</w:t>
      </w:r>
    </w:p>
    <w:p w:rsidR="002C5AAA" w:rsidRPr="000F23E4" w:rsidRDefault="002C5AAA" w:rsidP="00335BCE">
      <w:pPr>
        <w:keepNext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F23E4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римесь А:</w:t>
      </w:r>
      <w:r w:rsidR="002C5AAA">
        <w:rPr>
          <w:rFonts w:ascii="Times New Roman" w:hAnsi="Times New Roman"/>
          <w:sz w:val="28"/>
          <w:szCs w:val="28"/>
        </w:rPr>
        <w:t xml:space="preserve"> 1-[(3,4,5-т</w:t>
      </w:r>
      <w:r w:rsidR="00DE668B">
        <w:rPr>
          <w:rFonts w:ascii="Times New Roman" w:hAnsi="Times New Roman"/>
          <w:sz w:val="28"/>
          <w:szCs w:val="28"/>
        </w:rPr>
        <w:t>риметоксифенил)метил]пиперазин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52146-35-7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В: </w:t>
      </w:r>
      <w:r w:rsidR="002C5AAA">
        <w:rPr>
          <w:rFonts w:ascii="Times New Roman" w:hAnsi="Times New Roman"/>
          <w:sz w:val="28"/>
          <w:szCs w:val="28"/>
        </w:rPr>
        <w:t>1,4-б</w:t>
      </w:r>
      <w:r w:rsidR="002C5AAA" w:rsidRPr="00DE1DAE">
        <w:rPr>
          <w:rFonts w:ascii="Times New Roman" w:hAnsi="Times New Roman"/>
          <w:sz w:val="28"/>
          <w:szCs w:val="28"/>
        </w:rPr>
        <w:t>ис[(2,3,4-т</w:t>
      </w:r>
      <w:r w:rsidR="00DE668B">
        <w:rPr>
          <w:rFonts w:ascii="Times New Roman" w:hAnsi="Times New Roman"/>
          <w:sz w:val="28"/>
          <w:szCs w:val="28"/>
        </w:rPr>
        <w:t>риметоксифенил)метил]пиперазин</w:t>
      </w:r>
      <w:r w:rsidR="00DE668B" w:rsidRPr="00DE668B">
        <w:rPr>
          <w:rFonts w:ascii="Times New Roman" w:hAnsi="Times New Roman"/>
          <w:sz w:val="28"/>
          <w:szCs w:val="28"/>
        </w:rPr>
        <w:t xml:space="preserve"> [</w:t>
      </w:r>
      <w:r w:rsidR="002C5AAA">
        <w:rPr>
          <w:rFonts w:ascii="Times New Roman" w:hAnsi="Times New Roman"/>
          <w:sz w:val="28"/>
          <w:szCs w:val="28"/>
        </w:rPr>
        <w:t>1257-19 </w:t>
      </w:r>
      <w:r>
        <w:rPr>
          <w:rFonts w:ascii="Times New Roman" w:hAnsi="Times New Roman"/>
          <w:sz w:val="28"/>
          <w:szCs w:val="28"/>
        </w:rPr>
        <w:t>–</w:t>
      </w:r>
      <w:r w:rsidR="002C5AAA">
        <w:rPr>
          <w:rFonts w:ascii="Times New Roman" w:hAnsi="Times New Roman"/>
          <w:sz w:val="28"/>
          <w:szCs w:val="28"/>
        </w:rPr>
        <w:t> 8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С: </w:t>
      </w:r>
      <w:r w:rsidR="002C5AAA" w:rsidRPr="00DE1DAE">
        <w:rPr>
          <w:rFonts w:ascii="Times New Roman" w:hAnsi="Times New Roman"/>
          <w:sz w:val="28"/>
          <w:szCs w:val="28"/>
        </w:rPr>
        <w:t>2,3,4-</w:t>
      </w:r>
      <w:r w:rsidR="002C5AAA">
        <w:rPr>
          <w:rFonts w:ascii="Times New Roman" w:hAnsi="Times New Roman"/>
          <w:sz w:val="28"/>
          <w:szCs w:val="28"/>
        </w:rPr>
        <w:t>т</w:t>
      </w:r>
      <w:r w:rsidR="00DE668B">
        <w:rPr>
          <w:rFonts w:ascii="Times New Roman" w:hAnsi="Times New Roman"/>
          <w:sz w:val="28"/>
          <w:szCs w:val="28"/>
        </w:rPr>
        <w:t>риметоксибензальдегид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2103-57-3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2C5AAA" w:rsidRPr="00DE1DA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:</w:t>
      </w:r>
      <w:r w:rsidR="002C5AAA" w:rsidRPr="00DE1DA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C5AAA" w:rsidRPr="00DE1DAE">
        <w:rPr>
          <w:rFonts w:ascii="Times New Roman" w:hAnsi="Times New Roman"/>
          <w:sz w:val="28"/>
          <w:szCs w:val="28"/>
        </w:rPr>
        <w:t>(2,3,4-</w:t>
      </w:r>
      <w:r w:rsidR="002C5AAA">
        <w:rPr>
          <w:rFonts w:ascii="Times New Roman" w:hAnsi="Times New Roman"/>
          <w:sz w:val="28"/>
          <w:szCs w:val="28"/>
        </w:rPr>
        <w:t>т</w:t>
      </w:r>
      <w:r w:rsidR="00DE668B">
        <w:rPr>
          <w:rFonts w:ascii="Times New Roman" w:hAnsi="Times New Roman"/>
          <w:sz w:val="28"/>
          <w:szCs w:val="28"/>
        </w:rPr>
        <w:t>риметоксифенил)метанол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71989-96-3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2C5AAA" w:rsidRPr="00DE1DA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:</w:t>
      </w:r>
      <w:r w:rsidR="002C5AAA" w:rsidRPr="00DE1DA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C5AAA" w:rsidRPr="00DE1DAE">
        <w:rPr>
          <w:rFonts w:ascii="Times New Roman" w:hAnsi="Times New Roman"/>
          <w:sz w:val="28"/>
          <w:szCs w:val="28"/>
        </w:rPr>
        <w:t>1-[(2,4,5-</w:t>
      </w:r>
      <w:r w:rsidR="002C5AAA">
        <w:rPr>
          <w:rFonts w:ascii="Times New Roman" w:hAnsi="Times New Roman"/>
          <w:sz w:val="28"/>
          <w:szCs w:val="28"/>
        </w:rPr>
        <w:t>т</w:t>
      </w:r>
      <w:r w:rsidR="00DE668B">
        <w:rPr>
          <w:rFonts w:ascii="Times New Roman" w:hAnsi="Times New Roman"/>
          <w:sz w:val="28"/>
          <w:szCs w:val="28"/>
        </w:rPr>
        <w:t>риметоксифенил)метил]пиперазин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356083-64-2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2C5AAA" w:rsidRPr="00DE1DA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:</w:t>
      </w:r>
      <w:r w:rsidR="002C5AAA" w:rsidRPr="00DE1DAE">
        <w:rPr>
          <w:rFonts w:ascii="Times New Roman" w:hAnsi="Times New Roman"/>
          <w:sz w:val="28"/>
          <w:szCs w:val="28"/>
        </w:rPr>
        <w:t xml:space="preserve"> 1-[(2,4,6-</w:t>
      </w:r>
      <w:r w:rsidR="002C5AAA">
        <w:rPr>
          <w:rFonts w:ascii="Times New Roman" w:hAnsi="Times New Roman"/>
          <w:sz w:val="28"/>
          <w:szCs w:val="28"/>
        </w:rPr>
        <w:t>т</w:t>
      </w:r>
      <w:r w:rsidR="00DE668B">
        <w:rPr>
          <w:rFonts w:ascii="Times New Roman" w:hAnsi="Times New Roman"/>
          <w:sz w:val="28"/>
          <w:szCs w:val="28"/>
        </w:rPr>
        <w:t>риметоксифенил)метил]пиперазин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754147-91-6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2C5AAA" w:rsidRPr="00DE1DA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:</w:t>
      </w:r>
      <w:r w:rsidR="002C5AAA">
        <w:rPr>
          <w:rFonts w:ascii="Times New Roman" w:hAnsi="Times New Roman"/>
          <w:sz w:val="28"/>
          <w:szCs w:val="28"/>
        </w:rPr>
        <w:t xml:space="preserve"> э</w:t>
      </w:r>
      <w:r w:rsidR="002C5AAA" w:rsidRPr="00DE1DAE">
        <w:rPr>
          <w:rFonts w:ascii="Times New Roman" w:hAnsi="Times New Roman"/>
          <w:sz w:val="28"/>
          <w:szCs w:val="28"/>
        </w:rPr>
        <w:t>тил{4-[(2,3,4-триметоксифенил)</w:t>
      </w:r>
      <w:r w:rsidR="00DE668B">
        <w:rPr>
          <w:rFonts w:ascii="Times New Roman" w:hAnsi="Times New Roman"/>
          <w:sz w:val="28"/>
          <w:szCs w:val="28"/>
        </w:rPr>
        <w:t>метил]пиперазин-1-карбоксилат}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53531-01-4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C5AAA" w:rsidRPr="00DE1DAE" w:rsidRDefault="00956780" w:rsidP="00A76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2C5AAA" w:rsidRPr="00DE1DA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C5AAA" w:rsidRPr="00DE1DAE">
        <w:rPr>
          <w:rFonts w:ascii="Times New Roman" w:hAnsi="Times New Roman"/>
          <w:color w:val="000000"/>
          <w:sz w:val="28"/>
          <w:szCs w:val="28"/>
        </w:rPr>
        <w:t>: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2C5AAA">
        <w:rPr>
          <w:rFonts w:ascii="Times New Roman" w:hAnsi="Times New Roman"/>
          <w:sz w:val="28"/>
          <w:szCs w:val="28"/>
        </w:rPr>
        <w:t>1-м</w:t>
      </w:r>
      <w:r w:rsidR="002C5AAA" w:rsidRPr="00DE1DAE">
        <w:rPr>
          <w:rFonts w:ascii="Times New Roman" w:hAnsi="Times New Roman"/>
          <w:sz w:val="28"/>
          <w:szCs w:val="28"/>
        </w:rPr>
        <w:t>етил-4-[(2,3,4-</w:t>
      </w:r>
      <w:r w:rsidR="00DE668B">
        <w:rPr>
          <w:rFonts w:ascii="Times New Roman" w:hAnsi="Times New Roman"/>
          <w:sz w:val="28"/>
          <w:szCs w:val="28"/>
        </w:rPr>
        <w:t>триметоксифенил)метил]пиперазин</w:t>
      </w:r>
      <w:r w:rsidR="002C5AAA" w:rsidRPr="00DE1DAE">
        <w:rPr>
          <w:rFonts w:ascii="Times New Roman" w:hAnsi="Times New Roman"/>
          <w:sz w:val="28"/>
          <w:szCs w:val="28"/>
        </w:rPr>
        <w:t xml:space="preserve"> </w:t>
      </w:r>
      <w:r w:rsidR="00DE668B" w:rsidRPr="00DE668B">
        <w:rPr>
          <w:rFonts w:ascii="Times New Roman" w:hAnsi="Times New Roman"/>
          <w:sz w:val="28"/>
          <w:szCs w:val="28"/>
        </w:rPr>
        <w:t>[</w:t>
      </w:r>
      <w:r w:rsidR="002C5AAA" w:rsidRPr="00DE1DAE">
        <w:rPr>
          <w:rFonts w:ascii="Times New Roman" w:hAnsi="Times New Roman"/>
          <w:sz w:val="28"/>
          <w:szCs w:val="28"/>
        </w:rPr>
        <w:t>93152-26-2</w:t>
      </w:r>
      <w:r w:rsidR="00DE668B" w:rsidRPr="00DE668B">
        <w:rPr>
          <w:rFonts w:ascii="Times New Roman" w:hAnsi="Times New Roman"/>
          <w:sz w:val="28"/>
          <w:szCs w:val="28"/>
        </w:rPr>
        <w:t>]</w:t>
      </w:r>
      <w:r w:rsidR="002C5AAA" w:rsidRPr="00DE1DAE">
        <w:rPr>
          <w:rFonts w:ascii="Times New Roman" w:hAnsi="Times New Roman"/>
          <w:sz w:val="28"/>
          <w:szCs w:val="28"/>
        </w:rPr>
        <w:t>.</w:t>
      </w:r>
    </w:p>
    <w:p w:rsidR="002C5AAA" w:rsidRDefault="00335BCE" w:rsidP="00335BCE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2C5AAA" w:rsidRPr="00956780" w:rsidTr="001572F8">
        <w:tc>
          <w:tcPr>
            <w:tcW w:w="3510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061" w:type="dxa"/>
          </w:tcPr>
          <w:p w:rsidR="002C5AAA" w:rsidRPr="00956780" w:rsidRDefault="008464F8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="002C5AAA" w:rsidRPr="009567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4,6 мм, силикагель октадецилсилильный </w:t>
            </w:r>
            <w:r w:rsidR="009567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эндкепированный </w:t>
            </w:r>
            <w:r w:rsidR="005305F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для хроматографии, </w:t>
            </w:r>
            <w:r w:rsidR="002C5AAA" w:rsidRPr="00956780">
              <w:rPr>
                <w:rFonts w:ascii="Times New Roman" w:hAnsi="Times New Roman"/>
                <w:b w:val="0"/>
                <w:color w:val="000000"/>
                <w:szCs w:val="28"/>
              </w:rPr>
              <w:t>5 мкм;</w:t>
            </w:r>
          </w:p>
        </w:tc>
      </w:tr>
      <w:tr w:rsidR="002C5AAA" w:rsidRPr="00956780" w:rsidTr="001572F8">
        <w:tc>
          <w:tcPr>
            <w:tcW w:w="3510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061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30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2C5AAA" w:rsidRPr="00956780" w:rsidTr="001572F8">
        <w:tc>
          <w:tcPr>
            <w:tcW w:w="3510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061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2C5AAA" w:rsidRPr="00956780" w:rsidTr="001572F8">
        <w:tc>
          <w:tcPr>
            <w:tcW w:w="3510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061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40</w:t>
            </w:r>
            <w:r w:rsidR="005305FD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2C5AAA" w:rsidRPr="00956780" w:rsidTr="001572F8">
        <w:tc>
          <w:tcPr>
            <w:tcW w:w="3510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061" w:type="dxa"/>
          </w:tcPr>
          <w:p w:rsidR="002C5AAA" w:rsidRPr="00956780" w:rsidRDefault="002C5AAA" w:rsidP="00A7611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1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0 мкл.</w:t>
            </w:r>
          </w:p>
        </w:tc>
      </w:tr>
    </w:tbl>
    <w:p w:rsidR="002C5AAA" w:rsidRPr="00956780" w:rsidRDefault="002C5AAA" w:rsidP="00E33994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color w:val="000000"/>
          <w:szCs w:val="28"/>
        </w:rPr>
      </w:pPr>
      <w:r w:rsidRPr="00956780">
        <w:rPr>
          <w:rFonts w:ascii="Times New Roman" w:hAnsi="Times New Roman"/>
          <w:b w:val="0"/>
          <w:i/>
          <w:color w:val="000000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2C5AAA" w:rsidRPr="0049651C" w:rsidTr="00E33994">
        <w:tc>
          <w:tcPr>
            <w:tcW w:w="3154" w:type="dxa"/>
          </w:tcPr>
          <w:p w:rsidR="002C5AAA" w:rsidRPr="00956780" w:rsidRDefault="002C5AAA" w:rsidP="001572F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2C5AAA" w:rsidRPr="0049651C" w:rsidTr="00E33994">
        <w:tc>
          <w:tcPr>
            <w:tcW w:w="3154" w:type="dxa"/>
          </w:tcPr>
          <w:p w:rsidR="002C5AAA" w:rsidRPr="00956780" w:rsidRDefault="002C5AAA" w:rsidP="001572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0–50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80">
              <w:rPr>
                <w:rFonts w:ascii="Times New Roman" w:hAnsi="Times New Roman"/>
                <w:color w:val="000000"/>
                <w:sz w:val="28"/>
                <w:szCs w:val="28"/>
              </w:rPr>
              <w:t>95 → 75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80">
              <w:rPr>
                <w:rFonts w:ascii="Times New Roman" w:hAnsi="Times New Roman"/>
                <w:color w:val="000000"/>
                <w:sz w:val="28"/>
                <w:szCs w:val="28"/>
              </w:rPr>
              <w:t>5 → 25</w:t>
            </w:r>
          </w:p>
        </w:tc>
      </w:tr>
      <w:tr w:rsidR="002C5AAA" w:rsidRPr="0049651C" w:rsidTr="00E33994">
        <w:tc>
          <w:tcPr>
            <w:tcW w:w="3154" w:type="dxa"/>
          </w:tcPr>
          <w:p w:rsidR="002C5AAA" w:rsidRPr="00956780" w:rsidRDefault="002C5AAA" w:rsidP="001572F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956780">
              <w:rPr>
                <w:rFonts w:ascii="Times New Roman" w:hAnsi="Times New Roman"/>
                <w:b w:val="0"/>
                <w:color w:val="000000"/>
                <w:szCs w:val="28"/>
              </w:rPr>
              <w:t>–5</w:t>
            </w:r>
            <w:r w:rsidRPr="00956780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80">
              <w:rPr>
                <w:rFonts w:ascii="Times New Roman" w:hAnsi="Times New Roman"/>
                <w:color w:val="000000"/>
                <w:sz w:val="28"/>
                <w:szCs w:val="28"/>
              </w:rPr>
              <w:t>75 → 95</w:t>
            </w:r>
          </w:p>
        </w:tc>
        <w:tc>
          <w:tcPr>
            <w:tcW w:w="3155" w:type="dxa"/>
          </w:tcPr>
          <w:p w:rsidR="002C5AAA" w:rsidRPr="00956780" w:rsidRDefault="002C5AAA" w:rsidP="001572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780">
              <w:rPr>
                <w:rFonts w:ascii="Times New Roman" w:hAnsi="Times New Roman"/>
                <w:color w:val="000000"/>
                <w:sz w:val="28"/>
                <w:szCs w:val="28"/>
              </w:rPr>
              <w:t>25 → 5</w:t>
            </w:r>
          </w:p>
        </w:tc>
      </w:tr>
    </w:tbl>
    <w:p w:rsidR="002C5AAA" w:rsidRPr="00F26411" w:rsidRDefault="002C5AAA" w:rsidP="00E56E6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9FB">
        <w:rPr>
          <w:rFonts w:ascii="Times New Roman" w:hAnsi="Times New Roman"/>
          <w:sz w:val="28"/>
          <w:szCs w:val="28"/>
        </w:rPr>
        <w:t xml:space="preserve">Приводят колонку в состояние равновесия при исходных условиях в течение </w:t>
      </w:r>
      <w:r>
        <w:rPr>
          <w:rFonts w:ascii="Times New Roman" w:hAnsi="Times New Roman"/>
          <w:sz w:val="28"/>
          <w:szCs w:val="28"/>
        </w:rPr>
        <w:t>не менее</w:t>
      </w:r>
      <w:r w:rsidRPr="00252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часа</w:t>
      </w:r>
      <w:r w:rsidR="005305FD">
        <w:rPr>
          <w:rFonts w:ascii="Times New Roman" w:hAnsi="Times New Roman"/>
          <w:sz w:val="28"/>
          <w:szCs w:val="28"/>
        </w:rPr>
        <w:t>.</w:t>
      </w:r>
    </w:p>
    <w:p w:rsidR="002C5AAA" w:rsidRPr="00956780" w:rsidRDefault="002C5AAA" w:rsidP="00E56E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56780">
        <w:rPr>
          <w:rFonts w:ascii="Times New Roman" w:hAnsi="Times New Roman"/>
          <w:b w:val="0"/>
          <w:color w:val="000000"/>
          <w:szCs w:val="28"/>
        </w:rPr>
        <w:lastRenderedPageBreak/>
        <w:t xml:space="preserve">Хроматографируют </w:t>
      </w:r>
      <w:r w:rsidR="00F87CAE" w:rsidRPr="00956780">
        <w:rPr>
          <w:rFonts w:ascii="Times New Roman" w:hAnsi="Times New Roman"/>
          <w:b w:val="0"/>
          <w:color w:val="000000"/>
          <w:szCs w:val="28"/>
        </w:rPr>
        <w:t>раствор для проверки чувствительности хроматографической системы</w:t>
      </w:r>
      <w:r w:rsidR="00F87CAE">
        <w:rPr>
          <w:rFonts w:ascii="Times New Roman" w:hAnsi="Times New Roman"/>
          <w:b w:val="0"/>
          <w:color w:val="000000"/>
          <w:szCs w:val="28"/>
        </w:rPr>
        <w:t>,</w:t>
      </w:r>
      <w:r w:rsidR="00F87CAE" w:rsidRPr="0095678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56780">
        <w:rPr>
          <w:rFonts w:ascii="Times New Roman" w:hAnsi="Times New Roman"/>
          <w:b w:val="0"/>
          <w:color w:val="000000"/>
          <w:szCs w:val="28"/>
        </w:rPr>
        <w:t xml:space="preserve">раствор для проверки разделительной способности хроматографической системы, </w:t>
      </w:r>
      <w:r w:rsidR="00956780" w:rsidRPr="00956780">
        <w:rPr>
          <w:rFonts w:ascii="Times New Roman" w:hAnsi="Times New Roman"/>
          <w:b w:val="0"/>
          <w:color w:val="000000"/>
          <w:szCs w:val="28"/>
        </w:rPr>
        <w:t xml:space="preserve">раствор сравнения </w:t>
      </w:r>
      <w:r w:rsidRPr="00956780">
        <w:rPr>
          <w:rFonts w:ascii="Times New Roman" w:hAnsi="Times New Roman"/>
          <w:b w:val="0"/>
          <w:color w:val="000000"/>
          <w:szCs w:val="28"/>
        </w:rPr>
        <w:t>и испытуемый раствор.</w:t>
      </w:r>
    </w:p>
    <w:p w:rsidR="002C5AAA" w:rsidRPr="000923D8" w:rsidRDefault="002C5AAA" w:rsidP="00E56E61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5305FD">
        <w:rPr>
          <w:rFonts w:ascii="Times New Roman" w:hAnsi="Times New Roman"/>
          <w:color w:val="000000"/>
          <w:sz w:val="28"/>
          <w:szCs w:val="28"/>
        </w:rPr>
        <w:t>Триметазидин</w:t>
      </w:r>
      <w:r w:rsidR="001B7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5FD">
        <w:rPr>
          <w:rFonts w:ascii="Times New Roman" w:hAnsi="Times New Roman"/>
          <w:color w:val="000000"/>
          <w:sz w:val="28"/>
          <w:szCs w:val="28"/>
        </w:rPr>
        <w:t>– 1 (около 25 </w:t>
      </w:r>
      <w:r>
        <w:rPr>
          <w:rFonts w:ascii="Times New Roman" w:hAnsi="Times New Roman"/>
          <w:color w:val="000000"/>
          <w:sz w:val="28"/>
          <w:szCs w:val="28"/>
        </w:rPr>
        <w:t xml:space="preserve">мин),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Pr="000923D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Pr="000923D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0,6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около 0,9;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0,9;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0,95;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1,4;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около</w:t>
      </w:r>
      <w:r w:rsidRPr="000923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1,8</w:t>
      </w:r>
      <w:r w:rsidR="005305FD">
        <w:rPr>
          <w:rFonts w:ascii="Times New Roman" w:hAnsi="Times New Roman"/>
          <w:color w:val="000000"/>
          <w:sz w:val="28"/>
          <w:szCs w:val="28"/>
        </w:rPr>
        <w:t>.</w:t>
      </w:r>
    </w:p>
    <w:p w:rsidR="002C5AAA" w:rsidRPr="005305FD" w:rsidRDefault="002C5AAA" w:rsidP="005305F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</w:t>
      </w:r>
      <w:r w:rsidRPr="004F060B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4F060B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D68E7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CD68E7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CD68E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D68E7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CD68E7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 w:rsidRPr="00CD68E7">
        <w:rPr>
          <w:rFonts w:ascii="Times New Roman" w:hAnsi="Times New Roman"/>
          <w:color w:val="000000"/>
          <w:sz w:val="28"/>
          <w:szCs w:val="28"/>
        </w:rPr>
        <w:t xml:space="preserve"> примеси Е и триметазиди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CD68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</w:t>
      </w:r>
      <w:r>
        <w:rPr>
          <w:rFonts w:ascii="Times New Roman" w:hAnsi="Times New Roman"/>
          <w:color w:val="000000"/>
          <w:sz w:val="28"/>
          <w:szCs w:val="28"/>
        </w:rPr>
        <w:t>,0.</w:t>
      </w:r>
    </w:p>
    <w:p w:rsidR="002C5AAA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4B016A" w:rsidDel="001C49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тримета</w:t>
      </w:r>
      <w:r w:rsidR="005305FD">
        <w:rPr>
          <w:rFonts w:ascii="Times New Roman" w:hAnsi="Times New Roman"/>
          <w:color w:val="000000"/>
          <w:sz w:val="28"/>
          <w:szCs w:val="28"/>
        </w:rPr>
        <w:t>зидина должно быть не менее 10.</w:t>
      </w:r>
    </w:p>
    <w:p w:rsidR="002C5AAA" w:rsidRPr="002C2EE3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EE3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5767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</w:t>
      </w:r>
      <w:r w:rsidRPr="002C2E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В – 0,55; 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t xml:space="preserve">С – 0,37;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– 0,71</w:t>
      </w:r>
      <w:r w:rsidRPr="000923D8">
        <w:rPr>
          <w:rFonts w:ascii="Times New Roman" w:hAnsi="Times New Roman"/>
          <w:color w:val="000000"/>
          <w:sz w:val="28"/>
          <w:szCs w:val="28"/>
        </w:rPr>
        <w:t>.</w:t>
      </w:r>
    </w:p>
    <w:p w:rsidR="002C5AAA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D1A59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2C5AAA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A59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каждой из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, B, C, D, E, F, H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06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должна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 превышать </w:t>
      </w:r>
      <w:r w:rsidRPr="0040615A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="00A14922" w:rsidRPr="00CD68E7">
        <w:rPr>
          <w:rFonts w:ascii="Times New Roman" w:hAnsi="Times New Roman"/>
          <w:color w:val="000000"/>
          <w:sz w:val="28"/>
          <w:szCs w:val="28"/>
        </w:rPr>
        <w:t>триметазиди</w:t>
      </w:r>
      <w:r w:rsidR="00A14922">
        <w:rPr>
          <w:rFonts w:ascii="Times New Roman" w:hAnsi="Times New Roman"/>
          <w:color w:val="000000"/>
          <w:sz w:val="28"/>
          <w:szCs w:val="28"/>
        </w:rPr>
        <w:t>на</w:t>
      </w:r>
      <w:r w:rsidR="00A14922" w:rsidRPr="00406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15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(не более 0,1 %)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5AAA" w:rsidRPr="0040615A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A59"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должна</w:t>
      </w:r>
      <w:r w:rsidRPr="000D1A59">
        <w:rPr>
          <w:rFonts w:ascii="Times New Roman" w:hAnsi="Times New Roman"/>
          <w:color w:val="000000"/>
          <w:sz w:val="28"/>
          <w:szCs w:val="28"/>
        </w:rPr>
        <w:t xml:space="preserve"> превышать </w:t>
      </w:r>
      <w:r w:rsidRPr="0040615A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="00A14922" w:rsidRPr="00CD68E7">
        <w:rPr>
          <w:rFonts w:ascii="Times New Roman" w:hAnsi="Times New Roman"/>
          <w:color w:val="000000"/>
          <w:sz w:val="28"/>
          <w:szCs w:val="28"/>
        </w:rPr>
        <w:t>триметазиди</w:t>
      </w:r>
      <w:r w:rsidR="00A14922">
        <w:rPr>
          <w:rFonts w:ascii="Times New Roman" w:hAnsi="Times New Roman"/>
          <w:color w:val="000000"/>
          <w:sz w:val="28"/>
          <w:szCs w:val="28"/>
        </w:rPr>
        <w:t>на</w:t>
      </w:r>
      <w:r w:rsidR="00A14922" w:rsidRPr="00406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15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(не более 0,1 %)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5AAA" w:rsidRPr="0040615A" w:rsidRDefault="002C5AAA" w:rsidP="00E56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615A">
        <w:rPr>
          <w:rFonts w:ascii="Times New Roman" w:hAnsi="Times New Roman"/>
          <w:color w:val="000000"/>
          <w:sz w:val="28"/>
          <w:szCs w:val="28"/>
        </w:rPr>
        <w:t>- сумма площад</w:t>
      </w:r>
      <w:r w:rsidR="00A14922">
        <w:rPr>
          <w:rFonts w:ascii="Times New Roman" w:hAnsi="Times New Roman"/>
          <w:color w:val="000000"/>
          <w:sz w:val="28"/>
          <w:szCs w:val="28"/>
        </w:rPr>
        <w:t>ей</w:t>
      </w:r>
      <w:r w:rsidRPr="0040615A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двукратную площадь пика </w:t>
      </w:r>
      <w:r w:rsidR="00A14922" w:rsidRPr="00CD68E7">
        <w:rPr>
          <w:rFonts w:ascii="Times New Roman" w:hAnsi="Times New Roman"/>
          <w:color w:val="000000"/>
          <w:sz w:val="28"/>
          <w:szCs w:val="28"/>
        </w:rPr>
        <w:t>триметазиди</w:t>
      </w:r>
      <w:r w:rsidR="00A14922">
        <w:rPr>
          <w:rFonts w:ascii="Times New Roman" w:hAnsi="Times New Roman"/>
          <w:color w:val="000000"/>
          <w:sz w:val="28"/>
          <w:szCs w:val="28"/>
        </w:rPr>
        <w:t>на</w:t>
      </w:r>
      <w:r w:rsidR="00A14922" w:rsidRPr="00406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15A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15A">
        <w:rPr>
          <w:rFonts w:ascii="Times New Roman" w:hAnsi="Times New Roman"/>
          <w:color w:val="000000"/>
          <w:sz w:val="28"/>
          <w:szCs w:val="28"/>
        </w:rPr>
        <w:t>(не более 0,2%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C5AAA" w:rsidRPr="00A14922" w:rsidRDefault="002C5AAA" w:rsidP="00E56E6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A14922">
        <w:rPr>
          <w:rFonts w:ascii="Times New Roman" w:hAnsi="Times New Roman"/>
          <w:b w:val="0"/>
          <w:color w:val="000000"/>
          <w:szCs w:val="28"/>
        </w:rPr>
        <w:lastRenderedPageBreak/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A14922" w:rsidRPr="00A14922" w:rsidRDefault="00A14922" w:rsidP="00E56E6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C23443">
        <w:rPr>
          <w:rFonts w:ascii="Times New Roman" w:hAnsi="Times New Roman"/>
          <w:color w:val="000000"/>
          <w:szCs w:val="28"/>
        </w:rPr>
        <w:t xml:space="preserve">Потеря в массе при высушивании. </w:t>
      </w:r>
      <w:r w:rsidRPr="00A14922">
        <w:rPr>
          <w:rFonts w:ascii="Times New Roman" w:hAnsi="Times New Roman"/>
          <w:b w:val="0"/>
          <w:szCs w:val="28"/>
        </w:rPr>
        <w:t>Не более 2,5 % (ОФС «Потеря в массе пр</w:t>
      </w:r>
      <w:r w:rsidR="00151A31">
        <w:rPr>
          <w:rFonts w:ascii="Times New Roman" w:hAnsi="Times New Roman"/>
          <w:b w:val="0"/>
          <w:szCs w:val="28"/>
        </w:rPr>
        <w:t>и высушивании»</w:t>
      </w:r>
      <w:r w:rsidR="00935931">
        <w:rPr>
          <w:rFonts w:ascii="Times New Roman" w:hAnsi="Times New Roman"/>
          <w:b w:val="0"/>
          <w:szCs w:val="28"/>
        </w:rPr>
        <w:t>,</w:t>
      </w:r>
      <w:r w:rsidR="005305FD">
        <w:rPr>
          <w:rFonts w:ascii="Times New Roman" w:hAnsi="Times New Roman"/>
          <w:b w:val="0"/>
          <w:szCs w:val="28"/>
        </w:rPr>
        <w:t xml:space="preserve"> способ 3</w:t>
      </w:r>
      <w:r w:rsidR="00B663C5" w:rsidRPr="00B663C5">
        <w:rPr>
          <w:rFonts w:ascii="Times New Roman" w:hAnsi="Times New Roman"/>
          <w:b w:val="0"/>
          <w:szCs w:val="28"/>
        </w:rPr>
        <w:t>)</w:t>
      </w:r>
      <w:r w:rsidR="005305FD">
        <w:rPr>
          <w:rFonts w:ascii="Times New Roman" w:hAnsi="Times New Roman"/>
          <w:b w:val="0"/>
          <w:szCs w:val="28"/>
        </w:rPr>
        <w:t>. Высушивают</w:t>
      </w:r>
      <w:r w:rsidRPr="00A14922">
        <w:rPr>
          <w:rFonts w:ascii="Times New Roman" w:hAnsi="Times New Roman"/>
          <w:b w:val="0"/>
          <w:szCs w:val="28"/>
        </w:rPr>
        <w:t xml:space="preserve"> 1 г (точна</w:t>
      </w:r>
      <w:r w:rsidR="005305FD">
        <w:rPr>
          <w:rFonts w:ascii="Times New Roman" w:hAnsi="Times New Roman"/>
          <w:b w:val="0"/>
          <w:szCs w:val="28"/>
        </w:rPr>
        <w:t>я навеска) субстанции</w:t>
      </w:r>
      <w:r w:rsidRPr="00A14922">
        <w:rPr>
          <w:rFonts w:ascii="Times New Roman" w:hAnsi="Times New Roman"/>
          <w:b w:val="0"/>
          <w:szCs w:val="28"/>
        </w:rPr>
        <w:t xml:space="preserve"> в вакууме до посто</w:t>
      </w:r>
      <w:r w:rsidR="00B663C5">
        <w:rPr>
          <w:rFonts w:ascii="Times New Roman" w:hAnsi="Times New Roman"/>
          <w:b w:val="0"/>
          <w:szCs w:val="28"/>
        </w:rPr>
        <w:t>янной массы при температуре 100</w:t>
      </w:r>
      <w:r w:rsidR="00B663C5" w:rsidRPr="00B663C5">
        <w:rPr>
          <w:rFonts w:ascii="Times New Roman" w:hAnsi="Times New Roman"/>
          <w:b w:val="0"/>
          <w:szCs w:val="28"/>
        </w:rPr>
        <w:t>–</w:t>
      </w:r>
      <w:r w:rsidRPr="00A14922">
        <w:rPr>
          <w:rFonts w:ascii="Times New Roman" w:hAnsi="Times New Roman"/>
          <w:b w:val="0"/>
          <w:szCs w:val="28"/>
        </w:rPr>
        <w:t>105 °С и остаточн</w:t>
      </w:r>
      <w:r w:rsidR="005305FD">
        <w:rPr>
          <w:rFonts w:ascii="Times New Roman" w:hAnsi="Times New Roman"/>
          <w:b w:val="0"/>
          <w:szCs w:val="28"/>
        </w:rPr>
        <w:t>ом давлении 15 кПа.</w:t>
      </w:r>
    </w:p>
    <w:p w:rsidR="00A14922" w:rsidRPr="00A14922" w:rsidRDefault="00A14922" w:rsidP="00E56E6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B016A">
        <w:rPr>
          <w:rFonts w:ascii="Times New Roman" w:hAnsi="Times New Roman"/>
          <w:color w:val="000000"/>
          <w:szCs w:val="28"/>
        </w:rPr>
        <w:t xml:space="preserve">Сульфатная зола. </w:t>
      </w:r>
      <w:r w:rsidRPr="00A14922">
        <w:rPr>
          <w:rFonts w:ascii="Times New Roman" w:hAnsi="Times New Roman"/>
          <w:b w:val="0"/>
          <w:color w:val="000000"/>
          <w:szCs w:val="28"/>
        </w:rPr>
        <w:t>Не более 0,1 % (ОФС «Сульфатная зола»). Для</w:t>
      </w:r>
      <w:r w:rsidR="005305FD">
        <w:rPr>
          <w:rFonts w:ascii="Times New Roman" w:hAnsi="Times New Roman"/>
          <w:b w:val="0"/>
          <w:color w:val="000000"/>
          <w:szCs w:val="28"/>
        </w:rPr>
        <w:t xml:space="preserve"> определения используют 1 </w:t>
      </w:r>
      <w:r w:rsidRPr="00A14922">
        <w:rPr>
          <w:rFonts w:ascii="Times New Roman" w:hAnsi="Times New Roman"/>
          <w:b w:val="0"/>
          <w:color w:val="000000"/>
          <w:szCs w:val="28"/>
        </w:rPr>
        <w:t>г (точная навеска) субстанции.</w:t>
      </w:r>
    </w:p>
    <w:p w:rsidR="00B0739A" w:rsidRPr="00B0739A" w:rsidRDefault="0023081B" w:rsidP="00E56E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B0739A" w:rsidRPr="00B0739A">
        <w:rPr>
          <w:rFonts w:ascii="Times New Roman" w:hAnsi="Times New Roman"/>
          <w:szCs w:val="28"/>
        </w:rPr>
        <w:t xml:space="preserve">лые металлы. </w:t>
      </w:r>
      <w:r w:rsidR="00C64837">
        <w:rPr>
          <w:rFonts w:ascii="Times New Roman" w:hAnsi="Times New Roman"/>
          <w:b w:val="0"/>
          <w:color w:val="000000"/>
          <w:szCs w:val="28"/>
        </w:rPr>
        <w:t>Не более 0,002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> %. Определение проводят в соотв</w:t>
      </w:r>
      <w:r w:rsidR="00F57DAE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57DAE" w:rsidRPr="00F57DAE">
        <w:rPr>
          <w:rFonts w:ascii="Times New Roman" w:hAnsi="Times New Roman"/>
          <w:b w:val="0"/>
          <w:color w:val="000000"/>
          <w:szCs w:val="28"/>
        </w:rPr>
        <w:t>(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>метод </w:t>
      </w:r>
      <w:r w:rsidR="000E011B">
        <w:rPr>
          <w:rFonts w:ascii="Times New Roman" w:hAnsi="Times New Roman"/>
          <w:b w:val="0"/>
          <w:color w:val="000000"/>
          <w:szCs w:val="28"/>
        </w:rPr>
        <w:t>3Б</w:t>
      </w:r>
      <w:r w:rsidR="00F57DAE" w:rsidRPr="00F57DAE">
        <w:rPr>
          <w:rFonts w:ascii="Times New Roman" w:hAnsi="Times New Roman"/>
          <w:b w:val="0"/>
          <w:color w:val="000000"/>
          <w:szCs w:val="28"/>
        </w:rPr>
        <w:t>)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 xml:space="preserve">, в зольном остатке, </w:t>
      </w:r>
      <w:r w:rsidR="00592D9F" w:rsidRPr="00592D9F">
        <w:rPr>
          <w:rFonts w:ascii="Times New Roman" w:hAnsi="Times New Roman"/>
          <w:b w:val="0"/>
          <w:bCs/>
          <w:szCs w:val="28"/>
        </w:rPr>
        <w:t>полученном в испытании «Сульфатная зола»</w:t>
      </w:r>
      <w:r w:rsidR="00B0739A" w:rsidRPr="00592D9F">
        <w:rPr>
          <w:rFonts w:ascii="Times New Roman" w:hAnsi="Times New Roman"/>
          <w:b w:val="0"/>
          <w:color w:val="000000"/>
          <w:szCs w:val="28"/>
        </w:rPr>
        <w:t>, с использованием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 xml:space="preserve"> эталонного раствора </w:t>
      </w:r>
      <w:r w:rsidR="00C64837">
        <w:rPr>
          <w:rFonts w:ascii="Times New Roman" w:hAnsi="Times New Roman"/>
          <w:b w:val="0"/>
          <w:color w:val="000000"/>
          <w:szCs w:val="28"/>
        </w:rPr>
        <w:t>2</w:t>
      </w:r>
      <w:r w:rsidR="00B0739A" w:rsidRPr="00B0739A">
        <w:rPr>
          <w:rFonts w:ascii="Times New Roman" w:hAnsi="Times New Roman"/>
          <w:b w:val="0"/>
          <w:color w:val="000000"/>
          <w:szCs w:val="28"/>
        </w:rPr>
        <w:t>.</w:t>
      </w:r>
    </w:p>
    <w:p w:rsidR="00B0739A" w:rsidRPr="00EF74E9" w:rsidRDefault="00B0739A" w:rsidP="00E56E61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4E9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EF74E9">
        <w:rPr>
          <w:rFonts w:ascii="Times New Roman" w:hAnsi="Times New Roman"/>
          <w:sz w:val="28"/>
          <w:szCs w:val="28"/>
        </w:rPr>
        <w:t xml:space="preserve"> </w:t>
      </w:r>
      <w:r w:rsidRPr="00EF74E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CE18FD" w:rsidRDefault="00B0739A" w:rsidP="00E56E6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0739A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8A34EE" w:rsidRPr="008A34EE" w:rsidRDefault="008A34EE" w:rsidP="0057356A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34EE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3F55E6" w:rsidRPr="003F55E6" w:rsidRDefault="003F55E6" w:rsidP="00E56E6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55E6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</w:t>
      </w:r>
      <w:r w:rsidR="000E011B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3F55E6">
        <w:rPr>
          <w:rFonts w:ascii="Times New Roman" w:hAnsi="Times New Roman"/>
          <w:color w:val="000000"/>
          <w:sz w:val="28"/>
          <w:szCs w:val="28"/>
        </w:rPr>
        <w:t>.</w:t>
      </w:r>
    </w:p>
    <w:p w:rsidR="003F55E6" w:rsidRPr="003F55E6" w:rsidRDefault="005305FD" w:rsidP="00E56E6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3F55E6" w:rsidRPr="003F55E6">
        <w:rPr>
          <w:rFonts w:ascii="Times New Roman" w:hAnsi="Times New Roman"/>
          <w:color w:val="000000"/>
          <w:sz w:val="28"/>
          <w:szCs w:val="28"/>
        </w:rPr>
        <w:t xml:space="preserve"> 0,12 г (точна</w:t>
      </w:r>
      <w:r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="003F55E6" w:rsidRPr="003F55E6">
        <w:rPr>
          <w:rFonts w:ascii="Times New Roman" w:hAnsi="Times New Roman"/>
          <w:color w:val="000000"/>
          <w:sz w:val="28"/>
          <w:szCs w:val="28"/>
        </w:rPr>
        <w:t xml:space="preserve"> в 50 мл воды, прибавляют 1 мл азотной кислоты концентрированной и титруют 0,1 М раствором серебра нитрата. Конечную точку титрования определяют потенциометрически (ОФС «По</w:t>
      </w:r>
      <w:r>
        <w:rPr>
          <w:rFonts w:ascii="Times New Roman" w:hAnsi="Times New Roman"/>
          <w:color w:val="000000"/>
          <w:sz w:val="28"/>
          <w:szCs w:val="28"/>
        </w:rPr>
        <w:t>тенциометрическое титрование»).</w:t>
      </w:r>
    </w:p>
    <w:p w:rsidR="003F55E6" w:rsidRPr="003F55E6" w:rsidRDefault="003F55E6" w:rsidP="00E56E6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55E6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F55E6" w:rsidRPr="005305FD" w:rsidRDefault="003F55E6" w:rsidP="00E56E61">
      <w:pPr>
        <w:pStyle w:val="af5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55E6">
        <w:rPr>
          <w:rFonts w:ascii="Times New Roman" w:hAnsi="Times New Roman"/>
          <w:color w:val="000000"/>
          <w:sz w:val="28"/>
          <w:szCs w:val="28"/>
        </w:rPr>
        <w:t xml:space="preserve">1 мл 0,1 М раствора серебра нитрата соответствует 16,96 мг триметазидина дигидрохлорида </w:t>
      </w:r>
      <w:r w:rsidRPr="003F55E6">
        <w:rPr>
          <w:rFonts w:ascii="Times New Roman" w:hAnsi="Times New Roman"/>
          <w:sz w:val="28"/>
          <w:szCs w:val="28"/>
          <w:lang w:val="en-US"/>
        </w:rPr>
        <w:t>C</w:t>
      </w:r>
      <w:r w:rsidRPr="003F55E6">
        <w:rPr>
          <w:rFonts w:ascii="Times New Roman" w:hAnsi="Times New Roman"/>
          <w:sz w:val="28"/>
          <w:szCs w:val="28"/>
          <w:vertAlign w:val="subscript"/>
        </w:rPr>
        <w:t>14</w:t>
      </w:r>
      <w:r w:rsidRPr="003F55E6">
        <w:rPr>
          <w:rFonts w:ascii="Times New Roman" w:hAnsi="Times New Roman"/>
          <w:sz w:val="28"/>
          <w:szCs w:val="28"/>
          <w:lang w:val="en-US"/>
        </w:rPr>
        <w:t>H</w:t>
      </w:r>
      <w:r w:rsidRPr="003F55E6">
        <w:rPr>
          <w:rFonts w:ascii="Times New Roman" w:hAnsi="Times New Roman"/>
          <w:sz w:val="28"/>
          <w:szCs w:val="28"/>
          <w:vertAlign w:val="subscript"/>
        </w:rPr>
        <w:t>22</w:t>
      </w:r>
      <w:r w:rsidRPr="003F55E6">
        <w:rPr>
          <w:rFonts w:ascii="Times New Roman" w:hAnsi="Times New Roman"/>
          <w:sz w:val="28"/>
          <w:szCs w:val="28"/>
          <w:lang w:val="en-US"/>
        </w:rPr>
        <w:t>N</w:t>
      </w:r>
      <w:r w:rsidRPr="003F55E6">
        <w:rPr>
          <w:rFonts w:ascii="Times New Roman" w:hAnsi="Times New Roman"/>
          <w:sz w:val="28"/>
          <w:szCs w:val="28"/>
          <w:vertAlign w:val="subscript"/>
        </w:rPr>
        <w:t>2</w:t>
      </w:r>
      <w:r w:rsidRPr="003F55E6">
        <w:rPr>
          <w:rFonts w:ascii="Times New Roman" w:hAnsi="Times New Roman"/>
          <w:sz w:val="28"/>
          <w:szCs w:val="28"/>
          <w:lang w:val="en-US"/>
        </w:rPr>
        <w:t>O</w:t>
      </w:r>
      <w:r w:rsidRPr="003F55E6">
        <w:rPr>
          <w:rFonts w:ascii="Times New Roman" w:hAnsi="Times New Roman"/>
          <w:sz w:val="28"/>
          <w:szCs w:val="28"/>
          <w:vertAlign w:val="subscript"/>
        </w:rPr>
        <w:t>3</w:t>
      </w:r>
      <w:r w:rsidRPr="003F55E6">
        <w:rPr>
          <w:rFonts w:ascii="Times New Roman" w:hAnsi="Times New Roman"/>
          <w:sz w:val="28"/>
          <w:szCs w:val="28"/>
        </w:rPr>
        <w:t>·2</w:t>
      </w:r>
      <w:r w:rsidRPr="003F55E6">
        <w:rPr>
          <w:rFonts w:ascii="Times New Roman" w:hAnsi="Times New Roman"/>
          <w:sz w:val="28"/>
          <w:szCs w:val="28"/>
          <w:lang w:val="en-US"/>
        </w:rPr>
        <w:t>HCl</w:t>
      </w:r>
      <w:r w:rsidR="005305FD">
        <w:rPr>
          <w:rFonts w:ascii="Times New Roman" w:hAnsi="Times New Roman"/>
          <w:sz w:val="28"/>
          <w:szCs w:val="28"/>
        </w:rPr>
        <w:t>.</w:t>
      </w:r>
    </w:p>
    <w:p w:rsidR="008A34EE" w:rsidRPr="008A34EE" w:rsidRDefault="008A34EE" w:rsidP="00441453">
      <w:pPr>
        <w:pStyle w:val="af5"/>
        <w:keepNext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4EE">
        <w:rPr>
          <w:rFonts w:ascii="Times New Roman" w:hAnsi="Times New Roman"/>
          <w:sz w:val="28"/>
          <w:szCs w:val="28"/>
        </w:rPr>
        <w:t>ХРАНЕНИЕ</w:t>
      </w:r>
    </w:p>
    <w:p w:rsidR="003F55E6" w:rsidRDefault="003F55E6" w:rsidP="00E56E61">
      <w:pPr>
        <w:pStyle w:val="af5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37E96">
        <w:rPr>
          <w:rFonts w:ascii="Times New Roman" w:hAnsi="Times New Roman"/>
          <w:sz w:val="28"/>
          <w:szCs w:val="28"/>
        </w:rPr>
        <w:t xml:space="preserve"> </w:t>
      </w:r>
      <w:r w:rsidR="000E011B">
        <w:rPr>
          <w:rFonts w:ascii="Times New Roman" w:hAnsi="Times New Roman"/>
          <w:sz w:val="28"/>
          <w:szCs w:val="28"/>
        </w:rPr>
        <w:t>герметично укупоренной упаковке</w:t>
      </w:r>
      <w:r>
        <w:rPr>
          <w:rFonts w:ascii="Times New Roman" w:hAnsi="Times New Roman"/>
          <w:sz w:val="28"/>
          <w:szCs w:val="28"/>
        </w:rPr>
        <w:t>.</w:t>
      </w:r>
    </w:p>
    <w:p w:rsidR="003F55E6" w:rsidRPr="00E165FC" w:rsidRDefault="000E7A06" w:rsidP="00883279">
      <w:pPr>
        <w:pStyle w:val="af5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3F55E6" w:rsidRPr="00E165FC" w:rsidSect="00534F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6A" w:rsidRDefault="0057356A" w:rsidP="006F516A">
      <w:pPr>
        <w:spacing w:after="0" w:line="240" w:lineRule="auto"/>
      </w:pPr>
      <w:r>
        <w:separator/>
      </w:r>
    </w:p>
  </w:endnote>
  <w:endnote w:type="continuationSeparator" w:id="0">
    <w:p w:rsidR="0057356A" w:rsidRDefault="0057356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6A" w:rsidRDefault="005735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8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356A" w:rsidRPr="00275A33" w:rsidRDefault="0057356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A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5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69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75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6A" w:rsidRPr="005305FD" w:rsidRDefault="0057356A" w:rsidP="005305FD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6A" w:rsidRDefault="0057356A" w:rsidP="006F516A">
      <w:pPr>
        <w:spacing w:after="0" w:line="240" w:lineRule="auto"/>
      </w:pPr>
      <w:r>
        <w:separator/>
      </w:r>
    </w:p>
  </w:footnote>
  <w:footnote w:type="continuationSeparator" w:id="0">
    <w:p w:rsidR="0057356A" w:rsidRDefault="0057356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6A" w:rsidRDefault="005735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6A" w:rsidRPr="00534F5B" w:rsidRDefault="0057356A" w:rsidP="00275A33">
    <w:pPr>
      <w:pStyle w:val="a8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6A" w:rsidRPr="008B704D" w:rsidRDefault="0057356A" w:rsidP="008A7376">
    <w:pPr>
      <w:pStyle w:val="a8"/>
      <w:tabs>
        <w:tab w:val="left" w:pos="7740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726E"/>
    <w:multiLevelType w:val="hybridMultilevel"/>
    <w:tmpl w:val="28B27A1C"/>
    <w:lvl w:ilvl="0" w:tplc="6F6AB8D4">
      <w:start w:val="1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10F"/>
    <w:rsid w:val="00007144"/>
    <w:rsid w:val="000254F4"/>
    <w:rsid w:val="000368E1"/>
    <w:rsid w:val="00042E68"/>
    <w:rsid w:val="000513C3"/>
    <w:rsid w:val="0005681A"/>
    <w:rsid w:val="00074C59"/>
    <w:rsid w:val="00075B38"/>
    <w:rsid w:val="00081E48"/>
    <w:rsid w:val="00093077"/>
    <w:rsid w:val="000A0643"/>
    <w:rsid w:val="000B1A2F"/>
    <w:rsid w:val="000B2715"/>
    <w:rsid w:val="000C4675"/>
    <w:rsid w:val="000E011B"/>
    <w:rsid w:val="000E2BB8"/>
    <w:rsid w:val="000E7A06"/>
    <w:rsid w:val="000F1AD4"/>
    <w:rsid w:val="000F2951"/>
    <w:rsid w:val="00104313"/>
    <w:rsid w:val="00121747"/>
    <w:rsid w:val="00121CB3"/>
    <w:rsid w:val="00126DC7"/>
    <w:rsid w:val="0013359D"/>
    <w:rsid w:val="0015052C"/>
    <w:rsid w:val="00151A31"/>
    <w:rsid w:val="001572F8"/>
    <w:rsid w:val="0016119B"/>
    <w:rsid w:val="00164A51"/>
    <w:rsid w:val="001728E5"/>
    <w:rsid w:val="00183EE9"/>
    <w:rsid w:val="00184BBC"/>
    <w:rsid w:val="001858F0"/>
    <w:rsid w:val="00193242"/>
    <w:rsid w:val="00193E1D"/>
    <w:rsid w:val="001B3A7A"/>
    <w:rsid w:val="001B7AF9"/>
    <w:rsid w:val="001C2367"/>
    <w:rsid w:val="001C574F"/>
    <w:rsid w:val="001D38C9"/>
    <w:rsid w:val="001E7D19"/>
    <w:rsid w:val="001F553E"/>
    <w:rsid w:val="001F58EF"/>
    <w:rsid w:val="00206E44"/>
    <w:rsid w:val="00216DF4"/>
    <w:rsid w:val="00222679"/>
    <w:rsid w:val="00230463"/>
    <w:rsid w:val="0023081B"/>
    <w:rsid w:val="00251271"/>
    <w:rsid w:val="0027128A"/>
    <w:rsid w:val="00275A33"/>
    <w:rsid w:val="00283781"/>
    <w:rsid w:val="002A0B94"/>
    <w:rsid w:val="002A0C0E"/>
    <w:rsid w:val="002C2E11"/>
    <w:rsid w:val="002C5AAA"/>
    <w:rsid w:val="002D6036"/>
    <w:rsid w:val="002E48D3"/>
    <w:rsid w:val="002E6C30"/>
    <w:rsid w:val="003215DE"/>
    <w:rsid w:val="0032704E"/>
    <w:rsid w:val="00332F8A"/>
    <w:rsid w:val="00334AA3"/>
    <w:rsid w:val="0033517F"/>
    <w:rsid w:val="003358A5"/>
    <w:rsid w:val="00335BCE"/>
    <w:rsid w:val="00337E53"/>
    <w:rsid w:val="003529F6"/>
    <w:rsid w:val="00355027"/>
    <w:rsid w:val="003640FB"/>
    <w:rsid w:val="003747C3"/>
    <w:rsid w:val="003A20C7"/>
    <w:rsid w:val="003A5CA4"/>
    <w:rsid w:val="003A71FC"/>
    <w:rsid w:val="003B5478"/>
    <w:rsid w:val="003B632A"/>
    <w:rsid w:val="003C2E29"/>
    <w:rsid w:val="003C6869"/>
    <w:rsid w:val="003C7AB7"/>
    <w:rsid w:val="003D544D"/>
    <w:rsid w:val="003D7E79"/>
    <w:rsid w:val="003F079D"/>
    <w:rsid w:val="003F5023"/>
    <w:rsid w:val="003F55E6"/>
    <w:rsid w:val="00426455"/>
    <w:rsid w:val="00437B82"/>
    <w:rsid w:val="00441453"/>
    <w:rsid w:val="00441E8E"/>
    <w:rsid w:val="00446E5D"/>
    <w:rsid w:val="00451796"/>
    <w:rsid w:val="00453287"/>
    <w:rsid w:val="00454C41"/>
    <w:rsid w:val="00457454"/>
    <w:rsid w:val="00457850"/>
    <w:rsid w:val="0046428C"/>
    <w:rsid w:val="00464470"/>
    <w:rsid w:val="004709A0"/>
    <w:rsid w:val="00471B62"/>
    <w:rsid w:val="004831F8"/>
    <w:rsid w:val="00487538"/>
    <w:rsid w:val="004A51AA"/>
    <w:rsid w:val="004A5BF2"/>
    <w:rsid w:val="004C1E6E"/>
    <w:rsid w:val="004C5815"/>
    <w:rsid w:val="00514FED"/>
    <w:rsid w:val="00525DD4"/>
    <w:rsid w:val="005305FD"/>
    <w:rsid w:val="00534F5B"/>
    <w:rsid w:val="005407F1"/>
    <w:rsid w:val="00541F50"/>
    <w:rsid w:val="00553DA6"/>
    <w:rsid w:val="0057356A"/>
    <w:rsid w:val="00586BFE"/>
    <w:rsid w:val="00592D9F"/>
    <w:rsid w:val="00594AEE"/>
    <w:rsid w:val="005A2474"/>
    <w:rsid w:val="005B102F"/>
    <w:rsid w:val="005B6E41"/>
    <w:rsid w:val="005C1297"/>
    <w:rsid w:val="005C2380"/>
    <w:rsid w:val="005E7513"/>
    <w:rsid w:val="005F1E2F"/>
    <w:rsid w:val="0060403E"/>
    <w:rsid w:val="00604443"/>
    <w:rsid w:val="00606C3E"/>
    <w:rsid w:val="00610676"/>
    <w:rsid w:val="00615FDA"/>
    <w:rsid w:val="00624BEA"/>
    <w:rsid w:val="0062530E"/>
    <w:rsid w:val="006253CA"/>
    <w:rsid w:val="006255B8"/>
    <w:rsid w:val="00626A59"/>
    <w:rsid w:val="00627969"/>
    <w:rsid w:val="00634792"/>
    <w:rsid w:val="00640330"/>
    <w:rsid w:val="006441E9"/>
    <w:rsid w:val="00651E9D"/>
    <w:rsid w:val="00651FBC"/>
    <w:rsid w:val="0066435A"/>
    <w:rsid w:val="0067151D"/>
    <w:rsid w:val="00675290"/>
    <w:rsid w:val="00696D26"/>
    <w:rsid w:val="006A7834"/>
    <w:rsid w:val="006A7C54"/>
    <w:rsid w:val="006D4F4D"/>
    <w:rsid w:val="006E11CA"/>
    <w:rsid w:val="006F3C52"/>
    <w:rsid w:val="006F516A"/>
    <w:rsid w:val="0071414F"/>
    <w:rsid w:val="00721DB7"/>
    <w:rsid w:val="00723F78"/>
    <w:rsid w:val="00725549"/>
    <w:rsid w:val="00725C7E"/>
    <w:rsid w:val="007276CC"/>
    <w:rsid w:val="00735ED1"/>
    <w:rsid w:val="007449E4"/>
    <w:rsid w:val="00752584"/>
    <w:rsid w:val="00752FF9"/>
    <w:rsid w:val="00754ED9"/>
    <w:rsid w:val="00756DFB"/>
    <w:rsid w:val="007944E0"/>
    <w:rsid w:val="00795EFA"/>
    <w:rsid w:val="007A1D4C"/>
    <w:rsid w:val="007A74B5"/>
    <w:rsid w:val="007C660F"/>
    <w:rsid w:val="007F76BE"/>
    <w:rsid w:val="008036DB"/>
    <w:rsid w:val="008060E3"/>
    <w:rsid w:val="008061AF"/>
    <w:rsid w:val="00812912"/>
    <w:rsid w:val="00821469"/>
    <w:rsid w:val="008236D7"/>
    <w:rsid w:val="0082496B"/>
    <w:rsid w:val="0083150F"/>
    <w:rsid w:val="008329DB"/>
    <w:rsid w:val="00842721"/>
    <w:rsid w:val="008464F8"/>
    <w:rsid w:val="00856E85"/>
    <w:rsid w:val="00860B7E"/>
    <w:rsid w:val="00883279"/>
    <w:rsid w:val="008865E7"/>
    <w:rsid w:val="008A34EE"/>
    <w:rsid w:val="008A7376"/>
    <w:rsid w:val="008B704D"/>
    <w:rsid w:val="008C1B26"/>
    <w:rsid w:val="008C6783"/>
    <w:rsid w:val="008D21D9"/>
    <w:rsid w:val="008F66C7"/>
    <w:rsid w:val="009004F7"/>
    <w:rsid w:val="009155C0"/>
    <w:rsid w:val="00921D0C"/>
    <w:rsid w:val="00935931"/>
    <w:rsid w:val="009404B4"/>
    <w:rsid w:val="009432FE"/>
    <w:rsid w:val="00951348"/>
    <w:rsid w:val="00951638"/>
    <w:rsid w:val="00956780"/>
    <w:rsid w:val="00957745"/>
    <w:rsid w:val="00974C31"/>
    <w:rsid w:val="00977197"/>
    <w:rsid w:val="00982EC9"/>
    <w:rsid w:val="00987E36"/>
    <w:rsid w:val="009A76AE"/>
    <w:rsid w:val="009A7B0E"/>
    <w:rsid w:val="009B5F43"/>
    <w:rsid w:val="009B6E7B"/>
    <w:rsid w:val="009C121D"/>
    <w:rsid w:val="009D4D66"/>
    <w:rsid w:val="009D6A0A"/>
    <w:rsid w:val="009D7AA2"/>
    <w:rsid w:val="009F0B2B"/>
    <w:rsid w:val="009F1FCF"/>
    <w:rsid w:val="009F7AAD"/>
    <w:rsid w:val="00A1107D"/>
    <w:rsid w:val="00A1288D"/>
    <w:rsid w:val="00A14922"/>
    <w:rsid w:val="00A27D3C"/>
    <w:rsid w:val="00A504CC"/>
    <w:rsid w:val="00A572C1"/>
    <w:rsid w:val="00A70813"/>
    <w:rsid w:val="00A7611F"/>
    <w:rsid w:val="00AA1D5E"/>
    <w:rsid w:val="00AA2A94"/>
    <w:rsid w:val="00AA705F"/>
    <w:rsid w:val="00AC5094"/>
    <w:rsid w:val="00AE0055"/>
    <w:rsid w:val="00AE1A1E"/>
    <w:rsid w:val="00AE2A08"/>
    <w:rsid w:val="00B0739A"/>
    <w:rsid w:val="00B21EA4"/>
    <w:rsid w:val="00B232A3"/>
    <w:rsid w:val="00B32FF8"/>
    <w:rsid w:val="00B35BEA"/>
    <w:rsid w:val="00B40154"/>
    <w:rsid w:val="00B43905"/>
    <w:rsid w:val="00B5135D"/>
    <w:rsid w:val="00B519B2"/>
    <w:rsid w:val="00B54C20"/>
    <w:rsid w:val="00B663C5"/>
    <w:rsid w:val="00B6795F"/>
    <w:rsid w:val="00B86DF3"/>
    <w:rsid w:val="00B90F77"/>
    <w:rsid w:val="00BB6A3D"/>
    <w:rsid w:val="00BC1B67"/>
    <w:rsid w:val="00BD10D8"/>
    <w:rsid w:val="00BD3A67"/>
    <w:rsid w:val="00BE300E"/>
    <w:rsid w:val="00BF3A20"/>
    <w:rsid w:val="00C0077C"/>
    <w:rsid w:val="00C0475D"/>
    <w:rsid w:val="00C057F9"/>
    <w:rsid w:val="00C21ABD"/>
    <w:rsid w:val="00C21CEE"/>
    <w:rsid w:val="00C224CA"/>
    <w:rsid w:val="00C238BF"/>
    <w:rsid w:val="00C34D9F"/>
    <w:rsid w:val="00C35C27"/>
    <w:rsid w:val="00C463AD"/>
    <w:rsid w:val="00C562B9"/>
    <w:rsid w:val="00C64837"/>
    <w:rsid w:val="00C74995"/>
    <w:rsid w:val="00C8223E"/>
    <w:rsid w:val="00C87A1F"/>
    <w:rsid w:val="00C96C38"/>
    <w:rsid w:val="00CA05E7"/>
    <w:rsid w:val="00CA2908"/>
    <w:rsid w:val="00CA4DAD"/>
    <w:rsid w:val="00CA5734"/>
    <w:rsid w:val="00CC57FF"/>
    <w:rsid w:val="00CE18FD"/>
    <w:rsid w:val="00CE2655"/>
    <w:rsid w:val="00CF0947"/>
    <w:rsid w:val="00CF5661"/>
    <w:rsid w:val="00D01F72"/>
    <w:rsid w:val="00D042AC"/>
    <w:rsid w:val="00D07DD9"/>
    <w:rsid w:val="00D12349"/>
    <w:rsid w:val="00D302BC"/>
    <w:rsid w:val="00D453C2"/>
    <w:rsid w:val="00D453C8"/>
    <w:rsid w:val="00D607D0"/>
    <w:rsid w:val="00D61D99"/>
    <w:rsid w:val="00D84430"/>
    <w:rsid w:val="00DD13D1"/>
    <w:rsid w:val="00DE668B"/>
    <w:rsid w:val="00DF04FA"/>
    <w:rsid w:val="00DF37B1"/>
    <w:rsid w:val="00E04E14"/>
    <w:rsid w:val="00E165FC"/>
    <w:rsid w:val="00E21F0B"/>
    <w:rsid w:val="00E30056"/>
    <w:rsid w:val="00E33994"/>
    <w:rsid w:val="00E37195"/>
    <w:rsid w:val="00E41D37"/>
    <w:rsid w:val="00E56E61"/>
    <w:rsid w:val="00E651B0"/>
    <w:rsid w:val="00E65BED"/>
    <w:rsid w:val="00E768B4"/>
    <w:rsid w:val="00E8547E"/>
    <w:rsid w:val="00EA3183"/>
    <w:rsid w:val="00EA7DDA"/>
    <w:rsid w:val="00EB3955"/>
    <w:rsid w:val="00EC08A1"/>
    <w:rsid w:val="00EC5784"/>
    <w:rsid w:val="00ED1FDB"/>
    <w:rsid w:val="00ED403C"/>
    <w:rsid w:val="00EF3213"/>
    <w:rsid w:val="00EF74E9"/>
    <w:rsid w:val="00F02E1B"/>
    <w:rsid w:val="00F15D6E"/>
    <w:rsid w:val="00F16147"/>
    <w:rsid w:val="00F209D4"/>
    <w:rsid w:val="00F35A55"/>
    <w:rsid w:val="00F57AED"/>
    <w:rsid w:val="00F57DAE"/>
    <w:rsid w:val="00F615C3"/>
    <w:rsid w:val="00F61999"/>
    <w:rsid w:val="00F63506"/>
    <w:rsid w:val="00F72273"/>
    <w:rsid w:val="00F87CAE"/>
    <w:rsid w:val="00F96F49"/>
    <w:rsid w:val="00FA6F91"/>
    <w:rsid w:val="00FB543C"/>
    <w:rsid w:val="00FB6FAB"/>
    <w:rsid w:val="00FC21D4"/>
    <w:rsid w:val="00FC5D85"/>
    <w:rsid w:val="00FC72E7"/>
    <w:rsid w:val="00FC763E"/>
    <w:rsid w:val="00FE488A"/>
    <w:rsid w:val="00FE68D3"/>
    <w:rsid w:val="00FE697A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E7E7E12-9E78-4F7C-B539-886ABD7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uiPriority w:val="99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C21ABD"/>
    <w:pPr>
      <w:ind w:left="720"/>
      <w:contextualSpacing/>
    </w:pPr>
  </w:style>
  <w:style w:type="character" w:customStyle="1" w:styleId="apple-converted-space">
    <w:name w:val="apple-converted-space"/>
    <w:basedOn w:val="a0"/>
    <w:rsid w:val="00651E9D"/>
  </w:style>
  <w:style w:type="character" w:styleId="af4">
    <w:name w:val="Hyperlink"/>
    <w:basedOn w:val="a0"/>
    <w:uiPriority w:val="99"/>
    <w:semiHidden/>
    <w:unhideWhenUsed/>
    <w:rsid w:val="00D453C2"/>
    <w:rPr>
      <w:color w:val="0000FF"/>
      <w:u w:val="single"/>
    </w:rPr>
  </w:style>
  <w:style w:type="paragraph" w:styleId="af5">
    <w:name w:val="List"/>
    <w:basedOn w:val="a"/>
    <w:rsid w:val="003F55E6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D9D2-625A-45ED-B97F-945A226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7</cp:revision>
  <cp:lastPrinted>2023-06-23T06:00:00Z</cp:lastPrinted>
  <dcterms:created xsi:type="dcterms:W3CDTF">2023-06-23T05:52:00Z</dcterms:created>
  <dcterms:modified xsi:type="dcterms:W3CDTF">2023-07-04T07:35:00Z</dcterms:modified>
</cp:coreProperties>
</file>