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D8" w:rsidRPr="00D912BE" w:rsidRDefault="007C1DD8" w:rsidP="007C1DD8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7C1DD8" w:rsidRPr="00D912BE" w:rsidRDefault="007C1DD8" w:rsidP="007C1DD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DD8" w:rsidRPr="00D912BE" w:rsidRDefault="007C1DD8" w:rsidP="007C1DD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DD8" w:rsidRPr="00D912BE" w:rsidRDefault="007C1DD8" w:rsidP="007C1DD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DD8" w:rsidRPr="00B022ED" w:rsidRDefault="007C1DD8" w:rsidP="007C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C1DD8" w:rsidRPr="00D912BE" w:rsidTr="003406A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DD8" w:rsidRPr="00D912BE" w:rsidRDefault="007C1DD8" w:rsidP="0037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DD8" w:rsidRPr="00D912BE" w:rsidRDefault="007C1DD8" w:rsidP="007C1DD8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7C1DD8" w:rsidRPr="00D912BE" w:rsidTr="003406A4">
        <w:tc>
          <w:tcPr>
            <w:tcW w:w="5494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Тиоктовая кислота</w:t>
            </w:r>
          </w:p>
        </w:tc>
        <w:tc>
          <w:tcPr>
            <w:tcW w:w="284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212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.2.1.0482</w:t>
            </w:r>
            <w:bookmarkStart w:id="0" w:name="_GoBack"/>
            <w:bookmarkEnd w:id="0"/>
          </w:p>
        </w:tc>
      </w:tr>
      <w:tr w:rsidR="007C1DD8" w:rsidRPr="00D912BE" w:rsidTr="003406A4">
        <w:tc>
          <w:tcPr>
            <w:tcW w:w="5494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Тиоктовая кислота</w:t>
            </w:r>
          </w:p>
        </w:tc>
        <w:tc>
          <w:tcPr>
            <w:tcW w:w="284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DD8" w:rsidRPr="00D912BE" w:rsidTr="003406A4">
        <w:tc>
          <w:tcPr>
            <w:tcW w:w="5494" w:type="dxa"/>
          </w:tcPr>
          <w:p w:rsidR="007C1DD8" w:rsidRPr="007C1DD8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Acidum thiocticum</w:t>
            </w:r>
          </w:p>
        </w:tc>
        <w:tc>
          <w:tcPr>
            <w:tcW w:w="284" w:type="dxa"/>
          </w:tcPr>
          <w:p w:rsidR="007C1DD8" w:rsidRPr="00D912BE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C1DD8" w:rsidRPr="00A907C6" w:rsidRDefault="007C1DD8" w:rsidP="00B2132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42-1918-94</w:t>
            </w:r>
          </w:p>
        </w:tc>
      </w:tr>
    </w:tbl>
    <w:p w:rsidR="007C1DD8" w:rsidRDefault="007C1DD8" w:rsidP="003406A4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06A4" w:rsidTr="003406A4">
        <w:tc>
          <w:tcPr>
            <w:tcW w:w="9354" w:type="dxa"/>
          </w:tcPr>
          <w:p w:rsidR="003406A4" w:rsidRDefault="003406A4" w:rsidP="00340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06A4" w:rsidRDefault="003406A4" w:rsidP="00824A17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4A17" w:rsidTr="00824A17">
        <w:tc>
          <w:tcPr>
            <w:tcW w:w="9571" w:type="dxa"/>
            <w:gridSpan w:val="2"/>
          </w:tcPr>
          <w:p w:rsidR="00824A17" w:rsidRDefault="00824A17" w:rsidP="00B2132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4A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97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44.25pt" o:ole="">
                  <v:imagedata r:id="rId6" o:title=""/>
                </v:shape>
                <o:OLEObject Type="Embed" ProgID="ChemWindow.Document" ShapeID="_x0000_i1025" DrawAspect="Content" ObjectID="_1749968893" r:id="rId7"/>
              </w:object>
            </w:r>
          </w:p>
          <w:p w:rsidR="00B95836" w:rsidRDefault="00B95836" w:rsidP="00B9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A17" w:rsidRPr="00824A17" w:rsidTr="00824A17">
        <w:tc>
          <w:tcPr>
            <w:tcW w:w="4785" w:type="dxa"/>
          </w:tcPr>
          <w:p w:rsidR="00824A17" w:rsidRPr="00824A17" w:rsidRDefault="00824A17" w:rsidP="00824A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7">
              <w:rPr>
                <w:rFonts w:ascii="Times New Roman" w:hAnsi="Times New Roman" w:cs="Times New Roman"/>
                <w:sz w:val="28"/>
              </w:rPr>
              <w:t>C</w:t>
            </w:r>
            <w:r w:rsidRPr="00824A17">
              <w:rPr>
                <w:rFonts w:ascii="Times New Roman" w:hAnsi="Times New Roman" w:cs="Times New Roman"/>
                <w:sz w:val="28"/>
                <w:vertAlign w:val="subscript"/>
              </w:rPr>
              <w:t>8</w:t>
            </w:r>
            <w:r w:rsidRPr="00824A17">
              <w:rPr>
                <w:rFonts w:ascii="Times New Roman" w:hAnsi="Times New Roman" w:cs="Times New Roman"/>
                <w:sz w:val="28"/>
              </w:rPr>
              <w:t>H</w:t>
            </w:r>
            <w:r w:rsidRPr="00824A17">
              <w:rPr>
                <w:rFonts w:ascii="Times New Roman" w:hAnsi="Times New Roman" w:cs="Times New Roman"/>
                <w:sz w:val="28"/>
                <w:vertAlign w:val="subscript"/>
              </w:rPr>
              <w:t>14</w:t>
            </w:r>
            <w:r w:rsidRPr="00824A17">
              <w:rPr>
                <w:rFonts w:ascii="Times New Roman" w:hAnsi="Times New Roman" w:cs="Times New Roman"/>
                <w:sz w:val="28"/>
              </w:rPr>
              <w:t>O</w:t>
            </w:r>
            <w:r w:rsidRPr="00824A17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824A17">
              <w:rPr>
                <w:rFonts w:ascii="Times New Roman" w:hAnsi="Times New Roman" w:cs="Times New Roman"/>
                <w:sz w:val="28"/>
              </w:rPr>
              <w:t>S</w:t>
            </w:r>
            <w:r w:rsidRPr="00824A17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824A17" w:rsidRPr="00824A17" w:rsidRDefault="00824A17" w:rsidP="00824A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7">
              <w:rPr>
                <w:rFonts w:ascii="Times New Roman" w:hAnsi="Times New Roman" w:cs="Times New Roman"/>
                <w:sz w:val="28"/>
              </w:rPr>
              <w:t>М.м. 206,33</w:t>
            </w:r>
          </w:p>
        </w:tc>
      </w:tr>
      <w:tr w:rsidR="00B85BFD" w:rsidRPr="003D669A" w:rsidTr="00824A17">
        <w:tc>
          <w:tcPr>
            <w:tcW w:w="4785" w:type="dxa"/>
          </w:tcPr>
          <w:p w:rsidR="00B85BFD" w:rsidRPr="003D669A" w:rsidRDefault="003D669A" w:rsidP="0082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D66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1077-28-7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85BFD" w:rsidRPr="003D669A" w:rsidRDefault="00B85BFD" w:rsidP="00824A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A17" w:rsidRPr="00D912BE" w:rsidRDefault="00824A17" w:rsidP="00B8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503" w:rsidRDefault="00371503" w:rsidP="00EC76D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371503" w:rsidRPr="00371503" w:rsidRDefault="00371503" w:rsidP="009D3F9F">
      <w:pPr>
        <w:pStyle w:val="a7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71503">
        <w:rPr>
          <w:rFonts w:ascii="Times New Roman" w:hAnsi="Times New Roman" w:cs="Times New Roman"/>
          <w:sz w:val="28"/>
        </w:rPr>
        <w:t>5-[(3</w:t>
      </w:r>
      <w:r w:rsidRPr="00371503">
        <w:rPr>
          <w:rFonts w:ascii="Times New Roman" w:hAnsi="Times New Roman" w:cs="Times New Roman"/>
          <w:i/>
          <w:sz w:val="28"/>
          <w:lang w:val="en-US"/>
        </w:rPr>
        <w:t>RS</w:t>
      </w:r>
      <w:r w:rsidRPr="00371503">
        <w:rPr>
          <w:rFonts w:ascii="Times New Roman" w:hAnsi="Times New Roman" w:cs="Times New Roman"/>
          <w:sz w:val="28"/>
        </w:rPr>
        <w:t>)-1,2-Дитиолан-3-ил]пентановая кислота</w:t>
      </w:r>
      <w:r w:rsidR="00B00816">
        <w:rPr>
          <w:rFonts w:ascii="Times New Roman" w:hAnsi="Times New Roman" w:cs="Times New Roman"/>
          <w:sz w:val="28"/>
        </w:rPr>
        <w:t>.</w:t>
      </w:r>
    </w:p>
    <w:p w:rsidR="007C1DD8" w:rsidRPr="003406A4" w:rsidRDefault="007C1DD8" w:rsidP="00B8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61227">
        <w:rPr>
          <w:rFonts w:ascii="Times New Roman" w:eastAsia="Times New Roman" w:hAnsi="Times New Roman" w:cs="Times New Roman"/>
          <w:sz w:val="28"/>
          <w:szCs w:val="28"/>
        </w:rPr>
        <w:t>одержит не менее 97,0 % и не более 102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="00761227">
        <w:rPr>
          <w:rFonts w:ascii="Times New Roman" w:hAnsi="Times New Roman" w:cs="Times New Roman"/>
          <w:sz w:val="28"/>
          <w:szCs w:val="28"/>
          <w:lang w:bidi="en-US"/>
        </w:rPr>
        <w:t xml:space="preserve">тиоктовой кислоты </w:t>
      </w:r>
      <w:r w:rsidR="00761227" w:rsidRPr="00391647">
        <w:rPr>
          <w:rFonts w:ascii="Times New Roman" w:hAnsi="Times New Roman" w:cs="Times New Roman"/>
          <w:sz w:val="28"/>
        </w:rPr>
        <w:t>C</w:t>
      </w:r>
      <w:r w:rsidR="00761227" w:rsidRPr="00391647">
        <w:rPr>
          <w:rFonts w:ascii="Times New Roman" w:hAnsi="Times New Roman" w:cs="Times New Roman"/>
          <w:sz w:val="28"/>
          <w:vertAlign w:val="subscript"/>
        </w:rPr>
        <w:t>8</w:t>
      </w:r>
      <w:r w:rsidR="00761227" w:rsidRPr="00391647">
        <w:rPr>
          <w:rFonts w:ascii="Times New Roman" w:hAnsi="Times New Roman" w:cs="Times New Roman"/>
          <w:sz w:val="28"/>
        </w:rPr>
        <w:t>H</w:t>
      </w:r>
      <w:r w:rsidR="00761227" w:rsidRPr="00391647">
        <w:rPr>
          <w:rFonts w:ascii="Times New Roman" w:hAnsi="Times New Roman" w:cs="Times New Roman"/>
          <w:sz w:val="28"/>
          <w:vertAlign w:val="subscript"/>
        </w:rPr>
        <w:t>14</w:t>
      </w:r>
      <w:r w:rsidR="00761227" w:rsidRPr="00391647">
        <w:rPr>
          <w:rFonts w:ascii="Times New Roman" w:hAnsi="Times New Roman" w:cs="Times New Roman"/>
          <w:sz w:val="28"/>
        </w:rPr>
        <w:t>O</w:t>
      </w:r>
      <w:r w:rsidR="00761227" w:rsidRPr="00391647">
        <w:rPr>
          <w:rFonts w:ascii="Times New Roman" w:hAnsi="Times New Roman" w:cs="Times New Roman"/>
          <w:sz w:val="28"/>
          <w:vertAlign w:val="subscript"/>
        </w:rPr>
        <w:t>2</w:t>
      </w:r>
      <w:r w:rsidR="00761227" w:rsidRPr="00391647">
        <w:rPr>
          <w:rFonts w:ascii="Times New Roman" w:hAnsi="Times New Roman" w:cs="Times New Roman"/>
          <w:sz w:val="28"/>
        </w:rPr>
        <w:t>S</w:t>
      </w:r>
      <w:r w:rsidR="00761227" w:rsidRPr="00391647">
        <w:rPr>
          <w:rFonts w:ascii="Times New Roman" w:hAnsi="Times New Roman" w:cs="Times New Roman"/>
          <w:sz w:val="28"/>
          <w:vertAlign w:val="subscript"/>
        </w:rPr>
        <w:t>2</w:t>
      </w:r>
      <w:r w:rsidR="00761227">
        <w:rPr>
          <w:rFonts w:ascii="Times New Roman" w:hAnsi="Times New Roman" w:cs="Times New Roman"/>
          <w:sz w:val="28"/>
          <w:szCs w:val="28"/>
          <w:lang w:bidi="en-US"/>
        </w:rPr>
        <w:t xml:space="preserve"> в пересчёте на </w:t>
      </w:r>
      <w:r w:rsidR="00761227" w:rsidRPr="003406A4">
        <w:rPr>
          <w:rFonts w:ascii="Times New Roman" w:hAnsi="Times New Roman" w:cs="Times New Roman"/>
          <w:sz w:val="28"/>
          <w:szCs w:val="28"/>
          <w:lang w:bidi="en-US"/>
        </w:rPr>
        <w:t>сухое вещество</w:t>
      </w:r>
      <w:r w:rsidRPr="003406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DD8" w:rsidRPr="006A03E6" w:rsidRDefault="003406A4" w:rsidP="00EC76D9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3406A4">
        <w:rPr>
          <w:rFonts w:ascii="Times New Roman" w:eastAsia="Times New Roman" w:hAnsi="Times New Roman" w:cs="Times New Roman"/>
          <w:color w:val="000000"/>
          <w:sz w:val="28"/>
          <w:lang w:bidi="ru-RU"/>
        </w:rPr>
        <w:t>СВОЙСТВА</w:t>
      </w:r>
    </w:p>
    <w:p w:rsidR="006406CF" w:rsidRPr="006406CF" w:rsidRDefault="007C1DD8" w:rsidP="00B8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 w:rsidR="006406CF"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="00997955" w:rsidRPr="00997955">
        <w:rPr>
          <w:rFonts w:ascii="Times New Roman" w:hAnsi="Times New Roman"/>
          <w:color w:val="000000"/>
          <w:sz w:val="28"/>
          <w:lang w:bidi="ru-RU"/>
        </w:rPr>
        <w:t>Кристаллический порошок</w:t>
      </w:r>
      <w:r w:rsidR="00997955"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="00997955" w:rsidRPr="00997955">
        <w:rPr>
          <w:rFonts w:ascii="Times New Roman" w:hAnsi="Times New Roman"/>
          <w:color w:val="000000"/>
          <w:sz w:val="28"/>
          <w:lang w:bidi="ru-RU"/>
        </w:rPr>
        <w:t>или</w:t>
      </w:r>
      <w:r w:rsidR="00997955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>рист</w:t>
      </w:r>
      <w:r w:rsidR="00997955">
        <w:rPr>
          <w:rFonts w:ascii="Times New Roman" w:hAnsi="Times New Roman" w:cs="Times New Roman"/>
          <w:sz w:val="28"/>
          <w:szCs w:val="28"/>
          <w:lang w:bidi="ru-RU"/>
        </w:rPr>
        <w:t>аллы от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светло-жёлтого </w:t>
      </w:r>
      <w:r w:rsidR="00997955">
        <w:rPr>
          <w:rFonts w:ascii="Times New Roman" w:hAnsi="Times New Roman" w:cs="Times New Roman"/>
          <w:sz w:val="28"/>
          <w:szCs w:val="28"/>
          <w:lang w:bidi="ru-RU"/>
        </w:rPr>
        <w:t xml:space="preserve">до жёлтого </w:t>
      </w:r>
      <w:r w:rsidR="008B3CAC">
        <w:rPr>
          <w:rFonts w:ascii="Times New Roman" w:hAnsi="Times New Roman" w:cs="Times New Roman"/>
          <w:sz w:val="28"/>
          <w:szCs w:val="28"/>
          <w:lang w:bidi="ru-RU"/>
        </w:rPr>
        <w:t>цвета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со слабым характерным запахом.</w:t>
      </w:r>
    </w:p>
    <w:p w:rsidR="006406CF" w:rsidRPr="006406CF" w:rsidRDefault="006406CF" w:rsidP="00B8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Растворимость.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Легко растворим в спирте 96 % и хлороформе,</w:t>
      </w:r>
      <w:r w:rsidR="008B3CAC">
        <w:rPr>
          <w:rFonts w:ascii="Times New Roman" w:hAnsi="Times New Roman" w:cs="Times New Roman"/>
          <w:sz w:val="28"/>
          <w:szCs w:val="28"/>
          <w:lang w:bidi="ru-RU"/>
        </w:rPr>
        <w:t xml:space="preserve"> растворим в диметилформамиде,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практически нерастворим в воде. При растворении в хлороформе допускается лёгкая опалесценция.</w:t>
      </w:r>
    </w:p>
    <w:p w:rsidR="006406CF" w:rsidRPr="003406A4" w:rsidRDefault="003406A4" w:rsidP="00EC76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06A4">
        <w:rPr>
          <w:rFonts w:ascii="Times New Roman" w:hAnsi="Times New Roman" w:cs="Times New Roman"/>
          <w:sz w:val="28"/>
          <w:szCs w:val="28"/>
          <w:lang w:bidi="ru-RU"/>
        </w:rPr>
        <w:t>ИДЕНТИФИКАЦИЯ</w:t>
      </w:r>
    </w:p>
    <w:p w:rsidR="006406CF" w:rsidRPr="006406CF" w:rsidRDefault="006406CF" w:rsidP="00B83B09">
      <w:pPr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i/>
          <w:sz w:val="28"/>
          <w:szCs w:val="28"/>
          <w:lang w:bidi="ru-RU"/>
        </w:rPr>
        <w:t>1.</w:t>
      </w:r>
      <w:r w:rsidR="0052184A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ИК-спектрометрия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(ОФС «Спектрометрия в </w:t>
      </w:r>
      <w:r w:rsidR="005017C1">
        <w:rPr>
          <w:rFonts w:ascii="Times New Roman" w:hAnsi="Times New Roman" w:cs="Times New Roman"/>
          <w:sz w:val="28"/>
          <w:szCs w:val="28"/>
          <w:lang w:bidi="ru-RU"/>
        </w:rPr>
        <w:t xml:space="preserve">средней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инфракрасной области»).</w:t>
      </w:r>
      <w:r w:rsidRPr="006406C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1B3B2D">
        <w:rPr>
          <w:rFonts w:ascii="Times New Roman" w:hAnsi="Times New Roman" w:cs="Times New Roman"/>
          <w:sz w:val="28"/>
          <w:szCs w:val="28"/>
          <w:lang w:bidi="ru-RU"/>
        </w:rPr>
        <w:t xml:space="preserve">Инфракрасный спектр субстанции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в области от 4000 до 400 см</w:t>
      </w:r>
      <w:r w:rsidR="009D3F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–</w:t>
      </w:r>
      <w:r w:rsidRPr="006406C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по положению полос поглощения должен соответствовать спектру </w:t>
      </w:r>
      <w:r w:rsidR="005017C1">
        <w:rPr>
          <w:rFonts w:ascii="Times New Roman" w:hAnsi="Times New Roman" w:cs="Times New Roman"/>
          <w:sz w:val="28"/>
          <w:szCs w:val="28"/>
          <w:lang w:bidi="ru-RU"/>
        </w:rPr>
        <w:t xml:space="preserve">фармакопейного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стандартного образца тиоктовой кислоты.</w:t>
      </w:r>
    </w:p>
    <w:p w:rsidR="006406CF" w:rsidRPr="00517DF7" w:rsidRDefault="0052184A" w:rsidP="006A03E6">
      <w:pPr>
        <w:keepNext/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>2. </w:t>
      </w:r>
      <w:r w:rsidR="00517DF7">
        <w:rPr>
          <w:rFonts w:ascii="Times New Roman" w:hAnsi="Times New Roman" w:cs="Times New Roman"/>
          <w:i/>
          <w:sz w:val="28"/>
          <w:szCs w:val="28"/>
          <w:lang w:bidi="ru-RU"/>
        </w:rPr>
        <w:t>ВЭЖХ.</w:t>
      </w:r>
      <w:r w:rsidR="00517DF7">
        <w:rPr>
          <w:rFonts w:ascii="Times New Roman" w:hAnsi="Times New Roman" w:cs="Times New Roman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тиоктовой кислоты на хроматограмме раствора стандартного образца тиоктовой кислоты (раздел «Количественное определение»).</w:t>
      </w:r>
    </w:p>
    <w:p w:rsidR="006406CF" w:rsidRDefault="0052184A" w:rsidP="006A03E6">
      <w:pPr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3. </w:t>
      </w:r>
      <w:r w:rsidR="006406CF" w:rsidRPr="006406CF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</w:t>
      </w:r>
      <w:r w:rsidR="00B00816">
        <w:rPr>
          <w:rFonts w:ascii="Times New Roman" w:hAnsi="Times New Roman" w:cs="Times New Roman"/>
          <w:sz w:val="28"/>
          <w:szCs w:val="28"/>
          <w:lang w:bidi="ru-RU"/>
        </w:rPr>
        <w:t>. К 10 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>мг субстанции прибавляют 1</w:t>
      </w:r>
      <w:r w:rsidR="00B00816">
        <w:rPr>
          <w:rFonts w:ascii="Times New Roman" w:hAnsi="Times New Roman" w:cs="Times New Roman"/>
          <w:sz w:val="28"/>
          <w:szCs w:val="28"/>
          <w:lang w:bidi="ru-RU"/>
        </w:rPr>
        <w:t> мл спирта 96 %, 0,5 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>мл</w:t>
      </w:r>
      <w:r w:rsidR="00B00816">
        <w:rPr>
          <w:rFonts w:ascii="Times New Roman" w:hAnsi="Times New Roman" w:cs="Times New Roman"/>
          <w:sz w:val="28"/>
          <w:szCs w:val="28"/>
          <w:lang w:bidi="ru-RU"/>
        </w:rPr>
        <w:t xml:space="preserve"> натрия гидроксида раствора 0,5 М, 10 </w:t>
      </w:r>
      <w:r w:rsidR="006406CF" w:rsidRPr="006406CF">
        <w:rPr>
          <w:rFonts w:ascii="Times New Roman" w:hAnsi="Times New Roman" w:cs="Times New Roman"/>
          <w:sz w:val="28"/>
          <w:szCs w:val="28"/>
          <w:lang w:bidi="ru-RU"/>
        </w:rPr>
        <w:t>мг натрия боргидрида или цинковой пыли и нагревают в течение 10 мин при 40 °</w:t>
      </w:r>
      <w:r w:rsidR="006406CF" w:rsidRPr="006406CF">
        <w:rPr>
          <w:rFonts w:ascii="Times New Roman" w:hAnsi="Times New Roman" w:cs="Times New Roman"/>
          <w:sz w:val="28"/>
          <w:szCs w:val="28"/>
          <w:lang w:bidi="he-IL"/>
        </w:rPr>
        <w:t>С. Охлаждают, в случае использования цинковой пыли фильтруют, прибавляют 0,5 мл хлористоводородной кислоты разведё</w:t>
      </w:r>
      <w:r w:rsidR="00B00816">
        <w:rPr>
          <w:rFonts w:ascii="Times New Roman" w:hAnsi="Times New Roman" w:cs="Times New Roman"/>
          <w:sz w:val="28"/>
          <w:szCs w:val="28"/>
          <w:lang w:bidi="he-IL"/>
        </w:rPr>
        <w:t>нной 8,3 </w:t>
      </w:r>
      <w:r w:rsidR="006406CF" w:rsidRPr="006406CF">
        <w:rPr>
          <w:rFonts w:ascii="Times New Roman" w:hAnsi="Times New Roman" w:cs="Times New Roman"/>
          <w:sz w:val="28"/>
          <w:szCs w:val="28"/>
          <w:lang w:bidi="he-IL"/>
        </w:rPr>
        <w:t>%, 0,2</w:t>
      </w:r>
      <w:r w:rsidR="00B00816">
        <w:rPr>
          <w:rFonts w:ascii="Times New Roman" w:hAnsi="Times New Roman" w:cs="Times New Roman"/>
          <w:sz w:val="28"/>
          <w:szCs w:val="28"/>
          <w:lang w:bidi="he-IL"/>
        </w:rPr>
        <w:t> </w:t>
      </w:r>
      <w:r w:rsidR="006406CF" w:rsidRPr="006406CF">
        <w:rPr>
          <w:rFonts w:ascii="Times New Roman" w:hAnsi="Times New Roman" w:cs="Times New Roman"/>
          <w:sz w:val="28"/>
          <w:szCs w:val="28"/>
          <w:lang w:bidi="he-IL"/>
        </w:rPr>
        <w:t xml:space="preserve">мл калия </w:t>
      </w:r>
      <w:r w:rsidR="00B00816">
        <w:rPr>
          <w:rFonts w:ascii="Times New Roman" w:hAnsi="Times New Roman" w:cs="Times New Roman"/>
          <w:sz w:val="28"/>
          <w:szCs w:val="28"/>
          <w:lang w:bidi="he-IL"/>
        </w:rPr>
        <w:t>феррицианида раствора 5 % и 0,1 </w:t>
      </w:r>
      <w:r w:rsidR="006406CF" w:rsidRPr="006406CF">
        <w:rPr>
          <w:rFonts w:ascii="Times New Roman" w:hAnsi="Times New Roman" w:cs="Times New Roman"/>
          <w:sz w:val="28"/>
          <w:szCs w:val="28"/>
          <w:lang w:bidi="he-IL"/>
        </w:rPr>
        <w:t>мл железа(</w:t>
      </w:r>
      <w:r w:rsidR="006406CF" w:rsidRPr="006406CF">
        <w:rPr>
          <w:rFonts w:ascii="Times New Roman" w:hAnsi="Times New Roman" w:cs="Times New Roman"/>
          <w:sz w:val="28"/>
          <w:szCs w:val="28"/>
          <w:lang w:val="en-US" w:bidi="he-IL"/>
        </w:rPr>
        <w:t>III</w:t>
      </w:r>
      <w:r w:rsidR="006406CF" w:rsidRPr="006406CF">
        <w:rPr>
          <w:rFonts w:ascii="Times New Roman" w:hAnsi="Times New Roman" w:cs="Times New Roman"/>
          <w:sz w:val="28"/>
          <w:szCs w:val="28"/>
          <w:lang w:bidi="he-IL"/>
        </w:rPr>
        <w:t>) хлорида раствора 3 %; должно появиться синее окрашивание.</w:t>
      </w:r>
    </w:p>
    <w:p w:rsidR="008E0815" w:rsidRPr="006406CF" w:rsidRDefault="008E0815" w:rsidP="00EC76D9">
      <w:pPr>
        <w:keepNext/>
        <w:widowControl w:val="0"/>
        <w:tabs>
          <w:tab w:val="left" w:pos="-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ИСПЫТАНИЯ</w:t>
      </w:r>
    </w:p>
    <w:p w:rsidR="006406CF" w:rsidRPr="006406CF" w:rsidRDefault="006406CF" w:rsidP="006A03E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Температура плавления. </w:t>
      </w:r>
      <w:r w:rsidR="008F21E2">
        <w:rPr>
          <w:rFonts w:ascii="Times New Roman" w:hAnsi="Times New Roman" w:cs="Times New Roman"/>
          <w:sz w:val="28"/>
          <w:szCs w:val="28"/>
          <w:lang w:bidi="ru-RU"/>
        </w:rPr>
        <w:t>От 58 до 63 °С (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ОФС «Те</w:t>
      </w:r>
      <w:r w:rsidR="008F21E2">
        <w:rPr>
          <w:rFonts w:ascii="Times New Roman" w:hAnsi="Times New Roman" w:cs="Times New Roman"/>
          <w:sz w:val="28"/>
          <w:szCs w:val="28"/>
          <w:lang w:bidi="ru-RU"/>
        </w:rPr>
        <w:t xml:space="preserve">мпература </w:t>
      </w:r>
      <w:r w:rsidR="00031E1C">
        <w:rPr>
          <w:rFonts w:ascii="Times New Roman" w:hAnsi="Times New Roman" w:cs="Times New Roman"/>
          <w:sz w:val="28"/>
          <w:szCs w:val="28"/>
          <w:lang w:bidi="ru-RU"/>
        </w:rPr>
        <w:t>плавления»</w:t>
      </w:r>
      <w:r w:rsidR="008E42C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F21E2">
        <w:rPr>
          <w:rFonts w:ascii="Times New Roman" w:hAnsi="Times New Roman" w:cs="Times New Roman"/>
          <w:sz w:val="28"/>
          <w:szCs w:val="28"/>
          <w:lang w:bidi="ru-RU"/>
        </w:rPr>
        <w:t>метод 1</w:t>
      </w:r>
      <w:r w:rsidR="006F66AA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406CF" w:rsidRPr="006406CF" w:rsidRDefault="006406CF" w:rsidP="006A03E6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Прозрачность раствора. 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Раствор 0,5 </w:t>
      </w:r>
      <w:r w:rsidR="009B6583">
        <w:rPr>
          <w:rFonts w:ascii="Times New Roman" w:hAnsi="Times New Roman" w:cs="Times New Roman"/>
          <w:sz w:val="28"/>
          <w:szCs w:val="28"/>
          <w:lang w:bidi="ru-RU"/>
        </w:rPr>
        <w:t>г субстанции в 10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мл</w:t>
      </w:r>
      <w:r w:rsidR="009B6583">
        <w:rPr>
          <w:rFonts w:ascii="Times New Roman" w:hAnsi="Times New Roman" w:cs="Times New Roman"/>
          <w:sz w:val="28"/>
          <w:szCs w:val="28"/>
          <w:lang w:bidi="ru-RU"/>
        </w:rPr>
        <w:t xml:space="preserve"> натрия гидроксида раствора 0,5 М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должен быть прозрачным (ОФС «Прозрачность и степень </w:t>
      </w:r>
      <w:r w:rsidR="009B6583">
        <w:rPr>
          <w:rFonts w:ascii="Times New Roman" w:hAnsi="Times New Roman" w:cs="Times New Roman"/>
          <w:sz w:val="28"/>
          <w:szCs w:val="28"/>
          <w:lang w:bidi="ru-RU"/>
        </w:rPr>
        <w:t>опалесценции (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мутности</w:t>
      </w:r>
      <w:r w:rsidR="009B658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жидкостей»).</w:t>
      </w:r>
    </w:p>
    <w:p w:rsidR="00A650C2" w:rsidRPr="00B2132B" w:rsidRDefault="006406CF" w:rsidP="00EC76D9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A650C2" w:rsidRDefault="00A650C2" w:rsidP="006A03E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C2">
        <w:rPr>
          <w:rFonts w:ascii="Times New Roman" w:hAnsi="Times New Roman" w:cs="Times New Roman"/>
          <w:b/>
          <w:i/>
          <w:sz w:val="28"/>
          <w:szCs w:val="28"/>
        </w:rPr>
        <w:t xml:space="preserve">1. Примесь В. </w:t>
      </w:r>
      <w:r w:rsidRPr="00A650C2">
        <w:rPr>
          <w:rFonts w:ascii="Times New Roman" w:hAnsi="Times New Roman" w:cs="Times New Roman"/>
          <w:bCs/>
          <w:iCs/>
          <w:sz w:val="28"/>
          <w:szCs w:val="28"/>
        </w:rPr>
        <w:t>Определение проводят методом ТСХ</w:t>
      </w:r>
      <w:r w:rsidRPr="00A650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2184A">
        <w:rPr>
          <w:rFonts w:ascii="Times New Roman" w:hAnsi="Times New Roman" w:cs="Times New Roman"/>
          <w:sz w:val="28"/>
          <w:szCs w:val="28"/>
        </w:rPr>
        <w:t>(ОФС </w:t>
      </w:r>
      <w:r w:rsidRPr="00A650C2">
        <w:rPr>
          <w:rFonts w:ascii="Times New Roman" w:hAnsi="Times New Roman" w:cs="Times New Roman"/>
          <w:sz w:val="28"/>
          <w:szCs w:val="28"/>
        </w:rPr>
        <w:t>«Тонкослойная хроматография»).</w:t>
      </w:r>
    </w:p>
    <w:p w:rsidR="00727825" w:rsidRPr="00727825" w:rsidRDefault="00727825" w:rsidP="006A03E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 защищают от света.</w:t>
      </w:r>
    </w:p>
    <w:p w:rsidR="00A650C2" w:rsidRPr="00A650C2" w:rsidRDefault="00A650C2" w:rsidP="006A03E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C2">
        <w:rPr>
          <w:rFonts w:ascii="Times New Roman" w:hAnsi="Times New Roman" w:cs="Times New Roman"/>
          <w:i/>
          <w:iCs/>
          <w:sz w:val="28"/>
          <w:szCs w:val="28"/>
        </w:rPr>
        <w:t>Пластинка</w:t>
      </w:r>
      <w:r w:rsidRPr="00A650C2">
        <w:rPr>
          <w:rFonts w:ascii="Times New Roman" w:hAnsi="Times New Roman" w:cs="Times New Roman"/>
          <w:sz w:val="28"/>
          <w:szCs w:val="28"/>
        </w:rPr>
        <w:t>. ТСХ пластинка со слоем силикагеля.</w:t>
      </w:r>
    </w:p>
    <w:p w:rsidR="00A650C2" w:rsidRPr="00A650C2" w:rsidRDefault="00A650C2" w:rsidP="006A03E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0C2">
        <w:rPr>
          <w:rFonts w:ascii="Times New Roman" w:hAnsi="Times New Roman" w:cs="Times New Roman"/>
          <w:bCs/>
          <w:i/>
          <w:iCs/>
          <w:sz w:val="28"/>
          <w:szCs w:val="28"/>
        </w:rPr>
        <w:t>Подвижная фаза (ПФ</w:t>
      </w:r>
      <w:r w:rsidRPr="00A650C2">
        <w:rPr>
          <w:rFonts w:ascii="Times New Roman" w:hAnsi="Times New Roman" w:cs="Times New Roman"/>
          <w:bCs/>
          <w:sz w:val="28"/>
          <w:szCs w:val="28"/>
        </w:rPr>
        <w:t>). Аммиак</w:t>
      </w:r>
      <w:r w:rsidR="00B50B93">
        <w:rPr>
          <w:rFonts w:ascii="Times New Roman" w:hAnsi="Times New Roman" w:cs="Times New Roman"/>
          <w:bCs/>
          <w:sz w:val="28"/>
          <w:szCs w:val="28"/>
        </w:rPr>
        <w:t>а раствор концентрированный 25 %</w:t>
      </w:r>
      <w:r w:rsidRPr="00A650C2">
        <w:rPr>
          <w:rFonts w:ascii="Times New Roman" w:hAnsi="Times New Roman" w:cs="Times New Roman"/>
          <w:sz w:val="28"/>
          <w:szCs w:val="28"/>
        </w:rPr>
        <w:t>—</w:t>
      </w:r>
      <w:r w:rsidRPr="00A650C2">
        <w:rPr>
          <w:rFonts w:ascii="Times New Roman" w:hAnsi="Times New Roman" w:cs="Times New Roman"/>
          <w:bCs/>
          <w:sz w:val="28"/>
          <w:szCs w:val="28"/>
        </w:rPr>
        <w:t>вода</w:t>
      </w:r>
      <w:r w:rsidRPr="00A650C2">
        <w:rPr>
          <w:rFonts w:ascii="Times New Roman" w:hAnsi="Times New Roman" w:cs="Times New Roman"/>
          <w:sz w:val="28"/>
          <w:szCs w:val="28"/>
        </w:rPr>
        <w:t>—этилацетат—пропанол</w:t>
      </w:r>
      <w:r w:rsidRPr="00A650C2">
        <w:rPr>
          <w:rFonts w:ascii="Times New Roman" w:hAnsi="Times New Roman" w:cs="Times New Roman"/>
          <w:bCs/>
          <w:sz w:val="28"/>
          <w:szCs w:val="28"/>
        </w:rPr>
        <w:t xml:space="preserve"> 5:10:40:40.</w:t>
      </w:r>
    </w:p>
    <w:p w:rsidR="00A650C2" w:rsidRPr="00A650C2" w:rsidRDefault="00A650C2" w:rsidP="006A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0C2">
        <w:rPr>
          <w:rFonts w:ascii="Times New Roman" w:eastAsia="Times New Roman" w:hAnsi="Times New Roman" w:cs="Times New Roman"/>
          <w:i/>
          <w:iCs/>
          <w:sz w:val="28"/>
          <w:szCs w:val="28"/>
        </w:rPr>
        <w:t>Испытуемый раствор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CB6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</w:t>
      </w:r>
      <w:r w:rsidR="00EE6CB6" w:rsidRPr="00EE6CB6">
        <w:rPr>
          <w:rFonts w:ascii="Times New Roman" w:hAnsi="Times New Roman" w:cs="Times New Roman"/>
          <w:sz w:val="28"/>
          <w:szCs w:val="28"/>
        </w:rPr>
        <w:t>10</w:t>
      </w:r>
      <w:r w:rsidR="00EE6CB6">
        <w:rPr>
          <w:rFonts w:ascii="Times New Roman" w:hAnsi="Times New Roman" w:cs="Times New Roman"/>
          <w:sz w:val="28"/>
          <w:szCs w:val="28"/>
        </w:rPr>
        <w:t> </w:t>
      </w:r>
      <w:r w:rsidR="00EE6CB6" w:rsidRPr="00EE6CB6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EE6CB6">
        <w:rPr>
          <w:rFonts w:ascii="Times New Roman" w:eastAsia="Times New Roman" w:hAnsi="Times New Roman" w:cs="Times New Roman"/>
          <w:sz w:val="28"/>
          <w:szCs w:val="28"/>
        </w:rPr>
        <w:t>0,2 г субстанции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>, растворяют в диметилформамиде</w:t>
      </w:r>
      <w:r w:rsidR="00EE6CB6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A650C2" w:rsidRPr="00A650C2" w:rsidRDefault="00A650C2" w:rsidP="006A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0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Стандартный раствор. </w:t>
      </w:r>
      <w:r w:rsidR="006E1C55">
        <w:rPr>
          <w:rFonts w:ascii="Times New Roman" w:eastAsia="Times New Roman" w:hAnsi="Times New Roman" w:cs="Times New Roman"/>
          <w:sz w:val="28"/>
          <w:szCs w:val="28"/>
        </w:rPr>
        <w:t>Растворяют 20 мг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EF4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>стандартного образца тиоктовой кислоты, содержащей примесь В</w:t>
      </w:r>
      <w:r w:rsidR="006E1C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E1C55" w:rsidRPr="006E1C55">
        <w:rPr>
          <w:rFonts w:ascii="Times New Roman" w:eastAsia="Times New Roman" w:hAnsi="Times New Roman" w:cs="Times New Roman"/>
          <w:sz w:val="28"/>
          <w:szCs w:val="28"/>
        </w:rPr>
        <w:t>α</w:t>
      </w:r>
      <w:r w:rsidR="006E1C55">
        <w:rPr>
          <w:rFonts w:ascii="Times New Roman" w:eastAsia="Times New Roman" w:hAnsi="Times New Roman" w:cs="Times New Roman"/>
          <w:sz w:val="28"/>
          <w:szCs w:val="28"/>
        </w:rPr>
        <w:t>-г</w:t>
      </w:r>
      <w:r w:rsidR="006E1C55" w:rsidRPr="006E1C55">
        <w:rPr>
          <w:rFonts w:ascii="Times New Roman" w:eastAsia="Times New Roman" w:hAnsi="Times New Roman" w:cs="Times New Roman"/>
          <w:sz w:val="28"/>
          <w:szCs w:val="28"/>
        </w:rPr>
        <w:t>идро-</w:t>
      </w:r>
      <w:r w:rsidR="006E1C55" w:rsidRPr="006E1C55">
        <w:rPr>
          <w:rFonts w:ascii="Times New Roman" w:eastAsia="Times New Roman" w:hAnsi="Times New Roman" w:cs="Times New Roman"/>
          <w:sz w:val="28"/>
          <w:szCs w:val="28"/>
        </w:rPr>
        <w:lastRenderedPageBreak/>
        <w:t>ω-гидроксиполи[сульфандиил(3-сульфанил-8-оксооктан-1,8-диил)]</w:t>
      </w:r>
      <w:r w:rsidR="006E1C5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 xml:space="preserve"> в 1,0 мл диметилформамида</w:t>
      </w:r>
      <w:r w:rsidR="00546185">
        <w:rPr>
          <w:rFonts w:ascii="Times New Roman" w:eastAsia="Times New Roman" w:hAnsi="Times New Roman" w:cs="Times New Roman"/>
          <w:sz w:val="28"/>
          <w:szCs w:val="28"/>
        </w:rPr>
        <w:t xml:space="preserve"> (1 % раствор примеси В)</w:t>
      </w:r>
      <w:r w:rsidRPr="00A65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0C2" w:rsidRPr="00A650C2" w:rsidRDefault="00A650C2" w:rsidP="00A650C2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0C2">
        <w:rPr>
          <w:rFonts w:ascii="Times New Roman" w:hAnsi="Times New Roman" w:cs="Times New Roman"/>
          <w:sz w:val="28"/>
          <w:szCs w:val="28"/>
        </w:rPr>
        <w:t>На ли</w:t>
      </w:r>
      <w:r w:rsidR="006A0EF4">
        <w:rPr>
          <w:rFonts w:ascii="Times New Roman" w:hAnsi="Times New Roman" w:cs="Times New Roman"/>
          <w:sz w:val="28"/>
          <w:szCs w:val="28"/>
        </w:rPr>
        <w:t xml:space="preserve">нию старта пластинки наносят </w:t>
      </w:r>
      <w:r w:rsidRPr="00A650C2">
        <w:rPr>
          <w:rFonts w:ascii="Times New Roman" w:hAnsi="Times New Roman" w:cs="Times New Roman"/>
          <w:sz w:val="28"/>
          <w:szCs w:val="28"/>
        </w:rPr>
        <w:t>5 мкл</w:t>
      </w:r>
      <w:r w:rsidR="006A0EF4">
        <w:rPr>
          <w:rFonts w:ascii="Times New Roman" w:hAnsi="Times New Roman" w:cs="Times New Roman"/>
          <w:sz w:val="28"/>
          <w:szCs w:val="28"/>
        </w:rPr>
        <w:t xml:space="preserve"> (100 мкг)</w:t>
      </w:r>
      <w:r w:rsidRPr="00A650C2">
        <w:rPr>
          <w:rFonts w:ascii="Times New Roman" w:hAnsi="Times New Roman" w:cs="Times New Roman"/>
          <w:sz w:val="28"/>
          <w:szCs w:val="28"/>
        </w:rPr>
        <w:t xml:space="preserve"> испытуемого</w:t>
      </w:r>
      <w:r w:rsidR="00B65DF3">
        <w:rPr>
          <w:rFonts w:ascii="Times New Roman" w:hAnsi="Times New Roman" w:cs="Times New Roman"/>
          <w:sz w:val="28"/>
          <w:szCs w:val="28"/>
        </w:rPr>
        <w:t xml:space="preserve"> раствора и </w:t>
      </w:r>
      <w:r w:rsidR="006A0EF4">
        <w:rPr>
          <w:rFonts w:ascii="Times New Roman" w:hAnsi="Times New Roman" w:cs="Times New Roman"/>
          <w:sz w:val="28"/>
          <w:szCs w:val="28"/>
        </w:rPr>
        <w:t xml:space="preserve">5 мкл (1 мкг) </w:t>
      </w:r>
      <w:r w:rsidR="00B65DF3">
        <w:rPr>
          <w:rFonts w:ascii="Times New Roman" w:hAnsi="Times New Roman" w:cs="Times New Roman"/>
          <w:sz w:val="28"/>
          <w:szCs w:val="28"/>
        </w:rPr>
        <w:t>стандартного раствора</w:t>
      </w:r>
      <w:r w:rsidRPr="00A650C2">
        <w:rPr>
          <w:rFonts w:ascii="Times New Roman" w:hAnsi="Times New Roman" w:cs="Times New Roman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</w:t>
      </w:r>
      <w:r w:rsidR="00552CB7">
        <w:rPr>
          <w:rFonts w:ascii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A650C2">
        <w:rPr>
          <w:rFonts w:ascii="Times New Roman" w:hAnsi="Times New Roman" w:cs="Times New Roman"/>
          <w:sz w:val="28"/>
          <w:szCs w:val="28"/>
        </w:rPr>
        <w:t>т около 80–90 % длины пластинки от линии старта, её вынимают из камеры, сушат при температуре 50 </w:t>
      </w:r>
      <w:r w:rsidRPr="00A65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°С в течение 20 мин, </w:t>
      </w:r>
      <w:r w:rsidR="00552CB7">
        <w:rPr>
          <w:rFonts w:ascii="Times New Roman" w:hAnsi="Times New Roman" w:cs="Times New Roman"/>
          <w:bCs/>
          <w:color w:val="000000"/>
          <w:sz w:val="28"/>
          <w:szCs w:val="28"/>
        </w:rPr>
        <w:t>помещают в камеру, насыщенную</w:t>
      </w:r>
      <w:r w:rsidRPr="00A65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парами йода</w:t>
      </w:r>
      <w:r w:rsidR="00552CB7">
        <w:rPr>
          <w:rFonts w:ascii="Times New Roman" w:hAnsi="Times New Roman" w:cs="Times New Roman"/>
          <w:bCs/>
          <w:color w:val="000000"/>
          <w:sz w:val="28"/>
          <w:szCs w:val="28"/>
        </w:rPr>
        <w:t>, на 30 мин или до п</w:t>
      </w:r>
      <w:r w:rsidRPr="00A65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оявления </w:t>
      </w:r>
      <w:r w:rsidR="00552CB7">
        <w:rPr>
          <w:rFonts w:ascii="Times New Roman" w:hAnsi="Times New Roman" w:cs="Times New Roman"/>
          <w:bCs/>
          <w:color w:val="000000"/>
          <w:sz w:val="28"/>
          <w:szCs w:val="28"/>
        </w:rPr>
        <w:t>зон адсорбции</w:t>
      </w:r>
      <w:r w:rsidRPr="00A650C2">
        <w:rPr>
          <w:rFonts w:ascii="Times New Roman" w:hAnsi="Times New Roman" w:cs="Times New Roman"/>
          <w:sz w:val="28"/>
          <w:szCs w:val="28"/>
        </w:rPr>
        <w:t xml:space="preserve"> и просматривают </w:t>
      </w:r>
      <w:r w:rsidR="00552CB7">
        <w:rPr>
          <w:rFonts w:ascii="Times New Roman" w:hAnsi="Times New Roman" w:cs="Times New Roman"/>
          <w:sz w:val="28"/>
          <w:szCs w:val="28"/>
        </w:rPr>
        <w:t>в видимом</w:t>
      </w:r>
      <w:r w:rsidRPr="00A650C2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A650C2" w:rsidRPr="00A650C2" w:rsidRDefault="00042065" w:rsidP="00A650C2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650C2" w:rsidRPr="00A650C2">
        <w:rPr>
          <w:rFonts w:ascii="Times New Roman" w:hAnsi="Times New Roman" w:cs="Times New Roman"/>
          <w:sz w:val="28"/>
          <w:szCs w:val="28"/>
        </w:rPr>
        <w:t xml:space="preserve">а хроматограмме стандартного раствора </w:t>
      </w:r>
      <w:r>
        <w:rPr>
          <w:rFonts w:ascii="Times New Roman" w:hAnsi="Times New Roman" w:cs="Times New Roman"/>
          <w:sz w:val="28"/>
          <w:szCs w:val="28"/>
        </w:rPr>
        <w:t>должны обнаруживаться 2 разделённые</w:t>
      </w:r>
      <w:r w:rsidR="00A650C2" w:rsidRPr="00A650C2">
        <w:rPr>
          <w:rFonts w:ascii="Times New Roman" w:hAnsi="Times New Roman" w:cs="Times New Roman"/>
          <w:sz w:val="28"/>
          <w:szCs w:val="28"/>
        </w:rPr>
        <w:t xml:space="preserve"> зоны адсорбции</w:t>
      </w:r>
      <w:r w:rsidR="009E5187">
        <w:rPr>
          <w:rFonts w:ascii="Times New Roman" w:hAnsi="Times New Roman" w:cs="Times New Roman"/>
          <w:sz w:val="28"/>
          <w:szCs w:val="28"/>
        </w:rPr>
        <w:t xml:space="preserve"> примеси В </w:t>
      </w:r>
      <w:r w:rsidR="009E51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E5187" w:rsidRPr="009E5187">
        <w:rPr>
          <w:rFonts w:ascii="Times New Roman" w:hAnsi="Times New Roman" w:cs="Times New Roman"/>
          <w:sz w:val="28"/>
          <w:szCs w:val="28"/>
        </w:rPr>
        <w:t xml:space="preserve"> </w:t>
      </w:r>
      <w:r w:rsidR="009E51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5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9E5187" w:rsidRPr="009E5187">
        <w:rPr>
          <w:rFonts w:ascii="Times New Roman" w:hAnsi="Times New Roman" w:cs="Times New Roman"/>
          <w:sz w:val="28"/>
          <w:szCs w:val="28"/>
        </w:rPr>
        <w:t xml:space="preserve"> 0</w:t>
      </w:r>
      <w:r w:rsidR="009E5187">
        <w:rPr>
          <w:rFonts w:ascii="Times New Roman" w:hAnsi="Times New Roman" w:cs="Times New Roman"/>
          <w:sz w:val="28"/>
          <w:szCs w:val="28"/>
        </w:rPr>
        <w:t>,</w:t>
      </w:r>
      <w:r w:rsidR="009E5187" w:rsidRPr="009E5187">
        <w:rPr>
          <w:rFonts w:ascii="Times New Roman" w:hAnsi="Times New Roman" w:cs="Times New Roman"/>
          <w:sz w:val="28"/>
          <w:szCs w:val="28"/>
        </w:rPr>
        <w:t>0</w:t>
      </w:r>
      <w:r w:rsidR="009E5187">
        <w:rPr>
          <w:rFonts w:ascii="Times New Roman" w:hAnsi="Times New Roman" w:cs="Times New Roman"/>
          <w:sz w:val="28"/>
          <w:szCs w:val="28"/>
        </w:rPr>
        <w:t xml:space="preserve"> и тиоктовой кислоты с </w:t>
      </w:r>
      <w:r w:rsidR="009E51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5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9E5187" w:rsidRPr="009E5187">
        <w:rPr>
          <w:rFonts w:ascii="Times New Roman" w:hAnsi="Times New Roman" w:cs="Times New Roman"/>
          <w:sz w:val="28"/>
          <w:szCs w:val="28"/>
        </w:rPr>
        <w:t xml:space="preserve"> </w:t>
      </w:r>
      <w:r w:rsidR="009E5187">
        <w:rPr>
          <w:rFonts w:ascii="Times New Roman" w:hAnsi="Times New Roman" w:cs="Times New Roman"/>
          <w:sz w:val="28"/>
          <w:szCs w:val="28"/>
        </w:rPr>
        <w:t>около 0,3</w:t>
      </w:r>
      <w:r w:rsidR="00A650C2" w:rsidRPr="00A650C2">
        <w:rPr>
          <w:rFonts w:ascii="Times New Roman" w:hAnsi="Times New Roman" w:cs="Times New Roman"/>
          <w:sz w:val="28"/>
          <w:szCs w:val="28"/>
        </w:rPr>
        <w:t>.</w:t>
      </w:r>
    </w:p>
    <w:p w:rsidR="00A650C2" w:rsidRPr="00A650C2" w:rsidRDefault="00C12435" w:rsidP="00A650C2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хроматограмме испытуемого раствора з</w:t>
      </w:r>
      <w:r w:rsidR="00A650C2" w:rsidRPr="00A650C2">
        <w:rPr>
          <w:rFonts w:ascii="Times New Roman" w:hAnsi="Times New Roman" w:cs="Times New Roman"/>
          <w:bCs/>
          <w:sz w:val="28"/>
          <w:szCs w:val="28"/>
        </w:rPr>
        <w:t>она адсорбции</w:t>
      </w:r>
      <w:r>
        <w:rPr>
          <w:rFonts w:ascii="Times New Roman" w:hAnsi="Times New Roman" w:cs="Times New Roman"/>
          <w:bCs/>
          <w:sz w:val="28"/>
          <w:szCs w:val="28"/>
        </w:rPr>
        <w:t>, находящаяся на уровне зоны адсорбции примеси В,</w:t>
      </w:r>
      <w:r w:rsidR="00A650C2" w:rsidRPr="00A650C2">
        <w:rPr>
          <w:rFonts w:ascii="Times New Roman" w:hAnsi="Times New Roman" w:cs="Times New Roman"/>
          <w:bCs/>
          <w:sz w:val="28"/>
          <w:szCs w:val="28"/>
        </w:rPr>
        <w:t xml:space="preserve"> по совокупности величины и интенсивности окраски не должна превышать зону адсорбции примеси В на хроматограмме стандартного </w:t>
      </w:r>
      <w:r w:rsidR="00A650C2" w:rsidRPr="00A650C2">
        <w:rPr>
          <w:rFonts w:ascii="Times New Roman" w:hAnsi="Times New Roman" w:cs="Times New Roman"/>
          <w:bCs/>
          <w:iCs/>
          <w:sz w:val="28"/>
          <w:szCs w:val="28"/>
        </w:rPr>
        <w:t xml:space="preserve">раствора </w:t>
      </w:r>
      <w:r w:rsidR="00A650C2" w:rsidRPr="00A650C2">
        <w:rPr>
          <w:rFonts w:ascii="Times New Roman" w:hAnsi="Times New Roman" w:cs="Times New Roman"/>
          <w:bCs/>
          <w:sz w:val="28"/>
          <w:szCs w:val="28"/>
        </w:rPr>
        <w:t>(не более 1,0 %).</w:t>
      </w:r>
    </w:p>
    <w:p w:rsidR="00341BF4" w:rsidRDefault="0052184A" w:rsidP="006406CF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A650C2">
        <w:rPr>
          <w:rFonts w:ascii="Times New Roman" w:hAnsi="Times New Roman" w:cs="Times New Roman"/>
          <w:b/>
          <w:i/>
          <w:sz w:val="28"/>
          <w:szCs w:val="28"/>
        </w:rPr>
        <w:t xml:space="preserve">Другие примеси. </w:t>
      </w:r>
      <w:r w:rsidR="006406CF" w:rsidRPr="006406CF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06CF" w:rsidRPr="006406CF">
        <w:rPr>
          <w:rFonts w:ascii="Times New Roman" w:hAnsi="Times New Roman" w:cs="Times New Roman"/>
          <w:sz w:val="28"/>
          <w:szCs w:val="28"/>
        </w:rPr>
        <w:t>«Высокоэффектив</w:t>
      </w:r>
      <w:r w:rsidR="00165FD1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6406CF" w:rsidRPr="00B2132B" w:rsidRDefault="006406CF" w:rsidP="006406CF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6CF">
        <w:rPr>
          <w:rFonts w:ascii="Times New Roman" w:hAnsi="Times New Roman" w:cs="Times New Roman"/>
          <w:sz w:val="28"/>
          <w:szCs w:val="28"/>
        </w:rPr>
        <w:t>Все растворы, содержащие тиоктовую кислоту, защищают от света</w:t>
      </w:r>
      <w:r w:rsidRPr="00B2132B">
        <w:rPr>
          <w:rFonts w:ascii="Times New Roman" w:hAnsi="Times New Roman" w:cs="Times New Roman"/>
          <w:sz w:val="28"/>
          <w:szCs w:val="28"/>
        </w:rPr>
        <w:t>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6406CF">
        <w:rPr>
          <w:rFonts w:ascii="Times New Roman" w:hAnsi="Times New Roman" w:cs="Times New Roman"/>
          <w:sz w:val="28"/>
          <w:szCs w:val="28"/>
        </w:rPr>
        <w:t xml:space="preserve"> Растворяют 0,7 г калия дигидрофосфата в </w:t>
      </w:r>
      <w:r w:rsidR="003113EF">
        <w:rPr>
          <w:rFonts w:ascii="Times New Roman" w:hAnsi="Times New Roman" w:cs="Times New Roman"/>
          <w:sz w:val="28"/>
          <w:szCs w:val="28"/>
        </w:rPr>
        <w:t>900 мл воды</w:t>
      </w:r>
      <w:r w:rsidRPr="006406CF">
        <w:rPr>
          <w:rFonts w:ascii="Times New Roman" w:hAnsi="Times New Roman" w:cs="Times New Roman"/>
          <w:sz w:val="28"/>
          <w:szCs w:val="28"/>
        </w:rPr>
        <w:t xml:space="preserve"> и доводят рН раствора фосфорной ки</w:t>
      </w:r>
      <w:r w:rsidR="006F66AA">
        <w:rPr>
          <w:rFonts w:ascii="Times New Roman" w:hAnsi="Times New Roman" w:cs="Times New Roman"/>
          <w:sz w:val="28"/>
          <w:szCs w:val="28"/>
        </w:rPr>
        <w:t>слотой концентрированной до 3,0</w:t>
      </w:r>
      <w:r w:rsidRPr="006406CF">
        <w:rPr>
          <w:rFonts w:ascii="Times New Roman" w:hAnsi="Times New Roman" w:cs="Times New Roman"/>
          <w:sz w:val="28"/>
          <w:szCs w:val="28"/>
        </w:rPr>
        <w:t xml:space="preserve">. </w:t>
      </w:r>
      <w:r w:rsidRPr="006406CF">
        <w:rPr>
          <w:rFonts w:ascii="Times New Roman" w:hAnsi="Times New Roman" w:cs="Times New Roman"/>
          <w:bCs/>
          <w:sz w:val="28"/>
          <w:szCs w:val="28"/>
        </w:rPr>
        <w:t>Переносят полученный раствор в мерную колбу вместимостью 1000 мл и доводят объём раствора водой до метки</w:t>
      </w:r>
      <w:r w:rsidRPr="006406CF">
        <w:rPr>
          <w:rFonts w:ascii="Times New Roman" w:hAnsi="Times New Roman" w:cs="Times New Roman"/>
          <w:sz w:val="28"/>
          <w:szCs w:val="28"/>
        </w:rPr>
        <w:t>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>Подвижная фаза (ПФ).</w:t>
      </w:r>
      <w:r w:rsidRPr="006406CF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раствор—метанол 80:410:510.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6406CF">
        <w:rPr>
          <w:rFonts w:ascii="Times New Roman" w:hAnsi="Times New Roman" w:cs="Times New Roman"/>
          <w:sz w:val="28"/>
          <w:szCs w:val="28"/>
        </w:rPr>
        <w:t xml:space="preserve"> Растворяют 0,7 г калия дигидрофосфата в 500 мл воды, доводят рН раствора фосфорной кислотой к</w:t>
      </w:r>
      <w:r w:rsidR="00165FD1">
        <w:rPr>
          <w:rFonts w:ascii="Times New Roman" w:hAnsi="Times New Roman" w:cs="Times New Roman"/>
          <w:sz w:val="28"/>
          <w:szCs w:val="28"/>
        </w:rPr>
        <w:t xml:space="preserve">онцентрированной до 3,6. </w:t>
      </w:r>
      <w:r w:rsidRPr="006406CF">
        <w:rPr>
          <w:rFonts w:ascii="Times New Roman" w:hAnsi="Times New Roman" w:cs="Times New Roman"/>
          <w:bCs/>
          <w:sz w:val="28"/>
          <w:szCs w:val="28"/>
        </w:rPr>
        <w:t>Переносят полученный раствор в мерную колбу вместимостью 1000 мл и доводят объём раствора ацетонитрилом до метки</w:t>
      </w:r>
      <w:r w:rsidRPr="006406CF">
        <w:rPr>
          <w:rFonts w:ascii="Times New Roman" w:hAnsi="Times New Roman" w:cs="Times New Roman"/>
          <w:sz w:val="28"/>
          <w:szCs w:val="28"/>
        </w:rPr>
        <w:t>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50 мл помещают 50 мг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 xml:space="preserve"> (точная навеска)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 субстанции, растворяют в 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>растворителе и доводят объё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 Срок годности раствора</w:t>
      </w:r>
      <w:r w:rsidR="005C5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2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24 ч.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исп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>ытуемого раствора и доводят объё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 В мерную колбу вместимостью 10 мл помещают 1,0 мл пол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>ученного раствора и доводят объё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 Раствор используют свежеприготовленным.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5 мл помещают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5 мг </w:t>
      </w:r>
      <w:r w:rsidR="0031510A">
        <w:rPr>
          <w:rFonts w:ascii="Times New Roman" w:eastAsia="Times New Roman" w:hAnsi="Times New Roman" w:cs="Times New Roman"/>
          <w:sz w:val="28"/>
          <w:szCs w:val="28"/>
        </w:rPr>
        <w:t xml:space="preserve">(точная навеска) </w:t>
      </w:r>
      <w:r w:rsidR="00002B67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тиоктовой кислоты для </w:t>
      </w:r>
      <w:r w:rsidR="0034780F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пригодности системы,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 xml:space="preserve"> содержащего примесь А</w:t>
      </w:r>
      <w:r w:rsidR="00EA4F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A4F54" w:rsidRPr="006406CF">
        <w:rPr>
          <w:rFonts w:ascii="Times New Roman" w:hAnsi="Times New Roman" w:cs="Times New Roman"/>
          <w:sz w:val="28"/>
          <w:szCs w:val="28"/>
        </w:rPr>
        <w:t>5-[(4</w:t>
      </w:r>
      <w:r w:rsidR="00EA4F54" w:rsidRPr="006406CF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EA4F54" w:rsidRPr="006406CF">
        <w:rPr>
          <w:rFonts w:ascii="Times New Roman" w:hAnsi="Times New Roman" w:cs="Times New Roman"/>
          <w:sz w:val="28"/>
          <w:szCs w:val="28"/>
        </w:rPr>
        <w:t>)-1,2,3-т</w:t>
      </w:r>
      <w:r w:rsidR="005C5A13">
        <w:rPr>
          <w:rFonts w:ascii="Times New Roman" w:hAnsi="Times New Roman" w:cs="Times New Roman"/>
          <w:sz w:val="28"/>
          <w:szCs w:val="28"/>
        </w:rPr>
        <w:t>ритиан-4-ил]пентановая кислота</w:t>
      </w:r>
      <w:r w:rsidR="005C5A13" w:rsidRPr="005C5A13">
        <w:rPr>
          <w:rFonts w:ascii="Times New Roman" w:hAnsi="Times New Roman" w:cs="Times New Roman"/>
          <w:sz w:val="28"/>
          <w:szCs w:val="28"/>
        </w:rPr>
        <w:t xml:space="preserve"> [</w:t>
      </w:r>
      <w:r w:rsidR="00EA4F54" w:rsidRPr="006406CF">
        <w:rPr>
          <w:rFonts w:ascii="Times New Roman" w:hAnsi="Times New Roman" w:cs="Times New Roman"/>
          <w:sz w:val="28"/>
          <w:szCs w:val="28"/>
        </w:rPr>
        <w:t>1204245-29-3</w:t>
      </w:r>
      <w:r w:rsidR="005C5A13" w:rsidRPr="005C5A13">
        <w:rPr>
          <w:rFonts w:ascii="Times New Roman" w:hAnsi="Times New Roman" w:cs="Times New Roman"/>
          <w:sz w:val="28"/>
          <w:szCs w:val="28"/>
        </w:rPr>
        <w:t>]</w:t>
      </w:r>
      <w:r w:rsidR="00EA4F54">
        <w:rPr>
          <w:rFonts w:ascii="Times New Roman" w:hAnsi="Times New Roman" w:cs="Times New Roman"/>
          <w:sz w:val="28"/>
          <w:szCs w:val="28"/>
        </w:rPr>
        <w:t>)</w:t>
      </w:r>
      <w:r w:rsidR="00341BF4">
        <w:rPr>
          <w:rFonts w:ascii="Times New Roman" w:eastAsia="Times New Roman" w:hAnsi="Times New Roman" w:cs="Times New Roman"/>
          <w:sz w:val="28"/>
          <w:szCs w:val="28"/>
        </w:rPr>
        <w:t>, растворяют в растворителе и доводят объём раствора растворителем до метки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. Срок годности раствора</w:t>
      </w:r>
      <w:r w:rsidR="00A10FC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C7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4 ч.</w:t>
      </w:r>
    </w:p>
    <w:p w:rsidR="006406CF" w:rsidRPr="006406CF" w:rsidRDefault="006406CF" w:rsidP="006406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</w:t>
      </w: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5,0</w:t>
      </w:r>
      <w:r w:rsidR="006F079D">
        <w:rPr>
          <w:rFonts w:ascii="Times New Roman" w:eastAsia="Times New Roman" w:hAnsi="Times New Roman" w:cs="Times New Roman"/>
          <w:sz w:val="28"/>
          <w:szCs w:val="28"/>
        </w:rPr>
        <w:t> мл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 р</w:t>
      </w:r>
      <w:r w:rsidR="006F079D">
        <w:rPr>
          <w:rFonts w:ascii="Times New Roman" w:eastAsia="Times New Roman" w:hAnsi="Times New Roman" w:cs="Times New Roman"/>
          <w:sz w:val="28"/>
          <w:szCs w:val="28"/>
        </w:rPr>
        <w:t>аствора сравнения и доводят объё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м раствора растворителем до метки. Раствор используют свежеприготовленным.</w:t>
      </w:r>
    </w:p>
    <w:p w:rsidR="006406CF" w:rsidRPr="006406CF" w:rsidRDefault="006406CF" w:rsidP="00B2132B">
      <w:pPr>
        <w:keepNext/>
        <w:tabs>
          <w:tab w:val="center" w:pos="4677"/>
          <w:tab w:val="right" w:pos="9355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7"/>
        <w:gridCol w:w="6344"/>
      </w:tblGrid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6406CF" w:rsidRPr="006406CF" w:rsidRDefault="00A10FC9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×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6406CF"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4,6 мм, силикагель октадецилсилильный</w:t>
            </w:r>
            <w:r w:rsidR="006406CF" w:rsidRPr="0064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6CF"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хроматографии, 5 мкм;</w:t>
            </w:r>
          </w:p>
        </w:tc>
      </w:tr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 °С;</w:t>
            </w:r>
          </w:p>
        </w:tc>
      </w:tr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1,2 мл/мин;</w:t>
            </w:r>
          </w:p>
        </w:tc>
      </w:tr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6406CF" w:rsidRPr="006406CF" w:rsidRDefault="00B131CB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215 </w:t>
            </w:r>
            <w:r w:rsidR="006406CF"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6406CF" w:rsidRPr="006406CF" w:rsidTr="00EC76D9">
        <w:tc>
          <w:tcPr>
            <w:tcW w:w="1686" w:type="pct"/>
          </w:tcPr>
          <w:p w:rsidR="006406CF" w:rsidRPr="006406CF" w:rsidRDefault="006406CF" w:rsidP="006406CF">
            <w:pPr>
              <w:keepNext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14" w:type="pct"/>
            <w:vAlign w:val="bottom"/>
          </w:tcPr>
          <w:p w:rsidR="006406CF" w:rsidRPr="006406CF" w:rsidRDefault="006406CF" w:rsidP="006406CF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2,5-кратное от времени удерживания пика тиоктовой кислоты.</w:t>
            </w:r>
          </w:p>
        </w:tc>
      </w:tr>
    </w:tbl>
    <w:p w:rsidR="006406CF" w:rsidRPr="006406CF" w:rsidRDefault="006406CF" w:rsidP="006406CF">
      <w:pPr>
        <w:tabs>
          <w:tab w:val="center" w:pos="4677"/>
          <w:tab w:val="right" w:pos="9355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</w:t>
      </w:r>
      <w:r w:rsidRPr="006406CF">
        <w:rPr>
          <w:rFonts w:ascii="Times New Roman" w:hAnsi="Times New Roman" w:cs="Times New Roman"/>
          <w:sz w:val="28"/>
          <w:szCs w:val="28"/>
        </w:rPr>
        <w:t xml:space="preserve"> </w:t>
      </w:r>
      <w:r w:rsidR="00CA42A2">
        <w:rPr>
          <w:rFonts w:ascii="Times New Roman" w:hAnsi="Times New Roman" w:cs="Times New Roman"/>
          <w:bCs/>
          <w:color w:val="000000"/>
          <w:sz w:val="28"/>
          <w:szCs w:val="28"/>
        </w:rPr>
        <w:t>раствор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проверки</w:t>
      </w:r>
      <w:r w:rsidR="00CA42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чувствительности хроматографической системы,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42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</w:t>
      </w:r>
      <w:r w:rsidR="00CA42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42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способности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Pr="006406CF">
        <w:rPr>
          <w:rFonts w:ascii="Times New Roman" w:hAnsi="Times New Roman"/>
          <w:sz w:val="28"/>
          <w:szCs w:val="28"/>
        </w:rPr>
        <w:t>,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 сравнения и испытуемый раствор.</w:t>
      </w:r>
    </w:p>
    <w:p w:rsidR="006406CF" w:rsidRDefault="006406CF" w:rsidP="006406CF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Тиоктовая кислота </w:t>
      </w:r>
      <w:r w:rsidR="00A10FC9">
        <w:rPr>
          <w:rFonts w:ascii="Times New Roman" w:hAnsi="Times New Roman" w:cs="Times New Roman"/>
          <w:sz w:val="28"/>
          <w:szCs w:val="28"/>
        </w:rPr>
        <w:t>–</w:t>
      </w:r>
      <w:r w:rsidR="00EC76D9">
        <w:rPr>
          <w:rFonts w:ascii="Times New Roman" w:hAnsi="Times New Roman" w:cs="Times New Roman"/>
          <w:sz w:val="28"/>
          <w:szCs w:val="28"/>
        </w:rPr>
        <w:t xml:space="preserve"> </w:t>
      </w:r>
      <w:r w:rsidRPr="006406CF">
        <w:rPr>
          <w:rFonts w:ascii="Times New Roman" w:hAnsi="Times New Roman" w:cs="Times New Roman"/>
          <w:sz w:val="28"/>
          <w:szCs w:val="28"/>
        </w:rPr>
        <w:t>1 (около 6 мин); примесь А – около 2,2.</w:t>
      </w:r>
    </w:p>
    <w:p w:rsidR="006406CF" w:rsidRPr="008D1CF0" w:rsidRDefault="006406CF" w:rsidP="002837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8D1C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406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406C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406C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406CF">
        <w:rPr>
          <w:rFonts w:ascii="Times New Roman" w:hAnsi="Times New Roman"/>
          <w:color w:val="000000"/>
          <w:sz w:val="28"/>
          <w:szCs w:val="28"/>
        </w:rPr>
        <w:t>для пика тиоктовой кислоты должно быть не менее 10.</w:t>
      </w:r>
    </w:p>
    <w:p w:rsidR="006406CF" w:rsidRPr="006406CF" w:rsidRDefault="006406CF" w:rsidP="006406C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6406C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6406CF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6406CF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между пиками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примеси А должно быть не менее 6,0.</w:t>
      </w:r>
    </w:p>
    <w:p w:rsidR="006406CF" w:rsidRPr="006406CF" w:rsidRDefault="006406CF" w:rsidP="006406C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сравнения:</w:t>
      </w:r>
    </w:p>
    <w:p w:rsidR="006406CF" w:rsidRPr="006406CF" w:rsidRDefault="006406CF" w:rsidP="006406C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406CF">
        <w:rPr>
          <w:rFonts w:ascii="Times New Roman" w:hAnsi="Times New Roman"/>
          <w:color w:val="000000"/>
          <w:sz w:val="28"/>
          <w:szCs w:val="28"/>
        </w:rPr>
        <w:t>(</w:t>
      </w:r>
      <w:r w:rsidRPr="006406C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406C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6406CF" w:rsidRPr="006406CF" w:rsidRDefault="006406CF" w:rsidP="006406C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 w:rsidR="00CA42A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% (6 введений);</w:t>
      </w:r>
    </w:p>
    <w:p w:rsidR="006406CF" w:rsidRPr="006406CF" w:rsidRDefault="006406CF" w:rsidP="006406C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 w:rsidRPr="006406CF">
        <w:rPr>
          <w:rFonts w:ascii="Times New Roman" w:hAnsi="Times New Roman"/>
          <w:color w:val="000000"/>
          <w:sz w:val="28"/>
          <w:szCs w:val="28"/>
        </w:rPr>
        <w:t>, должна составлять не менее 1500 теоретических тарелок.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6406CF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площадь пика примеси </w:t>
      </w:r>
      <w:r w:rsidRPr="006406CF">
        <w:rPr>
          <w:rFonts w:ascii="Times New Roman" w:hAnsi="Times New Roman" w:cs="Times New Roman"/>
          <w:sz w:val="28"/>
          <w:szCs w:val="28"/>
        </w:rPr>
        <w:t>А</w:t>
      </w:r>
      <w:r w:rsidRPr="006406CF">
        <w:rPr>
          <w:rFonts w:ascii="Times New Roman" w:hAnsi="Times New Roman" w:cs="Times New Roman"/>
          <w:color w:val="000000"/>
          <w:sz w:val="28"/>
          <w:szCs w:val="28"/>
        </w:rPr>
        <w:t xml:space="preserve"> умножают на 0,6.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6406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испытуемого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раствора: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sz w:val="28"/>
          <w:szCs w:val="28"/>
        </w:rPr>
        <w:t xml:space="preserve">- площадь пика примеси A не должна </w:t>
      </w:r>
      <w:r w:rsidR="00CA42A2">
        <w:rPr>
          <w:rFonts w:ascii="Times New Roman" w:hAnsi="Times New Roman" w:cs="Times New Roman"/>
          <w:sz w:val="28"/>
          <w:szCs w:val="28"/>
        </w:rPr>
        <w:t>более чем в 2 раза превышать</w:t>
      </w:r>
      <w:r w:rsidRPr="006406CF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r w:rsidR="00CA42A2">
        <w:rPr>
          <w:rFonts w:ascii="Times New Roman" w:hAnsi="Times New Roman" w:cs="Times New Roman"/>
          <w:sz w:val="28"/>
          <w:szCs w:val="28"/>
        </w:rPr>
        <w:t xml:space="preserve">тиоктовой кислоты </w:t>
      </w:r>
      <w:r w:rsidRPr="006406CF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0,2 %);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sz w:val="28"/>
          <w:szCs w:val="28"/>
        </w:rPr>
        <w:t>- площадь пика любой другой примеси не дол</w:t>
      </w:r>
      <w:r w:rsidR="00FE2735">
        <w:rPr>
          <w:rFonts w:ascii="Times New Roman" w:hAnsi="Times New Roman" w:cs="Times New Roman"/>
          <w:sz w:val="28"/>
          <w:szCs w:val="28"/>
        </w:rPr>
        <w:t xml:space="preserve">жна превышать площадь </w:t>
      </w:r>
      <w:r w:rsidRPr="006406CF">
        <w:rPr>
          <w:rFonts w:ascii="Times New Roman" w:hAnsi="Times New Roman" w:cs="Times New Roman"/>
          <w:sz w:val="28"/>
          <w:szCs w:val="28"/>
        </w:rPr>
        <w:t>пика</w:t>
      </w:r>
      <w:r w:rsidR="00FE2735">
        <w:rPr>
          <w:rFonts w:ascii="Times New Roman" w:hAnsi="Times New Roman" w:cs="Times New Roman"/>
          <w:sz w:val="28"/>
          <w:szCs w:val="28"/>
        </w:rPr>
        <w:t xml:space="preserve"> тиоктовой кислоты</w:t>
      </w:r>
      <w:r w:rsidRPr="006406CF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0,1 %);</w:t>
      </w:r>
    </w:p>
    <w:p w:rsidR="006406CF" w:rsidRPr="006406CF" w:rsidRDefault="001E60B6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сумма площадей</w:t>
      </w:r>
      <w:r w:rsidR="006406CF" w:rsidRPr="006406CF">
        <w:rPr>
          <w:rFonts w:ascii="Times New Roman" w:hAnsi="Times New Roman" w:cs="Times New Roman"/>
          <w:sz w:val="28"/>
          <w:szCs w:val="28"/>
        </w:rPr>
        <w:t xml:space="preserve"> пиков всех </w:t>
      </w:r>
      <w:r>
        <w:rPr>
          <w:rFonts w:ascii="Times New Roman" w:hAnsi="Times New Roman" w:cs="Times New Roman"/>
          <w:sz w:val="28"/>
          <w:szCs w:val="28"/>
        </w:rPr>
        <w:t xml:space="preserve">примесей не должна превышать трёхкратную площадь </w:t>
      </w:r>
      <w:r w:rsidR="006406CF" w:rsidRPr="006406CF">
        <w:rPr>
          <w:rFonts w:ascii="Times New Roman" w:hAnsi="Times New Roman" w:cs="Times New Roman"/>
          <w:sz w:val="28"/>
          <w:szCs w:val="28"/>
        </w:rPr>
        <w:t xml:space="preserve">пика </w:t>
      </w:r>
      <w:r>
        <w:rPr>
          <w:rFonts w:ascii="Times New Roman" w:hAnsi="Times New Roman" w:cs="Times New Roman"/>
          <w:sz w:val="28"/>
          <w:szCs w:val="28"/>
        </w:rPr>
        <w:t xml:space="preserve">тиоктовой кислоты </w:t>
      </w:r>
      <w:r w:rsidR="006406CF" w:rsidRPr="006406CF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0,3 %).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A2109C">
        <w:rPr>
          <w:rFonts w:ascii="Times New Roman" w:hAnsi="Times New Roman" w:cs="Times New Roman"/>
          <w:sz w:val="28"/>
          <w:szCs w:val="28"/>
        </w:rPr>
        <w:t xml:space="preserve">пики, площадь которых менее </w:t>
      </w:r>
      <w:r w:rsidRPr="006406CF">
        <w:rPr>
          <w:rFonts w:ascii="Times New Roman" w:hAnsi="Times New Roman" w:cs="Times New Roman"/>
          <w:sz w:val="28"/>
          <w:szCs w:val="28"/>
        </w:rPr>
        <w:t xml:space="preserve">площади основного пика на хроматограмме раствора </w:t>
      </w:r>
      <w:r w:rsidR="00A2109C">
        <w:rPr>
          <w:rFonts w:ascii="Times New Roman" w:hAnsi="Times New Roman" w:cs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6406CF">
        <w:rPr>
          <w:rFonts w:ascii="Times New Roman" w:hAnsi="Times New Roman" w:cs="Times New Roman"/>
          <w:sz w:val="28"/>
          <w:szCs w:val="28"/>
        </w:rPr>
        <w:t>(менее 0,05 %).</w:t>
      </w:r>
    </w:p>
    <w:p w:rsidR="006406CF" w:rsidRPr="006406CF" w:rsidRDefault="006406CF" w:rsidP="006406C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Меркаптопримеси. 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Растворяют 0,5 </w:t>
      </w:r>
      <w:r w:rsidR="00C8232F">
        <w:rPr>
          <w:rFonts w:ascii="Times New Roman" w:hAnsi="Times New Roman" w:cs="Times New Roman"/>
          <w:sz w:val="28"/>
          <w:szCs w:val="28"/>
          <w:lang w:bidi="ru-RU"/>
        </w:rPr>
        <w:t xml:space="preserve">г субстанции в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C8232F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 мл спирта 96 %, прибавляют 15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мл хлористоводородной кислоты 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разведённой 8,3 </w:t>
      </w:r>
      <w:r w:rsidR="00C8232F">
        <w:rPr>
          <w:rFonts w:ascii="Times New Roman" w:hAnsi="Times New Roman" w:cs="Times New Roman"/>
          <w:sz w:val="28"/>
          <w:szCs w:val="28"/>
          <w:lang w:bidi="ru-RU"/>
        </w:rPr>
        <w:t>% и титруют 0,1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М раствором йода до </w:t>
      </w:r>
      <w:r w:rsidR="00C8232F">
        <w:rPr>
          <w:rFonts w:ascii="Times New Roman" w:hAnsi="Times New Roman" w:cs="Times New Roman"/>
          <w:sz w:val="28"/>
          <w:szCs w:val="28"/>
          <w:lang w:bidi="ru-RU"/>
        </w:rPr>
        <w:t>появления сине-фиоле</w:t>
      </w:r>
      <w:r w:rsidR="00A10FC9">
        <w:rPr>
          <w:rFonts w:ascii="Times New Roman" w:hAnsi="Times New Roman" w:cs="Times New Roman"/>
          <w:sz w:val="28"/>
          <w:szCs w:val="28"/>
          <w:lang w:bidi="ru-RU"/>
        </w:rPr>
        <w:t>тового окрашивания (индикатор –</w:t>
      </w:r>
      <w:r w:rsidR="00DC2E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 мл крахмала раствора 1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%). На титрование должно ра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сходоваться не более 0,5 </w:t>
      </w:r>
      <w:r w:rsidR="00C8232F">
        <w:rPr>
          <w:rFonts w:ascii="Times New Roman" w:hAnsi="Times New Roman" w:cs="Times New Roman"/>
          <w:sz w:val="28"/>
          <w:szCs w:val="28"/>
          <w:lang w:bidi="ru-RU"/>
        </w:rPr>
        <w:t>мл 0,1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М раствора йода.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Потеря в массе при высушивании.</w:t>
      </w:r>
      <w:r w:rsidR="00000F1E">
        <w:rPr>
          <w:rFonts w:ascii="Times New Roman" w:hAnsi="Times New Roman" w:cs="Times New Roman"/>
          <w:sz w:val="28"/>
          <w:szCs w:val="28"/>
          <w:lang w:bidi="ru-RU"/>
        </w:rPr>
        <w:t xml:space="preserve"> Не более 0,2</w:t>
      </w:r>
      <w:r w:rsidR="00EF4AF4">
        <w:rPr>
          <w:rFonts w:ascii="Times New Roman" w:hAnsi="Times New Roman" w:cs="Times New Roman"/>
          <w:sz w:val="28"/>
          <w:szCs w:val="28"/>
          <w:lang w:bidi="ru-RU"/>
        </w:rPr>
        <w:t> %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(ОФС «</w:t>
      </w:r>
      <w:r w:rsidR="0081486E">
        <w:rPr>
          <w:rFonts w:ascii="Times New Roman" w:hAnsi="Times New Roman" w:cs="Times New Roman"/>
          <w:sz w:val="28"/>
          <w:szCs w:val="28"/>
          <w:lang w:bidi="ru-RU"/>
        </w:rPr>
        <w:t>Потеря в массе при высушивании»</w:t>
      </w:r>
      <w:r w:rsidR="006A580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сп</w:t>
      </w:r>
      <w:r w:rsidR="00EC76D9">
        <w:rPr>
          <w:rFonts w:ascii="Times New Roman" w:hAnsi="Times New Roman" w:cs="Times New Roman"/>
          <w:sz w:val="28"/>
          <w:szCs w:val="28"/>
          <w:lang w:bidi="ru-RU"/>
        </w:rPr>
        <w:t>особ 3</w:t>
      </w:r>
      <w:r w:rsidR="0081486E" w:rsidRPr="0081486E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D1CF0">
        <w:rPr>
          <w:rFonts w:ascii="Times New Roman" w:hAnsi="Times New Roman" w:cs="Times New Roman"/>
          <w:sz w:val="28"/>
          <w:szCs w:val="28"/>
          <w:lang w:bidi="ru-RU"/>
        </w:rPr>
        <w:t>. Высушивают</w:t>
      </w:r>
      <w:r w:rsidR="00000F1E">
        <w:rPr>
          <w:rFonts w:ascii="Times New Roman" w:hAnsi="Times New Roman" w:cs="Times New Roman"/>
          <w:sz w:val="28"/>
          <w:szCs w:val="28"/>
          <w:lang w:bidi="ru-RU"/>
        </w:rPr>
        <w:t xml:space="preserve"> 1</w:t>
      </w:r>
      <w:r w:rsidR="008D1CF0">
        <w:rPr>
          <w:rFonts w:ascii="Times New Roman" w:hAnsi="Times New Roman" w:cs="Times New Roman"/>
          <w:sz w:val="28"/>
          <w:szCs w:val="28"/>
          <w:lang w:bidi="ru-RU"/>
        </w:rPr>
        <w:t> г (точная навеска) субстанции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в вакууме</w:t>
      </w:r>
      <w:r w:rsidR="00000F1E">
        <w:rPr>
          <w:rFonts w:ascii="Times New Roman" w:hAnsi="Times New Roman" w:cs="Times New Roman"/>
          <w:sz w:val="28"/>
          <w:szCs w:val="28"/>
          <w:lang w:bidi="ru-RU"/>
        </w:rPr>
        <w:t xml:space="preserve"> до постоянной массы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при </w:t>
      </w:r>
      <w:r w:rsidR="00000F1E">
        <w:rPr>
          <w:rFonts w:ascii="Times New Roman" w:hAnsi="Times New Roman" w:cs="Times New Roman"/>
          <w:sz w:val="28"/>
          <w:szCs w:val="28"/>
          <w:lang w:bidi="ru-RU"/>
        </w:rPr>
        <w:t xml:space="preserve">температуре 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40 </w:t>
      </w:r>
      <w:r w:rsidR="00000F1E">
        <w:rPr>
          <w:rFonts w:ascii="Times New Roman" w:hAnsi="Times New Roman" w:cs="Times New Roman"/>
          <w:sz w:val="28"/>
          <w:szCs w:val="28"/>
          <w:lang w:bidi="ru-RU"/>
        </w:rPr>
        <w:t>°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С.</w:t>
      </w:r>
    </w:p>
    <w:p w:rsidR="006406CF" w:rsidRPr="00B2132B" w:rsidRDefault="006406CF" w:rsidP="006406C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Хлориды.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 xml:space="preserve"> Не более 0,04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F715AD">
        <w:rPr>
          <w:rFonts w:ascii="Times New Roman" w:hAnsi="Times New Roman" w:cs="Times New Roman"/>
          <w:sz w:val="28"/>
          <w:szCs w:val="28"/>
          <w:lang w:bidi="ru-RU"/>
        </w:rPr>
        <w:t xml:space="preserve"> (ОФС «Хлориды»)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715A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аствор</w:t>
      </w:r>
      <w:r w:rsidR="00F715AD">
        <w:rPr>
          <w:rFonts w:ascii="Times New Roman" w:hAnsi="Times New Roman" w:cs="Times New Roman"/>
          <w:sz w:val="28"/>
          <w:szCs w:val="28"/>
          <w:lang w:bidi="ru-RU"/>
        </w:rPr>
        <w:t>яют</w:t>
      </w:r>
      <w:r w:rsidR="0035655F">
        <w:rPr>
          <w:rFonts w:ascii="Times New Roman" w:hAnsi="Times New Roman" w:cs="Times New Roman"/>
          <w:sz w:val="28"/>
          <w:szCs w:val="28"/>
          <w:lang w:bidi="ru-RU"/>
        </w:rPr>
        <w:t xml:space="preserve"> 50 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мг субстанции в 1</w:t>
      </w:r>
      <w:r w:rsidR="00165FD1">
        <w:rPr>
          <w:rFonts w:ascii="Times New Roman" w:hAnsi="Times New Roman" w:cs="Times New Roman"/>
          <w:sz w:val="28"/>
          <w:szCs w:val="28"/>
          <w:lang w:bidi="ru-RU"/>
        </w:rPr>
        <w:t>0 </w:t>
      </w:r>
      <w:r w:rsidR="00F715AD">
        <w:rPr>
          <w:rFonts w:ascii="Times New Roman" w:hAnsi="Times New Roman" w:cs="Times New Roman"/>
          <w:sz w:val="28"/>
          <w:szCs w:val="28"/>
          <w:lang w:bidi="ru-RU"/>
        </w:rPr>
        <w:t>мл спирта 96 %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406CF" w:rsidRPr="00B2132B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Сульфатная зола. </w:t>
      </w:r>
      <w:r w:rsidR="00424A46">
        <w:rPr>
          <w:rFonts w:ascii="Times New Roman" w:hAnsi="Times New Roman" w:cs="Times New Roman"/>
          <w:color w:val="000000"/>
          <w:sz w:val="28"/>
          <w:szCs w:val="28"/>
        </w:rPr>
        <w:t>Не более 0,1</w:t>
      </w:r>
      <w:r w:rsidR="00165F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06CF">
        <w:rPr>
          <w:rFonts w:ascii="Times New Roman" w:hAnsi="Times New Roman" w:cs="Times New Roman"/>
          <w:color w:val="000000"/>
          <w:sz w:val="28"/>
          <w:szCs w:val="28"/>
        </w:rPr>
        <w:t>% (ОФС «Сульфатная зола»). Для</w:t>
      </w:r>
      <w:r w:rsidR="008D1CF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используют </w:t>
      </w:r>
      <w:r w:rsidR="00165FD1"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Pr="006406CF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</w:t>
      </w: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6406CF" w:rsidRPr="006406CF" w:rsidRDefault="006406CF" w:rsidP="0064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Тяжёлые металлы.</w:t>
      </w:r>
      <w:r w:rsidRPr="00640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0,001 %. Определение проводят в соответствии </w:t>
      </w:r>
      <w:r w:rsidR="0081486E">
        <w:rPr>
          <w:rFonts w:ascii="Times New Roman" w:eastAsia="Times New Roman" w:hAnsi="Times New Roman" w:cs="Times New Roman"/>
          <w:color w:val="000000"/>
          <w:sz w:val="28"/>
          <w:szCs w:val="28"/>
        </w:rPr>
        <w:t>с ОФС «Тяжёлые металлы»</w:t>
      </w:r>
      <w:r w:rsidR="0042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86E" w:rsidRPr="008148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24A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3А или 3Б</w:t>
      </w:r>
      <w:r w:rsidR="0081486E" w:rsidRPr="008148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40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зольном остат</w:t>
      </w:r>
      <w:r w:rsidR="00165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полученном </w:t>
      </w:r>
      <w:r w:rsidR="00CF69EA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испытании «Сульфатная зола»</w:t>
      </w:r>
      <w:r w:rsidRPr="006406CF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</w:t>
      </w:r>
      <w:r w:rsidR="00165FD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эталонного раствора 1.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Остаточные органические растворители.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ОФС</w:t>
      </w:r>
      <w:r w:rsidR="0052184A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«Остаточные органические растворители».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741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>Бактериальные эндотоксины.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53D6">
        <w:rPr>
          <w:rFonts w:ascii="Times New Roman" w:hAnsi="Times New Roman"/>
          <w:color w:val="000000"/>
          <w:sz w:val="28"/>
          <w:szCs w:val="28"/>
        </w:rPr>
        <w:t>Не более 0,29</w:t>
      </w:r>
      <w:r w:rsidRPr="006406CF">
        <w:rPr>
          <w:rFonts w:ascii="Times New Roman" w:hAnsi="Times New Roman"/>
          <w:color w:val="000000"/>
          <w:sz w:val="28"/>
          <w:szCs w:val="28"/>
        </w:rPr>
        <w:t> ЕЭ на 1 мг тиоктовой кислоты (ОФС «Бактериальные эндотоксины»).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06CF">
        <w:rPr>
          <w:rFonts w:ascii="Times New Roman" w:hAnsi="Times New Roman"/>
          <w:color w:val="000000"/>
          <w:sz w:val="28"/>
          <w:szCs w:val="28"/>
        </w:rPr>
        <w:t>Для проведения испытания испытуемый раствор готовят одним из следующих способов:</w:t>
      </w:r>
    </w:p>
    <w:p w:rsidR="006406CF" w:rsidRPr="006406CF" w:rsidRDefault="008D1CF0" w:rsidP="006406C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10 </w:t>
      </w:r>
      <w:r w:rsidR="006406CF" w:rsidRPr="006406CF">
        <w:rPr>
          <w:rFonts w:ascii="Times New Roman" w:hAnsi="Times New Roman"/>
          <w:color w:val="000000"/>
          <w:sz w:val="28"/>
          <w:szCs w:val="28"/>
        </w:rPr>
        <w:t>мг тиоктовой кислоты растворяют в 1 мл спирта 96 %;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2) 1 мг тиоктовой кислоты растворяют в 1 мл</w:t>
      </w:r>
      <w:r w:rsidR="00165FD1">
        <w:rPr>
          <w:rFonts w:ascii="Times New Roman" w:hAnsi="Times New Roman"/>
          <w:color w:val="000000"/>
          <w:sz w:val="28"/>
          <w:szCs w:val="28"/>
        </w:rPr>
        <w:t xml:space="preserve"> натрия гидроксида раствора 0,1 </w:t>
      </w:r>
      <w:r w:rsidRPr="006406CF">
        <w:rPr>
          <w:rFonts w:ascii="Times New Roman" w:hAnsi="Times New Roman"/>
          <w:color w:val="000000"/>
          <w:sz w:val="28"/>
          <w:szCs w:val="28"/>
        </w:rPr>
        <w:t>М.</w:t>
      </w:r>
    </w:p>
    <w:p w:rsidR="006406CF" w:rsidRPr="00B2132B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lastRenderedPageBreak/>
        <w:t>Коррекцию рН испытуемого раствора осуществляют с помощью буферных растворов.</w:t>
      </w:r>
    </w:p>
    <w:p w:rsidR="006406CF" w:rsidRPr="006406CF" w:rsidRDefault="006406CF" w:rsidP="006406CF">
      <w:pPr>
        <w:tabs>
          <w:tab w:val="left" w:pos="251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Микробиологическая чистота. 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В соответствии с ОФС</w:t>
      </w:r>
      <w:r w:rsidR="0052184A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6406CF">
        <w:rPr>
          <w:rFonts w:ascii="Times New Roman" w:hAnsi="Times New Roman" w:cs="Times New Roman"/>
          <w:sz w:val="28"/>
          <w:szCs w:val="28"/>
          <w:lang w:bidi="ru-RU"/>
        </w:rPr>
        <w:t>«Микробиологическая чистота».</w:t>
      </w:r>
    </w:p>
    <w:p w:rsidR="008E0815" w:rsidRPr="008E0815" w:rsidRDefault="008E0815" w:rsidP="00CF69EA">
      <w:pPr>
        <w:keepNext/>
        <w:widowControl w:val="0"/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0815">
        <w:rPr>
          <w:rFonts w:ascii="Times New Roman" w:hAnsi="Times New Roman" w:cs="Times New Roman"/>
          <w:sz w:val="28"/>
          <w:szCs w:val="28"/>
          <w:lang w:bidi="ru-RU"/>
        </w:rPr>
        <w:t>КОЛИЧЕСТВЕННОЕ ОПРЕДЕЛЕНИЕ</w:t>
      </w:r>
    </w:p>
    <w:p w:rsidR="006406CF" w:rsidRDefault="006406CF" w:rsidP="003662FA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проводят методом </w:t>
      </w:r>
      <w:r w:rsidR="008253D6">
        <w:rPr>
          <w:rFonts w:ascii="Times New Roman" w:hAnsi="Times New Roman" w:cs="Times New Roman"/>
          <w:sz w:val="28"/>
          <w:szCs w:val="28"/>
          <w:lang w:bidi="ru-RU"/>
        </w:rPr>
        <w:t>ВЭЖХ</w:t>
      </w:r>
      <w:r w:rsidR="003662FA">
        <w:rPr>
          <w:rFonts w:ascii="Times New Roman" w:hAnsi="Times New Roman" w:cs="Times New Roman"/>
          <w:sz w:val="28"/>
          <w:szCs w:val="28"/>
          <w:lang w:bidi="ru-RU"/>
        </w:rPr>
        <w:t xml:space="preserve"> (ОФС «</w:t>
      </w:r>
      <w:r w:rsidR="003662FA" w:rsidRPr="006406CF">
        <w:rPr>
          <w:rFonts w:ascii="Times New Roman" w:hAnsi="Times New Roman" w:cs="Times New Roman"/>
          <w:sz w:val="28"/>
          <w:szCs w:val="28"/>
        </w:rPr>
        <w:t>Высокоэффектив</w:t>
      </w:r>
      <w:r w:rsidR="003662FA">
        <w:rPr>
          <w:rFonts w:ascii="Times New Roman" w:hAnsi="Times New Roman" w:cs="Times New Roman"/>
          <w:sz w:val="28"/>
          <w:szCs w:val="28"/>
        </w:rPr>
        <w:t>ная жидкостная хроматография»)</w:t>
      </w:r>
      <w:r w:rsidR="008253D6">
        <w:rPr>
          <w:rFonts w:ascii="Times New Roman" w:hAnsi="Times New Roman" w:cs="Times New Roman"/>
          <w:sz w:val="28"/>
          <w:szCs w:val="28"/>
          <w:lang w:bidi="ru-RU"/>
        </w:rPr>
        <w:t xml:space="preserve"> в условиях испытания «Родственные примеси. Другие примеси» со следующими изменениями.</w:t>
      </w:r>
    </w:p>
    <w:p w:rsidR="008253D6" w:rsidRDefault="008253D6" w:rsidP="008253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стандартного образца тиоктовой кислоты</w:t>
      </w:r>
      <w:r w:rsidRPr="006406C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25</w:t>
      </w:r>
      <w:r w:rsidR="008D1CF0">
        <w:rPr>
          <w:rFonts w:ascii="Times New Roman" w:eastAsia="Times New Roman" w:hAnsi="Times New Roman" w:cs="Times New Roman"/>
          <w:sz w:val="28"/>
          <w:szCs w:val="28"/>
        </w:rPr>
        <w:t> мл помещают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 мг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(точная навеска)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фармакопейного стандартного образца тиоктовой кислоты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</w:t>
      </w:r>
      <w:r>
        <w:rPr>
          <w:rFonts w:ascii="Times New Roman" w:eastAsia="Times New Roman" w:hAnsi="Times New Roman" w:cs="Times New Roman"/>
          <w:sz w:val="28"/>
          <w:szCs w:val="28"/>
        </w:rPr>
        <w:t>растворителе и доводят объё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м раствора растворителем до метки. </w:t>
      </w:r>
      <w:r w:rsidR="009A4F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аствор</w:t>
      </w:r>
      <w:r w:rsidR="009A4F5D">
        <w:rPr>
          <w:rFonts w:ascii="Times New Roman" w:eastAsia="Times New Roman" w:hAnsi="Times New Roman" w:cs="Times New Roman"/>
          <w:sz w:val="28"/>
          <w:szCs w:val="28"/>
        </w:rPr>
        <w:t xml:space="preserve"> хранят не более суток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123" w:rsidRDefault="00746123" w:rsidP="008253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стандартного образца тиоктовой кислоты и испытуемый раствор.</w:t>
      </w:r>
    </w:p>
    <w:p w:rsidR="00231073" w:rsidRPr="006406CF" w:rsidRDefault="00231073" w:rsidP="0023107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хроматограмме раствора </w:t>
      </w:r>
      <w:r w:rsidR="0013505D">
        <w:rPr>
          <w:rFonts w:ascii="Times New Roman" w:hAnsi="Times New Roman" w:cs="Times New Roman"/>
          <w:bCs/>
          <w:color w:val="000000"/>
          <w:sz w:val="28"/>
          <w:szCs w:val="28"/>
        </w:rPr>
        <w:t>стандартного образца тиоктовой кислоты</w:t>
      </w: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31073" w:rsidRPr="006406CF" w:rsidRDefault="00231073" w:rsidP="00231073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6CF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6406CF">
        <w:rPr>
          <w:rFonts w:ascii="Times New Roman" w:hAnsi="Times New Roman"/>
          <w:color w:val="000000"/>
          <w:sz w:val="28"/>
          <w:szCs w:val="28"/>
        </w:rPr>
        <w:t>(</w:t>
      </w:r>
      <w:r w:rsidRPr="006406C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406C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231073" w:rsidRPr="006406CF" w:rsidRDefault="00231073" w:rsidP="00231073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</w:t>
      </w:r>
      <w:r w:rsidR="00165FD1">
        <w:rPr>
          <w:rFonts w:ascii="Times New Roman" w:hAnsi="Times New Roman"/>
          <w:color w:val="000000"/>
          <w:sz w:val="28"/>
          <w:szCs w:val="28"/>
        </w:rPr>
        <w:t> </w:t>
      </w:r>
      <w:r w:rsidRPr="006406CF">
        <w:rPr>
          <w:rFonts w:ascii="Times New Roman" w:hAnsi="Times New Roman"/>
          <w:color w:val="000000"/>
          <w:sz w:val="28"/>
          <w:szCs w:val="28"/>
        </w:rPr>
        <w:t>% (6 введений);</w:t>
      </w:r>
    </w:p>
    <w:p w:rsidR="00231073" w:rsidRPr="006406CF" w:rsidRDefault="00231073" w:rsidP="0023107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- </w:t>
      </w:r>
      <w:r w:rsidRPr="006406C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406CF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6406CF">
        <w:rPr>
          <w:rFonts w:ascii="Times New Roman" w:hAnsi="Times New Roman" w:cs="Times New Roman"/>
          <w:sz w:val="28"/>
          <w:szCs w:val="28"/>
        </w:rPr>
        <w:t>тиоктовой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Pr="006406C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406CF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AB4EAF" w:rsidRPr="004C618F" w:rsidRDefault="00AB4EAF" w:rsidP="00AB4E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тиоктовой кислоты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647">
        <w:rPr>
          <w:rFonts w:ascii="Times New Roman" w:hAnsi="Times New Roman" w:cs="Times New Roman"/>
          <w:sz w:val="28"/>
        </w:rPr>
        <w:t>C</w:t>
      </w:r>
      <w:r w:rsidRPr="00391647">
        <w:rPr>
          <w:rFonts w:ascii="Times New Roman" w:hAnsi="Times New Roman" w:cs="Times New Roman"/>
          <w:sz w:val="28"/>
          <w:vertAlign w:val="subscript"/>
        </w:rPr>
        <w:t>8</w:t>
      </w:r>
      <w:r w:rsidRPr="00391647">
        <w:rPr>
          <w:rFonts w:ascii="Times New Roman" w:hAnsi="Times New Roman" w:cs="Times New Roman"/>
          <w:sz w:val="28"/>
        </w:rPr>
        <w:t>H</w:t>
      </w:r>
      <w:r w:rsidRPr="00391647">
        <w:rPr>
          <w:rFonts w:ascii="Times New Roman" w:hAnsi="Times New Roman" w:cs="Times New Roman"/>
          <w:sz w:val="28"/>
          <w:vertAlign w:val="subscript"/>
        </w:rPr>
        <w:t>14</w:t>
      </w:r>
      <w:r w:rsidRPr="00391647">
        <w:rPr>
          <w:rFonts w:ascii="Times New Roman" w:hAnsi="Times New Roman" w:cs="Times New Roman"/>
          <w:sz w:val="28"/>
        </w:rPr>
        <w:t>O</w:t>
      </w:r>
      <w:r w:rsidRPr="00391647">
        <w:rPr>
          <w:rFonts w:ascii="Times New Roman" w:hAnsi="Times New Roman" w:cs="Times New Roman"/>
          <w:sz w:val="28"/>
          <w:vertAlign w:val="subscript"/>
        </w:rPr>
        <w:t>2</w:t>
      </w:r>
      <w:r w:rsidRPr="00391647">
        <w:rPr>
          <w:rFonts w:ascii="Times New Roman" w:hAnsi="Times New Roman" w:cs="Times New Roman"/>
          <w:sz w:val="28"/>
        </w:rPr>
        <w:t>S</w:t>
      </w:r>
      <w:r w:rsidRPr="00391647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субстанции в пересчёте на сухое </w:t>
      </w:r>
      <w:r w:rsidRPr="004C618F">
        <w:rPr>
          <w:rFonts w:ascii="Times New Roman" w:eastAsia="Times New Roman" w:hAnsi="Times New Roman" w:cs="Times New Roman"/>
          <w:sz w:val="28"/>
          <w:szCs w:val="28"/>
        </w:rPr>
        <w:t>вещество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процентах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C618F">
        <w:rPr>
          <w:rFonts w:ascii="Times New Roman" w:eastAsia="Times New Roman" w:hAnsi="Times New Roman" w:cs="Times New Roman"/>
          <w:sz w:val="28"/>
          <w:szCs w:val="28"/>
        </w:rPr>
        <w:t xml:space="preserve"> вычисляют по формуле:</w:t>
      </w:r>
    </w:p>
    <w:p w:rsidR="00AB4EAF" w:rsidRPr="004C618F" w:rsidRDefault="00AB4EAF" w:rsidP="004E7411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AB4EAF" w:rsidRPr="004C618F" w:rsidTr="00C656BC">
        <w:trPr>
          <w:trHeight w:val="160"/>
        </w:trPr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57065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AB4EAF" w:rsidP="00013F90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1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B4EAF" w:rsidRPr="004C618F" w:rsidTr="00C656BC"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57065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AB4EAF" w:rsidP="00013F9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013F90">
              <w:rPr>
                <w:rFonts w:ascii="Times New Roman" w:eastAsia="Times New Roman" w:hAnsi="Times New Roman" w:cs="Times New Roman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013F90">
              <w:rPr>
                <w:rFonts w:ascii="Times New Roman" w:eastAsia="Times New Roman" w:hAnsi="Times New Roman" w:cs="Times New Roman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B4EAF" w:rsidRPr="004C618F" w:rsidTr="00C656BC"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A57065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B4EAF" w:rsidRPr="004C618F" w:rsidTr="00C656BC">
        <w:trPr>
          <w:trHeight w:val="208"/>
        </w:trPr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A57065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AB4EAF" w:rsidP="00013F90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013F90">
              <w:rPr>
                <w:rFonts w:ascii="Times New Roman" w:eastAsia="Times New Roman" w:hAnsi="Times New Roman" w:cs="Times New Roman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, мг;</w:t>
            </w:r>
          </w:p>
        </w:tc>
      </w:tr>
      <w:tr w:rsidR="00AB4EAF" w:rsidRPr="004C618F" w:rsidTr="00C656BC"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013F90" w:rsidP="00C656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A57065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 субстанции, %;</w:t>
            </w:r>
          </w:p>
        </w:tc>
      </w:tr>
      <w:tr w:rsidR="00AB4EAF" w:rsidRPr="004C618F" w:rsidTr="00C656BC">
        <w:tc>
          <w:tcPr>
            <w:tcW w:w="600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B4EAF" w:rsidRPr="00A57065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A57065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B4EAF" w:rsidRPr="004C618F" w:rsidRDefault="00AB4EAF" w:rsidP="00C656BC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AB4EAF" w:rsidRPr="004C618F" w:rsidRDefault="00AB4EAF" w:rsidP="00013F9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13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013F90">
              <w:rPr>
                <w:rFonts w:ascii="Times New Roman" w:eastAsia="Times New Roman" w:hAnsi="Times New Roman" w:cs="Times New Roman"/>
                <w:sz w:val="28"/>
                <w:szCs w:val="28"/>
              </w:rPr>
              <w:t>тиоктовой кислоты</w:t>
            </w: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8E0815" w:rsidRPr="008E0815" w:rsidRDefault="008E0815" w:rsidP="00CF69EA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0815">
        <w:rPr>
          <w:rFonts w:ascii="Times New Roman" w:hAnsi="Times New Roman" w:cs="Times New Roman"/>
          <w:sz w:val="28"/>
          <w:szCs w:val="28"/>
          <w:lang w:bidi="ru-RU"/>
        </w:rPr>
        <w:t>ХРАНЕНИЕ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 w:cs="Times New Roman"/>
          <w:sz w:val="28"/>
          <w:szCs w:val="28"/>
          <w:lang w:bidi="ru-RU"/>
        </w:rPr>
        <w:t>В защищённом от света месте.</w:t>
      </w:r>
    </w:p>
    <w:p w:rsidR="006406CF" w:rsidRPr="006406CF" w:rsidRDefault="006406CF" w:rsidP="00640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406CF" w:rsidRPr="006406CF" w:rsidRDefault="006406CF" w:rsidP="00640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6CF">
        <w:rPr>
          <w:rFonts w:ascii="Times New Roman" w:hAnsi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6406CF" w:rsidRPr="006406CF" w:rsidSect="006D4496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9B" w:rsidRDefault="00C43A9B" w:rsidP="006D4496">
      <w:pPr>
        <w:spacing w:after="0" w:line="240" w:lineRule="auto"/>
      </w:pPr>
      <w:r>
        <w:separator/>
      </w:r>
    </w:p>
  </w:endnote>
  <w:endnote w:type="continuationSeparator" w:id="0">
    <w:p w:rsidR="00C43A9B" w:rsidRDefault="00C43A9B" w:rsidP="006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4496" w:rsidRPr="006A03E6" w:rsidRDefault="006379F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3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1184" w:rsidRPr="006A03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03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C8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03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65" w:rsidRPr="00A57065" w:rsidRDefault="00A57065" w:rsidP="00A57065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9B" w:rsidRDefault="00C43A9B" w:rsidP="006D4496">
      <w:pPr>
        <w:spacing w:after="0" w:line="240" w:lineRule="auto"/>
      </w:pPr>
      <w:r>
        <w:separator/>
      </w:r>
    </w:p>
  </w:footnote>
  <w:footnote w:type="continuationSeparator" w:id="0">
    <w:p w:rsidR="00C43A9B" w:rsidRDefault="00C43A9B" w:rsidP="006D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E6" w:rsidRPr="006A03E6" w:rsidRDefault="006A03E6" w:rsidP="006A03E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496"/>
    <w:rsid w:val="00000F1E"/>
    <w:rsid w:val="00002B67"/>
    <w:rsid w:val="00013F90"/>
    <w:rsid w:val="00031E1C"/>
    <w:rsid w:val="00042065"/>
    <w:rsid w:val="000F31C4"/>
    <w:rsid w:val="000F5CD9"/>
    <w:rsid w:val="0013505D"/>
    <w:rsid w:val="00145285"/>
    <w:rsid w:val="00165FD1"/>
    <w:rsid w:val="001B3B2D"/>
    <w:rsid w:val="001E2761"/>
    <w:rsid w:val="001E60B6"/>
    <w:rsid w:val="001F5694"/>
    <w:rsid w:val="00212C8A"/>
    <w:rsid w:val="00216C99"/>
    <w:rsid w:val="00231073"/>
    <w:rsid w:val="002837D8"/>
    <w:rsid w:val="002D4676"/>
    <w:rsid w:val="00306EED"/>
    <w:rsid w:val="003113EF"/>
    <w:rsid w:val="0031510A"/>
    <w:rsid w:val="003162F2"/>
    <w:rsid w:val="003271B9"/>
    <w:rsid w:val="003406A4"/>
    <w:rsid w:val="00341BF4"/>
    <w:rsid w:val="0034780F"/>
    <w:rsid w:val="0035655F"/>
    <w:rsid w:val="003662FA"/>
    <w:rsid w:val="00371503"/>
    <w:rsid w:val="00380F7C"/>
    <w:rsid w:val="003D669A"/>
    <w:rsid w:val="00424A46"/>
    <w:rsid w:val="004E4246"/>
    <w:rsid w:val="004E7411"/>
    <w:rsid w:val="005017C1"/>
    <w:rsid w:val="00517DF7"/>
    <w:rsid w:val="0052184A"/>
    <w:rsid w:val="00546185"/>
    <w:rsid w:val="0054676E"/>
    <w:rsid w:val="00552CB7"/>
    <w:rsid w:val="005C5A13"/>
    <w:rsid w:val="005D49A6"/>
    <w:rsid w:val="0063542B"/>
    <w:rsid w:val="006379F8"/>
    <w:rsid w:val="006406CF"/>
    <w:rsid w:val="00696934"/>
    <w:rsid w:val="006A03E6"/>
    <w:rsid w:val="006A0EF4"/>
    <w:rsid w:val="006A5808"/>
    <w:rsid w:val="006C14C3"/>
    <w:rsid w:val="006D4496"/>
    <w:rsid w:val="006E1C55"/>
    <w:rsid w:val="006F079D"/>
    <w:rsid w:val="006F66AA"/>
    <w:rsid w:val="007045B6"/>
    <w:rsid w:val="00727825"/>
    <w:rsid w:val="00746123"/>
    <w:rsid w:val="00761227"/>
    <w:rsid w:val="007C1DD8"/>
    <w:rsid w:val="007D5B83"/>
    <w:rsid w:val="007E2B54"/>
    <w:rsid w:val="0081486E"/>
    <w:rsid w:val="00824A17"/>
    <w:rsid w:val="008253D6"/>
    <w:rsid w:val="0086650D"/>
    <w:rsid w:val="0087388F"/>
    <w:rsid w:val="008B3CAC"/>
    <w:rsid w:val="008B499A"/>
    <w:rsid w:val="008D1CF0"/>
    <w:rsid w:val="008E0815"/>
    <w:rsid w:val="008E42CE"/>
    <w:rsid w:val="008F21E2"/>
    <w:rsid w:val="009650FA"/>
    <w:rsid w:val="00995B76"/>
    <w:rsid w:val="00997955"/>
    <w:rsid w:val="009A4F5D"/>
    <w:rsid w:val="009B6583"/>
    <w:rsid w:val="009D3F9F"/>
    <w:rsid w:val="009E5187"/>
    <w:rsid w:val="00A10FC9"/>
    <w:rsid w:val="00A2109C"/>
    <w:rsid w:val="00A3171F"/>
    <w:rsid w:val="00A57065"/>
    <w:rsid w:val="00A650C2"/>
    <w:rsid w:val="00AB4EAF"/>
    <w:rsid w:val="00AE1184"/>
    <w:rsid w:val="00B00816"/>
    <w:rsid w:val="00B131CB"/>
    <w:rsid w:val="00B2132B"/>
    <w:rsid w:val="00B30A3C"/>
    <w:rsid w:val="00B50B93"/>
    <w:rsid w:val="00B65DF3"/>
    <w:rsid w:val="00B73308"/>
    <w:rsid w:val="00B83B09"/>
    <w:rsid w:val="00B85BFD"/>
    <w:rsid w:val="00B95836"/>
    <w:rsid w:val="00C12435"/>
    <w:rsid w:val="00C43A9B"/>
    <w:rsid w:val="00C8232F"/>
    <w:rsid w:val="00CA42A2"/>
    <w:rsid w:val="00CF69EA"/>
    <w:rsid w:val="00DC2E40"/>
    <w:rsid w:val="00DE7D49"/>
    <w:rsid w:val="00E232CE"/>
    <w:rsid w:val="00E7141C"/>
    <w:rsid w:val="00E945F8"/>
    <w:rsid w:val="00EA4F54"/>
    <w:rsid w:val="00EC76D9"/>
    <w:rsid w:val="00ED238D"/>
    <w:rsid w:val="00EE6CB6"/>
    <w:rsid w:val="00EF4AF4"/>
    <w:rsid w:val="00F20C1A"/>
    <w:rsid w:val="00F715AD"/>
    <w:rsid w:val="00FC640F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40C504-2D8C-4614-A833-24145B2C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496"/>
  </w:style>
  <w:style w:type="paragraph" w:styleId="a5">
    <w:name w:val="footer"/>
    <w:basedOn w:val="a"/>
    <w:link w:val="a6"/>
    <w:uiPriority w:val="99"/>
    <w:unhideWhenUsed/>
    <w:rsid w:val="006D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496"/>
  </w:style>
  <w:style w:type="table" w:customStyle="1" w:styleId="1">
    <w:name w:val="Сетка таблицы1"/>
    <w:basedOn w:val="a1"/>
    <w:uiPriority w:val="59"/>
    <w:rsid w:val="007C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C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1DD8"/>
  </w:style>
  <w:style w:type="paragraph" w:styleId="a9">
    <w:name w:val="List Paragraph"/>
    <w:basedOn w:val="a"/>
    <w:uiPriority w:val="34"/>
    <w:qFormat/>
    <w:rsid w:val="007278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EA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E74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741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E741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74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E7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6</cp:revision>
  <cp:lastPrinted>2023-05-31T13:53:00Z</cp:lastPrinted>
  <dcterms:created xsi:type="dcterms:W3CDTF">2023-06-23T12:12:00Z</dcterms:created>
  <dcterms:modified xsi:type="dcterms:W3CDTF">2023-07-04T06:41:00Z</dcterms:modified>
</cp:coreProperties>
</file>