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520B50">
        <w:tc>
          <w:tcPr>
            <w:tcW w:w="5920" w:type="dxa"/>
          </w:tcPr>
          <w:p w:rsidR="007307C0" w:rsidRPr="00121CB3" w:rsidRDefault="00606419" w:rsidP="00750B58">
            <w:pPr>
              <w:spacing w:after="120"/>
              <w:rPr>
                <w:b/>
                <w:sz w:val="28"/>
                <w:szCs w:val="28"/>
              </w:rPr>
            </w:pPr>
            <w:r w:rsidRPr="007F43F2">
              <w:rPr>
                <w:b/>
                <w:sz w:val="28"/>
                <w:szCs w:val="28"/>
              </w:rPr>
              <w:t>Тиамазол</w:t>
            </w:r>
          </w:p>
        </w:tc>
        <w:tc>
          <w:tcPr>
            <w:tcW w:w="460" w:type="dxa"/>
          </w:tcPr>
          <w:p w:rsidR="007307C0" w:rsidRPr="00121CB3" w:rsidRDefault="007307C0" w:rsidP="00750B5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750B5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692C3A">
              <w:rPr>
                <w:b/>
                <w:sz w:val="28"/>
                <w:szCs w:val="28"/>
              </w:rPr>
              <w:t>.2.1.0187</w:t>
            </w:r>
          </w:p>
        </w:tc>
      </w:tr>
      <w:tr w:rsidR="007307C0" w:rsidRPr="00121CB3" w:rsidTr="00520B50">
        <w:tc>
          <w:tcPr>
            <w:tcW w:w="5920" w:type="dxa"/>
          </w:tcPr>
          <w:p w:rsidR="007307C0" w:rsidRPr="00121CB3" w:rsidRDefault="00606419" w:rsidP="00750B58">
            <w:pPr>
              <w:spacing w:after="120"/>
              <w:rPr>
                <w:b/>
                <w:sz w:val="28"/>
                <w:szCs w:val="28"/>
              </w:rPr>
            </w:pPr>
            <w:r w:rsidRPr="007F43F2">
              <w:rPr>
                <w:b/>
                <w:sz w:val="28"/>
                <w:szCs w:val="28"/>
              </w:rPr>
              <w:t>Тиамазол</w:t>
            </w:r>
          </w:p>
        </w:tc>
        <w:tc>
          <w:tcPr>
            <w:tcW w:w="460" w:type="dxa"/>
          </w:tcPr>
          <w:p w:rsidR="007307C0" w:rsidRPr="00121CB3" w:rsidRDefault="007307C0" w:rsidP="00750B5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750B58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520B50">
        <w:tc>
          <w:tcPr>
            <w:tcW w:w="5920" w:type="dxa"/>
          </w:tcPr>
          <w:p w:rsidR="007307C0" w:rsidRPr="00750B58" w:rsidRDefault="00606419" w:rsidP="00750B58">
            <w:pPr>
              <w:spacing w:after="120"/>
              <w:rPr>
                <w:b/>
                <w:sz w:val="28"/>
                <w:szCs w:val="28"/>
              </w:rPr>
            </w:pPr>
            <w:r w:rsidRPr="007F43F2">
              <w:rPr>
                <w:b/>
                <w:sz w:val="28"/>
                <w:szCs w:val="28"/>
                <w:lang w:val="en-US"/>
              </w:rPr>
              <w:t>Thiamazolum</w:t>
            </w:r>
          </w:p>
        </w:tc>
        <w:tc>
          <w:tcPr>
            <w:tcW w:w="460" w:type="dxa"/>
          </w:tcPr>
          <w:p w:rsidR="007307C0" w:rsidRPr="00121CB3" w:rsidRDefault="007307C0" w:rsidP="00750B58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606419" w:rsidP="00750B5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ФС.2.1.0187.18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057BED">
        <w:tc>
          <w:tcPr>
            <w:tcW w:w="9571" w:type="dxa"/>
            <w:gridSpan w:val="2"/>
          </w:tcPr>
          <w:bookmarkStart w:id="0" w:name="OLE_LINK1"/>
          <w:p w:rsidR="007307C0" w:rsidRDefault="00606419" w:rsidP="00520B50">
            <w:pPr>
              <w:jc w:val="center"/>
            </w:pPr>
            <w:r w:rsidRPr="007F43F2">
              <w:rPr>
                <w:sz w:val="28"/>
                <w:szCs w:val="28"/>
              </w:rPr>
              <w:object w:dxaOrig="1596" w:dyaOrig="12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63.75pt" o:ole="">
                  <v:imagedata r:id="rId6" o:title=""/>
                </v:shape>
                <o:OLEObject Type="Embed" ProgID="ChemWindow.Document" ShapeID="_x0000_i1025" DrawAspect="Content" ObjectID="_1750077846" r:id="rId7"/>
              </w:object>
            </w:r>
            <w:bookmarkEnd w:id="0"/>
          </w:p>
          <w:p w:rsidR="007307C0" w:rsidRPr="00F615C3" w:rsidRDefault="007307C0" w:rsidP="00CC5ED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057BED">
        <w:tc>
          <w:tcPr>
            <w:tcW w:w="4785" w:type="dxa"/>
          </w:tcPr>
          <w:p w:rsidR="007307C0" w:rsidRPr="00057BED" w:rsidRDefault="00606419" w:rsidP="00606419">
            <w:pPr>
              <w:rPr>
                <w:sz w:val="28"/>
                <w:szCs w:val="28"/>
              </w:rPr>
            </w:pPr>
            <w:r w:rsidRPr="007F43F2">
              <w:rPr>
                <w:sz w:val="28"/>
                <w:szCs w:val="28"/>
              </w:rPr>
              <w:t>C</w:t>
            </w:r>
            <w:r w:rsidRPr="007F43F2">
              <w:rPr>
                <w:sz w:val="28"/>
                <w:szCs w:val="28"/>
                <w:vertAlign w:val="subscript"/>
              </w:rPr>
              <w:t>4</w:t>
            </w:r>
            <w:r w:rsidRPr="007F43F2">
              <w:rPr>
                <w:sz w:val="28"/>
                <w:szCs w:val="28"/>
              </w:rPr>
              <w:t>H</w:t>
            </w:r>
            <w:r w:rsidRPr="007F43F2">
              <w:rPr>
                <w:sz w:val="28"/>
                <w:szCs w:val="28"/>
                <w:vertAlign w:val="subscript"/>
              </w:rPr>
              <w:t>6</w:t>
            </w:r>
            <w:r w:rsidRPr="007F43F2">
              <w:rPr>
                <w:sz w:val="28"/>
                <w:szCs w:val="28"/>
              </w:rPr>
              <w:t>N</w:t>
            </w:r>
            <w:r w:rsidRPr="007F43F2">
              <w:rPr>
                <w:sz w:val="28"/>
                <w:szCs w:val="28"/>
                <w:vertAlign w:val="subscript"/>
              </w:rPr>
              <w:t>2</w:t>
            </w:r>
            <w:r w:rsidRPr="007F43F2">
              <w:rPr>
                <w:sz w:val="28"/>
                <w:szCs w:val="28"/>
              </w:rPr>
              <w:t>S</w:t>
            </w:r>
          </w:p>
        </w:tc>
        <w:tc>
          <w:tcPr>
            <w:tcW w:w="4786" w:type="dxa"/>
          </w:tcPr>
          <w:p w:rsidR="007307C0" w:rsidRPr="00F615C3" w:rsidRDefault="007307C0" w:rsidP="00606419">
            <w:pPr>
              <w:jc w:val="right"/>
              <w:rPr>
                <w:sz w:val="28"/>
                <w:szCs w:val="28"/>
                <w:lang w:val="en-US"/>
              </w:rPr>
            </w:pPr>
            <w:r w:rsidRPr="007307C0">
              <w:rPr>
                <w:sz w:val="28"/>
                <w:szCs w:val="28"/>
              </w:rPr>
              <w:t>М.м. 1</w:t>
            </w:r>
            <w:r w:rsidR="00606419">
              <w:rPr>
                <w:sz w:val="28"/>
                <w:szCs w:val="28"/>
              </w:rPr>
              <w:t>14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Pr="007307C0">
              <w:rPr>
                <w:sz w:val="28"/>
                <w:szCs w:val="28"/>
              </w:rPr>
              <w:t>1</w:t>
            </w:r>
            <w:r w:rsidR="00606419">
              <w:rPr>
                <w:sz w:val="28"/>
                <w:szCs w:val="28"/>
              </w:rPr>
              <w:t>7</w:t>
            </w:r>
          </w:p>
        </w:tc>
      </w:tr>
      <w:tr w:rsidR="00057BED" w:rsidTr="00057BED">
        <w:tc>
          <w:tcPr>
            <w:tcW w:w="4785" w:type="dxa"/>
          </w:tcPr>
          <w:p w:rsidR="00057BED" w:rsidRPr="007F43F2" w:rsidRDefault="00791CF5" w:rsidP="00791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8A6E21">
              <w:rPr>
                <w:sz w:val="28"/>
                <w:szCs w:val="28"/>
              </w:rPr>
              <w:t>60</w:t>
            </w:r>
            <w:r w:rsidRPr="008A6E21">
              <w:rPr>
                <w:sz w:val="28"/>
                <w:szCs w:val="28"/>
                <w:lang w:val="en-US"/>
              </w:rPr>
              <w:t>-</w:t>
            </w:r>
            <w:r w:rsidRPr="008A6E21">
              <w:rPr>
                <w:sz w:val="28"/>
                <w:szCs w:val="28"/>
              </w:rPr>
              <w:t>5</w:t>
            </w:r>
            <w:r w:rsidRPr="008A6E21">
              <w:rPr>
                <w:sz w:val="28"/>
                <w:szCs w:val="28"/>
                <w:lang w:val="en-US"/>
              </w:rPr>
              <w:t>6-</w:t>
            </w:r>
            <w:r w:rsidRPr="008A6E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057BED" w:rsidRPr="007307C0" w:rsidRDefault="00057BED" w:rsidP="00606419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5924C2">
      <w:pPr>
        <w:spacing w:line="360" w:lineRule="auto"/>
        <w:ind w:firstLine="709"/>
        <w:rPr>
          <w:sz w:val="28"/>
          <w:szCs w:val="28"/>
        </w:rPr>
      </w:pPr>
      <w:bookmarkStart w:id="1" w:name="_GoBack"/>
      <w:bookmarkEnd w:id="1"/>
    </w:p>
    <w:p w:rsidR="00750B58" w:rsidRDefault="00750B58" w:rsidP="005924C2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750B58" w:rsidRDefault="00750B58" w:rsidP="005924C2">
      <w:pPr>
        <w:spacing w:line="360" w:lineRule="auto"/>
        <w:ind w:firstLine="709"/>
        <w:rPr>
          <w:sz w:val="28"/>
          <w:szCs w:val="28"/>
        </w:rPr>
      </w:pPr>
      <w:r w:rsidRPr="007F43F2">
        <w:rPr>
          <w:snapToGrid w:val="0"/>
          <w:sz w:val="28"/>
          <w:szCs w:val="28"/>
        </w:rPr>
        <w:t>1-Метил-1,3-дигидро-2</w:t>
      </w:r>
      <w:r w:rsidRPr="007F43F2">
        <w:rPr>
          <w:i/>
          <w:snapToGrid w:val="0"/>
          <w:sz w:val="28"/>
          <w:szCs w:val="28"/>
          <w:lang w:val="en-US"/>
        </w:rPr>
        <w:t>H</w:t>
      </w:r>
      <w:r w:rsidRPr="007F43F2">
        <w:rPr>
          <w:snapToGrid w:val="0"/>
          <w:sz w:val="28"/>
          <w:szCs w:val="28"/>
        </w:rPr>
        <w:t>-имидазол-2-тион</w:t>
      </w:r>
      <w:r w:rsidR="00057BED">
        <w:rPr>
          <w:snapToGrid w:val="0"/>
          <w:sz w:val="28"/>
          <w:szCs w:val="28"/>
        </w:rPr>
        <w:t>.</w:t>
      </w:r>
    </w:p>
    <w:p w:rsidR="00606419" w:rsidRPr="007F43F2" w:rsidRDefault="00606419" w:rsidP="005924C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F43F2">
        <w:rPr>
          <w:rFonts w:ascii="Times New Roman" w:hAnsi="Times New Roman"/>
          <w:b w:val="0"/>
          <w:szCs w:val="28"/>
          <w:lang w:val="en-US"/>
        </w:rPr>
        <w:t>C</w:t>
      </w:r>
      <w:r w:rsidRPr="007F43F2">
        <w:rPr>
          <w:rFonts w:ascii="Times New Roman" w:hAnsi="Times New Roman"/>
          <w:b w:val="0"/>
          <w:szCs w:val="28"/>
        </w:rPr>
        <w:t>одержит не менее 98,0</w:t>
      </w:r>
      <w:r w:rsidR="00EC724F">
        <w:rPr>
          <w:rFonts w:ascii="Times New Roman" w:hAnsi="Times New Roman"/>
          <w:b w:val="0"/>
          <w:szCs w:val="28"/>
        </w:rPr>
        <w:t> </w:t>
      </w:r>
      <w:r w:rsidRPr="007F43F2">
        <w:rPr>
          <w:rFonts w:ascii="Times New Roman" w:hAnsi="Times New Roman"/>
          <w:b w:val="0"/>
          <w:szCs w:val="28"/>
        </w:rPr>
        <w:t>% и не более 101,0</w:t>
      </w:r>
      <w:r w:rsidR="00EC724F">
        <w:rPr>
          <w:rFonts w:ascii="Times New Roman" w:hAnsi="Times New Roman"/>
          <w:b w:val="0"/>
          <w:szCs w:val="28"/>
        </w:rPr>
        <w:t> </w:t>
      </w:r>
      <w:r w:rsidRPr="007F43F2">
        <w:rPr>
          <w:rFonts w:ascii="Times New Roman" w:hAnsi="Times New Roman"/>
          <w:b w:val="0"/>
          <w:szCs w:val="28"/>
        </w:rPr>
        <w:t>% тиамазола C</w:t>
      </w:r>
      <w:r w:rsidRPr="007F43F2">
        <w:rPr>
          <w:rFonts w:ascii="Times New Roman" w:hAnsi="Times New Roman"/>
          <w:b w:val="0"/>
          <w:szCs w:val="28"/>
          <w:vertAlign w:val="subscript"/>
        </w:rPr>
        <w:t>4</w:t>
      </w:r>
      <w:r w:rsidRPr="007F43F2">
        <w:rPr>
          <w:rFonts w:ascii="Times New Roman" w:hAnsi="Times New Roman"/>
          <w:b w:val="0"/>
          <w:szCs w:val="28"/>
        </w:rPr>
        <w:t>H</w:t>
      </w:r>
      <w:r w:rsidRPr="007F43F2">
        <w:rPr>
          <w:rFonts w:ascii="Times New Roman" w:hAnsi="Times New Roman"/>
          <w:b w:val="0"/>
          <w:szCs w:val="28"/>
          <w:vertAlign w:val="subscript"/>
        </w:rPr>
        <w:t>6</w:t>
      </w:r>
      <w:r w:rsidRPr="007F43F2">
        <w:rPr>
          <w:rFonts w:ascii="Times New Roman" w:hAnsi="Times New Roman"/>
          <w:b w:val="0"/>
          <w:szCs w:val="28"/>
        </w:rPr>
        <w:t>N</w:t>
      </w:r>
      <w:r w:rsidRPr="007F43F2">
        <w:rPr>
          <w:rFonts w:ascii="Times New Roman" w:hAnsi="Times New Roman"/>
          <w:b w:val="0"/>
          <w:szCs w:val="28"/>
          <w:vertAlign w:val="subscript"/>
        </w:rPr>
        <w:t>2</w:t>
      </w:r>
      <w:r w:rsidR="002341D3">
        <w:rPr>
          <w:rFonts w:ascii="Times New Roman" w:hAnsi="Times New Roman"/>
          <w:b w:val="0"/>
          <w:szCs w:val="28"/>
        </w:rPr>
        <w:t>S в пересчё</w:t>
      </w:r>
      <w:r w:rsidRPr="007F43F2">
        <w:rPr>
          <w:rFonts w:ascii="Times New Roman" w:hAnsi="Times New Roman"/>
          <w:b w:val="0"/>
          <w:szCs w:val="28"/>
        </w:rPr>
        <w:t>те на сухое вещество.</w:t>
      </w:r>
    </w:p>
    <w:p w:rsidR="007307C0" w:rsidRDefault="00750B58" w:rsidP="005924C2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CF57FC" w:rsidRDefault="00606419" w:rsidP="005924C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7F43F2">
        <w:rPr>
          <w:rStyle w:val="8"/>
          <w:b/>
          <w:sz w:val="28"/>
          <w:szCs w:val="28"/>
        </w:rPr>
        <w:t>Описание.</w:t>
      </w:r>
      <w:r w:rsidRPr="007F43F2">
        <w:rPr>
          <w:rStyle w:val="8"/>
          <w:sz w:val="28"/>
          <w:szCs w:val="28"/>
        </w:rPr>
        <w:t xml:space="preserve"> </w:t>
      </w:r>
      <w:r w:rsidRPr="009D0EAE">
        <w:rPr>
          <w:rStyle w:val="8"/>
          <w:sz w:val="28"/>
          <w:szCs w:val="28"/>
        </w:rPr>
        <w:t>Белый или светло-коричневый кристаллический порошок</w:t>
      </w:r>
      <w:r w:rsidR="00CF57FC" w:rsidRPr="00CF57FC">
        <w:rPr>
          <w:rStyle w:val="8"/>
          <w:sz w:val="28"/>
          <w:szCs w:val="28"/>
        </w:rPr>
        <w:t xml:space="preserve"> </w:t>
      </w:r>
      <w:r w:rsidR="00CF57FC" w:rsidRPr="009D0EAE">
        <w:rPr>
          <w:rStyle w:val="8"/>
          <w:sz w:val="28"/>
          <w:szCs w:val="28"/>
        </w:rPr>
        <w:t xml:space="preserve">со слабым </w:t>
      </w:r>
      <w:r w:rsidR="00CF57FC">
        <w:rPr>
          <w:rStyle w:val="8"/>
          <w:sz w:val="28"/>
          <w:szCs w:val="28"/>
        </w:rPr>
        <w:t>характерным з</w:t>
      </w:r>
      <w:r w:rsidR="00CF57FC" w:rsidRPr="009D0EAE">
        <w:rPr>
          <w:rStyle w:val="8"/>
          <w:sz w:val="28"/>
          <w:szCs w:val="28"/>
        </w:rPr>
        <w:t>апахом</w:t>
      </w:r>
      <w:r w:rsidR="00514614">
        <w:rPr>
          <w:rStyle w:val="8"/>
          <w:sz w:val="28"/>
          <w:szCs w:val="28"/>
        </w:rPr>
        <w:t>.</w:t>
      </w:r>
    </w:p>
    <w:p w:rsidR="00606419" w:rsidRPr="00767CA2" w:rsidRDefault="00606419" w:rsidP="005924C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7F43F2">
        <w:rPr>
          <w:rStyle w:val="8"/>
          <w:b/>
          <w:sz w:val="28"/>
          <w:szCs w:val="28"/>
        </w:rPr>
        <w:t>Растворимость.</w:t>
      </w:r>
      <w:r w:rsidRPr="007F43F2">
        <w:rPr>
          <w:rStyle w:val="8"/>
          <w:sz w:val="28"/>
          <w:szCs w:val="28"/>
        </w:rPr>
        <w:t xml:space="preserve"> </w:t>
      </w:r>
      <w:r w:rsidRPr="009D0EAE">
        <w:rPr>
          <w:rStyle w:val="8"/>
          <w:sz w:val="28"/>
          <w:szCs w:val="28"/>
        </w:rPr>
        <w:t>Легко растворим в воде</w:t>
      </w:r>
      <w:r>
        <w:rPr>
          <w:rStyle w:val="8"/>
          <w:sz w:val="28"/>
          <w:szCs w:val="28"/>
        </w:rPr>
        <w:t xml:space="preserve">, </w:t>
      </w:r>
      <w:r w:rsidRPr="009D0EAE">
        <w:rPr>
          <w:rStyle w:val="8"/>
          <w:sz w:val="28"/>
          <w:szCs w:val="28"/>
        </w:rPr>
        <w:t>хлороформе</w:t>
      </w:r>
      <w:r w:rsidR="00FD5F2E">
        <w:rPr>
          <w:rStyle w:val="8"/>
          <w:sz w:val="28"/>
          <w:szCs w:val="28"/>
        </w:rPr>
        <w:t xml:space="preserve"> и</w:t>
      </w:r>
      <w:r w:rsidRPr="009D0EAE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метиленхлориде, </w:t>
      </w:r>
      <w:r w:rsidRPr="009D0EAE">
        <w:rPr>
          <w:rStyle w:val="8"/>
          <w:sz w:val="28"/>
          <w:szCs w:val="28"/>
        </w:rPr>
        <w:t xml:space="preserve">легко растворим </w:t>
      </w:r>
      <w:r>
        <w:rPr>
          <w:rStyle w:val="8"/>
          <w:sz w:val="28"/>
          <w:szCs w:val="28"/>
        </w:rPr>
        <w:t xml:space="preserve">или растворим </w:t>
      </w:r>
      <w:r w:rsidRPr="009D0EAE">
        <w:rPr>
          <w:rStyle w:val="8"/>
          <w:sz w:val="28"/>
          <w:szCs w:val="28"/>
        </w:rPr>
        <w:t>в спирте 96</w:t>
      </w:r>
      <w:r>
        <w:rPr>
          <w:rStyle w:val="8"/>
          <w:sz w:val="28"/>
          <w:szCs w:val="28"/>
        </w:rPr>
        <w:t> </w:t>
      </w:r>
      <w:r w:rsidRPr="009D0EAE">
        <w:rPr>
          <w:rStyle w:val="8"/>
          <w:sz w:val="28"/>
          <w:szCs w:val="28"/>
        </w:rPr>
        <w:t>%</w:t>
      </w:r>
      <w:r w:rsidRPr="00767CA2">
        <w:rPr>
          <w:rStyle w:val="8"/>
          <w:sz w:val="28"/>
          <w:szCs w:val="28"/>
        </w:rPr>
        <w:t>.</w:t>
      </w:r>
    </w:p>
    <w:p w:rsidR="00606419" w:rsidRPr="00B83EFC" w:rsidRDefault="00750B58" w:rsidP="005924C2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83EFC">
        <w:rPr>
          <w:sz w:val="28"/>
          <w:szCs w:val="28"/>
        </w:rPr>
        <w:t>ИДЕНТИФИКАЦИЯ</w:t>
      </w:r>
    </w:p>
    <w:p w:rsidR="00606419" w:rsidRDefault="00606419" w:rsidP="005924C2">
      <w:pPr>
        <w:spacing w:line="360" w:lineRule="auto"/>
        <w:ind w:firstLine="709"/>
        <w:jc w:val="both"/>
        <w:rPr>
          <w:sz w:val="28"/>
          <w:szCs w:val="28"/>
        </w:rPr>
      </w:pPr>
      <w:r w:rsidRPr="002D24CE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> </w:t>
      </w:r>
      <w:r w:rsidRPr="002D24CE">
        <w:rPr>
          <w:i/>
          <w:sz w:val="28"/>
          <w:szCs w:val="28"/>
        </w:rPr>
        <w:t>ИК-спектр</w:t>
      </w:r>
      <w:r>
        <w:rPr>
          <w:i/>
          <w:sz w:val="28"/>
          <w:szCs w:val="28"/>
        </w:rPr>
        <w:t>ометрия</w:t>
      </w:r>
      <w:r w:rsidRPr="002D24CE">
        <w:rPr>
          <w:sz w:val="28"/>
          <w:szCs w:val="28"/>
        </w:rPr>
        <w:t xml:space="preserve"> </w:t>
      </w:r>
      <w:r w:rsidR="00320989" w:rsidRPr="00576742">
        <w:rPr>
          <w:color w:val="000000"/>
          <w:sz w:val="28"/>
          <w:szCs w:val="28"/>
        </w:rPr>
        <w:t xml:space="preserve">(ОФС «Спектрометрия в </w:t>
      </w:r>
      <w:r w:rsidR="00140FEE">
        <w:rPr>
          <w:color w:val="000000"/>
          <w:sz w:val="28"/>
          <w:szCs w:val="28"/>
        </w:rPr>
        <w:t xml:space="preserve">средней </w:t>
      </w:r>
      <w:r w:rsidR="00320989" w:rsidRPr="00576742">
        <w:rPr>
          <w:color w:val="000000"/>
          <w:sz w:val="28"/>
          <w:szCs w:val="28"/>
        </w:rPr>
        <w:t>инфракрасной области»).</w:t>
      </w:r>
      <w:r w:rsidR="00140FEE">
        <w:rPr>
          <w:color w:val="000000"/>
          <w:sz w:val="28"/>
          <w:szCs w:val="28"/>
        </w:rPr>
        <w:t xml:space="preserve"> </w:t>
      </w:r>
      <w:r w:rsidR="005F4E29">
        <w:rPr>
          <w:sz w:val="28"/>
          <w:szCs w:val="28"/>
        </w:rPr>
        <w:t>Инфракрасный спектр субстанции</w:t>
      </w:r>
      <w:r w:rsidRPr="002D24CE">
        <w:rPr>
          <w:sz w:val="28"/>
          <w:szCs w:val="28"/>
        </w:rPr>
        <w:t xml:space="preserve"> в области от 4000 до 400</w:t>
      </w:r>
      <w:r w:rsidR="00EC724F">
        <w:rPr>
          <w:sz w:val="28"/>
          <w:szCs w:val="28"/>
        </w:rPr>
        <w:t> </w:t>
      </w:r>
      <w:r w:rsidRPr="002D24CE">
        <w:rPr>
          <w:sz w:val="28"/>
          <w:szCs w:val="28"/>
        </w:rPr>
        <w:t>см</w:t>
      </w:r>
      <w:r w:rsidRPr="002D24CE">
        <w:rPr>
          <w:sz w:val="28"/>
          <w:szCs w:val="28"/>
          <w:vertAlign w:val="superscript"/>
        </w:rPr>
        <w:t>-1</w:t>
      </w:r>
      <w:r w:rsidRPr="002D24CE">
        <w:rPr>
          <w:sz w:val="28"/>
          <w:szCs w:val="28"/>
        </w:rPr>
        <w:t xml:space="preserve"> по положению полос поглощения должен соответствовать спектру </w:t>
      </w:r>
      <w:r>
        <w:rPr>
          <w:sz w:val="28"/>
          <w:szCs w:val="28"/>
        </w:rPr>
        <w:t xml:space="preserve">фармакопейного </w:t>
      </w:r>
      <w:r w:rsidRPr="002D24CE">
        <w:rPr>
          <w:sz w:val="28"/>
          <w:szCs w:val="28"/>
        </w:rPr>
        <w:t xml:space="preserve">стандартного образца </w:t>
      </w:r>
      <w:r>
        <w:rPr>
          <w:sz w:val="28"/>
          <w:szCs w:val="28"/>
        </w:rPr>
        <w:t>тиамазола</w:t>
      </w:r>
      <w:r w:rsidRPr="002D24CE">
        <w:rPr>
          <w:sz w:val="28"/>
          <w:szCs w:val="28"/>
        </w:rPr>
        <w:t>.</w:t>
      </w:r>
    </w:p>
    <w:p w:rsidR="00606419" w:rsidRPr="00CB12BF" w:rsidRDefault="00606419" w:rsidP="008264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BF">
        <w:rPr>
          <w:i/>
          <w:color w:val="000000"/>
          <w:sz w:val="28"/>
          <w:szCs w:val="28"/>
        </w:rPr>
        <w:lastRenderedPageBreak/>
        <w:t>2.</w:t>
      </w:r>
      <w:r w:rsidRPr="00CB12BF">
        <w:rPr>
          <w:color w:val="000000"/>
          <w:sz w:val="28"/>
          <w:szCs w:val="28"/>
        </w:rPr>
        <w:t> </w:t>
      </w:r>
      <w:r w:rsidRPr="00CB12BF">
        <w:rPr>
          <w:i/>
          <w:color w:val="000000"/>
          <w:sz w:val="28"/>
          <w:szCs w:val="28"/>
        </w:rPr>
        <w:t xml:space="preserve">Спектрофотометрия </w:t>
      </w:r>
      <w:r w:rsidRPr="00CB12BF">
        <w:rPr>
          <w:color w:val="000000"/>
          <w:sz w:val="28"/>
          <w:szCs w:val="28"/>
        </w:rPr>
        <w:t>(ОФС «Спектрофотометрия в ультраф</w:t>
      </w:r>
      <w:r w:rsidR="00750B58" w:rsidRPr="00CB12BF">
        <w:rPr>
          <w:color w:val="000000"/>
          <w:sz w:val="28"/>
          <w:szCs w:val="28"/>
        </w:rPr>
        <w:t>иолетовой и видимой областях»).</w:t>
      </w:r>
    </w:p>
    <w:p w:rsidR="00606419" w:rsidRPr="00CB12BF" w:rsidRDefault="00606419" w:rsidP="0082640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B12BF">
        <w:rPr>
          <w:rFonts w:ascii="Times New Roman" w:hAnsi="Times New Roman"/>
          <w:b w:val="0"/>
          <w:i/>
          <w:color w:val="000000"/>
          <w:szCs w:val="28"/>
        </w:rPr>
        <w:t>Испытуемый раствор</w:t>
      </w:r>
      <w:r w:rsidRPr="00CB12BF">
        <w:rPr>
          <w:rFonts w:ascii="Times New Roman" w:hAnsi="Times New Roman"/>
          <w:b w:val="0"/>
          <w:color w:val="000000"/>
          <w:szCs w:val="28"/>
        </w:rPr>
        <w:t>. В мерную колбу вместимостью 50 мл помеща</w:t>
      </w:r>
      <w:r w:rsidR="007A42DD" w:rsidRPr="00CB12BF">
        <w:rPr>
          <w:rFonts w:ascii="Times New Roman" w:hAnsi="Times New Roman"/>
          <w:b w:val="0"/>
          <w:color w:val="000000"/>
          <w:szCs w:val="28"/>
        </w:rPr>
        <w:t xml:space="preserve">ют </w:t>
      </w:r>
      <w:r w:rsidRPr="00CB12BF">
        <w:rPr>
          <w:rFonts w:ascii="Times New Roman" w:hAnsi="Times New Roman"/>
          <w:b w:val="0"/>
          <w:color w:val="000000"/>
          <w:szCs w:val="28"/>
        </w:rPr>
        <w:t>25 мг (точная навеска) субстанции, растворяют в 10</w:t>
      </w:r>
      <w:r w:rsidR="00147A70" w:rsidRPr="00CB12BF">
        <w:rPr>
          <w:rFonts w:ascii="Times New Roman" w:hAnsi="Times New Roman"/>
          <w:b w:val="0"/>
          <w:color w:val="000000"/>
          <w:szCs w:val="28"/>
        </w:rPr>
        <w:t> </w:t>
      </w:r>
      <w:r w:rsidRPr="00CB12BF">
        <w:rPr>
          <w:rFonts w:ascii="Times New Roman" w:hAnsi="Times New Roman"/>
          <w:b w:val="0"/>
          <w:color w:val="000000"/>
          <w:szCs w:val="28"/>
        </w:rPr>
        <w:t>мл серной кислоты раствора 0,28</w:t>
      </w:r>
      <w:r w:rsidR="00C83636" w:rsidRPr="00CB12BF">
        <w:rPr>
          <w:rFonts w:ascii="Times New Roman" w:hAnsi="Times New Roman"/>
          <w:b w:val="0"/>
          <w:color w:val="000000"/>
          <w:szCs w:val="28"/>
        </w:rPr>
        <w:t> </w:t>
      </w:r>
      <w:r w:rsidRPr="00CB12BF">
        <w:rPr>
          <w:rFonts w:ascii="Times New Roman" w:hAnsi="Times New Roman"/>
          <w:b w:val="0"/>
          <w:color w:val="000000"/>
          <w:szCs w:val="28"/>
        </w:rPr>
        <w:t>% и доводят объём раствора серной кислоты раствором 0,28</w:t>
      </w:r>
      <w:r w:rsidR="00147A70" w:rsidRPr="00CB12BF">
        <w:rPr>
          <w:rFonts w:ascii="Times New Roman" w:hAnsi="Times New Roman"/>
          <w:b w:val="0"/>
          <w:color w:val="000000"/>
          <w:szCs w:val="28"/>
        </w:rPr>
        <w:t> </w:t>
      </w:r>
      <w:r w:rsidRPr="00CB12BF">
        <w:rPr>
          <w:rFonts w:ascii="Times New Roman" w:hAnsi="Times New Roman"/>
          <w:b w:val="0"/>
          <w:color w:val="000000"/>
          <w:szCs w:val="28"/>
        </w:rPr>
        <w:t>% до метки. В мерную колбу вместимостью 100 мл помещают 1,0 мл полученного раствора и доводят объём раствора серной кислоты раствор</w:t>
      </w:r>
      <w:r w:rsidR="00147A70" w:rsidRPr="00CB12BF">
        <w:rPr>
          <w:rFonts w:ascii="Times New Roman" w:hAnsi="Times New Roman"/>
          <w:b w:val="0"/>
          <w:color w:val="000000"/>
          <w:szCs w:val="28"/>
        </w:rPr>
        <w:t>ом</w:t>
      </w:r>
      <w:r w:rsidRPr="00CB12BF">
        <w:rPr>
          <w:rFonts w:ascii="Times New Roman" w:hAnsi="Times New Roman"/>
          <w:b w:val="0"/>
          <w:color w:val="000000"/>
          <w:szCs w:val="28"/>
        </w:rPr>
        <w:t xml:space="preserve"> 0,28</w:t>
      </w:r>
      <w:r w:rsidR="00147A70" w:rsidRPr="00CB12BF">
        <w:rPr>
          <w:rFonts w:ascii="Times New Roman" w:hAnsi="Times New Roman"/>
          <w:b w:val="0"/>
          <w:color w:val="000000"/>
          <w:szCs w:val="28"/>
        </w:rPr>
        <w:t> </w:t>
      </w:r>
      <w:r w:rsidRPr="00CB12BF">
        <w:rPr>
          <w:rFonts w:ascii="Times New Roman" w:hAnsi="Times New Roman"/>
          <w:b w:val="0"/>
          <w:color w:val="000000"/>
          <w:szCs w:val="28"/>
        </w:rPr>
        <w:t>% до метки.</w:t>
      </w:r>
    </w:p>
    <w:p w:rsidR="00606419" w:rsidRPr="00CB12BF" w:rsidRDefault="00606419" w:rsidP="008264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BF">
        <w:rPr>
          <w:color w:val="000000"/>
          <w:sz w:val="28"/>
          <w:szCs w:val="28"/>
        </w:rPr>
        <w:t>Спектр поглощения испытуемого раствора в области длин волн от 2</w:t>
      </w:r>
      <w:r w:rsidR="00147A70" w:rsidRPr="00CB12BF">
        <w:rPr>
          <w:color w:val="000000"/>
          <w:sz w:val="28"/>
          <w:szCs w:val="28"/>
        </w:rPr>
        <w:t>0</w:t>
      </w:r>
      <w:r w:rsidRPr="00CB12BF">
        <w:rPr>
          <w:color w:val="000000"/>
          <w:sz w:val="28"/>
          <w:szCs w:val="28"/>
        </w:rPr>
        <w:t>0 нм до 3</w:t>
      </w:r>
      <w:r w:rsidR="00147A70" w:rsidRPr="00CB12BF">
        <w:rPr>
          <w:color w:val="000000"/>
          <w:sz w:val="28"/>
          <w:szCs w:val="28"/>
        </w:rPr>
        <w:t>0</w:t>
      </w:r>
      <w:r w:rsidRPr="00CB12BF">
        <w:rPr>
          <w:color w:val="000000"/>
          <w:sz w:val="28"/>
          <w:szCs w:val="28"/>
        </w:rPr>
        <w:t>0 нм должен иметь максимум</w:t>
      </w:r>
      <w:r w:rsidR="00147A70" w:rsidRPr="00CB12BF">
        <w:rPr>
          <w:color w:val="000000"/>
          <w:sz w:val="28"/>
          <w:szCs w:val="28"/>
        </w:rPr>
        <w:t>ы</w:t>
      </w:r>
      <w:r w:rsidRPr="00CB12BF">
        <w:rPr>
          <w:color w:val="000000"/>
          <w:sz w:val="28"/>
          <w:szCs w:val="28"/>
        </w:rPr>
        <w:t xml:space="preserve"> поглощения при 2</w:t>
      </w:r>
      <w:r w:rsidR="00147A70" w:rsidRPr="00CB12BF">
        <w:rPr>
          <w:color w:val="000000"/>
          <w:sz w:val="28"/>
          <w:szCs w:val="28"/>
        </w:rPr>
        <w:t>11</w:t>
      </w:r>
      <w:r w:rsidRPr="00CB12BF">
        <w:rPr>
          <w:color w:val="000000"/>
          <w:sz w:val="28"/>
          <w:szCs w:val="28"/>
        </w:rPr>
        <w:t> нм и 2</w:t>
      </w:r>
      <w:r w:rsidR="00147A70" w:rsidRPr="00CB12BF">
        <w:rPr>
          <w:color w:val="000000"/>
          <w:sz w:val="28"/>
          <w:szCs w:val="28"/>
        </w:rPr>
        <w:t>51</w:t>
      </w:r>
      <w:r w:rsidR="002341D3" w:rsidRPr="00CB12BF">
        <w:rPr>
          <w:color w:val="000000"/>
          <w:sz w:val="28"/>
          <w:szCs w:val="28"/>
        </w:rPr>
        <w:t> нм.</w:t>
      </w:r>
    </w:p>
    <w:p w:rsidR="000275E5" w:rsidRPr="00CB12BF" w:rsidRDefault="000275E5" w:rsidP="008264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2BF">
        <w:rPr>
          <w:color w:val="000000"/>
          <w:sz w:val="28"/>
          <w:szCs w:val="28"/>
        </w:rPr>
        <w:t>Отношение значений оптических плотностей испытуемого раствора А</w:t>
      </w:r>
      <w:r w:rsidRPr="00CB12BF">
        <w:rPr>
          <w:color w:val="000000"/>
          <w:sz w:val="28"/>
          <w:szCs w:val="28"/>
          <w:vertAlign w:val="subscript"/>
        </w:rPr>
        <w:t>251</w:t>
      </w:r>
      <w:r w:rsidRPr="00CB12BF">
        <w:rPr>
          <w:color w:val="000000"/>
          <w:sz w:val="28"/>
          <w:szCs w:val="28"/>
        </w:rPr>
        <w:t>/А</w:t>
      </w:r>
      <w:r w:rsidRPr="00CB12BF">
        <w:rPr>
          <w:color w:val="000000"/>
          <w:sz w:val="28"/>
          <w:szCs w:val="28"/>
          <w:vertAlign w:val="subscript"/>
        </w:rPr>
        <w:t>211</w:t>
      </w:r>
      <w:r w:rsidRPr="00CB12BF">
        <w:rPr>
          <w:color w:val="000000"/>
          <w:sz w:val="28"/>
          <w:szCs w:val="28"/>
        </w:rPr>
        <w:t xml:space="preserve"> должно быть </w:t>
      </w:r>
      <w:r w:rsidR="00EA1020" w:rsidRPr="00CB12BF">
        <w:rPr>
          <w:color w:val="000000"/>
          <w:sz w:val="28"/>
          <w:szCs w:val="28"/>
        </w:rPr>
        <w:t>2,6±0,1</w:t>
      </w:r>
      <w:r w:rsidRPr="00CB12BF">
        <w:rPr>
          <w:color w:val="000000"/>
          <w:sz w:val="28"/>
          <w:szCs w:val="28"/>
        </w:rPr>
        <w:t>.</w:t>
      </w:r>
    </w:p>
    <w:p w:rsidR="007B5022" w:rsidRPr="00CB12BF" w:rsidRDefault="007B5022" w:rsidP="0082640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CB12BF">
        <w:rPr>
          <w:rStyle w:val="8"/>
          <w:i/>
          <w:sz w:val="28"/>
          <w:szCs w:val="28"/>
        </w:rPr>
        <w:t>3. Качественная реакция.</w:t>
      </w:r>
      <w:r w:rsidRPr="00CB12BF">
        <w:rPr>
          <w:rStyle w:val="8"/>
          <w:sz w:val="28"/>
          <w:szCs w:val="28"/>
        </w:rPr>
        <w:t xml:space="preserve"> Растворяют 10 мг субстанции в 1 </w:t>
      </w:r>
      <w:r w:rsidRPr="00CB12BF">
        <w:rPr>
          <w:rStyle w:val="12"/>
          <w:i w:val="0"/>
          <w:sz w:val="28"/>
          <w:szCs w:val="28"/>
        </w:rPr>
        <w:t>мл</w:t>
      </w:r>
      <w:r w:rsidRPr="00CB12BF">
        <w:rPr>
          <w:rStyle w:val="8"/>
          <w:sz w:val="28"/>
          <w:szCs w:val="28"/>
        </w:rPr>
        <w:t xml:space="preserve"> воды, прибавляют 0,1 мл серебра нитрата раствора 2 %; должен образоваться осадок белого цвета, нерастворимый в воде и в избытке азотной кислоты.</w:t>
      </w:r>
    </w:p>
    <w:p w:rsidR="007B5022" w:rsidRPr="00CB12BF" w:rsidRDefault="007B5022" w:rsidP="0082640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CB12BF">
        <w:rPr>
          <w:rStyle w:val="13"/>
          <w:i/>
          <w:sz w:val="28"/>
          <w:szCs w:val="28"/>
        </w:rPr>
        <w:t>4. Качественная реакция.</w:t>
      </w:r>
      <w:r w:rsidRPr="00CB12BF">
        <w:rPr>
          <w:rStyle w:val="13"/>
          <w:sz w:val="28"/>
          <w:szCs w:val="28"/>
        </w:rPr>
        <w:t xml:space="preserve"> Растворяют 20 мг </w:t>
      </w:r>
      <w:r w:rsidRPr="00CB12BF">
        <w:rPr>
          <w:rStyle w:val="8"/>
          <w:sz w:val="28"/>
          <w:szCs w:val="28"/>
        </w:rPr>
        <w:t xml:space="preserve">субстанции в </w:t>
      </w:r>
      <w:r w:rsidRPr="00CB12BF">
        <w:rPr>
          <w:rStyle w:val="13"/>
          <w:sz w:val="28"/>
          <w:szCs w:val="28"/>
        </w:rPr>
        <w:t>1 </w:t>
      </w:r>
      <w:r w:rsidRPr="00CB12BF">
        <w:rPr>
          <w:rStyle w:val="12"/>
          <w:i w:val="0"/>
          <w:sz w:val="28"/>
          <w:szCs w:val="28"/>
        </w:rPr>
        <w:t>мл</w:t>
      </w:r>
      <w:r w:rsidRPr="00CB12BF">
        <w:rPr>
          <w:rStyle w:val="8"/>
          <w:sz w:val="28"/>
          <w:szCs w:val="28"/>
        </w:rPr>
        <w:t xml:space="preserve"> воды, прибавляют </w:t>
      </w:r>
      <w:r w:rsidRPr="00CB12BF">
        <w:rPr>
          <w:rStyle w:val="13"/>
          <w:sz w:val="28"/>
          <w:szCs w:val="28"/>
        </w:rPr>
        <w:t>1 </w:t>
      </w:r>
      <w:r w:rsidRPr="00CB12BF">
        <w:rPr>
          <w:rStyle w:val="12"/>
          <w:i w:val="0"/>
          <w:sz w:val="28"/>
          <w:szCs w:val="28"/>
        </w:rPr>
        <w:t>мл</w:t>
      </w:r>
      <w:r w:rsidRPr="00CB12BF">
        <w:rPr>
          <w:rStyle w:val="8"/>
          <w:sz w:val="28"/>
          <w:szCs w:val="28"/>
        </w:rPr>
        <w:t xml:space="preserve"> натрия гидроксида раствор 10 % и взбалтывают. К полученному раствору прибавляют 0,1 мл натрия нитропруссида раствор 1 %; через несколько минут должно появиться</w:t>
      </w:r>
      <w:r w:rsidR="002341D3" w:rsidRPr="00CB12BF">
        <w:rPr>
          <w:rStyle w:val="8"/>
          <w:sz w:val="28"/>
          <w:szCs w:val="28"/>
        </w:rPr>
        <w:t xml:space="preserve"> жё</w:t>
      </w:r>
      <w:r w:rsidRPr="00CB12BF">
        <w:rPr>
          <w:rStyle w:val="8"/>
          <w:sz w:val="28"/>
          <w:szCs w:val="28"/>
        </w:rPr>
        <w:t>лтое</w:t>
      </w:r>
      <w:r w:rsidR="002341D3" w:rsidRPr="00CB12BF">
        <w:rPr>
          <w:rStyle w:val="8"/>
          <w:sz w:val="28"/>
          <w:szCs w:val="28"/>
        </w:rPr>
        <w:t xml:space="preserve"> окрашивание, переходящее в зелё</w:t>
      </w:r>
      <w:r w:rsidRPr="00CB12BF">
        <w:rPr>
          <w:rStyle w:val="8"/>
          <w:sz w:val="28"/>
          <w:szCs w:val="28"/>
        </w:rPr>
        <w:t>ное</w:t>
      </w:r>
      <w:r w:rsidR="00816744" w:rsidRPr="00CB12BF">
        <w:rPr>
          <w:rStyle w:val="8"/>
          <w:sz w:val="28"/>
          <w:szCs w:val="28"/>
        </w:rPr>
        <w:t>. После прибавления 1</w:t>
      </w:r>
      <w:r w:rsidR="00FD5F2E" w:rsidRPr="00CB12BF">
        <w:rPr>
          <w:rStyle w:val="8"/>
          <w:sz w:val="28"/>
          <w:szCs w:val="28"/>
        </w:rPr>
        <w:t> </w:t>
      </w:r>
      <w:r w:rsidRPr="00CB12BF">
        <w:rPr>
          <w:rStyle w:val="12"/>
          <w:i w:val="0"/>
          <w:sz w:val="28"/>
          <w:szCs w:val="28"/>
        </w:rPr>
        <w:t>мл</w:t>
      </w:r>
      <w:r w:rsidRPr="00CB12BF">
        <w:rPr>
          <w:rStyle w:val="8"/>
          <w:sz w:val="28"/>
          <w:szCs w:val="28"/>
        </w:rPr>
        <w:t xml:space="preserve"> уксусной кислоты </w:t>
      </w:r>
      <w:r w:rsidR="00D23B79" w:rsidRPr="00CB12BF">
        <w:rPr>
          <w:rStyle w:val="8"/>
          <w:sz w:val="28"/>
          <w:szCs w:val="28"/>
        </w:rPr>
        <w:t xml:space="preserve">окрашивание </w:t>
      </w:r>
      <w:r w:rsidR="00816744" w:rsidRPr="00CB12BF">
        <w:rPr>
          <w:rStyle w:val="8"/>
          <w:sz w:val="28"/>
          <w:szCs w:val="28"/>
        </w:rPr>
        <w:t>должн</w:t>
      </w:r>
      <w:r w:rsidR="00D23B79" w:rsidRPr="00CB12BF">
        <w:rPr>
          <w:rStyle w:val="8"/>
          <w:sz w:val="28"/>
          <w:szCs w:val="28"/>
        </w:rPr>
        <w:t>о</w:t>
      </w:r>
      <w:r w:rsidR="00816744" w:rsidRPr="00CB12BF">
        <w:rPr>
          <w:rStyle w:val="8"/>
          <w:sz w:val="28"/>
          <w:szCs w:val="28"/>
        </w:rPr>
        <w:t xml:space="preserve"> измениться на </w:t>
      </w:r>
      <w:r w:rsidRPr="00CB12BF">
        <w:rPr>
          <w:rStyle w:val="8"/>
          <w:sz w:val="28"/>
          <w:szCs w:val="28"/>
        </w:rPr>
        <w:t>светло-син</w:t>
      </w:r>
      <w:r w:rsidR="00D23B79" w:rsidRPr="00CB12BF">
        <w:rPr>
          <w:rStyle w:val="8"/>
          <w:sz w:val="28"/>
          <w:szCs w:val="28"/>
        </w:rPr>
        <w:t>ее</w:t>
      </w:r>
      <w:r w:rsidRPr="00CB12BF">
        <w:rPr>
          <w:rStyle w:val="8"/>
          <w:sz w:val="28"/>
          <w:szCs w:val="28"/>
        </w:rPr>
        <w:t>.</w:t>
      </w:r>
    </w:p>
    <w:p w:rsidR="00750B58" w:rsidRPr="00CB12BF" w:rsidRDefault="00750B58" w:rsidP="00520B50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CB12BF">
        <w:rPr>
          <w:rStyle w:val="8"/>
          <w:sz w:val="28"/>
          <w:szCs w:val="28"/>
        </w:rPr>
        <w:t>ИСПЫТАНИЯ</w:t>
      </w:r>
    </w:p>
    <w:p w:rsidR="00FD5F2E" w:rsidRPr="00CB12BF" w:rsidRDefault="00FD5F2E" w:rsidP="0082640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trike/>
          <w:sz w:val="28"/>
          <w:szCs w:val="28"/>
        </w:rPr>
      </w:pPr>
      <w:r w:rsidRPr="00CB12BF">
        <w:rPr>
          <w:rStyle w:val="8"/>
          <w:b/>
          <w:sz w:val="28"/>
          <w:szCs w:val="28"/>
        </w:rPr>
        <w:t>Температура плавления.</w:t>
      </w:r>
      <w:r w:rsidRPr="00CB12BF">
        <w:rPr>
          <w:rStyle w:val="8"/>
          <w:sz w:val="28"/>
          <w:szCs w:val="28"/>
        </w:rPr>
        <w:t xml:space="preserve"> </w:t>
      </w:r>
      <w:r w:rsidRPr="00CB12BF">
        <w:rPr>
          <w:sz w:val="28"/>
          <w:szCs w:val="28"/>
        </w:rPr>
        <w:t>От 143 до 14</w:t>
      </w:r>
      <w:r w:rsidR="00526807" w:rsidRPr="00CB12BF">
        <w:rPr>
          <w:sz w:val="28"/>
          <w:szCs w:val="28"/>
        </w:rPr>
        <w:t>6</w:t>
      </w:r>
      <w:r w:rsidRPr="00CB12BF">
        <w:rPr>
          <w:sz w:val="28"/>
          <w:szCs w:val="28"/>
        </w:rPr>
        <w:t> °</w:t>
      </w:r>
      <w:r w:rsidRPr="00CB12BF">
        <w:rPr>
          <w:sz w:val="28"/>
          <w:szCs w:val="28"/>
          <w:lang w:val="en-US"/>
        </w:rPr>
        <w:t>C</w:t>
      </w:r>
      <w:r w:rsidR="008A6E21" w:rsidRPr="00CB12BF">
        <w:rPr>
          <w:sz w:val="28"/>
          <w:szCs w:val="28"/>
        </w:rPr>
        <w:t xml:space="preserve"> </w:t>
      </w:r>
      <w:r w:rsidR="00286508" w:rsidRPr="00CB12BF">
        <w:rPr>
          <w:color w:val="000000"/>
          <w:spacing w:val="2"/>
          <w:sz w:val="28"/>
          <w:szCs w:val="28"/>
        </w:rPr>
        <w:t>(</w:t>
      </w:r>
      <w:r w:rsidR="00286508" w:rsidRPr="00CB12BF">
        <w:rPr>
          <w:sz w:val="28"/>
          <w:szCs w:val="28"/>
        </w:rPr>
        <w:t>ОФС «Температура плавления»</w:t>
      </w:r>
      <w:r w:rsidR="00BC2B88">
        <w:rPr>
          <w:sz w:val="28"/>
          <w:szCs w:val="28"/>
        </w:rPr>
        <w:t>,</w:t>
      </w:r>
      <w:r w:rsidR="00286508" w:rsidRPr="00CB12BF">
        <w:rPr>
          <w:sz w:val="28"/>
          <w:szCs w:val="28"/>
        </w:rPr>
        <w:t xml:space="preserve"> </w:t>
      </w:r>
      <w:r w:rsidR="00286508" w:rsidRPr="00CB12BF">
        <w:rPr>
          <w:color w:val="000000" w:themeColor="text1"/>
          <w:sz w:val="28"/>
          <w:szCs w:val="28"/>
        </w:rPr>
        <w:t>метод 1).</w:t>
      </w:r>
    </w:p>
    <w:p w:rsidR="00FD5F2E" w:rsidRPr="00CB12BF" w:rsidRDefault="00FD5F2E" w:rsidP="0082640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i/>
          <w:sz w:val="28"/>
          <w:szCs w:val="28"/>
        </w:rPr>
      </w:pPr>
      <w:r w:rsidRPr="00CB12BF">
        <w:rPr>
          <w:b/>
          <w:sz w:val="28"/>
          <w:szCs w:val="28"/>
        </w:rPr>
        <w:t>Родственные примеси.</w:t>
      </w:r>
      <w:r w:rsidRPr="00CB12BF">
        <w:rPr>
          <w:sz w:val="28"/>
          <w:szCs w:val="28"/>
        </w:rPr>
        <w:t xml:space="preserve"> Определение проводят методом ГХ </w:t>
      </w:r>
      <w:r w:rsidRPr="00CB12BF">
        <w:rPr>
          <w:color w:val="000000" w:themeColor="text1"/>
          <w:sz w:val="28"/>
          <w:szCs w:val="28"/>
        </w:rPr>
        <w:t xml:space="preserve">(ОФС </w:t>
      </w:r>
      <w:r w:rsidRPr="00CB12BF">
        <w:rPr>
          <w:sz w:val="28"/>
          <w:szCs w:val="28"/>
        </w:rPr>
        <w:t>«Газовая хроматография»</w:t>
      </w:r>
      <w:r w:rsidRPr="00CB12BF">
        <w:rPr>
          <w:color w:val="000000" w:themeColor="text1"/>
          <w:sz w:val="28"/>
          <w:szCs w:val="28"/>
        </w:rPr>
        <w:t>)</w:t>
      </w:r>
      <w:r w:rsidRPr="00CB12BF">
        <w:rPr>
          <w:sz w:val="28"/>
          <w:szCs w:val="28"/>
        </w:rPr>
        <w:t>.</w:t>
      </w:r>
    </w:p>
    <w:p w:rsidR="00FD5F2E" w:rsidRPr="00CB12BF" w:rsidRDefault="00FD5F2E" w:rsidP="0082640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B12BF">
        <w:rPr>
          <w:rFonts w:ascii="Times New Roman" w:hAnsi="Times New Roman"/>
          <w:b w:val="0"/>
          <w:i/>
          <w:color w:val="000000"/>
          <w:szCs w:val="28"/>
        </w:rPr>
        <w:t xml:space="preserve">Испытуемый раствор. </w:t>
      </w:r>
      <w:r w:rsidRPr="00CB12BF">
        <w:rPr>
          <w:rFonts w:ascii="Times New Roman" w:hAnsi="Times New Roman"/>
          <w:b w:val="0"/>
          <w:color w:val="000000"/>
          <w:szCs w:val="28"/>
        </w:rPr>
        <w:t>В мерную колбу вместимостью 10</w:t>
      </w:r>
      <w:r w:rsidR="0050542F" w:rsidRPr="00CB12BF">
        <w:rPr>
          <w:rFonts w:ascii="Times New Roman" w:hAnsi="Times New Roman"/>
          <w:b w:val="0"/>
          <w:color w:val="000000"/>
          <w:szCs w:val="28"/>
        </w:rPr>
        <w:t> </w:t>
      </w:r>
      <w:r w:rsidRPr="00CB12BF">
        <w:rPr>
          <w:rFonts w:ascii="Times New Roman" w:hAnsi="Times New Roman"/>
          <w:b w:val="0"/>
          <w:color w:val="000000"/>
          <w:szCs w:val="28"/>
        </w:rPr>
        <w:t>мл помещают 0,1 г субстанции, растворяют в хлороформе</w:t>
      </w:r>
      <w:r w:rsidR="002341D3" w:rsidRPr="00CB12BF">
        <w:rPr>
          <w:rFonts w:ascii="Times New Roman" w:hAnsi="Times New Roman"/>
          <w:b w:val="0"/>
          <w:color w:val="000000"/>
          <w:szCs w:val="28"/>
        </w:rPr>
        <w:t xml:space="preserve"> и доводят объё</w:t>
      </w:r>
      <w:r w:rsidRPr="00CB12BF">
        <w:rPr>
          <w:rFonts w:ascii="Times New Roman" w:hAnsi="Times New Roman"/>
          <w:b w:val="0"/>
          <w:color w:val="000000"/>
          <w:szCs w:val="28"/>
        </w:rPr>
        <w:t>м раствора хлороформом до метки</w:t>
      </w:r>
      <w:r w:rsidR="002341D3" w:rsidRPr="00CB12BF">
        <w:rPr>
          <w:rFonts w:ascii="Times New Roman" w:hAnsi="Times New Roman"/>
          <w:b w:val="0"/>
          <w:color w:val="000000"/>
          <w:szCs w:val="28"/>
        </w:rPr>
        <w:t>.</w:t>
      </w:r>
    </w:p>
    <w:p w:rsidR="00FD5F2E" w:rsidRPr="00DA40B1" w:rsidRDefault="00FD5F2E" w:rsidP="00F20671">
      <w:pPr>
        <w:spacing w:line="360" w:lineRule="auto"/>
        <w:ind w:firstLine="709"/>
        <w:jc w:val="both"/>
        <w:rPr>
          <w:sz w:val="28"/>
          <w:szCs w:val="28"/>
        </w:rPr>
      </w:pPr>
      <w:r w:rsidRPr="00DA40B1">
        <w:rPr>
          <w:i/>
          <w:sz w:val="28"/>
          <w:szCs w:val="28"/>
        </w:rPr>
        <w:lastRenderedPageBreak/>
        <w:t>Раствор сравнения</w:t>
      </w:r>
      <w:r w:rsidR="0050542F">
        <w:rPr>
          <w:i/>
          <w:sz w:val="28"/>
          <w:szCs w:val="28"/>
        </w:rPr>
        <w:t>.</w:t>
      </w:r>
      <w:r w:rsidRPr="00DA40B1">
        <w:rPr>
          <w:i/>
          <w:sz w:val="28"/>
          <w:szCs w:val="28"/>
        </w:rPr>
        <w:t xml:space="preserve"> </w:t>
      </w:r>
      <w:r w:rsidRPr="00EB0D44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50</w:t>
      </w:r>
      <w:r w:rsidR="0050542F">
        <w:rPr>
          <w:sz w:val="28"/>
          <w:szCs w:val="28"/>
        </w:rPr>
        <w:t> </w:t>
      </w:r>
      <w:r w:rsidRPr="00EB0D44">
        <w:rPr>
          <w:sz w:val="28"/>
          <w:szCs w:val="28"/>
        </w:rPr>
        <w:t>мл помещают</w:t>
      </w:r>
      <w:r w:rsidRPr="00DA40B1">
        <w:rPr>
          <w:sz w:val="28"/>
          <w:szCs w:val="28"/>
        </w:rPr>
        <w:t xml:space="preserve"> 1,0</w:t>
      </w:r>
      <w:r w:rsidR="0050542F">
        <w:rPr>
          <w:sz w:val="28"/>
          <w:szCs w:val="28"/>
        </w:rPr>
        <w:t> </w:t>
      </w:r>
      <w:r w:rsidRPr="00DA40B1">
        <w:rPr>
          <w:sz w:val="28"/>
          <w:szCs w:val="28"/>
        </w:rPr>
        <w:t>мл испытуемого раствора</w:t>
      </w:r>
      <w:r w:rsidR="0050542F">
        <w:rPr>
          <w:sz w:val="28"/>
          <w:szCs w:val="28"/>
        </w:rPr>
        <w:t>, растворяют в хлороформе</w:t>
      </w:r>
      <w:r>
        <w:rPr>
          <w:sz w:val="28"/>
          <w:szCs w:val="28"/>
        </w:rPr>
        <w:t xml:space="preserve"> и</w:t>
      </w:r>
      <w:r w:rsidRPr="00DA40B1">
        <w:rPr>
          <w:sz w:val="28"/>
          <w:szCs w:val="28"/>
        </w:rPr>
        <w:t xml:space="preserve"> доводят </w:t>
      </w:r>
      <w:r w:rsidR="0050542F">
        <w:rPr>
          <w:sz w:val="28"/>
          <w:szCs w:val="28"/>
        </w:rPr>
        <w:t xml:space="preserve">объём раствора </w:t>
      </w:r>
      <w:r w:rsidRPr="00DA40B1">
        <w:rPr>
          <w:sz w:val="28"/>
          <w:szCs w:val="28"/>
        </w:rPr>
        <w:t xml:space="preserve">хлороформом до </w:t>
      </w:r>
      <w:r>
        <w:rPr>
          <w:sz w:val="28"/>
          <w:szCs w:val="28"/>
        </w:rPr>
        <w:t>метки</w:t>
      </w:r>
      <w:r w:rsidRPr="00DA40B1">
        <w:rPr>
          <w:sz w:val="28"/>
          <w:szCs w:val="28"/>
        </w:rPr>
        <w:t xml:space="preserve">. </w:t>
      </w:r>
      <w:r w:rsidRPr="00EB0D44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20</w:t>
      </w:r>
      <w:r w:rsidR="0050542F">
        <w:rPr>
          <w:sz w:val="28"/>
          <w:szCs w:val="28"/>
        </w:rPr>
        <w:t> </w:t>
      </w:r>
      <w:r w:rsidRPr="00EB0D44">
        <w:rPr>
          <w:sz w:val="28"/>
          <w:szCs w:val="28"/>
        </w:rPr>
        <w:t>мл помещают</w:t>
      </w:r>
      <w:r w:rsidRPr="00DA40B1">
        <w:rPr>
          <w:sz w:val="28"/>
          <w:szCs w:val="28"/>
        </w:rPr>
        <w:t xml:space="preserve"> 1,0</w:t>
      </w:r>
      <w:r w:rsidR="0050542F">
        <w:rPr>
          <w:sz w:val="28"/>
          <w:szCs w:val="28"/>
        </w:rPr>
        <w:t> </w:t>
      </w:r>
      <w:r w:rsidRPr="00DA40B1">
        <w:rPr>
          <w:sz w:val="28"/>
          <w:szCs w:val="28"/>
        </w:rPr>
        <w:t xml:space="preserve">мл полученного раствора </w:t>
      </w:r>
      <w:r w:rsidR="0050542F">
        <w:rPr>
          <w:sz w:val="28"/>
          <w:szCs w:val="28"/>
        </w:rPr>
        <w:t xml:space="preserve">и </w:t>
      </w:r>
      <w:r w:rsidRPr="00DA40B1">
        <w:rPr>
          <w:sz w:val="28"/>
          <w:szCs w:val="28"/>
        </w:rPr>
        <w:t xml:space="preserve">доводят </w:t>
      </w:r>
      <w:r w:rsidR="0050542F">
        <w:rPr>
          <w:sz w:val="28"/>
          <w:szCs w:val="28"/>
        </w:rPr>
        <w:t xml:space="preserve">объём раствора </w:t>
      </w:r>
      <w:r w:rsidRPr="00DA40B1">
        <w:rPr>
          <w:sz w:val="28"/>
          <w:szCs w:val="28"/>
        </w:rPr>
        <w:t xml:space="preserve">хлороформом до </w:t>
      </w:r>
      <w:r>
        <w:rPr>
          <w:sz w:val="28"/>
          <w:szCs w:val="28"/>
        </w:rPr>
        <w:t>метки</w:t>
      </w:r>
      <w:r w:rsidR="002341D3">
        <w:rPr>
          <w:sz w:val="28"/>
          <w:szCs w:val="28"/>
        </w:rPr>
        <w:t>.</w:t>
      </w:r>
    </w:p>
    <w:p w:rsidR="00FD5F2E" w:rsidRDefault="00FD5F2E" w:rsidP="00F20671">
      <w:pPr>
        <w:spacing w:line="360" w:lineRule="auto"/>
        <w:ind w:firstLine="709"/>
        <w:jc w:val="both"/>
        <w:rPr>
          <w:sz w:val="28"/>
          <w:szCs w:val="28"/>
        </w:rPr>
      </w:pPr>
      <w:r w:rsidRPr="00DA40B1">
        <w:rPr>
          <w:i/>
          <w:sz w:val="28"/>
          <w:szCs w:val="28"/>
        </w:rPr>
        <w:t xml:space="preserve">Раствор </w:t>
      </w:r>
      <w:r w:rsidR="0050542F">
        <w:rPr>
          <w:i/>
          <w:sz w:val="28"/>
          <w:szCs w:val="28"/>
        </w:rPr>
        <w:t>для проверки разделительной способности хроматографической системы</w:t>
      </w:r>
      <w:r w:rsidRPr="00DA40B1">
        <w:rPr>
          <w:i/>
          <w:sz w:val="28"/>
          <w:szCs w:val="28"/>
        </w:rPr>
        <w:t>.</w:t>
      </w:r>
      <w:r w:rsidRPr="00DA40B1">
        <w:rPr>
          <w:b/>
          <w:sz w:val="28"/>
          <w:szCs w:val="28"/>
        </w:rPr>
        <w:t xml:space="preserve"> </w:t>
      </w:r>
      <w:r w:rsidRPr="00EB0D44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25</w:t>
      </w:r>
      <w:r w:rsidR="0050542F">
        <w:rPr>
          <w:sz w:val="28"/>
          <w:szCs w:val="28"/>
        </w:rPr>
        <w:t> </w:t>
      </w:r>
      <w:r w:rsidRPr="00EB0D44">
        <w:rPr>
          <w:sz w:val="28"/>
          <w:szCs w:val="28"/>
        </w:rPr>
        <w:t>мл помещают</w:t>
      </w:r>
      <w:r w:rsidRPr="00DA40B1">
        <w:rPr>
          <w:sz w:val="28"/>
          <w:szCs w:val="28"/>
        </w:rPr>
        <w:t xml:space="preserve"> </w:t>
      </w:r>
      <w:r w:rsidRPr="00565D1A">
        <w:rPr>
          <w:sz w:val="28"/>
          <w:szCs w:val="28"/>
        </w:rPr>
        <w:t>5</w:t>
      </w:r>
      <w:r w:rsidR="00A622B9">
        <w:rPr>
          <w:sz w:val="28"/>
          <w:szCs w:val="28"/>
        </w:rPr>
        <w:t>,0</w:t>
      </w:r>
      <w:r w:rsidR="0050542F">
        <w:rPr>
          <w:sz w:val="28"/>
          <w:szCs w:val="28"/>
        </w:rPr>
        <w:t> </w:t>
      </w:r>
      <w:r w:rsidRPr="00DA40B1">
        <w:rPr>
          <w:sz w:val="28"/>
          <w:szCs w:val="28"/>
        </w:rPr>
        <w:t xml:space="preserve">мг </w:t>
      </w:r>
      <w:r w:rsidR="0050542F">
        <w:rPr>
          <w:sz w:val="28"/>
          <w:szCs w:val="28"/>
        </w:rPr>
        <w:t xml:space="preserve">фармакопейного </w:t>
      </w:r>
      <w:r w:rsidRPr="00DA40B1">
        <w:rPr>
          <w:sz w:val="28"/>
          <w:szCs w:val="28"/>
        </w:rPr>
        <w:t>стандартн</w:t>
      </w:r>
      <w:r w:rsidR="0050542F">
        <w:rPr>
          <w:sz w:val="28"/>
          <w:szCs w:val="28"/>
        </w:rPr>
        <w:t xml:space="preserve">ого </w:t>
      </w:r>
      <w:r w:rsidRPr="00DA40B1">
        <w:rPr>
          <w:sz w:val="28"/>
          <w:szCs w:val="28"/>
        </w:rPr>
        <w:t>образц</w:t>
      </w:r>
      <w:r w:rsidR="0050542F">
        <w:rPr>
          <w:sz w:val="28"/>
          <w:szCs w:val="28"/>
        </w:rPr>
        <w:t>а</w:t>
      </w:r>
      <w:r w:rsidRPr="00DA40B1">
        <w:rPr>
          <w:sz w:val="28"/>
          <w:szCs w:val="28"/>
        </w:rPr>
        <w:t xml:space="preserve"> примес</w:t>
      </w:r>
      <w:r w:rsidR="0050542F">
        <w:rPr>
          <w:sz w:val="28"/>
          <w:szCs w:val="28"/>
        </w:rPr>
        <w:t>и </w:t>
      </w:r>
      <w:r w:rsidRPr="00DA40B1">
        <w:rPr>
          <w:sz w:val="28"/>
          <w:szCs w:val="28"/>
        </w:rPr>
        <w:t xml:space="preserve">А, </w:t>
      </w:r>
      <w:r w:rsidR="0050542F">
        <w:rPr>
          <w:sz w:val="28"/>
          <w:szCs w:val="28"/>
        </w:rPr>
        <w:t>5</w:t>
      </w:r>
      <w:r w:rsidR="00A622B9">
        <w:rPr>
          <w:sz w:val="28"/>
          <w:szCs w:val="28"/>
        </w:rPr>
        <w:t>,0</w:t>
      </w:r>
      <w:r w:rsidR="0050542F">
        <w:rPr>
          <w:sz w:val="28"/>
          <w:szCs w:val="28"/>
        </w:rPr>
        <w:t xml:space="preserve"> мг </w:t>
      </w:r>
      <w:r w:rsidR="0050542F" w:rsidRPr="00E4067F">
        <w:rPr>
          <w:sz w:val="28"/>
          <w:szCs w:val="28"/>
        </w:rPr>
        <w:t>1-</w:t>
      </w:r>
      <w:r w:rsidR="0050542F">
        <w:rPr>
          <w:sz w:val="28"/>
          <w:szCs w:val="28"/>
        </w:rPr>
        <w:t>м</w:t>
      </w:r>
      <w:r w:rsidR="0050542F" w:rsidRPr="00E4067F">
        <w:rPr>
          <w:sz w:val="28"/>
          <w:szCs w:val="28"/>
        </w:rPr>
        <w:t>етилимидазол</w:t>
      </w:r>
      <w:r w:rsidR="0050542F">
        <w:rPr>
          <w:sz w:val="28"/>
          <w:szCs w:val="28"/>
        </w:rPr>
        <w:t xml:space="preserve">а </w:t>
      </w:r>
      <w:r w:rsidRPr="00DA40B1">
        <w:rPr>
          <w:sz w:val="28"/>
          <w:szCs w:val="28"/>
        </w:rPr>
        <w:t xml:space="preserve">и </w:t>
      </w:r>
      <w:r w:rsidR="0050542F">
        <w:rPr>
          <w:sz w:val="28"/>
          <w:szCs w:val="28"/>
        </w:rPr>
        <w:t>5</w:t>
      </w:r>
      <w:r w:rsidR="00A622B9">
        <w:rPr>
          <w:sz w:val="28"/>
          <w:szCs w:val="28"/>
        </w:rPr>
        <w:t>,0</w:t>
      </w:r>
      <w:r w:rsidR="0050542F">
        <w:rPr>
          <w:sz w:val="28"/>
          <w:szCs w:val="28"/>
        </w:rPr>
        <w:t xml:space="preserve"> мг фармакопейного </w:t>
      </w:r>
      <w:r w:rsidR="0050542F" w:rsidRPr="00DA40B1">
        <w:rPr>
          <w:sz w:val="28"/>
          <w:szCs w:val="28"/>
        </w:rPr>
        <w:t>стандартн</w:t>
      </w:r>
      <w:r w:rsidR="0050542F">
        <w:rPr>
          <w:sz w:val="28"/>
          <w:szCs w:val="28"/>
        </w:rPr>
        <w:t xml:space="preserve">ого </w:t>
      </w:r>
      <w:r w:rsidR="0050542F" w:rsidRPr="00DA40B1">
        <w:rPr>
          <w:sz w:val="28"/>
          <w:szCs w:val="28"/>
        </w:rPr>
        <w:t>образц</w:t>
      </w:r>
      <w:r w:rsidR="0050542F">
        <w:rPr>
          <w:sz w:val="28"/>
          <w:szCs w:val="28"/>
        </w:rPr>
        <w:t>а</w:t>
      </w:r>
      <w:r w:rsidR="0050542F" w:rsidRPr="00DA40B1">
        <w:rPr>
          <w:sz w:val="28"/>
          <w:szCs w:val="28"/>
        </w:rPr>
        <w:t xml:space="preserve"> примес</w:t>
      </w:r>
      <w:r w:rsidR="0050542F">
        <w:rPr>
          <w:sz w:val="28"/>
          <w:szCs w:val="28"/>
        </w:rPr>
        <w:t>и </w:t>
      </w:r>
      <w:r w:rsidRPr="00DA40B1">
        <w:rPr>
          <w:sz w:val="28"/>
          <w:szCs w:val="28"/>
        </w:rPr>
        <w:t>С</w:t>
      </w:r>
      <w:r>
        <w:rPr>
          <w:sz w:val="28"/>
          <w:szCs w:val="28"/>
        </w:rPr>
        <w:t>,</w:t>
      </w:r>
      <w:r w:rsidRPr="00DA40B1">
        <w:rPr>
          <w:sz w:val="28"/>
          <w:szCs w:val="28"/>
        </w:rPr>
        <w:t xml:space="preserve"> раство</w:t>
      </w:r>
      <w:r w:rsidR="002341D3">
        <w:rPr>
          <w:sz w:val="28"/>
          <w:szCs w:val="28"/>
        </w:rPr>
        <w:t>ряют в хлороформе и доводят объё</w:t>
      </w:r>
      <w:r w:rsidRPr="00DA40B1">
        <w:rPr>
          <w:sz w:val="28"/>
          <w:szCs w:val="28"/>
        </w:rPr>
        <w:t xml:space="preserve">м раствора </w:t>
      </w:r>
      <w:r w:rsidR="0050542F">
        <w:rPr>
          <w:sz w:val="28"/>
          <w:szCs w:val="28"/>
        </w:rPr>
        <w:t xml:space="preserve">хлороформом </w:t>
      </w:r>
      <w:r w:rsidRPr="00DA40B1">
        <w:rPr>
          <w:sz w:val="28"/>
          <w:szCs w:val="28"/>
        </w:rPr>
        <w:t xml:space="preserve">до </w:t>
      </w:r>
      <w:r>
        <w:rPr>
          <w:sz w:val="28"/>
          <w:szCs w:val="28"/>
        </w:rPr>
        <w:t>метки</w:t>
      </w:r>
      <w:r w:rsidRPr="00DA40B1">
        <w:rPr>
          <w:sz w:val="28"/>
          <w:szCs w:val="28"/>
        </w:rPr>
        <w:t xml:space="preserve">. </w:t>
      </w:r>
      <w:r w:rsidRPr="00EB0D44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20</w:t>
      </w:r>
      <w:r w:rsidR="0050542F">
        <w:rPr>
          <w:sz w:val="28"/>
          <w:szCs w:val="28"/>
        </w:rPr>
        <w:t> </w:t>
      </w:r>
      <w:r w:rsidRPr="00EB0D44">
        <w:rPr>
          <w:sz w:val="28"/>
          <w:szCs w:val="28"/>
        </w:rPr>
        <w:t>мл помещают</w:t>
      </w:r>
      <w:r w:rsidRPr="00DA40B1">
        <w:rPr>
          <w:sz w:val="28"/>
          <w:szCs w:val="28"/>
        </w:rPr>
        <w:t xml:space="preserve"> 1,0</w:t>
      </w:r>
      <w:r w:rsidR="0050542F">
        <w:rPr>
          <w:sz w:val="28"/>
          <w:szCs w:val="28"/>
        </w:rPr>
        <w:t> </w:t>
      </w:r>
      <w:r w:rsidRPr="00DA40B1">
        <w:rPr>
          <w:sz w:val="28"/>
          <w:szCs w:val="28"/>
        </w:rPr>
        <w:t xml:space="preserve">мл полученного раствора </w:t>
      </w:r>
      <w:r w:rsidR="0050542F">
        <w:rPr>
          <w:sz w:val="28"/>
          <w:szCs w:val="28"/>
        </w:rPr>
        <w:t xml:space="preserve">и </w:t>
      </w:r>
      <w:r w:rsidRPr="00DA40B1">
        <w:rPr>
          <w:sz w:val="28"/>
          <w:szCs w:val="28"/>
        </w:rPr>
        <w:t xml:space="preserve">доводят </w:t>
      </w:r>
      <w:r w:rsidR="0050542F">
        <w:rPr>
          <w:sz w:val="28"/>
          <w:szCs w:val="28"/>
        </w:rPr>
        <w:t xml:space="preserve">объём раствора </w:t>
      </w:r>
      <w:r w:rsidRPr="00D36C87">
        <w:rPr>
          <w:sz w:val="28"/>
          <w:szCs w:val="28"/>
        </w:rPr>
        <w:t xml:space="preserve">хлороформом до </w:t>
      </w:r>
      <w:r>
        <w:rPr>
          <w:sz w:val="28"/>
          <w:szCs w:val="28"/>
        </w:rPr>
        <w:t>метки</w:t>
      </w:r>
      <w:r w:rsidRPr="00D36C87">
        <w:rPr>
          <w:sz w:val="28"/>
          <w:szCs w:val="28"/>
        </w:rPr>
        <w:t>.</w:t>
      </w:r>
    </w:p>
    <w:p w:rsidR="00FD5F2E" w:rsidRDefault="00826407" w:rsidP="00F206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FD5F2E" w:rsidRPr="00E4067F" w:rsidRDefault="00675834" w:rsidP="00F206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D5F2E" w:rsidRPr="00E4067F">
        <w:rPr>
          <w:sz w:val="28"/>
          <w:szCs w:val="28"/>
        </w:rPr>
        <w:t>римесь А:</w:t>
      </w:r>
      <w:r w:rsidR="00FD5F2E" w:rsidRPr="00E4067F">
        <w:rPr>
          <w:i/>
          <w:sz w:val="28"/>
          <w:szCs w:val="28"/>
        </w:rPr>
        <w:t xml:space="preserve"> </w:t>
      </w:r>
      <w:r w:rsidR="00FD5F2E" w:rsidRPr="00E4067F">
        <w:rPr>
          <w:i/>
          <w:sz w:val="28"/>
          <w:szCs w:val="28"/>
          <w:lang w:val="en-US"/>
        </w:rPr>
        <w:t>N</w:t>
      </w:r>
      <w:r w:rsidR="00FD5F2E" w:rsidRPr="00E4067F">
        <w:rPr>
          <w:sz w:val="28"/>
          <w:szCs w:val="28"/>
        </w:rPr>
        <w:t>-</w:t>
      </w:r>
      <w:r w:rsidR="00FD5F2E">
        <w:rPr>
          <w:sz w:val="28"/>
          <w:szCs w:val="28"/>
        </w:rPr>
        <w:t>м</w:t>
      </w:r>
      <w:r w:rsidR="00FD5F2E" w:rsidRPr="00E4067F">
        <w:rPr>
          <w:sz w:val="28"/>
          <w:szCs w:val="28"/>
        </w:rPr>
        <w:t>етил-2,2-диметоксиэтанамин</w:t>
      </w:r>
      <w:r w:rsidR="00075971">
        <w:rPr>
          <w:sz w:val="28"/>
          <w:szCs w:val="28"/>
        </w:rPr>
        <w:t xml:space="preserve"> </w:t>
      </w:r>
      <w:r w:rsidR="00777B35" w:rsidRPr="00777B35">
        <w:rPr>
          <w:sz w:val="28"/>
          <w:szCs w:val="28"/>
        </w:rPr>
        <w:t>[</w:t>
      </w:r>
      <w:r w:rsidR="00075971">
        <w:rPr>
          <w:sz w:val="28"/>
          <w:szCs w:val="28"/>
        </w:rPr>
        <w:t>122-07-6</w:t>
      </w:r>
      <w:r w:rsidR="00777B35" w:rsidRPr="00777B35">
        <w:rPr>
          <w:sz w:val="28"/>
          <w:szCs w:val="28"/>
        </w:rPr>
        <w:t>]</w:t>
      </w:r>
      <w:r w:rsidR="00075971">
        <w:rPr>
          <w:sz w:val="28"/>
          <w:szCs w:val="28"/>
        </w:rPr>
        <w:t>.</w:t>
      </w:r>
    </w:p>
    <w:p w:rsidR="00FD5F2E" w:rsidRPr="00E4067F" w:rsidRDefault="00675834" w:rsidP="00F206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D5F2E" w:rsidRPr="00E4067F">
        <w:rPr>
          <w:sz w:val="28"/>
          <w:szCs w:val="28"/>
        </w:rPr>
        <w:t>римесь В: 1-</w:t>
      </w:r>
      <w:r w:rsidR="00FD5F2E">
        <w:rPr>
          <w:sz w:val="28"/>
          <w:szCs w:val="28"/>
        </w:rPr>
        <w:t>м</w:t>
      </w:r>
      <w:r w:rsidR="00FD5F2E" w:rsidRPr="00E4067F">
        <w:rPr>
          <w:sz w:val="28"/>
          <w:szCs w:val="28"/>
        </w:rPr>
        <w:t>етил-1</w:t>
      </w:r>
      <w:r w:rsidR="00FD5F2E" w:rsidRPr="00E4067F">
        <w:rPr>
          <w:i/>
          <w:sz w:val="28"/>
          <w:szCs w:val="28"/>
          <w:lang w:val="en-US"/>
        </w:rPr>
        <w:t>H</w:t>
      </w:r>
      <w:r w:rsidR="00FD5F2E" w:rsidRPr="00E4067F">
        <w:rPr>
          <w:sz w:val="28"/>
          <w:szCs w:val="28"/>
        </w:rPr>
        <w:t>-имидазол</w:t>
      </w:r>
      <w:r w:rsidR="00075971">
        <w:rPr>
          <w:sz w:val="28"/>
          <w:szCs w:val="28"/>
        </w:rPr>
        <w:t xml:space="preserve"> </w:t>
      </w:r>
      <w:r w:rsidR="00777B35" w:rsidRPr="00777B35">
        <w:rPr>
          <w:sz w:val="28"/>
          <w:szCs w:val="28"/>
        </w:rPr>
        <w:t>[</w:t>
      </w:r>
      <w:r w:rsidR="00075971">
        <w:rPr>
          <w:sz w:val="28"/>
          <w:szCs w:val="28"/>
        </w:rPr>
        <w:t>616-47-7</w:t>
      </w:r>
      <w:r w:rsidR="00777B35" w:rsidRPr="00777B35">
        <w:rPr>
          <w:sz w:val="28"/>
          <w:szCs w:val="28"/>
        </w:rPr>
        <w:t>]</w:t>
      </w:r>
      <w:r w:rsidR="00075971">
        <w:rPr>
          <w:sz w:val="28"/>
          <w:szCs w:val="28"/>
        </w:rPr>
        <w:t>.</w:t>
      </w:r>
    </w:p>
    <w:p w:rsidR="00FD5F2E" w:rsidRPr="00E4067F" w:rsidRDefault="00675834" w:rsidP="00F206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D5F2E" w:rsidRPr="00E4067F">
        <w:rPr>
          <w:sz w:val="28"/>
          <w:szCs w:val="28"/>
        </w:rPr>
        <w:t>римесь С: 1-</w:t>
      </w:r>
      <w:r w:rsidR="00FD5F2E">
        <w:rPr>
          <w:sz w:val="28"/>
          <w:szCs w:val="28"/>
        </w:rPr>
        <w:t>м</w:t>
      </w:r>
      <w:r w:rsidR="00FD5F2E" w:rsidRPr="00E4067F">
        <w:rPr>
          <w:sz w:val="28"/>
          <w:szCs w:val="28"/>
        </w:rPr>
        <w:t>етил-2-(метилсульфанил)-1</w:t>
      </w:r>
      <w:r w:rsidR="00FD5F2E" w:rsidRPr="00E4067F">
        <w:rPr>
          <w:i/>
          <w:sz w:val="28"/>
          <w:szCs w:val="28"/>
          <w:lang w:val="en-US"/>
        </w:rPr>
        <w:t>H</w:t>
      </w:r>
      <w:r w:rsidR="00FD5F2E" w:rsidRPr="00E4067F">
        <w:rPr>
          <w:sz w:val="28"/>
          <w:szCs w:val="28"/>
        </w:rPr>
        <w:t xml:space="preserve">-имидазол </w:t>
      </w:r>
      <w:r w:rsidR="00777B35" w:rsidRPr="00777B35">
        <w:rPr>
          <w:sz w:val="28"/>
          <w:szCs w:val="28"/>
        </w:rPr>
        <w:t>[</w:t>
      </w:r>
      <w:r w:rsidR="00FD5F2E" w:rsidRPr="00E4067F">
        <w:rPr>
          <w:sz w:val="28"/>
          <w:szCs w:val="28"/>
        </w:rPr>
        <w:t>14486-52-3</w:t>
      </w:r>
      <w:r w:rsidR="00777B35" w:rsidRPr="00777B35">
        <w:rPr>
          <w:sz w:val="28"/>
          <w:szCs w:val="28"/>
        </w:rPr>
        <w:t>]</w:t>
      </w:r>
      <w:r w:rsidR="00FD5F2E">
        <w:rPr>
          <w:sz w:val="28"/>
          <w:szCs w:val="28"/>
        </w:rPr>
        <w:t>.</w:t>
      </w:r>
    </w:p>
    <w:p w:rsidR="005C65A0" w:rsidRPr="004B3D21" w:rsidRDefault="005C65A0" w:rsidP="006F2D43">
      <w:pPr>
        <w:keepNext/>
        <w:spacing w:before="120" w:after="120"/>
        <w:ind w:firstLine="709"/>
        <w:rPr>
          <w:i/>
          <w:sz w:val="28"/>
          <w:szCs w:val="28"/>
        </w:rPr>
      </w:pPr>
      <w:r w:rsidRPr="004B3D21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2942"/>
        <w:gridCol w:w="6629"/>
      </w:tblGrid>
      <w:tr w:rsidR="005C65A0" w:rsidRPr="004B3D21" w:rsidTr="006F51D6">
        <w:tc>
          <w:tcPr>
            <w:tcW w:w="1537" w:type="pct"/>
          </w:tcPr>
          <w:p w:rsidR="005C65A0" w:rsidRPr="004B3D21" w:rsidRDefault="005C65A0" w:rsidP="00826407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</w:tcPr>
          <w:p w:rsidR="005C65A0" w:rsidRPr="004B3D21" w:rsidRDefault="00992674" w:rsidP="00826407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674">
              <w:rPr>
                <w:rFonts w:ascii="Times New Roman" w:hAnsi="Times New Roman"/>
                <w:sz w:val="28"/>
                <w:szCs w:val="28"/>
              </w:rPr>
              <w:t>кварцевая капиллярная</w:t>
            </w:r>
            <w:r w:rsidR="005C65A0" w:rsidRPr="00A63870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120867">
              <w:rPr>
                <w:rFonts w:ascii="Times New Roman" w:hAnsi="Times New Roman"/>
                <w:sz w:val="28"/>
                <w:szCs w:val="28"/>
              </w:rPr>
              <w:t> </w:t>
            </w:r>
            <w:r w:rsidR="00B31C9E">
              <w:rPr>
                <w:rFonts w:ascii="Times New Roman" w:hAnsi="Times New Roman"/>
                <w:sz w:val="28"/>
                <w:szCs w:val="28"/>
              </w:rPr>
              <w:t>м</w:t>
            </w:r>
            <w:r w:rsidR="00B31C9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B31C9E">
              <w:rPr>
                <w:rFonts w:ascii="Times New Roman" w:hAnsi="Times New Roman"/>
                <w:sz w:val="28"/>
                <w:szCs w:val="28"/>
              </w:rPr>
              <w:t>×</w:t>
            </w:r>
            <w:r w:rsidR="00B31C9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5C65A0" w:rsidRPr="00A63870">
              <w:rPr>
                <w:rFonts w:ascii="Times New Roman" w:hAnsi="Times New Roman"/>
                <w:sz w:val="28"/>
                <w:szCs w:val="28"/>
              </w:rPr>
              <w:t>0,25</w:t>
            </w:r>
            <w:r w:rsidR="00120867">
              <w:rPr>
                <w:rFonts w:ascii="Times New Roman" w:hAnsi="Times New Roman"/>
                <w:sz w:val="28"/>
                <w:szCs w:val="28"/>
              </w:rPr>
              <w:t> </w:t>
            </w:r>
            <w:r w:rsidR="005C65A0" w:rsidRPr="00A63870">
              <w:rPr>
                <w:rFonts w:ascii="Times New Roman" w:hAnsi="Times New Roman"/>
                <w:sz w:val="28"/>
                <w:szCs w:val="28"/>
              </w:rPr>
              <w:t>мм</w:t>
            </w:r>
            <w:r w:rsidR="005C65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92674">
              <w:rPr>
                <w:rFonts w:ascii="Times New Roman" w:hAnsi="Times New Roman"/>
                <w:sz w:val="28"/>
                <w:szCs w:val="28"/>
              </w:rPr>
              <w:t>покрытая слоем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5C65A0">
              <w:rPr>
                <w:rFonts w:ascii="Times New Roman" w:hAnsi="Times New Roman"/>
                <w:sz w:val="28"/>
                <w:szCs w:val="28"/>
              </w:rPr>
              <w:t>п</w:t>
            </w:r>
            <w:r w:rsidR="005C65A0" w:rsidRPr="00EB0D44">
              <w:rPr>
                <w:rFonts w:ascii="Times New Roman" w:hAnsi="Times New Roman"/>
                <w:sz w:val="28"/>
                <w:szCs w:val="28"/>
              </w:rPr>
              <w:t>оли(диметил)(дифенил)силоксан</w:t>
            </w:r>
            <w:r w:rsidR="005C65A0">
              <w:rPr>
                <w:rFonts w:ascii="Times New Roman" w:hAnsi="Times New Roman"/>
                <w:sz w:val="28"/>
                <w:szCs w:val="28"/>
              </w:rPr>
              <w:t xml:space="preserve">, деактивированный по отношению к основаниям, </w:t>
            </w:r>
            <w:r w:rsidR="005C65A0" w:rsidRPr="00A63870">
              <w:rPr>
                <w:rFonts w:ascii="Times New Roman" w:hAnsi="Times New Roman"/>
                <w:sz w:val="28"/>
                <w:szCs w:val="28"/>
              </w:rPr>
              <w:t>0,5</w:t>
            </w:r>
            <w:r w:rsidR="00120867">
              <w:rPr>
                <w:rFonts w:ascii="Times New Roman" w:hAnsi="Times New Roman"/>
                <w:sz w:val="28"/>
                <w:szCs w:val="28"/>
              </w:rPr>
              <w:t> </w:t>
            </w:r>
            <w:r w:rsidR="005C65A0" w:rsidRPr="00A63870">
              <w:rPr>
                <w:rFonts w:ascii="Times New Roman" w:hAnsi="Times New Roman"/>
                <w:sz w:val="28"/>
                <w:szCs w:val="28"/>
              </w:rPr>
              <w:t>мкм;</w:t>
            </w:r>
          </w:p>
        </w:tc>
      </w:tr>
      <w:tr w:rsidR="005C65A0" w:rsidRPr="004B3D21" w:rsidTr="006F51D6">
        <w:tc>
          <w:tcPr>
            <w:tcW w:w="1537" w:type="pct"/>
          </w:tcPr>
          <w:p w:rsidR="005C65A0" w:rsidRPr="004B3D21" w:rsidRDefault="005C65A0" w:rsidP="00826407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</w:tcPr>
          <w:p w:rsidR="005C65A0" w:rsidRPr="004B3D21" w:rsidRDefault="005C65A0" w:rsidP="00826407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5C65A0" w:rsidRPr="004B3D21" w:rsidTr="006F51D6">
        <w:tc>
          <w:tcPr>
            <w:tcW w:w="1537" w:type="pct"/>
          </w:tcPr>
          <w:p w:rsidR="005C65A0" w:rsidRPr="004B3D21" w:rsidRDefault="005C65A0" w:rsidP="00826407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3463" w:type="pct"/>
          </w:tcPr>
          <w:p w:rsidR="005C65A0" w:rsidRPr="004B3D21" w:rsidRDefault="005C65A0" w:rsidP="00826407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гелий для хроматографии;</w:t>
            </w:r>
          </w:p>
        </w:tc>
      </w:tr>
      <w:tr w:rsidR="005C65A0" w:rsidRPr="004B3D21" w:rsidTr="006F51D6">
        <w:tc>
          <w:tcPr>
            <w:tcW w:w="1537" w:type="pct"/>
          </w:tcPr>
          <w:p w:rsidR="005C65A0" w:rsidRDefault="005C65A0" w:rsidP="00826407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Деление потока</w:t>
            </w:r>
          </w:p>
        </w:tc>
        <w:tc>
          <w:tcPr>
            <w:tcW w:w="3463" w:type="pct"/>
          </w:tcPr>
          <w:p w:rsidR="005C65A0" w:rsidRDefault="005C65A0" w:rsidP="00826407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992674" w:rsidRPr="008A6E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20867" w:rsidRPr="004B3D21" w:rsidTr="006F51D6">
        <w:tc>
          <w:tcPr>
            <w:tcW w:w="1537" w:type="pct"/>
          </w:tcPr>
          <w:p w:rsidR="00120867" w:rsidRDefault="00120867" w:rsidP="00826407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</w:tcPr>
          <w:p w:rsidR="00120867" w:rsidRDefault="00120867" w:rsidP="00826407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 мл/мин;</w:t>
            </w:r>
          </w:p>
        </w:tc>
      </w:tr>
      <w:tr w:rsidR="00120867" w:rsidRPr="004B3D21" w:rsidTr="006F51D6">
        <w:tc>
          <w:tcPr>
            <w:tcW w:w="1537" w:type="pct"/>
          </w:tcPr>
          <w:p w:rsidR="00120867" w:rsidRPr="004B3D21" w:rsidRDefault="00120867" w:rsidP="00826407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</w:tcPr>
          <w:p w:rsidR="00120867" w:rsidRPr="004B3D21" w:rsidRDefault="00120867" w:rsidP="008A6E21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 w:rsidR="00992674" w:rsidRPr="008A6E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C65A0" w:rsidRPr="003661D6" w:rsidRDefault="005C65A0" w:rsidP="006F2D43">
      <w:pPr>
        <w:keepNext/>
        <w:spacing w:before="120" w:after="120"/>
        <w:ind w:firstLine="709"/>
        <w:rPr>
          <w:i/>
          <w:color w:val="000000"/>
          <w:sz w:val="28"/>
          <w:szCs w:val="28"/>
          <w:lang w:val="en-US"/>
        </w:rPr>
      </w:pPr>
      <w:r w:rsidRPr="00C64DC5">
        <w:rPr>
          <w:i/>
          <w:color w:val="000000"/>
          <w:sz w:val="28"/>
          <w:szCs w:val="28"/>
        </w:rPr>
        <w:t>Температурная программа</w:t>
      </w: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3080"/>
        <w:gridCol w:w="3190"/>
        <w:gridCol w:w="3086"/>
      </w:tblGrid>
      <w:tr w:rsidR="005C65A0" w:rsidRPr="00C64DC5" w:rsidTr="006F51D6">
        <w:tc>
          <w:tcPr>
            <w:tcW w:w="1646" w:type="pct"/>
          </w:tcPr>
          <w:p w:rsidR="005C65A0" w:rsidRPr="00C64DC5" w:rsidRDefault="005C65A0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pct"/>
          </w:tcPr>
          <w:p w:rsidR="005C65A0" w:rsidRPr="00C64DC5" w:rsidRDefault="005C65A0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49" w:type="pct"/>
          </w:tcPr>
          <w:p w:rsidR="005C65A0" w:rsidRPr="00C64DC5" w:rsidRDefault="005C65A0" w:rsidP="00826407">
            <w:pPr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4DC5">
              <w:rPr>
                <w:color w:val="000000"/>
                <w:sz w:val="28"/>
                <w:szCs w:val="28"/>
              </w:rPr>
              <w:t>Температура, °</w:t>
            </w:r>
            <w:r w:rsidRPr="00C64DC5">
              <w:rPr>
                <w:color w:val="000000"/>
                <w:sz w:val="28"/>
                <w:szCs w:val="28"/>
                <w:lang w:val="en-US"/>
              </w:rPr>
              <w:t>C</w:t>
            </w:r>
          </w:p>
        </w:tc>
      </w:tr>
      <w:tr w:rsidR="005C65A0" w:rsidRPr="00C64DC5" w:rsidTr="006F51D6">
        <w:tc>
          <w:tcPr>
            <w:tcW w:w="1646" w:type="pct"/>
          </w:tcPr>
          <w:p w:rsidR="005C65A0" w:rsidRPr="00C64DC5" w:rsidRDefault="005C65A0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705" w:type="pct"/>
          </w:tcPr>
          <w:p w:rsidR="005C65A0" w:rsidRPr="00C64DC5" w:rsidRDefault="005C65A0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0–</w:t>
            </w:r>
            <w:r w:rsidR="0012086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49" w:type="pct"/>
          </w:tcPr>
          <w:p w:rsidR="005C65A0" w:rsidRPr="00C64DC5" w:rsidRDefault="00120867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C65A0">
              <w:rPr>
                <w:color w:val="000000"/>
                <w:sz w:val="28"/>
                <w:szCs w:val="28"/>
              </w:rPr>
              <w:t>00</w:t>
            </w:r>
          </w:p>
        </w:tc>
      </w:tr>
      <w:tr w:rsidR="005C65A0" w:rsidRPr="00C64DC5" w:rsidTr="006F51D6">
        <w:tc>
          <w:tcPr>
            <w:tcW w:w="1646" w:type="pct"/>
          </w:tcPr>
          <w:p w:rsidR="005C65A0" w:rsidRPr="00C64DC5" w:rsidRDefault="005C65A0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pct"/>
          </w:tcPr>
          <w:p w:rsidR="005C65A0" w:rsidRPr="00C64DC5" w:rsidRDefault="00120867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C65A0" w:rsidRPr="00C64DC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49" w:type="pct"/>
          </w:tcPr>
          <w:p w:rsidR="005C65A0" w:rsidRPr="00C64DC5" w:rsidRDefault="00120867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C65A0">
              <w:rPr>
                <w:color w:val="000000"/>
                <w:sz w:val="28"/>
                <w:szCs w:val="28"/>
              </w:rPr>
              <w:t>0</w:t>
            </w:r>
            <w:r w:rsidR="005C65A0" w:rsidRPr="00C64DC5">
              <w:rPr>
                <w:color w:val="000000"/>
                <w:sz w:val="28"/>
                <w:szCs w:val="28"/>
              </w:rPr>
              <w:t xml:space="preserve">0 → </w:t>
            </w:r>
            <w:r>
              <w:rPr>
                <w:color w:val="000000"/>
                <w:sz w:val="28"/>
                <w:szCs w:val="28"/>
              </w:rPr>
              <w:t>25</w:t>
            </w:r>
            <w:r w:rsidR="005C65A0" w:rsidRPr="00C64DC5">
              <w:rPr>
                <w:color w:val="000000"/>
                <w:sz w:val="28"/>
                <w:szCs w:val="28"/>
              </w:rPr>
              <w:t>0</w:t>
            </w:r>
          </w:p>
        </w:tc>
      </w:tr>
      <w:tr w:rsidR="005C65A0" w:rsidRPr="00C64DC5" w:rsidTr="006F51D6">
        <w:tc>
          <w:tcPr>
            <w:tcW w:w="1646" w:type="pct"/>
          </w:tcPr>
          <w:p w:rsidR="005C65A0" w:rsidRPr="00C64DC5" w:rsidRDefault="005C65A0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pct"/>
          </w:tcPr>
          <w:p w:rsidR="005C65A0" w:rsidRPr="00C64DC5" w:rsidRDefault="00120867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5C65A0" w:rsidRPr="00C64DC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9" w:type="pct"/>
          </w:tcPr>
          <w:p w:rsidR="005C65A0" w:rsidRPr="00C64DC5" w:rsidRDefault="00120867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5C65A0">
              <w:rPr>
                <w:color w:val="000000"/>
                <w:sz w:val="28"/>
                <w:szCs w:val="28"/>
              </w:rPr>
              <w:t>0</w:t>
            </w:r>
          </w:p>
        </w:tc>
      </w:tr>
      <w:tr w:rsidR="005C65A0" w:rsidRPr="00C64DC5" w:rsidTr="006F51D6">
        <w:tc>
          <w:tcPr>
            <w:tcW w:w="1646" w:type="pct"/>
          </w:tcPr>
          <w:p w:rsidR="005C65A0" w:rsidRPr="00C64DC5" w:rsidRDefault="005C65A0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705" w:type="pct"/>
          </w:tcPr>
          <w:p w:rsidR="005C65A0" w:rsidRPr="00C64DC5" w:rsidRDefault="005C65A0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9" w:type="pct"/>
          </w:tcPr>
          <w:p w:rsidR="005C65A0" w:rsidRPr="00C64DC5" w:rsidRDefault="00120867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C65A0" w:rsidRPr="00C64DC5">
              <w:rPr>
                <w:color w:val="000000"/>
                <w:sz w:val="28"/>
                <w:szCs w:val="28"/>
              </w:rPr>
              <w:t>50</w:t>
            </w:r>
          </w:p>
        </w:tc>
      </w:tr>
      <w:tr w:rsidR="005C65A0" w:rsidRPr="00C64DC5" w:rsidTr="006F51D6">
        <w:tc>
          <w:tcPr>
            <w:tcW w:w="1646" w:type="pct"/>
          </w:tcPr>
          <w:p w:rsidR="005C65A0" w:rsidRPr="00C64DC5" w:rsidRDefault="005C65A0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1705" w:type="pct"/>
          </w:tcPr>
          <w:p w:rsidR="005C65A0" w:rsidRPr="00C64DC5" w:rsidRDefault="005C65A0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9" w:type="pct"/>
          </w:tcPr>
          <w:p w:rsidR="005C65A0" w:rsidRPr="00C64DC5" w:rsidRDefault="00120867" w:rsidP="0082640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5C65A0" w:rsidRPr="00C64DC5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5C65A0" w:rsidRDefault="005C65A0" w:rsidP="007A42DD">
      <w:pPr>
        <w:pStyle w:val="a3"/>
        <w:keepNext/>
        <w:keepLines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3725">
        <w:rPr>
          <w:bCs/>
          <w:color w:val="000000"/>
          <w:sz w:val="28"/>
          <w:szCs w:val="28"/>
        </w:rPr>
        <w:lastRenderedPageBreak/>
        <w:t xml:space="preserve">Хроматографируют раствор для проверки </w:t>
      </w:r>
      <w:r w:rsidR="00120867">
        <w:rPr>
          <w:bCs/>
          <w:color w:val="000000"/>
          <w:sz w:val="28"/>
          <w:szCs w:val="28"/>
        </w:rPr>
        <w:t xml:space="preserve">разделительной способности </w:t>
      </w:r>
      <w:r w:rsidRPr="00E03725">
        <w:rPr>
          <w:bCs/>
          <w:color w:val="000000"/>
          <w:sz w:val="28"/>
          <w:szCs w:val="28"/>
        </w:rPr>
        <w:t>хроматографической системы</w:t>
      </w:r>
      <w:r w:rsidR="00120867">
        <w:rPr>
          <w:bCs/>
          <w:color w:val="000000"/>
          <w:sz w:val="28"/>
          <w:szCs w:val="28"/>
        </w:rPr>
        <w:t>, раствор сравнения</w:t>
      </w:r>
      <w:r w:rsidRPr="004B3D21">
        <w:rPr>
          <w:sz w:val="28"/>
          <w:szCs w:val="28"/>
        </w:rPr>
        <w:t xml:space="preserve"> </w:t>
      </w:r>
      <w:r w:rsidRPr="004B3D21">
        <w:rPr>
          <w:bCs/>
          <w:color w:val="000000"/>
          <w:sz w:val="28"/>
          <w:szCs w:val="28"/>
        </w:rPr>
        <w:t>и испытуемый раствор.</w:t>
      </w:r>
    </w:p>
    <w:p w:rsidR="005C65A0" w:rsidRDefault="005C65A0" w:rsidP="007A42DD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B3D21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4B3D21">
        <w:rPr>
          <w:iCs/>
          <w:color w:val="000000"/>
          <w:sz w:val="28"/>
          <w:szCs w:val="28"/>
        </w:rPr>
        <w:t xml:space="preserve">. </w:t>
      </w:r>
      <w:r w:rsidR="00C80713">
        <w:rPr>
          <w:iCs/>
          <w:color w:val="000000"/>
          <w:sz w:val="28"/>
          <w:szCs w:val="28"/>
        </w:rPr>
        <w:t>Тиамазол</w:t>
      </w:r>
      <w:r w:rsidRPr="004B3D21">
        <w:rPr>
          <w:bCs/>
          <w:color w:val="000000"/>
          <w:sz w:val="28"/>
          <w:szCs w:val="28"/>
        </w:rPr>
        <w:t xml:space="preserve"> – 1</w:t>
      </w:r>
      <w:r>
        <w:rPr>
          <w:bCs/>
          <w:color w:val="000000"/>
          <w:sz w:val="28"/>
          <w:szCs w:val="28"/>
        </w:rPr>
        <w:t xml:space="preserve"> (около </w:t>
      </w:r>
      <w:r w:rsidR="00C80713">
        <w:rPr>
          <w:bCs/>
          <w:color w:val="000000"/>
          <w:sz w:val="28"/>
          <w:szCs w:val="28"/>
        </w:rPr>
        <w:t>6,5</w:t>
      </w:r>
      <w:r>
        <w:rPr>
          <w:bCs/>
          <w:color w:val="000000"/>
          <w:sz w:val="28"/>
          <w:szCs w:val="28"/>
        </w:rPr>
        <w:t> мин)</w:t>
      </w:r>
      <w:r w:rsidRPr="004B3D21">
        <w:rPr>
          <w:bCs/>
          <w:color w:val="000000"/>
          <w:sz w:val="28"/>
          <w:szCs w:val="28"/>
        </w:rPr>
        <w:t>; примес</w:t>
      </w:r>
      <w:r w:rsidR="00C80713"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 </w:t>
      </w:r>
      <w:r w:rsidRPr="004B3D21">
        <w:rPr>
          <w:bCs/>
          <w:color w:val="000000"/>
          <w:sz w:val="28"/>
          <w:szCs w:val="28"/>
        </w:rPr>
        <w:t>А</w:t>
      </w:r>
      <w:r w:rsidR="00C80713">
        <w:rPr>
          <w:bCs/>
          <w:color w:val="000000"/>
          <w:sz w:val="28"/>
          <w:szCs w:val="28"/>
        </w:rPr>
        <w:t xml:space="preserve"> – около 0,3; примесь</w:t>
      </w:r>
      <w:r w:rsidR="00DB480E">
        <w:rPr>
          <w:bCs/>
          <w:color w:val="000000"/>
          <w:sz w:val="28"/>
          <w:szCs w:val="28"/>
        </w:rPr>
        <w:t> </w:t>
      </w:r>
      <w:r w:rsidR="00C80713">
        <w:rPr>
          <w:bCs/>
          <w:color w:val="000000"/>
          <w:sz w:val="28"/>
          <w:szCs w:val="28"/>
        </w:rPr>
        <w:t>В – около 0,4; примесь</w:t>
      </w:r>
      <w:r w:rsidR="00D7763A">
        <w:rPr>
          <w:bCs/>
          <w:color w:val="000000"/>
          <w:sz w:val="28"/>
          <w:szCs w:val="28"/>
        </w:rPr>
        <w:t> </w:t>
      </w:r>
      <w:r w:rsidRPr="004B3D21">
        <w:rPr>
          <w:bCs/>
          <w:color w:val="000000"/>
          <w:sz w:val="28"/>
          <w:szCs w:val="28"/>
        </w:rPr>
        <w:t xml:space="preserve">С – </w:t>
      </w:r>
      <w:r w:rsidR="00DB480E">
        <w:rPr>
          <w:bCs/>
          <w:color w:val="000000"/>
          <w:sz w:val="28"/>
          <w:szCs w:val="28"/>
        </w:rPr>
        <w:t>около 0,7</w:t>
      </w:r>
      <w:r w:rsidRPr="004B3D21">
        <w:rPr>
          <w:bCs/>
          <w:color w:val="000000"/>
          <w:sz w:val="28"/>
          <w:szCs w:val="28"/>
        </w:rPr>
        <w:t>.</w:t>
      </w:r>
    </w:p>
    <w:p w:rsidR="005C65A0" w:rsidRPr="006F2D43" w:rsidRDefault="006F2D43" w:rsidP="006F2D43">
      <w:pPr>
        <w:pStyle w:val="a3"/>
        <w:keepNext/>
        <w:keepLines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F2D43">
        <w:rPr>
          <w:bCs/>
          <w:i/>
          <w:iCs/>
          <w:sz w:val="28"/>
          <w:szCs w:val="28"/>
        </w:rPr>
        <w:t xml:space="preserve">Идентификация примесей. </w:t>
      </w:r>
      <w:r w:rsidR="005C65A0" w:rsidRPr="006F2D43">
        <w:rPr>
          <w:color w:val="000000"/>
          <w:sz w:val="28"/>
          <w:szCs w:val="28"/>
        </w:rPr>
        <w:t xml:space="preserve">Для идентификации пиков используют относительное время удерживания соединений, хроматограмму раствора для проверки </w:t>
      </w:r>
      <w:r w:rsidR="00DB480E" w:rsidRPr="006F2D43">
        <w:rPr>
          <w:color w:val="000000"/>
          <w:sz w:val="28"/>
          <w:szCs w:val="28"/>
        </w:rPr>
        <w:t xml:space="preserve">разделительной способности </w:t>
      </w:r>
      <w:r w:rsidR="005C65A0" w:rsidRPr="006F2D43">
        <w:rPr>
          <w:color w:val="000000"/>
          <w:sz w:val="28"/>
          <w:szCs w:val="28"/>
        </w:rPr>
        <w:t>системы.</w:t>
      </w:r>
    </w:p>
    <w:p w:rsidR="00157A65" w:rsidRPr="00F51F01" w:rsidRDefault="00157A65" w:rsidP="007A42D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51F01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>
        <w:rPr>
          <w:rFonts w:ascii="Times New Roman" w:hAnsi="Times New Roman"/>
          <w:b w:val="0"/>
          <w:i/>
          <w:szCs w:val="28"/>
        </w:rPr>
        <w:t>.</w:t>
      </w:r>
      <w:r w:rsidRPr="00F51F01">
        <w:rPr>
          <w:rFonts w:ascii="Times New Roman" w:hAnsi="Times New Roman"/>
          <w:b w:val="0"/>
          <w:szCs w:val="28"/>
        </w:rPr>
        <w:t xml:space="preserve"> Н</w:t>
      </w:r>
      <w:r w:rsidRPr="00F51F01">
        <w:rPr>
          <w:rFonts w:ascii="Times New Roman" w:hAnsi="Times New Roman"/>
          <w:b w:val="0"/>
        </w:rPr>
        <w:t xml:space="preserve">а хроматограмме раствора для проверки </w:t>
      </w:r>
      <w:r>
        <w:rPr>
          <w:rFonts w:ascii="Times New Roman" w:hAnsi="Times New Roman"/>
          <w:b w:val="0"/>
        </w:rPr>
        <w:t xml:space="preserve">разделительной способности </w:t>
      </w:r>
      <w:r w:rsidRPr="00F51F01">
        <w:rPr>
          <w:rFonts w:ascii="Times New Roman" w:hAnsi="Times New Roman"/>
          <w:b w:val="0"/>
        </w:rPr>
        <w:t>хроматографической системы</w:t>
      </w:r>
      <w:r w:rsidRPr="00F51F01">
        <w:rPr>
          <w:rFonts w:ascii="Times New Roman" w:hAnsi="Times New Roman"/>
          <w:b w:val="0"/>
          <w:szCs w:val="28"/>
        </w:rPr>
        <w:t xml:space="preserve"> </w:t>
      </w:r>
      <w:r w:rsidRPr="00F51F01">
        <w:rPr>
          <w:rFonts w:ascii="Times New Roman" w:hAnsi="Times New Roman"/>
          <w:b w:val="0"/>
          <w:i/>
          <w:szCs w:val="28"/>
        </w:rPr>
        <w:t>разрешение</w:t>
      </w:r>
      <w:r w:rsidRPr="00F51F01">
        <w:rPr>
          <w:rFonts w:ascii="Times New Roman" w:hAnsi="Times New Roman"/>
          <w:b w:val="0"/>
          <w:szCs w:val="28"/>
        </w:rPr>
        <w:t xml:space="preserve"> </w:t>
      </w:r>
      <w:r w:rsidRPr="000C2C80">
        <w:rPr>
          <w:b w:val="0"/>
          <w:bCs/>
          <w:i/>
          <w:color w:val="000000"/>
          <w:szCs w:val="28"/>
        </w:rPr>
        <w:t>(</w:t>
      </w:r>
      <w:r w:rsidRPr="000C2C80">
        <w:rPr>
          <w:b w:val="0"/>
          <w:bCs/>
          <w:i/>
          <w:color w:val="000000"/>
          <w:szCs w:val="28"/>
          <w:lang w:val="en-US"/>
        </w:rPr>
        <w:t>R</w:t>
      </w:r>
      <w:r w:rsidRPr="000C2C80">
        <w:rPr>
          <w:b w:val="0"/>
          <w:bCs/>
          <w:i/>
          <w:color w:val="000000"/>
          <w:szCs w:val="28"/>
          <w:vertAlign w:val="subscript"/>
          <w:lang w:val="en-US"/>
        </w:rPr>
        <w:t>S</w:t>
      </w:r>
      <w:r w:rsidRPr="000C2C80">
        <w:rPr>
          <w:b w:val="0"/>
          <w:bCs/>
          <w:i/>
          <w:color w:val="000000"/>
          <w:szCs w:val="28"/>
        </w:rPr>
        <w:t>)</w:t>
      </w:r>
      <w:r w:rsidRPr="009E3D57">
        <w:rPr>
          <w:bCs/>
          <w:color w:val="000000"/>
          <w:szCs w:val="28"/>
        </w:rPr>
        <w:t xml:space="preserve"> </w:t>
      </w:r>
      <w:r w:rsidRPr="00F51F01">
        <w:rPr>
          <w:rFonts w:ascii="Times New Roman" w:hAnsi="Times New Roman"/>
          <w:b w:val="0"/>
          <w:szCs w:val="28"/>
        </w:rPr>
        <w:t xml:space="preserve">между пиками </w:t>
      </w:r>
      <w:r w:rsidRPr="00157A65">
        <w:rPr>
          <w:rFonts w:ascii="Times New Roman" w:hAnsi="Times New Roman"/>
          <w:b w:val="0"/>
          <w:szCs w:val="28"/>
        </w:rPr>
        <w:t>примесей</w:t>
      </w:r>
      <w:r w:rsidR="00D7763A">
        <w:rPr>
          <w:rFonts w:ascii="Times New Roman" w:hAnsi="Times New Roman"/>
          <w:b w:val="0"/>
          <w:szCs w:val="28"/>
        </w:rPr>
        <w:t> </w:t>
      </w:r>
      <w:r w:rsidRPr="00157A65">
        <w:rPr>
          <w:rFonts w:ascii="Times New Roman" w:hAnsi="Times New Roman"/>
          <w:b w:val="0"/>
          <w:szCs w:val="28"/>
        </w:rPr>
        <w:t>А и В</w:t>
      </w:r>
      <w:r w:rsidRPr="00D36C87">
        <w:rPr>
          <w:rFonts w:ascii="Times New Roman" w:hAnsi="Times New Roman"/>
          <w:szCs w:val="28"/>
        </w:rPr>
        <w:t xml:space="preserve"> </w:t>
      </w:r>
      <w:r w:rsidRPr="00F51F01">
        <w:rPr>
          <w:rFonts w:ascii="Times New Roman" w:hAnsi="Times New Roman"/>
          <w:b w:val="0"/>
          <w:szCs w:val="28"/>
        </w:rPr>
        <w:t xml:space="preserve">должно быть не менее </w:t>
      </w:r>
      <w:r>
        <w:rPr>
          <w:rFonts w:ascii="Times New Roman" w:hAnsi="Times New Roman"/>
          <w:b w:val="0"/>
          <w:szCs w:val="28"/>
        </w:rPr>
        <w:t>1</w:t>
      </w:r>
      <w:r w:rsidRPr="00F51F01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>5</w:t>
      </w:r>
      <w:r w:rsidR="002341D3">
        <w:rPr>
          <w:rFonts w:ascii="Times New Roman" w:hAnsi="Times New Roman"/>
          <w:b w:val="0"/>
          <w:szCs w:val="28"/>
        </w:rPr>
        <w:t>.</w:t>
      </w:r>
    </w:p>
    <w:p w:rsidR="00FD5F2E" w:rsidRPr="00D36C87" w:rsidRDefault="00FD5F2E" w:rsidP="007A42DD">
      <w:pPr>
        <w:spacing w:line="360" w:lineRule="auto"/>
        <w:ind w:firstLine="709"/>
        <w:jc w:val="both"/>
        <w:rPr>
          <w:sz w:val="28"/>
          <w:szCs w:val="28"/>
        </w:rPr>
      </w:pPr>
      <w:r w:rsidRPr="00D36C87">
        <w:rPr>
          <w:i/>
          <w:sz w:val="28"/>
          <w:szCs w:val="28"/>
        </w:rPr>
        <w:t>Допустимое содержание примесей.</w:t>
      </w:r>
      <w:r w:rsidRPr="00D36C87">
        <w:rPr>
          <w:sz w:val="28"/>
          <w:szCs w:val="28"/>
        </w:rPr>
        <w:t xml:space="preserve"> На хроматограмме испытуемого раствора:</w:t>
      </w:r>
    </w:p>
    <w:p w:rsidR="00FD5F2E" w:rsidRPr="00D36C87" w:rsidRDefault="002341D3" w:rsidP="007A42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D5F2E" w:rsidRPr="00D36C87">
        <w:rPr>
          <w:sz w:val="28"/>
          <w:szCs w:val="28"/>
        </w:rPr>
        <w:t xml:space="preserve">площадь пика </w:t>
      </w:r>
      <w:r w:rsidR="00157A65">
        <w:rPr>
          <w:sz w:val="28"/>
          <w:szCs w:val="28"/>
        </w:rPr>
        <w:t xml:space="preserve">каждой из </w:t>
      </w:r>
      <w:r w:rsidR="00FD5F2E" w:rsidRPr="00D36C87">
        <w:rPr>
          <w:sz w:val="28"/>
          <w:szCs w:val="28"/>
        </w:rPr>
        <w:t>примесей А, В и С не должна</w:t>
      </w:r>
      <w:r w:rsidR="00C92F8B">
        <w:rPr>
          <w:sz w:val="28"/>
          <w:szCs w:val="28"/>
        </w:rPr>
        <w:t xml:space="preserve"> превышать площадь пика</w:t>
      </w:r>
      <w:r w:rsidR="00FD5F2E" w:rsidRPr="00D36C87">
        <w:rPr>
          <w:sz w:val="28"/>
          <w:szCs w:val="28"/>
        </w:rPr>
        <w:t xml:space="preserve"> на хроматограмме раствора </w:t>
      </w:r>
      <w:r w:rsidR="00157A65">
        <w:rPr>
          <w:sz w:val="28"/>
          <w:szCs w:val="28"/>
        </w:rPr>
        <w:t xml:space="preserve">для проверки разделительной способности хроматографической системы </w:t>
      </w:r>
      <w:r w:rsidR="00FD5F2E" w:rsidRPr="00D36C87">
        <w:rPr>
          <w:sz w:val="28"/>
          <w:szCs w:val="28"/>
        </w:rPr>
        <w:t>(не более 0,1</w:t>
      </w:r>
      <w:r w:rsidR="00157A65">
        <w:rPr>
          <w:sz w:val="28"/>
          <w:szCs w:val="28"/>
        </w:rPr>
        <w:t> </w:t>
      </w:r>
      <w:r w:rsidR="00FD5F2E" w:rsidRPr="00D36C87">
        <w:rPr>
          <w:sz w:val="28"/>
          <w:szCs w:val="28"/>
        </w:rPr>
        <w:t>%);</w:t>
      </w:r>
    </w:p>
    <w:p w:rsidR="00FD5F2E" w:rsidRPr="00D36C87" w:rsidRDefault="002341D3" w:rsidP="007A42D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FD5F2E" w:rsidRPr="00D36C87">
        <w:rPr>
          <w:rFonts w:ascii="Times New Roman" w:hAnsi="Times New Roman"/>
          <w:b w:val="0"/>
          <w:szCs w:val="28"/>
        </w:rPr>
        <w:t>площадь пика любой</w:t>
      </w:r>
      <w:r w:rsidR="008A6E21">
        <w:rPr>
          <w:rFonts w:ascii="Times New Roman" w:hAnsi="Times New Roman"/>
          <w:b w:val="0"/>
          <w:szCs w:val="28"/>
        </w:rPr>
        <w:t xml:space="preserve"> </w:t>
      </w:r>
      <w:r w:rsidR="00FD5F2E" w:rsidRPr="00D36C87">
        <w:rPr>
          <w:rFonts w:ascii="Times New Roman" w:hAnsi="Times New Roman"/>
          <w:b w:val="0"/>
          <w:szCs w:val="28"/>
        </w:rPr>
        <w:t xml:space="preserve">примеси не должна </w:t>
      </w:r>
      <w:r w:rsidR="00157A65">
        <w:rPr>
          <w:rFonts w:ascii="Times New Roman" w:hAnsi="Times New Roman"/>
          <w:b w:val="0"/>
          <w:szCs w:val="28"/>
        </w:rPr>
        <w:t xml:space="preserve">превышать </w:t>
      </w:r>
      <w:r w:rsidR="00FD5F2E" w:rsidRPr="00D36C87">
        <w:rPr>
          <w:rFonts w:ascii="Times New Roman" w:hAnsi="Times New Roman"/>
          <w:b w:val="0"/>
          <w:szCs w:val="28"/>
        </w:rPr>
        <w:t>площад</w:t>
      </w:r>
      <w:r w:rsidR="00157A65">
        <w:rPr>
          <w:rFonts w:ascii="Times New Roman" w:hAnsi="Times New Roman"/>
          <w:b w:val="0"/>
          <w:szCs w:val="28"/>
        </w:rPr>
        <w:t>ь</w:t>
      </w:r>
      <w:r w:rsidR="00FD5F2E" w:rsidRPr="00D36C87">
        <w:rPr>
          <w:rFonts w:ascii="Times New Roman" w:hAnsi="Times New Roman"/>
          <w:b w:val="0"/>
          <w:szCs w:val="28"/>
        </w:rPr>
        <w:t xml:space="preserve"> </w:t>
      </w:r>
      <w:r w:rsidR="00C92F8B">
        <w:rPr>
          <w:rFonts w:ascii="Times New Roman" w:hAnsi="Times New Roman"/>
          <w:b w:val="0"/>
          <w:szCs w:val="28"/>
        </w:rPr>
        <w:t xml:space="preserve">основного </w:t>
      </w:r>
      <w:r w:rsidR="00FD5F2E" w:rsidRPr="00D36C87">
        <w:rPr>
          <w:rFonts w:ascii="Times New Roman" w:hAnsi="Times New Roman"/>
          <w:b w:val="0"/>
          <w:szCs w:val="28"/>
        </w:rPr>
        <w:t>пика на хроматограмме раствора сравнения (не более 0,1</w:t>
      </w:r>
      <w:r w:rsidR="00157A65">
        <w:rPr>
          <w:rFonts w:ascii="Times New Roman" w:hAnsi="Times New Roman"/>
          <w:b w:val="0"/>
          <w:szCs w:val="28"/>
        </w:rPr>
        <w:t> </w:t>
      </w:r>
      <w:r w:rsidR="00FD5F2E" w:rsidRPr="00D36C87">
        <w:rPr>
          <w:rFonts w:ascii="Times New Roman" w:hAnsi="Times New Roman"/>
          <w:b w:val="0"/>
          <w:szCs w:val="28"/>
        </w:rPr>
        <w:t>%);</w:t>
      </w:r>
    </w:p>
    <w:p w:rsidR="00FD5F2E" w:rsidRPr="00D36C87" w:rsidRDefault="002341D3" w:rsidP="007A42D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FD5F2E" w:rsidRPr="00D36C87">
        <w:rPr>
          <w:rFonts w:ascii="Times New Roman" w:hAnsi="Times New Roman"/>
          <w:b w:val="0"/>
          <w:szCs w:val="28"/>
        </w:rPr>
        <w:t>сумма</w:t>
      </w:r>
      <w:r w:rsidR="00157A65">
        <w:rPr>
          <w:rFonts w:ascii="Times New Roman" w:hAnsi="Times New Roman"/>
          <w:b w:val="0"/>
          <w:szCs w:val="28"/>
        </w:rPr>
        <w:t xml:space="preserve"> </w:t>
      </w:r>
      <w:r w:rsidR="00FD5F2E" w:rsidRPr="00D36C87">
        <w:rPr>
          <w:rFonts w:ascii="Times New Roman" w:hAnsi="Times New Roman"/>
          <w:b w:val="0"/>
          <w:szCs w:val="28"/>
        </w:rPr>
        <w:t>площад</w:t>
      </w:r>
      <w:r w:rsidR="00157A65">
        <w:rPr>
          <w:rFonts w:ascii="Times New Roman" w:hAnsi="Times New Roman"/>
          <w:b w:val="0"/>
          <w:szCs w:val="28"/>
        </w:rPr>
        <w:t>ей</w:t>
      </w:r>
      <w:r w:rsidR="00FD5F2E" w:rsidRPr="00D36C87">
        <w:rPr>
          <w:rFonts w:ascii="Times New Roman" w:hAnsi="Times New Roman"/>
          <w:b w:val="0"/>
          <w:szCs w:val="28"/>
        </w:rPr>
        <w:t xml:space="preserve"> пиков всех примесей не должна </w:t>
      </w:r>
      <w:r w:rsidR="0070431A">
        <w:rPr>
          <w:rFonts w:ascii="Times New Roman" w:hAnsi="Times New Roman"/>
          <w:b w:val="0"/>
          <w:szCs w:val="28"/>
        </w:rPr>
        <w:t>превышать пятикратную п</w:t>
      </w:r>
      <w:r w:rsidR="00FD5F2E" w:rsidRPr="00D36C87">
        <w:rPr>
          <w:rFonts w:ascii="Times New Roman" w:hAnsi="Times New Roman"/>
          <w:b w:val="0"/>
          <w:szCs w:val="28"/>
        </w:rPr>
        <w:t>лощадь основного пика на хроматограмме раствора</w:t>
      </w:r>
      <w:r w:rsidR="00FD5F2E" w:rsidRPr="00D36C87">
        <w:rPr>
          <w:rFonts w:ascii="Times New Roman" w:hAnsi="Times New Roman"/>
          <w:b w:val="0"/>
          <w:i/>
          <w:szCs w:val="28"/>
        </w:rPr>
        <w:t xml:space="preserve"> </w:t>
      </w:r>
      <w:r w:rsidR="00FD5F2E" w:rsidRPr="00D36C87">
        <w:rPr>
          <w:rFonts w:ascii="Times New Roman" w:hAnsi="Times New Roman"/>
          <w:b w:val="0"/>
          <w:szCs w:val="28"/>
        </w:rPr>
        <w:t>сравнения (не более 0,5</w:t>
      </w:r>
      <w:r w:rsidR="0070431A">
        <w:rPr>
          <w:rFonts w:ascii="Times New Roman" w:hAnsi="Times New Roman"/>
          <w:b w:val="0"/>
          <w:szCs w:val="28"/>
        </w:rPr>
        <w:t> </w:t>
      </w:r>
      <w:r w:rsidR="00FD5F2E" w:rsidRPr="00D36C87">
        <w:rPr>
          <w:rFonts w:ascii="Times New Roman" w:hAnsi="Times New Roman"/>
          <w:b w:val="0"/>
          <w:szCs w:val="28"/>
        </w:rPr>
        <w:t>%).</w:t>
      </w:r>
    </w:p>
    <w:p w:rsidR="00FD5F2E" w:rsidRPr="005869C9" w:rsidRDefault="00FD5F2E" w:rsidP="007A42D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36C87">
        <w:rPr>
          <w:rFonts w:ascii="Times New Roman" w:hAnsi="Times New Roman"/>
          <w:b w:val="0"/>
          <w:szCs w:val="28"/>
        </w:rPr>
        <w:t>Не учитывают пики, площадь которых менее 0,2 площади основного пика на хроматограмме раствора</w:t>
      </w:r>
      <w:r w:rsidRPr="00D36C87">
        <w:rPr>
          <w:rFonts w:ascii="Times New Roman" w:hAnsi="Times New Roman"/>
          <w:b w:val="0"/>
          <w:i/>
          <w:szCs w:val="28"/>
        </w:rPr>
        <w:t xml:space="preserve"> </w:t>
      </w:r>
      <w:r w:rsidRPr="00D36C87">
        <w:rPr>
          <w:rFonts w:ascii="Times New Roman" w:hAnsi="Times New Roman"/>
          <w:b w:val="0"/>
          <w:szCs w:val="28"/>
        </w:rPr>
        <w:t>сравнения (менее 0,02</w:t>
      </w:r>
      <w:r w:rsidR="0070431A">
        <w:rPr>
          <w:rFonts w:ascii="Times New Roman" w:hAnsi="Times New Roman"/>
          <w:b w:val="0"/>
          <w:szCs w:val="28"/>
        </w:rPr>
        <w:t> </w:t>
      </w:r>
      <w:r w:rsidRPr="00D36C87">
        <w:rPr>
          <w:rFonts w:ascii="Times New Roman" w:hAnsi="Times New Roman"/>
          <w:b w:val="0"/>
          <w:szCs w:val="28"/>
        </w:rPr>
        <w:t>%).</w:t>
      </w:r>
    </w:p>
    <w:p w:rsidR="006A1AB2" w:rsidRDefault="006A1AB2" w:rsidP="007A42D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3D82">
        <w:rPr>
          <w:b/>
          <w:color w:val="000000"/>
          <w:sz w:val="28"/>
          <w:szCs w:val="28"/>
        </w:rPr>
        <w:t>Потеря в массе при высушивании</w:t>
      </w:r>
      <w:r w:rsidRPr="00FE3D82">
        <w:rPr>
          <w:color w:val="000000"/>
          <w:sz w:val="28"/>
          <w:szCs w:val="28"/>
        </w:rPr>
        <w:t xml:space="preserve">. Не более </w:t>
      </w:r>
      <w:r>
        <w:rPr>
          <w:color w:val="000000"/>
          <w:sz w:val="28"/>
          <w:szCs w:val="28"/>
        </w:rPr>
        <w:t>0,5 </w:t>
      </w:r>
      <w:r w:rsidRPr="00FE3D82">
        <w:rPr>
          <w:color w:val="000000"/>
          <w:sz w:val="28"/>
          <w:szCs w:val="28"/>
        </w:rPr>
        <w:t>% (ОФС «</w:t>
      </w:r>
      <w:r w:rsidR="00A92CE4">
        <w:rPr>
          <w:color w:val="000000"/>
          <w:sz w:val="28"/>
          <w:szCs w:val="28"/>
        </w:rPr>
        <w:t>Потеря в массе при высушивании»</w:t>
      </w:r>
      <w:r w:rsidR="00B576C5">
        <w:rPr>
          <w:color w:val="000000"/>
          <w:sz w:val="28"/>
          <w:szCs w:val="28"/>
        </w:rPr>
        <w:t>,</w:t>
      </w:r>
      <w:r w:rsidRPr="00FE3D82">
        <w:rPr>
          <w:color w:val="000000"/>
          <w:sz w:val="28"/>
          <w:szCs w:val="28"/>
        </w:rPr>
        <w:t xml:space="preserve"> способ </w:t>
      </w:r>
      <w:r>
        <w:rPr>
          <w:color w:val="000000"/>
          <w:sz w:val="28"/>
          <w:szCs w:val="28"/>
        </w:rPr>
        <w:t>1</w:t>
      </w:r>
      <w:r w:rsidR="00A92CE4" w:rsidRPr="00A92CE4">
        <w:rPr>
          <w:color w:val="000000"/>
          <w:sz w:val="28"/>
          <w:szCs w:val="28"/>
        </w:rPr>
        <w:t>)</w:t>
      </w:r>
      <w:r w:rsidRPr="00FE3D82">
        <w:rPr>
          <w:color w:val="000000"/>
          <w:sz w:val="28"/>
          <w:szCs w:val="28"/>
        </w:rPr>
        <w:t xml:space="preserve">. </w:t>
      </w:r>
      <w:r w:rsidR="007A42DD">
        <w:rPr>
          <w:color w:val="000000"/>
          <w:sz w:val="28"/>
          <w:szCs w:val="28"/>
        </w:rPr>
        <w:t>Для определения используют</w:t>
      </w:r>
      <w:r w:rsidRPr="00FE3D82">
        <w:rPr>
          <w:color w:val="000000"/>
          <w:sz w:val="28"/>
          <w:szCs w:val="28"/>
        </w:rPr>
        <w:t xml:space="preserve"> </w:t>
      </w:r>
      <w:r w:rsidR="005D118F">
        <w:rPr>
          <w:color w:val="000000"/>
          <w:sz w:val="28"/>
          <w:szCs w:val="28"/>
        </w:rPr>
        <w:t>1 </w:t>
      </w:r>
      <w:r w:rsidRPr="00FE3D82">
        <w:rPr>
          <w:color w:val="000000"/>
          <w:sz w:val="28"/>
          <w:szCs w:val="28"/>
        </w:rPr>
        <w:t>г (точная навеска) субстанции.</w:t>
      </w:r>
    </w:p>
    <w:p w:rsidR="0070431A" w:rsidRPr="007A42DD" w:rsidRDefault="0070431A" w:rsidP="007A42D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92CE4">
        <w:rPr>
          <w:rFonts w:ascii="Times New Roman" w:hAnsi="Times New Roman"/>
          <w:b w:val="0"/>
          <w:szCs w:val="28"/>
          <w:lang w:bidi="ru-RU"/>
        </w:rPr>
        <w:t>*</w:t>
      </w:r>
      <w:r w:rsidRPr="007A42DD">
        <w:rPr>
          <w:rFonts w:ascii="Times New Roman" w:hAnsi="Times New Roman"/>
          <w:szCs w:val="28"/>
          <w:lang w:bidi="ru-RU"/>
        </w:rPr>
        <w:t xml:space="preserve">Сульфаты. </w:t>
      </w:r>
      <w:r w:rsidRPr="007A42DD">
        <w:rPr>
          <w:rFonts w:ascii="Times New Roman" w:hAnsi="Times New Roman"/>
          <w:b w:val="0"/>
          <w:szCs w:val="28"/>
          <w:lang w:bidi="ru-RU"/>
        </w:rPr>
        <w:t>В 10 мл воды растворяют 0,1 г субстанции. Полученный раствор не должен давать реакции на сульфаты.</w:t>
      </w:r>
    </w:p>
    <w:p w:rsidR="0070431A" w:rsidRPr="007A42DD" w:rsidRDefault="0070431A" w:rsidP="007A42D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869C9">
        <w:rPr>
          <w:rStyle w:val="8"/>
          <w:rFonts w:ascii="Times New Roman" w:hAnsi="Times New Roman"/>
          <w:b w:val="0"/>
          <w:szCs w:val="28"/>
        </w:rPr>
        <w:lastRenderedPageBreak/>
        <w:t>*</w:t>
      </w:r>
      <w:r w:rsidRPr="007A42DD">
        <w:rPr>
          <w:rStyle w:val="8"/>
          <w:rFonts w:ascii="Times New Roman" w:hAnsi="Times New Roman"/>
          <w:szCs w:val="28"/>
        </w:rPr>
        <w:t xml:space="preserve">Хлориды. </w:t>
      </w:r>
      <w:r w:rsidRPr="007A42DD">
        <w:rPr>
          <w:rFonts w:ascii="Times New Roman" w:hAnsi="Times New Roman"/>
          <w:b w:val="0"/>
          <w:szCs w:val="28"/>
        </w:rPr>
        <w:t xml:space="preserve">Не более 0,02% (ОФС «Хлориды»). </w:t>
      </w:r>
      <w:r w:rsidR="00975D3B" w:rsidRPr="007A42DD">
        <w:rPr>
          <w:rFonts w:ascii="Times New Roman" w:hAnsi="Times New Roman"/>
          <w:b w:val="0"/>
          <w:szCs w:val="28"/>
        </w:rPr>
        <w:t>О</w:t>
      </w:r>
      <w:r w:rsidRPr="007A42DD">
        <w:rPr>
          <w:rFonts w:ascii="Times New Roman" w:hAnsi="Times New Roman"/>
          <w:b w:val="0"/>
          <w:szCs w:val="28"/>
        </w:rPr>
        <w:t>с</w:t>
      </w:r>
      <w:r w:rsidR="00975D3B" w:rsidRPr="007A42DD">
        <w:rPr>
          <w:rFonts w:ascii="Times New Roman" w:hAnsi="Times New Roman"/>
          <w:b w:val="0"/>
          <w:szCs w:val="28"/>
        </w:rPr>
        <w:t>торожно с</w:t>
      </w:r>
      <w:r w:rsidRPr="007A42DD">
        <w:rPr>
          <w:rFonts w:ascii="Times New Roman" w:hAnsi="Times New Roman"/>
          <w:b w:val="0"/>
          <w:szCs w:val="28"/>
        </w:rPr>
        <w:t>жигают и прокаливают</w:t>
      </w:r>
      <w:r w:rsidR="00975D3B" w:rsidRPr="007A42DD">
        <w:rPr>
          <w:rFonts w:ascii="Times New Roman" w:hAnsi="Times New Roman"/>
          <w:b w:val="0"/>
          <w:szCs w:val="28"/>
        </w:rPr>
        <w:t xml:space="preserve"> 0,1 г субстанции</w:t>
      </w:r>
      <w:r w:rsidRPr="007A42DD">
        <w:rPr>
          <w:rFonts w:ascii="Times New Roman" w:hAnsi="Times New Roman"/>
          <w:b w:val="0"/>
          <w:szCs w:val="28"/>
        </w:rPr>
        <w:t>. Остаток растворяют в 10</w:t>
      </w:r>
      <w:r w:rsidR="00003F60" w:rsidRPr="007A42DD">
        <w:rPr>
          <w:rFonts w:ascii="Times New Roman" w:hAnsi="Times New Roman"/>
          <w:b w:val="0"/>
          <w:szCs w:val="28"/>
        </w:rPr>
        <w:t> </w:t>
      </w:r>
      <w:r w:rsidRPr="007A42DD">
        <w:rPr>
          <w:rFonts w:ascii="Times New Roman" w:hAnsi="Times New Roman"/>
          <w:b w:val="0"/>
          <w:szCs w:val="28"/>
        </w:rPr>
        <w:t>мл воды и фильтруют в пробирку. Фильтрат должен вы</w:t>
      </w:r>
      <w:r w:rsidR="002341D3">
        <w:rPr>
          <w:rFonts w:ascii="Times New Roman" w:hAnsi="Times New Roman"/>
          <w:b w:val="0"/>
          <w:szCs w:val="28"/>
        </w:rPr>
        <w:t>держивать испытание на хлориды.</w:t>
      </w:r>
    </w:p>
    <w:p w:rsidR="0048454A" w:rsidRPr="007A42DD" w:rsidRDefault="0048454A" w:rsidP="007A42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7A42DD">
        <w:rPr>
          <w:rStyle w:val="8"/>
          <w:b/>
          <w:sz w:val="28"/>
          <w:szCs w:val="28"/>
        </w:rPr>
        <w:t xml:space="preserve">Сульфатная зола. </w:t>
      </w:r>
      <w:r w:rsidRPr="007A42DD">
        <w:rPr>
          <w:rStyle w:val="8"/>
          <w:sz w:val="28"/>
          <w:szCs w:val="28"/>
        </w:rPr>
        <w:t>Не более 0,1 % (ОФС</w:t>
      </w:r>
      <w:r w:rsidRPr="007A42DD">
        <w:rPr>
          <w:sz w:val="28"/>
          <w:szCs w:val="28"/>
        </w:rPr>
        <w:t xml:space="preserve"> «Сульфатная зола»). Для определения </w:t>
      </w:r>
      <w:r w:rsidR="007A42DD">
        <w:rPr>
          <w:sz w:val="28"/>
          <w:szCs w:val="28"/>
        </w:rPr>
        <w:t xml:space="preserve">используют </w:t>
      </w:r>
      <w:r w:rsidRPr="007A42DD">
        <w:rPr>
          <w:sz w:val="28"/>
          <w:szCs w:val="28"/>
        </w:rPr>
        <w:t>1 г (точная навеска) субстанции.</w:t>
      </w:r>
    </w:p>
    <w:p w:rsidR="0048454A" w:rsidRPr="007A42DD" w:rsidRDefault="002341D3" w:rsidP="007A42D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Style w:val="8"/>
          <w:rFonts w:ascii="Times New Roman" w:hAnsi="Times New Roman"/>
          <w:szCs w:val="28"/>
        </w:rPr>
        <w:t>Тяжё</w:t>
      </w:r>
      <w:r w:rsidR="0048454A" w:rsidRPr="007A42DD">
        <w:rPr>
          <w:rStyle w:val="8"/>
          <w:rFonts w:ascii="Times New Roman" w:hAnsi="Times New Roman"/>
          <w:szCs w:val="28"/>
        </w:rPr>
        <w:t>лые металлы.</w:t>
      </w:r>
      <w:r w:rsidR="0048454A" w:rsidRPr="007A42DD">
        <w:rPr>
          <w:rStyle w:val="8"/>
          <w:rFonts w:ascii="Times New Roman" w:hAnsi="Times New Roman"/>
          <w:b w:val="0"/>
          <w:szCs w:val="28"/>
        </w:rPr>
        <w:t xml:space="preserve"> Не более </w:t>
      </w:r>
      <w:r w:rsidR="0048454A" w:rsidRPr="007A42DD">
        <w:rPr>
          <w:rStyle w:val="13"/>
          <w:b w:val="0"/>
          <w:sz w:val="28"/>
          <w:szCs w:val="28"/>
        </w:rPr>
        <w:t>0</w:t>
      </w:r>
      <w:r w:rsidR="0048454A" w:rsidRPr="007A42DD">
        <w:rPr>
          <w:rStyle w:val="8"/>
          <w:rFonts w:ascii="Times New Roman" w:hAnsi="Times New Roman"/>
          <w:b w:val="0"/>
          <w:szCs w:val="28"/>
        </w:rPr>
        <w:t>,</w:t>
      </w:r>
      <w:r w:rsidR="0048454A" w:rsidRPr="007A42DD">
        <w:rPr>
          <w:rStyle w:val="13"/>
          <w:b w:val="0"/>
          <w:sz w:val="28"/>
          <w:szCs w:val="28"/>
        </w:rPr>
        <w:t>002 </w:t>
      </w:r>
      <w:r w:rsidR="0048454A" w:rsidRPr="007A42DD">
        <w:rPr>
          <w:rStyle w:val="8"/>
          <w:rFonts w:ascii="Times New Roman" w:hAnsi="Times New Roman"/>
          <w:b w:val="0"/>
          <w:szCs w:val="28"/>
        </w:rPr>
        <w:t xml:space="preserve">%. </w:t>
      </w:r>
      <w:r w:rsidR="0048454A" w:rsidRPr="007A42DD">
        <w:rPr>
          <w:rFonts w:ascii="Times New Roman" w:hAnsi="Times New Roman"/>
          <w:b w:val="0"/>
          <w:szCs w:val="28"/>
        </w:rPr>
        <w:t>Определение проводят в соотв</w:t>
      </w:r>
      <w:r w:rsidR="00A92CE4">
        <w:rPr>
          <w:rFonts w:ascii="Times New Roman" w:hAnsi="Times New Roman"/>
          <w:b w:val="0"/>
          <w:szCs w:val="28"/>
        </w:rPr>
        <w:t>етствии с ОФС «Тяжелые металлы»</w:t>
      </w:r>
      <w:r w:rsidR="0048454A" w:rsidRPr="007A42DD">
        <w:rPr>
          <w:rFonts w:ascii="Times New Roman" w:hAnsi="Times New Roman"/>
          <w:b w:val="0"/>
          <w:szCs w:val="28"/>
        </w:rPr>
        <w:t xml:space="preserve"> </w:t>
      </w:r>
      <w:r w:rsidR="00A92CE4" w:rsidRPr="00A92CE4">
        <w:rPr>
          <w:rFonts w:ascii="Times New Roman" w:hAnsi="Times New Roman"/>
          <w:b w:val="0"/>
          <w:szCs w:val="28"/>
        </w:rPr>
        <w:t>(</w:t>
      </w:r>
      <w:r w:rsidR="0048454A" w:rsidRPr="007A42DD">
        <w:rPr>
          <w:rFonts w:ascii="Times New Roman" w:hAnsi="Times New Roman"/>
          <w:b w:val="0"/>
          <w:szCs w:val="28"/>
        </w:rPr>
        <w:t xml:space="preserve">метод </w:t>
      </w:r>
      <w:r w:rsidR="00CF44AA" w:rsidRPr="007A42DD">
        <w:rPr>
          <w:rFonts w:ascii="Times New Roman" w:hAnsi="Times New Roman"/>
          <w:b w:val="0"/>
          <w:szCs w:val="28"/>
        </w:rPr>
        <w:t>3Б</w:t>
      </w:r>
      <w:r w:rsidR="00A92CE4" w:rsidRPr="00A92CE4">
        <w:rPr>
          <w:rFonts w:ascii="Times New Roman" w:hAnsi="Times New Roman"/>
          <w:b w:val="0"/>
          <w:szCs w:val="28"/>
        </w:rPr>
        <w:t>)</w:t>
      </w:r>
      <w:r w:rsidR="0048454A" w:rsidRPr="007A42DD">
        <w:rPr>
          <w:rFonts w:ascii="Times New Roman" w:hAnsi="Times New Roman"/>
          <w:b w:val="0"/>
          <w:szCs w:val="28"/>
        </w:rPr>
        <w:t xml:space="preserve">, в зольном остатке, </w:t>
      </w:r>
      <w:r w:rsidR="0048454A" w:rsidRPr="007A42DD">
        <w:rPr>
          <w:rFonts w:ascii="Times New Roman" w:hAnsi="Times New Roman"/>
          <w:b w:val="0"/>
          <w:color w:val="000000"/>
          <w:szCs w:val="28"/>
        </w:rPr>
        <w:t xml:space="preserve">полученном в испытании </w:t>
      </w:r>
      <w:r w:rsidR="0048454A" w:rsidRPr="007A42DD">
        <w:rPr>
          <w:rFonts w:ascii="Times New Roman" w:hAnsi="Times New Roman"/>
          <w:b w:val="0"/>
          <w:szCs w:val="28"/>
        </w:rPr>
        <w:t>«Сульфатная зола»,</w:t>
      </w:r>
      <w:r w:rsidR="0048454A" w:rsidRPr="007A42DD">
        <w:rPr>
          <w:rFonts w:ascii="Times New Roman" w:hAnsi="Times New Roman"/>
          <w:b w:val="0"/>
          <w:color w:val="000000"/>
          <w:szCs w:val="28"/>
        </w:rPr>
        <w:t xml:space="preserve"> с использованием эталонного раствора 2.</w:t>
      </w:r>
    </w:p>
    <w:p w:rsidR="0048454A" w:rsidRPr="007A42DD" w:rsidRDefault="0048454A" w:rsidP="007A42DD">
      <w:pPr>
        <w:spacing w:line="360" w:lineRule="auto"/>
        <w:ind w:firstLine="709"/>
        <w:jc w:val="both"/>
        <w:rPr>
          <w:sz w:val="28"/>
          <w:szCs w:val="28"/>
        </w:rPr>
      </w:pPr>
      <w:r w:rsidRPr="007A42DD">
        <w:rPr>
          <w:b/>
          <w:sz w:val="28"/>
          <w:szCs w:val="28"/>
        </w:rPr>
        <w:t>Остаточные органические растворители</w:t>
      </w:r>
      <w:r w:rsidRPr="007A42DD">
        <w:rPr>
          <w:sz w:val="28"/>
          <w:szCs w:val="28"/>
        </w:rPr>
        <w:t>. В соответствии с ОФС «Остаточные органические растворители».</w:t>
      </w:r>
    </w:p>
    <w:p w:rsidR="0048454A" w:rsidRPr="007A42DD" w:rsidRDefault="0048454A" w:rsidP="007A42DD">
      <w:pPr>
        <w:spacing w:line="360" w:lineRule="auto"/>
        <w:ind w:firstLine="709"/>
        <w:jc w:val="both"/>
        <w:rPr>
          <w:sz w:val="28"/>
          <w:szCs w:val="28"/>
        </w:rPr>
      </w:pPr>
      <w:r w:rsidRPr="007A42DD">
        <w:rPr>
          <w:b/>
          <w:sz w:val="28"/>
          <w:szCs w:val="28"/>
        </w:rPr>
        <w:t>Микробиологическая чистота</w:t>
      </w:r>
      <w:r w:rsidRPr="007A42DD">
        <w:rPr>
          <w:sz w:val="28"/>
          <w:szCs w:val="28"/>
        </w:rPr>
        <w:t>. В соответствии с ОФС «Микробиологическая чистота».</w:t>
      </w:r>
    </w:p>
    <w:p w:rsidR="00750B58" w:rsidRPr="007A42DD" w:rsidRDefault="0048454A" w:rsidP="007A42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7A42DD">
        <w:rPr>
          <w:rStyle w:val="8"/>
          <w:sz w:val="28"/>
          <w:szCs w:val="28"/>
        </w:rPr>
        <w:t>К</w:t>
      </w:r>
      <w:r w:rsidR="00750B58" w:rsidRPr="007A42DD">
        <w:rPr>
          <w:rStyle w:val="8"/>
          <w:sz w:val="28"/>
          <w:szCs w:val="28"/>
        </w:rPr>
        <w:t>ОЛИЧЕСТВЕННОЕ ОПРЕДЕЛЕНИЕ</w:t>
      </w:r>
    </w:p>
    <w:p w:rsidR="0048454A" w:rsidRPr="007A42DD" w:rsidRDefault="0048454A" w:rsidP="007A42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7A42DD">
        <w:rPr>
          <w:rStyle w:val="8"/>
          <w:sz w:val="28"/>
          <w:szCs w:val="28"/>
        </w:rPr>
        <w:t>Определение проводят методом титриметрии</w:t>
      </w:r>
      <w:r w:rsidR="00140FEE" w:rsidRPr="007A42DD">
        <w:rPr>
          <w:rStyle w:val="8"/>
          <w:sz w:val="28"/>
          <w:szCs w:val="28"/>
        </w:rPr>
        <w:t xml:space="preserve"> (ОФС </w:t>
      </w:r>
      <w:r w:rsidR="00BD033A" w:rsidRPr="007A42DD">
        <w:rPr>
          <w:sz w:val="28"/>
          <w:szCs w:val="28"/>
        </w:rPr>
        <w:t>«</w:t>
      </w:r>
      <w:r w:rsidR="00140FEE" w:rsidRPr="007A42DD">
        <w:rPr>
          <w:rStyle w:val="8"/>
          <w:sz w:val="28"/>
          <w:szCs w:val="28"/>
        </w:rPr>
        <w:t>Титриметрия (титриметрические методы анализа)</w:t>
      </w:r>
      <w:r w:rsidR="00BD033A" w:rsidRPr="007A42DD">
        <w:rPr>
          <w:sz w:val="28"/>
          <w:szCs w:val="28"/>
        </w:rPr>
        <w:t>»</w:t>
      </w:r>
      <w:r w:rsidR="00140FEE" w:rsidRPr="007A42DD">
        <w:rPr>
          <w:rStyle w:val="8"/>
          <w:sz w:val="28"/>
          <w:szCs w:val="28"/>
        </w:rPr>
        <w:t>)</w:t>
      </w:r>
      <w:r w:rsidRPr="007A42DD">
        <w:rPr>
          <w:rStyle w:val="8"/>
          <w:sz w:val="28"/>
          <w:szCs w:val="28"/>
        </w:rPr>
        <w:t>.</w:t>
      </w:r>
    </w:p>
    <w:p w:rsidR="0048454A" w:rsidRPr="0096360F" w:rsidRDefault="007A42DD" w:rsidP="0096360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af3"/>
          <w:color w:val="000000"/>
          <w:sz w:val="28"/>
          <w:szCs w:val="28"/>
          <w:lang w:bidi="ru-RU"/>
        </w:rPr>
      </w:pPr>
      <w:r>
        <w:rPr>
          <w:rStyle w:val="8"/>
          <w:sz w:val="28"/>
          <w:szCs w:val="28"/>
        </w:rPr>
        <w:t>Растворяют</w:t>
      </w:r>
      <w:r w:rsidR="0048454A" w:rsidRPr="007A42DD">
        <w:rPr>
          <w:rStyle w:val="8"/>
          <w:sz w:val="28"/>
          <w:szCs w:val="28"/>
        </w:rPr>
        <w:t xml:space="preserve"> 0,25 </w:t>
      </w:r>
      <w:r w:rsidR="0048454A" w:rsidRPr="007A42DD">
        <w:rPr>
          <w:rStyle w:val="12"/>
          <w:i w:val="0"/>
          <w:sz w:val="28"/>
          <w:szCs w:val="28"/>
        </w:rPr>
        <w:t>г</w:t>
      </w:r>
      <w:r w:rsidR="0048454A" w:rsidRPr="007A42DD">
        <w:rPr>
          <w:rStyle w:val="8"/>
          <w:sz w:val="28"/>
          <w:szCs w:val="28"/>
        </w:rPr>
        <w:t xml:space="preserve"> (точна</w:t>
      </w:r>
      <w:r>
        <w:rPr>
          <w:rStyle w:val="8"/>
          <w:sz w:val="28"/>
          <w:szCs w:val="28"/>
        </w:rPr>
        <w:t>я навеска) субстанции</w:t>
      </w:r>
      <w:r w:rsidR="0048454A" w:rsidRPr="007A42DD">
        <w:rPr>
          <w:rStyle w:val="8"/>
          <w:sz w:val="28"/>
          <w:szCs w:val="28"/>
        </w:rPr>
        <w:t xml:space="preserve"> в 75 </w:t>
      </w:r>
      <w:r w:rsidR="0048454A" w:rsidRPr="007A42DD">
        <w:rPr>
          <w:rStyle w:val="12"/>
          <w:i w:val="0"/>
          <w:sz w:val="28"/>
          <w:szCs w:val="28"/>
        </w:rPr>
        <w:t>мл</w:t>
      </w:r>
      <w:r w:rsidR="0048454A" w:rsidRPr="007A42DD">
        <w:rPr>
          <w:rStyle w:val="8"/>
          <w:i/>
          <w:sz w:val="28"/>
          <w:szCs w:val="28"/>
        </w:rPr>
        <w:t xml:space="preserve"> </w:t>
      </w:r>
      <w:r w:rsidR="0048454A" w:rsidRPr="007A42DD">
        <w:rPr>
          <w:rStyle w:val="8"/>
          <w:sz w:val="28"/>
          <w:szCs w:val="28"/>
        </w:rPr>
        <w:t>воды, прибавляют 15,0 </w:t>
      </w:r>
      <w:r w:rsidR="0048454A" w:rsidRPr="007A42DD">
        <w:rPr>
          <w:rStyle w:val="12"/>
          <w:i w:val="0"/>
          <w:sz w:val="28"/>
          <w:szCs w:val="28"/>
        </w:rPr>
        <w:t>мл</w:t>
      </w:r>
      <w:r w:rsidR="0048454A" w:rsidRPr="007A42DD">
        <w:rPr>
          <w:rStyle w:val="8"/>
          <w:sz w:val="28"/>
          <w:szCs w:val="28"/>
        </w:rPr>
        <w:t xml:space="preserve"> 0,1 М раствора натрия гидроксида и</w:t>
      </w:r>
      <w:r w:rsidR="00C92F8B">
        <w:rPr>
          <w:rStyle w:val="8"/>
          <w:sz w:val="28"/>
          <w:szCs w:val="28"/>
        </w:rPr>
        <w:t xml:space="preserve"> перемешивают</w:t>
      </w:r>
      <w:r w:rsidR="0048454A" w:rsidRPr="007A42DD">
        <w:rPr>
          <w:rStyle w:val="8"/>
          <w:sz w:val="28"/>
          <w:szCs w:val="28"/>
        </w:rPr>
        <w:t>. Прибавляют 30,0 </w:t>
      </w:r>
      <w:r w:rsidR="0048454A" w:rsidRPr="007A42DD">
        <w:rPr>
          <w:rStyle w:val="12"/>
          <w:i w:val="0"/>
          <w:sz w:val="28"/>
          <w:szCs w:val="28"/>
        </w:rPr>
        <w:t>мл</w:t>
      </w:r>
      <w:r w:rsidR="0048454A" w:rsidRPr="007A42DD">
        <w:rPr>
          <w:rStyle w:val="8"/>
          <w:i/>
          <w:sz w:val="28"/>
          <w:szCs w:val="28"/>
        </w:rPr>
        <w:t xml:space="preserve"> </w:t>
      </w:r>
      <w:r w:rsidR="0048454A" w:rsidRPr="007A42DD">
        <w:rPr>
          <w:rStyle w:val="8"/>
          <w:sz w:val="28"/>
          <w:szCs w:val="28"/>
        </w:rPr>
        <w:t xml:space="preserve">0,1 М раствора серебра нитрата и титруют 0,1 М </w:t>
      </w:r>
      <w:r w:rsidR="002341D3">
        <w:rPr>
          <w:rStyle w:val="8"/>
          <w:sz w:val="28"/>
          <w:szCs w:val="28"/>
        </w:rPr>
        <w:t>раствором натрия гидроксида.</w:t>
      </w:r>
      <w:r w:rsidR="0096360F">
        <w:rPr>
          <w:rStyle w:val="8"/>
          <w:sz w:val="28"/>
          <w:szCs w:val="28"/>
        </w:rPr>
        <w:t xml:space="preserve"> </w:t>
      </w:r>
      <w:r w:rsidR="0048454A" w:rsidRPr="007A42DD">
        <w:rPr>
          <w:sz w:val="28"/>
          <w:szCs w:val="28"/>
        </w:rPr>
        <w:t>Конечную точку титрования определяют потенциометрически (ОФС «Потенциометрическое титрование») или с индикатором (</w:t>
      </w:r>
      <w:r w:rsidR="0048454A" w:rsidRPr="007A42DD">
        <w:rPr>
          <w:rStyle w:val="8"/>
          <w:rFonts w:eastAsia="Courier New"/>
          <w:sz w:val="28"/>
          <w:szCs w:val="28"/>
        </w:rPr>
        <w:t>бромтимолового синего раствор 0,1 %) до перехода окраски в неисчезающее</w:t>
      </w:r>
      <w:r w:rsidR="002341D3">
        <w:rPr>
          <w:rStyle w:val="8"/>
          <w:rFonts w:eastAsia="Courier New"/>
          <w:sz w:val="28"/>
          <w:szCs w:val="28"/>
        </w:rPr>
        <w:t xml:space="preserve"> зелё</w:t>
      </w:r>
      <w:r w:rsidR="0048454A" w:rsidRPr="007A42DD">
        <w:rPr>
          <w:rStyle w:val="8"/>
          <w:rFonts w:eastAsia="Courier New"/>
          <w:sz w:val="28"/>
          <w:szCs w:val="28"/>
        </w:rPr>
        <w:t>ное окрашивание.</w:t>
      </w:r>
    </w:p>
    <w:p w:rsidR="00140FEE" w:rsidRPr="007A42DD" w:rsidRDefault="00140FEE" w:rsidP="007A42D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"/>
          <w:rFonts w:eastAsia="Courier New"/>
          <w:sz w:val="28"/>
          <w:szCs w:val="28"/>
        </w:rPr>
      </w:pPr>
      <w:r w:rsidRPr="007A42DD">
        <w:rPr>
          <w:rStyle w:val="af3"/>
          <w:rFonts w:eastAsia="Courier New"/>
          <w:sz w:val="28"/>
          <w:szCs w:val="28"/>
        </w:rPr>
        <w:t>Параллельно проводят контрольный опыт.</w:t>
      </w:r>
    </w:p>
    <w:p w:rsidR="0048454A" w:rsidRPr="007A42DD" w:rsidRDefault="0048454A" w:rsidP="007A42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7A42DD">
        <w:rPr>
          <w:rStyle w:val="8"/>
          <w:sz w:val="28"/>
          <w:szCs w:val="28"/>
        </w:rPr>
        <w:t>1 </w:t>
      </w:r>
      <w:r w:rsidRPr="007A42DD">
        <w:rPr>
          <w:rStyle w:val="12"/>
          <w:i w:val="0"/>
          <w:sz w:val="28"/>
          <w:szCs w:val="28"/>
        </w:rPr>
        <w:t>мл</w:t>
      </w:r>
      <w:r w:rsidRPr="007A42DD">
        <w:rPr>
          <w:rStyle w:val="8"/>
          <w:sz w:val="28"/>
          <w:szCs w:val="28"/>
        </w:rPr>
        <w:t xml:space="preserve"> 0,1 М раствора натрия гидроксида соответствует 11,42 мг тиамазола </w:t>
      </w:r>
      <w:r w:rsidRPr="007A42DD">
        <w:rPr>
          <w:rStyle w:val="8"/>
          <w:sz w:val="28"/>
          <w:szCs w:val="28"/>
          <w:lang w:val="en-US" w:bidi="en-US"/>
        </w:rPr>
        <w:t>C</w:t>
      </w:r>
      <w:r w:rsidRPr="007A42DD">
        <w:rPr>
          <w:rStyle w:val="13"/>
          <w:sz w:val="28"/>
          <w:szCs w:val="28"/>
          <w:vertAlign w:val="subscript"/>
          <w:lang w:bidi="en-US"/>
        </w:rPr>
        <w:t>4</w:t>
      </w:r>
      <w:r w:rsidRPr="007A42DD">
        <w:rPr>
          <w:rStyle w:val="8"/>
          <w:sz w:val="28"/>
          <w:szCs w:val="28"/>
          <w:lang w:val="en-US" w:bidi="en-US"/>
        </w:rPr>
        <w:t>H</w:t>
      </w:r>
      <w:r w:rsidRPr="007A42DD">
        <w:rPr>
          <w:rStyle w:val="8"/>
          <w:sz w:val="28"/>
          <w:szCs w:val="28"/>
          <w:vertAlign w:val="subscript"/>
          <w:lang w:bidi="en-US"/>
        </w:rPr>
        <w:t>6</w:t>
      </w:r>
      <w:r w:rsidRPr="007A42DD">
        <w:rPr>
          <w:rStyle w:val="8"/>
          <w:sz w:val="28"/>
          <w:szCs w:val="28"/>
          <w:lang w:val="en-US" w:bidi="en-US"/>
        </w:rPr>
        <w:t>N</w:t>
      </w:r>
      <w:r w:rsidRPr="007A42DD">
        <w:rPr>
          <w:rStyle w:val="8"/>
          <w:sz w:val="28"/>
          <w:szCs w:val="28"/>
          <w:vertAlign w:val="subscript"/>
          <w:lang w:bidi="en-US"/>
        </w:rPr>
        <w:t>2</w:t>
      </w:r>
      <w:r w:rsidRPr="007A42DD">
        <w:rPr>
          <w:rStyle w:val="8"/>
          <w:sz w:val="28"/>
          <w:szCs w:val="28"/>
          <w:lang w:val="en-US" w:bidi="en-US"/>
        </w:rPr>
        <w:t>S</w:t>
      </w:r>
      <w:r w:rsidRPr="007A42DD">
        <w:rPr>
          <w:rStyle w:val="8"/>
          <w:sz w:val="28"/>
          <w:szCs w:val="28"/>
          <w:lang w:bidi="en-US"/>
        </w:rPr>
        <w:t>.</w:t>
      </w:r>
    </w:p>
    <w:p w:rsidR="00750B58" w:rsidRPr="00750B58" w:rsidRDefault="0048454A" w:rsidP="00B96F10">
      <w:pPr>
        <w:pStyle w:val="37"/>
        <w:keepNext/>
        <w:keepLines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750B58">
        <w:rPr>
          <w:rStyle w:val="8"/>
          <w:sz w:val="28"/>
          <w:szCs w:val="28"/>
        </w:rPr>
        <w:lastRenderedPageBreak/>
        <w:t>Х</w:t>
      </w:r>
      <w:r w:rsidR="00750B58" w:rsidRPr="00750B58">
        <w:rPr>
          <w:rStyle w:val="8"/>
          <w:sz w:val="28"/>
          <w:szCs w:val="28"/>
        </w:rPr>
        <w:t>РАНЕНИЕ</w:t>
      </w:r>
    </w:p>
    <w:p w:rsidR="00813145" w:rsidRDefault="0048454A" w:rsidP="00B96F10">
      <w:pPr>
        <w:pStyle w:val="37"/>
        <w:keepNext/>
        <w:keepLines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8C7618">
        <w:rPr>
          <w:rStyle w:val="8"/>
          <w:sz w:val="28"/>
          <w:szCs w:val="28"/>
        </w:rPr>
        <w:t xml:space="preserve">В </w:t>
      </w:r>
      <w:r w:rsidR="00514614">
        <w:rPr>
          <w:rStyle w:val="8"/>
          <w:sz w:val="28"/>
          <w:szCs w:val="28"/>
        </w:rPr>
        <w:t>плотно</w:t>
      </w:r>
      <w:r>
        <w:rPr>
          <w:rStyle w:val="8"/>
          <w:sz w:val="28"/>
          <w:szCs w:val="28"/>
        </w:rPr>
        <w:t xml:space="preserve"> </w:t>
      </w:r>
      <w:r w:rsidR="00140FEE">
        <w:rPr>
          <w:rStyle w:val="8"/>
          <w:sz w:val="28"/>
          <w:szCs w:val="28"/>
        </w:rPr>
        <w:t xml:space="preserve">укупоренной </w:t>
      </w:r>
      <w:r>
        <w:rPr>
          <w:rStyle w:val="8"/>
          <w:sz w:val="28"/>
          <w:szCs w:val="28"/>
        </w:rPr>
        <w:t>упаковке</w:t>
      </w:r>
      <w:r w:rsidR="00514614">
        <w:rPr>
          <w:rStyle w:val="8"/>
          <w:sz w:val="28"/>
          <w:szCs w:val="28"/>
        </w:rPr>
        <w:t>, в</w:t>
      </w:r>
      <w:r w:rsidR="00975D3B">
        <w:rPr>
          <w:rStyle w:val="8"/>
          <w:sz w:val="28"/>
          <w:szCs w:val="28"/>
        </w:rPr>
        <w:t xml:space="preserve"> защищённом от света месте</w:t>
      </w:r>
      <w:r w:rsidRPr="008C7618">
        <w:rPr>
          <w:rStyle w:val="8"/>
          <w:sz w:val="28"/>
          <w:szCs w:val="28"/>
        </w:rPr>
        <w:t>.</w:t>
      </w:r>
    </w:p>
    <w:p w:rsidR="00813145" w:rsidRDefault="00813145" w:rsidP="00B96F10">
      <w:pPr>
        <w:pStyle w:val="37"/>
        <w:keepNext/>
        <w:keepLines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</w:p>
    <w:p w:rsidR="0070431A" w:rsidRPr="00774F50" w:rsidRDefault="0048454A" w:rsidP="00B96F10">
      <w:pPr>
        <w:pStyle w:val="37"/>
        <w:keepNext/>
        <w:keepLines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>
        <w:rPr>
          <w:rStyle w:val="8"/>
          <w:sz w:val="28"/>
          <w:szCs w:val="28"/>
        </w:rPr>
        <w:t>*Показатели определяются в зависимости от технологии получения</w:t>
      </w:r>
      <w:r w:rsidR="00B83EFC">
        <w:rPr>
          <w:rStyle w:val="8"/>
          <w:sz w:val="28"/>
          <w:szCs w:val="28"/>
        </w:rPr>
        <w:t>.</w:t>
      </w:r>
    </w:p>
    <w:sectPr w:rsidR="0070431A" w:rsidRPr="00774F50" w:rsidSect="00826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7F" w:rsidRDefault="003C0C7F">
      <w:r>
        <w:separator/>
      </w:r>
    </w:p>
  </w:endnote>
  <w:endnote w:type="continuationSeparator" w:id="0">
    <w:p w:rsidR="003C0C7F" w:rsidRDefault="003C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ED" w:rsidRDefault="001E43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83" w:rsidRPr="00826407" w:rsidRDefault="00D44383">
    <w:pPr>
      <w:pStyle w:val="a5"/>
      <w:jc w:val="center"/>
      <w:rPr>
        <w:sz w:val="28"/>
        <w:szCs w:val="28"/>
      </w:rPr>
    </w:pPr>
    <w:r w:rsidRPr="00826407">
      <w:rPr>
        <w:sz w:val="28"/>
        <w:szCs w:val="28"/>
      </w:rPr>
      <w:fldChar w:fldCharType="begin"/>
    </w:r>
    <w:r w:rsidRPr="00826407">
      <w:rPr>
        <w:sz w:val="28"/>
        <w:szCs w:val="28"/>
      </w:rPr>
      <w:instrText xml:space="preserve"> PAGE   \* MERGEFORMAT </w:instrText>
    </w:r>
    <w:r w:rsidRPr="00826407">
      <w:rPr>
        <w:sz w:val="28"/>
        <w:szCs w:val="28"/>
      </w:rPr>
      <w:fldChar w:fldCharType="separate"/>
    </w:r>
    <w:r w:rsidR="00692C3A">
      <w:rPr>
        <w:noProof/>
        <w:sz w:val="28"/>
        <w:szCs w:val="28"/>
      </w:rPr>
      <w:t>3</w:t>
    </w:r>
    <w:r w:rsidRPr="00826407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83" w:rsidRPr="005869C9" w:rsidRDefault="00D44383" w:rsidP="005869C9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7F" w:rsidRDefault="003C0C7F">
      <w:r>
        <w:separator/>
      </w:r>
    </w:p>
  </w:footnote>
  <w:footnote w:type="continuationSeparator" w:id="0">
    <w:p w:rsidR="003C0C7F" w:rsidRDefault="003C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ED" w:rsidRDefault="001E43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83" w:rsidRPr="00826407" w:rsidRDefault="00D44383" w:rsidP="00826407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83" w:rsidRPr="002C13B8" w:rsidRDefault="00D44383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3F60"/>
    <w:rsid w:val="000128D3"/>
    <w:rsid w:val="000275E5"/>
    <w:rsid w:val="00034700"/>
    <w:rsid w:val="00040DFE"/>
    <w:rsid w:val="00041177"/>
    <w:rsid w:val="00046156"/>
    <w:rsid w:val="00051AA0"/>
    <w:rsid w:val="00054C4F"/>
    <w:rsid w:val="00057BED"/>
    <w:rsid w:val="00061862"/>
    <w:rsid w:val="00067E22"/>
    <w:rsid w:val="00075971"/>
    <w:rsid w:val="00076A7A"/>
    <w:rsid w:val="000803A3"/>
    <w:rsid w:val="00086506"/>
    <w:rsid w:val="00096828"/>
    <w:rsid w:val="000A09A3"/>
    <w:rsid w:val="000A1050"/>
    <w:rsid w:val="000A3FE2"/>
    <w:rsid w:val="000B3E7B"/>
    <w:rsid w:val="000B57F0"/>
    <w:rsid w:val="000D1792"/>
    <w:rsid w:val="00120867"/>
    <w:rsid w:val="0012169E"/>
    <w:rsid w:val="001247DF"/>
    <w:rsid w:val="00135F3C"/>
    <w:rsid w:val="001362CB"/>
    <w:rsid w:val="00140FEE"/>
    <w:rsid w:val="00147A70"/>
    <w:rsid w:val="00157A23"/>
    <w:rsid w:val="00157A65"/>
    <w:rsid w:val="00167F03"/>
    <w:rsid w:val="0018255F"/>
    <w:rsid w:val="00187A00"/>
    <w:rsid w:val="00187BD4"/>
    <w:rsid w:val="00191858"/>
    <w:rsid w:val="00195BE4"/>
    <w:rsid w:val="001A48E0"/>
    <w:rsid w:val="001A5290"/>
    <w:rsid w:val="001A5711"/>
    <w:rsid w:val="001C25AA"/>
    <w:rsid w:val="001E3C73"/>
    <w:rsid w:val="001E43ED"/>
    <w:rsid w:val="00207C3C"/>
    <w:rsid w:val="00214110"/>
    <w:rsid w:val="002341D3"/>
    <w:rsid w:val="00243DDA"/>
    <w:rsid w:val="002452D2"/>
    <w:rsid w:val="00247BD7"/>
    <w:rsid w:val="0025006C"/>
    <w:rsid w:val="00272384"/>
    <w:rsid w:val="0027481E"/>
    <w:rsid w:val="00274AA8"/>
    <w:rsid w:val="00286508"/>
    <w:rsid w:val="00286FF2"/>
    <w:rsid w:val="00290088"/>
    <w:rsid w:val="00292B46"/>
    <w:rsid w:val="002978F0"/>
    <w:rsid w:val="002A1065"/>
    <w:rsid w:val="002A2EE0"/>
    <w:rsid w:val="002B22FE"/>
    <w:rsid w:val="002C0595"/>
    <w:rsid w:val="002C13B8"/>
    <w:rsid w:val="002E545E"/>
    <w:rsid w:val="002E71F8"/>
    <w:rsid w:val="002F15FB"/>
    <w:rsid w:val="003006DE"/>
    <w:rsid w:val="00303319"/>
    <w:rsid w:val="00320989"/>
    <w:rsid w:val="00320A5A"/>
    <w:rsid w:val="00322A8C"/>
    <w:rsid w:val="00322ED5"/>
    <w:rsid w:val="003310E2"/>
    <w:rsid w:val="003330F7"/>
    <w:rsid w:val="0033632A"/>
    <w:rsid w:val="00343408"/>
    <w:rsid w:val="0034506F"/>
    <w:rsid w:val="00345D61"/>
    <w:rsid w:val="00351F4C"/>
    <w:rsid w:val="00355069"/>
    <w:rsid w:val="0036004A"/>
    <w:rsid w:val="0037268A"/>
    <w:rsid w:val="00385ED7"/>
    <w:rsid w:val="00394441"/>
    <w:rsid w:val="003972E5"/>
    <w:rsid w:val="003A0A11"/>
    <w:rsid w:val="003A1050"/>
    <w:rsid w:val="003A3873"/>
    <w:rsid w:val="003A54F7"/>
    <w:rsid w:val="003B17AE"/>
    <w:rsid w:val="003B2421"/>
    <w:rsid w:val="003B57FC"/>
    <w:rsid w:val="003B69FB"/>
    <w:rsid w:val="003C0C7F"/>
    <w:rsid w:val="003C45B6"/>
    <w:rsid w:val="003D2A93"/>
    <w:rsid w:val="003D41E7"/>
    <w:rsid w:val="00425CB3"/>
    <w:rsid w:val="00427E2E"/>
    <w:rsid w:val="004431F5"/>
    <w:rsid w:val="00450D08"/>
    <w:rsid w:val="004548EE"/>
    <w:rsid w:val="00461276"/>
    <w:rsid w:val="0046206D"/>
    <w:rsid w:val="00463EE5"/>
    <w:rsid w:val="00467FC7"/>
    <w:rsid w:val="004700DB"/>
    <w:rsid w:val="004712B8"/>
    <w:rsid w:val="00482BF4"/>
    <w:rsid w:val="0048454A"/>
    <w:rsid w:val="004906DE"/>
    <w:rsid w:val="004E1857"/>
    <w:rsid w:val="004E46DF"/>
    <w:rsid w:val="004E4E3A"/>
    <w:rsid w:val="004F60D5"/>
    <w:rsid w:val="00502816"/>
    <w:rsid w:val="0050542F"/>
    <w:rsid w:val="00506DBB"/>
    <w:rsid w:val="00507306"/>
    <w:rsid w:val="00513D25"/>
    <w:rsid w:val="00514614"/>
    <w:rsid w:val="005150F7"/>
    <w:rsid w:val="00516725"/>
    <w:rsid w:val="00520B50"/>
    <w:rsid w:val="00526807"/>
    <w:rsid w:val="00534C8E"/>
    <w:rsid w:val="00542E7B"/>
    <w:rsid w:val="00555D91"/>
    <w:rsid w:val="00557C4F"/>
    <w:rsid w:val="00576742"/>
    <w:rsid w:val="005869C9"/>
    <w:rsid w:val="005924C2"/>
    <w:rsid w:val="00597B55"/>
    <w:rsid w:val="005A225C"/>
    <w:rsid w:val="005A2681"/>
    <w:rsid w:val="005A5508"/>
    <w:rsid w:val="005B3497"/>
    <w:rsid w:val="005B58BF"/>
    <w:rsid w:val="005C65A0"/>
    <w:rsid w:val="005C7821"/>
    <w:rsid w:val="005D118F"/>
    <w:rsid w:val="005D19AB"/>
    <w:rsid w:val="005D32F1"/>
    <w:rsid w:val="005D68ED"/>
    <w:rsid w:val="005E2D06"/>
    <w:rsid w:val="005F3307"/>
    <w:rsid w:val="005F4E29"/>
    <w:rsid w:val="00601E23"/>
    <w:rsid w:val="00606419"/>
    <w:rsid w:val="006149ED"/>
    <w:rsid w:val="0061659B"/>
    <w:rsid w:val="00622074"/>
    <w:rsid w:val="00622076"/>
    <w:rsid w:val="00624D5D"/>
    <w:rsid w:val="006324BE"/>
    <w:rsid w:val="0065674A"/>
    <w:rsid w:val="00664A67"/>
    <w:rsid w:val="00675834"/>
    <w:rsid w:val="00684C08"/>
    <w:rsid w:val="00692C3A"/>
    <w:rsid w:val="00692CCB"/>
    <w:rsid w:val="006962B8"/>
    <w:rsid w:val="006A1AB2"/>
    <w:rsid w:val="006A1B72"/>
    <w:rsid w:val="006A45FE"/>
    <w:rsid w:val="006A5F49"/>
    <w:rsid w:val="006C4AEE"/>
    <w:rsid w:val="006C55DC"/>
    <w:rsid w:val="006C72C1"/>
    <w:rsid w:val="006D094D"/>
    <w:rsid w:val="006E0D40"/>
    <w:rsid w:val="006E4C23"/>
    <w:rsid w:val="006F0757"/>
    <w:rsid w:val="006F2D43"/>
    <w:rsid w:val="006F2E85"/>
    <w:rsid w:val="006F51D6"/>
    <w:rsid w:val="0070431A"/>
    <w:rsid w:val="007103AC"/>
    <w:rsid w:val="007128A4"/>
    <w:rsid w:val="007146D8"/>
    <w:rsid w:val="0072440B"/>
    <w:rsid w:val="007307C0"/>
    <w:rsid w:val="0073694E"/>
    <w:rsid w:val="0074086E"/>
    <w:rsid w:val="007459E1"/>
    <w:rsid w:val="00750B58"/>
    <w:rsid w:val="00757875"/>
    <w:rsid w:val="00764FE5"/>
    <w:rsid w:val="00774F50"/>
    <w:rsid w:val="00775588"/>
    <w:rsid w:val="0077622A"/>
    <w:rsid w:val="00777B35"/>
    <w:rsid w:val="00785A50"/>
    <w:rsid w:val="00791CF5"/>
    <w:rsid w:val="00793760"/>
    <w:rsid w:val="007A264C"/>
    <w:rsid w:val="007A42DD"/>
    <w:rsid w:val="007B2C48"/>
    <w:rsid w:val="007B5022"/>
    <w:rsid w:val="007D0C65"/>
    <w:rsid w:val="007D2AFB"/>
    <w:rsid w:val="007D665F"/>
    <w:rsid w:val="007F3D0D"/>
    <w:rsid w:val="008000CD"/>
    <w:rsid w:val="0080037D"/>
    <w:rsid w:val="00806B01"/>
    <w:rsid w:val="00806BEB"/>
    <w:rsid w:val="00813145"/>
    <w:rsid w:val="00816744"/>
    <w:rsid w:val="00820A11"/>
    <w:rsid w:val="00826407"/>
    <w:rsid w:val="008423BB"/>
    <w:rsid w:val="008522A4"/>
    <w:rsid w:val="00854784"/>
    <w:rsid w:val="00857860"/>
    <w:rsid w:val="00861B22"/>
    <w:rsid w:val="008720BA"/>
    <w:rsid w:val="008750BA"/>
    <w:rsid w:val="0088192F"/>
    <w:rsid w:val="00883FA7"/>
    <w:rsid w:val="00887A51"/>
    <w:rsid w:val="0089639B"/>
    <w:rsid w:val="00897A65"/>
    <w:rsid w:val="008A6E21"/>
    <w:rsid w:val="008C4AA8"/>
    <w:rsid w:val="008C6D32"/>
    <w:rsid w:val="008D11A8"/>
    <w:rsid w:val="008F332A"/>
    <w:rsid w:val="00902D86"/>
    <w:rsid w:val="00903546"/>
    <w:rsid w:val="009050FD"/>
    <w:rsid w:val="00907587"/>
    <w:rsid w:val="00916E1B"/>
    <w:rsid w:val="00945235"/>
    <w:rsid w:val="00945FE4"/>
    <w:rsid w:val="00962D9B"/>
    <w:rsid w:val="0096360F"/>
    <w:rsid w:val="009636F0"/>
    <w:rsid w:val="00975D3B"/>
    <w:rsid w:val="00985318"/>
    <w:rsid w:val="00992674"/>
    <w:rsid w:val="0099435D"/>
    <w:rsid w:val="009A1D98"/>
    <w:rsid w:val="009B3762"/>
    <w:rsid w:val="009C35D6"/>
    <w:rsid w:val="009D597F"/>
    <w:rsid w:val="009E04F1"/>
    <w:rsid w:val="00A13213"/>
    <w:rsid w:val="00A24D86"/>
    <w:rsid w:val="00A26660"/>
    <w:rsid w:val="00A32FC2"/>
    <w:rsid w:val="00A4197D"/>
    <w:rsid w:val="00A45FC0"/>
    <w:rsid w:val="00A50439"/>
    <w:rsid w:val="00A51721"/>
    <w:rsid w:val="00A622B9"/>
    <w:rsid w:val="00A647B9"/>
    <w:rsid w:val="00A73C0F"/>
    <w:rsid w:val="00A86763"/>
    <w:rsid w:val="00A92CE4"/>
    <w:rsid w:val="00A97058"/>
    <w:rsid w:val="00AA3B7B"/>
    <w:rsid w:val="00AC604C"/>
    <w:rsid w:val="00AD076C"/>
    <w:rsid w:val="00AD5E52"/>
    <w:rsid w:val="00AF0BC4"/>
    <w:rsid w:val="00B10D6A"/>
    <w:rsid w:val="00B10FCF"/>
    <w:rsid w:val="00B11DC5"/>
    <w:rsid w:val="00B16C07"/>
    <w:rsid w:val="00B24F42"/>
    <w:rsid w:val="00B31C9E"/>
    <w:rsid w:val="00B34984"/>
    <w:rsid w:val="00B576C5"/>
    <w:rsid w:val="00B659F3"/>
    <w:rsid w:val="00B65E7B"/>
    <w:rsid w:val="00B81556"/>
    <w:rsid w:val="00B83EFC"/>
    <w:rsid w:val="00B9419D"/>
    <w:rsid w:val="00B9527D"/>
    <w:rsid w:val="00B96F10"/>
    <w:rsid w:val="00BA2D59"/>
    <w:rsid w:val="00BA5C75"/>
    <w:rsid w:val="00BA69DE"/>
    <w:rsid w:val="00BB3366"/>
    <w:rsid w:val="00BC0C5D"/>
    <w:rsid w:val="00BC2B88"/>
    <w:rsid w:val="00BC5B46"/>
    <w:rsid w:val="00BD033A"/>
    <w:rsid w:val="00BD7CE4"/>
    <w:rsid w:val="00C0714B"/>
    <w:rsid w:val="00C45D96"/>
    <w:rsid w:val="00C46CFF"/>
    <w:rsid w:val="00C51558"/>
    <w:rsid w:val="00C641D2"/>
    <w:rsid w:val="00C65D72"/>
    <w:rsid w:val="00C7672D"/>
    <w:rsid w:val="00C80713"/>
    <w:rsid w:val="00C8124B"/>
    <w:rsid w:val="00C82CC8"/>
    <w:rsid w:val="00C83636"/>
    <w:rsid w:val="00C86098"/>
    <w:rsid w:val="00C92C57"/>
    <w:rsid w:val="00C92F8B"/>
    <w:rsid w:val="00C9517F"/>
    <w:rsid w:val="00C954EF"/>
    <w:rsid w:val="00C95A8F"/>
    <w:rsid w:val="00CB12BF"/>
    <w:rsid w:val="00CC0884"/>
    <w:rsid w:val="00CC5ED1"/>
    <w:rsid w:val="00CD12D7"/>
    <w:rsid w:val="00CD5863"/>
    <w:rsid w:val="00CE369E"/>
    <w:rsid w:val="00CE4905"/>
    <w:rsid w:val="00CF44AA"/>
    <w:rsid w:val="00CF57FC"/>
    <w:rsid w:val="00CF752A"/>
    <w:rsid w:val="00CF79B4"/>
    <w:rsid w:val="00D03EA6"/>
    <w:rsid w:val="00D0630F"/>
    <w:rsid w:val="00D203DD"/>
    <w:rsid w:val="00D23B79"/>
    <w:rsid w:val="00D23E9D"/>
    <w:rsid w:val="00D310CE"/>
    <w:rsid w:val="00D44383"/>
    <w:rsid w:val="00D45F0E"/>
    <w:rsid w:val="00D5753B"/>
    <w:rsid w:val="00D57A73"/>
    <w:rsid w:val="00D61A7B"/>
    <w:rsid w:val="00D62F1E"/>
    <w:rsid w:val="00D74CE4"/>
    <w:rsid w:val="00D7763A"/>
    <w:rsid w:val="00D807E8"/>
    <w:rsid w:val="00D86F86"/>
    <w:rsid w:val="00D96431"/>
    <w:rsid w:val="00DA45C4"/>
    <w:rsid w:val="00DB0742"/>
    <w:rsid w:val="00DB480E"/>
    <w:rsid w:val="00DB4A8B"/>
    <w:rsid w:val="00DB7E46"/>
    <w:rsid w:val="00DE6620"/>
    <w:rsid w:val="00DF1347"/>
    <w:rsid w:val="00DF6EC5"/>
    <w:rsid w:val="00DF746E"/>
    <w:rsid w:val="00E11E23"/>
    <w:rsid w:val="00E24E58"/>
    <w:rsid w:val="00E265A4"/>
    <w:rsid w:val="00E31A42"/>
    <w:rsid w:val="00E3626E"/>
    <w:rsid w:val="00E42EF5"/>
    <w:rsid w:val="00E55CC7"/>
    <w:rsid w:val="00E62594"/>
    <w:rsid w:val="00E63561"/>
    <w:rsid w:val="00E71E32"/>
    <w:rsid w:val="00E73A93"/>
    <w:rsid w:val="00E81A54"/>
    <w:rsid w:val="00E83FE2"/>
    <w:rsid w:val="00E922C6"/>
    <w:rsid w:val="00E935B6"/>
    <w:rsid w:val="00E971A7"/>
    <w:rsid w:val="00EA1020"/>
    <w:rsid w:val="00EA7138"/>
    <w:rsid w:val="00EB057E"/>
    <w:rsid w:val="00EC3C0C"/>
    <w:rsid w:val="00EC724F"/>
    <w:rsid w:val="00ED36BE"/>
    <w:rsid w:val="00ED65C1"/>
    <w:rsid w:val="00ED7CBE"/>
    <w:rsid w:val="00EE3A85"/>
    <w:rsid w:val="00EE58D9"/>
    <w:rsid w:val="00EF5E97"/>
    <w:rsid w:val="00F20671"/>
    <w:rsid w:val="00F20D39"/>
    <w:rsid w:val="00F251C0"/>
    <w:rsid w:val="00F26938"/>
    <w:rsid w:val="00F36DAA"/>
    <w:rsid w:val="00F54EF8"/>
    <w:rsid w:val="00F551DF"/>
    <w:rsid w:val="00F57E04"/>
    <w:rsid w:val="00F607FB"/>
    <w:rsid w:val="00F666D4"/>
    <w:rsid w:val="00F666EC"/>
    <w:rsid w:val="00FA37C3"/>
    <w:rsid w:val="00FA56D1"/>
    <w:rsid w:val="00FB0209"/>
    <w:rsid w:val="00FC250D"/>
    <w:rsid w:val="00FC31DC"/>
    <w:rsid w:val="00FD408B"/>
    <w:rsid w:val="00FD5F2E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B2A2119A-7DC5-42EF-9ED0-739009E9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character" w:customStyle="1" w:styleId="af3">
    <w:name w:val="Основной текст_"/>
    <w:basedOn w:val="a0"/>
    <w:link w:val="37"/>
    <w:rsid w:val="00606419"/>
  </w:style>
  <w:style w:type="character" w:customStyle="1" w:styleId="8">
    <w:name w:val="Основной текст8"/>
    <w:basedOn w:val="af3"/>
    <w:rsid w:val="0060641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3"/>
    <w:rsid w:val="00606419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3"/>
    <w:rsid w:val="007B50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f3"/>
    <w:rsid w:val="007B502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FD5F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17</cp:revision>
  <cp:lastPrinted>2023-05-31T08:19:00Z</cp:lastPrinted>
  <dcterms:created xsi:type="dcterms:W3CDTF">2023-05-31T10:48:00Z</dcterms:created>
  <dcterms:modified xsi:type="dcterms:W3CDTF">2023-07-05T12:56:00Z</dcterms:modified>
</cp:coreProperties>
</file>