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D3" w:rsidRDefault="008B7F58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8B7F5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C33D3" w:rsidRPr="004726C7" w:rsidRDefault="009C33D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33D3" w:rsidRPr="004726C7" w:rsidRDefault="009C33D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33D3" w:rsidRPr="004726C7" w:rsidRDefault="009C33D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7F58" w:rsidRPr="0079091C" w:rsidRDefault="008B7F58" w:rsidP="003B0F0C">
      <w:pPr>
        <w:jc w:val="center"/>
        <w:rPr>
          <w:b/>
          <w:sz w:val="28"/>
          <w:szCs w:val="28"/>
        </w:rPr>
      </w:pPr>
      <w:r w:rsidRPr="0079091C">
        <w:rPr>
          <w:b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091C" w:rsidRPr="0079091C" w:rsidTr="009C33D3">
        <w:tc>
          <w:tcPr>
            <w:tcW w:w="9356" w:type="dxa"/>
          </w:tcPr>
          <w:p w:rsidR="008B7F58" w:rsidRPr="0079091C" w:rsidRDefault="008B7F58" w:rsidP="003B0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7F58" w:rsidRDefault="008B7F58" w:rsidP="008B7F5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B7F58" w:rsidRPr="00F57AED" w:rsidTr="009C33D3">
        <w:tc>
          <w:tcPr>
            <w:tcW w:w="5920" w:type="dxa"/>
          </w:tcPr>
          <w:p w:rsidR="008B7F58" w:rsidRPr="005D44DD" w:rsidRDefault="008B7F58" w:rsidP="005C2FA1">
            <w:pPr>
              <w:spacing w:after="120"/>
              <w:rPr>
                <w:b/>
                <w:sz w:val="28"/>
                <w:szCs w:val="28"/>
              </w:rPr>
            </w:pPr>
            <w:r w:rsidRPr="00221EC5">
              <w:rPr>
                <w:b/>
                <w:sz w:val="28"/>
                <w:szCs w:val="28"/>
              </w:rPr>
              <w:t>Телмисартан</w:t>
            </w:r>
          </w:p>
        </w:tc>
        <w:tc>
          <w:tcPr>
            <w:tcW w:w="460" w:type="dxa"/>
          </w:tcPr>
          <w:p w:rsidR="008B7F58" w:rsidRPr="00121CB3" w:rsidRDefault="008B7F58" w:rsidP="005C2FA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B7F58" w:rsidRPr="005D44DD" w:rsidRDefault="008B7F58" w:rsidP="005C2FA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BA627F">
              <w:rPr>
                <w:b/>
                <w:sz w:val="28"/>
                <w:szCs w:val="28"/>
              </w:rPr>
              <w:t>.2.1.0583</w:t>
            </w:r>
            <w:bookmarkStart w:id="0" w:name="_GoBack"/>
            <w:bookmarkEnd w:id="0"/>
          </w:p>
        </w:tc>
      </w:tr>
      <w:tr w:rsidR="008B7F58" w:rsidRPr="00121CB3" w:rsidTr="009C33D3">
        <w:tc>
          <w:tcPr>
            <w:tcW w:w="5920" w:type="dxa"/>
          </w:tcPr>
          <w:p w:rsidR="008B7F58" w:rsidRPr="00121CB3" w:rsidRDefault="008B7F58" w:rsidP="005C2FA1">
            <w:pPr>
              <w:spacing w:after="120"/>
              <w:rPr>
                <w:b/>
                <w:sz w:val="28"/>
                <w:szCs w:val="28"/>
              </w:rPr>
            </w:pPr>
            <w:r w:rsidRPr="00221EC5">
              <w:rPr>
                <w:b/>
                <w:sz w:val="28"/>
                <w:szCs w:val="28"/>
              </w:rPr>
              <w:t>Телмисартан</w:t>
            </w:r>
          </w:p>
        </w:tc>
        <w:tc>
          <w:tcPr>
            <w:tcW w:w="460" w:type="dxa"/>
          </w:tcPr>
          <w:p w:rsidR="008B7F58" w:rsidRPr="00121CB3" w:rsidRDefault="008B7F58" w:rsidP="005C2FA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B7F58" w:rsidRPr="00204278" w:rsidRDefault="008B7F58" w:rsidP="005C2FA1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8B7F58" w:rsidRPr="00A70813" w:rsidTr="009C33D3">
        <w:tc>
          <w:tcPr>
            <w:tcW w:w="5920" w:type="dxa"/>
          </w:tcPr>
          <w:p w:rsidR="008B7F58" w:rsidRPr="00D44E1A" w:rsidRDefault="008B7F58" w:rsidP="005C2FA1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8D5E89">
              <w:rPr>
                <w:b/>
                <w:sz w:val="28"/>
                <w:szCs w:val="28"/>
                <w:lang w:val="en-US"/>
              </w:rPr>
              <w:t>Telmisartanum</w:t>
            </w:r>
          </w:p>
        </w:tc>
        <w:tc>
          <w:tcPr>
            <w:tcW w:w="460" w:type="dxa"/>
          </w:tcPr>
          <w:p w:rsidR="008B7F58" w:rsidRPr="005D44DD" w:rsidRDefault="008B7F58" w:rsidP="005C2FA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B7F58" w:rsidRPr="00A70813" w:rsidRDefault="008B7F58" w:rsidP="005C2FA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8B7F58" w:rsidRDefault="008B7F58" w:rsidP="008B7F5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C2FA1" w:rsidRPr="005C2FA1" w:rsidTr="009C33D3">
        <w:tc>
          <w:tcPr>
            <w:tcW w:w="9356" w:type="dxa"/>
          </w:tcPr>
          <w:p w:rsidR="008B7F58" w:rsidRPr="005C2FA1" w:rsidRDefault="008B7F58" w:rsidP="009C33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3D3" w:rsidRPr="005C2FA1" w:rsidRDefault="009C33D3" w:rsidP="005C2FA1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7F58" w:rsidTr="009C33D3">
        <w:tc>
          <w:tcPr>
            <w:tcW w:w="9571" w:type="dxa"/>
            <w:gridSpan w:val="2"/>
          </w:tcPr>
          <w:p w:rsidR="008B7F58" w:rsidRPr="005C2FA1" w:rsidRDefault="008B7F58" w:rsidP="006E6FB3">
            <w:pPr>
              <w:jc w:val="center"/>
              <w:rPr>
                <w:sz w:val="28"/>
                <w:szCs w:val="28"/>
              </w:rPr>
            </w:pPr>
            <w:r w:rsidRPr="005C2FA1">
              <w:rPr>
                <w:sz w:val="28"/>
                <w:szCs w:val="28"/>
              </w:rPr>
              <w:object w:dxaOrig="510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167.25pt" o:ole="">
                  <v:imagedata r:id="rId8" o:title=""/>
                </v:shape>
                <o:OLEObject Type="Embed" ProgID="ChemWindow.Document" ShapeID="_x0000_i1025" DrawAspect="Content" ObjectID="_1750076118" r:id="rId9"/>
              </w:object>
            </w:r>
          </w:p>
          <w:p w:rsidR="005C2FA1" w:rsidRPr="005C2FA1" w:rsidRDefault="005C2FA1" w:rsidP="009C33D3">
            <w:pPr>
              <w:jc w:val="center"/>
              <w:rPr>
                <w:sz w:val="28"/>
                <w:szCs w:val="28"/>
              </w:rPr>
            </w:pPr>
          </w:p>
        </w:tc>
      </w:tr>
      <w:tr w:rsidR="008B7F58" w:rsidTr="009C33D3">
        <w:tc>
          <w:tcPr>
            <w:tcW w:w="4785" w:type="dxa"/>
          </w:tcPr>
          <w:p w:rsidR="008B7F58" w:rsidRPr="007F1248" w:rsidRDefault="008B7F58" w:rsidP="008B7F58">
            <w:pPr>
              <w:rPr>
                <w:sz w:val="28"/>
                <w:szCs w:val="28"/>
                <w:lang w:val="en-US"/>
              </w:rPr>
            </w:pPr>
            <w:r w:rsidRPr="00EF04EA">
              <w:rPr>
                <w:sz w:val="28"/>
              </w:rPr>
              <w:t>C</w:t>
            </w:r>
            <w:r w:rsidRPr="00EF04EA">
              <w:rPr>
                <w:sz w:val="28"/>
                <w:vertAlign w:val="subscript"/>
              </w:rPr>
              <w:t>33</w:t>
            </w:r>
            <w:r w:rsidRPr="00EF04EA">
              <w:rPr>
                <w:sz w:val="28"/>
              </w:rPr>
              <w:t>H</w:t>
            </w:r>
            <w:r w:rsidRPr="00EF04EA">
              <w:rPr>
                <w:sz w:val="28"/>
                <w:vertAlign w:val="subscript"/>
              </w:rPr>
              <w:t>30</w:t>
            </w:r>
            <w:r w:rsidRPr="00EF04EA">
              <w:rPr>
                <w:sz w:val="28"/>
              </w:rPr>
              <w:t>N</w:t>
            </w:r>
            <w:r w:rsidRPr="00EF04EA">
              <w:rPr>
                <w:sz w:val="28"/>
                <w:vertAlign w:val="subscript"/>
              </w:rPr>
              <w:t>4</w:t>
            </w:r>
            <w:r w:rsidRPr="00EF04EA">
              <w:rPr>
                <w:sz w:val="28"/>
              </w:rPr>
              <w:t>O</w:t>
            </w:r>
            <w:r w:rsidRPr="00EF04EA">
              <w:rPr>
                <w:sz w:val="28"/>
                <w:vertAlign w:val="subscript"/>
              </w:rPr>
              <w:t>2</w:t>
            </w:r>
            <w:r w:rsidRPr="007F1248">
              <w:rPr>
                <w:color w:val="7030A0"/>
                <w:sz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8B7F58" w:rsidRPr="00FE3B1B" w:rsidRDefault="00FE3B1B" w:rsidP="008B7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</w:t>
            </w:r>
            <w:r w:rsidR="008B7F58" w:rsidRPr="005C2F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B7F58" w:rsidRPr="005C2FA1">
              <w:rPr>
                <w:sz w:val="28"/>
                <w:szCs w:val="28"/>
              </w:rPr>
              <w:t>514,6</w:t>
            </w:r>
            <w:r w:rsidR="003B0506" w:rsidRPr="005C2FA1">
              <w:rPr>
                <w:sz w:val="28"/>
                <w:szCs w:val="28"/>
              </w:rPr>
              <w:t>2</w:t>
            </w:r>
          </w:p>
        </w:tc>
      </w:tr>
      <w:tr w:rsidR="00C92924" w:rsidTr="009C33D3">
        <w:tc>
          <w:tcPr>
            <w:tcW w:w="4785" w:type="dxa"/>
          </w:tcPr>
          <w:p w:rsidR="00C92924" w:rsidRPr="00C92924" w:rsidRDefault="00C92924" w:rsidP="008B7F58">
            <w:pPr>
              <w:rPr>
                <w:sz w:val="28"/>
                <w:szCs w:val="28"/>
              </w:rPr>
            </w:pPr>
            <w:r w:rsidRPr="00FE3B1B">
              <w:rPr>
                <w:sz w:val="28"/>
                <w:szCs w:val="28"/>
              </w:rPr>
              <w:t>[144701-48-4]</w:t>
            </w:r>
          </w:p>
        </w:tc>
        <w:tc>
          <w:tcPr>
            <w:tcW w:w="4786" w:type="dxa"/>
          </w:tcPr>
          <w:p w:rsidR="00C92924" w:rsidRPr="005C2FA1" w:rsidRDefault="00C92924" w:rsidP="008B7F58">
            <w:pPr>
              <w:jc w:val="right"/>
              <w:rPr>
                <w:sz w:val="28"/>
                <w:szCs w:val="28"/>
              </w:rPr>
            </w:pPr>
          </w:p>
        </w:tc>
      </w:tr>
    </w:tbl>
    <w:p w:rsidR="005C2FA1" w:rsidRPr="005C2FA1" w:rsidRDefault="005C2FA1" w:rsidP="005C2FA1">
      <w:pPr>
        <w:spacing w:line="360" w:lineRule="auto"/>
        <w:ind w:firstLine="709"/>
        <w:jc w:val="both"/>
        <w:rPr>
          <w:sz w:val="28"/>
          <w:szCs w:val="28"/>
        </w:rPr>
      </w:pPr>
    </w:p>
    <w:p w:rsidR="005C2FA1" w:rsidRPr="005C2FA1" w:rsidRDefault="005C2FA1" w:rsidP="005C2F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5C2FA1" w:rsidRDefault="005C2FA1" w:rsidP="00C32A7D">
      <w:pPr>
        <w:spacing w:line="360" w:lineRule="auto"/>
        <w:ind w:firstLine="709"/>
        <w:rPr>
          <w:sz w:val="28"/>
          <w:szCs w:val="28"/>
          <w:highlight w:val="yellow"/>
        </w:rPr>
      </w:pPr>
      <w:r w:rsidRPr="00EF04EA">
        <w:rPr>
          <w:sz w:val="28"/>
          <w:szCs w:val="28"/>
        </w:rPr>
        <w:t>4'-[(1,4'-Диметил-2'-пропил-1H,1'H-[2,6'-бибензимдазол]-1-ил)метил]</w:t>
      </w:r>
      <w:r>
        <w:rPr>
          <w:sz w:val="28"/>
          <w:szCs w:val="28"/>
        </w:rPr>
        <w:t xml:space="preserve"> </w:t>
      </w:r>
      <w:r w:rsidRPr="00EF04EA">
        <w:rPr>
          <w:sz w:val="28"/>
          <w:szCs w:val="28"/>
        </w:rPr>
        <w:t>[1,1'-бифенил]-2-карбоновая кислота</w:t>
      </w:r>
      <w:r>
        <w:rPr>
          <w:sz w:val="28"/>
          <w:szCs w:val="28"/>
        </w:rPr>
        <w:t>.</w:t>
      </w:r>
    </w:p>
    <w:p w:rsidR="009C33D3" w:rsidRPr="00C8786A" w:rsidRDefault="008B7F58" w:rsidP="005C2FA1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FA1">
        <w:rPr>
          <w:rFonts w:ascii="Times New Roman" w:hAnsi="Times New Roman"/>
          <w:sz w:val="28"/>
          <w:szCs w:val="28"/>
          <w:lang w:val="en-US"/>
        </w:rPr>
        <w:t>C</w:t>
      </w:r>
      <w:r w:rsidRPr="005C2FA1">
        <w:rPr>
          <w:rFonts w:ascii="Times New Roman" w:hAnsi="Times New Roman"/>
          <w:sz w:val="28"/>
          <w:szCs w:val="28"/>
        </w:rPr>
        <w:t xml:space="preserve">одержит не </w:t>
      </w:r>
      <w:r w:rsidRPr="00C8786A">
        <w:rPr>
          <w:rFonts w:ascii="Times New Roman" w:hAnsi="Times New Roman"/>
          <w:sz w:val="28"/>
          <w:szCs w:val="28"/>
        </w:rPr>
        <w:t xml:space="preserve">менее 99,0 % и не более 101,0 % телмисартана </w:t>
      </w:r>
      <w:r w:rsidRPr="00C8786A">
        <w:rPr>
          <w:rFonts w:ascii="Times New Roman" w:hAnsi="Times New Roman"/>
          <w:sz w:val="28"/>
        </w:rPr>
        <w:t>C</w:t>
      </w:r>
      <w:r w:rsidRPr="00C8786A">
        <w:rPr>
          <w:rFonts w:ascii="Times New Roman" w:hAnsi="Times New Roman"/>
          <w:sz w:val="28"/>
          <w:vertAlign w:val="subscript"/>
        </w:rPr>
        <w:t>33</w:t>
      </w:r>
      <w:r w:rsidRPr="00C8786A">
        <w:rPr>
          <w:rFonts w:ascii="Times New Roman" w:hAnsi="Times New Roman"/>
          <w:sz w:val="28"/>
        </w:rPr>
        <w:t>H</w:t>
      </w:r>
      <w:r w:rsidRPr="00C8786A">
        <w:rPr>
          <w:rFonts w:ascii="Times New Roman" w:hAnsi="Times New Roman"/>
          <w:sz w:val="28"/>
          <w:vertAlign w:val="subscript"/>
        </w:rPr>
        <w:t>30</w:t>
      </w:r>
      <w:r w:rsidRPr="00C8786A">
        <w:rPr>
          <w:rFonts w:ascii="Times New Roman" w:hAnsi="Times New Roman"/>
          <w:sz w:val="28"/>
        </w:rPr>
        <w:t>N</w:t>
      </w:r>
      <w:r w:rsidRPr="00C8786A">
        <w:rPr>
          <w:rFonts w:ascii="Times New Roman" w:hAnsi="Times New Roman"/>
          <w:sz w:val="28"/>
          <w:vertAlign w:val="subscript"/>
        </w:rPr>
        <w:t>4</w:t>
      </w:r>
      <w:r w:rsidRPr="00C8786A">
        <w:rPr>
          <w:rFonts w:ascii="Times New Roman" w:hAnsi="Times New Roman"/>
          <w:sz w:val="28"/>
        </w:rPr>
        <w:t>O</w:t>
      </w:r>
      <w:r w:rsidRPr="00C8786A">
        <w:rPr>
          <w:rFonts w:ascii="Times New Roman" w:hAnsi="Times New Roman"/>
          <w:sz w:val="28"/>
          <w:vertAlign w:val="subscript"/>
        </w:rPr>
        <w:t>2</w:t>
      </w:r>
      <w:r w:rsidR="001B1753" w:rsidRPr="00C8786A">
        <w:rPr>
          <w:rFonts w:ascii="Times New Roman" w:hAnsi="Times New Roman"/>
          <w:sz w:val="28"/>
          <w:vertAlign w:val="subscript"/>
        </w:rPr>
        <w:t xml:space="preserve"> </w:t>
      </w:r>
      <w:r w:rsidRPr="00C8786A"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30487F" w:rsidRDefault="0030487F" w:rsidP="005C2FA1">
      <w:pPr>
        <w:spacing w:line="360" w:lineRule="auto"/>
        <w:ind w:firstLine="709"/>
        <w:jc w:val="both"/>
        <w:rPr>
          <w:sz w:val="28"/>
          <w:szCs w:val="28"/>
        </w:rPr>
      </w:pPr>
      <w:r w:rsidRPr="00C8786A">
        <w:rPr>
          <w:sz w:val="28"/>
          <w:szCs w:val="28"/>
        </w:rPr>
        <w:t xml:space="preserve">Производителям телмисартана необходимо проводить оценку риска образования </w:t>
      </w:r>
      <w:r w:rsidRPr="00C8786A">
        <w:rPr>
          <w:i/>
          <w:sz w:val="28"/>
          <w:szCs w:val="28"/>
        </w:rPr>
        <w:t>N</w:t>
      </w:r>
      <w:r w:rsidRPr="00C8786A">
        <w:rPr>
          <w:sz w:val="28"/>
          <w:szCs w:val="28"/>
        </w:rPr>
        <w:t xml:space="preserve">-нитрозаминов и загрязнения ими в процессе производства. При выявлении потенциального риска процесс производства должен быть изменён, чтобы исключить </w:t>
      </w:r>
      <w:r w:rsidR="00CA40B8">
        <w:rPr>
          <w:sz w:val="28"/>
          <w:szCs w:val="28"/>
        </w:rPr>
        <w:t>или минимизировать загрязнение.</w:t>
      </w:r>
    </w:p>
    <w:p w:rsidR="005C2FA1" w:rsidRPr="005C2FA1" w:rsidRDefault="005C2FA1" w:rsidP="00507F1A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C2FA1">
        <w:rPr>
          <w:sz w:val="28"/>
          <w:szCs w:val="28"/>
        </w:rPr>
        <w:lastRenderedPageBreak/>
        <w:t>СВОЙСТВА</w:t>
      </w:r>
    </w:p>
    <w:p w:rsidR="007263E4" w:rsidRPr="005C2FA1" w:rsidRDefault="00A42D50" w:rsidP="00507F1A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2FA1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C2FA1">
        <w:rPr>
          <w:rFonts w:ascii="Times New Roman" w:hAnsi="Times New Roman"/>
          <w:sz w:val="28"/>
          <w:szCs w:val="28"/>
          <w:lang w:val="ru-RU"/>
        </w:rPr>
        <w:t>.</w:t>
      </w:r>
      <w:r w:rsidR="00AE7290" w:rsidRPr="005C2F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5C2FA1">
        <w:rPr>
          <w:rFonts w:ascii="Times New Roman" w:hAnsi="Times New Roman"/>
          <w:sz w:val="28"/>
          <w:szCs w:val="28"/>
          <w:lang w:val="ru-RU"/>
        </w:rPr>
        <w:t>Белый или</w:t>
      </w:r>
      <w:r w:rsidR="00A53AC2" w:rsidRPr="005C2F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5C2FA1">
        <w:rPr>
          <w:rFonts w:ascii="Times New Roman" w:hAnsi="Times New Roman"/>
          <w:sz w:val="28"/>
          <w:szCs w:val="28"/>
          <w:lang w:val="ru-RU"/>
        </w:rPr>
        <w:t>белый</w:t>
      </w:r>
      <w:r w:rsidR="00B3780C" w:rsidRPr="005C2FA1">
        <w:rPr>
          <w:rFonts w:ascii="Times New Roman" w:hAnsi="Times New Roman"/>
          <w:sz w:val="28"/>
          <w:szCs w:val="28"/>
          <w:lang w:val="ru-RU"/>
        </w:rPr>
        <w:t xml:space="preserve"> с желтоватым оттенком</w:t>
      </w:r>
      <w:r w:rsidR="005A1BCB" w:rsidRPr="005C2FA1">
        <w:rPr>
          <w:rFonts w:ascii="Times New Roman" w:hAnsi="Times New Roman"/>
          <w:sz w:val="28"/>
          <w:szCs w:val="28"/>
          <w:lang w:val="ru-RU"/>
        </w:rPr>
        <w:t xml:space="preserve"> кристаллический </w:t>
      </w:r>
      <w:r w:rsidR="009A14FF" w:rsidRPr="005C2FA1">
        <w:rPr>
          <w:rFonts w:ascii="Times New Roman" w:hAnsi="Times New Roman"/>
          <w:sz w:val="28"/>
          <w:szCs w:val="28"/>
          <w:lang w:val="ru-RU"/>
        </w:rPr>
        <w:t>порошок.</w:t>
      </w:r>
    </w:p>
    <w:p w:rsidR="00AF34ED" w:rsidRPr="00C8786A" w:rsidRDefault="00AF34ED" w:rsidP="003B0F0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2FA1">
        <w:rPr>
          <w:rFonts w:ascii="Times New Roman" w:hAnsi="Times New Roman"/>
          <w:sz w:val="28"/>
          <w:szCs w:val="28"/>
          <w:lang w:val="ru-RU"/>
        </w:rPr>
        <w:t xml:space="preserve">*Проявляет </w:t>
      </w:r>
      <w:r w:rsidRPr="00C8786A">
        <w:rPr>
          <w:rFonts w:ascii="Times New Roman" w:hAnsi="Times New Roman"/>
          <w:color w:val="000000"/>
          <w:sz w:val="28"/>
          <w:szCs w:val="28"/>
          <w:lang w:val="ru-RU"/>
        </w:rPr>
        <w:t>полиморфизм.</w:t>
      </w:r>
    </w:p>
    <w:p w:rsidR="009C33D3" w:rsidRPr="00C8786A" w:rsidRDefault="00A42D5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8786A">
        <w:rPr>
          <w:rFonts w:ascii="Times New Roman" w:hAnsi="Times New Roman"/>
          <w:b/>
          <w:szCs w:val="28"/>
        </w:rPr>
        <w:t>Растворимость</w:t>
      </w:r>
      <w:r w:rsidRPr="00C8786A">
        <w:rPr>
          <w:rFonts w:ascii="Times New Roman" w:hAnsi="Times New Roman"/>
          <w:szCs w:val="28"/>
        </w:rPr>
        <w:t>.</w:t>
      </w:r>
      <w:r w:rsidR="00B3780C" w:rsidRPr="00C8786A">
        <w:rPr>
          <w:rFonts w:ascii="Times New Roman" w:hAnsi="Times New Roman"/>
          <w:szCs w:val="28"/>
        </w:rPr>
        <w:t xml:space="preserve"> </w:t>
      </w:r>
      <w:r w:rsidR="00A875F8" w:rsidRPr="00C8786A">
        <w:rPr>
          <w:rFonts w:ascii="Times New Roman" w:hAnsi="Times New Roman"/>
          <w:szCs w:val="28"/>
        </w:rPr>
        <w:t>Умерен</w:t>
      </w:r>
      <w:r w:rsidR="00201B1B" w:rsidRPr="00C8786A">
        <w:rPr>
          <w:rFonts w:ascii="Times New Roman" w:hAnsi="Times New Roman"/>
          <w:szCs w:val="28"/>
        </w:rPr>
        <w:t>н</w:t>
      </w:r>
      <w:r w:rsidR="00A875F8" w:rsidRPr="00C8786A">
        <w:rPr>
          <w:rFonts w:ascii="Times New Roman" w:hAnsi="Times New Roman"/>
          <w:szCs w:val="28"/>
        </w:rPr>
        <w:t>о растворим в метиленхлориде, мало растворим в метаноле, практически нерастворим в воде.</w:t>
      </w:r>
    </w:p>
    <w:p w:rsidR="009C33D3" w:rsidRPr="00C8786A" w:rsidRDefault="00E8456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8786A">
        <w:rPr>
          <w:rFonts w:ascii="Times New Roman" w:hAnsi="Times New Roman"/>
          <w:szCs w:val="28"/>
        </w:rPr>
        <w:t>*</w:t>
      </w:r>
      <w:r w:rsidR="00A875F8" w:rsidRPr="00C8786A">
        <w:rPr>
          <w:rFonts w:ascii="Times New Roman" w:hAnsi="Times New Roman"/>
          <w:szCs w:val="28"/>
        </w:rPr>
        <w:t>Раствор</w:t>
      </w:r>
      <w:r w:rsidR="00B41557" w:rsidRPr="00C8786A">
        <w:rPr>
          <w:rFonts w:ascii="Times New Roman" w:hAnsi="Times New Roman"/>
          <w:szCs w:val="28"/>
        </w:rPr>
        <w:t>яется</w:t>
      </w:r>
      <w:r w:rsidR="00A875F8" w:rsidRPr="00C8786A">
        <w:rPr>
          <w:rFonts w:ascii="Times New Roman" w:hAnsi="Times New Roman"/>
          <w:szCs w:val="28"/>
        </w:rPr>
        <w:t xml:space="preserve"> в натрия гидроксида растворе 1 М</w:t>
      </w:r>
      <w:r w:rsidRPr="00C8786A">
        <w:rPr>
          <w:rFonts w:ascii="Times New Roman" w:hAnsi="Times New Roman"/>
          <w:szCs w:val="28"/>
        </w:rPr>
        <w:t>.</w:t>
      </w:r>
    </w:p>
    <w:p w:rsidR="005C2FA1" w:rsidRPr="00A74BB0" w:rsidRDefault="005C2FA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BB0">
        <w:rPr>
          <w:rFonts w:ascii="Times New Roman" w:hAnsi="Times New Roman"/>
          <w:sz w:val="28"/>
          <w:szCs w:val="28"/>
        </w:rPr>
        <w:t>ИДЕНТИФИКАЦИЯ</w:t>
      </w:r>
    </w:p>
    <w:p w:rsidR="009C33D3" w:rsidRPr="00C8786A" w:rsidRDefault="00BA1FE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86A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C8786A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C8786A">
        <w:rPr>
          <w:rFonts w:ascii="Times New Roman" w:hAnsi="Times New Roman"/>
          <w:color w:val="000000"/>
          <w:sz w:val="28"/>
          <w:szCs w:val="28"/>
        </w:rPr>
        <w:t>(ОФС «</w:t>
      </w:r>
      <w:r w:rsidR="0044490A" w:rsidRPr="00C8786A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6F2A45" w:rsidRPr="00C8786A">
        <w:rPr>
          <w:rFonts w:ascii="Times New Roman" w:hAnsi="Times New Roman"/>
          <w:color w:val="000000"/>
          <w:sz w:val="28"/>
          <w:szCs w:val="28"/>
        </w:rPr>
        <w:t>»)</w:t>
      </w:r>
      <w:r w:rsidR="00271FFD" w:rsidRPr="00C8786A">
        <w:rPr>
          <w:rFonts w:ascii="Times New Roman" w:hAnsi="Times New Roman"/>
          <w:i/>
          <w:sz w:val="28"/>
          <w:szCs w:val="28"/>
        </w:rPr>
        <w:t>.</w:t>
      </w:r>
      <w:r w:rsidR="00AE7290" w:rsidRPr="00C8786A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C8786A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C8786A">
        <w:rPr>
          <w:rFonts w:ascii="Times New Roman" w:hAnsi="Times New Roman"/>
          <w:sz w:val="28"/>
          <w:szCs w:val="28"/>
        </w:rPr>
        <w:t>субстанции</w:t>
      </w:r>
      <w:r w:rsidR="0061230A">
        <w:rPr>
          <w:rFonts w:ascii="Times New Roman" w:hAnsi="Times New Roman"/>
          <w:sz w:val="28"/>
          <w:szCs w:val="28"/>
        </w:rPr>
        <w:t xml:space="preserve"> </w:t>
      </w:r>
      <w:r w:rsidR="00347BA8" w:rsidRPr="00C8786A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C8786A">
        <w:rPr>
          <w:rFonts w:ascii="Times New Roman" w:hAnsi="Times New Roman"/>
          <w:sz w:val="28"/>
          <w:szCs w:val="28"/>
        </w:rPr>
        <w:t>400</w:t>
      </w:r>
      <w:r w:rsidR="00AE7290" w:rsidRPr="00C8786A">
        <w:rPr>
          <w:rFonts w:ascii="Times New Roman" w:hAnsi="Times New Roman"/>
          <w:sz w:val="28"/>
          <w:szCs w:val="28"/>
        </w:rPr>
        <w:t> </w:t>
      </w:r>
      <w:r w:rsidR="00347BA8" w:rsidRPr="00C8786A">
        <w:rPr>
          <w:rFonts w:ascii="Times New Roman" w:hAnsi="Times New Roman"/>
          <w:sz w:val="28"/>
          <w:szCs w:val="28"/>
        </w:rPr>
        <w:t>см</w:t>
      </w:r>
      <w:r w:rsidR="00BA1134" w:rsidRPr="00C8786A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C8786A">
        <w:rPr>
          <w:rFonts w:ascii="Times New Roman" w:hAnsi="Times New Roman"/>
          <w:sz w:val="28"/>
          <w:szCs w:val="28"/>
          <w:vertAlign w:val="superscript"/>
        </w:rPr>
        <w:t>1</w:t>
      </w:r>
      <w:r w:rsidR="008346CE" w:rsidRPr="00C8786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C8786A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C8786A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C8786A">
        <w:rPr>
          <w:rFonts w:ascii="Times New Roman" w:hAnsi="Times New Roman"/>
          <w:sz w:val="28"/>
          <w:szCs w:val="28"/>
        </w:rPr>
        <w:t>соответст</w:t>
      </w:r>
      <w:r w:rsidR="00D92C1D" w:rsidRPr="00C8786A">
        <w:rPr>
          <w:rFonts w:ascii="Times New Roman" w:hAnsi="Times New Roman"/>
          <w:sz w:val="28"/>
          <w:szCs w:val="28"/>
        </w:rPr>
        <w:t>вовать</w:t>
      </w:r>
      <w:r w:rsidR="00AE7290" w:rsidRPr="00C8786A">
        <w:rPr>
          <w:rFonts w:ascii="Times New Roman" w:hAnsi="Times New Roman"/>
          <w:sz w:val="28"/>
          <w:szCs w:val="28"/>
        </w:rPr>
        <w:t xml:space="preserve"> </w:t>
      </w:r>
      <w:r w:rsidR="00FD05D1" w:rsidRPr="00C8786A">
        <w:rPr>
          <w:rFonts w:ascii="Times New Roman" w:hAnsi="Times New Roman"/>
          <w:sz w:val="28"/>
          <w:szCs w:val="28"/>
        </w:rPr>
        <w:t xml:space="preserve">спектру </w:t>
      </w:r>
      <w:r w:rsidR="008B7F58" w:rsidRPr="00C8786A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C8786A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ED7949" w:rsidRPr="00C8786A">
        <w:rPr>
          <w:rFonts w:ascii="Times New Roman" w:hAnsi="Times New Roman"/>
          <w:sz w:val="28"/>
          <w:szCs w:val="28"/>
        </w:rPr>
        <w:t>телмисартана</w:t>
      </w:r>
      <w:r w:rsidR="00C264D0" w:rsidRPr="00C8786A">
        <w:rPr>
          <w:rFonts w:ascii="Times New Roman" w:hAnsi="Times New Roman"/>
          <w:sz w:val="28"/>
          <w:szCs w:val="28"/>
        </w:rPr>
        <w:t>.</w:t>
      </w:r>
    </w:p>
    <w:p w:rsidR="009C33D3" w:rsidRDefault="0083232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86A">
        <w:rPr>
          <w:rFonts w:ascii="Times New Roman" w:hAnsi="Times New Roman"/>
          <w:sz w:val="28"/>
          <w:szCs w:val="28"/>
        </w:rPr>
        <w:t>Если спектры различаются, испытуемую субстанцию и</w:t>
      </w:r>
      <w:r w:rsidR="001B1753" w:rsidRPr="00C8786A">
        <w:rPr>
          <w:rFonts w:ascii="Times New Roman" w:hAnsi="Times New Roman"/>
          <w:sz w:val="28"/>
          <w:szCs w:val="28"/>
        </w:rPr>
        <w:t xml:space="preserve"> </w:t>
      </w:r>
      <w:r w:rsidR="0063033A" w:rsidRPr="00C8786A">
        <w:rPr>
          <w:rFonts w:ascii="Times New Roman" w:hAnsi="Times New Roman"/>
          <w:sz w:val="28"/>
          <w:szCs w:val="28"/>
        </w:rPr>
        <w:t xml:space="preserve">фармакопейный </w:t>
      </w:r>
      <w:r w:rsidRPr="00C8786A">
        <w:rPr>
          <w:rFonts w:ascii="Times New Roman" w:hAnsi="Times New Roman"/>
          <w:sz w:val="28"/>
          <w:szCs w:val="28"/>
        </w:rPr>
        <w:t>стандартный образец по отдельности растворяют в минимальных объёмах</w:t>
      </w:r>
      <w:r w:rsidR="0091056A" w:rsidRPr="00C8786A">
        <w:rPr>
          <w:rFonts w:ascii="Times New Roman" w:hAnsi="Times New Roman"/>
          <w:sz w:val="28"/>
          <w:szCs w:val="28"/>
        </w:rPr>
        <w:t xml:space="preserve"> горячего</w:t>
      </w:r>
      <w:r w:rsidRPr="00C8786A">
        <w:rPr>
          <w:rFonts w:ascii="Times New Roman" w:hAnsi="Times New Roman"/>
          <w:sz w:val="28"/>
          <w:szCs w:val="28"/>
        </w:rPr>
        <w:t xml:space="preserve"> </w:t>
      </w:r>
      <w:r w:rsidR="00ED7949" w:rsidRPr="00C8786A">
        <w:rPr>
          <w:rFonts w:ascii="Times New Roman" w:hAnsi="Times New Roman"/>
          <w:sz w:val="28"/>
          <w:szCs w:val="28"/>
        </w:rPr>
        <w:t>этанола</w:t>
      </w:r>
      <w:r w:rsidRPr="00C8786A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</w:t>
      </w:r>
      <w:r w:rsidR="00A74E8A" w:rsidRPr="00C8786A">
        <w:rPr>
          <w:rFonts w:ascii="Times New Roman" w:hAnsi="Times New Roman"/>
          <w:sz w:val="28"/>
          <w:szCs w:val="28"/>
        </w:rPr>
        <w:t>.</w:t>
      </w:r>
    </w:p>
    <w:p w:rsidR="00A74BB0" w:rsidRPr="00C8786A" w:rsidRDefault="00A74BB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9C33D3" w:rsidRPr="000A5ABD" w:rsidRDefault="00125B6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86A">
        <w:rPr>
          <w:rFonts w:ascii="Times New Roman" w:hAnsi="Times New Roman"/>
          <w:b/>
          <w:sz w:val="28"/>
          <w:szCs w:val="28"/>
        </w:rPr>
        <w:t>Цветность</w:t>
      </w:r>
      <w:r w:rsidR="00657AFA" w:rsidRPr="00C8786A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C8786A">
        <w:rPr>
          <w:rFonts w:ascii="Times New Roman" w:hAnsi="Times New Roman"/>
          <w:b/>
          <w:sz w:val="28"/>
          <w:szCs w:val="28"/>
        </w:rPr>
        <w:t>.</w:t>
      </w:r>
      <w:r w:rsidR="0009126C" w:rsidRPr="00C8786A">
        <w:rPr>
          <w:rFonts w:ascii="Times New Roman" w:hAnsi="Times New Roman"/>
          <w:b/>
          <w:sz w:val="28"/>
          <w:szCs w:val="28"/>
        </w:rPr>
        <w:t xml:space="preserve"> </w:t>
      </w:r>
      <w:r w:rsidR="009C5A10" w:rsidRPr="00C8786A">
        <w:rPr>
          <w:rFonts w:ascii="Times New Roman" w:hAnsi="Times New Roman"/>
          <w:sz w:val="28"/>
          <w:szCs w:val="28"/>
        </w:rPr>
        <w:t xml:space="preserve">Раствор 0,5 г субстанции в 10 мл натрия гидроксида раствора 1 М должен выдерживать сравнение с эталоном </w:t>
      </w:r>
      <w:r w:rsidR="009C5A10" w:rsidRPr="00C8786A">
        <w:rPr>
          <w:rFonts w:ascii="Times New Roman" w:hAnsi="Times New Roman"/>
          <w:sz w:val="28"/>
          <w:szCs w:val="28"/>
          <w:lang w:val="en-US"/>
        </w:rPr>
        <w:t>Y</w:t>
      </w:r>
      <w:r w:rsidR="00657AFA" w:rsidRPr="00C8786A">
        <w:rPr>
          <w:rFonts w:ascii="Times New Roman" w:hAnsi="Times New Roman"/>
          <w:sz w:val="28"/>
          <w:szCs w:val="28"/>
          <w:vertAlign w:val="subscript"/>
        </w:rPr>
        <w:t>4</w:t>
      </w:r>
      <w:r w:rsidR="009C5A10" w:rsidRPr="00C8786A">
        <w:rPr>
          <w:rFonts w:ascii="Times New Roman" w:hAnsi="Times New Roman"/>
          <w:sz w:val="28"/>
          <w:szCs w:val="28"/>
        </w:rPr>
        <w:t xml:space="preserve"> (</w:t>
      </w:r>
      <w:r w:rsidR="000A5ABD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61230A">
        <w:rPr>
          <w:rFonts w:ascii="Times New Roman" w:hAnsi="Times New Roman"/>
          <w:sz w:val="28"/>
          <w:szCs w:val="28"/>
        </w:rPr>
        <w:t>, метод 2</w:t>
      </w:r>
      <w:r w:rsidR="000A5ABD">
        <w:rPr>
          <w:rFonts w:ascii="Times New Roman" w:hAnsi="Times New Roman"/>
          <w:sz w:val="28"/>
          <w:szCs w:val="28"/>
        </w:rPr>
        <w:t>)</w:t>
      </w:r>
      <w:r w:rsidR="009C5A10" w:rsidRPr="00C8786A">
        <w:rPr>
          <w:rFonts w:ascii="Times New Roman" w:hAnsi="Times New Roman"/>
          <w:sz w:val="28"/>
          <w:szCs w:val="28"/>
        </w:rPr>
        <w:t>.</w:t>
      </w:r>
    </w:p>
    <w:p w:rsidR="009C33D3" w:rsidRPr="00C8786A" w:rsidRDefault="00D92C1D">
      <w:pPr>
        <w:spacing w:line="360" w:lineRule="auto"/>
        <w:ind w:firstLine="709"/>
        <w:jc w:val="both"/>
        <w:rPr>
          <w:sz w:val="28"/>
          <w:szCs w:val="28"/>
        </w:rPr>
      </w:pPr>
      <w:r w:rsidRPr="00C8786A">
        <w:rPr>
          <w:b/>
          <w:sz w:val="28"/>
          <w:szCs w:val="28"/>
        </w:rPr>
        <w:t>Родственные примеси</w:t>
      </w:r>
      <w:r w:rsidRPr="00C8786A">
        <w:rPr>
          <w:sz w:val="28"/>
          <w:szCs w:val="28"/>
        </w:rPr>
        <w:t>.</w:t>
      </w:r>
      <w:r w:rsidR="005E0488" w:rsidRPr="00C8786A">
        <w:rPr>
          <w:sz w:val="28"/>
          <w:szCs w:val="28"/>
        </w:rPr>
        <w:t xml:space="preserve"> </w:t>
      </w:r>
      <w:r w:rsidR="009543E7" w:rsidRPr="00C8786A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C0ACA" w:rsidRPr="00CA40B8" w:rsidRDefault="000D4276" w:rsidP="003B0F0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8786A">
        <w:rPr>
          <w:i/>
          <w:sz w:val="28"/>
          <w:szCs w:val="28"/>
        </w:rPr>
        <w:t>Подвижная фаза А (ПФА)</w:t>
      </w:r>
      <w:r w:rsidR="004C0ACA" w:rsidRPr="00C8786A">
        <w:rPr>
          <w:i/>
          <w:sz w:val="28"/>
          <w:szCs w:val="28"/>
        </w:rPr>
        <w:t xml:space="preserve">. </w:t>
      </w:r>
      <w:r w:rsidR="00220EB3" w:rsidRPr="00C8786A">
        <w:rPr>
          <w:sz w:val="28"/>
          <w:szCs w:val="28"/>
        </w:rPr>
        <w:t xml:space="preserve">Растворяют </w:t>
      </w:r>
      <w:r w:rsidR="00BC06C9" w:rsidRPr="00C8786A">
        <w:rPr>
          <w:sz w:val="28"/>
          <w:szCs w:val="28"/>
        </w:rPr>
        <w:t>2</w:t>
      </w:r>
      <w:r w:rsidR="00FB02A8" w:rsidRPr="00C8786A">
        <w:rPr>
          <w:sz w:val="28"/>
          <w:szCs w:val="28"/>
        </w:rPr>
        <w:t xml:space="preserve"> г </w:t>
      </w:r>
      <w:r w:rsidR="00220EB3" w:rsidRPr="00C8786A">
        <w:rPr>
          <w:sz w:val="28"/>
        </w:rPr>
        <w:t>калия дигидрофосфата</w:t>
      </w:r>
      <w:r w:rsidR="00BC06C9" w:rsidRPr="00C8786A">
        <w:rPr>
          <w:sz w:val="28"/>
        </w:rPr>
        <w:t xml:space="preserve"> и 3,8 г натрия пентансульфоната моногидрата</w:t>
      </w:r>
      <w:r w:rsidR="001B1ABF" w:rsidRPr="00C8786A">
        <w:rPr>
          <w:sz w:val="28"/>
        </w:rPr>
        <w:t xml:space="preserve"> в 900 мл воды и </w:t>
      </w:r>
      <w:r w:rsidR="00DD2ACB" w:rsidRPr="00C8786A">
        <w:rPr>
          <w:bCs/>
          <w:sz w:val="28"/>
          <w:szCs w:val="28"/>
        </w:rPr>
        <w:t xml:space="preserve">доводят рН раствора </w:t>
      </w:r>
      <w:r w:rsidR="00220EB3" w:rsidRPr="00C8786A">
        <w:rPr>
          <w:bCs/>
          <w:sz w:val="28"/>
          <w:szCs w:val="28"/>
        </w:rPr>
        <w:t xml:space="preserve">фосфорной кислотой </w:t>
      </w:r>
      <w:r w:rsidR="00023F43" w:rsidRPr="00C8786A">
        <w:rPr>
          <w:bCs/>
          <w:sz w:val="28"/>
          <w:szCs w:val="28"/>
        </w:rPr>
        <w:t>разведённой 10 %</w:t>
      </w:r>
      <w:r w:rsidR="00DD2ACB" w:rsidRPr="00C8786A">
        <w:rPr>
          <w:bCs/>
          <w:sz w:val="28"/>
          <w:szCs w:val="28"/>
        </w:rPr>
        <w:t xml:space="preserve"> </w:t>
      </w:r>
      <w:r w:rsidR="00DD2ACB" w:rsidRPr="00C8786A">
        <w:rPr>
          <w:sz w:val="28"/>
          <w:szCs w:val="28"/>
        </w:rPr>
        <w:t xml:space="preserve">до </w:t>
      </w:r>
      <w:r w:rsidR="00023F43" w:rsidRPr="00C8786A">
        <w:rPr>
          <w:sz w:val="28"/>
          <w:szCs w:val="28"/>
        </w:rPr>
        <w:t>3</w:t>
      </w:r>
      <w:r w:rsidR="00DD2ACB" w:rsidRPr="00C8786A">
        <w:rPr>
          <w:sz w:val="28"/>
          <w:szCs w:val="28"/>
        </w:rPr>
        <w:t>,0.</w:t>
      </w:r>
      <w:r w:rsidR="00C8786A">
        <w:rPr>
          <w:sz w:val="28"/>
          <w:szCs w:val="28"/>
        </w:rPr>
        <w:t xml:space="preserve"> Полученный р</w:t>
      </w:r>
      <w:r w:rsidR="002A51F3" w:rsidRPr="00C8786A">
        <w:rPr>
          <w:sz w:val="28"/>
          <w:szCs w:val="28"/>
        </w:rPr>
        <w:t xml:space="preserve">аствор переносят в мерную колбу вместимостью </w:t>
      </w:r>
      <w:r w:rsidR="00DD2ACB" w:rsidRPr="00C8786A">
        <w:rPr>
          <w:sz w:val="28"/>
          <w:szCs w:val="28"/>
        </w:rPr>
        <w:t>1</w:t>
      </w:r>
      <w:r w:rsidR="001C7441" w:rsidRPr="00C8786A">
        <w:rPr>
          <w:sz w:val="28"/>
          <w:szCs w:val="28"/>
        </w:rPr>
        <w:t>000</w:t>
      </w:r>
      <w:r w:rsidR="00DD2ACB" w:rsidRPr="00C8786A">
        <w:rPr>
          <w:sz w:val="28"/>
          <w:szCs w:val="28"/>
        </w:rPr>
        <w:t> </w:t>
      </w:r>
      <w:r w:rsidR="001C7441" w:rsidRPr="00C8786A">
        <w:rPr>
          <w:sz w:val="28"/>
          <w:szCs w:val="28"/>
        </w:rPr>
        <w:t>м</w:t>
      </w:r>
      <w:r w:rsidR="00DD2ACB" w:rsidRPr="00C8786A">
        <w:rPr>
          <w:sz w:val="28"/>
          <w:szCs w:val="28"/>
        </w:rPr>
        <w:t xml:space="preserve">л </w:t>
      </w:r>
      <w:r w:rsidR="002A51F3" w:rsidRPr="00C8786A">
        <w:rPr>
          <w:sz w:val="28"/>
          <w:szCs w:val="28"/>
        </w:rPr>
        <w:t xml:space="preserve">и доводят объём </w:t>
      </w:r>
      <w:r w:rsidR="002A51F3" w:rsidRPr="00CA40B8">
        <w:rPr>
          <w:sz w:val="28"/>
          <w:szCs w:val="28"/>
        </w:rPr>
        <w:t xml:space="preserve">раствора </w:t>
      </w:r>
      <w:r w:rsidR="00DD2ACB" w:rsidRPr="00CA40B8">
        <w:rPr>
          <w:sz w:val="28"/>
          <w:szCs w:val="28"/>
        </w:rPr>
        <w:t>водой</w:t>
      </w:r>
      <w:r w:rsidR="002A51F3" w:rsidRPr="00CA40B8">
        <w:rPr>
          <w:bCs/>
          <w:sz w:val="28"/>
          <w:szCs w:val="28"/>
        </w:rPr>
        <w:t xml:space="preserve"> до метки.</w:t>
      </w:r>
    </w:p>
    <w:p w:rsidR="009C33D3" w:rsidRPr="00C8786A" w:rsidRDefault="00571CAF">
      <w:pPr>
        <w:spacing w:line="360" w:lineRule="auto"/>
        <w:ind w:firstLine="709"/>
        <w:jc w:val="both"/>
        <w:rPr>
          <w:sz w:val="28"/>
          <w:szCs w:val="28"/>
        </w:rPr>
      </w:pPr>
      <w:r w:rsidRPr="00C8786A">
        <w:rPr>
          <w:i/>
          <w:sz w:val="28"/>
          <w:szCs w:val="28"/>
        </w:rPr>
        <w:t>Подвижная фаза</w:t>
      </w:r>
      <w:r w:rsidR="000D4276" w:rsidRPr="00C8786A">
        <w:rPr>
          <w:i/>
          <w:sz w:val="28"/>
          <w:szCs w:val="28"/>
        </w:rPr>
        <w:t xml:space="preserve"> Б</w:t>
      </w:r>
      <w:r w:rsidR="00D93DD9" w:rsidRPr="00C8786A">
        <w:rPr>
          <w:i/>
          <w:sz w:val="28"/>
          <w:szCs w:val="28"/>
        </w:rPr>
        <w:t xml:space="preserve"> </w:t>
      </w:r>
      <w:r w:rsidRPr="00C8786A">
        <w:rPr>
          <w:i/>
          <w:sz w:val="28"/>
          <w:szCs w:val="28"/>
        </w:rPr>
        <w:t>(ПФ</w:t>
      </w:r>
      <w:r w:rsidR="000D4276" w:rsidRPr="00C8786A">
        <w:rPr>
          <w:i/>
          <w:sz w:val="28"/>
          <w:szCs w:val="28"/>
        </w:rPr>
        <w:t>Б</w:t>
      </w:r>
      <w:r w:rsidRPr="00C8786A">
        <w:rPr>
          <w:i/>
          <w:sz w:val="28"/>
          <w:szCs w:val="28"/>
        </w:rPr>
        <w:t>).</w:t>
      </w:r>
      <w:r w:rsidR="00E6300E" w:rsidRPr="00C8786A">
        <w:rPr>
          <w:sz w:val="28"/>
          <w:szCs w:val="28"/>
        </w:rPr>
        <w:t xml:space="preserve"> </w:t>
      </w:r>
      <w:r w:rsidR="00023F43" w:rsidRPr="00C8786A">
        <w:rPr>
          <w:sz w:val="28"/>
          <w:szCs w:val="28"/>
        </w:rPr>
        <w:t>Метанол</w:t>
      </w:r>
      <w:r w:rsidR="00E6300E" w:rsidRPr="00C8786A">
        <w:rPr>
          <w:sz w:val="28"/>
          <w:szCs w:val="28"/>
        </w:rPr>
        <w:t>—</w:t>
      </w:r>
      <w:r w:rsidR="00023F43" w:rsidRPr="00C8786A">
        <w:rPr>
          <w:sz w:val="28"/>
          <w:szCs w:val="28"/>
        </w:rPr>
        <w:t>ацетонитрил 20</w:t>
      </w:r>
      <w:r w:rsidR="00600509" w:rsidRPr="00C8786A">
        <w:rPr>
          <w:sz w:val="28"/>
          <w:szCs w:val="28"/>
        </w:rPr>
        <w:t>0</w:t>
      </w:r>
      <w:r w:rsidR="00023F43" w:rsidRPr="00C8786A">
        <w:rPr>
          <w:sz w:val="28"/>
          <w:szCs w:val="28"/>
        </w:rPr>
        <w:t>:8</w:t>
      </w:r>
      <w:r w:rsidR="00600509" w:rsidRPr="00C8786A">
        <w:rPr>
          <w:sz w:val="28"/>
          <w:szCs w:val="28"/>
        </w:rPr>
        <w:t>0</w:t>
      </w:r>
      <w:r w:rsidR="00023F43" w:rsidRPr="00C8786A">
        <w:rPr>
          <w:sz w:val="28"/>
          <w:szCs w:val="28"/>
        </w:rPr>
        <w:t>0</w:t>
      </w:r>
      <w:r w:rsidR="00E6300E" w:rsidRPr="00C8786A">
        <w:rPr>
          <w:sz w:val="28"/>
          <w:szCs w:val="28"/>
        </w:rPr>
        <w:t>.</w:t>
      </w:r>
    </w:p>
    <w:p w:rsidR="00D8704F" w:rsidRPr="00C8786A" w:rsidRDefault="002720D8" w:rsidP="003B0F0C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86A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C8786A">
        <w:rPr>
          <w:rFonts w:ascii="Times New Roman" w:hAnsi="Times New Roman"/>
          <w:i/>
          <w:sz w:val="28"/>
          <w:szCs w:val="28"/>
        </w:rPr>
        <w:t xml:space="preserve"> </w:t>
      </w:r>
      <w:r w:rsidR="00376CEA" w:rsidRPr="00C8786A">
        <w:rPr>
          <w:rFonts w:ascii="Times New Roman" w:hAnsi="Times New Roman"/>
          <w:sz w:val="28"/>
          <w:szCs w:val="28"/>
        </w:rPr>
        <w:t>В мерную колбу вместимостью 50 мл помещают 25 м</w:t>
      </w:r>
      <w:r w:rsidR="00005D77" w:rsidRPr="00C8786A">
        <w:rPr>
          <w:rFonts w:ascii="Times New Roman" w:hAnsi="Times New Roman"/>
          <w:sz w:val="28"/>
          <w:szCs w:val="28"/>
        </w:rPr>
        <w:t>г</w:t>
      </w:r>
      <w:r w:rsidR="00376CEA" w:rsidRPr="00C8786A">
        <w:rPr>
          <w:rFonts w:ascii="Times New Roman" w:hAnsi="Times New Roman"/>
          <w:sz w:val="28"/>
          <w:szCs w:val="28"/>
        </w:rPr>
        <w:t xml:space="preserve"> субстанции, прибавляют 5 мл метанола, 0,1 мл </w:t>
      </w:r>
      <w:r w:rsidR="004571F4" w:rsidRPr="00C8786A">
        <w:rPr>
          <w:rFonts w:ascii="Times New Roman" w:hAnsi="Times New Roman"/>
          <w:sz w:val="28"/>
          <w:szCs w:val="28"/>
        </w:rPr>
        <w:t>натрия гидроксида раствора 1 М, обрабатывают ультразвуком</w:t>
      </w:r>
      <w:r w:rsidR="002F4E0A" w:rsidRPr="00C8786A">
        <w:rPr>
          <w:rFonts w:ascii="Times New Roman" w:hAnsi="Times New Roman"/>
          <w:sz w:val="28"/>
          <w:szCs w:val="28"/>
        </w:rPr>
        <w:t xml:space="preserve"> до растворения</w:t>
      </w:r>
      <w:r w:rsidR="004571F4" w:rsidRPr="00C8786A">
        <w:rPr>
          <w:rFonts w:ascii="Times New Roman" w:hAnsi="Times New Roman"/>
          <w:sz w:val="28"/>
          <w:szCs w:val="28"/>
        </w:rPr>
        <w:t xml:space="preserve">, </w:t>
      </w:r>
      <w:r w:rsidR="004571F4" w:rsidRPr="00C8786A">
        <w:rPr>
          <w:rFonts w:ascii="Times New Roman" w:hAnsi="Times New Roman"/>
          <w:sz w:val="28"/>
          <w:szCs w:val="28"/>
        </w:rPr>
        <w:lastRenderedPageBreak/>
        <w:t>охлаждают до комнатной температуры и доводят объ</w:t>
      </w:r>
      <w:r w:rsidR="00FC0C4C">
        <w:rPr>
          <w:rFonts w:ascii="Times New Roman" w:hAnsi="Times New Roman"/>
          <w:sz w:val="28"/>
          <w:szCs w:val="28"/>
        </w:rPr>
        <w:t>ём раствора метанолом до метки.</w:t>
      </w:r>
    </w:p>
    <w:p w:rsidR="009C33D3" w:rsidRPr="00C8786A" w:rsidRDefault="002720D8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C8786A">
        <w:rPr>
          <w:i/>
          <w:sz w:val="28"/>
          <w:szCs w:val="28"/>
        </w:rPr>
        <w:t xml:space="preserve">Раствор сравнения. </w:t>
      </w:r>
      <w:r w:rsidR="00974E55" w:rsidRPr="00C8786A">
        <w:rPr>
          <w:sz w:val="28"/>
          <w:szCs w:val="28"/>
        </w:rPr>
        <w:t xml:space="preserve">В мерную колбу вместимостью </w:t>
      </w:r>
      <w:r w:rsidR="00D314E8" w:rsidRPr="00C8786A">
        <w:rPr>
          <w:sz w:val="28"/>
          <w:szCs w:val="28"/>
        </w:rPr>
        <w:t>1</w:t>
      </w:r>
      <w:r w:rsidR="00914DFA" w:rsidRPr="00C8786A">
        <w:rPr>
          <w:sz w:val="28"/>
          <w:szCs w:val="28"/>
        </w:rPr>
        <w:t>0</w:t>
      </w:r>
      <w:r w:rsidRPr="00C8786A">
        <w:rPr>
          <w:sz w:val="28"/>
          <w:szCs w:val="28"/>
        </w:rPr>
        <w:t xml:space="preserve"> мл помещают 1,0 мл испытуемого раствора и доводят объём раствора </w:t>
      </w:r>
      <w:r w:rsidR="00D314E8" w:rsidRPr="00C8786A">
        <w:rPr>
          <w:sz w:val="28"/>
          <w:szCs w:val="28"/>
        </w:rPr>
        <w:t>метанолом</w:t>
      </w:r>
      <w:r w:rsidRPr="00C8786A">
        <w:rPr>
          <w:sz w:val="28"/>
          <w:szCs w:val="28"/>
        </w:rPr>
        <w:t xml:space="preserve"> до метки.</w:t>
      </w:r>
      <w:r w:rsidR="005E0488" w:rsidRPr="00C8786A">
        <w:rPr>
          <w:sz w:val="28"/>
          <w:szCs w:val="28"/>
        </w:rPr>
        <w:t xml:space="preserve"> </w:t>
      </w:r>
      <w:r w:rsidR="003C464B" w:rsidRPr="00C8786A">
        <w:rPr>
          <w:sz w:val="28"/>
          <w:szCs w:val="28"/>
        </w:rPr>
        <w:t xml:space="preserve">В мерную колбу вместимостью </w:t>
      </w:r>
      <w:r w:rsidR="00D314E8" w:rsidRPr="00C8786A">
        <w:rPr>
          <w:sz w:val="28"/>
          <w:szCs w:val="28"/>
        </w:rPr>
        <w:t>100 мл помещают 1</w:t>
      </w:r>
      <w:r w:rsidR="003C464B" w:rsidRPr="00C8786A">
        <w:rPr>
          <w:sz w:val="28"/>
          <w:szCs w:val="28"/>
        </w:rPr>
        <w:t xml:space="preserve">,0 мл полученного раствора и доводят объём раствора </w:t>
      </w:r>
      <w:r w:rsidR="00D314E8" w:rsidRPr="00C8786A">
        <w:rPr>
          <w:sz w:val="28"/>
          <w:szCs w:val="28"/>
        </w:rPr>
        <w:t>метанолом</w:t>
      </w:r>
      <w:r w:rsidR="003C464B" w:rsidRPr="00C8786A">
        <w:rPr>
          <w:sz w:val="28"/>
          <w:szCs w:val="28"/>
        </w:rPr>
        <w:t xml:space="preserve"> до метки.</w:t>
      </w:r>
    </w:p>
    <w:p w:rsidR="009C33D3" w:rsidRPr="00C8786A" w:rsidRDefault="00B717A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8786A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C8786A">
        <w:rPr>
          <w:sz w:val="28"/>
          <w:szCs w:val="28"/>
        </w:rPr>
        <w:t xml:space="preserve">. </w:t>
      </w:r>
      <w:r w:rsidR="00C01B59" w:rsidRPr="00C8786A">
        <w:rPr>
          <w:sz w:val="28"/>
          <w:szCs w:val="28"/>
        </w:rPr>
        <w:t xml:space="preserve">Содержимое флакона </w:t>
      </w:r>
      <w:r w:rsidR="008A786E" w:rsidRPr="00C8786A">
        <w:rPr>
          <w:sz w:val="28"/>
          <w:szCs w:val="28"/>
        </w:rPr>
        <w:t xml:space="preserve">фармакопейного </w:t>
      </w:r>
      <w:r w:rsidR="00C01B59" w:rsidRPr="00C8786A">
        <w:rPr>
          <w:sz w:val="28"/>
          <w:szCs w:val="28"/>
        </w:rPr>
        <w:t>стандартного образца телмисартана для проверки пригодности хроматографической системы</w:t>
      </w:r>
      <w:r w:rsidR="005D7287" w:rsidRPr="00C8786A">
        <w:rPr>
          <w:sz w:val="28"/>
          <w:szCs w:val="28"/>
        </w:rPr>
        <w:t xml:space="preserve"> (</w:t>
      </w:r>
      <w:r w:rsidR="00C01B59" w:rsidRPr="00C8786A">
        <w:rPr>
          <w:sz w:val="28"/>
          <w:szCs w:val="28"/>
        </w:rPr>
        <w:t>содерж</w:t>
      </w:r>
      <w:r w:rsidR="005D7287" w:rsidRPr="00C8786A">
        <w:rPr>
          <w:sz w:val="28"/>
          <w:szCs w:val="28"/>
        </w:rPr>
        <w:t>ит</w:t>
      </w:r>
      <w:r w:rsidR="00C01B59" w:rsidRPr="00C8786A">
        <w:rPr>
          <w:sz w:val="28"/>
          <w:szCs w:val="28"/>
        </w:rPr>
        <w:t xml:space="preserve"> примеси А, В, С, Е и </w:t>
      </w:r>
      <w:r w:rsidR="00C01B59" w:rsidRPr="00C8786A">
        <w:rPr>
          <w:sz w:val="28"/>
          <w:szCs w:val="28"/>
          <w:lang w:val="en-US"/>
        </w:rPr>
        <w:t>F</w:t>
      </w:r>
      <w:r w:rsidR="005D7287" w:rsidRPr="00C8786A">
        <w:rPr>
          <w:sz w:val="28"/>
          <w:szCs w:val="28"/>
        </w:rPr>
        <w:t>)</w:t>
      </w:r>
      <w:r w:rsidR="00C01B59" w:rsidRPr="00C8786A">
        <w:rPr>
          <w:sz w:val="28"/>
          <w:szCs w:val="28"/>
        </w:rPr>
        <w:t xml:space="preserve"> растворяют в 2</w:t>
      </w:r>
      <w:r w:rsidR="002F4E0A" w:rsidRPr="00C8786A">
        <w:rPr>
          <w:sz w:val="28"/>
          <w:szCs w:val="28"/>
        </w:rPr>
        <w:t>,0</w:t>
      </w:r>
      <w:r w:rsidR="00C01B59" w:rsidRPr="00C8786A">
        <w:rPr>
          <w:sz w:val="28"/>
          <w:szCs w:val="28"/>
        </w:rPr>
        <w:t> мл метанола.</w:t>
      </w:r>
    </w:p>
    <w:p w:rsidR="009C33D3" w:rsidRPr="00C92924" w:rsidRDefault="000E7B3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8786A">
        <w:rPr>
          <w:i/>
          <w:sz w:val="28"/>
          <w:szCs w:val="28"/>
        </w:rPr>
        <w:t>Раствор для идентификации пик</w:t>
      </w:r>
      <w:r w:rsidR="002F4E0A" w:rsidRPr="00C8786A">
        <w:rPr>
          <w:i/>
          <w:sz w:val="28"/>
          <w:szCs w:val="28"/>
        </w:rPr>
        <w:t>а примеси</w:t>
      </w:r>
      <w:r w:rsidR="00C61F0A" w:rsidRPr="00C8786A">
        <w:rPr>
          <w:i/>
          <w:sz w:val="28"/>
          <w:szCs w:val="28"/>
        </w:rPr>
        <w:t xml:space="preserve">. </w:t>
      </w:r>
      <w:r w:rsidR="00C61F0A" w:rsidRPr="00C8786A">
        <w:rPr>
          <w:sz w:val="28"/>
          <w:szCs w:val="28"/>
        </w:rPr>
        <w:t>В мерную колбу вместимостью</w:t>
      </w:r>
      <w:r w:rsidR="00C61F0A" w:rsidRPr="00C8786A">
        <w:rPr>
          <w:i/>
          <w:sz w:val="28"/>
          <w:szCs w:val="28"/>
        </w:rPr>
        <w:t xml:space="preserve"> </w:t>
      </w:r>
      <w:r w:rsidR="00557FCE" w:rsidRPr="00C8786A">
        <w:rPr>
          <w:sz w:val="28"/>
          <w:szCs w:val="28"/>
        </w:rPr>
        <w:t>10 мл помещают 5 </w:t>
      </w:r>
      <w:r w:rsidR="00557FCE" w:rsidRPr="001D3236">
        <w:rPr>
          <w:sz w:val="28"/>
          <w:szCs w:val="28"/>
        </w:rPr>
        <w:t xml:space="preserve">мг </w:t>
      </w:r>
      <w:r w:rsidR="00E070EC" w:rsidRPr="001D3236">
        <w:rPr>
          <w:sz w:val="28"/>
          <w:szCs w:val="28"/>
        </w:rPr>
        <w:t xml:space="preserve">фармакопейного </w:t>
      </w:r>
      <w:r w:rsidR="00557FCE" w:rsidRPr="001D3236">
        <w:rPr>
          <w:sz w:val="28"/>
          <w:szCs w:val="28"/>
        </w:rPr>
        <w:t>стандартного</w:t>
      </w:r>
      <w:r w:rsidR="00557FCE" w:rsidRPr="00C8786A">
        <w:rPr>
          <w:sz w:val="28"/>
          <w:szCs w:val="28"/>
        </w:rPr>
        <w:t xml:space="preserve"> образца </w:t>
      </w:r>
      <w:r w:rsidR="005D7287" w:rsidRPr="00C8786A">
        <w:rPr>
          <w:sz w:val="28"/>
          <w:szCs w:val="28"/>
        </w:rPr>
        <w:t xml:space="preserve">телмисартана для идентификации пиков (содержит примесь </w:t>
      </w:r>
      <w:r w:rsidR="005D7287" w:rsidRPr="00C8786A">
        <w:rPr>
          <w:sz w:val="28"/>
          <w:szCs w:val="28"/>
          <w:lang w:val="en-US"/>
        </w:rPr>
        <w:t>D</w:t>
      </w:r>
      <w:r w:rsidR="005D7287" w:rsidRPr="00C8786A">
        <w:rPr>
          <w:sz w:val="28"/>
          <w:szCs w:val="28"/>
        </w:rPr>
        <w:t>), прибавляют 5 мл метанола, 0,1 мл натрия гидроксида раствора 1 М, обрабатывают ультразвуком</w:t>
      </w:r>
      <w:r w:rsidR="00874FBC" w:rsidRPr="00C8786A">
        <w:rPr>
          <w:sz w:val="28"/>
          <w:szCs w:val="28"/>
        </w:rPr>
        <w:t xml:space="preserve"> до растворения</w:t>
      </w:r>
      <w:r w:rsidR="005D7287" w:rsidRPr="00C8786A">
        <w:rPr>
          <w:sz w:val="28"/>
          <w:szCs w:val="28"/>
        </w:rPr>
        <w:t>, охлаждают до комнатной температуры и доводят объём раствора метанолом до метки</w:t>
      </w:r>
      <w:r w:rsidR="005D7287" w:rsidRPr="00C92924">
        <w:rPr>
          <w:sz w:val="28"/>
          <w:szCs w:val="28"/>
        </w:rPr>
        <w:t>.</w:t>
      </w:r>
    </w:p>
    <w:p w:rsidR="009C33D3" w:rsidRPr="00C8786A" w:rsidRDefault="00A9582A" w:rsidP="00FC0C4C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8786A">
        <w:rPr>
          <w:rFonts w:ascii="Times New Roman" w:hAnsi="Times New Roman"/>
          <w:sz w:val="28"/>
          <w:szCs w:val="28"/>
        </w:rPr>
        <w:t>Примечан</w:t>
      </w:r>
      <w:r w:rsidR="007D59DC" w:rsidRPr="00C8786A">
        <w:rPr>
          <w:rFonts w:ascii="Times New Roman" w:hAnsi="Times New Roman"/>
          <w:sz w:val="28"/>
          <w:szCs w:val="28"/>
        </w:rPr>
        <w:t>ие</w:t>
      </w:r>
    </w:p>
    <w:p w:rsidR="009C33D3" w:rsidRPr="00C8786A" w:rsidRDefault="009C3E29" w:rsidP="00FC0C4C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C8786A">
        <w:rPr>
          <w:rFonts w:ascii="Times New Roman" w:hAnsi="Times New Roman"/>
          <w:sz w:val="28"/>
          <w:szCs w:val="28"/>
        </w:rPr>
        <w:t>Примесь </w:t>
      </w:r>
      <w:r w:rsidR="00CE55CC" w:rsidRPr="00C8786A">
        <w:rPr>
          <w:rFonts w:ascii="Times New Roman" w:hAnsi="Times New Roman"/>
          <w:sz w:val="28"/>
          <w:szCs w:val="28"/>
        </w:rPr>
        <w:t>А</w:t>
      </w:r>
      <w:r w:rsidR="007F717A" w:rsidRPr="00C8786A">
        <w:rPr>
          <w:rFonts w:ascii="Times New Roman" w:hAnsi="Times New Roman"/>
          <w:sz w:val="28"/>
          <w:szCs w:val="28"/>
        </w:rPr>
        <w:t>:</w:t>
      </w:r>
      <w:r w:rsidR="002D38E9" w:rsidRPr="00C8786A">
        <w:rPr>
          <w:rFonts w:ascii="Times New Roman" w:hAnsi="Times New Roman"/>
          <w:sz w:val="28"/>
          <w:szCs w:val="28"/>
        </w:rPr>
        <w:t xml:space="preserve"> </w:t>
      </w:r>
      <w:r w:rsidR="00AC112E" w:rsidRPr="00C8786A">
        <w:rPr>
          <w:rFonts w:ascii="Times New Roman" w:hAnsi="Times New Roman"/>
          <w:sz w:val="28"/>
          <w:szCs w:val="28"/>
        </w:rPr>
        <w:t>1,7'-Диметил-2-пропил-1</w:t>
      </w:r>
      <w:r w:rsidR="00AC112E" w:rsidRPr="00C8786A">
        <w:rPr>
          <w:rFonts w:ascii="Times New Roman" w:hAnsi="Times New Roman"/>
          <w:i/>
          <w:sz w:val="28"/>
          <w:szCs w:val="28"/>
        </w:rPr>
        <w:t>H</w:t>
      </w:r>
      <w:r w:rsidR="00AC112E" w:rsidRPr="00C8786A">
        <w:rPr>
          <w:rFonts w:ascii="Times New Roman" w:hAnsi="Times New Roman"/>
          <w:sz w:val="28"/>
          <w:szCs w:val="28"/>
        </w:rPr>
        <w:t>,1'</w:t>
      </w:r>
      <w:r w:rsidR="00AC112E" w:rsidRPr="00C8786A">
        <w:rPr>
          <w:rFonts w:ascii="Times New Roman" w:hAnsi="Times New Roman"/>
          <w:i/>
          <w:sz w:val="28"/>
          <w:szCs w:val="28"/>
        </w:rPr>
        <w:t>H</w:t>
      </w:r>
      <w:r w:rsidR="005C3987">
        <w:rPr>
          <w:rFonts w:ascii="Times New Roman" w:hAnsi="Times New Roman"/>
          <w:sz w:val="28"/>
          <w:szCs w:val="28"/>
        </w:rPr>
        <w:t>-2,5'-бибензимдазол</w:t>
      </w:r>
      <w:r w:rsidR="00AC112E" w:rsidRPr="00C8786A">
        <w:rPr>
          <w:rFonts w:ascii="Times New Roman" w:hAnsi="Times New Roman"/>
          <w:sz w:val="28"/>
          <w:szCs w:val="28"/>
        </w:rPr>
        <w:t xml:space="preserve"> </w:t>
      </w:r>
      <w:r w:rsidR="005C3987" w:rsidRPr="005C3987">
        <w:rPr>
          <w:rFonts w:ascii="Times New Roman" w:hAnsi="Times New Roman"/>
          <w:sz w:val="28"/>
          <w:szCs w:val="28"/>
        </w:rPr>
        <w:t>[</w:t>
      </w:r>
      <w:r w:rsidR="00AC112E" w:rsidRPr="00C8786A">
        <w:rPr>
          <w:rFonts w:ascii="Times New Roman" w:hAnsi="Times New Roman"/>
          <w:sz w:val="28"/>
          <w:szCs w:val="28"/>
        </w:rPr>
        <w:t>152628-02-9</w:t>
      </w:r>
      <w:r w:rsidR="005C3987" w:rsidRPr="005C3987">
        <w:rPr>
          <w:rFonts w:ascii="Times New Roman" w:hAnsi="Times New Roman"/>
          <w:sz w:val="28"/>
          <w:szCs w:val="28"/>
        </w:rPr>
        <w:t>]</w:t>
      </w:r>
      <w:r w:rsidR="00AC112E" w:rsidRPr="00C8786A">
        <w:rPr>
          <w:rFonts w:ascii="Times New Roman" w:hAnsi="Times New Roman"/>
          <w:sz w:val="28"/>
          <w:szCs w:val="28"/>
        </w:rPr>
        <w:t>.</w:t>
      </w:r>
    </w:p>
    <w:p w:rsidR="009C33D3" w:rsidRPr="00C8786A" w:rsidRDefault="00AC112E" w:rsidP="00FC0C4C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C8786A">
        <w:rPr>
          <w:rFonts w:ascii="Times New Roman" w:hAnsi="Times New Roman"/>
          <w:sz w:val="28"/>
          <w:szCs w:val="28"/>
        </w:rPr>
        <w:t>Примесь В: 4'-[(1,7'-Диметил-2'-пропил-1</w:t>
      </w:r>
      <w:r w:rsidRPr="00C8786A">
        <w:rPr>
          <w:rFonts w:ascii="Times New Roman" w:hAnsi="Times New Roman"/>
          <w:i/>
          <w:sz w:val="28"/>
          <w:szCs w:val="28"/>
        </w:rPr>
        <w:t>H</w:t>
      </w:r>
      <w:r w:rsidRPr="00C8786A">
        <w:rPr>
          <w:rFonts w:ascii="Times New Roman" w:hAnsi="Times New Roman"/>
          <w:sz w:val="28"/>
          <w:szCs w:val="28"/>
        </w:rPr>
        <w:t>,1'</w:t>
      </w:r>
      <w:r w:rsidRPr="00C8786A">
        <w:rPr>
          <w:rFonts w:ascii="Times New Roman" w:hAnsi="Times New Roman"/>
          <w:i/>
          <w:sz w:val="28"/>
          <w:szCs w:val="28"/>
        </w:rPr>
        <w:t>H</w:t>
      </w:r>
      <w:r w:rsidRPr="00C8786A">
        <w:rPr>
          <w:rFonts w:ascii="Times New Roman" w:hAnsi="Times New Roman"/>
          <w:sz w:val="28"/>
          <w:szCs w:val="28"/>
        </w:rPr>
        <w:t>-[2,5'-бибензимдазол]-1-ил)метил][1,1'</w:t>
      </w:r>
      <w:r w:rsidR="005C3987">
        <w:rPr>
          <w:rFonts w:ascii="Times New Roman" w:hAnsi="Times New Roman"/>
          <w:sz w:val="28"/>
          <w:szCs w:val="28"/>
        </w:rPr>
        <w:t>-бифенил]-2-карбоновая кислота</w:t>
      </w:r>
      <w:r w:rsidRPr="00C8786A">
        <w:rPr>
          <w:rFonts w:ascii="Times New Roman" w:hAnsi="Times New Roman"/>
          <w:sz w:val="28"/>
          <w:szCs w:val="28"/>
        </w:rPr>
        <w:t xml:space="preserve"> </w:t>
      </w:r>
      <w:r w:rsidR="005C3987" w:rsidRPr="005C3987">
        <w:rPr>
          <w:rFonts w:ascii="Times New Roman" w:hAnsi="Times New Roman"/>
          <w:sz w:val="28"/>
          <w:szCs w:val="28"/>
        </w:rPr>
        <w:t>[</w:t>
      </w:r>
      <w:r w:rsidRPr="00C8786A">
        <w:rPr>
          <w:rFonts w:ascii="Times New Roman" w:hAnsi="Times New Roman"/>
          <w:sz w:val="28"/>
          <w:szCs w:val="28"/>
        </w:rPr>
        <w:t>1026353-20-7</w:t>
      </w:r>
      <w:r w:rsidR="005C3987" w:rsidRPr="005C3987">
        <w:rPr>
          <w:rFonts w:ascii="Times New Roman" w:hAnsi="Times New Roman"/>
          <w:sz w:val="28"/>
          <w:szCs w:val="28"/>
        </w:rPr>
        <w:t>]</w:t>
      </w:r>
      <w:r w:rsidRPr="00C8786A">
        <w:rPr>
          <w:rFonts w:ascii="Times New Roman" w:hAnsi="Times New Roman"/>
          <w:sz w:val="28"/>
          <w:szCs w:val="28"/>
        </w:rPr>
        <w:t>.</w:t>
      </w:r>
    </w:p>
    <w:p w:rsidR="009C33D3" w:rsidRPr="00C8786A" w:rsidRDefault="00AC112E" w:rsidP="00FC0C4C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C8786A">
        <w:rPr>
          <w:rFonts w:ascii="Times New Roman" w:hAnsi="Times New Roman"/>
          <w:sz w:val="28"/>
          <w:szCs w:val="28"/>
        </w:rPr>
        <w:t xml:space="preserve">Примесь С: </w:t>
      </w:r>
      <w:r w:rsidRPr="00C8786A">
        <w:rPr>
          <w:rFonts w:ascii="Times New Roman" w:hAnsi="Times New Roman"/>
          <w:i/>
          <w:sz w:val="28"/>
          <w:szCs w:val="28"/>
        </w:rPr>
        <w:t>трет</w:t>
      </w:r>
      <w:r w:rsidRPr="00C8786A">
        <w:rPr>
          <w:rFonts w:ascii="Times New Roman" w:hAnsi="Times New Roman"/>
          <w:sz w:val="28"/>
          <w:szCs w:val="28"/>
        </w:rPr>
        <w:t>-Бутил{4'-[(1,4'-диметил-2'-пропил-1</w:t>
      </w:r>
      <w:r w:rsidRPr="00C8786A">
        <w:rPr>
          <w:rFonts w:ascii="Times New Roman" w:hAnsi="Times New Roman"/>
          <w:i/>
          <w:sz w:val="28"/>
          <w:szCs w:val="28"/>
        </w:rPr>
        <w:t>H</w:t>
      </w:r>
      <w:r w:rsidRPr="00C8786A">
        <w:rPr>
          <w:rFonts w:ascii="Times New Roman" w:hAnsi="Times New Roman"/>
          <w:sz w:val="28"/>
          <w:szCs w:val="28"/>
        </w:rPr>
        <w:t>,1'</w:t>
      </w:r>
      <w:r w:rsidRPr="00C8786A">
        <w:rPr>
          <w:rFonts w:ascii="Times New Roman" w:hAnsi="Times New Roman"/>
          <w:i/>
          <w:sz w:val="28"/>
          <w:szCs w:val="28"/>
        </w:rPr>
        <w:t>H</w:t>
      </w:r>
      <w:r w:rsidRPr="00C8786A">
        <w:rPr>
          <w:rFonts w:ascii="Times New Roman" w:hAnsi="Times New Roman"/>
          <w:sz w:val="28"/>
          <w:szCs w:val="28"/>
        </w:rPr>
        <w:t>-[2,6'-бибензимдазол]-1-ил)метил</w:t>
      </w:r>
      <w:r w:rsidR="001473D0">
        <w:rPr>
          <w:rFonts w:ascii="Times New Roman" w:hAnsi="Times New Roman"/>
          <w:sz w:val="28"/>
          <w:szCs w:val="28"/>
        </w:rPr>
        <w:t>][1,1'-бифенил]-2-карбоксилат}</w:t>
      </w:r>
      <w:r w:rsidRPr="00C8786A">
        <w:rPr>
          <w:rFonts w:ascii="Times New Roman" w:hAnsi="Times New Roman"/>
          <w:sz w:val="28"/>
          <w:szCs w:val="28"/>
        </w:rPr>
        <w:t xml:space="preserve"> </w:t>
      </w:r>
      <w:r w:rsidR="001473D0" w:rsidRPr="001473D0">
        <w:rPr>
          <w:rFonts w:ascii="Times New Roman" w:hAnsi="Times New Roman"/>
          <w:sz w:val="28"/>
          <w:szCs w:val="28"/>
        </w:rPr>
        <w:t>[</w:t>
      </w:r>
      <w:r w:rsidRPr="00C8786A">
        <w:rPr>
          <w:rFonts w:ascii="Times New Roman" w:hAnsi="Times New Roman"/>
          <w:sz w:val="28"/>
          <w:szCs w:val="28"/>
        </w:rPr>
        <w:t>144702-26-1</w:t>
      </w:r>
      <w:r w:rsidR="001473D0" w:rsidRPr="001473D0">
        <w:rPr>
          <w:rFonts w:ascii="Times New Roman" w:hAnsi="Times New Roman"/>
          <w:sz w:val="28"/>
          <w:szCs w:val="28"/>
        </w:rPr>
        <w:t>]</w:t>
      </w:r>
      <w:r w:rsidRPr="00C8786A">
        <w:rPr>
          <w:rFonts w:ascii="Times New Roman" w:hAnsi="Times New Roman"/>
          <w:sz w:val="28"/>
          <w:szCs w:val="28"/>
        </w:rPr>
        <w:t>.</w:t>
      </w:r>
    </w:p>
    <w:p w:rsidR="009C33D3" w:rsidRPr="00C8786A" w:rsidRDefault="00AC112E" w:rsidP="00FC0C4C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C8786A">
        <w:rPr>
          <w:rFonts w:ascii="Times New Roman" w:hAnsi="Times New Roman"/>
          <w:sz w:val="28"/>
          <w:szCs w:val="28"/>
        </w:rPr>
        <w:t xml:space="preserve">Примесь </w:t>
      </w:r>
      <w:r w:rsidRPr="00C8786A">
        <w:rPr>
          <w:rFonts w:ascii="Times New Roman" w:hAnsi="Times New Roman"/>
          <w:sz w:val="28"/>
          <w:szCs w:val="28"/>
          <w:lang w:val="en-US"/>
        </w:rPr>
        <w:t>D</w:t>
      </w:r>
      <w:r w:rsidRPr="00C8786A">
        <w:rPr>
          <w:rFonts w:ascii="Times New Roman" w:hAnsi="Times New Roman"/>
          <w:sz w:val="28"/>
          <w:szCs w:val="28"/>
        </w:rPr>
        <w:t>:</w:t>
      </w:r>
      <w:r w:rsidR="002F4E0A" w:rsidRPr="00C8786A">
        <w:rPr>
          <w:rFonts w:ascii="Times New Roman" w:hAnsi="Times New Roman"/>
          <w:sz w:val="28"/>
          <w:szCs w:val="28"/>
        </w:rPr>
        <w:t xml:space="preserve"> неустановленная структура</w:t>
      </w:r>
      <w:r w:rsidR="00473A91" w:rsidRPr="00C8786A">
        <w:rPr>
          <w:rFonts w:ascii="Times New Roman" w:hAnsi="Times New Roman"/>
          <w:sz w:val="28"/>
          <w:szCs w:val="28"/>
        </w:rPr>
        <w:t>.</w:t>
      </w:r>
    </w:p>
    <w:p w:rsidR="009C33D3" w:rsidRPr="00C8786A" w:rsidRDefault="00B6120C" w:rsidP="00FC0C4C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C8786A">
        <w:rPr>
          <w:rFonts w:ascii="Times New Roman" w:hAnsi="Times New Roman"/>
          <w:sz w:val="28"/>
          <w:szCs w:val="28"/>
        </w:rPr>
        <w:t>Примесь Е: 1-[(2'-Карбокси[1,1'-бифенил]-4-ил)метил]-4-метил-2-пропил-1</w:t>
      </w:r>
      <w:r w:rsidRPr="00C8786A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8786A">
        <w:rPr>
          <w:rFonts w:ascii="Times New Roman" w:hAnsi="Times New Roman"/>
          <w:sz w:val="28"/>
          <w:szCs w:val="28"/>
        </w:rPr>
        <w:t>-бен</w:t>
      </w:r>
      <w:r w:rsidR="001473D0">
        <w:rPr>
          <w:rFonts w:ascii="Times New Roman" w:hAnsi="Times New Roman"/>
          <w:sz w:val="28"/>
          <w:szCs w:val="28"/>
        </w:rPr>
        <w:t>зимидазол-6-карбоновая кислота</w:t>
      </w:r>
      <w:r w:rsidRPr="00C8786A">
        <w:rPr>
          <w:rFonts w:ascii="Times New Roman" w:hAnsi="Times New Roman"/>
          <w:sz w:val="28"/>
          <w:szCs w:val="28"/>
        </w:rPr>
        <w:t xml:space="preserve"> </w:t>
      </w:r>
      <w:r w:rsidR="001473D0" w:rsidRPr="001473D0">
        <w:rPr>
          <w:rFonts w:ascii="Times New Roman" w:hAnsi="Times New Roman"/>
          <w:sz w:val="28"/>
          <w:szCs w:val="28"/>
        </w:rPr>
        <w:t>[</w:t>
      </w:r>
      <w:r w:rsidRPr="00C8786A">
        <w:rPr>
          <w:rFonts w:ascii="Times New Roman" w:hAnsi="Times New Roman"/>
          <w:sz w:val="28"/>
          <w:szCs w:val="28"/>
        </w:rPr>
        <w:t>884330-12-5</w:t>
      </w:r>
      <w:r w:rsidR="001473D0" w:rsidRPr="001473D0">
        <w:rPr>
          <w:rFonts w:ascii="Times New Roman" w:hAnsi="Times New Roman"/>
          <w:sz w:val="28"/>
          <w:szCs w:val="28"/>
        </w:rPr>
        <w:t>]</w:t>
      </w:r>
      <w:r w:rsidRPr="00C8786A">
        <w:rPr>
          <w:rFonts w:ascii="Times New Roman" w:hAnsi="Times New Roman"/>
          <w:sz w:val="28"/>
          <w:szCs w:val="28"/>
        </w:rPr>
        <w:t>.</w:t>
      </w:r>
    </w:p>
    <w:p w:rsidR="009C33D3" w:rsidRPr="00C8786A" w:rsidRDefault="00B6120C" w:rsidP="00FC0C4C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C8786A">
        <w:rPr>
          <w:rFonts w:ascii="Times New Roman" w:hAnsi="Times New Roman"/>
          <w:sz w:val="28"/>
          <w:szCs w:val="28"/>
        </w:rPr>
        <w:t xml:space="preserve">Примесь </w:t>
      </w:r>
      <w:r w:rsidR="00426D0C" w:rsidRPr="00C8786A">
        <w:rPr>
          <w:rFonts w:ascii="Times New Roman" w:hAnsi="Times New Roman"/>
          <w:sz w:val="28"/>
          <w:szCs w:val="28"/>
        </w:rPr>
        <w:t>F</w:t>
      </w:r>
      <w:r w:rsidRPr="00C8786A">
        <w:rPr>
          <w:rFonts w:ascii="Times New Roman" w:hAnsi="Times New Roman"/>
          <w:sz w:val="28"/>
          <w:szCs w:val="28"/>
        </w:rPr>
        <w:t>: 4'-[(1,4'-Диметил-2'-пропил-1</w:t>
      </w:r>
      <w:r w:rsidRPr="00C8786A">
        <w:rPr>
          <w:rFonts w:ascii="Times New Roman" w:hAnsi="Times New Roman"/>
          <w:i/>
          <w:sz w:val="28"/>
          <w:szCs w:val="28"/>
        </w:rPr>
        <w:t>H</w:t>
      </w:r>
      <w:r w:rsidRPr="00C8786A">
        <w:rPr>
          <w:rFonts w:ascii="Times New Roman" w:hAnsi="Times New Roman"/>
          <w:sz w:val="28"/>
          <w:szCs w:val="28"/>
        </w:rPr>
        <w:t>,1'</w:t>
      </w:r>
      <w:r w:rsidRPr="00C8786A">
        <w:rPr>
          <w:rFonts w:ascii="Times New Roman" w:hAnsi="Times New Roman"/>
          <w:i/>
          <w:sz w:val="28"/>
          <w:szCs w:val="28"/>
        </w:rPr>
        <w:t>H</w:t>
      </w:r>
      <w:r w:rsidRPr="00C8786A">
        <w:rPr>
          <w:rFonts w:ascii="Times New Roman" w:hAnsi="Times New Roman"/>
          <w:sz w:val="28"/>
          <w:szCs w:val="28"/>
        </w:rPr>
        <w:t>-[2,6'-бибензимдазол]-1-ил)мети</w:t>
      </w:r>
      <w:r w:rsidR="00E57CAC">
        <w:rPr>
          <w:rFonts w:ascii="Times New Roman" w:hAnsi="Times New Roman"/>
          <w:sz w:val="28"/>
          <w:szCs w:val="28"/>
        </w:rPr>
        <w:t>л][1,1'-бифенил]-2-карбоксамид</w:t>
      </w:r>
      <w:r w:rsidRPr="00C8786A">
        <w:rPr>
          <w:rFonts w:ascii="Times New Roman" w:hAnsi="Times New Roman"/>
          <w:sz w:val="28"/>
          <w:szCs w:val="28"/>
        </w:rPr>
        <w:t xml:space="preserve"> </w:t>
      </w:r>
      <w:r w:rsidR="00E57CAC" w:rsidRPr="00E57CAC">
        <w:rPr>
          <w:rFonts w:ascii="Times New Roman" w:hAnsi="Times New Roman"/>
          <w:sz w:val="28"/>
          <w:szCs w:val="28"/>
        </w:rPr>
        <w:t>[</w:t>
      </w:r>
      <w:r w:rsidRPr="00C8786A">
        <w:rPr>
          <w:rFonts w:ascii="Times New Roman" w:hAnsi="Times New Roman"/>
          <w:sz w:val="28"/>
          <w:szCs w:val="28"/>
        </w:rPr>
        <w:t>915124-86-6</w:t>
      </w:r>
      <w:r w:rsidR="00E57CAC" w:rsidRPr="00E57CAC">
        <w:rPr>
          <w:rFonts w:ascii="Times New Roman" w:hAnsi="Times New Roman"/>
          <w:sz w:val="28"/>
          <w:szCs w:val="28"/>
        </w:rPr>
        <w:t>]</w:t>
      </w:r>
      <w:r w:rsidRPr="00C8786A">
        <w:rPr>
          <w:rFonts w:ascii="Times New Roman" w:hAnsi="Times New Roman"/>
          <w:sz w:val="28"/>
          <w:szCs w:val="28"/>
        </w:rPr>
        <w:t>.</w:t>
      </w:r>
    </w:p>
    <w:p w:rsidR="009C33D3" w:rsidRPr="00C8786A" w:rsidRDefault="00AD2398" w:rsidP="0068416B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C8786A">
        <w:rPr>
          <w:i/>
          <w:sz w:val="28"/>
          <w:szCs w:val="28"/>
        </w:rPr>
        <w:t>Хроматографические</w:t>
      </w:r>
      <w:r w:rsidR="007824C1" w:rsidRPr="00C8786A">
        <w:rPr>
          <w:i/>
          <w:sz w:val="28"/>
          <w:szCs w:val="28"/>
          <w:lang w:val="en-US"/>
        </w:rPr>
        <w:t xml:space="preserve"> </w:t>
      </w:r>
      <w:r w:rsidRPr="00C8786A">
        <w:rPr>
          <w:i/>
          <w:sz w:val="28"/>
          <w:szCs w:val="28"/>
        </w:rPr>
        <w:t>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5"/>
        <w:gridCol w:w="6697"/>
      </w:tblGrid>
      <w:tr w:rsidR="00732CBB" w:rsidRPr="00C8786A" w:rsidTr="002D3C80">
        <w:tc>
          <w:tcPr>
            <w:tcW w:w="1502" w:type="pct"/>
          </w:tcPr>
          <w:p w:rsidR="00732CBB" w:rsidRPr="00C8786A" w:rsidRDefault="00732CBB" w:rsidP="00A5549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8786A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C8786A" w:rsidRDefault="009533A3" w:rsidP="00A5549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8786A">
              <w:rPr>
                <w:bCs/>
                <w:color w:val="000000"/>
                <w:sz w:val="28"/>
                <w:szCs w:val="28"/>
              </w:rPr>
              <w:t>125</w:t>
            </w:r>
            <w:r w:rsidR="00F1704C" w:rsidRPr="00C8786A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C8786A">
              <w:rPr>
                <w:bCs/>
                <w:color w:val="000000"/>
                <w:sz w:val="28"/>
                <w:szCs w:val="28"/>
              </w:rPr>
              <w:t>×</w:t>
            </w:r>
            <w:r w:rsidR="00F1704C" w:rsidRPr="00C8786A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C8786A">
              <w:rPr>
                <w:bCs/>
                <w:color w:val="000000"/>
                <w:sz w:val="28"/>
                <w:szCs w:val="28"/>
              </w:rPr>
              <w:t>4</w:t>
            </w:r>
            <w:r w:rsidR="002F4E0A" w:rsidRPr="00C8786A">
              <w:rPr>
                <w:bCs/>
                <w:color w:val="000000"/>
                <w:sz w:val="28"/>
                <w:szCs w:val="28"/>
              </w:rPr>
              <w:t>,0</w:t>
            </w:r>
            <w:r w:rsidR="00732CBB" w:rsidRPr="00C8786A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C8786A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C8786A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C8786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04D8" w:rsidRPr="00C8786A">
              <w:rPr>
                <w:bCs/>
                <w:sz w:val="28"/>
                <w:szCs w:val="28"/>
              </w:rPr>
              <w:t>силикагель октадецилсилильный</w:t>
            </w:r>
            <w:r w:rsidR="002F4E0A" w:rsidRPr="00C8786A">
              <w:rPr>
                <w:bCs/>
                <w:sz w:val="28"/>
                <w:szCs w:val="28"/>
              </w:rPr>
              <w:t>,</w:t>
            </w:r>
            <w:r w:rsidR="008004D8" w:rsidRPr="00C8786A">
              <w:rPr>
                <w:bCs/>
                <w:sz w:val="28"/>
                <w:szCs w:val="28"/>
              </w:rPr>
              <w:t xml:space="preserve"> эндкепированный для хроматографии</w:t>
            </w:r>
            <w:r w:rsidR="005F1246" w:rsidRPr="00C8786A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8004D8" w:rsidRPr="00C8786A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C8786A">
              <w:rPr>
                <w:bCs/>
                <w:color w:val="000000"/>
                <w:sz w:val="28"/>
                <w:szCs w:val="28"/>
              </w:rPr>
              <w:t> мкм</w:t>
            </w:r>
            <w:r w:rsidR="00D422A8" w:rsidRPr="00C8786A">
              <w:rPr>
                <w:bCs/>
                <w:color w:val="000000"/>
                <w:sz w:val="28"/>
                <w:szCs w:val="28"/>
              </w:rPr>
              <w:t>, размер пор 10 нм</w:t>
            </w:r>
            <w:r w:rsidR="00732CBB" w:rsidRPr="00C8786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C8786A" w:rsidTr="002D3C80">
        <w:tc>
          <w:tcPr>
            <w:tcW w:w="1502" w:type="pct"/>
          </w:tcPr>
          <w:p w:rsidR="001848F2" w:rsidRPr="00C8786A" w:rsidRDefault="001848F2" w:rsidP="00A5549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8786A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Pr="00C8786A" w:rsidRDefault="008004D8" w:rsidP="00A5549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8786A">
              <w:rPr>
                <w:bCs/>
                <w:color w:val="000000"/>
                <w:sz w:val="28"/>
                <w:szCs w:val="28"/>
              </w:rPr>
              <w:t>40</w:t>
            </w:r>
            <w:r w:rsidR="001848F2" w:rsidRPr="00C8786A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C8786A" w:rsidTr="002D3C80">
        <w:tc>
          <w:tcPr>
            <w:tcW w:w="1502" w:type="pct"/>
          </w:tcPr>
          <w:p w:rsidR="00732CBB" w:rsidRPr="00C8786A" w:rsidRDefault="00732CBB" w:rsidP="00A5549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8786A">
              <w:rPr>
                <w:bCs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498" w:type="pct"/>
          </w:tcPr>
          <w:p w:rsidR="00732CBB" w:rsidRPr="00C8786A" w:rsidRDefault="00055BFA" w:rsidP="00A5549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8786A">
              <w:rPr>
                <w:bCs/>
                <w:color w:val="000000"/>
                <w:sz w:val="28"/>
                <w:szCs w:val="28"/>
              </w:rPr>
              <w:t>1,</w:t>
            </w:r>
            <w:r w:rsidR="008004D8" w:rsidRPr="00C8786A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C8786A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 w:rsidRPr="00C8786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C8786A" w:rsidTr="002D3C80">
        <w:tc>
          <w:tcPr>
            <w:tcW w:w="1502" w:type="pct"/>
          </w:tcPr>
          <w:p w:rsidR="00732CBB" w:rsidRPr="00C8786A" w:rsidRDefault="00732CBB" w:rsidP="00A5549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8786A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C8786A" w:rsidRDefault="00732CBB" w:rsidP="00A5549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8786A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C8786A">
              <w:rPr>
                <w:bCs/>
                <w:color w:val="000000"/>
                <w:sz w:val="28"/>
                <w:szCs w:val="28"/>
              </w:rPr>
              <w:t>2</w:t>
            </w:r>
            <w:r w:rsidR="008004D8" w:rsidRPr="00C8786A">
              <w:rPr>
                <w:bCs/>
                <w:color w:val="000000"/>
                <w:sz w:val="28"/>
                <w:szCs w:val="28"/>
              </w:rPr>
              <w:t>3</w:t>
            </w:r>
            <w:r w:rsidR="005F1246" w:rsidRPr="00C8786A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C8786A">
              <w:rPr>
                <w:bCs/>
                <w:color w:val="000000"/>
                <w:sz w:val="28"/>
                <w:szCs w:val="28"/>
              </w:rPr>
              <w:t> </w:t>
            </w:r>
            <w:r w:rsidRPr="00C8786A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C8786A" w:rsidTr="002D3C80">
        <w:tc>
          <w:tcPr>
            <w:tcW w:w="1502" w:type="pct"/>
          </w:tcPr>
          <w:p w:rsidR="00732CBB" w:rsidRPr="00C8786A" w:rsidRDefault="00732CBB" w:rsidP="00A5549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8786A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C8786A" w:rsidRDefault="008004D8" w:rsidP="00A5549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8786A">
              <w:rPr>
                <w:bCs/>
                <w:color w:val="000000"/>
                <w:sz w:val="28"/>
                <w:szCs w:val="28"/>
              </w:rPr>
              <w:t>1</w:t>
            </w:r>
            <w:r w:rsidR="00804A83" w:rsidRPr="00C8786A">
              <w:rPr>
                <w:bCs/>
                <w:color w:val="000000"/>
                <w:sz w:val="28"/>
                <w:szCs w:val="28"/>
              </w:rPr>
              <w:t>0</w:t>
            </w:r>
            <w:r w:rsidR="00F35B9F" w:rsidRPr="00C8786A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C8786A">
              <w:rPr>
                <w:bCs/>
                <w:color w:val="000000"/>
                <w:sz w:val="28"/>
                <w:szCs w:val="28"/>
              </w:rPr>
              <w:t>мкл</w:t>
            </w:r>
            <w:r w:rsidR="00E64528" w:rsidRPr="00C8786A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9C33D3" w:rsidRPr="00C8786A" w:rsidRDefault="00E64528" w:rsidP="00A55491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color w:val="000000"/>
          <w:sz w:val="28"/>
          <w:szCs w:val="28"/>
        </w:rPr>
      </w:pPr>
      <w:r w:rsidRPr="00C8786A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E64528" w:rsidRPr="00C8786A" w:rsidTr="00B41557">
        <w:tc>
          <w:tcPr>
            <w:tcW w:w="3154" w:type="dxa"/>
          </w:tcPr>
          <w:p w:rsidR="00E64528" w:rsidRPr="00C8786A" w:rsidRDefault="00E64528" w:rsidP="00C64D41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8786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E64528" w:rsidRPr="00C8786A" w:rsidRDefault="00E64528" w:rsidP="00C64D41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8786A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E64528" w:rsidRPr="00C8786A" w:rsidRDefault="00E64528" w:rsidP="00C64D41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8786A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E64528" w:rsidRPr="00C8786A" w:rsidTr="00B41557">
        <w:tc>
          <w:tcPr>
            <w:tcW w:w="3154" w:type="dxa"/>
          </w:tcPr>
          <w:p w:rsidR="00E64528" w:rsidRPr="00C8786A" w:rsidRDefault="00162EDF" w:rsidP="00C64D41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0–</w:t>
            </w:r>
            <w:r w:rsidR="00E64528" w:rsidRPr="00C878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E64528" w:rsidRPr="00C8786A" w:rsidRDefault="00E64528" w:rsidP="00C64D4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C8786A"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5" w:type="dxa"/>
          </w:tcPr>
          <w:p w:rsidR="00E64528" w:rsidRPr="00C8786A" w:rsidRDefault="00E64528" w:rsidP="00C64D4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C8786A"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</w:p>
        </w:tc>
      </w:tr>
      <w:tr w:rsidR="00E64528" w:rsidRPr="00C8786A" w:rsidTr="00B41557">
        <w:tc>
          <w:tcPr>
            <w:tcW w:w="3154" w:type="dxa"/>
          </w:tcPr>
          <w:p w:rsidR="00E64528" w:rsidRPr="00C8786A" w:rsidRDefault="00162EDF" w:rsidP="00C64D41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3–</w:t>
            </w:r>
            <w:r w:rsidR="00E64528" w:rsidRPr="00C8786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5" w:type="dxa"/>
          </w:tcPr>
          <w:p w:rsidR="00E64528" w:rsidRPr="00C8786A" w:rsidRDefault="00E64528" w:rsidP="00C64D4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C8786A"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  <w:r w:rsidR="00C64D4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C8786A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C64D4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C8786A">
              <w:rPr>
                <w:rFonts w:eastAsiaTheme="minorEastAsia" w:cstheme="min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E64528" w:rsidRPr="00C8786A" w:rsidRDefault="00E64528" w:rsidP="00C64D4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C8786A"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  <w:r w:rsidR="00C64D4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C8786A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C64D4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C8786A">
              <w:rPr>
                <w:rFonts w:eastAsiaTheme="minorEastAsia" w:cstheme="minorBidi"/>
                <w:color w:val="000000"/>
                <w:sz w:val="28"/>
                <w:szCs w:val="28"/>
              </w:rPr>
              <w:t>80</w:t>
            </w:r>
          </w:p>
        </w:tc>
      </w:tr>
    </w:tbl>
    <w:p w:rsidR="009C33D3" w:rsidRPr="00C8786A" w:rsidRDefault="009B007A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C8786A">
        <w:rPr>
          <w:bCs/>
          <w:color w:val="000000"/>
          <w:sz w:val="28"/>
          <w:szCs w:val="28"/>
        </w:rPr>
        <w:t>Хроматографируют</w:t>
      </w:r>
      <w:r w:rsidR="001A725F" w:rsidRPr="00C8786A">
        <w:rPr>
          <w:bCs/>
          <w:color w:val="000000"/>
          <w:sz w:val="28"/>
          <w:szCs w:val="28"/>
        </w:rPr>
        <w:t xml:space="preserve"> </w:t>
      </w:r>
      <w:r w:rsidR="0003306D" w:rsidRPr="00C8786A">
        <w:rPr>
          <w:sz w:val="28"/>
          <w:szCs w:val="28"/>
        </w:rPr>
        <w:t xml:space="preserve">раствор </w:t>
      </w:r>
      <w:r w:rsidR="0003306D" w:rsidRPr="00C8786A">
        <w:rPr>
          <w:bCs/>
          <w:color w:val="000000"/>
          <w:sz w:val="28"/>
          <w:szCs w:val="28"/>
        </w:rPr>
        <w:t>для идентификации пик</w:t>
      </w:r>
      <w:r w:rsidR="002F4E0A" w:rsidRPr="00C8786A">
        <w:rPr>
          <w:bCs/>
          <w:color w:val="000000"/>
          <w:sz w:val="28"/>
          <w:szCs w:val="28"/>
        </w:rPr>
        <w:t>а примеси</w:t>
      </w:r>
      <w:r w:rsidR="0003306D" w:rsidRPr="00C8786A">
        <w:rPr>
          <w:bCs/>
          <w:color w:val="000000"/>
          <w:sz w:val="28"/>
          <w:szCs w:val="28"/>
        </w:rPr>
        <w:t xml:space="preserve">, </w:t>
      </w:r>
      <w:r w:rsidR="0003306D" w:rsidRPr="00C8786A">
        <w:rPr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8A786E" w:rsidRPr="00C8786A" w:rsidRDefault="008A786E" w:rsidP="008A786E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8786A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C8786A">
        <w:rPr>
          <w:iCs/>
          <w:color w:val="000000"/>
          <w:sz w:val="28"/>
          <w:szCs w:val="28"/>
        </w:rPr>
        <w:t xml:space="preserve">. </w:t>
      </w:r>
      <w:r w:rsidRPr="00C8786A">
        <w:rPr>
          <w:bCs/>
          <w:color w:val="000000"/>
          <w:sz w:val="28"/>
          <w:szCs w:val="28"/>
        </w:rPr>
        <w:t>Телмисартан</w:t>
      </w:r>
      <w:r w:rsidRPr="00C8786A">
        <w:rPr>
          <w:iCs/>
          <w:color w:val="000000"/>
          <w:sz w:val="28"/>
          <w:szCs w:val="28"/>
        </w:rPr>
        <w:t xml:space="preserve"> – 1 (около 15 мин); </w:t>
      </w:r>
      <w:r w:rsidRPr="00C8786A">
        <w:rPr>
          <w:bCs/>
          <w:color w:val="000000"/>
          <w:sz w:val="28"/>
          <w:szCs w:val="28"/>
        </w:rPr>
        <w:t>примесь А – около 0,2; примесь Е – около 0,6; примесь </w:t>
      </w:r>
      <w:r w:rsidRPr="00C8786A">
        <w:rPr>
          <w:bCs/>
          <w:color w:val="000000"/>
          <w:sz w:val="28"/>
          <w:szCs w:val="28"/>
          <w:lang w:val="en-US"/>
        </w:rPr>
        <w:t>F</w:t>
      </w:r>
      <w:r w:rsidRPr="00C8786A">
        <w:rPr>
          <w:bCs/>
          <w:color w:val="000000"/>
          <w:sz w:val="28"/>
          <w:szCs w:val="28"/>
        </w:rPr>
        <w:t xml:space="preserve"> – около 0,7; примесь В – около 0,9; примесь С – около 1,5; примесь </w:t>
      </w:r>
      <w:r w:rsidRPr="00C8786A">
        <w:rPr>
          <w:bCs/>
          <w:color w:val="000000"/>
          <w:sz w:val="28"/>
          <w:szCs w:val="28"/>
          <w:lang w:val="en-US"/>
        </w:rPr>
        <w:t>D</w:t>
      </w:r>
      <w:r w:rsidRPr="00C8786A">
        <w:rPr>
          <w:bCs/>
          <w:color w:val="000000"/>
          <w:sz w:val="28"/>
          <w:szCs w:val="28"/>
        </w:rPr>
        <w:t xml:space="preserve"> – около 1,6.</w:t>
      </w:r>
    </w:p>
    <w:p w:rsidR="009C33D3" w:rsidRPr="00C8786A" w:rsidRDefault="008A74E9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86A">
        <w:rPr>
          <w:color w:val="000000"/>
          <w:sz w:val="28"/>
          <w:szCs w:val="28"/>
        </w:rPr>
        <w:t xml:space="preserve">Для идентификации пиков примесей А, В, С, Е и </w:t>
      </w:r>
      <w:r w:rsidRPr="00C8786A">
        <w:rPr>
          <w:color w:val="000000"/>
          <w:sz w:val="28"/>
          <w:szCs w:val="28"/>
          <w:lang w:val="en-US"/>
        </w:rPr>
        <w:t>F</w:t>
      </w:r>
      <w:r w:rsidRPr="00C8786A">
        <w:rPr>
          <w:color w:val="000000"/>
          <w:sz w:val="28"/>
          <w:szCs w:val="28"/>
        </w:rPr>
        <w:t xml:space="preserve"> используются </w:t>
      </w:r>
      <w:r w:rsidR="008A786E" w:rsidRPr="00C8786A">
        <w:rPr>
          <w:color w:val="000000"/>
          <w:sz w:val="28"/>
          <w:szCs w:val="28"/>
        </w:rPr>
        <w:t xml:space="preserve">относительное время удерживания соединений, </w:t>
      </w:r>
      <w:r w:rsidRPr="00C8786A">
        <w:rPr>
          <w:color w:val="000000"/>
          <w:sz w:val="28"/>
          <w:szCs w:val="28"/>
        </w:rPr>
        <w:t>хроматограмм</w:t>
      </w:r>
      <w:r w:rsidR="00F4142D" w:rsidRPr="00C8786A">
        <w:rPr>
          <w:color w:val="000000"/>
          <w:sz w:val="28"/>
          <w:szCs w:val="28"/>
        </w:rPr>
        <w:t>а</w:t>
      </w:r>
      <w:r w:rsidRPr="00C8786A">
        <w:rPr>
          <w:color w:val="000000"/>
          <w:sz w:val="28"/>
          <w:szCs w:val="28"/>
        </w:rPr>
        <w:t xml:space="preserve"> </w:t>
      </w:r>
      <w:r w:rsidRPr="00C8786A">
        <w:rPr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C8786A">
        <w:rPr>
          <w:color w:val="000000"/>
          <w:sz w:val="28"/>
          <w:szCs w:val="28"/>
        </w:rPr>
        <w:t>и</w:t>
      </w:r>
      <w:r w:rsidR="00F4142D" w:rsidRPr="00C8786A">
        <w:rPr>
          <w:color w:val="000000"/>
          <w:sz w:val="28"/>
          <w:szCs w:val="28"/>
        </w:rPr>
        <w:t xml:space="preserve"> хроматограмма,</w:t>
      </w:r>
      <w:r w:rsidRPr="00C8786A">
        <w:rPr>
          <w:color w:val="000000"/>
          <w:sz w:val="28"/>
          <w:szCs w:val="28"/>
        </w:rPr>
        <w:t xml:space="preserve"> прилагаемая к стандартному образцу </w:t>
      </w:r>
      <w:r w:rsidRPr="00C8786A">
        <w:rPr>
          <w:sz w:val="28"/>
          <w:szCs w:val="28"/>
        </w:rPr>
        <w:t xml:space="preserve">телмисартана для проверки пригодности хроматографической системы. </w:t>
      </w:r>
      <w:r w:rsidRPr="00C8786A">
        <w:rPr>
          <w:color w:val="000000"/>
          <w:sz w:val="28"/>
          <w:szCs w:val="28"/>
        </w:rPr>
        <w:t xml:space="preserve">Для идентификации пика примеси </w:t>
      </w:r>
      <w:r w:rsidRPr="00C8786A">
        <w:rPr>
          <w:color w:val="000000"/>
          <w:sz w:val="28"/>
          <w:szCs w:val="28"/>
          <w:lang w:val="en-US"/>
        </w:rPr>
        <w:t>D</w:t>
      </w:r>
      <w:r w:rsidRPr="00C8786A">
        <w:rPr>
          <w:color w:val="000000"/>
          <w:sz w:val="28"/>
          <w:szCs w:val="28"/>
        </w:rPr>
        <w:t xml:space="preserve"> используются </w:t>
      </w:r>
      <w:r w:rsidR="008A786E" w:rsidRPr="00C8786A">
        <w:rPr>
          <w:color w:val="000000"/>
          <w:sz w:val="28"/>
          <w:szCs w:val="28"/>
        </w:rPr>
        <w:t xml:space="preserve">относительное время удерживания соединений, </w:t>
      </w:r>
      <w:r w:rsidRPr="00C8786A">
        <w:rPr>
          <w:color w:val="000000"/>
          <w:sz w:val="28"/>
          <w:szCs w:val="28"/>
        </w:rPr>
        <w:t>хроматограмм</w:t>
      </w:r>
      <w:r w:rsidR="00F4142D" w:rsidRPr="00C8786A">
        <w:rPr>
          <w:color w:val="000000"/>
          <w:sz w:val="28"/>
          <w:szCs w:val="28"/>
        </w:rPr>
        <w:t>а</w:t>
      </w:r>
      <w:r w:rsidRPr="00C8786A">
        <w:rPr>
          <w:color w:val="000000"/>
          <w:sz w:val="28"/>
          <w:szCs w:val="28"/>
        </w:rPr>
        <w:t xml:space="preserve"> </w:t>
      </w:r>
      <w:r w:rsidRPr="00C8786A">
        <w:rPr>
          <w:sz w:val="28"/>
          <w:szCs w:val="28"/>
        </w:rPr>
        <w:t>раствора для идентификации пик</w:t>
      </w:r>
      <w:r w:rsidR="000A2820" w:rsidRPr="00C8786A">
        <w:rPr>
          <w:sz w:val="28"/>
          <w:szCs w:val="28"/>
        </w:rPr>
        <w:t>а примеси</w:t>
      </w:r>
      <w:r w:rsidRPr="00C8786A">
        <w:rPr>
          <w:sz w:val="28"/>
          <w:szCs w:val="28"/>
        </w:rPr>
        <w:t xml:space="preserve"> </w:t>
      </w:r>
      <w:r w:rsidRPr="00C8786A">
        <w:rPr>
          <w:color w:val="000000"/>
          <w:sz w:val="28"/>
          <w:szCs w:val="28"/>
        </w:rPr>
        <w:t>и</w:t>
      </w:r>
      <w:r w:rsidR="00F4142D" w:rsidRPr="00C8786A">
        <w:rPr>
          <w:color w:val="000000"/>
          <w:sz w:val="28"/>
          <w:szCs w:val="28"/>
        </w:rPr>
        <w:t xml:space="preserve"> хроматограмма,</w:t>
      </w:r>
      <w:r w:rsidRPr="00C8786A">
        <w:rPr>
          <w:color w:val="000000"/>
          <w:sz w:val="28"/>
          <w:szCs w:val="28"/>
        </w:rPr>
        <w:t xml:space="preserve"> прилагаемая к стандартному образцу </w:t>
      </w:r>
      <w:r w:rsidRPr="00C8786A">
        <w:rPr>
          <w:sz w:val="28"/>
          <w:szCs w:val="28"/>
        </w:rPr>
        <w:t>телмисартана для идентификации пиков.</w:t>
      </w:r>
    </w:p>
    <w:p w:rsidR="00022F89" w:rsidRPr="00C8786A" w:rsidRDefault="009B007A" w:rsidP="003B0F0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C8786A">
        <w:rPr>
          <w:i/>
          <w:color w:val="000000"/>
          <w:sz w:val="28"/>
          <w:szCs w:val="28"/>
        </w:rPr>
        <w:t>Пригодность хроматографической системы</w:t>
      </w:r>
      <w:r w:rsidR="008A786E" w:rsidRPr="00C8786A">
        <w:rPr>
          <w:iCs/>
          <w:color w:val="000000"/>
          <w:sz w:val="28"/>
          <w:szCs w:val="28"/>
        </w:rPr>
        <w:t xml:space="preserve">. </w:t>
      </w:r>
      <w:r w:rsidR="00551034" w:rsidRPr="00C8786A">
        <w:rPr>
          <w:iCs/>
          <w:color w:val="000000"/>
          <w:sz w:val="28"/>
          <w:szCs w:val="28"/>
        </w:rPr>
        <w:t>Н</w:t>
      </w:r>
      <w:r w:rsidRPr="00C8786A">
        <w:rPr>
          <w:iCs/>
          <w:color w:val="000000"/>
          <w:sz w:val="28"/>
          <w:szCs w:val="28"/>
        </w:rPr>
        <w:t xml:space="preserve">а хроматограмме </w:t>
      </w:r>
      <w:r w:rsidRPr="00C8786A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C8786A">
        <w:rPr>
          <w:sz w:val="28"/>
          <w:szCs w:val="28"/>
        </w:rPr>
        <w:t xml:space="preserve">разделительной способности </w:t>
      </w:r>
      <w:r w:rsidRPr="00C8786A">
        <w:rPr>
          <w:bCs/>
          <w:color w:val="000000"/>
          <w:sz w:val="28"/>
          <w:szCs w:val="28"/>
        </w:rPr>
        <w:t>хроматографической системы</w:t>
      </w:r>
      <w:r w:rsidR="00022F89" w:rsidRPr="00C8786A">
        <w:rPr>
          <w:bCs/>
          <w:color w:val="000000"/>
          <w:sz w:val="28"/>
          <w:szCs w:val="28"/>
        </w:rPr>
        <w:t>:</w:t>
      </w:r>
    </w:p>
    <w:p w:rsidR="00FF1411" w:rsidRPr="00C8786A" w:rsidRDefault="00C8786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8786A">
        <w:rPr>
          <w:bCs/>
          <w:color w:val="000000"/>
          <w:sz w:val="28"/>
          <w:szCs w:val="28"/>
        </w:rPr>
        <w:t>- </w:t>
      </w:r>
      <w:r w:rsidR="007D672E" w:rsidRPr="00C8786A">
        <w:rPr>
          <w:bCs/>
          <w:i/>
          <w:color w:val="000000"/>
          <w:sz w:val="28"/>
          <w:szCs w:val="28"/>
        </w:rPr>
        <w:t>разрешение (</w:t>
      </w:r>
      <w:r w:rsidR="007D672E" w:rsidRPr="00C8786A">
        <w:rPr>
          <w:bCs/>
          <w:i/>
          <w:color w:val="000000"/>
          <w:sz w:val="28"/>
          <w:szCs w:val="28"/>
          <w:lang w:val="en-US"/>
        </w:rPr>
        <w:t>R</w:t>
      </w:r>
      <w:r w:rsidR="007D672E" w:rsidRPr="00C8786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7D672E" w:rsidRPr="00C8786A">
        <w:rPr>
          <w:bCs/>
          <w:i/>
          <w:color w:val="000000"/>
          <w:sz w:val="28"/>
          <w:szCs w:val="28"/>
        </w:rPr>
        <w:t xml:space="preserve">) </w:t>
      </w:r>
      <w:r w:rsidR="007D672E" w:rsidRPr="00C8786A">
        <w:rPr>
          <w:bCs/>
          <w:color w:val="000000"/>
          <w:sz w:val="28"/>
          <w:szCs w:val="28"/>
        </w:rPr>
        <w:t xml:space="preserve">между пиками </w:t>
      </w:r>
      <w:r w:rsidR="00F142AE" w:rsidRPr="00C8786A">
        <w:rPr>
          <w:bCs/>
          <w:color w:val="000000"/>
          <w:sz w:val="28"/>
          <w:szCs w:val="28"/>
        </w:rPr>
        <w:t xml:space="preserve">примеси </w:t>
      </w:r>
      <w:r w:rsidR="00DE170A" w:rsidRPr="00C8786A">
        <w:rPr>
          <w:bCs/>
          <w:color w:val="000000"/>
          <w:sz w:val="28"/>
          <w:szCs w:val="28"/>
        </w:rPr>
        <w:t>В</w:t>
      </w:r>
      <w:r w:rsidR="00F142AE" w:rsidRPr="00C8786A">
        <w:rPr>
          <w:bCs/>
          <w:color w:val="000000"/>
          <w:sz w:val="28"/>
          <w:szCs w:val="28"/>
        </w:rPr>
        <w:t xml:space="preserve"> и </w:t>
      </w:r>
      <w:r w:rsidR="00DE170A" w:rsidRPr="00C8786A">
        <w:rPr>
          <w:bCs/>
          <w:color w:val="000000"/>
          <w:sz w:val="28"/>
          <w:szCs w:val="28"/>
        </w:rPr>
        <w:t>телмисартана</w:t>
      </w:r>
      <w:r w:rsidR="007D672E" w:rsidRPr="00C8786A">
        <w:rPr>
          <w:bCs/>
          <w:color w:val="000000"/>
          <w:sz w:val="28"/>
          <w:szCs w:val="28"/>
        </w:rPr>
        <w:t xml:space="preserve"> должно быть не менее 3,0</w:t>
      </w:r>
      <w:r w:rsidR="00022F89" w:rsidRPr="00C8786A">
        <w:rPr>
          <w:bCs/>
          <w:color w:val="000000"/>
          <w:sz w:val="28"/>
          <w:szCs w:val="28"/>
        </w:rPr>
        <w:t>;</w:t>
      </w:r>
    </w:p>
    <w:p w:rsidR="00FF1411" w:rsidRPr="00C8786A" w:rsidRDefault="00C8786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8786A">
        <w:rPr>
          <w:bCs/>
          <w:color w:val="000000"/>
          <w:sz w:val="28"/>
          <w:szCs w:val="28"/>
        </w:rPr>
        <w:t>- </w:t>
      </w:r>
      <w:r w:rsidR="0024218B" w:rsidRPr="00C8786A">
        <w:rPr>
          <w:bCs/>
          <w:color w:val="000000"/>
          <w:sz w:val="28"/>
          <w:szCs w:val="28"/>
        </w:rPr>
        <w:t xml:space="preserve">пики примесей должны соответствовать хроматограмме, </w:t>
      </w:r>
      <w:r w:rsidR="0024218B" w:rsidRPr="00C8786A">
        <w:rPr>
          <w:color w:val="000000"/>
          <w:sz w:val="28"/>
          <w:szCs w:val="28"/>
        </w:rPr>
        <w:t xml:space="preserve">прилагаемой к </w:t>
      </w:r>
      <w:r w:rsidR="00E070EC" w:rsidRPr="001D3236">
        <w:rPr>
          <w:color w:val="000000"/>
          <w:sz w:val="28"/>
          <w:szCs w:val="28"/>
        </w:rPr>
        <w:t>фармакопейн</w:t>
      </w:r>
      <w:r w:rsidR="00E070EC">
        <w:rPr>
          <w:color w:val="000000"/>
          <w:sz w:val="28"/>
          <w:szCs w:val="28"/>
        </w:rPr>
        <w:t xml:space="preserve">ому </w:t>
      </w:r>
      <w:r w:rsidR="0024218B" w:rsidRPr="00C8786A">
        <w:rPr>
          <w:color w:val="000000"/>
          <w:sz w:val="28"/>
          <w:szCs w:val="28"/>
        </w:rPr>
        <w:t xml:space="preserve">стандартному образцу </w:t>
      </w:r>
      <w:r w:rsidR="0024218B" w:rsidRPr="00C8786A">
        <w:rPr>
          <w:sz w:val="28"/>
          <w:szCs w:val="28"/>
        </w:rPr>
        <w:t xml:space="preserve">телмисартана для проверки </w:t>
      </w:r>
      <w:r w:rsidR="0024218B" w:rsidRPr="00C8786A">
        <w:rPr>
          <w:sz w:val="28"/>
          <w:szCs w:val="28"/>
        </w:rPr>
        <w:lastRenderedPageBreak/>
        <w:t>пригодности хроматографической системы</w:t>
      </w:r>
      <w:r w:rsidR="00370ED6" w:rsidRPr="00C8786A">
        <w:rPr>
          <w:bCs/>
          <w:color w:val="000000"/>
          <w:sz w:val="28"/>
          <w:szCs w:val="28"/>
        </w:rPr>
        <w:t>.</w:t>
      </w:r>
    </w:p>
    <w:p w:rsidR="00FF1411" w:rsidRPr="00CA40B8" w:rsidRDefault="007A687C" w:rsidP="00CA40B8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A40B8">
        <w:rPr>
          <w:bCs/>
          <w:i/>
          <w:color w:val="000000"/>
          <w:sz w:val="28"/>
          <w:szCs w:val="28"/>
        </w:rPr>
        <w:t>Допустимое содержание примесей.</w:t>
      </w:r>
      <w:r w:rsidRPr="00CA40B8">
        <w:rPr>
          <w:bCs/>
          <w:color w:val="000000"/>
          <w:sz w:val="28"/>
          <w:szCs w:val="28"/>
        </w:rPr>
        <w:t xml:space="preserve"> </w:t>
      </w:r>
      <w:r w:rsidR="00D521A6" w:rsidRPr="00CA40B8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FF1411" w:rsidRPr="00CA40B8" w:rsidRDefault="00C8786A" w:rsidP="00CA40B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A40B8">
        <w:rPr>
          <w:bCs/>
          <w:color w:val="000000"/>
          <w:sz w:val="28"/>
          <w:szCs w:val="28"/>
        </w:rPr>
        <w:t>- </w:t>
      </w:r>
      <w:r w:rsidR="00FF4A44" w:rsidRPr="00CA40B8">
        <w:rPr>
          <w:bCs/>
          <w:color w:val="000000"/>
          <w:sz w:val="28"/>
          <w:szCs w:val="28"/>
        </w:rPr>
        <w:t xml:space="preserve">площади пиков каждой из примесей </w:t>
      </w:r>
      <w:r w:rsidR="0098032D" w:rsidRPr="00CA40B8">
        <w:rPr>
          <w:bCs/>
          <w:color w:val="000000"/>
          <w:sz w:val="28"/>
          <w:szCs w:val="28"/>
        </w:rPr>
        <w:t>С</w:t>
      </w:r>
      <w:r w:rsidR="00FF4A44" w:rsidRPr="00CA40B8">
        <w:rPr>
          <w:bCs/>
          <w:color w:val="000000"/>
          <w:sz w:val="28"/>
          <w:szCs w:val="28"/>
        </w:rPr>
        <w:t xml:space="preserve"> и </w:t>
      </w:r>
      <w:r w:rsidR="0098032D" w:rsidRPr="00CA40B8">
        <w:rPr>
          <w:bCs/>
          <w:color w:val="000000"/>
          <w:sz w:val="28"/>
          <w:szCs w:val="28"/>
          <w:lang w:val="en-US"/>
        </w:rPr>
        <w:t>D</w:t>
      </w:r>
      <w:r w:rsidR="00FF4A44" w:rsidRPr="00CA40B8">
        <w:rPr>
          <w:bCs/>
          <w:color w:val="000000"/>
          <w:sz w:val="28"/>
          <w:szCs w:val="28"/>
        </w:rPr>
        <w:t xml:space="preserve"> не должны</w:t>
      </w:r>
      <w:r w:rsidR="00D521A6" w:rsidRPr="00CA40B8">
        <w:rPr>
          <w:bCs/>
          <w:color w:val="000000"/>
          <w:sz w:val="28"/>
          <w:szCs w:val="28"/>
        </w:rPr>
        <w:t xml:space="preserve"> превышать</w:t>
      </w:r>
      <w:r w:rsidR="001B1753" w:rsidRPr="00CA40B8">
        <w:rPr>
          <w:bCs/>
          <w:color w:val="000000"/>
          <w:sz w:val="28"/>
          <w:szCs w:val="28"/>
        </w:rPr>
        <w:t xml:space="preserve"> </w:t>
      </w:r>
      <w:r w:rsidR="0098032D" w:rsidRPr="00CA40B8">
        <w:rPr>
          <w:bCs/>
          <w:color w:val="000000"/>
          <w:sz w:val="28"/>
          <w:szCs w:val="28"/>
        </w:rPr>
        <w:t>двукратную</w:t>
      </w:r>
      <w:r w:rsidR="00D521A6" w:rsidRPr="00CA40B8">
        <w:rPr>
          <w:bCs/>
          <w:color w:val="000000"/>
          <w:sz w:val="28"/>
          <w:szCs w:val="28"/>
        </w:rPr>
        <w:t xml:space="preserve"> площадь </w:t>
      </w:r>
      <w:r w:rsidR="008A786E" w:rsidRPr="00CA40B8">
        <w:rPr>
          <w:bCs/>
          <w:color w:val="000000"/>
          <w:sz w:val="28"/>
          <w:szCs w:val="28"/>
        </w:rPr>
        <w:t>пика телмисартана</w:t>
      </w:r>
      <w:r w:rsidR="00D521A6" w:rsidRPr="00CA40B8">
        <w:rPr>
          <w:bCs/>
          <w:color w:val="000000"/>
          <w:sz w:val="28"/>
          <w:szCs w:val="28"/>
        </w:rPr>
        <w:t xml:space="preserve"> на хроматограмме раствора</w:t>
      </w:r>
      <w:r w:rsidR="00FF4A44" w:rsidRPr="00CA40B8">
        <w:rPr>
          <w:bCs/>
          <w:color w:val="000000"/>
          <w:sz w:val="28"/>
          <w:szCs w:val="28"/>
        </w:rPr>
        <w:t xml:space="preserve"> сравнения (не более 0,</w:t>
      </w:r>
      <w:r w:rsidR="0098032D" w:rsidRPr="00CA40B8">
        <w:rPr>
          <w:bCs/>
          <w:color w:val="000000"/>
          <w:sz w:val="28"/>
          <w:szCs w:val="28"/>
        </w:rPr>
        <w:t>2</w:t>
      </w:r>
      <w:r w:rsidR="00D521A6" w:rsidRPr="00CA40B8">
        <w:rPr>
          <w:bCs/>
          <w:color w:val="000000"/>
          <w:sz w:val="28"/>
          <w:szCs w:val="28"/>
        </w:rPr>
        <w:t> %);</w:t>
      </w:r>
    </w:p>
    <w:p w:rsidR="00FF1411" w:rsidRPr="00CA40B8" w:rsidRDefault="008A786E" w:rsidP="00CA40B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A40B8">
        <w:rPr>
          <w:bCs/>
          <w:color w:val="000000"/>
          <w:sz w:val="28"/>
          <w:szCs w:val="28"/>
        </w:rPr>
        <w:t>- </w:t>
      </w:r>
      <w:r w:rsidR="00FF4A44" w:rsidRPr="00CA40B8">
        <w:rPr>
          <w:bCs/>
          <w:color w:val="000000"/>
          <w:sz w:val="28"/>
          <w:szCs w:val="28"/>
        </w:rPr>
        <w:t xml:space="preserve">площади пиков каждой из примесей </w:t>
      </w:r>
      <w:r w:rsidR="0098032D" w:rsidRPr="00CA40B8">
        <w:rPr>
          <w:bCs/>
          <w:color w:val="000000"/>
          <w:sz w:val="28"/>
          <w:szCs w:val="28"/>
        </w:rPr>
        <w:t>А</w:t>
      </w:r>
      <w:r w:rsidR="00FF4A44" w:rsidRPr="00CA40B8">
        <w:rPr>
          <w:bCs/>
          <w:color w:val="000000"/>
          <w:sz w:val="28"/>
          <w:szCs w:val="28"/>
        </w:rPr>
        <w:t xml:space="preserve"> и </w:t>
      </w:r>
      <w:r w:rsidR="0098032D" w:rsidRPr="00CA40B8">
        <w:rPr>
          <w:bCs/>
          <w:color w:val="000000"/>
          <w:sz w:val="28"/>
          <w:szCs w:val="28"/>
        </w:rPr>
        <w:t>В</w:t>
      </w:r>
      <w:r w:rsidR="00FF4A44" w:rsidRPr="00CA40B8">
        <w:rPr>
          <w:bCs/>
          <w:color w:val="000000"/>
          <w:sz w:val="28"/>
          <w:szCs w:val="28"/>
        </w:rPr>
        <w:t xml:space="preserve"> не должны превышать</w:t>
      </w:r>
      <w:r w:rsidR="001B1753" w:rsidRPr="00CA40B8">
        <w:rPr>
          <w:bCs/>
          <w:color w:val="000000"/>
          <w:sz w:val="28"/>
          <w:szCs w:val="28"/>
        </w:rPr>
        <w:t xml:space="preserve"> </w:t>
      </w:r>
      <w:r w:rsidR="00F4142D" w:rsidRPr="00CA40B8">
        <w:rPr>
          <w:bCs/>
          <w:color w:val="000000"/>
          <w:sz w:val="28"/>
          <w:szCs w:val="28"/>
        </w:rPr>
        <w:br/>
      </w:r>
      <w:r w:rsidR="0098032D" w:rsidRPr="00CA40B8">
        <w:rPr>
          <w:bCs/>
          <w:color w:val="000000"/>
          <w:sz w:val="28"/>
          <w:szCs w:val="28"/>
        </w:rPr>
        <w:t>1</w:t>
      </w:r>
      <w:r w:rsidR="00FF4A44" w:rsidRPr="00CA40B8">
        <w:rPr>
          <w:bCs/>
          <w:color w:val="000000"/>
          <w:sz w:val="28"/>
          <w:szCs w:val="28"/>
        </w:rPr>
        <w:t>,5</w:t>
      </w:r>
      <w:r w:rsidR="0098032D" w:rsidRPr="00CA40B8">
        <w:rPr>
          <w:bCs/>
          <w:color w:val="000000"/>
          <w:sz w:val="28"/>
          <w:szCs w:val="28"/>
        </w:rPr>
        <w:t>-кратную</w:t>
      </w:r>
      <w:r w:rsidR="00FF4A44" w:rsidRPr="00CA40B8">
        <w:rPr>
          <w:bCs/>
          <w:color w:val="000000"/>
          <w:sz w:val="28"/>
          <w:szCs w:val="28"/>
        </w:rPr>
        <w:t xml:space="preserve"> площадь </w:t>
      </w:r>
      <w:r w:rsidRPr="00CA40B8">
        <w:rPr>
          <w:bCs/>
          <w:color w:val="000000"/>
          <w:sz w:val="28"/>
          <w:szCs w:val="28"/>
        </w:rPr>
        <w:t>пика телмисартана</w:t>
      </w:r>
      <w:r w:rsidR="00FF4A44" w:rsidRPr="00CA40B8">
        <w:rPr>
          <w:bCs/>
          <w:color w:val="000000"/>
          <w:sz w:val="28"/>
          <w:szCs w:val="28"/>
        </w:rPr>
        <w:t xml:space="preserve"> на хроматограмме раствора сравнения (не более </w:t>
      </w:r>
      <w:r w:rsidR="00022F89" w:rsidRPr="00CA40B8">
        <w:rPr>
          <w:bCs/>
          <w:color w:val="000000"/>
          <w:sz w:val="28"/>
          <w:szCs w:val="28"/>
        </w:rPr>
        <w:t>0</w:t>
      </w:r>
      <w:r w:rsidR="00FF4A44" w:rsidRPr="00CA40B8">
        <w:rPr>
          <w:bCs/>
          <w:color w:val="000000"/>
          <w:sz w:val="28"/>
          <w:szCs w:val="28"/>
        </w:rPr>
        <w:t>,</w:t>
      </w:r>
      <w:r w:rsidR="00022F89" w:rsidRPr="00CA40B8">
        <w:rPr>
          <w:bCs/>
          <w:color w:val="000000"/>
          <w:sz w:val="28"/>
          <w:szCs w:val="28"/>
        </w:rPr>
        <w:t>1</w:t>
      </w:r>
      <w:r w:rsidR="0098032D" w:rsidRPr="00CA40B8">
        <w:rPr>
          <w:bCs/>
          <w:color w:val="000000"/>
          <w:sz w:val="28"/>
          <w:szCs w:val="28"/>
        </w:rPr>
        <w:t>5</w:t>
      </w:r>
      <w:r w:rsidR="00FF4A44" w:rsidRPr="00CA40B8">
        <w:rPr>
          <w:bCs/>
          <w:color w:val="000000"/>
          <w:sz w:val="28"/>
          <w:szCs w:val="28"/>
        </w:rPr>
        <w:t> %);</w:t>
      </w:r>
    </w:p>
    <w:p w:rsidR="00FF1411" w:rsidRPr="00CA40B8" w:rsidRDefault="008A786E" w:rsidP="00CA40B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A40B8">
        <w:rPr>
          <w:bCs/>
          <w:color w:val="000000"/>
          <w:sz w:val="28"/>
          <w:szCs w:val="28"/>
        </w:rPr>
        <w:t>- </w:t>
      </w:r>
      <w:r w:rsidR="00451F72" w:rsidRPr="00CA40B8">
        <w:rPr>
          <w:bCs/>
          <w:color w:val="000000"/>
          <w:sz w:val="28"/>
          <w:szCs w:val="28"/>
        </w:rPr>
        <w:t xml:space="preserve">площадь пика любой другой примеси не должна превышать площадь </w:t>
      </w:r>
      <w:r w:rsidRPr="00CA40B8">
        <w:rPr>
          <w:bCs/>
          <w:color w:val="000000"/>
          <w:sz w:val="28"/>
          <w:szCs w:val="28"/>
        </w:rPr>
        <w:t>пика телмисартана</w:t>
      </w:r>
      <w:r w:rsidR="00451F72" w:rsidRPr="00CA40B8">
        <w:rPr>
          <w:bCs/>
          <w:color w:val="000000"/>
          <w:sz w:val="28"/>
          <w:szCs w:val="28"/>
        </w:rPr>
        <w:t xml:space="preserve"> на хроматограмме раствора сравнения (не более </w:t>
      </w:r>
      <w:r w:rsidR="008E0C9E" w:rsidRPr="00CA40B8">
        <w:rPr>
          <w:bCs/>
          <w:color w:val="000000"/>
          <w:sz w:val="28"/>
          <w:szCs w:val="28"/>
        </w:rPr>
        <w:t>0,1</w:t>
      </w:r>
      <w:r w:rsidR="00451F72" w:rsidRPr="00CA40B8">
        <w:rPr>
          <w:bCs/>
          <w:color w:val="000000"/>
          <w:sz w:val="28"/>
          <w:szCs w:val="28"/>
        </w:rPr>
        <w:t> %);</w:t>
      </w:r>
    </w:p>
    <w:p w:rsidR="00FF1411" w:rsidRPr="00CA40B8" w:rsidRDefault="008A786E" w:rsidP="00CA40B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A40B8">
        <w:rPr>
          <w:bCs/>
          <w:color w:val="000000"/>
          <w:sz w:val="28"/>
          <w:szCs w:val="28"/>
        </w:rPr>
        <w:t>- </w:t>
      </w:r>
      <w:r w:rsidR="008B40DA" w:rsidRPr="00CA40B8">
        <w:rPr>
          <w:bCs/>
          <w:color w:val="000000"/>
          <w:sz w:val="28"/>
          <w:szCs w:val="28"/>
        </w:rPr>
        <w:t>с</w:t>
      </w:r>
      <w:r w:rsidRPr="00CA40B8">
        <w:rPr>
          <w:bCs/>
          <w:color w:val="000000"/>
          <w:sz w:val="28"/>
          <w:szCs w:val="28"/>
        </w:rPr>
        <w:t>умма</w:t>
      </w:r>
      <w:r w:rsidR="008B40DA" w:rsidRPr="00CA40B8">
        <w:rPr>
          <w:bCs/>
          <w:color w:val="000000"/>
          <w:sz w:val="28"/>
          <w:szCs w:val="28"/>
        </w:rPr>
        <w:t xml:space="preserve"> площад</w:t>
      </w:r>
      <w:r w:rsidRPr="00CA40B8">
        <w:rPr>
          <w:bCs/>
          <w:color w:val="000000"/>
          <w:sz w:val="28"/>
          <w:szCs w:val="28"/>
        </w:rPr>
        <w:t>ей</w:t>
      </w:r>
      <w:r w:rsidR="008B40DA" w:rsidRPr="00CA40B8">
        <w:rPr>
          <w:bCs/>
          <w:color w:val="000000"/>
          <w:sz w:val="28"/>
          <w:szCs w:val="28"/>
        </w:rPr>
        <w:t xml:space="preserve"> пиков всех примесей не должна превышать </w:t>
      </w:r>
      <w:r w:rsidR="0098032D" w:rsidRPr="00CA40B8">
        <w:rPr>
          <w:bCs/>
          <w:color w:val="000000"/>
          <w:sz w:val="28"/>
          <w:szCs w:val="28"/>
        </w:rPr>
        <w:t>десятикратную</w:t>
      </w:r>
      <w:r w:rsidR="008B40DA" w:rsidRPr="00CA40B8">
        <w:rPr>
          <w:bCs/>
          <w:color w:val="000000"/>
          <w:sz w:val="28"/>
          <w:szCs w:val="28"/>
        </w:rPr>
        <w:t xml:space="preserve"> площадь </w:t>
      </w:r>
      <w:r w:rsidRPr="00CA40B8">
        <w:rPr>
          <w:bCs/>
          <w:color w:val="000000"/>
          <w:sz w:val="28"/>
          <w:szCs w:val="28"/>
        </w:rPr>
        <w:t>пика телмисартана</w:t>
      </w:r>
      <w:r w:rsidR="008B40DA" w:rsidRPr="00CA40B8">
        <w:rPr>
          <w:bCs/>
          <w:color w:val="000000"/>
          <w:sz w:val="28"/>
          <w:szCs w:val="28"/>
        </w:rPr>
        <w:t xml:space="preserve"> на хроматограмме раствора сравнения (не более </w:t>
      </w:r>
      <w:r w:rsidR="0098032D" w:rsidRPr="00CA40B8">
        <w:rPr>
          <w:bCs/>
          <w:color w:val="000000"/>
          <w:sz w:val="28"/>
          <w:szCs w:val="28"/>
        </w:rPr>
        <w:t>1,0</w:t>
      </w:r>
      <w:r w:rsidR="008B40DA" w:rsidRPr="00CA40B8">
        <w:rPr>
          <w:bCs/>
          <w:color w:val="000000"/>
          <w:sz w:val="28"/>
          <w:szCs w:val="28"/>
        </w:rPr>
        <w:t> %).</w:t>
      </w:r>
    </w:p>
    <w:p w:rsidR="00FF1411" w:rsidRPr="00CA40B8" w:rsidRDefault="009B1707" w:rsidP="00CA40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0B8">
        <w:rPr>
          <w:bCs/>
          <w:color w:val="000000"/>
          <w:sz w:val="28"/>
          <w:szCs w:val="28"/>
        </w:rPr>
        <w:t>Не учитывают пики</w:t>
      </w:r>
      <w:r w:rsidR="00A53CA9" w:rsidRPr="00CA40B8">
        <w:rPr>
          <w:bCs/>
          <w:color w:val="000000"/>
          <w:sz w:val="28"/>
          <w:szCs w:val="28"/>
        </w:rPr>
        <w:t xml:space="preserve">, </w:t>
      </w:r>
      <w:r w:rsidRPr="00CA40B8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CA40B8">
        <w:rPr>
          <w:bCs/>
          <w:color w:val="000000"/>
          <w:sz w:val="28"/>
          <w:szCs w:val="28"/>
        </w:rPr>
        <w:t xml:space="preserve"> </w:t>
      </w:r>
      <w:r w:rsidR="004F1629" w:rsidRPr="00CA40B8">
        <w:rPr>
          <w:bCs/>
          <w:color w:val="000000"/>
          <w:sz w:val="28"/>
          <w:szCs w:val="28"/>
        </w:rPr>
        <w:t xml:space="preserve">0,5 </w:t>
      </w:r>
      <w:r w:rsidR="00D36B25" w:rsidRPr="00CA40B8">
        <w:rPr>
          <w:bCs/>
          <w:color w:val="000000"/>
          <w:sz w:val="28"/>
          <w:szCs w:val="28"/>
        </w:rPr>
        <w:t>площади</w:t>
      </w:r>
      <w:r w:rsidR="005E0488" w:rsidRPr="00CA40B8">
        <w:rPr>
          <w:bCs/>
          <w:color w:val="000000"/>
          <w:sz w:val="28"/>
          <w:szCs w:val="28"/>
        </w:rPr>
        <w:t xml:space="preserve"> </w:t>
      </w:r>
      <w:r w:rsidR="008A786E" w:rsidRPr="00CA40B8">
        <w:rPr>
          <w:color w:val="000000"/>
          <w:sz w:val="28"/>
          <w:szCs w:val="28"/>
        </w:rPr>
        <w:t>пика телмисартана</w:t>
      </w:r>
      <w:r w:rsidR="00D36B25" w:rsidRPr="00CA40B8">
        <w:rPr>
          <w:color w:val="000000"/>
          <w:sz w:val="28"/>
          <w:szCs w:val="28"/>
        </w:rPr>
        <w:t xml:space="preserve"> на </w:t>
      </w:r>
      <w:r w:rsidR="007003E3" w:rsidRPr="00CA40B8">
        <w:rPr>
          <w:color w:val="000000"/>
          <w:sz w:val="28"/>
          <w:szCs w:val="28"/>
        </w:rPr>
        <w:t xml:space="preserve">хроматограмме </w:t>
      </w:r>
      <w:r w:rsidR="007003E3" w:rsidRPr="00CA40B8">
        <w:rPr>
          <w:sz w:val="28"/>
          <w:szCs w:val="28"/>
        </w:rPr>
        <w:t>раствора</w:t>
      </w:r>
      <w:r w:rsidR="005E0488" w:rsidRPr="00CA40B8">
        <w:rPr>
          <w:sz w:val="28"/>
          <w:szCs w:val="28"/>
        </w:rPr>
        <w:t xml:space="preserve"> </w:t>
      </w:r>
      <w:r w:rsidR="003A4F54" w:rsidRPr="00CA40B8">
        <w:rPr>
          <w:sz w:val="28"/>
          <w:szCs w:val="28"/>
        </w:rPr>
        <w:t xml:space="preserve">сравнения </w:t>
      </w:r>
      <w:r w:rsidR="00D36B25" w:rsidRPr="00CA40B8">
        <w:rPr>
          <w:color w:val="000000"/>
          <w:sz w:val="28"/>
          <w:szCs w:val="28"/>
        </w:rPr>
        <w:t>(</w:t>
      </w:r>
      <w:r w:rsidR="00F336B9" w:rsidRPr="00CA40B8">
        <w:rPr>
          <w:color w:val="000000"/>
          <w:sz w:val="28"/>
          <w:szCs w:val="28"/>
        </w:rPr>
        <w:t>менее</w:t>
      </w:r>
      <w:r w:rsidR="00D36B25" w:rsidRPr="00CA40B8">
        <w:rPr>
          <w:color w:val="000000"/>
          <w:sz w:val="28"/>
          <w:szCs w:val="28"/>
        </w:rPr>
        <w:t xml:space="preserve"> </w:t>
      </w:r>
      <w:r w:rsidR="004F1629" w:rsidRPr="00CA40B8">
        <w:rPr>
          <w:color w:val="000000"/>
          <w:sz w:val="28"/>
          <w:szCs w:val="28"/>
        </w:rPr>
        <w:t>0,</w:t>
      </w:r>
      <w:r w:rsidR="008E0C9E" w:rsidRPr="00CA40B8">
        <w:rPr>
          <w:color w:val="000000"/>
          <w:sz w:val="28"/>
          <w:szCs w:val="28"/>
        </w:rPr>
        <w:t>05</w:t>
      </w:r>
      <w:r w:rsidR="00D36B25" w:rsidRPr="00CA40B8">
        <w:rPr>
          <w:color w:val="000000"/>
          <w:sz w:val="28"/>
          <w:szCs w:val="28"/>
        </w:rPr>
        <w:t> %).</w:t>
      </w:r>
    </w:p>
    <w:p w:rsidR="00FF1411" w:rsidRPr="00CA40B8" w:rsidRDefault="00CB77C8" w:rsidP="00CA40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0B8">
        <w:rPr>
          <w:b/>
          <w:color w:val="000000"/>
          <w:sz w:val="28"/>
          <w:szCs w:val="28"/>
        </w:rPr>
        <w:t>Потеря в массе при высушивании</w:t>
      </w:r>
      <w:r w:rsidR="00554B5B" w:rsidRPr="00CA40B8">
        <w:rPr>
          <w:b/>
          <w:color w:val="000000"/>
          <w:sz w:val="28"/>
          <w:szCs w:val="28"/>
        </w:rPr>
        <w:t>.</w:t>
      </w:r>
      <w:r w:rsidR="00F1704C" w:rsidRPr="00CA40B8">
        <w:rPr>
          <w:b/>
          <w:color w:val="000000"/>
          <w:sz w:val="28"/>
          <w:szCs w:val="28"/>
        </w:rPr>
        <w:t xml:space="preserve"> </w:t>
      </w:r>
      <w:r w:rsidR="00D73856" w:rsidRPr="00CA40B8">
        <w:rPr>
          <w:color w:val="000000"/>
          <w:sz w:val="28"/>
          <w:szCs w:val="28"/>
        </w:rPr>
        <w:t xml:space="preserve">Не более </w:t>
      </w:r>
      <w:r w:rsidR="00773C7B" w:rsidRPr="00CA40B8">
        <w:rPr>
          <w:color w:val="000000"/>
          <w:sz w:val="28"/>
          <w:szCs w:val="28"/>
        </w:rPr>
        <w:t>0,5</w:t>
      </w:r>
      <w:r w:rsidR="00D73856" w:rsidRPr="00CA40B8">
        <w:rPr>
          <w:color w:val="000000"/>
          <w:sz w:val="28"/>
          <w:szCs w:val="28"/>
        </w:rPr>
        <w:t> % (ОФС «</w:t>
      </w:r>
      <w:r w:rsidRPr="00CA40B8">
        <w:rPr>
          <w:color w:val="000000"/>
          <w:sz w:val="28"/>
          <w:szCs w:val="28"/>
        </w:rPr>
        <w:t>Потеря в массе при высушивании</w:t>
      </w:r>
      <w:r w:rsidR="00E23C2C">
        <w:rPr>
          <w:color w:val="000000"/>
          <w:sz w:val="28"/>
          <w:szCs w:val="28"/>
        </w:rPr>
        <w:t>»</w:t>
      </w:r>
      <w:r w:rsidR="00923E1A">
        <w:rPr>
          <w:color w:val="000000"/>
          <w:sz w:val="28"/>
          <w:szCs w:val="28"/>
        </w:rPr>
        <w:t>,</w:t>
      </w:r>
      <w:r w:rsidR="00D73856" w:rsidRPr="00CA40B8">
        <w:rPr>
          <w:color w:val="000000"/>
          <w:sz w:val="28"/>
          <w:szCs w:val="28"/>
        </w:rPr>
        <w:t xml:space="preserve"> метод </w:t>
      </w:r>
      <w:r w:rsidR="00A84C67" w:rsidRPr="00CA40B8">
        <w:rPr>
          <w:sz w:val="28"/>
          <w:szCs w:val="28"/>
        </w:rPr>
        <w:t>1</w:t>
      </w:r>
      <w:r w:rsidR="00D73856" w:rsidRPr="00CA40B8">
        <w:rPr>
          <w:color w:val="000000"/>
          <w:sz w:val="28"/>
          <w:szCs w:val="28"/>
        </w:rPr>
        <w:t>). Д</w:t>
      </w:r>
      <w:r w:rsidR="00CA40B8">
        <w:rPr>
          <w:color w:val="000000"/>
          <w:sz w:val="28"/>
          <w:szCs w:val="28"/>
        </w:rPr>
        <w:t xml:space="preserve">ля определения используют </w:t>
      </w:r>
      <w:r w:rsidR="00773C7B" w:rsidRPr="00CA40B8">
        <w:rPr>
          <w:color w:val="000000"/>
          <w:sz w:val="28"/>
          <w:szCs w:val="28"/>
        </w:rPr>
        <w:t>1</w:t>
      </w:r>
      <w:r w:rsidR="00D73856" w:rsidRPr="00CA40B8">
        <w:rPr>
          <w:color w:val="000000"/>
          <w:sz w:val="28"/>
          <w:szCs w:val="28"/>
        </w:rPr>
        <w:t> г (точная навеска) субстанции.</w:t>
      </w:r>
    </w:p>
    <w:p w:rsidR="0030487F" w:rsidRPr="00CA40B8" w:rsidRDefault="0030487F" w:rsidP="00CA40B8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163CBE">
        <w:rPr>
          <w:b/>
          <w:i/>
          <w:color w:val="222222"/>
          <w:sz w:val="28"/>
          <w:szCs w:val="28"/>
          <w:lang w:val="en-US"/>
        </w:rPr>
        <w:t>N</w:t>
      </w:r>
      <w:r w:rsidRPr="00163CBE">
        <w:rPr>
          <w:b/>
          <w:color w:val="222222"/>
          <w:sz w:val="28"/>
          <w:szCs w:val="28"/>
        </w:rPr>
        <w:t>-нитрозамины</w:t>
      </w:r>
      <w:r w:rsidRPr="00CA40B8">
        <w:rPr>
          <w:b/>
          <w:color w:val="222222"/>
          <w:sz w:val="28"/>
          <w:szCs w:val="28"/>
        </w:rPr>
        <w:t>.</w:t>
      </w:r>
      <w:r w:rsidRPr="00CA40B8">
        <w:rPr>
          <w:color w:val="222222"/>
          <w:sz w:val="28"/>
          <w:szCs w:val="28"/>
        </w:rPr>
        <w:t xml:space="preserve"> Определение проводят в</w:t>
      </w:r>
      <w:r w:rsidR="00426BE9">
        <w:rPr>
          <w:color w:val="222222"/>
          <w:sz w:val="28"/>
          <w:szCs w:val="28"/>
        </w:rPr>
        <w:t xml:space="preserve"> соответствии с ОФС «Примеси</w:t>
      </w:r>
      <w:r w:rsidRPr="00CA40B8">
        <w:rPr>
          <w:color w:val="222222"/>
          <w:sz w:val="28"/>
          <w:szCs w:val="28"/>
        </w:rPr>
        <w:t xml:space="preserve"> </w:t>
      </w:r>
      <w:r w:rsidRPr="00CA40B8">
        <w:rPr>
          <w:i/>
          <w:color w:val="222222"/>
          <w:sz w:val="28"/>
          <w:szCs w:val="28"/>
          <w:lang w:val="en-US"/>
        </w:rPr>
        <w:t>N</w:t>
      </w:r>
      <w:r w:rsidR="00C92924">
        <w:rPr>
          <w:color w:val="222222"/>
          <w:sz w:val="28"/>
          <w:szCs w:val="28"/>
        </w:rPr>
        <w:t>-нитрозаминов».</w:t>
      </w:r>
    </w:p>
    <w:p w:rsidR="0030487F" w:rsidRPr="00AD51B3" w:rsidRDefault="0030487F" w:rsidP="00CA40B8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AD51B3">
        <w:rPr>
          <w:i/>
          <w:color w:val="222222"/>
          <w:sz w:val="28"/>
          <w:szCs w:val="28"/>
        </w:rPr>
        <w:t>Допустимое содержание примесей</w:t>
      </w:r>
      <w:r w:rsidRPr="00AD51B3">
        <w:rPr>
          <w:color w:val="222222"/>
          <w:sz w:val="28"/>
          <w:szCs w:val="28"/>
        </w:rPr>
        <w:t>:</w:t>
      </w:r>
    </w:p>
    <w:p w:rsidR="0030487F" w:rsidRPr="00AD51B3" w:rsidRDefault="00C8786A" w:rsidP="00CA40B8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AD51B3">
        <w:rPr>
          <w:bCs/>
          <w:color w:val="000000"/>
          <w:sz w:val="28"/>
          <w:szCs w:val="28"/>
        </w:rPr>
        <w:t>- </w:t>
      </w:r>
      <w:r w:rsidR="0030487F" w:rsidRPr="00AD51B3">
        <w:rPr>
          <w:i/>
          <w:color w:val="222222"/>
          <w:sz w:val="28"/>
          <w:szCs w:val="28"/>
          <w:lang w:val="en-US"/>
        </w:rPr>
        <w:t>N</w:t>
      </w:r>
      <w:r w:rsidR="0030487F" w:rsidRPr="00AD51B3">
        <w:rPr>
          <w:color w:val="222222"/>
          <w:sz w:val="28"/>
          <w:szCs w:val="28"/>
        </w:rPr>
        <w:t>-нитрозодиметиламин (НДМА) – не более 0,03 мкг/г;</w:t>
      </w:r>
    </w:p>
    <w:p w:rsidR="0030487F" w:rsidRPr="00CA40B8" w:rsidRDefault="00C8786A" w:rsidP="00CA40B8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AD51B3">
        <w:rPr>
          <w:bCs/>
          <w:color w:val="000000"/>
          <w:sz w:val="28"/>
          <w:szCs w:val="28"/>
        </w:rPr>
        <w:t>- </w:t>
      </w:r>
      <w:r w:rsidR="0030487F" w:rsidRPr="00AD51B3">
        <w:rPr>
          <w:i/>
          <w:color w:val="222222"/>
          <w:sz w:val="28"/>
          <w:szCs w:val="28"/>
          <w:lang w:val="en-US"/>
        </w:rPr>
        <w:t>N</w:t>
      </w:r>
      <w:r w:rsidR="0030487F" w:rsidRPr="00AD51B3">
        <w:rPr>
          <w:color w:val="222222"/>
          <w:sz w:val="28"/>
          <w:szCs w:val="28"/>
        </w:rPr>
        <w:t>-нитрозодиэтиламин (НДЭА) – не более 0,03 мкг/г.</w:t>
      </w:r>
    </w:p>
    <w:p w:rsidR="00FF1411" w:rsidRPr="00F52666" w:rsidRDefault="003A4353" w:rsidP="00CA40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0B8">
        <w:rPr>
          <w:b/>
          <w:color w:val="000000"/>
          <w:sz w:val="28"/>
          <w:szCs w:val="28"/>
        </w:rPr>
        <w:t>Сульфатная зола.</w:t>
      </w:r>
      <w:r w:rsidR="005303CF" w:rsidRPr="00CA40B8">
        <w:rPr>
          <w:rFonts w:eastAsia="Calibri"/>
          <w:color w:val="000000"/>
          <w:szCs w:val="22"/>
          <w:lang w:eastAsia="en-US"/>
        </w:rPr>
        <w:t xml:space="preserve"> </w:t>
      </w:r>
      <w:r w:rsidR="005303CF" w:rsidRPr="00CA40B8">
        <w:rPr>
          <w:color w:val="000000"/>
          <w:sz w:val="28"/>
          <w:szCs w:val="28"/>
        </w:rPr>
        <w:t>Не более 0,1 % (ОФС «Сульфатная зола»). Д</w:t>
      </w:r>
      <w:r w:rsidR="00CA40B8">
        <w:rPr>
          <w:color w:val="000000"/>
          <w:sz w:val="28"/>
          <w:szCs w:val="28"/>
        </w:rPr>
        <w:t xml:space="preserve">ля определения используют </w:t>
      </w:r>
      <w:r w:rsidR="005303CF" w:rsidRPr="00CA40B8">
        <w:rPr>
          <w:color w:val="000000"/>
          <w:sz w:val="28"/>
          <w:szCs w:val="28"/>
        </w:rPr>
        <w:t>1 г (точная навеска) субстанции.</w:t>
      </w:r>
    </w:p>
    <w:p w:rsidR="00FF1411" w:rsidRPr="00CA40B8" w:rsidRDefault="003A4353" w:rsidP="00CA40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0B8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="005303CF" w:rsidRPr="00CA40B8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0,002 %. Определение проводят в соотв</w:t>
      </w:r>
      <w:r w:rsidR="00E6226C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="005303CF" w:rsidRPr="00CA40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6226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5303CF" w:rsidRPr="00CA40B8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 </w:t>
      </w:r>
      <w:r w:rsidR="00003ABF" w:rsidRPr="00CA40B8">
        <w:rPr>
          <w:rFonts w:ascii="Times New Roman" w:hAnsi="Times New Roman"/>
          <w:color w:val="000000"/>
          <w:sz w:val="28"/>
          <w:szCs w:val="28"/>
          <w:lang w:val="ru-RU"/>
        </w:rPr>
        <w:t>3А</w:t>
      </w:r>
      <w:r w:rsidR="00E6226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5303CF" w:rsidRPr="00CA40B8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зольном остатке, полученном </w:t>
      </w:r>
      <w:r w:rsidR="00AC1DE0" w:rsidRPr="00CA40B8">
        <w:rPr>
          <w:rFonts w:ascii="Times New Roman" w:hAnsi="Times New Roman"/>
          <w:color w:val="000000"/>
          <w:sz w:val="28"/>
          <w:szCs w:val="28"/>
          <w:lang w:val="ru-RU"/>
        </w:rPr>
        <w:t>в испытании «Сульфатная зола»</w:t>
      </w:r>
      <w:r w:rsidR="005303CF" w:rsidRPr="00CA40B8">
        <w:rPr>
          <w:rFonts w:ascii="Times New Roman" w:hAnsi="Times New Roman"/>
          <w:color w:val="000000"/>
          <w:sz w:val="28"/>
          <w:szCs w:val="28"/>
          <w:lang w:val="ru-RU"/>
        </w:rPr>
        <w:t>, с использованием эталонного раствора 2.</w:t>
      </w:r>
    </w:p>
    <w:p w:rsidR="00FF1411" w:rsidRPr="00C8786A" w:rsidRDefault="00F365C7" w:rsidP="00003AB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86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Остаточные органические растворители. </w:t>
      </w:r>
      <w:r w:rsidRPr="00C878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9C33D3" w:rsidRPr="00BA1DE6" w:rsidRDefault="00A41C62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86A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C8786A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5756E6" w:rsidRPr="00C87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8786A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1C4699" w:rsidRPr="00C8786A">
        <w:rPr>
          <w:rFonts w:ascii="Times New Roman" w:hAnsi="Times New Roman"/>
          <w:sz w:val="28"/>
          <w:szCs w:val="28"/>
        </w:rPr>
        <w:t>.</w:t>
      </w:r>
    </w:p>
    <w:p w:rsidR="005C2FA1" w:rsidRPr="005C2FA1" w:rsidRDefault="00A42D50" w:rsidP="003B0F0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C2FA1">
        <w:rPr>
          <w:sz w:val="28"/>
          <w:szCs w:val="28"/>
        </w:rPr>
        <w:t>К</w:t>
      </w:r>
      <w:r w:rsidR="005C2FA1" w:rsidRPr="005C2FA1">
        <w:rPr>
          <w:sz w:val="28"/>
          <w:szCs w:val="28"/>
        </w:rPr>
        <w:t>ОЛИЧЕСТВЕННОЕ ОПРЕДЕЛЕНИЕ</w:t>
      </w:r>
    </w:p>
    <w:p w:rsidR="00EF483B" w:rsidRPr="00C8786A" w:rsidRDefault="00EF483B" w:rsidP="003B0F0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8786A">
        <w:rPr>
          <w:sz w:val="28"/>
          <w:szCs w:val="28"/>
        </w:rPr>
        <w:t xml:space="preserve">Определение проводят методом </w:t>
      </w:r>
      <w:r w:rsidR="0044490A" w:rsidRPr="00C8786A">
        <w:rPr>
          <w:sz w:val="28"/>
          <w:szCs w:val="28"/>
        </w:rPr>
        <w:t>титриметрии (ОФС «Титриметрия (титриметрические методы анализа)»).</w:t>
      </w:r>
    </w:p>
    <w:p w:rsidR="00EF483B" w:rsidRPr="00C8786A" w:rsidRDefault="00CA40B8" w:rsidP="003B0F0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Растворяют</w:t>
      </w:r>
      <w:r w:rsidR="00EF483B" w:rsidRPr="00C8786A">
        <w:rPr>
          <w:sz w:val="28"/>
          <w:szCs w:val="28"/>
        </w:rPr>
        <w:t xml:space="preserve"> 0,19 г (точна</w:t>
      </w:r>
      <w:r>
        <w:rPr>
          <w:sz w:val="28"/>
          <w:szCs w:val="28"/>
        </w:rPr>
        <w:t>я навеска) субстанции</w:t>
      </w:r>
      <w:r w:rsidR="00EF483B" w:rsidRPr="00C8786A">
        <w:rPr>
          <w:sz w:val="28"/>
          <w:szCs w:val="28"/>
        </w:rPr>
        <w:t xml:space="preserve"> в </w:t>
      </w:r>
      <w:r w:rsidR="002B2F04" w:rsidRPr="00C8786A">
        <w:rPr>
          <w:sz w:val="28"/>
          <w:szCs w:val="28"/>
        </w:rPr>
        <w:t>5</w:t>
      </w:r>
      <w:r w:rsidR="00EF483B" w:rsidRPr="00C8786A">
        <w:rPr>
          <w:sz w:val="28"/>
          <w:szCs w:val="28"/>
        </w:rPr>
        <w:t> мл муравьиной кислот</w:t>
      </w:r>
      <w:r w:rsidR="002B2F04" w:rsidRPr="00C8786A">
        <w:rPr>
          <w:sz w:val="28"/>
          <w:szCs w:val="28"/>
        </w:rPr>
        <w:t>ы</w:t>
      </w:r>
      <w:r w:rsidR="00EF483B" w:rsidRPr="00C8786A">
        <w:rPr>
          <w:sz w:val="28"/>
          <w:szCs w:val="28"/>
        </w:rPr>
        <w:t xml:space="preserve"> безводной, прибавляют 75 мл уксусного ангидрида и титруют 0,1 М раствором хлорной кислоты. </w:t>
      </w:r>
      <w:r w:rsidR="00EF483B" w:rsidRPr="00C8786A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FF1411" w:rsidRPr="00C8786A" w:rsidRDefault="00EF483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8786A">
        <w:rPr>
          <w:sz w:val="28"/>
          <w:szCs w:val="28"/>
        </w:rPr>
        <w:t>Параллельно проводят контрольный опыт.</w:t>
      </w:r>
    </w:p>
    <w:p w:rsidR="00FF1411" w:rsidRPr="00C8786A" w:rsidRDefault="00EF483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8786A">
        <w:rPr>
          <w:sz w:val="28"/>
          <w:szCs w:val="28"/>
        </w:rPr>
        <w:t xml:space="preserve">1 мл 0,1 М раствора хлорной кислоты соответствует 25,73 мг телмисартана </w:t>
      </w:r>
      <w:r w:rsidRPr="00C8786A">
        <w:rPr>
          <w:sz w:val="28"/>
        </w:rPr>
        <w:t>C</w:t>
      </w:r>
      <w:r w:rsidRPr="00C8786A">
        <w:rPr>
          <w:sz w:val="28"/>
          <w:vertAlign w:val="subscript"/>
        </w:rPr>
        <w:t>33</w:t>
      </w:r>
      <w:r w:rsidRPr="00C8786A">
        <w:rPr>
          <w:sz w:val="28"/>
        </w:rPr>
        <w:t>H</w:t>
      </w:r>
      <w:r w:rsidRPr="00C8786A">
        <w:rPr>
          <w:sz w:val="28"/>
          <w:vertAlign w:val="subscript"/>
        </w:rPr>
        <w:t>30</w:t>
      </w:r>
      <w:r w:rsidRPr="00C8786A">
        <w:rPr>
          <w:sz w:val="28"/>
        </w:rPr>
        <w:t>N</w:t>
      </w:r>
      <w:r w:rsidRPr="00C8786A">
        <w:rPr>
          <w:sz w:val="28"/>
          <w:vertAlign w:val="subscript"/>
        </w:rPr>
        <w:t>4</w:t>
      </w:r>
      <w:r w:rsidRPr="00C8786A">
        <w:rPr>
          <w:sz w:val="28"/>
        </w:rPr>
        <w:t>O</w:t>
      </w:r>
      <w:r w:rsidRPr="00C8786A">
        <w:rPr>
          <w:sz w:val="28"/>
          <w:vertAlign w:val="subscript"/>
        </w:rPr>
        <w:t>2</w:t>
      </w:r>
      <w:r w:rsidRPr="00C8786A">
        <w:rPr>
          <w:sz w:val="28"/>
        </w:rPr>
        <w:t>.</w:t>
      </w:r>
    </w:p>
    <w:p w:rsidR="005C2FA1" w:rsidRPr="005C2FA1" w:rsidRDefault="00A42D5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C2FA1">
        <w:rPr>
          <w:sz w:val="28"/>
          <w:szCs w:val="28"/>
        </w:rPr>
        <w:t>Х</w:t>
      </w:r>
      <w:r w:rsidR="005C2FA1" w:rsidRPr="005C2FA1">
        <w:rPr>
          <w:sz w:val="28"/>
          <w:szCs w:val="28"/>
        </w:rPr>
        <w:t>РАНЕНИЕ</w:t>
      </w:r>
    </w:p>
    <w:p w:rsidR="00FF1411" w:rsidRPr="00C8786A" w:rsidRDefault="004631D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C8786A">
        <w:rPr>
          <w:color w:val="000000"/>
          <w:sz w:val="28"/>
          <w:szCs w:val="28"/>
        </w:rPr>
        <w:t xml:space="preserve">В </w:t>
      </w:r>
      <w:r w:rsidR="00696E3F" w:rsidRPr="00C8786A">
        <w:rPr>
          <w:color w:val="000000"/>
          <w:sz w:val="28"/>
          <w:szCs w:val="28"/>
        </w:rPr>
        <w:t>плотно укупоренной упаковке</w:t>
      </w:r>
      <w:r w:rsidRPr="00C8786A">
        <w:rPr>
          <w:color w:val="000000"/>
          <w:sz w:val="28"/>
          <w:szCs w:val="28"/>
        </w:rPr>
        <w:t>, в</w:t>
      </w:r>
      <w:r w:rsidRPr="00C8786A">
        <w:rPr>
          <w:sz w:val="28"/>
          <w:szCs w:val="28"/>
        </w:rPr>
        <w:t xml:space="preserve"> </w:t>
      </w:r>
      <w:r w:rsidR="0055267F" w:rsidRPr="00C8786A">
        <w:rPr>
          <w:sz w:val="28"/>
          <w:szCs w:val="28"/>
        </w:rPr>
        <w:t>защищё</w:t>
      </w:r>
      <w:r w:rsidR="00A42D50" w:rsidRPr="00C8786A">
        <w:rPr>
          <w:sz w:val="28"/>
          <w:szCs w:val="28"/>
        </w:rPr>
        <w:t>нном от света месте</w:t>
      </w:r>
      <w:r w:rsidR="00C641F3" w:rsidRPr="00C8786A">
        <w:rPr>
          <w:sz w:val="28"/>
          <w:szCs w:val="28"/>
        </w:rPr>
        <w:t>.</w:t>
      </w:r>
    </w:p>
    <w:p w:rsidR="00696E3F" w:rsidRPr="00CA40B8" w:rsidRDefault="00696E3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</w:p>
    <w:p w:rsidR="009C33D3" w:rsidRPr="00C8786A" w:rsidRDefault="00C9292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*Приводится для информации.</w:t>
      </w:r>
    </w:p>
    <w:sectPr w:rsidR="009C33D3" w:rsidRPr="00C8786A" w:rsidSect="001D22BC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12" w:rsidRDefault="003A1C12">
      <w:r>
        <w:separator/>
      </w:r>
    </w:p>
  </w:endnote>
  <w:endnote w:type="continuationSeparator" w:id="0">
    <w:p w:rsidR="003A1C12" w:rsidRDefault="003A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A1C12" w:rsidRPr="00FC0C4C" w:rsidRDefault="003A1C12">
        <w:pPr>
          <w:pStyle w:val="a6"/>
          <w:jc w:val="center"/>
          <w:rPr>
            <w:sz w:val="28"/>
            <w:szCs w:val="28"/>
          </w:rPr>
        </w:pPr>
        <w:r w:rsidRPr="00FC0C4C">
          <w:rPr>
            <w:sz w:val="28"/>
            <w:szCs w:val="28"/>
          </w:rPr>
          <w:fldChar w:fldCharType="begin"/>
        </w:r>
        <w:r w:rsidRPr="00FC0C4C">
          <w:rPr>
            <w:sz w:val="28"/>
            <w:szCs w:val="28"/>
          </w:rPr>
          <w:instrText xml:space="preserve"> PAGE   \* MERGEFORMAT </w:instrText>
        </w:r>
        <w:r w:rsidRPr="00FC0C4C">
          <w:rPr>
            <w:sz w:val="28"/>
            <w:szCs w:val="28"/>
          </w:rPr>
          <w:fldChar w:fldCharType="separate"/>
        </w:r>
        <w:r w:rsidR="00BA627F">
          <w:rPr>
            <w:noProof/>
            <w:sz w:val="28"/>
            <w:szCs w:val="28"/>
          </w:rPr>
          <w:t>3</w:t>
        </w:r>
        <w:r w:rsidRPr="00FC0C4C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6B" w:rsidRPr="0068416B" w:rsidRDefault="0068416B" w:rsidP="0068416B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12" w:rsidRDefault="003A1C12">
      <w:r>
        <w:separator/>
      </w:r>
    </w:p>
  </w:footnote>
  <w:footnote w:type="continuationSeparator" w:id="0">
    <w:p w:rsidR="003A1C12" w:rsidRDefault="003A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12" w:rsidRPr="00FC0C4C" w:rsidRDefault="003A1C12" w:rsidP="00FC0C4C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B79"/>
    <w:rsid w:val="00003ABF"/>
    <w:rsid w:val="00005D77"/>
    <w:rsid w:val="00006726"/>
    <w:rsid w:val="00006AF4"/>
    <w:rsid w:val="000130A3"/>
    <w:rsid w:val="000145E8"/>
    <w:rsid w:val="000156A9"/>
    <w:rsid w:val="00015853"/>
    <w:rsid w:val="000169D3"/>
    <w:rsid w:val="000173E3"/>
    <w:rsid w:val="00022F89"/>
    <w:rsid w:val="00023F43"/>
    <w:rsid w:val="000270E0"/>
    <w:rsid w:val="000276F2"/>
    <w:rsid w:val="00030B4B"/>
    <w:rsid w:val="000313C3"/>
    <w:rsid w:val="0003306D"/>
    <w:rsid w:val="00033AEF"/>
    <w:rsid w:val="00035EF6"/>
    <w:rsid w:val="00035F74"/>
    <w:rsid w:val="0003675E"/>
    <w:rsid w:val="00040FFA"/>
    <w:rsid w:val="000414C0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F22"/>
    <w:rsid w:val="00061A5C"/>
    <w:rsid w:val="0006275F"/>
    <w:rsid w:val="00070D1C"/>
    <w:rsid w:val="0007536A"/>
    <w:rsid w:val="000767B7"/>
    <w:rsid w:val="00076FD5"/>
    <w:rsid w:val="000811A2"/>
    <w:rsid w:val="000812D5"/>
    <w:rsid w:val="000829E1"/>
    <w:rsid w:val="000844AF"/>
    <w:rsid w:val="00087CE5"/>
    <w:rsid w:val="0009028D"/>
    <w:rsid w:val="0009126C"/>
    <w:rsid w:val="00092036"/>
    <w:rsid w:val="00094A52"/>
    <w:rsid w:val="0009564A"/>
    <w:rsid w:val="000A2820"/>
    <w:rsid w:val="000A5ABD"/>
    <w:rsid w:val="000A6553"/>
    <w:rsid w:val="000A665A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4044"/>
    <w:rsid w:val="000C725B"/>
    <w:rsid w:val="000C795A"/>
    <w:rsid w:val="000D1B05"/>
    <w:rsid w:val="000D2A95"/>
    <w:rsid w:val="000D4276"/>
    <w:rsid w:val="000D6CB5"/>
    <w:rsid w:val="000E04FD"/>
    <w:rsid w:val="000E0DDB"/>
    <w:rsid w:val="000E1BFD"/>
    <w:rsid w:val="000E7B34"/>
    <w:rsid w:val="000F0C18"/>
    <w:rsid w:val="000F3351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486"/>
    <w:rsid w:val="00114D11"/>
    <w:rsid w:val="00115B20"/>
    <w:rsid w:val="00116353"/>
    <w:rsid w:val="001170DD"/>
    <w:rsid w:val="00117D46"/>
    <w:rsid w:val="0012129C"/>
    <w:rsid w:val="001212CA"/>
    <w:rsid w:val="0012258C"/>
    <w:rsid w:val="00122AEF"/>
    <w:rsid w:val="00124921"/>
    <w:rsid w:val="00125B69"/>
    <w:rsid w:val="00127119"/>
    <w:rsid w:val="0013183C"/>
    <w:rsid w:val="001343D2"/>
    <w:rsid w:val="0013548E"/>
    <w:rsid w:val="00137EF3"/>
    <w:rsid w:val="001416A9"/>
    <w:rsid w:val="001448B8"/>
    <w:rsid w:val="001453D7"/>
    <w:rsid w:val="00146AB8"/>
    <w:rsid w:val="001473D0"/>
    <w:rsid w:val="0015130E"/>
    <w:rsid w:val="00151A34"/>
    <w:rsid w:val="00152E79"/>
    <w:rsid w:val="00153F7E"/>
    <w:rsid w:val="0015557E"/>
    <w:rsid w:val="001571C5"/>
    <w:rsid w:val="001623EB"/>
    <w:rsid w:val="00162EDF"/>
    <w:rsid w:val="00163CBE"/>
    <w:rsid w:val="0016429F"/>
    <w:rsid w:val="0016606C"/>
    <w:rsid w:val="00167D5F"/>
    <w:rsid w:val="0017185A"/>
    <w:rsid w:val="00171D9A"/>
    <w:rsid w:val="00172448"/>
    <w:rsid w:val="00173181"/>
    <w:rsid w:val="001770FD"/>
    <w:rsid w:val="001824C0"/>
    <w:rsid w:val="001848F2"/>
    <w:rsid w:val="00184EFD"/>
    <w:rsid w:val="0018587B"/>
    <w:rsid w:val="00186CDF"/>
    <w:rsid w:val="001900BA"/>
    <w:rsid w:val="00190FEF"/>
    <w:rsid w:val="001913BE"/>
    <w:rsid w:val="001922DE"/>
    <w:rsid w:val="00194F4E"/>
    <w:rsid w:val="00195064"/>
    <w:rsid w:val="001962A0"/>
    <w:rsid w:val="001964D6"/>
    <w:rsid w:val="00197102"/>
    <w:rsid w:val="001A18C6"/>
    <w:rsid w:val="001A23BA"/>
    <w:rsid w:val="001A31E6"/>
    <w:rsid w:val="001A3EEB"/>
    <w:rsid w:val="001A58D6"/>
    <w:rsid w:val="001A6FBD"/>
    <w:rsid w:val="001A725F"/>
    <w:rsid w:val="001B1753"/>
    <w:rsid w:val="001B1ABF"/>
    <w:rsid w:val="001B41D9"/>
    <w:rsid w:val="001B4363"/>
    <w:rsid w:val="001B7CC2"/>
    <w:rsid w:val="001B7D15"/>
    <w:rsid w:val="001C3536"/>
    <w:rsid w:val="001C3980"/>
    <w:rsid w:val="001C4699"/>
    <w:rsid w:val="001C7441"/>
    <w:rsid w:val="001C796A"/>
    <w:rsid w:val="001C7E59"/>
    <w:rsid w:val="001D09FE"/>
    <w:rsid w:val="001D1805"/>
    <w:rsid w:val="001D22BC"/>
    <w:rsid w:val="001D3236"/>
    <w:rsid w:val="001D3DED"/>
    <w:rsid w:val="001D4628"/>
    <w:rsid w:val="001D7377"/>
    <w:rsid w:val="001E1678"/>
    <w:rsid w:val="001E1AC1"/>
    <w:rsid w:val="001E7074"/>
    <w:rsid w:val="001F03E3"/>
    <w:rsid w:val="001F0D30"/>
    <w:rsid w:val="001F1DD4"/>
    <w:rsid w:val="001F2053"/>
    <w:rsid w:val="001F25AA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1611"/>
    <w:rsid w:val="00201B1B"/>
    <w:rsid w:val="00204349"/>
    <w:rsid w:val="00206FB1"/>
    <w:rsid w:val="0021051F"/>
    <w:rsid w:val="00214F6F"/>
    <w:rsid w:val="0021654A"/>
    <w:rsid w:val="00216AFE"/>
    <w:rsid w:val="00220205"/>
    <w:rsid w:val="00220EB3"/>
    <w:rsid w:val="0022132B"/>
    <w:rsid w:val="00221EC5"/>
    <w:rsid w:val="002222B3"/>
    <w:rsid w:val="00225587"/>
    <w:rsid w:val="0022615A"/>
    <w:rsid w:val="0023438E"/>
    <w:rsid w:val="00237CD9"/>
    <w:rsid w:val="0024035F"/>
    <w:rsid w:val="0024218B"/>
    <w:rsid w:val="0024516D"/>
    <w:rsid w:val="00247F1C"/>
    <w:rsid w:val="002534CC"/>
    <w:rsid w:val="002572FC"/>
    <w:rsid w:val="00260E9A"/>
    <w:rsid w:val="00263A18"/>
    <w:rsid w:val="00264481"/>
    <w:rsid w:val="002662DD"/>
    <w:rsid w:val="002675FB"/>
    <w:rsid w:val="002705C0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6004"/>
    <w:rsid w:val="00297297"/>
    <w:rsid w:val="002A280C"/>
    <w:rsid w:val="002A5175"/>
    <w:rsid w:val="002A51F3"/>
    <w:rsid w:val="002A5694"/>
    <w:rsid w:val="002A6B98"/>
    <w:rsid w:val="002A7110"/>
    <w:rsid w:val="002B2F04"/>
    <w:rsid w:val="002B3C83"/>
    <w:rsid w:val="002B76B6"/>
    <w:rsid w:val="002C4629"/>
    <w:rsid w:val="002C55EB"/>
    <w:rsid w:val="002C65B5"/>
    <w:rsid w:val="002D1F45"/>
    <w:rsid w:val="002D38E9"/>
    <w:rsid w:val="002D3C80"/>
    <w:rsid w:val="002D3CDD"/>
    <w:rsid w:val="002D4F75"/>
    <w:rsid w:val="002D5117"/>
    <w:rsid w:val="002D5CED"/>
    <w:rsid w:val="002D6310"/>
    <w:rsid w:val="002E00D4"/>
    <w:rsid w:val="002F2040"/>
    <w:rsid w:val="002F22B6"/>
    <w:rsid w:val="002F2CB3"/>
    <w:rsid w:val="002F3540"/>
    <w:rsid w:val="002F3B15"/>
    <w:rsid w:val="002F44CE"/>
    <w:rsid w:val="002F4E0A"/>
    <w:rsid w:val="002F54FB"/>
    <w:rsid w:val="002F5D3B"/>
    <w:rsid w:val="002F69BF"/>
    <w:rsid w:val="002F6FE6"/>
    <w:rsid w:val="00302396"/>
    <w:rsid w:val="0030487F"/>
    <w:rsid w:val="00304B3A"/>
    <w:rsid w:val="00304E45"/>
    <w:rsid w:val="00306C8E"/>
    <w:rsid w:val="00307D75"/>
    <w:rsid w:val="003112DE"/>
    <w:rsid w:val="00313F3E"/>
    <w:rsid w:val="003162A6"/>
    <w:rsid w:val="00320766"/>
    <w:rsid w:val="003209F9"/>
    <w:rsid w:val="003230E0"/>
    <w:rsid w:val="003267BA"/>
    <w:rsid w:val="00326EE5"/>
    <w:rsid w:val="003279A8"/>
    <w:rsid w:val="00327F57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6F3"/>
    <w:rsid w:val="0035512D"/>
    <w:rsid w:val="00355310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6983"/>
    <w:rsid w:val="00376CEA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15F2"/>
    <w:rsid w:val="003A1C12"/>
    <w:rsid w:val="003A1CB3"/>
    <w:rsid w:val="003A2BD9"/>
    <w:rsid w:val="003A2C59"/>
    <w:rsid w:val="003A3343"/>
    <w:rsid w:val="003A4353"/>
    <w:rsid w:val="003A4F54"/>
    <w:rsid w:val="003A7633"/>
    <w:rsid w:val="003A7F2E"/>
    <w:rsid w:val="003B0506"/>
    <w:rsid w:val="003B0F0C"/>
    <w:rsid w:val="003B3732"/>
    <w:rsid w:val="003B6584"/>
    <w:rsid w:val="003B736B"/>
    <w:rsid w:val="003C464B"/>
    <w:rsid w:val="003C4FA6"/>
    <w:rsid w:val="003D13F1"/>
    <w:rsid w:val="003D3293"/>
    <w:rsid w:val="003D49D4"/>
    <w:rsid w:val="003D4CC0"/>
    <w:rsid w:val="003E0E3E"/>
    <w:rsid w:val="003E1FEB"/>
    <w:rsid w:val="003E2672"/>
    <w:rsid w:val="003E392C"/>
    <w:rsid w:val="003E4D9B"/>
    <w:rsid w:val="003E623E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756E"/>
    <w:rsid w:val="00411014"/>
    <w:rsid w:val="0041282B"/>
    <w:rsid w:val="004137B0"/>
    <w:rsid w:val="00415730"/>
    <w:rsid w:val="00416BD0"/>
    <w:rsid w:val="00416D27"/>
    <w:rsid w:val="004174FB"/>
    <w:rsid w:val="0042082D"/>
    <w:rsid w:val="00420B6F"/>
    <w:rsid w:val="004211D0"/>
    <w:rsid w:val="004242D1"/>
    <w:rsid w:val="00424DA1"/>
    <w:rsid w:val="004267B7"/>
    <w:rsid w:val="00426A98"/>
    <w:rsid w:val="00426BE9"/>
    <w:rsid w:val="00426D0C"/>
    <w:rsid w:val="00431ADE"/>
    <w:rsid w:val="00431E22"/>
    <w:rsid w:val="00432472"/>
    <w:rsid w:val="004370B2"/>
    <w:rsid w:val="00437744"/>
    <w:rsid w:val="0044046C"/>
    <w:rsid w:val="00441B1D"/>
    <w:rsid w:val="0044396D"/>
    <w:rsid w:val="0044490A"/>
    <w:rsid w:val="00444F5A"/>
    <w:rsid w:val="00445B7B"/>
    <w:rsid w:val="00446ADA"/>
    <w:rsid w:val="00446E69"/>
    <w:rsid w:val="00451F72"/>
    <w:rsid w:val="00454041"/>
    <w:rsid w:val="004549BC"/>
    <w:rsid w:val="0045643E"/>
    <w:rsid w:val="004571F4"/>
    <w:rsid w:val="004575F0"/>
    <w:rsid w:val="00460592"/>
    <w:rsid w:val="0046061D"/>
    <w:rsid w:val="00460B27"/>
    <w:rsid w:val="00461428"/>
    <w:rsid w:val="004617C9"/>
    <w:rsid w:val="004631D8"/>
    <w:rsid w:val="004644CD"/>
    <w:rsid w:val="00465AF5"/>
    <w:rsid w:val="004677E2"/>
    <w:rsid w:val="004726C7"/>
    <w:rsid w:val="00473A91"/>
    <w:rsid w:val="004746CF"/>
    <w:rsid w:val="00475A75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2019"/>
    <w:rsid w:val="004A5194"/>
    <w:rsid w:val="004A5500"/>
    <w:rsid w:val="004A686E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417D"/>
    <w:rsid w:val="004C5ED5"/>
    <w:rsid w:val="004C7BB4"/>
    <w:rsid w:val="004D0283"/>
    <w:rsid w:val="004D1881"/>
    <w:rsid w:val="004D322D"/>
    <w:rsid w:val="004D3F95"/>
    <w:rsid w:val="004D5AD4"/>
    <w:rsid w:val="004D66ED"/>
    <w:rsid w:val="004D6FDA"/>
    <w:rsid w:val="004D73C7"/>
    <w:rsid w:val="004E2372"/>
    <w:rsid w:val="004F08C6"/>
    <w:rsid w:val="004F15D5"/>
    <w:rsid w:val="004F1629"/>
    <w:rsid w:val="004F25E5"/>
    <w:rsid w:val="004F363B"/>
    <w:rsid w:val="004F4981"/>
    <w:rsid w:val="005035D5"/>
    <w:rsid w:val="005035F9"/>
    <w:rsid w:val="00503652"/>
    <w:rsid w:val="00503E00"/>
    <w:rsid w:val="0050437C"/>
    <w:rsid w:val="00504C99"/>
    <w:rsid w:val="00505380"/>
    <w:rsid w:val="00505C07"/>
    <w:rsid w:val="00506C7E"/>
    <w:rsid w:val="00507F1A"/>
    <w:rsid w:val="00511729"/>
    <w:rsid w:val="00511F02"/>
    <w:rsid w:val="00512293"/>
    <w:rsid w:val="00513FB0"/>
    <w:rsid w:val="005143A6"/>
    <w:rsid w:val="00516728"/>
    <w:rsid w:val="00520033"/>
    <w:rsid w:val="0052630D"/>
    <w:rsid w:val="00526554"/>
    <w:rsid w:val="00527D6E"/>
    <w:rsid w:val="00530260"/>
    <w:rsid w:val="005303CF"/>
    <w:rsid w:val="005309FE"/>
    <w:rsid w:val="00530E9B"/>
    <w:rsid w:val="0053155A"/>
    <w:rsid w:val="00534163"/>
    <w:rsid w:val="00535D15"/>
    <w:rsid w:val="00535DBC"/>
    <w:rsid w:val="00536205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57FCE"/>
    <w:rsid w:val="00560F36"/>
    <w:rsid w:val="00561069"/>
    <w:rsid w:val="00563A58"/>
    <w:rsid w:val="005717CC"/>
    <w:rsid w:val="00571CAF"/>
    <w:rsid w:val="00572809"/>
    <w:rsid w:val="00573460"/>
    <w:rsid w:val="00573DAF"/>
    <w:rsid w:val="00574312"/>
    <w:rsid w:val="0057514C"/>
    <w:rsid w:val="005756E6"/>
    <w:rsid w:val="00576C13"/>
    <w:rsid w:val="005779F1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1BCB"/>
    <w:rsid w:val="005A2A18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5FE0"/>
    <w:rsid w:val="005B658E"/>
    <w:rsid w:val="005B6E34"/>
    <w:rsid w:val="005B731A"/>
    <w:rsid w:val="005C019C"/>
    <w:rsid w:val="005C0345"/>
    <w:rsid w:val="005C03E3"/>
    <w:rsid w:val="005C0833"/>
    <w:rsid w:val="005C1FA6"/>
    <w:rsid w:val="005C2FA1"/>
    <w:rsid w:val="005C3987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287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63DD"/>
    <w:rsid w:val="005F00C4"/>
    <w:rsid w:val="005F083C"/>
    <w:rsid w:val="005F0DA8"/>
    <w:rsid w:val="005F1246"/>
    <w:rsid w:val="005F1E51"/>
    <w:rsid w:val="005F1EE7"/>
    <w:rsid w:val="005F2DBD"/>
    <w:rsid w:val="005F2F39"/>
    <w:rsid w:val="005F4815"/>
    <w:rsid w:val="005F519C"/>
    <w:rsid w:val="005F637D"/>
    <w:rsid w:val="00600509"/>
    <w:rsid w:val="006009EB"/>
    <w:rsid w:val="00601CCF"/>
    <w:rsid w:val="00602DEC"/>
    <w:rsid w:val="00604EA6"/>
    <w:rsid w:val="00611641"/>
    <w:rsid w:val="0061230A"/>
    <w:rsid w:val="00616ABE"/>
    <w:rsid w:val="00616BAA"/>
    <w:rsid w:val="0061722E"/>
    <w:rsid w:val="006176C1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033A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57AFA"/>
    <w:rsid w:val="00663095"/>
    <w:rsid w:val="006644D8"/>
    <w:rsid w:val="00664CD5"/>
    <w:rsid w:val="00670E51"/>
    <w:rsid w:val="00675A61"/>
    <w:rsid w:val="006773F4"/>
    <w:rsid w:val="0067767A"/>
    <w:rsid w:val="00677E88"/>
    <w:rsid w:val="00677EB8"/>
    <w:rsid w:val="00680ACB"/>
    <w:rsid w:val="00681276"/>
    <w:rsid w:val="006825FE"/>
    <w:rsid w:val="0068416B"/>
    <w:rsid w:val="0068681E"/>
    <w:rsid w:val="00687154"/>
    <w:rsid w:val="00693162"/>
    <w:rsid w:val="006933CF"/>
    <w:rsid w:val="00694D2B"/>
    <w:rsid w:val="006960AB"/>
    <w:rsid w:val="00696E3F"/>
    <w:rsid w:val="006A00C6"/>
    <w:rsid w:val="006A1EC1"/>
    <w:rsid w:val="006A31DD"/>
    <w:rsid w:val="006A6D70"/>
    <w:rsid w:val="006A7437"/>
    <w:rsid w:val="006B15E5"/>
    <w:rsid w:val="006B1F82"/>
    <w:rsid w:val="006B387A"/>
    <w:rsid w:val="006B4754"/>
    <w:rsid w:val="006B681B"/>
    <w:rsid w:val="006B7EB8"/>
    <w:rsid w:val="006C08FA"/>
    <w:rsid w:val="006C2A4A"/>
    <w:rsid w:val="006C3640"/>
    <w:rsid w:val="006D0D9D"/>
    <w:rsid w:val="006D165B"/>
    <w:rsid w:val="006D2FB8"/>
    <w:rsid w:val="006D3656"/>
    <w:rsid w:val="006D7963"/>
    <w:rsid w:val="006E024C"/>
    <w:rsid w:val="006E04DA"/>
    <w:rsid w:val="006E0B98"/>
    <w:rsid w:val="006E3120"/>
    <w:rsid w:val="006E5018"/>
    <w:rsid w:val="006E6FB3"/>
    <w:rsid w:val="006F0AB3"/>
    <w:rsid w:val="006F2A45"/>
    <w:rsid w:val="006F31B2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101B9"/>
    <w:rsid w:val="007133B5"/>
    <w:rsid w:val="007145FE"/>
    <w:rsid w:val="00715913"/>
    <w:rsid w:val="00715D68"/>
    <w:rsid w:val="007201E0"/>
    <w:rsid w:val="00724DE3"/>
    <w:rsid w:val="007253AA"/>
    <w:rsid w:val="007263E4"/>
    <w:rsid w:val="00727784"/>
    <w:rsid w:val="00727C0A"/>
    <w:rsid w:val="00732CBB"/>
    <w:rsid w:val="00733CAA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73C7B"/>
    <w:rsid w:val="007741CD"/>
    <w:rsid w:val="00780A6D"/>
    <w:rsid w:val="00780A76"/>
    <w:rsid w:val="00780E4F"/>
    <w:rsid w:val="00781EE2"/>
    <w:rsid w:val="0078246B"/>
    <w:rsid w:val="007824C1"/>
    <w:rsid w:val="0078277F"/>
    <w:rsid w:val="00783AE2"/>
    <w:rsid w:val="0078599E"/>
    <w:rsid w:val="00785BF5"/>
    <w:rsid w:val="00787307"/>
    <w:rsid w:val="0079091C"/>
    <w:rsid w:val="00795F27"/>
    <w:rsid w:val="007967C6"/>
    <w:rsid w:val="007971B0"/>
    <w:rsid w:val="00797A9F"/>
    <w:rsid w:val="007A2837"/>
    <w:rsid w:val="007A30F6"/>
    <w:rsid w:val="007A5C18"/>
    <w:rsid w:val="007A687C"/>
    <w:rsid w:val="007A6C0D"/>
    <w:rsid w:val="007A6C62"/>
    <w:rsid w:val="007B065E"/>
    <w:rsid w:val="007B23F0"/>
    <w:rsid w:val="007B6D78"/>
    <w:rsid w:val="007C1071"/>
    <w:rsid w:val="007C5483"/>
    <w:rsid w:val="007D0C3F"/>
    <w:rsid w:val="007D1210"/>
    <w:rsid w:val="007D42BF"/>
    <w:rsid w:val="007D59DC"/>
    <w:rsid w:val="007D66C5"/>
    <w:rsid w:val="007D672E"/>
    <w:rsid w:val="007D6D08"/>
    <w:rsid w:val="007D7022"/>
    <w:rsid w:val="007D7B87"/>
    <w:rsid w:val="007D7BF8"/>
    <w:rsid w:val="007E118E"/>
    <w:rsid w:val="007E2EC0"/>
    <w:rsid w:val="007E47EE"/>
    <w:rsid w:val="007E4977"/>
    <w:rsid w:val="007E4C62"/>
    <w:rsid w:val="007E795D"/>
    <w:rsid w:val="007F0B11"/>
    <w:rsid w:val="007F1089"/>
    <w:rsid w:val="007F24CF"/>
    <w:rsid w:val="007F3430"/>
    <w:rsid w:val="007F495E"/>
    <w:rsid w:val="007F5756"/>
    <w:rsid w:val="007F584D"/>
    <w:rsid w:val="007F717A"/>
    <w:rsid w:val="008004D8"/>
    <w:rsid w:val="008024C1"/>
    <w:rsid w:val="0080321B"/>
    <w:rsid w:val="00803FFE"/>
    <w:rsid w:val="00804A83"/>
    <w:rsid w:val="00805091"/>
    <w:rsid w:val="008076DE"/>
    <w:rsid w:val="00807D20"/>
    <w:rsid w:val="00810898"/>
    <w:rsid w:val="00811494"/>
    <w:rsid w:val="008129F9"/>
    <w:rsid w:val="0082057C"/>
    <w:rsid w:val="0082670F"/>
    <w:rsid w:val="008267E7"/>
    <w:rsid w:val="0082705D"/>
    <w:rsid w:val="0082796C"/>
    <w:rsid w:val="00830344"/>
    <w:rsid w:val="008308FD"/>
    <w:rsid w:val="00830950"/>
    <w:rsid w:val="00831917"/>
    <w:rsid w:val="00831C34"/>
    <w:rsid w:val="008322BB"/>
    <w:rsid w:val="00832324"/>
    <w:rsid w:val="008346CE"/>
    <w:rsid w:val="00836710"/>
    <w:rsid w:val="00837C71"/>
    <w:rsid w:val="008406F2"/>
    <w:rsid w:val="00843191"/>
    <w:rsid w:val="00845BF4"/>
    <w:rsid w:val="00847114"/>
    <w:rsid w:val="008508CB"/>
    <w:rsid w:val="00851D94"/>
    <w:rsid w:val="00854019"/>
    <w:rsid w:val="00854783"/>
    <w:rsid w:val="0085579F"/>
    <w:rsid w:val="0085599B"/>
    <w:rsid w:val="008602A6"/>
    <w:rsid w:val="00862B9A"/>
    <w:rsid w:val="008658B4"/>
    <w:rsid w:val="00866F8F"/>
    <w:rsid w:val="00867AF7"/>
    <w:rsid w:val="00871DB9"/>
    <w:rsid w:val="00874364"/>
    <w:rsid w:val="00874FBC"/>
    <w:rsid w:val="00875078"/>
    <w:rsid w:val="00875E3C"/>
    <w:rsid w:val="00877281"/>
    <w:rsid w:val="0088251F"/>
    <w:rsid w:val="00882B45"/>
    <w:rsid w:val="00883F8B"/>
    <w:rsid w:val="0088403C"/>
    <w:rsid w:val="008844CB"/>
    <w:rsid w:val="00885004"/>
    <w:rsid w:val="008860E1"/>
    <w:rsid w:val="00892B70"/>
    <w:rsid w:val="008938F6"/>
    <w:rsid w:val="00893F37"/>
    <w:rsid w:val="00896A68"/>
    <w:rsid w:val="00896BEE"/>
    <w:rsid w:val="00897398"/>
    <w:rsid w:val="008973A0"/>
    <w:rsid w:val="008A16BB"/>
    <w:rsid w:val="008A2F65"/>
    <w:rsid w:val="008A69B5"/>
    <w:rsid w:val="008A7230"/>
    <w:rsid w:val="008A74E9"/>
    <w:rsid w:val="008A786E"/>
    <w:rsid w:val="008B2EFD"/>
    <w:rsid w:val="008B40DA"/>
    <w:rsid w:val="008B4BC7"/>
    <w:rsid w:val="008B5A59"/>
    <w:rsid w:val="008B649B"/>
    <w:rsid w:val="008B7F58"/>
    <w:rsid w:val="008C147B"/>
    <w:rsid w:val="008C2286"/>
    <w:rsid w:val="008C33FA"/>
    <w:rsid w:val="008C35E4"/>
    <w:rsid w:val="008C4730"/>
    <w:rsid w:val="008C5D40"/>
    <w:rsid w:val="008C6A84"/>
    <w:rsid w:val="008C7179"/>
    <w:rsid w:val="008C72D2"/>
    <w:rsid w:val="008D0063"/>
    <w:rsid w:val="008D367F"/>
    <w:rsid w:val="008D36D6"/>
    <w:rsid w:val="008D5E89"/>
    <w:rsid w:val="008D647E"/>
    <w:rsid w:val="008D7BCE"/>
    <w:rsid w:val="008D7F11"/>
    <w:rsid w:val="008E0C9E"/>
    <w:rsid w:val="008E1791"/>
    <w:rsid w:val="008E3866"/>
    <w:rsid w:val="008E734B"/>
    <w:rsid w:val="008F3DFB"/>
    <w:rsid w:val="008F45FB"/>
    <w:rsid w:val="008F4D60"/>
    <w:rsid w:val="008F799C"/>
    <w:rsid w:val="0090090A"/>
    <w:rsid w:val="00901AC2"/>
    <w:rsid w:val="00903C09"/>
    <w:rsid w:val="009049E5"/>
    <w:rsid w:val="00906C71"/>
    <w:rsid w:val="0091056A"/>
    <w:rsid w:val="00910FEC"/>
    <w:rsid w:val="009142A5"/>
    <w:rsid w:val="00914DFA"/>
    <w:rsid w:val="009154F7"/>
    <w:rsid w:val="00920244"/>
    <w:rsid w:val="00921635"/>
    <w:rsid w:val="009229FA"/>
    <w:rsid w:val="00923E1A"/>
    <w:rsid w:val="009255F2"/>
    <w:rsid w:val="009270E5"/>
    <w:rsid w:val="00931B81"/>
    <w:rsid w:val="009320E8"/>
    <w:rsid w:val="00932316"/>
    <w:rsid w:val="009351A3"/>
    <w:rsid w:val="00936F37"/>
    <w:rsid w:val="009407A1"/>
    <w:rsid w:val="00942D3E"/>
    <w:rsid w:val="009433B6"/>
    <w:rsid w:val="00943880"/>
    <w:rsid w:val="00943FD3"/>
    <w:rsid w:val="00944EAF"/>
    <w:rsid w:val="009458C6"/>
    <w:rsid w:val="00950972"/>
    <w:rsid w:val="009512EC"/>
    <w:rsid w:val="00951D8D"/>
    <w:rsid w:val="009533A3"/>
    <w:rsid w:val="00953561"/>
    <w:rsid w:val="009543E7"/>
    <w:rsid w:val="00954A6F"/>
    <w:rsid w:val="009556E8"/>
    <w:rsid w:val="00955A5C"/>
    <w:rsid w:val="00956332"/>
    <w:rsid w:val="00956C36"/>
    <w:rsid w:val="00960637"/>
    <w:rsid w:val="009639C2"/>
    <w:rsid w:val="00964DEF"/>
    <w:rsid w:val="00965A09"/>
    <w:rsid w:val="00965CAF"/>
    <w:rsid w:val="00967AB5"/>
    <w:rsid w:val="00970F8C"/>
    <w:rsid w:val="00974E55"/>
    <w:rsid w:val="00976CDD"/>
    <w:rsid w:val="0098032D"/>
    <w:rsid w:val="00983481"/>
    <w:rsid w:val="0098397C"/>
    <w:rsid w:val="00986FDE"/>
    <w:rsid w:val="00987636"/>
    <w:rsid w:val="00990A39"/>
    <w:rsid w:val="009914CC"/>
    <w:rsid w:val="00991563"/>
    <w:rsid w:val="009935A4"/>
    <w:rsid w:val="00993CE0"/>
    <w:rsid w:val="00993D8A"/>
    <w:rsid w:val="00996C7D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3D3"/>
    <w:rsid w:val="009C3E29"/>
    <w:rsid w:val="009C56FC"/>
    <w:rsid w:val="009C5A10"/>
    <w:rsid w:val="009C762E"/>
    <w:rsid w:val="009D0B41"/>
    <w:rsid w:val="009D0EF8"/>
    <w:rsid w:val="009D2985"/>
    <w:rsid w:val="009D2D8C"/>
    <w:rsid w:val="009D2F4B"/>
    <w:rsid w:val="009D4414"/>
    <w:rsid w:val="009D452C"/>
    <w:rsid w:val="009D4E3A"/>
    <w:rsid w:val="009D51D8"/>
    <w:rsid w:val="009D5F4A"/>
    <w:rsid w:val="009D725C"/>
    <w:rsid w:val="009E0D08"/>
    <w:rsid w:val="009E2EA7"/>
    <w:rsid w:val="009E31A1"/>
    <w:rsid w:val="009E450F"/>
    <w:rsid w:val="009E4E6C"/>
    <w:rsid w:val="009E6247"/>
    <w:rsid w:val="009F1E7D"/>
    <w:rsid w:val="009F3025"/>
    <w:rsid w:val="009F340E"/>
    <w:rsid w:val="009F3FA7"/>
    <w:rsid w:val="009F5EEE"/>
    <w:rsid w:val="00A01194"/>
    <w:rsid w:val="00A038E9"/>
    <w:rsid w:val="00A04946"/>
    <w:rsid w:val="00A04DDD"/>
    <w:rsid w:val="00A062B3"/>
    <w:rsid w:val="00A06639"/>
    <w:rsid w:val="00A10594"/>
    <w:rsid w:val="00A13275"/>
    <w:rsid w:val="00A1408D"/>
    <w:rsid w:val="00A16A54"/>
    <w:rsid w:val="00A17E6C"/>
    <w:rsid w:val="00A22F71"/>
    <w:rsid w:val="00A230E7"/>
    <w:rsid w:val="00A2320A"/>
    <w:rsid w:val="00A235F7"/>
    <w:rsid w:val="00A236F4"/>
    <w:rsid w:val="00A23D0A"/>
    <w:rsid w:val="00A24D5E"/>
    <w:rsid w:val="00A2791B"/>
    <w:rsid w:val="00A35DAC"/>
    <w:rsid w:val="00A36440"/>
    <w:rsid w:val="00A41BE1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22C1"/>
    <w:rsid w:val="00A53AC2"/>
    <w:rsid w:val="00A53CA9"/>
    <w:rsid w:val="00A5479E"/>
    <w:rsid w:val="00A55491"/>
    <w:rsid w:val="00A57ED8"/>
    <w:rsid w:val="00A633E7"/>
    <w:rsid w:val="00A635DA"/>
    <w:rsid w:val="00A67B83"/>
    <w:rsid w:val="00A67BB9"/>
    <w:rsid w:val="00A724EB"/>
    <w:rsid w:val="00A72983"/>
    <w:rsid w:val="00A74BB0"/>
    <w:rsid w:val="00A74E8A"/>
    <w:rsid w:val="00A76ACC"/>
    <w:rsid w:val="00A80635"/>
    <w:rsid w:val="00A8348F"/>
    <w:rsid w:val="00A84C67"/>
    <w:rsid w:val="00A85810"/>
    <w:rsid w:val="00A8630D"/>
    <w:rsid w:val="00A875F8"/>
    <w:rsid w:val="00A9144A"/>
    <w:rsid w:val="00A91FA9"/>
    <w:rsid w:val="00A94EEF"/>
    <w:rsid w:val="00A95462"/>
    <w:rsid w:val="00A9582A"/>
    <w:rsid w:val="00A96311"/>
    <w:rsid w:val="00A96820"/>
    <w:rsid w:val="00A96F46"/>
    <w:rsid w:val="00A971B8"/>
    <w:rsid w:val="00AA30E3"/>
    <w:rsid w:val="00AA7247"/>
    <w:rsid w:val="00AB1098"/>
    <w:rsid w:val="00AB10FA"/>
    <w:rsid w:val="00AB18E7"/>
    <w:rsid w:val="00AB2DCF"/>
    <w:rsid w:val="00AB30D0"/>
    <w:rsid w:val="00AB4A29"/>
    <w:rsid w:val="00AB5134"/>
    <w:rsid w:val="00AB6FFE"/>
    <w:rsid w:val="00AC0D69"/>
    <w:rsid w:val="00AC112E"/>
    <w:rsid w:val="00AC1245"/>
    <w:rsid w:val="00AC199D"/>
    <w:rsid w:val="00AC1ACF"/>
    <w:rsid w:val="00AC1DE0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D51B3"/>
    <w:rsid w:val="00AD51C3"/>
    <w:rsid w:val="00AE3F8E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7386"/>
    <w:rsid w:val="00B103FF"/>
    <w:rsid w:val="00B10F2D"/>
    <w:rsid w:val="00B10F30"/>
    <w:rsid w:val="00B14351"/>
    <w:rsid w:val="00B14863"/>
    <w:rsid w:val="00B1490F"/>
    <w:rsid w:val="00B16DD9"/>
    <w:rsid w:val="00B17F97"/>
    <w:rsid w:val="00B2170D"/>
    <w:rsid w:val="00B226DC"/>
    <w:rsid w:val="00B273CC"/>
    <w:rsid w:val="00B30D42"/>
    <w:rsid w:val="00B34381"/>
    <w:rsid w:val="00B365B5"/>
    <w:rsid w:val="00B3780C"/>
    <w:rsid w:val="00B41557"/>
    <w:rsid w:val="00B42AA3"/>
    <w:rsid w:val="00B44EC8"/>
    <w:rsid w:val="00B4638B"/>
    <w:rsid w:val="00B47D0C"/>
    <w:rsid w:val="00B50496"/>
    <w:rsid w:val="00B54529"/>
    <w:rsid w:val="00B57742"/>
    <w:rsid w:val="00B57DE8"/>
    <w:rsid w:val="00B57F7D"/>
    <w:rsid w:val="00B60B7A"/>
    <w:rsid w:val="00B6120C"/>
    <w:rsid w:val="00B655FE"/>
    <w:rsid w:val="00B669B7"/>
    <w:rsid w:val="00B717AA"/>
    <w:rsid w:val="00B72EAF"/>
    <w:rsid w:val="00B735C2"/>
    <w:rsid w:val="00B739CB"/>
    <w:rsid w:val="00B741DF"/>
    <w:rsid w:val="00B75B01"/>
    <w:rsid w:val="00B81530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7C9F"/>
    <w:rsid w:val="00BA1134"/>
    <w:rsid w:val="00BA1DE6"/>
    <w:rsid w:val="00BA1E53"/>
    <w:rsid w:val="00BA1FEF"/>
    <w:rsid w:val="00BA627F"/>
    <w:rsid w:val="00BA776E"/>
    <w:rsid w:val="00BB0FA9"/>
    <w:rsid w:val="00BB1A3A"/>
    <w:rsid w:val="00BB3675"/>
    <w:rsid w:val="00BB3A06"/>
    <w:rsid w:val="00BB4CBC"/>
    <w:rsid w:val="00BB7FB8"/>
    <w:rsid w:val="00BC06C9"/>
    <w:rsid w:val="00BC1E4D"/>
    <w:rsid w:val="00BC45E1"/>
    <w:rsid w:val="00BC6180"/>
    <w:rsid w:val="00BC6EFE"/>
    <w:rsid w:val="00BC77FE"/>
    <w:rsid w:val="00BD0224"/>
    <w:rsid w:val="00BD098C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5643"/>
    <w:rsid w:val="00BE6FB9"/>
    <w:rsid w:val="00BF0268"/>
    <w:rsid w:val="00BF0A24"/>
    <w:rsid w:val="00BF3AC4"/>
    <w:rsid w:val="00BF45F9"/>
    <w:rsid w:val="00BF4AB7"/>
    <w:rsid w:val="00BF5F87"/>
    <w:rsid w:val="00C006F0"/>
    <w:rsid w:val="00C01B59"/>
    <w:rsid w:val="00C02E43"/>
    <w:rsid w:val="00C02EE8"/>
    <w:rsid w:val="00C04927"/>
    <w:rsid w:val="00C07200"/>
    <w:rsid w:val="00C1118D"/>
    <w:rsid w:val="00C118B4"/>
    <w:rsid w:val="00C12655"/>
    <w:rsid w:val="00C15F2E"/>
    <w:rsid w:val="00C1683E"/>
    <w:rsid w:val="00C17BCA"/>
    <w:rsid w:val="00C20905"/>
    <w:rsid w:val="00C20ED1"/>
    <w:rsid w:val="00C21AAF"/>
    <w:rsid w:val="00C224C5"/>
    <w:rsid w:val="00C22B34"/>
    <w:rsid w:val="00C24F15"/>
    <w:rsid w:val="00C264D0"/>
    <w:rsid w:val="00C27B5B"/>
    <w:rsid w:val="00C307A8"/>
    <w:rsid w:val="00C30BE2"/>
    <w:rsid w:val="00C32383"/>
    <w:rsid w:val="00C32A7D"/>
    <w:rsid w:val="00C34A98"/>
    <w:rsid w:val="00C3652A"/>
    <w:rsid w:val="00C438A7"/>
    <w:rsid w:val="00C447A8"/>
    <w:rsid w:val="00C462BF"/>
    <w:rsid w:val="00C52981"/>
    <w:rsid w:val="00C560E7"/>
    <w:rsid w:val="00C57BE5"/>
    <w:rsid w:val="00C61F0A"/>
    <w:rsid w:val="00C641F3"/>
    <w:rsid w:val="00C64D41"/>
    <w:rsid w:val="00C7401B"/>
    <w:rsid w:val="00C75C80"/>
    <w:rsid w:val="00C8140E"/>
    <w:rsid w:val="00C822F1"/>
    <w:rsid w:val="00C830A2"/>
    <w:rsid w:val="00C83254"/>
    <w:rsid w:val="00C838EB"/>
    <w:rsid w:val="00C86889"/>
    <w:rsid w:val="00C8786A"/>
    <w:rsid w:val="00C879A5"/>
    <w:rsid w:val="00C91550"/>
    <w:rsid w:val="00C92924"/>
    <w:rsid w:val="00C92ACF"/>
    <w:rsid w:val="00C93282"/>
    <w:rsid w:val="00C96BF5"/>
    <w:rsid w:val="00CA40B8"/>
    <w:rsid w:val="00CA4288"/>
    <w:rsid w:val="00CA587C"/>
    <w:rsid w:val="00CA6410"/>
    <w:rsid w:val="00CA69E5"/>
    <w:rsid w:val="00CA7D0E"/>
    <w:rsid w:val="00CB0A80"/>
    <w:rsid w:val="00CB47B9"/>
    <w:rsid w:val="00CB660B"/>
    <w:rsid w:val="00CB77C8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3DF"/>
    <w:rsid w:val="00CD4C9F"/>
    <w:rsid w:val="00CD7C99"/>
    <w:rsid w:val="00CE145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D024EA"/>
    <w:rsid w:val="00D0254A"/>
    <w:rsid w:val="00D027D4"/>
    <w:rsid w:val="00D057B3"/>
    <w:rsid w:val="00D05AA0"/>
    <w:rsid w:val="00D10643"/>
    <w:rsid w:val="00D10DEF"/>
    <w:rsid w:val="00D11219"/>
    <w:rsid w:val="00D11F20"/>
    <w:rsid w:val="00D1633A"/>
    <w:rsid w:val="00D17CAF"/>
    <w:rsid w:val="00D2064E"/>
    <w:rsid w:val="00D23A72"/>
    <w:rsid w:val="00D25161"/>
    <w:rsid w:val="00D27E93"/>
    <w:rsid w:val="00D3117B"/>
    <w:rsid w:val="00D314E8"/>
    <w:rsid w:val="00D31DBC"/>
    <w:rsid w:val="00D3275F"/>
    <w:rsid w:val="00D33039"/>
    <w:rsid w:val="00D36B25"/>
    <w:rsid w:val="00D40C2A"/>
    <w:rsid w:val="00D422A8"/>
    <w:rsid w:val="00D472CE"/>
    <w:rsid w:val="00D47762"/>
    <w:rsid w:val="00D479A3"/>
    <w:rsid w:val="00D50B16"/>
    <w:rsid w:val="00D521A6"/>
    <w:rsid w:val="00D535E4"/>
    <w:rsid w:val="00D54F35"/>
    <w:rsid w:val="00D56F66"/>
    <w:rsid w:val="00D5753A"/>
    <w:rsid w:val="00D61920"/>
    <w:rsid w:val="00D6415B"/>
    <w:rsid w:val="00D66B3D"/>
    <w:rsid w:val="00D66E04"/>
    <w:rsid w:val="00D6778B"/>
    <w:rsid w:val="00D709CA"/>
    <w:rsid w:val="00D71EE8"/>
    <w:rsid w:val="00D73856"/>
    <w:rsid w:val="00D73CBB"/>
    <w:rsid w:val="00D81078"/>
    <w:rsid w:val="00D813BB"/>
    <w:rsid w:val="00D8459D"/>
    <w:rsid w:val="00D8704F"/>
    <w:rsid w:val="00D90807"/>
    <w:rsid w:val="00D909A7"/>
    <w:rsid w:val="00D9218A"/>
    <w:rsid w:val="00D92C1D"/>
    <w:rsid w:val="00D93010"/>
    <w:rsid w:val="00D9333A"/>
    <w:rsid w:val="00D9339F"/>
    <w:rsid w:val="00D93798"/>
    <w:rsid w:val="00D93DD9"/>
    <w:rsid w:val="00D96917"/>
    <w:rsid w:val="00D96BAF"/>
    <w:rsid w:val="00D97C1B"/>
    <w:rsid w:val="00DA1380"/>
    <w:rsid w:val="00DA407C"/>
    <w:rsid w:val="00DA4EC8"/>
    <w:rsid w:val="00DA5011"/>
    <w:rsid w:val="00DA5836"/>
    <w:rsid w:val="00DA6093"/>
    <w:rsid w:val="00DA6AE5"/>
    <w:rsid w:val="00DA6E5A"/>
    <w:rsid w:val="00DB097A"/>
    <w:rsid w:val="00DB1B39"/>
    <w:rsid w:val="00DB236C"/>
    <w:rsid w:val="00DB319B"/>
    <w:rsid w:val="00DB38E4"/>
    <w:rsid w:val="00DB5E0A"/>
    <w:rsid w:val="00DB7854"/>
    <w:rsid w:val="00DB7A7F"/>
    <w:rsid w:val="00DC0AD7"/>
    <w:rsid w:val="00DC673F"/>
    <w:rsid w:val="00DD0372"/>
    <w:rsid w:val="00DD2A43"/>
    <w:rsid w:val="00DD2ACB"/>
    <w:rsid w:val="00DD3DC1"/>
    <w:rsid w:val="00DD50FC"/>
    <w:rsid w:val="00DD5939"/>
    <w:rsid w:val="00DD5C45"/>
    <w:rsid w:val="00DD6E06"/>
    <w:rsid w:val="00DE017B"/>
    <w:rsid w:val="00DE072B"/>
    <w:rsid w:val="00DE170A"/>
    <w:rsid w:val="00DE4C3E"/>
    <w:rsid w:val="00DE62C4"/>
    <w:rsid w:val="00DE7694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0EC"/>
    <w:rsid w:val="00E07A33"/>
    <w:rsid w:val="00E149BB"/>
    <w:rsid w:val="00E14F29"/>
    <w:rsid w:val="00E15A74"/>
    <w:rsid w:val="00E17F7D"/>
    <w:rsid w:val="00E17FFB"/>
    <w:rsid w:val="00E20574"/>
    <w:rsid w:val="00E21215"/>
    <w:rsid w:val="00E21FA0"/>
    <w:rsid w:val="00E23C2C"/>
    <w:rsid w:val="00E25002"/>
    <w:rsid w:val="00E26B12"/>
    <w:rsid w:val="00E27231"/>
    <w:rsid w:val="00E336A5"/>
    <w:rsid w:val="00E34165"/>
    <w:rsid w:val="00E342F4"/>
    <w:rsid w:val="00E355E3"/>
    <w:rsid w:val="00E35E5B"/>
    <w:rsid w:val="00E37B03"/>
    <w:rsid w:val="00E37C4C"/>
    <w:rsid w:val="00E42D95"/>
    <w:rsid w:val="00E55CE5"/>
    <w:rsid w:val="00E56C7E"/>
    <w:rsid w:val="00E56F1D"/>
    <w:rsid w:val="00E57817"/>
    <w:rsid w:val="00E57CAC"/>
    <w:rsid w:val="00E57FB4"/>
    <w:rsid w:val="00E6226C"/>
    <w:rsid w:val="00E62497"/>
    <w:rsid w:val="00E6300E"/>
    <w:rsid w:val="00E637B6"/>
    <w:rsid w:val="00E64528"/>
    <w:rsid w:val="00E64529"/>
    <w:rsid w:val="00E648FF"/>
    <w:rsid w:val="00E6503A"/>
    <w:rsid w:val="00E651E0"/>
    <w:rsid w:val="00E65604"/>
    <w:rsid w:val="00E71AB9"/>
    <w:rsid w:val="00E73A2F"/>
    <w:rsid w:val="00E8114C"/>
    <w:rsid w:val="00E84565"/>
    <w:rsid w:val="00E8458E"/>
    <w:rsid w:val="00E873AC"/>
    <w:rsid w:val="00E8759C"/>
    <w:rsid w:val="00E92547"/>
    <w:rsid w:val="00E95072"/>
    <w:rsid w:val="00E9528F"/>
    <w:rsid w:val="00E9545D"/>
    <w:rsid w:val="00E9695D"/>
    <w:rsid w:val="00EA07E8"/>
    <w:rsid w:val="00EA0E6D"/>
    <w:rsid w:val="00EA4D75"/>
    <w:rsid w:val="00EA4F98"/>
    <w:rsid w:val="00EA6C83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0814"/>
    <w:rsid w:val="00ED1F35"/>
    <w:rsid w:val="00ED2DDF"/>
    <w:rsid w:val="00ED40F7"/>
    <w:rsid w:val="00ED548F"/>
    <w:rsid w:val="00ED7949"/>
    <w:rsid w:val="00EE04EF"/>
    <w:rsid w:val="00EE473E"/>
    <w:rsid w:val="00EF04EA"/>
    <w:rsid w:val="00EF0930"/>
    <w:rsid w:val="00EF3B77"/>
    <w:rsid w:val="00EF483B"/>
    <w:rsid w:val="00EF48FF"/>
    <w:rsid w:val="00EF4E0C"/>
    <w:rsid w:val="00EF662E"/>
    <w:rsid w:val="00EF6C9B"/>
    <w:rsid w:val="00EF75B5"/>
    <w:rsid w:val="00F01060"/>
    <w:rsid w:val="00F05C8F"/>
    <w:rsid w:val="00F06594"/>
    <w:rsid w:val="00F142AE"/>
    <w:rsid w:val="00F1529A"/>
    <w:rsid w:val="00F168F9"/>
    <w:rsid w:val="00F1704C"/>
    <w:rsid w:val="00F1788B"/>
    <w:rsid w:val="00F22112"/>
    <w:rsid w:val="00F23C6A"/>
    <w:rsid w:val="00F23DA0"/>
    <w:rsid w:val="00F24E36"/>
    <w:rsid w:val="00F2700E"/>
    <w:rsid w:val="00F30FA8"/>
    <w:rsid w:val="00F31EE8"/>
    <w:rsid w:val="00F32EF7"/>
    <w:rsid w:val="00F336B9"/>
    <w:rsid w:val="00F33835"/>
    <w:rsid w:val="00F35B9F"/>
    <w:rsid w:val="00F35D9D"/>
    <w:rsid w:val="00F365C7"/>
    <w:rsid w:val="00F4142D"/>
    <w:rsid w:val="00F42131"/>
    <w:rsid w:val="00F42C4A"/>
    <w:rsid w:val="00F4440E"/>
    <w:rsid w:val="00F51DE9"/>
    <w:rsid w:val="00F52666"/>
    <w:rsid w:val="00F55E8D"/>
    <w:rsid w:val="00F56F7C"/>
    <w:rsid w:val="00F60D0D"/>
    <w:rsid w:val="00F74ADE"/>
    <w:rsid w:val="00F74CBF"/>
    <w:rsid w:val="00F7598E"/>
    <w:rsid w:val="00F77C0C"/>
    <w:rsid w:val="00F811FE"/>
    <w:rsid w:val="00F854DF"/>
    <w:rsid w:val="00F870F6"/>
    <w:rsid w:val="00F951A8"/>
    <w:rsid w:val="00F9630B"/>
    <w:rsid w:val="00FA4302"/>
    <w:rsid w:val="00FA4F7E"/>
    <w:rsid w:val="00FB02A8"/>
    <w:rsid w:val="00FB0FA1"/>
    <w:rsid w:val="00FB11E6"/>
    <w:rsid w:val="00FB159B"/>
    <w:rsid w:val="00FB29BD"/>
    <w:rsid w:val="00FB3E8C"/>
    <w:rsid w:val="00FB780C"/>
    <w:rsid w:val="00FC0BD9"/>
    <w:rsid w:val="00FC0C4C"/>
    <w:rsid w:val="00FC1E37"/>
    <w:rsid w:val="00FC2302"/>
    <w:rsid w:val="00FC2380"/>
    <w:rsid w:val="00FC332D"/>
    <w:rsid w:val="00FC37DD"/>
    <w:rsid w:val="00FC72B1"/>
    <w:rsid w:val="00FD05D1"/>
    <w:rsid w:val="00FD0FD4"/>
    <w:rsid w:val="00FD5541"/>
    <w:rsid w:val="00FD5B26"/>
    <w:rsid w:val="00FE08DA"/>
    <w:rsid w:val="00FE3B1B"/>
    <w:rsid w:val="00FE4101"/>
    <w:rsid w:val="00FE62FD"/>
    <w:rsid w:val="00FE75D2"/>
    <w:rsid w:val="00FF0F69"/>
    <w:rsid w:val="00FF1411"/>
    <w:rsid w:val="00FF1C76"/>
    <w:rsid w:val="00FF1D81"/>
    <w:rsid w:val="00FF1E60"/>
    <w:rsid w:val="00FF2AF1"/>
    <w:rsid w:val="00FF380E"/>
    <w:rsid w:val="00FF4A44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F265B153-1FD2-417E-AD51-E1D7F2F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paragraph" w:customStyle="1" w:styleId="edqm-first-added">
    <w:name w:val="edqm-first-added"/>
    <w:basedOn w:val="a"/>
    <w:rsid w:val="0030487F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83F9-2464-4456-9D85-D48A795B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36</cp:revision>
  <cp:lastPrinted>2023-06-13T13:08:00Z</cp:lastPrinted>
  <dcterms:created xsi:type="dcterms:W3CDTF">2023-04-05T06:06:00Z</dcterms:created>
  <dcterms:modified xsi:type="dcterms:W3CDTF">2023-07-05T12:28:00Z</dcterms:modified>
</cp:coreProperties>
</file>