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14222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45DC" w:rsidRPr="00CE17F6" w:rsidRDefault="00E145DC" w:rsidP="00142221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CE17F6" w:rsidRDefault="00E145DC" w:rsidP="00142221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CE17F6" w:rsidRDefault="00E145DC" w:rsidP="00142221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FE3FE5" w:rsidRDefault="005D20A8" w:rsidP="00142221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5D20A8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F60343">
        <w:trPr>
          <w:trHeight w:val="283"/>
        </w:trPr>
        <w:tc>
          <w:tcPr>
            <w:tcW w:w="9356" w:type="dxa"/>
          </w:tcPr>
          <w:p w:rsidR="00B024AA" w:rsidRPr="00964CFC" w:rsidRDefault="00B024AA" w:rsidP="00142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A3394" w:rsidRPr="00B024AA" w:rsidTr="00F60343">
        <w:trPr>
          <w:trHeight w:val="397"/>
        </w:trPr>
        <w:tc>
          <w:tcPr>
            <w:tcW w:w="5920" w:type="dxa"/>
          </w:tcPr>
          <w:p w:rsidR="000A3394" w:rsidRPr="00B00413" w:rsidRDefault="000A3394" w:rsidP="0014222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Пророксана гидрохлорид</w:t>
            </w:r>
          </w:p>
        </w:tc>
        <w:tc>
          <w:tcPr>
            <w:tcW w:w="460" w:type="dxa"/>
          </w:tcPr>
          <w:p w:rsidR="000A3394" w:rsidRPr="00121CB3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3394" w:rsidRPr="006C4A4E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041B4">
              <w:rPr>
                <w:rFonts w:ascii="Times New Roman" w:hAnsi="Times New Roman" w:cs="Times New Roman"/>
                <w:b/>
                <w:sz w:val="28"/>
                <w:szCs w:val="28"/>
              </w:rPr>
              <w:t>.2.1.0551</w:t>
            </w:r>
          </w:p>
        </w:tc>
      </w:tr>
      <w:tr w:rsidR="000A3394" w:rsidRPr="00B024AA" w:rsidTr="00F60343">
        <w:trPr>
          <w:trHeight w:val="397"/>
        </w:trPr>
        <w:tc>
          <w:tcPr>
            <w:tcW w:w="5920" w:type="dxa"/>
          </w:tcPr>
          <w:p w:rsidR="000A3394" w:rsidRPr="00B00413" w:rsidRDefault="000A3394" w:rsidP="0014222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Пророксан</w:t>
            </w:r>
          </w:p>
        </w:tc>
        <w:tc>
          <w:tcPr>
            <w:tcW w:w="460" w:type="dxa"/>
          </w:tcPr>
          <w:p w:rsidR="000A3394" w:rsidRPr="00121CB3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3394" w:rsidRPr="00121CB3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394" w:rsidRPr="00B024AA" w:rsidTr="00F60343">
        <w:trPr>
          <w:trHeight w:val="397"/>
        </w:trPr>
        <w:tc>
          <w:tcPr>
            <w:tcW w:w="5920" w:type="dxa"/>
          </w:tcPr>
          <w:p w:rsidR="000A3394" w:rsidRPr="006C4A4E" w:rsidRDefault="000A3394" w:rsidP="0014222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Proroxani hydrochloridum</w:t>
            </w:r>
          </w:p>
        </w:tc>
        <w:tc>
          <w:tcPr>
            <w:tcW w:w="460" w:type="dxa"/>
          </w:tcPr>
          <w:p w:rsidR="000A3394" w:rsidRPr="006C4A4E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3394" w:rsidRPr="00134DFF" w:rsidRDefault="000A3394" w:rsidP="0014222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42-1992-99</w:t>
            </w:r>
          </w:p>
        </w:tc>
      </w:tr>
    </w:tbl>
    <w:p w:rsidR="00B024AA" w:rsidRPr="00B024A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B024AA" w:rsidTr="00F60343">
        <w:trPr>
          <w:trHeight w:val="283"/>
        </w:trPr>
        <w:tc>
          <w:tcPr>
            <w:tcW w:w="9356" w:type="dxa"/>
          </w:tcPr>
          <w:p w:rsidR="00B024AA" w:rsidRPr="00964CFC" w:rsidRDefault="00B024AA" w:rsidP="00142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45DC" w:rsidRPr="00CE17F6" w:rsidRDefault="00E145DC">
      <w:pPr>
        <w:spacing w:line="120" w:lineRule="exact"/>
        <w:rPr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142221">
        <w:tc>
          <w:tcPr>
            <w:tcW w:w="9571" w:type="dxa"/>
            <w:gridSpan w:val="2"/>
          </w:tcPr>
          <w:p w:rsidR="005D20A8" w:rsidRPr="00CE17F6" w:rsidRDefault="000A3394" w:rsidP="00142221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E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56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.25pt;height:74.25pt" o:ole="">
                  <v:imagedata r:id="rId8" o:title=""/>
                </v:shape>
                <o:OLEObject Type="Embed" ProgID="ChemWindow.Document" ShapeID="_x0000_i1025" DrawAspect="Content" ObjectID="_1750058359" r:id="rId9"/>
              </w:object>
            </w:r>
          </w:p>
          <w:p w:rsidR="00B024AA" w:rsidRPr="00B024AA" w:rsidRDefault="00B024AA" w:rsidP="001422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A3394" w:rsidRPr="00B024AA" w:rsidTr="00142221">
        <w:tc>
          <w:tcPr>
            <w:tcW w:w="4785" w:type="dxa"/>
          </w:tcPr>
          <w:p w:rsidR="000A3394" w:rsidRPr="00BE16A8" w:rsidRDefault="000A3394" w:rsidP="00142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0A3394" w:rsidRPr="00743785" w:rsidRDefault="000A3394" w:rsidP="00F123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,87</w:t>
            </w:r>
          </w:p>
        </w:tc>
      </w:tr>
      <w:tr w:rsidR="00A63B3B" w:rsidRPr="00A63B3B" w:rsidTr="00142221">
        <w:tc>
          <w:tcPr>
            <w:tcW w:w="4785" w:type="dxa"/>
          </w:tcPr>
          <w:p w:rsidR="00A63B3B" w:rsidRPr="00A63B3B" w:rsidRDefault="00A63B3B" w:rsidP="00142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A63B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33025-33-1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63B3B" w:rsidRPr="00A63B3B" w:rsidRDefault="00A63B3B" w:rsidP="001422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7F6" w:rsidRDefault="00CE17F6" w:rsidP="00740A89">
      <w:pPr>
        <w:spacing w:line="360" w:lineRule="auto"/>
        <w:ind w:firstLine="709"/>
        <w:rPr>
          <w:snapToGrid w:val="0"/>
          <w:sz w:val="28"/>
          <w:szCs w:val="28"/>
        </w:rPr>
      </w:pPr>
    </w:p>
    <w:p w:rsidR="00D81AD9" w:rsidRDefault="00CE17F6" w:rsidP="00740A89">
      <w:pPr>
        <w:keepNext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CE17F6" w:rsidRDefault="00CE17F6" w:rsidP="00740A89">
      <w:pPr>
        <w:spacing w:line="360" w:lineRule="auto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1-(2,3-Дигидро-1,4-бензодиоксин-6-ил)-3-</w:t>
      </w:r>
      <w:r w:rsidRPr="00B43926">
        <w:rPr>
          <w:sz w:val="28"/>
          <w:szCs w:val="28"/>
        </w:rPr>
        <w:t>[</w:t>
      </w:r>
      <w:r>
        <w:rPr>
          <w:sz w:val="28"/>
          <w:szCs w:val="28"/>
        </w:rPr>
        <w:t>(3</w:t>
      </w:r>
      <w:r>
        <w:rPr>
          <w:i/>
          <w:sz w:val="28"/>
          <w:szCs w:val="28"/>
          <w:lang w:val="en-US"/>
        </w:rPr>
        <w:t>RS</w:t>
      </w:r>
      <w:r>
        <w:rPr>
          <w:sz w:val="28"/>
          <w:szCs w:val="28"/>
        </w:rPr>
        <w:t>)-3-фенилпирролидин-1-ил</w:t>
      </w:r>
      <w:r w:rsidRPr="00B43926">
        <w:rPr>
          <w:sz w:val="28"/>
          <w:szCs w:val="28"/>
        </w:rPr>
        <w:t>]</w:t>
      </w:r>
      <w:r>
        <w:rPr>
          <w:sz w:val="28"/>
          <w:szCs w:val="28"/>
        </w:rPr>
        <w:t>пропан</w:t>
      </w:r>
      <w:r w:rsidRPr="00992297">
        <w:rPr>
          <w:sz w:val="28"/>
          <w:szCs w:val="28"/>
        </w:rPr>
        <w:t>-1-</w:t>
      </w:r>
      <w:r>
        <w:rPr>
          <w:sz w:val="28"/>
          <w:szCs w:val="28"/>
        </w:rPr>
        <w:t>она гидрохлорид.</w:t>
      </w:r>
    </w:p>
    <w:p w:rsidR="00A42D50" w:rsidRPr="00DB112B" w:rsidRDefault="00411E36" w:rsidP="0053628C">
      <w:pPr>
        <w:widowControl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0"/>
      <w:bookmarkEnd w:id="1"/>
      <w:bookmarkEnd w:id="2"/>
      <w:r w:rsidRPr="00DB112B">
        <w:rPr>
          <w:sz w:val="28"/>
          <w:szCs w:val="28"/>
          <w:lang w:val="en-US"/>
        </w:rPr>
        <w:t>C</w:t>
      </w:r>
      <w:r w:rsidRPr="00DB112B">
        <w:rPr>
          <w:sz w:val="28"/>
          <w:szCs w:val="28"/>
        </w:rPr>
        <w:t xml:space="preserve">одержит </w:t>
      </w:r>
      <w:r w:rsidR="000A3394" w:rsidRPr="00DB112B">
        <w:rPr>
          <w:sz w:val="28"/>
          <w:szCs w:val="28"/>
        </w:rPr>
        <w:t>не менее 99,0 % и не более 101,0</w:t>
      </w:r>
      <w:r w:rsidR="00C93A96" w:rsidRPr="00DB112B">
        <w:rPr>
          <w:sz w:val="28"/>
          <w:szCs w:val="28"/>
        </w:rPr>
        <w:t> </w:t>
      </w:r>
      <w:r w:rsidR="000A3394" w:rsidRPr="00DB112B">
        <w:rPr>
          <w:sz w:val="28"/>
          <w:szCs w:val="28"/>
        </w:rPr>
        <w:t>% пророксана гидрохлорида C</w:t>
      </w:r>
      <w:r w:rsidR="000A3394" w:rsidRPr="00DB112B">
        <w:rPr>
          <w:sz w:val="28"/>
          <w:szCs w:val="28"/>
          <w:vertAlign w:val="subscript"/>
        </w:rPr>
        <w:t>21</w:t>
      </w:r>
      <w:r w:rsidR="000A3394" w:rsidRPr="00DB112B">
        <w:rPr>
          <w:sz w:val="28"/>
          <w:szCs w:val="28"/>
        </w:rPr>
        <w:t>H</w:t>
      </w:r>
      <w:r w:rsidR="000A3394" w:rsidRPr="00DB112B">
        <w:rPr>
          <w:sz w:val="28"/>
          <w:szCs w:val="28"/>
          <w:vertAlign w:val="subscript"/>
        </w:rPr>
        <w:t>23</w:t>
      </w:r>
      <w:r w:rsidR="000A3394" w:rsidRPr="00DB112B">
        <w:rPr>
          <w:sz w:val="28"/>
          <w:szCs w:val="28"/>
        </w:rPr>
        <w:t>NO</w:t>
      </w:r>
      <w:r w:rsidR="000A3394" w:rsidRPr="00DB112B">
        <w:rPr>
          <w:sz w:val="28"/>
          <w:szCs w:val="28"/>
          <w:vertAlign w:val="subscript"/>
        </w:rPr>
        <w:t>3</w:t>
      </w:r>
      <w:r w:rsidR="000A3394" w:rsidRPr="00DB112B">
        <w:rPr>
          <w:sz w:val="28"/>
          <w:szCs w:val="28"/>
        </w:rPr>
        <w:t>·</w:t>
      </w:r>
      <w:r w:rsidR="000A3394" w:rsidRPr="00DB112B">
        <w:rPr>
          <w:sz w:val="28"/>
          <w:szCs w:val="28"/>
          <w:lang w:val="en-US"/>
        </w:rPr>
        <w:t>HCl</w:t>
      </w:r>
      <w:r w:rsidR="000A3394" w:rsidRPr="00DB112B">
        <w:rPr>
          <w:sz w:val="28"/>
          <w:szCs w:val="28"/>
        </w:rPr>
        <w:t xml:space="preserve"> </w:t>
      </w:r>
      <w:r w:rsidR="000A3394" w:rsidRPr="00DB112B">
        <w:rPr>
          <w:sz w:val="28"/>
        </w:rPr>
        <w:t>в пересчёте на сухое вещество.</w:t>
      </w:r>
    </w:p>
    <w:p w:rsidR="00993D8A" w:rsidRPr="00DB112B" w:rsidRDefault="00CE17F6" w:rsidP="0066154B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8A3B8F" w:rsidRPr="00DB112B" w:rsidRDefault="00411E36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 xml:space="preserve">Описание. </w:t>
      </w:r>
      <w:r w:rsidRPr="00DB112B">
        <w:rPr>
          <w:sz w:val="28"/>
          <w:szCs w:val="28"/>
        </w:rPr>
        <w:t xml:space="preserve">Белый или </w:t>
      </w:r>
      <w:r w:rsidR="008A3B8F" w:rsidRPr="00DB112B">
        <w:rPr>
          <w:sz w:val="28"/>
          <w:szCs w:val="28"/>
        </w:rPr>
        <w:t>белый со слегка желтоватым оттенком кристаллический</w:t>
      </w:r>
      <w:r w:rsidR="008A3B8F" w:rsidRPr="00DB112B">
        <w:rPr>
          <w:b/>
          <w:sz w:val="28"/>
          <w:szCs w:val="28"/>
        </w:rPr>
        <w:t xml:space="preserve"> </w:t>
      </w:r>
      <w:r w:rsidR="008A3B8F" w:rsidRPr="00DB112B">
        <w:rPr>
          <w:sz w:val="28"/>
          <w:szCs w:val="28"/>
        </w:rPr>
        <w:t>порошок.</w:t>
      </w:r>
    </w:p>
    <w:p w:rsidR="00411E36" w:rsidRDefault="00411E36" w:rsidP="0053628C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Растворимость</w:t>
      </w:r>
      <w:r w:rsidRPr="00DB112B">
        <w:rPr>
          <w:sz w:val="28"/>
          <w:szCs w:val="28"/>
        </w:rPr>
        <w:t xml:space="preserve">. </w:t>
      </w:r>
      <w:r w:rsidR="000A3394" w:rsidRPr="00DB112B">
        <w:rPr>
          <w:sz w:val="28"/>
          <w:szCs w:val="28"/>
        </w:rPr>
        <w:t>Легко растворим в хлороформе, умеренно или мало растворим в воде и спирте 96 %.</w:t>
      </w:r>
    </w:p>
    <w:p w:rsidR="00CE17F6" w:rsidRPr="00CE17F6" w:rsidRDefault="00CE17F6" w:rsidP="0066154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</w:p>
    <w:p w:rsidR="008A3B8F" w:rsidRPr="00DB112B" w:rsidRDefault="00EC03CF" w:rsidP="0053628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DB112B">
        <w:rPr>
          <w:i/>
          <w:sz w:val="28"/>
          <w:szCs w:val="28"/>
        </w:rPr>
        <w:t>1.</w:t>
      </w:r>
      <w:r w:rsidR="00583C01" w:rsidRPr="00DB112B">
        <w:rPr>
          <w:i/>
          <w:sz w:val="28"/>
          <w:szCs w:val="28"/>
        </w:rPr>
        <w:t> </w:t>
      </w:r>
      <w:r w:rsidR="008A3B8F" w:rsidRPr="00DB112B">
        <w:rPr>
          <w:bCs/>
          <w:i/>
          <w:color w:val="000000" w:themeColor="text1"/>
          <w:sz w:val="28"/>
          <w:szCs w:val="28"/>
        </w:rPr>
        <w:t>Спектрофотометрия</w:t>
      </w:r>
      <w:r w:rsidR="008A3B8F" w:rsidRPr="00DB112B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8A3B8F" w:rsidRPr="00DB112B" w:rsidRDefault="008A3B8F" w:rsidP="00F067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12B">
        <w:rPr>
          <w:i/>
          <w:color w:val="000000"/>
          <w:sz w:val="28"/>
          <w:szCs w:val="28"/>
        </w:rPr>
        <w:t>Испытуемый раствор.</w:t>
      </w:r>
      <w:r w:rsidRPr="00DB112B">
        <w:rPr>
          <w:color w:val="000000"/>
          <w:sz w:val="28"/>
          <w:szCs w:val="28"/>
        </w:rPr>
        <w:t xml:space="preserve"> В мерную колбу вместимостью 50 мл помещают 10 мг субстанции, растворяют в хлористоводородной кислоты </w:t>
      </w:r>
      <w:r w:rsidRPr="00DB112B">
        <w:rPr>
          <w:color w:val="000000"/>
          <w:sz w:val="28"/>
          <w:szCs w:val="28"/>
        </w:rPr>
        <w:lastRenderedPageBreak/>
        <w:t>растворе 0,001 М и доводят объём раствора тем же растворителем до метки. В мерную колбу вместимостью 50 мл помещают 5 мл полученного раствора и доводят объём хлористоводородной кислоты раствором 0,001 М до метки. Раствор используют свежеприготовленным.</w:t>
      </w:r>
    </w:p>
    <w:p w:rsidR="008B0DAA" w:rsidRPr="00DB112B" w:rsidRDefault="008A3B8F" w:rsidP="00F0670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color w:val="000000"/>
          <w:sz w:val="28"/>
          <w:szCs w:val="28"/>
        </w:rPr>
        <w:t xml:space="preserve">Спектр поглощения испытуемого раствора в </w:t>
      </w:r>
      <w:r w:rsidRPr="000F0067">
        <w:rPr>
          <w:color w:val="000000"/>
          <w:sz w:val="28"/>
          <w:szCs w:val="28"/>
        </w:rPr>
        <w:t xml:space="preserve">области </w:t>
      </w:r>
      <w:r w:rsidR="00DC4816" w:rsidRPr="000F0067">
        <w:rPr>
          <w:color w:val="000000"/>
          <w:sz w:val="28"/>
          <w:szCs w:val="28"/>
        </w:rPr>
        <w:t xml:space="preserve">длин волн </w:t>
      </w:r>
      <w:r w:rsidRPr="000F0067">
        <w:rPr>
          <w:color w:val="000000"/>
          <w:sz w:val="28"/>
          <w:szCs w:val="28"/>
        </w:rPr>
        <w:t>от 220</w:t>
      </w:r>
      <w:r w:rsidRPr="00DB112B">
        <w:rPr>
          <w:color w:val="000000"/>
          <w:sz w:val="28"/>
          <w:szCs w:val="28"/>
        </w:rPr>
        <w:t xml:space="preserve"> до 300 нм должен иметь </w:t>
      </w:r>
      <w:r w:rsidRPr="00DB112B">
        <w:rPr>
          <w:sz w:val="28"/>
          <w:szCs w:val="28"/>
        </w:rPr>
        <w:t>максимумы при 232 и 277 нм и минимум при 249 нм.</w:t>
      </w:r>
    </w:p>
    <w:p w:rsidR="003D4E7D" w:rsidRPr="00DB112B" w:rsidRDefault="000A3394" w:rsidP="00F0670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rFonts w:eastAsia="Gungsuh"/>
          <w:i/>
          <w:sz w:val="28"/>
          <w:szCs w:val="28"/>
        </w:rPr>
        <w:t>2</w:t>
      </w:r>
      <w:r w:rsidR="009232B4">
        <w:rPr>
          <w:rFonts w:eastAsia="Gungsuh"/>
          <w:i/>
          <w:sz w:val="28"/>
          <w:szCs w:val="28"/>
        </w:rPr>
        <w:t>. </w:t>
      </w:r>
      <w:r w:rsidR="002D591F" w:rsidRPr="00DB112B">
        <w:rPr>
          <w:rFonts w:eastAsia="Gungsuh"/>
          <w:i/>
          <w:sz w:val="28"/>
          <w:szCs w:val="28"/>
        </w:rPr>
        <w:t xml:space="preserve">Качественная реакция. </w:t>
      </w:r>
      <w:r w:rsidR="008A3B8F" w:rsidRPr="00DB112B">
        <w:rPr>
          <w:sz w:val="28"/>
          <w:szCs w:val="28"/>
        </w:rPr>
        <w:t>Растворяют 0,1 г субстанции в 10 мл воды при нагревании до 30 °С, прибавляют 1 мл азотной кислоты разведённой 16 %, встряхивают в течение 5 мин и фильтруют. Фильтрат должен давать характерную реакцию</w:t>
      </w:r>
      <w:r w:rsidR="00082F41" w:rsidRPr="00DB112B">
        <w:rPr>
          <w:sz w:val="28"/>
          <w:szCs w:val="28"/>
        </w:rPr>
        <w:t xml:space="preserve"> А</w:t>
      </w:r>
      <w:r w:rsidR="008A3B8F" w:rsidRPr="00DB112B">
        <w:rPr>
          <w:sz w:val="28"/>
          <w:szCs w:val="28"/>
        </w:rPr>
        <w:t xml:space="preserve"> на хлориды (ОФС «Общие реакции на подлинность»)</w:t>
      </w:r>
      <w:r w:rsidR="002D591F" w:rsidRPr="00DB112B">
        <w:rPr>
          <w:rFonts w:eastAsia="Gungsuh"/>
          <w:sz w:val="28"/>
          <w:szCs w:val="28"/>
        </w:rPr>
        <w:t>.</w:t>
      </w:r>
    </w:p>
    <w:p w:rsidR="001F56DB" w:rsidRPr="00DB112B" w:rsidRDefault="000A3394" w:rsidP="00F0670A">
      <w:pPr>
        <w:widowControl/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DB112B">
        <w:rPr>
          <w:rFonts w:eastAsia="Gungsuh"/>
          <w:i/>
          <w:sz w:val="28"/>
          <w:szCs w:val="28"/>
        </w:rPr>
        <w:t>3</w:t>
      </w:r>
      <w:r w:rsidR="009232B4">
        <w:rPr>
          <w:rFonts w:eastAsia="Gungsuh"/>
          <w:i/>
          <w:sz w:val="28"/>
          <w:szCs w:val="28"/>
        </w:rPr>
        <w:t>. </w:t>
      </w:r>
      <w:r w:rsidR="001F56DB" w:rsidRPr="00DB112B">
        <w:rPr>
          <w:rFonts w:eastAsia="Gungsuh"/>
          <w:i/>
          <w:sz w:val="28"/>
          <w:szCs w:val="28"/>
        </w:rPr>
        <w:t>Качественная реакция</w:t>
      </w:r>
      <w:r w:rsidR="001F56DB" w:rsidRPr="00DB112B">
        <w:rPr>
          <w:rFonts w:eastAsia="Gungsuh"/>
          <w:sz w:val="28"/>
          <w:szCs w:val="28"/>
        </w:rPr>
        <w:t xml:space="preserve">. </w:t>
      </w:r>
      <w:r w:rsidR="008A3B8F" w:rsidRPr="00DB112B">
        <w:rPr>
          <w:sz w:val="28"/>
          <w:szCs w:val="28"/>
        </w:rPr>
        <w:t>Растворяют 25 мг субстанции в 1 мл воды при температуре 40–50 °С, прибавляют 0,1 мл кобальта хлорида раствора 5 % и 0,1 мл</w:t>
      </w:r>
      <w:r w:rsidR="00082F41" w:rsidRPr="00DB112B">
        <w:rPr>
          <w:sz w:val="28"/>
          <w:szCs w:val="28"/>
        </w:rPr>
        <w:t xml:space="preserve"> калия ферроцианида раствора 5 </w:t>
      </w:r>
      <w:r w:rsidR="008A3B8F" w:rsidRPr="00DB112B">
        <w:rPr>
          <w:sz w:val="28"/>
          <w:szCs w:val="28"/>
        </w:rPr>
        <w:t>%; раствор должен помутнеть, и должно появиться устойчивое зелёное окрашивание</w:t>
      </w:r>
      <w:r w:rsidR="001F56DB" w:rsidRPr="00DB112B">
        <w:rPr>
          <w:rFonts w:eastAsia="Gungsuh"/>
          <w:sz w:val="28"/>
          <w:szCs w:val="28"/>
        </w:rPr>
        <w:t>.</w:t>
      </w:r>
    </w:p>
    <w:p w:rsidR="000A3394" w:rsidRDefault="009232B4" w:rsidP="00F0670A">
      <w:pPr>
        <w:widowControl/>
        <w:spacing w:line="360" w:lineRule="auto"/>
        <w:ind w:firstLine="709"/>
        <w:jc w:val="both"/>
        <w:rPr>
          <w:rFonts w:eastAsia="Gungsuh"/>
          <w:sz w:val="28"/>
          <w:szCs w:val="28"/>
        </w:rPr>
      </w:pPr>
      <w:r>
        <w:rPr>
          <w:rFonts w:eastAsia="Gungsuh"/>
          <w:i/>
          <w:sz w:val="28"/>
          <w:szCs w:val="28"/>
        </w:rPr>
        <w:t>4. </w:t>
      </w:r>
      <w:r w:rsidR="000A3394" w:rsidRPr="00DB112B">
        <w:rPr>
          <w:rFonts w:eastAsia="Gungsuh"/>
          <w:i/>
          <w:sz w:val="28"/>
          <w:szCs w:val="28"/>
        </w:rPr>
        <w:t>Качественная реакция</w:t>
      </w:r>
      <w:r w:rsidR="000A3394" w:rsidRPr="00DB112B">
        <w:rPr>
          <w:rFonts w:eastAsia="Gungsuh"/>
          <w:sz w:val="28"/>
          <w:szCs w:val="28"/>
        </w:rPr>
        <w:t xml:space="preserve">. </w:t>
      </w:r>
      <w:r w:rsidR="008A3B8F" w:rsidRPr="00DB112B">
        <w:rPr>
          <w:sz w:val="28"/>
          <w:szCs w:val="28"/>
        </w:rPr>
        <w:t>Растворяют 0,1 г субстанции в 10 мл воды при нагревании до 30 °С и прибавляют 2 мл натрия карбоната раствора 20 %; должны выделиться капли неокрашенного масла, при затирании в течение 5 мин</w:t>
      </w:r>
      <w:r w:rsidR="00DC4816" w:rsidRPr="00DC4816">
        <w:t xml:space="preserve"> </w:t>
      </w:r>
      <w:r w:rsidR="00DC4816" w:rsidRPr="000F0067">
        <w:rPr>
          <w:sz w:val="28"/>
          <w:szCs w:val="28"/>
        </w:rPr>
        <w:t>должны кристаллизироваться</w:t>
      </w:r>
      <w:r w:rsidR="000A3394" w:rsidRPr="000F0067">
        <w:rPr>
          <w:rFonts w:eastAsia="Gungsuh"/>
          <w:sz w:val="28"/>
          <w:szCs w:val="28"/>
        </w:rPr>
        <w:t>.</w:t>
      </w:r>
    </w:p>
    <w:p w:rsidR="00072A79" w:rsidRPr="00DB112B" w:rsidRDefault="00072A79" w:rsidP="003D67D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Gungsuh"/>
          <w:sz w:val="28"/>
          <w:szCs w:val="28"/>
        </w:rPr>
        <w:t>ИСПЫТАНИЯ</w:t>
      </w:r>
    </w:p>
    <w:p w:rsidR="008A3B8F" w:rsidRPr="00DB112B" w:rsidRDefault="008A3B8F" w:rsidP="00F0670A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Прозрачность раствора.</w:t>
      </w:r>
      <w:r w:rsidRPr="00DB112B">
        <w:rPr>
          <w:sz w:val="28"/>
          <w:szCs w:val="28"/>
        </w:rPr>
        <w:t xml:space="preserve"> Раствор 0,1 г субстанции в 10 мл воды должен быть прозрачным (ОФС «</w:t>
      </w:r>
      <w:r w:rsidR="0072724D" w:rsidRPr="00DB112B">
        <w:rPr>
          <w:sz w:val="28"/>
          <w:szCs w:val="28"/>
        </w:rPr>
        <w:t>Прозрачность и степень опалесценции (мутности) жидкостей</w:t>
      </w:r>
      <w:r w:rsidRPr="00DB112B">
        <w:rPr>
          <w:sz w:val="28"/>
          <w:szCs w:val="28"/>
        </w:rPr>
        <w:t>»). Допускается нагрев на водяной бане до 30 °С и использование ультразвуковой ванны до полного растворения субстанции.</w:t>
      </w:r>
    </w:p>
    <w:p w:rsidR="008A3B8F" w:rsidRPr="00DB112B" w:rsidRDefault="008A3B8F" w:rsidP="00F0670A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Цветность раствора.</w:t>
      </w:r>
      <w:r w:rsidRPr="00DB112B">
        <w:rPr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DB112B">
        <w:rPr>
          <w:sz w:val="28"/>
          <w:szCs w:val="28"/>
          <w:lang w:val="en-US"/>
        </w:rPr>
        <w:t>BY</w:t>
      </w:r>
      <w:r w:rsidRPr="00DB112B">
        <w:rPr>
          <w:sz w:val="28"/>
          <w:szCs w:val="28"/>
          <w:vertAlign w:val="subscript"/>
        </w:rPr>
        <w:t>7</w:t>
      </w:r>
      <w:r w:rsidRPr="00DB112B">
        <w:rPr>
          <w:sz w:val="28"/>
          <w:szCs w:val="28"/>
        </w:rPr>
        <w:t xml:space="preserve"> (</w:t>
      </w:r>
      <w:r w:rsidR="009732CB">
        <w:rPr>
          <w:sz w:val="28"/>
          <w:szCs w:val="28"/>
        </w:rPr>
        <w:t>ОФС «Степень окраски жидкостей»</w:t>
      </w:r>
      <w:r w:rsidR="00CC3276">
        <w:rPr>
          <w:sz w:val="28"/>
          <w:szCs w:val="28"/>
        </w:rPr>
        <w:t>, метод 2</w:t>
      </w:r>
      <w:r w:rsidR="009732CB">
        <w:rPr>
          <w:sz w:val="28"/>
          <w:szCs w:val="28"/>
        </w:rPr>
        <w:t>)</w:t>
      </w:r>
      <w:r w:rsidRPr="00DB112B">
        <w:rPr>
          <w:sz w:val="28"/>
          <w:szCs w:val="28"/>
        </w:rPr>
        <w:t>.</w:t>
      </w:r>
    </w:p>
    <w:p w:rsidR="008A3B8F" w:rsidRPr="00DB112B" w:rsidRDefault="008A3B8F" w:rsidP="00F0670A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  <w:lang w:val="en-US"/>
        </w:rPr>
        <w:t>pH</w:t>
      </w:r>
      <w:r w:rsidR="00A55103" w:rsidRPr="00DB112B">
        <w:rPr>
          <w:b/>
          <w:sz w:val="28"/>
          <w:szCs w:val="28"/>
        </w:rPr>
        <w:t xml:space="preserve"> раствора</w:t>
      </w:r>
      <w:r w:rsidRPr="00DB112B">
        <w:rPr>
          <w:b/>
          <w:sz w:val="28"/>
          <w:szCs w:val="28"/>
        </w:rPr>
        <w:t>.</w:t>
      </w:r>
      <w:r w:rsidRPr="00DB112B">
        <w:rPr>
          <w:sz w:val="28"/>
          <w:szCs w:val="28"/>
        </w:rPr>
        <w:t xml:space="preserve"> От 4,5 до 5,8 (1 % раствор, полученный в испытании «Прозрачность р</w:t>
      </w:r>
      <w:r w:rsidR="00D03850">
        <w:rPr>
          <w:sz w:val="28"/>
          <w:szCs w:val="28"/>
        </w:rPr>
        <w:t>аствора», ОФС «Ионометрия»</w:t>
      </w:r>
      <w:r w:rsidR="00CC3276">
        <w:rPr>
          <w:sz w:val="28"/>
          <w:szCs w:val="28"/>
        </w:rPr>
        <w:t>, метод 3</w:t>
      </w:r>
      <w:r w:rsidR="00D03850">
        <w:rPr>
          <w:sz w:val="28"/>
          <w:szCs w:val="28"/>
        </w:rPr>
        <w:t>)</w:t>
      </w:r>
      <w:r w:rsidRPr="00DB112B">
        <w:rPr>
          <w:sz w:val="28"/>
          <w:szCs w:val="28"/>
        </w:rPr>
        <w:t>.</w:t>
      </w:r>
    </w:p>
    <w:p w:rsidR="005D20A8" w:rsidRPr="00DB112B" w:rsidRDefault="00CA7D2F" w:rsidP="003D67D0">
      <w:pPr>
        <w:widowControl/>
        <w:spacing w:line="360" w:lineRule="auto"/>
        <w:ind w:firstLine="709"/>
        <w:jc w:val="both"/>
        <w:rPr>
          <w:sz w:val="28"/>
        </w:rPr>
      </w:pPr>
      <w:r w:rsidRPr="00DB112B">
        <w:rPr>
          <w:b/>
          <w:sz w:val="28"/>
          <w:szCs w:val="28"/>
        </w:rPr>
        <w:lastRenderedPageBreak/>
        <w:t>Родственные примеси.</w:t>
      </w:r>
      <w:r w:rsidRPr="00DB112B">
        <w:rPr>
          <w:sz w:val="28"/>
          <w:szCs w:val="28"/>
        </w:rPr>
        <w:t xml:space="preserve"> </w:t>
      </w:r>
      <w:r w:rsidR="006E6EAB" w:rsidRPr="00DB112B">
        <w:rPr>
          <w:sz w:val="28"/>
          <w:szCs w:val="28"/>
        </w:rPr>
        <w:t xml:space="preserve">Определение проводят методом </w:t>
      </w:r>
      <w:r w:rsidR="00E20341" w:rsidRPr="00DB112B">
        <w:rPr>
          <w:sz w:val="28"/>
          <w:szCs w:val="28"/>
        </w:rPr>
        <w:t xml:space="preserve">ВЭЖХ </w:t>
      </w:r>
      <w:r w:rsidR="001D6459" w:rsidRPr="00DB112B">
        <w:rPr>
          <w:sz w:val="28"/>
          <w:szCs w:val="28"/>
        </w:rPr>
        <w:t>(ОФС «Высокоэффективная жидкостная хроматография»)</w:t>
      </w:r>
      <w:r w:rsidR="006465B5" w:rsidRPr="00DB112B">
        <w:rPr>
          <w:sz w:val="28"/>
        </w:rPr>
        <w:t>.</w:t>
      </w:r>
    </w:p>
    <w:p w:rsidR="008A3B8F" w:rsidRPr="00DB112B" w:rsidRDefault="008A3B8F" w:rsidP="003D67D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Все растворы, содержащие пророксан, защищают от света и готовят непосредственно перед применением.</w:t>
      </w:r>
    </w:p>
    <w:p w:rsidR="008A3B8F" w:rsidRPr="00DB112B" w:rsidRDefault="008A3B8F" w:rsidP="003D67D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i/>
          <w:sz w:val="28"/>
          <w:szCs w:val="28"/>
        </w:rPr>
        <w:t>Раствор аммония ацетата.</w:t>
      </w:r>
      <w:r w:rsidRPr="00DB112B">
        <w:rPr>
          <w:sz w:val="28"/>
          <w:szCs w:val="28"/>
        </w:rPr>
        <w:t xml:space="preserve"> В мерную колбу вместимостью 1000 мл помещают 3,85 г (точная навеска) аммония ацетата, растворяют в воде и доводят объём раствора водой до метки.</w:t>
      </w:r>
    </w:p>
    <w:p w:rsidR="008A3B8F" w:rsidRPr="00DB112B" w:rsidRDefault="008A3B8F" w:rsidP="003D67D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i/>
          <w:sz w:val="28"/>
          <w:szCs w:val="28"/>
        </w:rPr>
        <w:t>Подвижная фаза (ПФ).</w:t>
      </w:r>
      <w:r w:rsidRPr="00DB112B">
        <w:rPr>
          <w:sz w:val="28"/>
          <w:szCs w:val="28"/>
        </w:rPr>
        <w:t xml:space="preserve"> Раствор аммония ацетата—ацетонитрил 500:500.</w:t>
      </w:r>
    </w:p>
    <w:p w:rsidR="008A3B8F" w:rsidRPr="00DB112B" w:rsidRDefault="008A3B8F" w:rsidP="003D67D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i/>
          <w:sz w:val="28"/>
          <w:szCs w:val="28"/>
        </w:rPr>
        <w:t>Испытуемый раствор.</w:t>
      </w:r>
      <w:r w:rsidRPr="00DB112B">
        <w:rPr>
          <w:sz w:val="28"/>
          <w:szCs w:val="28"/>
        </w:rPr>
        <w:t xml:space="preserve"> В мерную колбу вм</w:t>
      </w:r>
      <w:r w:rsidR="00FD6BA3">
        <w:rPr>
          <w:sz w:val="28"/>
          <w:szCs w:val="28"/>
        </w:rPr>
        <w:t>естимостью 100 мл помещают</w:t>
      </w:r>
      <w:r w:rsidRPr="00DB112B">
        <w:rPr>
          <w:sz w:val="28"/>
          <w:szCs w:val="28"/>
        </w:rPr>
        <w:t xml:space="preserve"> 25 мг (точная навеска) субстанции, растворяют в ацетонитриле, обрабатывают ультразвуком в течение 5 мин, доводят объём раствора </w:t>
      </w:r>
      <w:r w:rsidR="008825D7" w:rsidRPr="00DB112B">
        <w:rPr>
          <w:sz w:val="28"/>
          <w:szCs w:val="28"/>
        </w:rPr>
        <w:t>ацетонитрилом</w:t>
      </w:r>
      <w:r w:rsidRPr="00DB112B">
        <w:rPr>
          <w:sz w:val="28"/>
          <w:szCs w:val="28"/>
        </w:rPr>
        <w:t xml:space="preserve"> до метки и выдерживают 10 мин в защищённом от света месте</w:t>
      </w:r>
      <w:r w:rsidR="001871FD">
        <w:rPr>
          <w:i/>
          <w:sz w:val="28"/>
          <w:szCs w:val="28"/>
        </w:rPr>
        <w:t>.</w:t>
      </w:r>
    </w:p>
    <w:p w:rsidR="008A3B8F" w:rsidRPr="00DB112B" w:rsidRDefault="008A3B8F" w:rsidP="003D67D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i/>
          <w:sz w:val="28"/>
          <w:szCs w:val="28"/>
        </w:rPr>
        <w:t>Раствор сравнения.</w:t>
      </w:r>
      <w:r w:rsidRPr="00DB112B">
        <w:rPr>
          <w:sz w:val="28"/>
          <w:szCs w:val="28"/>
        </w:rPr>
        <w:t xml:space="preserve"> В мерную колбу вместимостью 100 мл помещают 0,25 мл испытуемого раствора и доводят объём раствора ацетонитрилом до метки.</w:t>
      </w:r>
    </w:p>
    <w:p w:rsidR="008A3B8F" w:rsidRPr="009F0697" w:rsidRDefault="008A3B8F" w:rsidP="003D67D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112B">
        <w:rPr>
          <w:i/>
          <w:sz w:val="28"/>
          <w:szCs w:val="28"/>
        </w:rPr>
        <w:t xml:space="preserve">Раствор для проверки </w:t>
      </w:r>
      <w:r w:rsidR="009F0697" w:rsidRPr="000F0067">
        <w:rPr>
          <w:i/>
          <w:sz w:val="28"/>
          <w:szCs w:val="28"/>
        </w:rPr>
        <w:t>разделительной способности</w:t>
      </w:r>
      <w:r w:rsidRPr="000F0067">
        <w:rPr>
          <w:i/>
          <w:sz w:val="28"/>
          <w:szCs w:val="28"/>
        </w:rPr>
        <w:t xml:space="preserve"> хроматографической системы.</w:t>
      </w:r>
      <w:r w:rsidRPr="000F0067">
        <w:rPr>
          <w:sz w:val="28"/>
          <w:szCs w:val="28"/>
        </w:rPr>
        <w:t xml:space="preserve"> </w:t>
      </w:r>
      <w:r w:rsidR="009370BC" w:rsidRPr="000F0067">
        <w:rPr>
          <w:sz w:val="28"/>
          <w:szCs w:val="28"/>
        </w:rPr>
        <w:t>В мерную колбу вместимостью 20 мл помещают 5,0 мг 3</w:t>
      </w:r>
      <w:r w:rsidR="00A63B3B" w:rsidRPr="000F0067">
        <w:rPr>
          <w:sz w:val="28"/>
          <w:szCs w:val="28"/>
        </w:rPr>
        <w:t>-фенилпирролидина гидрохлорида</w:t>
      </w:r>
      <w:r w:rsidR="009370BC" w:rsidRPr="000F0067">
        <w:rPr>
          <w:sz w:val="28"/>
          <w:szCs w:val="28"/>
        </w:rPr>
        <w:t>, растворяют</w:t>
      </w:r>
      <w:r w:rsidR="009370BC" w:rsidRPr="00DB112B">
        <w:rPr>
          <w:sz w:val="28"/>
          <w:szCs w:val="28"/>
        </w:rPr>
        <w:t xml:space="preserve"> в ацетонитриле и доводят объём раствора </w:t>
      </w:r>
      <w:r w:rsidR="008825D7" w:rsidRPr="00DB112B">
        <w:rPr>
          <w:sz w:val="28"/>
          <w:szCs w:val="28"/>
        </w:rPr>
        <w:t>ацетонитрилом</w:t>
      </w:r>
      <w:r w:rsidR="009370BC" w:rsidRPr="00DB112B">
        <w:rPr>
          <w:sz w:val="28"/>
          <w:szCs w:val="28"/>
        </w:rPr>
        <w:t xml:space="preserve"> до метки. </w:t>
      </w:r>
      <w:r w:rsidRPr="00DB112B">
        <w:rPr>
          <w:sz w:val="28"/>
          <w:szCs w:val="28"/>
        </w:rPr>
        <w:t>В мерную колбу вместимостью 100</w:t>
      </w:r>
      <w:r w:rsidR="00A420EE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>мл помещают 0,5</w:t>
      </w:r>
      <w:r w:rsidR="00A420EE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 xml:space="preserve">мл </w:t>
      </w:r>
      <w:r w:rsidR="009370BC" w:rsidRPr="00DB112B">
        <w:rPr>
          <w:sz w:val="28"/>
          <w:szCs w:val="28"/>
        </w:rPr>
        <w:t xml:space="preserve">полученного </w:t>
      </w:r>
      <w:r w:rsidRPr="00DB112B">
        <w:rPr>
          <w:sz w:val="28"/>
          <w:szCs w:val="28"/>
        </w:rPr>
        <w:t>раствора, 0,5</w:t>
      </w:r>
      <w:r w:rsidR="00A420EE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 xml:space="preserve">мл </w:t>
      </w:r>
      <w:r w:rsidR="009370BC" w:rsidRPr="00DB112B">
        <w:rPr>
          <w:sz w:val="28"/>
          <w:szCs w:val="28"/>
        </w:rPr>
        <w:t xml:space="preserve">испытуемого </w:t>
      </w:r>
      <w:r w:rsidRPr="00DB112B">
        <w:rPr>
          <w:sz w:val="28"/>
          <w:szCs w:val="28"/>
        </w:rPr>
        <w:t>раствора и доводят объём раствора ацетонитрилом до метки.</w:t>
      </w:r>
    </w:p>
    <w:p w:rsidR="005D20A8" w:rsidRPr="00DB112B" w:rsidRDefault="00671CEF" w:rsidP="00EF4E37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sz w:val="28"/>
          <w:szCs w:val="28"/>
        </w:rPr>
      </w:pPr>
      <w:r w:rsidRPr="00DB112B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54C94" w:rsidRPr="00DB112B" w:rsidTr="003D67D0">
        <w:tc>
          <w:tcPr>
            <w:tcW w:w="3261" w:type="dxa"/>
          </w:tcPr>
          <w:p w:rsidR="005D20A8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81AD9" w:rsidRPr="00DB112B" w:rsidRDefault="0001759F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2</w:t>
            </w:r>
            <w:r w:rsidR="00A60A02" w:rsidRPr="00DB112B">
              <w:rPr>
                <w:sz w:val="28"/>
                <w:szCs w:val="28"/>
              </w:rPr>
              <w:t>5</w:t>
            </w:r>
            <w:r w:rsidR="00A63B3B">
              <w:rPr>
                <w:sz w:val="28"/>
                <w:szCs w:val="28"/>
              </w:rPr>
              <w:t>0</w:t>
            </w:r>
            <w:r w:rsidR="00A63B3B">
              <w:rPr>
                <w:sz w:val="28"/>
                <w:szCs w:val="28"/>
                <w:lang w:val="en-US"/>
              </w:rPr>
              <w:t> </w:t>
            </w:r>
            <w:r w:rsidR="00A63B3B">
              <w:rPr>
                <w:sz w:val="28"/>
                <w:szCs w:val="28"/>
              </w:rPr>
              <w:t>×</w:t>
            </w:r>
            <w:r w:rsidR="00A63B3B">
              <w:rPr>
                <w:sz w:val="28"/>
                <w:szCs w:val="28"/>
                <w:lang w:val="en-US"/>
              </w:rPr>
              <w:t> </w:t>
            </w:r>
            <w:r w:rsidR="00F11BB8" w:rsidRPr="00DB112B">
              <w:rPr>
                <w:sz w:val="28"/>
                <w:szCs w:val="28"/>
              </w:rPr>
              <w:t>4</w:t>
            </w:r>
            <w:r w:rsidR="00592A50" w:rsidRPr="00DB112B">
              <w:rPr>
                <w:sz w:val="28"/>
                <w:szCs w:val="28"/>
              </w:rPr>
              <w:t>,</w:t>
            </w:r>
            <w:r w:rsidR="00F11BB8" w:rsidRPr="00DB112B">
              <w:rPr>
                <w:sz w:val="28"/>
                <w:szCs w:val="28"/>
              </w:rPr>
              <w:t>6</w:t>
            </w:r>
            <w:r w:rsidR="005534DB" w:rsidRPr="00DB112B">
              <w:rPr>
                <w:sz w:val="28"/>
                <w:szCs w:val="28"/>
              </w:rPr>
              <w:t> мм</w:t>
            </w:r>
            <w:r w:rsidR="00F54C94" w:rsidRPr="00DB112B">
              <w:rPr>
                <w:sz w:val="28"/>
                <w:szCs w:val="28"/>
              </w:rPr>
              <w:t xml:space="preserve">, </w:t>
            </w:r>
            <w:r w:rsidR="00E80495" w:rsidRPr="00DB112B">
              <w:rPr>
                <w:sz w:val="28"/>
                <w:szCs w:val="28"/>
              </w:rPr>
              <w:t>с</w:t>
            </w:r>
            <w:r w:rsidR="00C652DD" w:rsidRPr="00DB112B">
              <w:rPr>
                <w:sz w:val="28"/>
                <w:szCs w:val="28"/>
              </w:rPr>
              <w:t xml:space="preserve">иликагель октадецилсилильный </w:t>
            </w:r>
            <w:r w:rsidR="00E80495" w:rsidRPr="00DB112B">
              <w:rPr>
                <w:sz w:val="28"/>
                <w:szCs w:val="28"/>
              </w:rPr>
              <w:t>для хроматографии</w:t>
            </w:r>
            <w:r w:rsidR="00C24A44" w:rsidRPr="00DB112B">
              <w:rPr>
                <w:sz w:val="28"/>
                <w:szCs w:val="28"/>
              </w:rPr>
              <w:t xml:space="preserve">, </w:t>
            </w:r>
            <w:r w:rsidR="00C652DD" w:rsidRPr="00DB112B">
              <w:rPr>
                <w:sz w:val="28"/>
                <w:szCs w:val="28"/>
              </w:rPr>
              <w:t>5</w:t>
            </w:r>
            <w:r w:rsidR="00545B3C" w:rsidRPr="00DB112B">
              <w:rPr>
                <w:sz w:val="28"/>
                <w:szCs w:val="28"/>
              </w:rPr>
              <w:t> </w:t>
            </w:r>
            <w:r w:rsidR="00F54C94" w:rsidRPr="00DB112B">
              <w:rPr>
                <w:sz w:val="28"/>
                <w:szCs w:val="28"/>
              </w:rPr>
              <w:t>мкм;</w:t>
            </w:r>
          </w:p>
        </w:tc>
      </w:tr>
      <w:tr w:rsidR="00F54C94" w:rsidRPr="00DB112B" w:rsidTr="003D67D0">
        <w:tc>
          <w:tcPr>
            <w:tcW w:w="3261" w:type="dxa"/>
          </w:tcPr>
          <w:p w:rsidR="005D20A8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81AD9" w:rsidRPr="00DB112B" w:rsidRDefault="009370BC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25 </w:t>
            </w:r>
            <w:r w:rsidR="005529C8" w:rsidRPr="00DB112B">
              <w:rPr>
                <w:sz w:val="28"/>
                <w:szCs w:val="28"/>
              </w:rPr>
              <w:t>°</w:t>
            </w:r>
            <w:r w:rsidR="00F54C94" w:rsidRPr="00DB112B">
              <w:rPr>
                <w:sz w:val="28"/>
                <w:szCs w:val="28"/>
              </w:rPr>
              <w:t>С;</w:t>
            </w:r>
          </w:p>
        </w:tc>
      </w:tr>
      <w:tr w:rsidR="00F54C94" w:rsidRPr="00DB112B" w:rsidTr="003D67D0">
        <w:tc>
          <w:tcPr>
            <w:tcW w:w="3261" w:type="dxa"/>
          </w:tcPr>
          <w:p w:rsidR="005D20A8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81AD9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1,</w:t>
            </w:r>
            <w:r w:rsidR="0001759F" w:rsidRPr="00DB112B">
              <w:rPr>
                <w:sz w:val="28"/>
                <w:szCs w:val="28"/>
              </w:rPr>
              <w:t>2</w:t>
            </w:r>
            <w:r w:rsidR="005534DB" w:rsidRPr="00DB112B">
              <w:rPr>
                <w:sz w:val="28"/>
                <w:szCs w:val="28"/>
              </w:rPr>
              <w:t> мл</w:t>
            </w:r>
            <w:r w:rsidRPr="00DB112B">
              <w:rPr>
                <w:sz w:val="28"/>
                <w:szCs w:val="28"/>
              </w:rPr>
              <w:t>/мин;</w:t>
            </w:r>
          </w:p>
        </w:tc>
      </w:tr>
      <w:tr w:rsidR="00F54C94" w:rsidRPr="00DB112B" w:rsidTr="003D67D0">
        <w:tc>
          <w:tcPr>
            <w:tcW w:w="3261" w:type="dxa"/>
          </w:tcPr>
          <w:p w:rsidR="005D20A8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81AD9" w:rsidRPr="00DB112B" w:rsidRDefault="003E530C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B112B">
              <w:rPr>
                <w:sz w:val="28"/>
                <w:szCs w:val="28"/>
              </w:rPr>
              <w:t>2</w:t>
            </w:r>
            <w:r w:rsidR="0001759F" w:rsidRPr="00DB112B">
              <w:rPr>
                <w:sz w:val="28"/>
                <w:szCs w:val="28"/>
              </w:rPr>
              <w:t>10</w:t>
            </w:r>
            <w:r w:rsidR="0037450A" w:rsidRPr="00DB112B">
              <w:rPr>
                <w:sz w:val="28"/>
                <w:szCs w:val="28"/>
              </w:rPr>
              <w:t> </w:t>
            </w:r>
            <w:r w:rsidR="00F54C94" w:rsidRPr="00DB112B">
              <w:rPr>
                <w:sz w:val="28"/>
                <w:szCs w:val="28"/>
              </w:rPr>
              <w:t>нм;</w:t>
            </w:r>
          </w:p>
        </w:tc>
      </w:tr>
      <w:tr w:rsidR="00F54C94" w:rsidRPr="00DB112B" w:rsidTr="003D67D0">
        <w:tc>
          <w:tcPr>
            <w:tcW w:w="3261" w:type="dxa"/>
          </w:tcPr>
          <w:p w:rsidR="005D20A8" w:rsidRPr="00DB112B" w:rsidRDefault="00F54C94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81AD9" w:rsidRPr="00DB112B" w:rsidRDefault="00C652DD" w:rsidP="003D67D0">
            <w:pPr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2</w:t>
            </w:r>
            <w:r w:rsidR="00F54C94" w:rsidRPr="00DB112B">
              <w:rPr>
                <w:sz w:val="28"/>
                <w:szCs w:val="28"/>
              </w:rPr>
              <w:t>0</w:t>
            </w:r>
            <w:r w:rsidR="00870339" w:rsidRPr="00DB112B">
              <w:rPr>
                <w:sz w:val="28"/>
                <w:szCs w:val="28"/>
              </w:rPr>
              <w:t> </w:t>
            </w:r>
            <w:r w:rsidR="00F54C94" w:rsidRPr="00DB112B">
              <w:rPr>
                <w:sz w:val="28"/>
                <w:szCs w:val="28"/>
              </w:rPr>
              <w:t>мкл</w:t>
            </w:r>
            <w:r w:rsidR="00460EC0">
              <w:rPr>
                <w:sz w:val="28"/>
                <w:szCs w:val="28"/>
              </w:rPr>
              <w:t>;</w:t>
            </w:r>
          </w:p>
        </w:tc>
      </w:tr>
      <w:tr w:rsidR="00C652DD" w:rsidRPr="00DB112B" w:rsidTr="003D67D0">
        <w:tc>
          <w:tcPr>
            <w:tcW w:w="3261" w:type="dxa"/>
          </w:tcPr>
          <w:p w:rsidR="00C652DD" w:rsidRPr="00DB112B" w:rsidRDefault="00C652DD" w:rsidP="00BD1B3E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095" w:type="dxa"/>
          </w:tcPr>
          <w:p w:rsidR="00C652DD" w:rsidRPr="00DB112B" w:rsidRDefault="00C652DD" w:rsidP="00BD1B3E">
            <w:pPr>
              <w:keepNext/>
              <w:widowControl/>
              <w:spacing w:after="120"/>
              <w:rPr>
                <w:sz w:val="28"/>
                <w:szCs w:val="28"/>
              </w:rPr>
            </w:pPr>
            <w:r w:rsidRPr="00DB112B">
              <w:rPr>
                <w:sz w:val="28"/>
                <w:szCs w:val="28"/>
              </w:rPr>
              <w:t>3-кратное от времени удерживания пика</w:t>
            </w:r>
            <w:r w:rsidR="0001759F" w:rsidRPr="00DB112B">
              <w:rPr>
                <w:sz w:val="28"/>
                <w:szCs w:val="28"/>
              </w:rPr>
              <w:t xml:space="preserve"> пророксана</w:t>
            </w:r>
            <w:r w:rsidR="00460EC0">
              <w:rPr>
                <w:sz w:val="28"/>
                <w:szCs w:val="28"/>
              </w:rPr>
              <w:t>.</w:t>
            </w:r>
          </w:p>
        </w:tc>
      </w:tr>
    </w:tbl>
    <w:p w:rsidR="00BF1838" w:rsidRPr="00DB112B" w:rsidRDefault="005D6476" w:rsidP="00BD1B3E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Хроматографируют</w:t>
      </w:r>
      <w:r w:rsidR="00ED40DE" w:rsidRPr="00DB112B">
        <w:rPr>
          <w:sz w:val="28"/>
          <w:szCs w:val="28"/>
        </w:rPr>
        <w:t xml:space="preserve"> раствор для прове</w:t>
      </w:r>
      <w:r w:rsidR="00CF6E2A" w:rsidRPr="00DB112B">
        <w:rPr>
          <w:sz w:val="28"/>
          <w:szCs w:val="28"/>
        </w:rPr>
        <w:t xml:space="preserve">рки </w:t>
      </w:r>
      <w:r w:rsidR="009F0697">
        <w:rPr>
          <w:sz w:val="28"/>
          <w:szCs w:val="28"/>
        </w:rPr>
        <w:t xml:space="preserve">разделительной способности </w:t>
      </w:r>
      <w:r w:rsidR="00CF6E2A" w:rsidRPr="00DB112B">
        <w:rPr>
          <w:sz w:val="28"/>
          <w:szCs w:val="28"/>
        </w:rPr>
        <w:t>хроматографичес</w:t>
      </w:r>
      <w:r w:rsidR="00ED40DE" w:rsidRPr="00DB112B">
        <w:rPr>
          <w:sz w:val="28"/>
          <w:szCs w:val="28"/>
        </w:rPr>
        <w:t>кой системы</w:t>
      </w:r>
      <w:r w:rsidR="00E14DE7" w:rsidRPr="00DB112B">
        <w:rPr>
          <w:sz w:val="28"/>
          <w:szCs w:val="28"/>
        </w:rPr>
        <w:t>, раствор</w:t>
      </w:r>
      <w:r w:rsidR="00416F87" w:rsidRPr="00DB112B">
        <w:rPr>
          <w:sz w:val="28"/>
          <w:szCs w:val="28"/>
        </w:rPr>
        <w:t xml:space="preserve"> сравнения</w:t>
      </w:r>
      <w:r w:rsidR="00E14DE7" w:rsidRPr="00DB112B">
        <w:rPr>
          <w:sz w:val="28"/>
          <w:szCs w:val="28"/>
        </w:rPr>
        <w:t xml:space="preserve"> и испытуемый раствор</w:t>
      </w:r>
      <w:r w:rsidR="00ED40DE" w:rsidRPr="00DB112B">
        <w:rPr>
          <w:sz w:val="28"/>
          <w:szCs w:val="28"/>
        </w:rPr>
        <w:t>.</w:t>
      </w:r>
    </w:p>
    <w:p w:rsidR="0001759F" w:rsidRPr="009F0697" w:rsidRDefault="00CA7D2F" w:rsidP="00BD1B3E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DB112B">
        <w:rPr>
          <w:i/>
          <w:sz w:val="28"/>
          <w:szCs w:val="28"/>
        </w:rPr>
        <w:t>Пригодность хроматографической системы</w:t>
      </w:r>
      <w:r w:rsidR="00CA0D6B">
        <w:rPr>
          <w:i/>
          <w:sz w:val="28"/>
          <w:szCs w:val="28"/>
        </w:rPr>
        <w:t xml:space="preserve">. </w:t>
      </w:r>
      <w:r w:rsidR="00E14DE7" w:rsidRPr="00DB112B">
        <w:rPr>
          <w:sz w:val="28"/>
          <w:szCs w:val="28"/>
        </w:rPr>
        <w:t>На хрома</w:t>
      </w:r>
      <w:r w:rsidR="00256F06" w:rsidRPr="00DB112B">
        <w:rPr>
          <w:sz w:val="28"/>
          <w:szCs w:val="28"/>
        </w:rPr>
        <w:t xml:space="preserve">тограмме раствора </w:t>
      </w:r>
      <w:r w:rsidR="00E80495" w:rsidRPr="00DB112B">
        <w:rPr>
          <w:sz w:val="28"/>
          <w:szCs w:val="28"/>
        </w:rPr>
        <w:t xml:space="preserve">для проверки </w:t>
      </w:r>
      <w:r w:rsidR="009F0697">
        <w:rPr>
          <w:sz w:val="28"/>
          <w:szCs w:val="28"/>
        </w:rPr>
        <w:t xml:space="preserve">разделительной способности </w:t>
      </w:r>
      <w:r w:rsidR="00E80495" w:rsidRPr="00DB112B">
        <w:rPr>
          <w:sz w:val="28"/>
          <w:szCs w:val="28"/>
        </w:rPr>
        <w:t xml:space="preserve">хроматографической </w:t>
      </w:r>
      <w:r w:rsidR="0001759F" w:rsidRPr="00DB112B">
        <w:rPr>
          <w:sz w:val="28"/>
          <w:szCs w:val="28"/>
        </w:rPr>
        <w:t>системы</w:t>
      </w:r>
      <w:r w:rsidR="009F0697">
        <w:rPr>
          <w:sz w:val="28"/>
          <w:szCs w:val="28"/>
        </w:rPr>
        <w:t xml:space="preserve"> </w:t>
      </w:r>
      <w:r w:rsidR="0001759F" w:rsidRPr="000F0067">
        <w:rPr>
          <w:i/>
          <w:sz w:val="28"/>
          <w:szCs w:val="28"/>
        </w:rPr>
        <w:t>разрешение (</w:t>
      </w:r>
      <w:r w:rsidR="0001759F" w:rsidRPr="000F0067">
        <w:rPr>
          <w:i/>
          <w:sz w:val="28"/>
          <w:szCs w:val="28"/>
          <w:lang w:val="en-US"/>
        </w:rPr>
        <w:t>R</w:t>
      </w:r>
      <w:r w:rsidR="0001759F" w:rsidRPr="000F0067">
        <w:rPr>
          <w:i/>
          <w:sz w:val="28"/>
          <w:szCs w:val="28"/>
          <w:vertAlign w:val="subscript"/>
          <w:lang w:val="en-US"/>
        </w:rPr>
        <w:t>S</w:t>
      </w:r>
      <w:r w:rsidR="0001759F" w:rsidRPr="000F0067">
        <w:rPr>
          <w:i/>
          <w:sz w:val="28"/>
          <w:szCs w:val="28"/>
        </w:rPr>
        <w:t>)</w:t>
      </w:r>
      <w:r w:rsidR="0001759F" w:rsidRPr="000F0067">
        <w:rPr>
          <w:sz w:val="28"/>
          <w:szCs w:val="28"/>
        </w:rPr>
        <w:t xml:space="preserve"> между пиками пророксана и 3-фенилпирролидина должно быть не менее 5</w:t>
      </w:r>
      <w:r w:rsidR="009F0697">
        <w:rPr>
          <w:sz w:val="28"/>
          <w:szCs w:val="28"/>
        </w:rPr>
        <w:t>.</w:t>
      </w:r>
    </w:p>
    <w:p w:rsidR="003003BA" w:rsidRPr="00DB112B" w:rsidRDefault="003003BA" w:rsidP="00BD1B3E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12B">
        <w:rPr>
          <w:color w:val="000000"/>
          <w:sz w:val="28"/>
          <w:szCs w:val="28"/>
        </w:rPr>
        <w:t xml:space="preserve">Содержание </w:t>
      </w:r>
      <w:r w:rsidRPr="00DB112B">
        <w:rPr>
          <w:sz w:val="28"/>
          <w:szCs w:val="28"/>
        </w:rPr>
        <w:t>любой примеси</w:t>
      </w:r>
      <w:r w:rsidRPr="00DB112B">
        <w:rPr>
          <w:sz w:val="28"/>
          <w:szCs w:val="28"/>
          <w:vertAlign w:val="subscript"/>
        </w:rPr>
        <w:t xml:space="preserve"> </w:t>
      </w:r>
      <w:r w:rsidRPr="00DB112B">
        <w:rPr>
          <w:color w:val="000000"/>
          <w:sz w:val="28"/>
          <w:szCs w:val="28"/>
        </w:rPr>
        <w:t>в субстанции в процентах (</w:t>
      </w:r>
      <w:r w:rsidRPr="00D20186">
        <w:rPr>
          <w:rFonts w:ascii="Cambria Math" w:hAnsi="Cambria Math"/>
          <w:i/>
          <w:color w:val="000000"/>
          <w:sz w:val="28"/>
          <w:szCs w:val="28"/>
        </w:rPr>
        <w:t>Х</w:t>
      </w:r>
      <w:r w:rsidRPr="00DB112B">
        <w:rPr>
          <w:color w:val="000000"/>
          <w:sz w:val="28"/>
          <w:szCs w:val="28"/>
        </w:rPr>
        <w:t>) вычисляют по формуле:</w:t>
      </w:r>
    </w:p>
    <w:p w:rsidR="003003BA" w:rsidRPr="00DB112B" w:rsidRDefault="003003BA" w:rsidP="00BD1B3E">
      <w:pPr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∙0,25∙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40"/>
        <w:gridCol w:w="561"/>
        <w:gridCol w:w="423"/>
        <w:gridCol w:w="7947"/>
      </w:tblGrid>
      <w:tr w:rsidR="003003BA" w:rsidRPr="00DB112B" w:rsidTr="00BD1B3E">
        <w:tc>
          <w:tcPr>
            <w:tcW w:w="647" w:type="dxa"/>
          </w:tcPr>
          <w:p w:rsidR="003003BA" w:rsidRPr="00DB112B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B112B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F4E37" w:rsidRDefault="003003BA" w:rsidP="00EF4E37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AD0115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AD0115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  <w:p w:rsidR="003003BA" w:rsidRPr="00EF4E37" w:rsidRDefault="003003BA" w:rsidP="00EF4E37">
            <w:pPr>
              <w:jc w:val="center"/>
              <w:rPr>
                <w:rFonts w:asciiTheme="majorHAnsi" w:eastAsia="Calibri" w:hAnsiTheme="majorHAnsi"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</w:tcPr>
          <w:p w:rsidR="003003BA" w:rsidRPr="00BD1B3E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BD1B3E">
              <w:rPr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3003BA" w:rsidRPr="00DB112B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B112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DB112B">
              <w:rPr>
                <w:sz w:val="28"/>
                <w:szCs w:val="28"/>
              </w:rPr>
              <w:t>любой примеси</w:t>
            </w:r>
            <w:r w:rsidRPr="00DB112B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003BA" w:rsidRPr="00DB112B" w:rsidTr="00BD1B3E">
        <w:tc>
          <w:tcPr>
            <w:tcW w:w="647" w:type="dxa"/>
          </w:tcPr>
          <w:p w:rsidR="003003BA" w:rsidRPr="00DB112B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003BA" w:rsidRPr="00AD0115" w:rsidRDefault="003003BA" w:rsidP="00EF4E37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AD0115">
              <w:rPr>
                <w:rStyle w:val="80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AD0115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3003BA" w:rsidRPr="00BD1B3E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BD1B3E">
              <w:rPr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3003BA" w:rsidRPr="00DB112B" w:rsidRDefault="003003BA" w:rsidP="00EF4E37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B112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DB112B">
              <w:rPr>
                <w:sz w:val="28"/>
                <w:szCs w:val="28"/>
              </w:rPr>
              <w:t>пророксана</w:t>
            </w:r>
            <w:r w:rsidRPr="00DB112B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раствора сравнения</w:t>
            </w:r>
            <w:r w:rsidRPr="00DB112B">
              <w:rPr>
                <w:sz w:val="28"/>
                <w:szCs w:val="28"/>
              </w:rPr>
              <w:t>.</w:t>
            </w:r>
          </w:p>
        </w:tc>
      </w:tr>
    </w:tbl>
    <w:p w:rsidR="00D81AD9" w:rsidRPr="00DB112B" w:rsidRDefault="004C11BB" w:rsidP="00BD4FB0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B112B">
        <w:rPr>
          <w:i/>
          <w:sz w:val="28"/>
          <w:szCs w:val="28"/>
        </w:rPr>
        <w:t>Допустимое содержание примесей</w:t>
      </w:r>
      <w:r w:rsidR="00BA45B6" w:rsidRPr="00DB112B">
        <w:rPr>
          <w:sz w:val="28"/>
          <w:szCs w:val="28"/>
        </w:rPr>
        <w:t>:</w:t>
      </w:r>
    </w:p>
    <w:p w:rsidR="00BA45B6" w:rsidRPr="00DB112B" w:rsidRDefault="00DF7FB6" w:rsidP="00BD4FB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- </w:t>
      </w:r>
      <w:r w:rsidRPr="00DB112B">
        <w:rPr>
          <w:color w:val="000000"/>
          <w:sz w:val="28"/>
          <w:szCs w:val="28"/>
        </w:rPr>
        <w:t>люба</w:t>
      </w:r>
      <w:r w:rsidRPr="000F0067">
        <w:rPr>
          <w:color w:val="000000"/>
          <w:sz w:val="28"/>
          <w:szCs w:val="28"/>
        </w:rPr>
        <w:t xml:space="preserve">я </w:t>
      </w:r>
      <w:r w:rsidR="009F0697" w:rsidRPr="000F0067">
        <w:rPr>
          <w:color w:val="000000"/>
          <w:sz w:val="28"/>
          <w:szCs w:val="28"/>
        </w:rPr>
        <w:t xml:space="preserve">другая </w:t>
      </w:r>
      <w:r w:rsidRPr="000F0067">
        <w:rPr>
          <w:color w:val="000000"/>
          <w:sz w:val="28"/>
          <w:szCs w:val="28"/>
        </w:rPr>
        <w:t>пр</w:t>
      </w:r>
      <w:r w:rsidRPr="00DB112B">
        <w:rPr>
          <w:color w:val="000000"/>
          <w:sz w:val="28"/>
          <w:szCs w:val="28"/>
        </w:rPr>
        <w:t xml:space="preserve">имесь – </w:t>
      </w:r>
      <w:r w:rsidR="00C652DD" w:rsidRPr="00DB112B">
        <w:rPr>
          <w:color w:val="000000"/>
          <w:sz w:val="28"/>
          <w:szCs w:val="28"/>
        </w:rPr>
        <w:t xml:space="preserve">не более </w:t>
      </w:r>
      <w:r w:rsidR="0001759F" w:rsidRPr="00DB112B">
        <w:rPr>
          <w:color w:val="000000"/>
          <w:sz w:val="28"/>
          <w:szCs w:val="28"/>
        </w:rPr>
        <w:t>0,25</w:t>
      </w:r>
      <w:r w:rsidR="00C652DD" w:rsidRPr="00DB112B">
        <w:rPr>
          <w:color w:val="000000"/>
          <w:sz w:val="28"/>
          <w:szCs w:val="28"/>
        </w:rPr>
        <w:t> %;</w:t>
      </w:r>
    </w:p>
    <w:p w:rsidR="00800CF8" w:rsidRPr="00DB112B" w:rsidRDefault="00DF7FB6" w:rsidP="00BD4FB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-</w:t>
      </w:r>
      <w:r w:rsidR="00BA45B6" w:rsidRPr="00DB112B">
        <w:rPr>
          <w:sz w:val="28"/>
          <w:szCs w:val="28"/>
        </w:rPr>
        <w:t xml:space="preserve"> сумма </w:t>
      </w:r>
      <w:r w:rsidRPr="00DB112B">
        <w:rPr>
          <w:sz w:val="28"/>
          <w:szCs w:val="28"/>
        </w:rPr>
        <w:t xml:space="preserve">примесей – </w:t>
      </w:r>
      <w:r w:rsidR="0001759F" w:rsidRPr="00DB112B">
        <w:rPr>
          <w:sz w:val="28"/>
          <w:szCs w:val="28"/>
        </w:rPr>
        <w:t>не более 0,75 </w:t>
      </w:r>
      <w:r w:rsidRPr="00DB112B">
        <w:rPr>
          <w:sz w:val="28"/>
          <w:szCs w:val="28"/>
        </w:rPr>
        <w:t>%</w:t>
      </w:r>
      <w:r w:rsidR="0001759F" w:rsidRPr="00DB112B">
        <w:rPr>
          <w:sz w:val="28"/>
          <w:szCs w:val="28"/>
        </w:rPr>
        <w:t>.</w:t>
      </w:r>
    </w:p>
    <w:p w:rsidR="003003BA" w:rsidRPr="00DB112B" w:rsidRDefault="00DF7FB6" w:rsidP="00BD4FB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112B">
        <w:rPr>
          <w:bCs/>
          <w:sz w:val="28"/>
          <w:szCs w:val="28"/>
        </w:rPr>
        <w:t xml:space="preserve">Не учитывают пики, площадь которых составляет менее 0,05 % от площади пика </w:t>
      </w:r>
      <w:r w:rsidRPr="00DB112B">
        <w:rPr>
          <w:sz w:val="28"/>
          <w:szCs w:val="28"/>
        </w:rPr>
        <w:t>пророксана</w:t>
      </w:r>
      <w:r w:rsidRPr="00DB112B">
        <w:rPr>
          <w:rStyle w:val="80"/>
          <w:rFonts w:eastAsia="Calibri"/>
          <w:sz w:val="28"/>
          <w:szCs w:val="28"/>
        </w:rPr>
        <w:t xml:space="preserve"> на хроматограмме раствора сравнения.</w:t>
      </w:r>
    </w:p>
    <w:p w:rsidR="0074590A" w:rsidRPr="00DB112B" w:rsidRDefault="0074590A" w:rsidP="00BD4FB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Потеря в массе при высушивании.</w:t>
      </w:r>
      <w:r w:rsidRPr="00DB112B">
        <w:rPr>
          <w:sz w:val="28"/>
          <w:szCs w:val="28"/>
        </w:rPr>
        <w:t xml:space="preserve"> Не более 0,5 % (ОФС «</w:t>
      </w:r>
      <w:r w:rsidR="00C451F7">
        <w:rPr>
          <w:sz w:val="28"/>
          <w:szCs w:val="28"/>
        </w:rPr>
        <w:t>Потеря в массе при высушивании»</w:t>
      </w:r>
      <w:r w:rsidR="000F0067">
        <w:rPr>
          <w:sz w:val="28"/>
          <w:szCs w:val="28"/>
        </w:rPr>
        <w:t>, способ 1</w:t>
      </w:r>
      <w:r w:rsidR="00C451F7">
        <w:rPr>
          <w:sz w:val="28"/>
          <w:szCs w:val="28"/>
        </w:rPr>
        <w:t>)</w:t>
      </w:r>
      <w:r w:rsidRPr="00DB112B">
        <w:rPr>
          <w:sz w:val="28"/>
          <w:szCs w:val="28"/>
        </w:rPr>
        <w:t>. Для опре</w:t>
      </w:r>
      <w:r w:rsidR="00FD6BA3">
        <w:rPr>
          <w:sz w:val="28"/>
          <w:szCs w:val="28"/>
        </w:rPr>
        <w:t>деления используют</w:t>
      </w:r>
      <w:r w:rsidRPr="00DB112B">
        <w:rPr>
          <w:sz w:val="28"/>
          <w:szCs w:val="28"/>
        </w:rPr>
        <w:t xml:space="preserve"> 1 г (точная навеска) субстанции.</w:t>
      </w:r>
    </w:p>
    <w:p w:rsidR="0074590A" w:rsidRPr="00DB112B" w:rsidRDefault="0074590A" w:rsidP="00BD4FB0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Сульфаты.</w:t>
      </w:r>
      <w:r w:rsidRPr="00DB112B">
        <w:rPr>
          <w:sz w:val="28"/>
          <w:szCs w:val="28"/>
        </w:rPr>
        <w:t xml:space="preserve"> </w:t>
      </w:r>
      <w:r w:rsidR="005F7043">
        <w:rPr>
          <w:sz w:val="28"/>
          <w:szCs w:val="28"/>
        </w:rPr>
        <w:t>Не более 0,05 % (ОФС «Сульфаты»</w:t>
      </w:r>
      <w:r w:rsidR="000F0067">
        <w:rPr>
          <w:sz w:val="28"/>
          <w:szCs w:val="28"/>
        </w:rPr>
        <w:t>, метод 1</w:t>
      </w:r>
      <w:r w:rsidR="005F7043">
        <w:rPr>
          <w:sz w:val="28"/>
          <w:szCs w:val="28"/>
        </w:rPr>
        <w:t>)</w:t>
      </w:r>
      <w:r w:rsidRPr="00DB112B">
        <w:rPr>
          <w:sz w:val="28"/>
          <w:szCs w:val="28"/>
        </w:rPr>
        <w:t>. В коническую колбу вместимостью 25 мл помещают 0,3 г субстанции, прибавляют 15</w:t>
      </w:r>
      <w:r w:rsidR="00642FE0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>мл воды, встряхивают в течение 15</w:t>
      </w:r>
      <w:r w:rsidR="00642FE0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>мин и фильтруют. Для определения используют 10</w:t>
      </w:r>
      <w:r w:rsidR="00642FE0" w:rsidRPr="00DB112B">
        <w:rPr>
          <w:sz w:val="28"/>
          <w:szCs w:val="28"/>
        </w:rPr>
        <w:t> </w:t>
      </w:r>
      <w:r w:rsidRPr="00DB112B">
        <w:rPr>
          <w:sz w:val="28"/>
          <w:szCs w:val="28"/>
        </w:rPr>
        <w:t>мл полученного фильтрата.</w:t>
      </w:r>
    </w:p>
    <w:p w:rsidR="0074590A" w:rsidRPr="00DB112B" w:rsidRDefault="0074590A" w:rsidP="00BD4FB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Сульфатная зола.</w:t>
      </w:r>
      <w:r w:rsidRPr="00DB112B">
        <w:rPr>
          <w:sz w:val="28"/>
          <w:szCs w:val="28"/>
        </w:rPr>
        <w:t xml:space="preserve"> Не более 0,1 % (ОФС «Сульфатная зола»). </w:t>
      </w:r>
      <w:r w:rsidR="00FD6BA3">
        <w:rPr>
          <w:sz w:val="28"/>
          <w:szCs w:val="28"/>
        </w:rPr>
        <w:t>Для определения используют</w:t>
      </w:r>
      <w:r w:rsidRPr="00DB112B">
        <w:rPr>
          <w:sz w:val="28"/>
          <w:szCs w:val="28"/>
        </w:rPr>
        <w:t xml:space="preserve"> 1 г (точная навеска) субстанции.</w:t>
      </w:r>
    </w:p>
    <w:p w:rsidR="0074590A" w:rsidRPr="00DB112B" w:rsidRDefault="0074590A" w:rsidP="00AC0181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>Тяжёлые металлы.</w:t>
      </w:r>
      <w:r w:rsidRPr="00DB112B">
        <w:rPr>
          <w:sz w:val="28"/>
          <w:szCs w:val="28"/>
        </w:rPr>
        <w:t xml:space="preserve"> Не более 0,001 %. Определение проводят в </w:t>
      </w:r>
      <w:r w:rsidRPr="00DB112B">
        <w:rPr>
          <w:sz w:val="28"/>
          <w:szCs w:val="28"/>
        </w:rPr>
        <w:lastRenderedPageBreak/>
        <w:t>соотв</w:t>
      </w:r>
      <w:r w:rsidR="00D844E7">
        <w:rPr>
          <w:sz w:val="28"/>
          <w:szCs w:val="28"/>
        </w:rPr>
        <w:t>етствии с ОФС «Тяжёлые металлы»</w:t>
      </w:r>
      <w:r w:rsidRPr="00DB112B">
        <w:rPr>
          <w:sz w:val="28"/>
          <w:szCs w:val="28"/>
        </w:rPr>
        <w:t xml:space="preserve"> </w:t>
      </w:r>
      <w:r w:rsidR="00D844E7">
        <w:rPr>
          <w:sz w:val="28"/>
          <w:szCs w:val="28"/>
        </w:rPr>
        <w:t>(</w:t>
      </w:r>
      <w:r w:rsidRPr="00DB112B">
        <w:rPr>
          <w:sz w:val="28"/>
          <w:szCs w:val="28"/>
        </w:rPr>
        <w:t xml:space="preserve">метод </w:t>
      </w:r>
      <w:r w:rsidR="00553477" w:rsidRPr="00DB112B">
        <w:rPr>
          <w:sz w:val="28"/>
          <w:szCs w:val="28"/>
        </w:rPr>
        <w:t>3Б</w:t>
      </w:r>
      <w:r w:rsidR="000F0067">
        <w:rPr>
          <w:sz w:val="28"/>
          <w:szCs w:val="28"/>
        </w:rPr>
        <w:t>)</w:t>
      </w:r>
      <w:r w:rsidR="006F6BB2">
        <w:rPr>
          <w:sz w:val="28"/>
          <w:szCs w:val="28"/>
        </w:rPr>
        <w:t>,</w:t>
      </w:r>
      <w:r w:rsidRPr="00DB112B">
        <w:rPr>
          <w:sz w:val="28"/>
          <w:szCs w:val="28"/>
        </w:rPr>
        <w:t xml:space="preserve"> </w:t>
      </w:r>
      <w:r w:rsidR="002270A4" w:rsidRPr="00DB112B">
        <w:rPr>
          <w:sz w:val="28"/>
          <w:szCs w:val="28"/>
        </w:rPr>
        <w:t>в зольном остатке, полученном в испытании «Сульфатная зола»,</w:t>
      </w:r>
      <w:r w:rsidRPr="00DB112B">
        <w:rPr>
          <w:sz w:val="28"/>
          <w:szCs w:val="28"/>
        </w:rPr>
        <w:t xml:space="preserve"> с использованием эталонного раствора 1.</w:t>
      </w:r>
    </w:p>
    <w:p w:rsidR="005D20A8" w:rsidRPr="00DB112B" w:rsidRDefault="00A42D50" w:rsidP="00AC018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DB112B">
        <w:rPr>
          <w:sz w:val="28"/>
          <w:szCs w:val="28"/>
        </w:rPr>
        <w:t xml:space="preserve">В соответствии с </w:t>
      </w:r>
      <w:r w:rsidRPr="00DB112B">
        <w:rPr>
          <w:sz w:val="28"/>
          <w:szCs w:val="28"/>
        </w:rPr>
        <w:t>ОФС «Остаточные органические растворители».</w:t>
      </w:r>
    </w:p>
    <w:p w:rsidR="005D20A8" w:rsidRPr="00DB112B" w:rsidRDefault="008E0424" w:rsidP="00AC018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b/>
          <w:sz w:val="28"/>
          <w:szCs w:val="28"/>
        </w:rPr>
        <w:t xml:space="preserve">Микробиологическая чистота. </w:t>
      </w:r>
      <w:r w:rsidRPr="00DB112B">
        <w:rPr>
          <w:sz w:val="28"/>
          <w:szCs w:val="28"/>
        </w:rPr>
        <w:t>В соответствии с ОФС «Микробиологиче</w:t>
      </w:r>
      <w:r w:rsidR="001871FD">
        <w:rPr>
          <w:sz w:val="28"/>
          <w:szCs w:val="28"/>
        </w:rPr>
        <w:t>ская чистота».</w:t>
      </w:r>
    </w:p>
    <w:p w:rsidR="00072A79" w:rsidRPr="00072A79" w:rsidRDefault="00642FE0" w:rsidP="00C47734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72A79">
        <w:rPr>
          <w:sz w:val="28"/>
          <w:szCs w:val="28"/>
        </w:rPr>
        <w:t>К</w:t>
      </w:r>
      <w:r w:rsidR="00072A79" w:rsidRPr="00072A79">
        <w:rPr>
          <w:sz w:val="28"/>
          <w:szCs w:val="28"/>
        </w:rPr>
        <w:t>ОЛИЧЕСТВЕННОЕ ОПРЕДЕЛЕНИЕ</w:t>
      </w:r>
    </w:p>
    <w:p w:rsidR="00642FE0" w:rsidRPr="00DB112B" w:rsidRDefault="00642FE0" w:rsidP="00AC0181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Определение проводят методом титриметрии</w:t>
      </w:r>
      <w:r w:rsidR="002270A4" w:rsidRPr="00DB112B">
        <w:rPr>
          <w:sz w:val="28"/>
          <w:szCs w:val="28"/>
        </w:rPr>
        <w:t xml:space="preserve"> (ОФС «Титриметрия (титриметрические методы анализа)»)</w:t>
      </w:r>
      <w:r w:rsidRPr="00DB112B">
        <w:rPr>
          <w:sz w:val="28"/>
          <w:szCs w:val="28"/>
        </w:rPr>
        <w:t>.</w:t>
      </w:r>
    </w:p>
    <w:p w:rsidR="00642FE0" w:rsidRPr="00DB112B" w:rsidRDefault="00FD6BA3" w:rsidP="00AC01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Помещают</w:t>
      </w:r>
      <w:r w:rsidR="00642FE0" w:rsidRPr="00DB112B">
        <w:rPr>
          <w:sz w:val="28"/>
          <w:szCs w:val="28"/>
        </w:rPr>
        <w:t xml:space="preserve"> 0,15 г (точная</w:t>
      </w:r>
      <w:r>
        <w:rPr>
          <w:sz w:val="28"/>
          <w:szCs w:val="28"/>
        </w:rPr>
        <w:t xml:space="preserve"> навеска) субстанции</w:t>
      </w:r>
      <w:r w:rsidR="00642FE0" w:rsidRPr="00DB112B">
        <w:rPr>
          <w:sz w:val="28"/>
          <w:szCs w:val="28"/>
        </w:rPr>
        <w:t xml:space="preserve"> в коническую колбу вместимостью 100 мл, растворяют в 1 мл муравьиной кислоты безводной, прибавляют 20 мл уксусного ангидрида и титруют 0,1 М раствором хлорной кислоты до </w:t>
      </w:r>
      <w:r w:rsidR="00CA0D6B">
        <w:rPr>
          <w:sz w:val="28"/>
          <w:szCs w:val="28"/>
        </w:rPr>
        <w:t xml:space="preserve">зелёного окрашивания (индикатор </w:t>
      </w:r>
      <w:r w:rsidR="00642FE0" w:rsidRPr="00DB112B">
        <w:rPr>
          <w:sz w:val="28"/>
          <w:szCs w:val="28"/>
        </w:rPr>
        <w:t>– 0,1 мл кристаллического фиолетового раствора 0,1 %).</w:t>
      </w:r>
    </w:p>
    <w:p w:rsidR="00642FE0" w:rsidRPr="00DB112B" w:rsidRDefault="00642FE0" w:rsidP="00AC0181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Параллельно проводят контрольный опыт.</w:t>
      </w:r>
    </w:p>
    <w:p w:rsidR="00642FE0" w:rsidRPr="00DB112B" w:rsidRDefault="00642FE0" w:rsidP="00AC0181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1 мл 0,1 М раствора хлорной кислоты соответствует 37,39 мг пророксана гидрохлорида C</w:t>
      </w:r>
      <w:r w:rsidRPr="00DB112B">
        <w:rPr>
          <w:sz w:val="28"/>
          <w:szCs w:val="28"/>
          <w:vertAlign w:val="subscript"/>
        </w:rPr>
        <w:t>21</w:t>
      </w:r>
      <w:r w:rsidRPr="00DB112B">
        <w:rPr>
          <w:sz w:val="28"/>
          <w:szCs w:val="28"/>
        </w:rPr>
        <w:t>H</w:t>
      </w:r>
      <w:r w:rsidRPr="00DB112B">
        <w:rPr>
          <w:sz w:val="28"/>
          <w:szCs w:val="28"/>
          <w:vertAlign w:val="subscript"/>
        </w:rPr>
        <w:t>23</w:t>
      </w:r>
      <w:r w:rsidRPr="00DB112B">
        <w:rPr>
          <w:sz w:val="28"/>
          <w:szCs w:val="28"/>
        </w:rPr>
        <w:t>NO</w:t>
      </w:r>
      <w:r w:rsidRPr="00DB112B">
        <w:rPr>
          <w:sz w:val="28"/>
          <w:szCs w:val="28"/>
          <w:vertAlign w:val="subscript"/>
        </w:rPr>
        <w:t>3</w:t>
      </w:r>
      <w:r w:rsidRPr="00DB112B">
        <w:rPr>
          <w:sz w:val="28"/>
          <w:szCs w:val="28"/>
        </w:rPr>
        <w:t>·</w:t>
      </w:r>
      <w:r w:rsidRPr="00DB112B">
        <w:rPr>
          <w:sz w:val="28"/>
          <w:szCs w:val="28"/>
          <w:lang w:val="en-US"/>
        </w:rPr>
        <w:t>HCl</w:t>
      </w:r>
      <w:r w:rsidRPr="00DB112B">
        <w:rPr>
          <w:sz w:val="28"/>
          <w:szCs w:val="28"/>
        </w:rPr>
        <w:t>.</w:t>
      </w:r>
    </w:p>
    <w:p w:rsidR="00072A79" w:rsidRPr="00072A79" w:rsidRDefault="00642FE0" w:rsidP="009C5E8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72A79">
        <w:rPr>
          <w:sz w:val="28"/>
          <w:szCs w:val="28"/>
        </w:rPr>
        <w:t>Х</w:t>
      </w:r>
      <w:r w:rsidR="00072A79" w:rsidRPr="00072A79">
        <w:rPr>
          <w:sz w:val="28"/>
          <w:szCs w:val="28"/>
        </w:rPr>
        <w:t>РАНЕНИЕ</w:t>
      </w:r>
    </w:p>
    <w:p w:rsidR="00642FE0" w:rsidRPr="00DB112B" w:rsidRDefault="00642FE0" w:rsidP="00AC0181">
      <w:pPr>
        <w:spacing w:line="360" w:lineRule="auto"/>
        <w:ind w:firstLine="709"/>
        <w:jc w:val="both"/>
        <w:rPr>
          <w:sz w:val="28"/>
          <w:szCs w:val="28"/>
        </w:rPr>
      </w:pPr>
      <w:r w:rsidRPr="00DB112B">
        <w:rPr>
          <w:sz w:val="28"/>
          <w:szCs w:val="28"/>
        </w:rPr>
        <w:t>В защищённом от света месте.</w:t>
      </w:r>
    </w:p>
    <w:sectPr w:rsidR="00642FE0" w:rsidRPr="00DB112B" w:rsidSect="00186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97" w:rsidRDefault="009F0697">
      <w:r>
        <w:separator/>
      </w:r>
    </w:p>
  </w:endnote>
  <w:endnote w:type="continuationSeparator" w:id="0">
    <w:p w:rsidR="009F0697" w:rsidRDefault="009F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89" w:rsidRDefault="003B18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F0697" w:rsidRPr="005D20A8" w:rsidRDefault="009F0697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E041B4">
          <w:rPr>
            <w:noProof/>
            <w:sz w:val="28"/>
            <w:szCs w:val="28"/>
          </w:rPr>
          <w:t>3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97" w:rsidRPr="00FE02B9" w:rsidRDefault="009F0697" w:rsidP="00FE02B9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97" w:rsidRDefault="009F0697">
      <w:r>
        <w:separator/>
      </w:r>
    </w:p>
  </w:footnote>
  <w:footnote w:type="continuationSeparator" w:id="0">
    <w:p w:rsidR="009F0697" w:rsidRDefault="009F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89" w:rsidRDefault="003B18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97" w:rsidRDefault="009F0697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97" w:rsidRPr="005D5F2D" w:rsidRDefault="009F0697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2AEB3620"/>
    <w:multiLevelType w:val="hybridMultilevel"/>
    <w:tmpl w:val="F4F060EC"/>
    <w:lvl w:ilvl="0" w:tplc="9F60CBF6">
      <w:start w:val="2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109E8"/>
    <w:rsid w:val="000130A3"/>
    <w:rsid w:val="0001759F"/>
    <w:rsid w:val="00017BB3"/>
    <w:rsid w:val="00017D5B"/>
    <w:rsid w:val="00020942"/>
    <w:rsid w:val="0002099F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47BC6"/>
    <w:rsid w:val="000509AE"/>
    <w:rsid w:val="00052C5B"/>
    <w:rsid w:val="00053731"/>
    <w:rsid w:val="000539AF"/>
    <w:rsid w:val="0005525D"/>
    <w:rsid w:val="000629D1"/>
    <w:rsid w:val="00064803"/>
    <w:rsid w:val="0006559B"/>
    <w:rsid w:val="00065BC9"/>
    <w:rsid w:val="0007081B"/>
    <w:rsid w:val="00072233"/>
    <w:rsid w:val="00072A79"/>
    <w:rsid w:val="00075B81"/>
    <w:rsid w:val="0008084F"/>
    <w:rsid w:val="00081B28"/>
    <w:rsid w:val="00082F41"/>
    <w:rsid w:val="0008412E"/>
    <w:rsid w:val="00086ADE"/>
    <w:rsid w:val="00091700"/>
    <w:rsid w:val="00094C05"/>
    <w:rsid w:val="000951EA"/>
    <w:rsid w:val="00096EB6"/>
    <w:rsid w:val="000A041F"/>
    <w:rsid w:val="000A2046"/>
    <w:rsid w:val="000A3394"/>
    <w:rsid w:val="000A3F6D"/>
    <w:rsid w:val="000A582C"/>
    <w:rsid w:val="000A5C8F"/>
    <w:rsid w:val="000B0521"/>
    <w:rsid w:val="000B1EAF"/>
    <w:rsid w:val="000B3163"/>
    <w:rsid w:val="000B7F29"/>
    <w:rsid w:val="000C0642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2F38"/>
    <w:rsid w:val="000E328E"/>
    <w:rsid w:val="000E3396"/>
    <w:rsid w:val="000F0067"/>
    <w:rsid w:val="000F2E4B"/>
    <w:rsid w:val="000F4A4C"/>
    <w:rsid w:val="00110DE1"/>
    <w:rsid w:val="00114C8E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626"/>
    <w:rsid w:val="001343D2"/>
    <w:rsid w:val="001370C4"/>
    <w:rsid w:val="00140427"/>
    <w:rsid w:val="00142221"/>
    <w:rsid w:val="001448FB"/>
    <w:rsid w:val="0014594F"/>
    <w:rsid w:val="00145C45"/>
    <w:rsid w:val="00147D20"/>
    <w:rsid w:val="0015018F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76E64"/>
    <w:rsid w:val="001824C0"/>
    <w:rsid w:val="00183792"/>
    <w:rsid w:val="00183A68"/>
    <w:rsid w:val="00183D45"/>
    <w:rsid w:val="00184EFD"/>
    <w:rsid w:val="001865CA"/>
    <w:rsid w:val="0018673E"/>
    <w:rsid w:val="001871FD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3B7"/>
    <w:rsid w:val="001C39A5"/>
    <w:rsid w:val="001D19EB"/>
    <w:rsid w:val="001D6459"/>
    <w:rsid w:val="001E06A2"/>
    <w:rsid w:val="001E0B8D"/>
    <w:rsid w:val="001E41AD"/>
    <w:rsid w:val="001E6B20"/>
    <w:rsid w:val="001F1573"/>
    <w:rsid w:val="001F2053"/>
    <w:rsid w:val="001F3002"/>
    <w:rsid w:val="001F3CF3"/>
    <w:rsid w:val="001F56DB"/>
    <w:rsid w:val="001F6A01"/>
    <w:rsid w:val="001F6FE5"/>
    <w:rsid w:val="001F7C94"/>
    <w:rsid w:val="00201B3C"/>
    <w:rsid w:val="00201CBE"/>
    <w:rsid w:val="00203C92"/>
    <w:rsid w:val="00204349"/>
    <w:rsid w:val="002061D0"/>
    <w:rsid w:val="002105B8"/>
    <w:rsid w:val="0021150D"/>
    <w:rsid w:val="00217246"/>
    <w:rsid w:val="00217A21"/>
    <w:rsid w:val="00220205"/>
    <w:rsid w:val="002216A2"/>
    <w:rsid w:val="002225E3"/>
    <w:rsid w:val="00224479"/>
    <w:rsid w:val="002258EB"/>
    <w:rsid w:val="002270A4"/>
    <w:rsid w:val="00232320"/>
    <w:rsid w:val="002326CF"/>
    <w:rsid w:val="00233D22"/>
    <w:rsid w:val="0023438E"/>
    <w:rsid w:val="00234A0F"/>
    <w:rsid w:val="00235A18"/>
    <w:rsid w:val="002430DE"/>
    <w:rsid w:val="00244BC6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5FC9"/>
    <w:rsid w:val="00270C05"/>
    <w:rsid w:val="00275ECF"/>
    <w:rsid w:val="00276C42"/>
    <w:rsid w:val="0028327C"/>
    <w:rsid w:val="00283F0A"/>
    <w:rsid w:val="002840B7"/>
    <w:rsid w:val="00285210"/>
    <w:rsid w:val="0028690E"/>
    <w:rsid w:val="00290442"/>
    <w:rsid w:val="00290AEA"/>
    <w:rsid w:val="00292367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C3FEB"/>
    <w:rsid w:val="002C4629"/>
    <w:rsid w:val="002C5247"/>
    <w:rsid w:val="002C65B5"/>
    <w:rsid w:val="002D345A"/>
    <w:rsid w:val="002D591F"/>
    <w:rsid w:val="002D6E71"/>
    <w:rsid w:val="002E5557"/>
    <w:rsid w:val="002E5BB6"/>
    <w:rsid w:val="002F03D3"/>
    <w:rsid w:val="002F0FDD"/>
    <w:rsid w:val="002F27C6"/>
    <w:rsid w:val="002F2CB3"/>
    <w:rsid w:val="002F3540"/>
    <w:rsid w:val="002F360C"/>
    <w:rsid w:val="002F44CE"/>
    <w:rsid w:val="002F50C0"/>
    <w:rsid w:val="002F561A"/>
    <w:rsid w:val="002F5954"/>
    <w:rsid w:val="002F69BF"/>
    <w:rsid w:val="0030012C"/>
    <w:rsid w:val="003003BA"/>
    <w:rsid w:val="00302818"/>
    <w:rsid w:val="003050FA"/>
    <w:rsid w:val="00305188"/>
    <w:rsid w:val="00305B93"/>
    <w:rsid w:val="00306C8E"/>
    <w:rsid w:val="00310E86"/>
    <w:rsid w:val="0031167C"/>
    <w:rsid w:val="00311B21"/>
    <w:rsid w:val="00313F3E"/>
    <w:rsid w:val="003162A6"/>
    <w:rsid w:val="00326398"/>
    <w:rsid w:val="00326D11"/>
    <w:rsid w:val="0033125B"/>
    <w:rsid w:val="00331AA7"/>
    <w:rsid w:val="003332AD"/>
    <w:rsid w:val="00335832"/>
    <w:rsid w:val="00336675"/>
    <w:rsid w:val="00337486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7074"/>
    <w:rsid w:val="00361F2E"/>
    <w:rsid w:val="003622CE"/>
    <w:rsid w:val="00363D9F"/>
    <w:rsid w:val="00364ADE"/>
    <w:rsid w:val="00365ED2"/>
    <w:rsid w:val="003731F9"/>
    <w:rsid w:val="0037450A"/>
    <w:rsid w:val="00374543"/>
    <w:rsid w:val="0037561F"/>
    <w:rsid w:val="003764F6"/>
    <w:rsid w:val="00380BDC"/>
    <w:rsid w:val="00387020"/>
    <w:rsid w:val="00394220"/>
    <w:rsid w:val="00394B03"/>
    <w:rsid w:val="00395221"/>
    <w:rsid w:val="003A33A2"/>
    <w:rsid w:val="003A4AA3"/>
    <w:rsid w:val="003A526C"/>
    <w:rsid w:val="003A7633"/>
    <w:rsid w:val="003A7A3D"/>
    <w:rsid w:val="003B1889"/>
    <w:rsid w:val="003B5CA2"/>
    <w:rsid w:val="003C054B"/>
    <w:rsid w:val="003C4F8C"/>
    <w:rsid w:val="003C6578"/>
    <w:rsid w:val="003D13F1"/>
    <w:rsid w:val="003D3293"/>
    <w:rsid w:val="003D4E7D"/>
    <w:rsid w:val="003D67D0"/>
    <w:rsid w:val="003E2F29"/>
    <w:rsid w:val="003E530C"/>
    <w:rsid w:val="003E67B0"/>
    <w:rsid w:val="003F0965"/>
    <w:rsid w:val="003F2F9C"/>
    <w:rsid w:val="003F5CAB"/>
    <w:rsid w:val="00402121"/>
    <w:rsid w:val="0040325C"/>
    <w:rsid w:val="004052D3"/>
    <w:rsid w:val="0040674D"/>
    <w:rsid w:val="004111C6"/>
    <w:rsid w:val="00411E36"/>
    <w:rsid w:val="0041282B"/>
    <w:rsid w:val="00416F87"/>
    <w:rsid w:val="004174FB"/>
    <w:rsid w:val="0042082D"/>
    <w:rsid w:val="004234DF"/>
    <w:rsid w:val="004242D1"/>
    <w:rsid w:val="004251EB"/>
    <w:rsid w:val="004260F7"/>
    <w:rsid w:val="00427F58"/>
    <w:rsid w:val="0043090F"/>
    <w:rsid w:val="0043136A"/>
    <w:rsid w:val="00433883"/>
    <w:rsid w:val="00434294"/>
    <w:rsid w:val="00434524"/>
    <w:rsid w:val="00436376"/>
    <w:rsid w:val="004429AD"/>
    <w:rsid w:val="00446ADA"/>
    <w:rsid w:val="004500E1"/>
    <w:rsid w:val="00452CD1"/>
    <w:rsid w:val="004575F0"/>
    <w:rsid w:val="004578F7"/>
    <w:rsid w:val="00460592"/>
    <w:rsid w:val="00460EC0"/>
    <w:rsid w:val="004620C5"/>
    <w:rsid w:val="0046432D"/>
    <w:rsid w:val="0046585A"/>
    <w:rsid w:val="00465AF5"/>
    <w:rsid w:val="00466C9A"/>
    <w:rsid w:val="00471C43"/>
    <w:rsid w:val="00473A00"/>
    <w:rsid w:val="00474E3D"/>
    <w:rsid w:val="00477D26"/>
    <w:rsid w:val="0048008C"/>
    <w:rsid w:val="0048091F"/>
    <w:rsid w:val="0048135C"/>
    <w:rsid w:val="004817CF"/>
    <w:rsid w:val="00482A8C"/>
    <w:rsid w:val="00483638"/>
    <w:rsid w:val="00484515"/>
    <w:rsid w:val="00486A89"/>
    <w:rsid w:val="00487129"/>
    <w:rsid w:val="00490F35"/>
    <w:rsid w:val="00491304"/>
    <w:rsid w:val="0049284F"/>
    <w:rsid w:val="004A0115"/>
    <w:rsid w:val="004A5194"/>
    <w:rsid w:val="004A6B81"/>
    <w:rsid w:val="004B1E9C"/>
    <w:rsid w:val="004B2670"/>
    <w:rsid w:val="004B318F"/>
    <w:rsid w:val="004B7B43"/>
    <w:rsid w:val="004C0AB7"/>
    <w:rsid w:val="004C0F8F"/>
    <w:rsid w:val="004C11BB"/>
    <w:rsid w:val="004C1425"/>
    <w:rsid w:val="004C6669"/>
    <w:rsid w:val="004C7C07"/>
    <w:rsid w:val="004D14A5"/>
    <w:rsid w:val="004D3064"/>
    <w:rsid w:val="004D322D"/>
    <w:rsid w:val="004D397C"/>
    <w:rsid w:val="004D5241"/>
    <w:rsid w:val="004D563C"/>
    <w:rsid w:val="004D6EB1"/>
    <w:rsid w:val="004D6FDA"/>
    <w:rsid w:val="004E0C31"/>
    <w:rsid w:val="004E2372"/>
    <w:rsid w:val="004E2DCF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13DA"/>
    <w:rsid w:val="00511776"/>
    <w:rsid w:val="00514B07"/>
    <w:rsid w:val="00522194"/>
    <w:rsid w:val="00523677"/>
    <w:rsid w:val="00523C04"/>
    <w:rsid w:val="00524C81"/>
    <w:rsid w:val="00527A2B"/>
    <w:rsid w:val="005302A5"/>
    <w:rsid w:val="0053628C"/>
    <w:rsid w:val="00536DD1"/>
    <w:rsid w:val="00536E18"/>
    <w:rsid w:val="005400B6"/>
    <w:rsid w:val="00540ADB"/>
    <w:rsid w:val="0054235E"/>
    <w:rsid w:val="00544238"/>
    <w:rsid w:val="00545B3C"/>
    <w:rsid w:val="005529C8"/>
    <w:rsid w:val="00552A65"/>
    <w:rsid w:val="00553097"/>
    <w:rsid w:val="00553477"/>
    <w:rsid w:val="005534BD"/>
    <w:rsid w:val="005534DB"/>
    <w:rsid w:val="00553587"/>
    <w:rsid w:val="00553A41"/>
    <w:rsid w:val="00553F41"/>
    <w:rsid w:val="00554117"/>
    <w:rsid w:val="00554824"/>
    <w:rsid w:val="00556A29"/>
    <w:rsid w:val="0055748C"/>
    <w:rsid w:val="00562908"/>
    <w:rsid w:val="0056363C"/>
    <w:rsid w:val="00565DEF"/>
    <w:rsid w:val="00566E6D"/>
    <w:rsid w:val="00571B6E"/>
    <w:rsid w:val="00572809"/>
    <w:rsid w:val="00573064"/>
    <w:rsid w:val="005730ED"/>
    <w:rsid w:val="005731B0"/>
    <w:rsid w:val="00573A6F"/>
    <w:rsid w:val="00575B86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B1DBD"/>
    <w:rsid w:val="005B6119"/>
    <w:rsid w:val="005C69E9"/>
    <w:rsid w:val="005D20A8"/>
    <w:rsid w:val="005D2688"/>
    <w:rsid w:val="005D36C4"/>
    <w:rsid w:val="005D3D96"/>
    <w:rsid w:val="005D3E69"/>
    <w:rsid w:val="005D5F2D"/>
    <w:rsid w:val="005D6476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043"/>
    <w:rsid w:val="005F77DF"/>
    <w:rsid w:val="0060053B"/>
    <w:rsid w:val="00603A9B"/>
    <w:rsid w:val="00607BF3"/>
    <w:rsid w:val="006105A2"/>
    <w:rsid w:val="00615B20"/>
    <w:rsid w:val="006201BF"/>
    <w:rsid w:val="006204AB"/>
    <w:rsid w:val="0062094C"/>
    <w:rsid w:val="00620FE4"/>
    <w:rsid w:val="00627577"/>
    <w:rsid w:val="00627961"/>
    <w:rsid w:val="006300B3"/>
    <w:rsid w:val="00630797"/>
    <w:rsid w:val="00631DE0"/>
    <w:rsid w:val="006329EE"/>
    <w:rsid w:val="00632EA6"/>
    <w:rsid w:val="00635519"/>
    <w:rsid w:val="00642C5E"/>
    <w:rsid w:val="00642FE0"/>
    <w:rsid w:val="00644CB1"/>
    <w:rsid w:val="006465B5"/>
    <w:rsid w:val="0064777F"/>
    <w:rsid w:val="00647F23"/>
    <w:rsid w:val="0065041C"/>
    <w:rsid w:val="00655597"/>
    <w:rsid w:val="00655D73"/>
    <w:rsid w:val="0066154B"/>
    <w:rsid w:val="00664084"/>
    <w:rsid w:val="00664CD5"/>
    <w:rsid w:val="006653BA"/>
    <w:rsid w:val="00665A99"/>
    <w:rsid w:val="00666112"/>
    <w:rsid w:val="00670918"/>
    <w:rsid w:val="00671084"/>
    <w:rsid w:val="0067189B"/>
    <w:rsid w:val="00671CEF"/>
    <w:rsid w:val="0067326B"/>
    <w:rsid w:val="006746C6"/>
    <w:rsid w:val="00680F5C"/>
    <w:rsid w:val="00680F67"/>
    <w:rsid w:val="00683701"/>
    <w:rsid w:val="00690DB1"/>
    <w:rsid w:val="006960AB"/>
    <w:rsid w:val="006A0FA6"/>
    <w:rsid w:val="006A1012"/>
    <w:rsid w:val="006A115A"/>
    <w:rsid w:val="006A37CC"/>
    <w:rsid w:val="006A3C10"/>
    <w:rsid w:val="006A54B3"/>
    <w:rsid w:val="006A54F0"/>
    <w:rsid w:val="006B3A6F"/>
    <w:rsid w:val="006B3D88"/>
    <w:rsid w:val="006C1934"/>
    <w:rsid w:val="006C2A4A"/>
    <w:rsid w:val="006C3516"/>
    <w:rsid w:val="006D165B"/>
    <w:rsid w:val="006D24D1"/>
    <w:rsid w:val="006D3656"/>
    <w:rsid w:val="006D513D"/>
    <w:rsid w:val="006D5A13"/>
    <w:rsid w:val="006E0FA8"/>
    <w:rsid w:val="006E0FA9"/>
    <w:rsid w:val="006E3C1A"/>
    <w:rsid w:val="006E6EAB"/>
    <w:rsid w:val="006E768A"/>
    <w:rsid w:val="006F0B67"/>
    <w:rsid w:val="006F1787"/>
    <w:rsid w:val="006F19D2"/>
    <w:rsid w:val="006F5898"/>
    <w:rsid w:val="006F59F7"/>
    <w:rsid w:val="006F6255"/>
    <w:rsid w:val="006F6BB2"/>
    <w:rsid w:val="007002BF"/>
    <w:rsid w:val="00701ADE"/>
    <w:rsid w:val="007027AA"/>
    <w:rsid w:val="00705CDE"/>
    <w:rsid w:val="007115C1"/>
    <w:rsid w:val="00712A65"/>
    <w:rsid w:val="00715803"/>
    <w:rsid w:val="00717C98"/>
    <w:rsid w:val="00721046"/>
    <w:rsid w:val="00724489"/>
    <w:rsid w:val="00724DE3"/>
    <w:rsid w:val="0072554E"/>
    <w:rsid w:val="0072724D"/>
    <w:rsid w:val="007275CE"/>
    <w:rsid w:val="00727E1B"/>
    <w:rsid w:val="00730C4E"/>
    <w:rsid w:val="00733C3B"/>
    <w:rsid w:val="00734DC8"/>
    <w:rsid w:val="007371A7"/>
    <w:rsid w:val="00737654"/>
    <w:rsid w:val="00740A89"/>
    <w:rsid w:val="007456C7"/>
    <w:rsid w:val="0074590A"/>
    <w:rsid w:val="007475D3"/>
    <w:rsid w:val="007530F3"/>
    <w:rsid w:val="00753ED5"/>
    <w:rsid w:val="00754B7B"/>
    <w:rsid w:val="0075617D"/>
    <w:rsid w:val="007604FC"/>
    <w:rsid w:val="0076234D"/>
    <w:rsid w:val="00762793"/>
    <w:rsid w:val="00762EF7"/>
    <w:rsid w:val="007677AA"/>
    <w:rsid w:val="00767ABF"/>
    <w:rsid w:val="00767B96"/>
    <w:rsid w:val="007714FA"/>
    <w:rsid w:val="0077264D"/>
    <w:rsid w:val="00773788"/>
    <w:rsid w:val="0078011F"/>
    <w:rsid w:val="00780A76"/>
    <w:rsid w:val="00781157"/>
    <w:rsid w:val="00782ADE"/>
    <w:rsid w:val="00783A96"/>
    <w:rsid w:val="00784608"/>
    <w:rsid w:val="00785BF5"/>
    <w:rsid w:val="00787B8C"/>
    <w:rsid w:val="00790A40"/>
    <w:rsid w:val="00792FBE"/>
    <w:rsid w:val="00794B74"/>
    <w:rsid w:val="00797A4C"/>
    <w:rsid w:val="00797D2E"/>
    <w:rsid w:val="007A30F6"/>
    <w:rsid w:val="007A7EE1"/>
    <w:rsid w:val="007B065E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3664"/>
    <w:rsid w:val="007D42BF"/>
    <w:rsid w:val="007D553E"/>
    <w:rsid w:val="007E76FE"/>
    <w:rsid w:val="007F6BEB"/>
    <w:rsid w:val="00800CF8"/>
    <w:rsid w:val="0080462F"/>
    <w:rsid w:val="008064B5"/>
    <w:rsid w:val="00807736"/>
    <w:rsid w:val="00810327"/>
    <w:rsid w:val="00811A62"/>
    <w:rsid w:val="00816CB5"/>
    <w:rsid w:val="00822AA6"/>
    <w:rsid w:val="00823B09"/>
    <w:rsid w:val="00823D08"/>
    <w:rsid w:val="00825014"/>
    <w:rsid w:val="008270B0"/>
    <w:rsid w:val="00830344"/>
    <w:rsid w:val="008308FD"/>
    <w:rsid w:val="00830A56"/>
    <w:rsid w:val="008324EC"/>
    <w:rsid w:val="00834B71"/>
    <w:rsid w:val="00834E3D"/>
    <w:rsid w:val="00840894"/>
    <w:rsid w:val="00841121"/>
    <w:rsid w:val="00842333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5884"/>
    <w:rsid w:val="0085781A"/>
    <w:rsid w:val="00861FDF"/>
    <w:rsid w:val="008636EF"/>
    <w:rsid w:val="00866F13"/>
    <w:rsid w:val="00870339"/>
    <w:rsid w:val="00870FB4"/>
    <w:rsid w:val="00871D98"/>
    <w:rsid w:val="00881517"/>
    <w:rsid w:val="00881691"/>
    <w:rsid w:val="008825D7"/>
    <w:rsid w:val="00882B45"/>
    <w:rsid w:val="00883159"/>
    <w:rsid w:val="00884C76"/>
    <w:rsid w:val="00884E07"/>
    <w:rsid w:val="0089056D"/>
    <w:rsid w:val="00890BDE"/>
    <w:rsid w:val="008920C4"/>
    <w:rsid w:val="00895E08"/>
    <w:rsid w:val="00896A5A"/>
    <w:rsid w:val="008A1B60"/>
    <w:rsid w:val="008A3B8F"/>
    <w:rsid w:val="008A6A7D"/>
    <w:rsid w:val="008A7DEA"/>
    <w:rsid w:val="008B0DAA"/>
    <w:rsid w:val="008B1E83"/>
    <w:rsid w:val="008B234A"/>
    <w:rsid w:val="008B35E1"/>
    <w:rsid w:val="008B4960"/>
    <w:rsid w:val="008C2F5C"/>
    <w:rsid w:val="008C35E4"/>
    <w:rsid w:val="008C3700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901F31"/>
    <w:rsid w:val="00903679"/>
    <w:rsid w:val="0090379E"/>
    <w:rsid w:val="00906EB2"/>
    <w:rsid w:val="00911AEA"/>
    <w:rsid w:val="00912016"/>
    <w:rsid w:val="00912FBA"/>
    <w:rsid w:val="0092022C"/>
    <w:rsid w:val="00920244"/>
    <w:rsid w:val="009204E7"/>
    <w:rsid w:val="00922853"/>
    <w:rsid w:val="009232B4"/>
    <w:rsid w:val="00925957"/>
    <w:rsid w:val="009259EE"/>
    <w:rsid w:val="00925ADE"/>
    <w:rsid w:val="009270E5"/>
    <w:rsid w:val="00930023"/>
    <w:rsid w:val="00931B81"/>
    <w:rsid w:val="00933ED8"/>
    <w:rsid w:val="00934C1E"/>
    <w:rsid w:val="009370BC"/>
    <w:rsid w:val="00937B59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1F67"/>
    <w:rsid w:val="00964CFC"/>
    <w:rsid w:val="00965A09"/>
    <w:rsid w:val="009669D2"/>
    <w:rsid w:val="009712F6"/>
    <w:rsid w:val="009732CB"/>
    <w:rsid w:val="00976CDD"/>
    <w:rsid w:val="0097761A"/>
    <w:rsid w:val="00977B14"/>
    <w:rsid w:val="009815DB"/>
    <w:rsid w:val="009819D4"/>
    <w:rsid w:val="00981C6B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2D72"/>
    <w:rsid w:val="009B35DC"/>
    <w:rsid w:val="009B6A54"/>
    <w:rsid w:val="009C1707"/>
    <w:rsid w:val="009C3DC9"/>
    <w:rsid w:val="009C5E87"/>
    <w:rsid w:val="009C7ED2"/>
    <w:rsid w:val="009D1D94"/>
    <w:rsid w:val="009D4C1D"/>
    <w:rsid w:val="009D4C2E"/>
    <w:rsid w:val="009D5813"/>
    <w:rsid w:val="009D6B70"/>
    <w:rsid w:val="009E0D08"/>
    <w:rsid w:val="009E4899"/>
    <w:rsid w:val="009E523E"/>
    <w:rsid w:val="009E5D73"/>
    <w:rsid w:val="009E6247"/>
    <w:rsid w:val="009F0697"/>
    <w:rsid w:val="009F479F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35921"/>
    <w:rsid w:val="00A364AE"/>
    <w:rsid w:val="00A370DB"/>
    <w:rsid w:val="00A37F69"/>
    <w:rsid w:val="00A400A3"/>
    <w:rsid w:val="00A40CDB"/>
    <w:rsid w:val="00A40E6A"/>
    <w:rsid w:val="00A420EE"/>
    <w:rsid w:val="00A42777"/>
    <w:rsid w:val="00A42D50"/>
    <w:rsid w:val="00A43FAA"/>
    <w:rsid w:val="00A44B50"/>
    <w:rsid w:val="00A45B7F"/>
    <w:rsid w:val="00A47C7C"/>
    <w:rsid w:val="00A5035D"/>
    <w:rsid w:val="00A55103"/>
    <w:rsid w:val="00A55384"/>
    <w:rsid w:val="00A60A02"/>
    <w:rsid w:val="00A60E8C"/>
    <w:rsid w:val="00A62603"/>
    <w:rsid w:val="00A633E7"/>
    <w:rsid w:val="00A63B3B"/>
    <w:rsid w:val="00A720D8"/>
    <w:rsid w:val="00A73CD4"/>
    <w:rsid w:val="00A740C5"/>
    <w:rsid w:val="00A75546"/>
    <w:rsid w:val="00A77BB7"/>
    <w:rsid w:val="00A808EA"/>
    <w:rsid w:val="00A83E9D"/>
    <w:rsid w:val="00A85162"/>
    <w:rsid w:val="00A85349"/>
    <w:rsid w:val="00A85F5F"/>
    <w:rsid w:val="00A86532"/>
    <w:rsid w:val="00A87388"/>
    <w:rsid w:val="00A90973"/>
    <w:rsid w:val="00A9126F"/>
    <w:rsid w:val="00A91661"/>
    <w:rsid w:val="00A96328"/>
    <w:rsid w:val="00A9678B"/>
    <w:rsid w:val="00A96820"/>
    <w:rsid w:val="00A971B8"/>
    <w:rsid w:val="00AA2F7C"/>
    <w:rsid w:val="00AA34B2"/>
    <w:rsid w:val="00AA44F1"/>
    <w:rsid w:val="00AA47CA"/>
    <w:rsid w:val="00AA4FFA"/>
    <w:rsid w:val="00AA7247"/>
    <w:rsid w:val="00AA7C29"/>
    <w:rsid w:val="00AB0242"/>
    <w:rsid w:val="00AB4A29"/>
    <w:rsid w:val="00AB4C73"/>
    <w:rsid w:val="00AB5294"/>
    <w:rsid w:val="00AC0181"/>
    <w:rsid w:val="00AC36F9"/>
    <w:rsid w:val="00AC48DB"/>
    <w:rsid w:val="00AC612F"/>
    <w:rsid w:val="00AD0115"/>
    <w:rsid w:val="00AD17A8"/>
    <w:rsid w:val="00AD1EF9"/>
    <w:rsid w:val="00AD30F6"/>
    <w:rsid w:val="00AD36CE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07800"/>
    <w:rsid w:val="00B12182"/>
    <w:rsid w:val="00B128CE"/>
    <w:rsid w:val="00B20CC6"/>
    <w:rsid w:val="00B2170D"/>
    <w:rsid w:val="00B23BB6"/>
    <w:rsid w:val="00B27435"/>
    <w:rsid w:val="00B31818"/>
    <w:rsid w:val="00B31D37"/>
    <w:rsid w:val="00B34811"/>
    <w:rsid w:val="00B35EDC"/>
    <w:rsid w:val="00B3692A"/>
    <w:rsid w:val="00B440AC"/>
    <w:rsid w:val="00B45C77"/>
    <w:rsid w:val="00B50051"/>
    <w:rsid w:val="00B50928"/>
    <w:rsid w:val="00B512A7"/>
    <w:rsid w:val="00B51458"/>
    <w:rsid w:val="00B5495C"/>
    <w:rsid w:val="00B57742"/>
    <w:rsid w:val="00B57874"/>
    <w:rsid w:val="00B60AE0"/>
    <w:rsid w:val="00B63478"/>
    <w:rsid w:val="00B64682"/>
    <w:rsid w:val="00B67E93"/>
    <w:rsid w:val="00B73868"/>
    <w:rsid w:val="00B75B01"/>
    <w:rsid w:val="00B80BF3"/>
    <w:rsid w:val="00B816FB"/>
    <w:rsid w:val="00B82661"/>
    <w:rsid w:val="00B84016"/>
    <w:rsid w:val="00B85BD1"/>
    <w:rsid w:val="00B8629C"/>
    <w:rsid w:val="00B91BF2"/>
    <w:rsid w:val="00B948B2"/>
    <w:rsid w:val="00BA13A3"/>
    <w:rsid w:val="00BA30D2"/>
    <w:rsid w:val="00BA3ADD"/>
    <w:rsid w:val="00BA3D77"/>
    <w:rsid w:val="00BA45B6"/>
    <w:rsid w:val="00BA5E25"/>
    <w:rsid w:val="00BA6DCC"/>
    <w:rsid w:val="00BA7A1B"/>
    <w:rsid w:val="00BB0395"/>
    <w:rsid w:val="00BB0B31"/>
    <w:rsid w:val="00BB322F"/>
    <w:rsid w:val="00BB3A06"/>
    <w:rsid w:val="00BB4886"/>
    <w:rsid w:val="00BB4BB5"/>
    <w:rsid w:val="00BB70B3"/>
    <w:rsid w:val="00BC30DD"/>
    <w:rsid w:val="00BC37B4"/>
    <w:rsid w:val="00BC404A"/>
    <w:rsid w:val="00BC4A60"/>
    <w:rsid w:val="00BC5D00"/>
    <w:rsid w:val="00BC69A4"/>
    <w:rsid w:val="00BC6AF5"/>
    <w:rsid w:val="00BD1B3E"/>
    <w:rsid w:val="00BD2127"/>
    <w:rsid w:val="00BD2E3E"/>
    <w:rsid w:val="00BD4FB0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BF5E32"/>
    <w:rsid w:val="00C04927"/>
    <w:rsid w:val="00C07C03"/>
    <w:rsid w:val="00C13596"/>
    <w:rsid w:val="00C152B7"/>
    <w:rsid w:val="00C15F44"/>
    <w:rsid w:val="00C206F6"/>
    <w:rsid w:val="00C20B0F"/>
    <w:rsid w:val="00C22324"/>
    <w:rsid w:val="00C24A44"/>
    <w:rsid w:val="00C305DA"/>
    <w:rsid w:val="00C31332"/>
    <w:rsid w:val="00C32E2D"/>
    <w:rsid w:val="00C33438"/>
    <w:rsid w:val="00C344D9"/>
    <w:rsid w:val="00C37213"/>
    <w:rsid w:val="00C40619"/>
    <w:rsid w:val="00C4273B"/>
    <w:rsid w:val="00C42A74"/>
    <w:rsid w:val="00C42B96"/>
    <w:rsid w:val="00C43119"/>
    <w:rsid w:val="00C43524"/>
    <w:rsid w:val="00C451F7"/>
    <w:rsid w:val="00C455A5"/>
    <w:rsid w:val="00C456F0"/>
    <w:rsid w:val="00C45785"/>
    <w:rsid w:val="00C462BF"/>
    <w:rsid w:val="00C47734"/>
    <w:rsid w:val="00C47D52"/>
    <w:rsid w:val="00C53F9F"/>
    <w:rsid w:val="00C57CF5"/>
    <w:rsid w:val="00C61505"/>
    <w:rsid w:val="00C6385A"/>
    <w:rsid w:val="00C63C81"/>
    <w:rsid w:val="00C641F3"/>
    <w:rsid w:val="00C652DD"/>
    <w:rsid w:val="00C65D4A"/>
    <w:rsid w:val="00C67063"/>
    <w:rsid w:val="00C676D9"/>
    <w:rsid w:val="00C71F07"/>
    <w:rsid w:val="00C767F6"/>
    <w:rsid w:val="00C76C7A"/>
    <w:rsid w:val="00C771F4"/>
    <w:rsid w:val="00C80112"/>
    <w:rsid w:val="00C801E2"/>
    <w:rsid w:val="00C8216B"/>
    <w:rsid w:val="00C82648"/>
    <w:rsid w:val="00C82FE5"/>
    <w:rsid w:val="00C830A2"/>
    <w:rsid w:val="00C86A3B"/>
    <w:rsid w:val="00C91550"/>
    <w:rsid w:val="00C93A96"/>
    <w:rsid w:val="00C950B1"/>
    <w:rsid w:val="00C952C4"/>
    <w:rsid w:val="00C95313"/>
    <w:rsid w:val="00CA0D6B"/>
    <w:rsid w:val="00CA1DA6"/>
    <w:rsid w:val="00CA4D0E"/>
    <w:rsid w:val="00CA5323"/>
    <w:rsid w:val="00CA6410"/>
    <w:rsid w:val="00CA7D2F"/>
    <w:rsid w:val="00CB0A80"/>
    <w:rsid w:val="00CB1572"/>
    <w:rsid w:val="00CB425C"/>
    <w:rsid w:val="00CB5FFC"/>
    <w:rsid w:val="00CB76AA"/>
    <w:rsid w:val="00CC067E"/>
    <w:rsid w:val="00CC0ABF"/>
    <w:rsid w:val="00CC0D5A"/>
    <w:rsid w:val="00CC2DB4"/>
    <w:rsid w:val="00CC3276"/>
    <w:rsid w:val="00CC40D5"/>
    <w:rsid w:val="00CC55D4"/>
    <w:rsid w:val="00CC6C9D"/>
    <w:rsid w:val="00CC78E1"/>
    <w:rsid w:val="00CD24BE"/>
    <w:rsid w:val="00CE132E"/>
    <w:rsid w:val="00CE17F6"/>
    <w:rsid w:val="00CE4E44"/>
    <w:rsid w:val="00CE59A1"/>
    <w:rsid w:val="00CE5C32"/>
    <w:rsid w:val="00CE6EA3"/>
    <w:rsid w:val="00CF1A18"/>
    <w:rsid w:val="00CF3558"/>
    <w:rsid w:val="00CF380A"/>
    <w:rsid w:val="00CF6B81"/>
    <w:rsid w:val="00CF6E2A"/>
    <w:rsid w:val="00D01825"/>
    <w:rsid w:val="00D03850"/>
    <w:rsid w:val="00D05454"/>
    <w:rsid w:val="00D054A5"/>
    <w:rsid w:val="00D14A07"/>
    <w:rsid w:val="00D17CAF"/>
    <w:rsid w:val="00D20186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40CB3"/>
    <w:rsid w:val="00D4186F"/>
    <w:rsid w:val="00D4371F"/>
    <w:rsid w:val="00D43829"/>
    <w:rsid w:val="00D450D3"/>
    <w:rsid w:val="00D4620A"/>
    <w:rsid w:val="00D467B1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74BAA"/>
    <w:rsid w:val="00D81284"/>
    <w:rsid w:val="00D81AD9"/>
    <w:rsid w:val="00D8309C"/>
    <w:rsid w:val="00D844E7"/>
    <w:rsid w:val="00D8568E"/>
    <w:rsid w:val="00D85830"/>
    <w:rsid w:val="00D87F12"/>
    <w:rsid w:val="00D96577"/>
    <w:rsid w:val="00D96864"/>
    <w:rsid w:val="00D97C1B"/>
    <w:rsid w:val="00DA1419"/>
    <w:rsid w:val="00DA1CAC"/>
    <w:rsid w:val="00DA2A74"/>
    <w:rsid w:val="00DA3A75"/>
    <w:rsid w:val="00DA6093"/>
    <w:rsid w:val="00DA6E5A"/>
    <w:rsid w:val="00DB0BA4"/>
    <w:rsid w:val="00DB0E94"/>
    <w:rsid w:val="00DB112B"/>
    <w:rsid w:val="00DB3A39"/>
    <w:rsid w:val="00DB693A"/>
    <w:rsid w:val="00DC11C5"/>
    <w:rsid w:val="00DC4816"/>
    <w:rsid w:val="00DC4C66"/>
    <w:rsid w:val="00DC5345"/>
    <w:rsid w:val="00DC5A93"/>
    <w:rsid w:val="00DC7D7B"/>
    <w:rsid w:val="00DD1CF8"/>
    <w:rsid w:val="00DD6A3D"/>
    <w:rsid w:val="00DE1120"/>
    <w:rsid w:val="00DE4AA3"/>
    <w:rsid w:val="00DE4AEB"/>
    <w:rsid w:val="00DE4B50"/>
    <w:rsid w:val="00DE5FBF"/>
    <w:rsid w:val="00DE7A6F"/>
    <w:rsid w:val="00DF1621"/>
    <w:rsid w:val="00DF5088"/>
    <w:rsid w:val="00DF7B0E"/>
    <w:rsid w:val="00DF7FB6"/>
    <w:rsid w:val="00E01FAB"/>
    <w:rsid w:val="00E0390B"/>
    <w:rsid w:val="00E039D7"/>
    <w:rsid w:val="00E041B4"/>
    <w:rsid w:val="00E0515A"/>
    <w:rsid w:val="00E07B51"/>
    <w:rsid w:val="00E104DB"/>
    <w:rsid w:val="00E12657"/>
    <w:rsid w:val="00E126EB"/>
    <w:rsid w:val="00E1349D"/>
    <w:rsid w:val="00E145DC"/>
    <w:rsid w:val="00E14DE7"/>
    <w:rsid w:val="00E155E6"/>
    <w:rsid w:val="00E15B73"/>
    <w:rsid w:val="00E15B8D"/>
    <w:rsid w:val="00E15D41"/>
    <w:rsid w:val="00E20341"/>
    <w:rsid w:val="00E23A32"/>
    <w:rsid w:val="00E26B7A"/>
    <w:rsid w:val="00E2762B"/>
    <w:rsid w:val="00E31176"/>
    <w:rsid w:val="00E31F38"/>
    <w:rsid w:val="00E322EC"/>
    <w:rsid w:val="00E3539E"/>
    <w:rsid w:val="00E353C3"/>
    <w:rsid w:val="00E3596E"/>
    <w:rsid w:val="00E37C4C"/>
    <w:rsid w:val="00E37CAC"/>
    <w:rsid w:val="00E408EA"/>
    <w:rsid w:val="00E42950"/>
    <w:rsid w:val="00E45F57"/>
    <w:rsid w:val="00E50873"/>
    <w:rsid w:val="00E5132D"/>
    <w:rsid w:val="00E51423"/>
    <w:rsid w:val="00E5178C"/>
    <w:rsid w:val="00E53F2A"/>
    <w:rsid w:val="00E555EF"/>
    <w:rsid w:val="00E56691"/>
    <w:rsid w:val="00E56CCF"/>
    <w:rsid w:val="00E56D8C"/>
    <w:rsid w:val="00E57480"/>
    <w:rsid w:val="00E62497"/>
    <w:rsid w:val="00E627DB"/>
    <w:rsid w:val="00E637B6"/>
    <w:rsid w:val="00E64A32"/>
    <w:rsid w:val="00E6503A"/>
    <w:rsid w:val="00E66A21"/>
    <w:rsid w:val="00E671CE"/>
    <w:rsid w:val="00E70B78"/>
    <w:rsid w:val="00E74DD2"/>
    <w:rsid w:val="00E765E4"/>
    <w:rsid w:val="00E77505"/>
    <w:rsid w:val="00E77779"/>
    <w:rsid w:val="00E77834"/>
    <w:rsid w:val="00E7789E"/>
    <w:rsid w:val="00E80495"/>
    <w:rsid w:val="00E828D0"/>
    <w:rsid w:val="00E836C6"/>
    <w:rsid w:val="00E83CA5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0DB7"/>
    <w:rsid w:val="00EC530F"/>
    <w:rsid w:val="00EC5F01"/>
    <w:rsid w:val="00EC7142"/>
    <w:rsid w:val="00ED1C71"/>
    <w:rsid w:val="00ED20A0"/>
    <w:rsid w:val="00ED40DE"/>
    <w:rsid w:val="00ED5057"/>
    <w:rsid w:val="00EE4BA7"/>
    <w:rsid w:val="00EE5229"/>
    <w:rsid w:val="00EE5A19"/>
    <w:rsid w:val="00EE7483"/>
    <w:rsid w:val="00EF1DBA"/>
    <w:rsid w:val="00EF3B77"/>
    <w:rsid w:val="00EF4E37"/>
    <w:rsid w:val="00EF648E"/>
    <w:rsid w:val="00EF662E"/>
    <w:rsid w:val="00EF6E5B"/>
    <w:rsid w:val="00EF75B5"/>
    <w:rsid w:val="00EF7D8F"/>
    <w:rsid w:val="00EF7E01"/>
    <w:rsid w:val="00F030B0"/>
    <w:rsid w:val="00F05ED8"/>
    <w:rsid w:val="00F0670A"/>
    <w:rsid w:val="00F11579"/>
    <w:rsid w:val="00F11BB8"/>
    <w:rsid w:val="00F123F5"/>
    <w:rsid w:val="00F13D6F"/>
    <w:rsid w:val="00F1529A"/>
    <w:rsid w:val="00F157DC"/>
    <w:rsid w:val="00F174DF"/>
    <w:rsid w:val="00F2273B"/>
    <w:rsid w:val="00F228C0"/>
    <w:rsid w:val="00F23DA0"/>
    <w:rsid w:val="00F25C1B"/>
    <w:rsid w:val="00F26DE3"/>
    <w:rsid w:val="00F27F72"/>
    <w:rsid w:val="00F329CB"/>
    <w:rsid w:val="00F32EF7"/>
    <w:rsid w:val="00F35BA4"/>
    <w:rsid w:val="00F40083"/>
    <w:rsid w:val="00F41CBA"/>
    <w:rsid w:val="00F42CF7"/>
    <w:rsid w:val="00F42E65"/>
    <w:rsid w:val="00F44F6D"/>
    <w:rsid w:val="00F45586"/>
    <w:rsid w:val="00F45D90"/>
    <w:rsid w:val="00F514F4"/>
    <w:rsid w:val="00F5407C"/>
    <w:rsid w:val="00F54C94"/>
    <w:rsid w:val="00F5501C"/>
    <w:rsid w:val="00F60343"/>
    <w:rsid w:val="00F616BB"/>
    <w:rsid w:val="00F62590"/>
    <w:rsid w:val="00F714DC"/>
    <w:rsid w:val="00F7182C"/>
    <w:rsid w:val="00F735C8"/>
    <w:rsid w:val="00F735CE"/>
    <w:rsid w:val="00F7482D"/>
    <w:rsid w:val="00F8276C"/>
    <w:rsid w:val="00F82F58"/>
    <w:rsid w:val="00F83241"/>
    <w:rsid w:val="00F84EC9"/>
    <w:rsid w:val="00F852F3"/>
    <w:rsid w:val="00F85669"/>
    <w:rsid w:val="00F8593D"/>
    <w:rsid w:val="00F85D3A"/>
    <w:rsid w:val="00F876AF"/>
    <w:rsid w:val="00F91233"/>
    <w:rsid w:val="00F9653D"/>
    <w:rsid w:val="00FA1C3C"/>
    <w:rsid w:val="00FA214D"/>
    <w:rsid w:val="00FA21E2"/>
    <w:rsid w:val="00FA229F"/>
    <w:rsid w:val="00FA44A0"/>
    <w:rsid w:val="00FA4D9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6BCA"/>
    <w:rsid w:val="00FD585F"/>
    <w:rsid w:val="00FD5967"/>
    <w:rsid w:val="00FD5EEC"/>
    <w:rsid w:val="00FD6BA3"/>
    <w:rsid w:val="00FD7928"/>
    <w:rsid w:val="00FD7ACF"/>
    <w:rsid w:val="00FE02B9"/>
    <w:rsid w:val="00FE2351"/>
    <w:rsid w:val="00FE3FE5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1E5030-407A-4FB0-A70B-B2C19CD0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fd">
    <w:name w:val="List Paragraph"/>
    <w:basedOn w:val="a"/>
    <w:uiPriority w:val="34"/>
    <w:qFormat/>
    <w:rsid w:val="002D59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233A-489D-4147-869F-C2153A33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21</cp:revision>
  <cp:lastPrinted>2018-10-29T08:53:00Z</cp:lastPrinted>
  <dcterms:created xsi:type="dcterms:W3CDTF">2023-06-06T13:32:00Z</dcterms:created>
  <dcterms:modified xsi:type="dcterms:W3CDTF">2023-07-05T07:33:00Z</dcterms:modified>
</cp:coreProperties>
</file>