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0A" w:rsidRPr="00881E29" w:rsidRDefault="00BA1E0A" w:rsidP="0011108B">
      <w:pPr>
        <w:pStyle w:val="ae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881E29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A1E0A" w:rsidRPr="00881E29" w:rsidRDefault="00BA1E0A" w:rsidP="0011108B">
      <w:pPr>
        <w:pStyle w:val="ae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A1E0A" w:rsidRPr="00881E29" w:rsidRDefault="00BA1E0A" w:rsidP="0011108B">
      <w:pPr>
        <w:pStyle w:val="ae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A1E0A" w:rsidRPr="00881E29" w:rsidRDefault="00BA1E0A" w:rsidP="0011108B">
      <w:pPr>
        <w:pStyle w:val="ae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A74A7" w:rsidRPr="00881E29" w:rsidRDefault="006A74A7" w:rsidP="006A7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29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A74A7" w:rsidRPr="00881E29" w:rsidTr="00527B4A">
        <w:tc>
          <w:tcPr>
            <w:tcW w:w="9356" w:type="dxa"/>
          </w:tcPr>
          <w:p w:rsidR="006A74A7" w:rsidRPr="00881E29" w:rsidRDefault="006A74A7" w:rsidP="0052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4A7" w:rsidRPr="00881E29" w:rsidRDefault="006A74A7" w:rsidP="006A74A7">
      <w:pPr>
        <w:spacing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6A74A7" w:rsidRPr="00881E29" w:rsidTr="00527B4A">
        <w:tc>
          <w:tcPr>
            <w:tcW w:w="5920" w:type="dxa"/>
          </w:tcPr>
          <w:p w:rsidR="006A74A7" w:rsidRPr="00881E29" w:rsidRDefault="006A74A7" w:rsidP="00ED537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881E29">
              <w:rPr>
                <w:rFonts w:ascii="Times New Roman" w:hAnsi="Times New Roman"/>
                <w:b/>
                <w:sz w:val="28"/>
                <w:szCs w:val="28"/>
              </w:rPr>
              <w:t>Повидон</w:t>
            </w:r>
          </w:p>
        </w:tc>
        <w:tc>
          <w:tcPr>
            <w:tcW w:w="460" w:type="dxa"/>
          </w:tcPr>
          <w:p w:rsidR="006A74A7" w:rsidRPr="00881E29" w:rsidRDefault="006A74A7" w:rsidP="00527B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A74A7" w:rsidRPr="00881E29" w:rsidRDefault="006A74A7" w:rsidP="00ED537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E29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14B4D">
              <w:rPr>
                <w:rFonts w:ascii="Times New Roman" w:hAnsi="Times New Roman" w:cs="Times New Roman"/>
                <w:b/>
                <w:sz w:val="28"/>
                <w:szCs w:val="28"/>
              </w:rPr>
              <w:t>.2.1.0619</w:t>
            </w:r>
          </w:p>
        </w:tc>
      </w:tr>
      <w:tr w:rsidR="006A74A7" w:rsidRPr="00881E29" w:rsidTr="00527B4A">
        <w:tc>
          <w:tcPr>
            <w:tcW w:w="5920" w:type="dxa"/>
          </w:tcPr>
          <w:p w:rsidR="006A74A7" w:rsidRPr="00881E29" w:rsidRDefault="006A74A7" w:rsidP="00ED5377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881E29">
              <w:rPr>
                <w:rFonts w:ascii="Times New Roman" w:hAnsi="Times New Roman"/>
                <w:b/>
                <w:sz w:val="28"/>
                <w:szCs w:val="28"/>
              </w:rPr>
              <w:t>Повидон</w:t>
            </w:r>
          </w:p>
        </w:tc>
        <w:tc>
          <w:tcPr>
            <w:tcW w:w="460" w:type="dxa"/>
          </w:tcPr>
          <w:p w:rsidR="006A74A7" w:rsidRPr="00881E29" w:rsidRDefault="006A74A7" w:rsidP="00527B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A74A7" w:rsidRPr="00881E29" w:rsidRDefault="006A74A7" w:rsidP="00ED537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4236" w:rsidRPr="00881E29" w:rsidTr="00527B4A">
        <w:tc>
          <w:tcPr>
            <w:tcW w:w="5920" w:type="dxa"/>
          </w:tcPr>
          <w:p w:rsidR="00EC4236" w:rsidRPr="00881E29" w:rsidRDefault="00EC4236" w:rsidP="00ED5377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81E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Povidonum</w:t>
            </w:r>
          </w:p>
        </w:tc>
        <w:tc>
          <w:tcPr>
            <w:tcW w:w="460" w:type="dxa"/>
          </w:tcPr>
          <w:p w:rsidR="00EC4236" w:rsidRPr="00881E29" w:rsidRDefault="00EC4236" w:rsidP="00527B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C4236" w:rsidRPr="00881E29" w:rsidRDefault="00EC4236" w:rsidP="00ED5377">
            <w:pPr>
              <w:pStyle w:val="af3"/>
              <w:tabs>
                <w:tab w:val="left" w:pos="5387"/>
              </w:tabs>
              <w:spacing w:after="12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81E29">
              <w:rPr>
                <w:rFonts w:ascii="Times New Roman" w:hAnsi="Times New Roman"/>
                <w:b/>
                <w:sz w:val="28"/>
                <w:szCs w:val="28"/>
              </w:rPr>
              <w:t>Взамен ФС 42-1194-98</w:t>
            </w:r>
          </w:p>
        </w:tc>
      </w:tr>
    </w:tbl>
    <w:p w:rsidR="006A74A7" w:rsidRPr="00881E29" w:rsidRDefault="006A74A7" w:rsidP="006A74A7">
      <w:pPr>
        <w:spacing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A74A7" w:rsidRPr="00881E29" w:rsidTr="00527B4A">
        <w:tc>
          <w:tcPr>
            <w:tcW w:w="9356" w:type="dxa"/>
          </w:tcPr>
          <w:p w:rsidR="006A74A7" w:rsidRPr="00881E29" w:rsidRDefault="006A74A7" w:rsidP="0052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4A7" w:rsidRPr="00881E29" w:rsidRDefault="006A74A7" w:rsidP="006A74A7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74A7" w:rsidRPr="00881E29" w:rsidTr="00527B4A">
        <w:tc>
          <w:tcPr>
            <w:tcW w:w="9571" w:type="dxa"/>
            <w:gridSpan w:val="2"/>
          </w:tcPr>
          <w:p w:rsidR="006A74A7" w:rsidRPr="00881E29" w:rsidRDefault="006A74A7" w:rsidP="00527B4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81E29">
              <w:rPr>
                <w:rFonts w:ascii="Times New Roman" w:hAnsi="Times New Roman" w:cs="Times New Roman"/>
                <w:sz w:val="28"/>
                <w:szCs w:val="28"/>
              </w:rPr>
              <w:object w:dxaOrig="1980" w:dyaOrig="1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92.25pt" o:ole="">
                  <v:imagedata r:id="rId8" o:title=""/>
                </v:shape>
                <o:OLEObject Type="Embed" ProgID="ChemWindow.Document" ShapeID="_x0000_i1025" DrawAspect="Content" ObjectID="_1750148259" r:id="rId9"/>
              </w:object>
            </w:r>
          </w:p>
          <w:p w:rsidR="006A74A7" w:rsidRPr="00881E29" w:rsidRDefault="006A74A7" w:rsidP="00527B4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A74A7" w:rsidRPr="00881E29" w:rsidTr="00C71EFC">
        <w:trPr>
          <w:trHeight w:val="351"/>
        </w:trPr>
        <w:tc>
          <w:tcPr>
            <w:tcW w:w="4785" w:type="dxa"/>
          </w:tcPr>
          <w:p w:rsidR="00E25DEE" w:rsidRPr="0001562D" w:rsidRDefault="006A74A7" w:rsidP="00527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81E2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81E2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881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81E2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881E2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n+2</w:t>
            </w:r>
            <w:r w:rsidRPr="00881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81E2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881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81E2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4786" w:type="dxa"/>
          </w:tcPr>
          <w:p w:rsidR="006A74A7" w:rsidRPr="00881E29" w:rsidRDefault="006A74A7" w:rsidP="00527B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EFC" w:rsidRPr="00881E29" w:rsidTr="00C71EFC">
        <w:trPr>
          <w:trHeight w:val="288"/>
        </w:trPr>
        <w:tc>
          <w:tcPr>
            <w:tcW w:w="4785" w:type="dxa"/>
          </w:tcPr>
          <w:p w:rsidR="00C71EFC" w:rsidRPr="00881E29" w:rsidRDefault="00C71EFC" w:rsidP="00527B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6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[9003-39-8]</w:t>
            </w:r>
          </w:p>
        </w:tc>
        <w:tc>
          <w:tcPr>
            <w:tcW w:w="4786" w:type="dxa"/>
          </w:tcPr>
          <w:p w:rsidR="00C71EFC" w:rsidRPr="00881E29" w:rsidRDefault="00C71EFC" w:rsidP="00527B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4A7" w:rsidRPr="00881E29" w:rsidRDefault="006A74A7" w:rsidP="00C71EFC">
      <w:pPr>
        <w:pStyle w:val="ae"/>
        <w:tabs>
          <w:tab w:val="left" w:pos="3828"/>
        </w:tabs>
        <w:spacing w:line="360" w:lineRule="auto"/>
        <w:ind w:firstLine="709"/>
        <w:rPr>
          <w:rFonts w:ascii="Times New Roman" w:hAnsi="Times New Roman"/>
          <w:b w:val="0"/>
          <w:color w:val="000000" w:themeColor="text1"/>
          <w:szCs w:val="28"/>
        </w:rPr>
      </w:pPr>
    </w:p>
    <w:p w:rsidR="001C7242" w:rsidRDefault="001C7242" w:rsidP="004D35A0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jc w:val="left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ОПРЕДЕЛЕНИЕ</w:t>
      </w:r>
    </w:p>
    <w:p w:rsidR="001C7242" w:rsidRDefault="001C7242" w:rsidP="00C71EFC">
      <w:pPr>
        <w:pStyle w:val="37"/>
        <w:widowControl/>
        <w:shd w:val="clear" w:color="auto" w:fill="FFFFFF" w:themeFill="background1"/>
        <w:spacing w:before="0" w:line="360" w:lineRule="auto"/>
        <w:ind w:firstLine="709"/>
        <w:jc w:val="left"/>
        <w:rPr>
          <w:rStyle w:val="8"/>
          <w:sz w:val="28"/>
          <w:szCs w:val="28"/>
        </w:rPr>
      </w:pPr>
      <w:r w:rsidRPr="00881E29">
        <w:rPr>
          <w:sz w:val="28"/>
          <w:szCs w:val="28"/>
        </w:rPr>
        <w:t>α-Гидро-ω-гидрополи[1-(2-оксопирролидин-1-ил)этилен]</w:t>
      </w:r>
      <w:r w:rsidR="00C71EFC">
        <w:rPr>
          <w:sz w:val="28"/>
          <w:szCs w:val="28"/>
        </w:rPr>
        <w:t>.</w:t>
      </w:r>
    </w:p>
    <w:p w:rsidR="0011108B" w:rsidRDefault="00216840" w:rsidP="00C71EFC">
      <w:pPr>
        <w:pStyle w:val="37"/>
        <w:widowControl/>
        <w:shd w:val="clear" w:color="auto" w:fill="FFFFFF" w:themeFill="background1"/>
        <w:spacing w:before="0" w:line="360" w:lineRule="auto"/>
        <w:ind w:firstLine="709"/>
        <w:jc w:val="left"/>
        <w:rPr>
          <w:rFonts w:eastAsia="TimesNewRomanPSMT"/>
          <w:sz w:val="28"/>
          <w:szCs w:val="28"/>
        </w:rPr>
      </w:pPr>
      <w:r w:rsidRPr="00881E29">
        <w:rPr>
          <w:rStyle w:val="8"/>
          <w:sz w:val="28"/>
          <w:szCs w:val="28"/>
        </w:rPr>
        <w:t>Содержит не менее</w:t>
      </w:r>
      <w:r w:rsidR="00C26C01" w:rsidRPr="00881E29">
        <w:rPr>
          <w:rFonts w:eastAsia="TimesNewRomanPSMT"/>
          <w:sz w:val="28"/>
          <w:szCs w:val="28"/>
        </w:rPr>
        <w:t xml:space="preserve"> </w:t>
      </w:r>
      <w:r w:rsidR="0036095A" w:rsidRPr="00881E29">
        <w:rPr>
          <w:rFonts w:eastAsia="TimesNewRomanPSMT"/>
          <w:sz w:val="28"/>
          <w:szCs w:val="28"/>
        </w:rPr>
        <w:t>11,5 % и не более</w:t>
      </w:r>
      <w:r w:rsidR="00C26C01" w:rsidRPr="00881E29">
        <w:rPr>
          <w:rFonts w:eastAsia="TimesNewRomanPSMT"/>
          <w:sz w:val="28"/>
          <w:szCs w:val="28"/>
        </w:rPr>
        <w:t xml:space="preserve"> 12,8 %</w:t>
      </w:r>
      <w:r w:rsidR="0036095A" w:rsidRPr="00881E29">
        <w:rPr>
          <w:rFonts w:eastAsia="TimesNewRomanPSMT"/>
          <w:sz w:val="28"/>
          <w:szCs w:val="28"/>
        </w:rPr>
        <w:t xml:space="preserve"> азота</w:t>
      </w:r>
      <w:r w:rsidR="00C26C01" w:rsidRPr="00881E29">
        <w:rPr>
          <w:rFonts w:eastAsia="TimesNewRomanPSMT"/>
          <w:sz w:val="28"/>
          <w:szCs w:val="28"/>
        </w:rPr>
        <w:t xml:space="preserve"> в </w:t>
      </w:r>
      <w:r w:rsidR="0036095A" w:rsidRPr="00881E29">
        <w:rPr>
          <w:rFonts w:eastAsia="TimesNewRomanPSMT"/>
          <w:sz w:val="28"/>
          <w:szCs w:val="28"/>
        </w:rPr>
        <w:t xml:space="preserve">пересчёте </w:t>
      </w:r>
      <w:r w:rsidR="00C26C01" w:rsidRPr="00881E29">
        <w:rPr>
          <w:rFonts w:eastAsia="TimesNewRomanPSMT"/>
          <w:sz w:val="28"/>
          <w:szCs w:val="28"/>
        </w:rPr>
        <w:t>на безводное вещество</w:t>
      </w:r>
      <w:r w:rsidR="0036095A" w:rsidRPr="00881E29">
        <w:rPr>
          <w:rFonts w:eastAsia="TimesNewRomanPSMT"/>
          <w:sz w:val="28"/>
          <w:szCs w:val="28"/>
        </w:rPr>
        <w:t>.</w:t>
      </w:r>
    </w:p>
    <w:p w:rsidR="0053662B" w:rsidRPr="00881E29" w:rsidRDefault="001C7242" w:rsidP="00C71EFC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СВОЙСТВА</w:t>
      </w:r>
    </w:p>
    <w:p w:rsidR="0040368B" w:rsidRPr="00881E29" w:rsidRDefault="00F53504" w:rsidP="00AE418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881E29">
        <w:rPr>
          <w:rStyle w:val="8"/>
          <w:b/>
          <w:sz w:val="28"/>
          <w:szCs w:val="28"/>
        </w:rPr>
        <w:t>Описание.</w:t>
      </w:r>
      <w:r w:rsidR="00CF71C6" w:rsidRPr="00881E29">
        <w:rPr>
          <w:rStyle w:val="8"/>
          <w:sz w:val="28"/>
          <w:szCs w:val="28"/>
        </w:rPr>
        <w:t xml:space="preserve"> </w:t>
      </w:r>
      <w:r w:rsidR="0040368B" w:rsidRPr="00881E29">
        <w:rPr>
          <w:rStyle w:val="8"/>
          <w:sz w:val="28"/>
          <w:szCs w:val="28"/>
        </w:rPr>
        <w:t xml:space="preserve">Белый или </w:t>
      </w:r>
      <w:r w:rsidR="00AE4182" w:rsidRPr="00881E29">
        <w:rPr>
          <w:rStyle w:val="8"/>
          <w:sz w:val="28"/>
          <w:szCs w:val="28"/>
        </w:rPr>
        <w:t>желтовато-</w:t>
      </w:r>
      <w:r w:rsidR="0040368B" w:rsidRPr="00881E29">
        <w:rPr>
          <w:rStyle w:val="8"/>
          <w:sz w:val="28"/>
          <w:szCs w:val="28"/>
        </w:rPr>
        <w:t xml:space="preserve">белый </w:t>
      </w:r>
      <w:r w:rsidR="00137B6B" w:rsidRPr="00881E29">
        <w:rPr>
          <w:rStyle w:val="8"/>
          <w:sz w:val="28"/>
          <w:szCs w:val="28"/>
        </w:rPr>
        <w:t xml:space="preserve">аморфный </w:t>
      </w:r>
      <w:r w:rsidR="0040368B" w:rsidRPr="00881E29">
        <w:rPr>
          <w:rStyle w:val="8"/>
          <w:sz w:val="28"/>
          <w:szCs w:val="28"/>
        </w:rPr>
        <w:t>порошок</w:t>
      </w:r>
      <w:r w:rsidR="00B7581D" w:rsidRPr="00881E29">
        <w:rPr>
          <w:rStyle w:val="8"/>
          <w:sz w:val="28"/>
          <w:szCs w:val="28"/>
        </w:rPr>
        <w:t xml:space="preserve"> или хлопья</w:t>
      </w:r>
      <w:r w:rsidR="0022566A" w:rsidRPr="00881E29">
        <w:rPr>
          <w:rStyle w:val="8"/>
          <w:sz w:val="28"/>
          <w:szCs w:val="28"/>
        </w:rPr>
        <w:t>.</w:t>
      </w:r>
    </w:p>
    <w:p w:rsidR="00F53504" w:rsidRPr="00881E29" w:rsidRDefault="00590F53" w:rsidP="00AE418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881E29">
        <w:rPr>
          <w:rStyle w:val="8"/>
          <w:sz w:val="28"/>
          <w:szCs w:val="28"/>
        </w:rPr>
        <w:t>*Гигроскопичен.</w:t>
      </w:r>
    </w:p>
    <w:p w:rsidR="00F53504" w:rsidRPr="00881E29" w:rsidRDefault="00F53504" w:rsidP="00AE418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881E29">
        <w:rPr>
          <w:rStyle w:val="8"/>
          <w:b/>
          <w:sz w:val="28"/>
          <w:szCs w:val="28"/>
        </w:rPr>
        <w:t>Растворимость.</w:t>
      </w:r>
      <w:r w:rsidR="009377A1" w:rsidRPr="00881E29">
        <w:rPr>
          <w:rStyle w:val="8"/>
          <w:sz w:val="28"/>
          <w:szCs w:val="28"/>
        </w:rPr>
        <w:t xml:space="preserve"> </w:t>
      </w:r>
      <w:r w:rsidR="00D76C66" w:rsidRPr="00881E29">
        <w:rPr>
          <w:rStyle w:val="8"/>
          <w:sz w:val="28"/>
          <w:szCs w:val="28"/>
        </w:rPr>
        <w:t>Л</w:t>
      </w:r>
      <w:r w:rsidR="008A1F5F" w:rsidRPr="00881E29">
        <w:rPr>
          <w:rStyle w:val="8"/>
          <w:sz w:val="28"/>
          <w:szCs w:val="28"/>
        </w:rPr>
        <w:t xml:space="preserve">егко </w:t>
      </w:r>
      <w:r w:rsidR="00B441A4" w:rsidRPr="00881E29">
        <w:rPr>
          <w:rStyle w:val="8"/>
          <w:sz w:val="28"/>
          <w:szCs w:val="28"/>
        </w:rPr>
        <w:t>р</w:t>
      </w:r>
      <w:r w:rsidRPr="00881E29">
        <w:rPr>
          <w:rStyle w:val="8"/>
          <w:sz w:val="28"/>
          <w:szCs w:val="28"/>
        </w:rPr>
        <w:t>астворим в воде</w:t>
      </w:r>
      <w:r w:rsidR="0040368B" w:rsidRPr="00881E29">
        <w:rPr>
          <w:rStyle w:val="8"/>
          <w:sz w:val="28"/>
          <w:szCs w:val="28"/>
        </w:rPr>
        <w:t xml:space="preserve">, </w:t>
      </w:r>
      <w:r w:rsidR="00D76C66" w:rsidRPr="00881E29">
        <w:rPr>
          <w:rStyle w:val="8"/>
          <w:sz w:val="28"/>
          <w:szCs w:val="28"/>
        </w:rPr>
        <w:t>спирте 96 % и метаноле, очень мало растворим в ацетоне</w:t>
      </w:r>
      <w:r w:rsidRPr="00881E29">
        <w:rPr>
          <w:rStyle w:val="8"/>
          <w:sz w:val="28"/>
          <w:szCs w:val="28"/>
        </w:rPr>
        <w:t>.</w:t>
      </w:r>
    </w:p>
    <w:p w:rsidR="006136B9" w:rsidRPr="0001562D" w:rsidRDefault="00E9723F" w:rsidP="00C71EFC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01562D">
        <w:rPr>
          <w:rStyle w:val="8"/>
          <w:sz w:val="28"/>
          <w:szCs w:val="28"/>
        </w:rPr>
        <w:t>ИДЕНТИФИКАЦИЯ</w:t>
      </w:r>
    </w:p>
    <w:p w:rsidR="00D13CA2" w:rsidRDefault="00724FDB" w:rsidP="00E92DA2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Style w:val="8"/>
          <w:rFonts w:eastAsia="Courier New"/>
          <w:i/>
          <w:color w:val="auto"/>
          <w:sz w:val="28"/>
          <w:szCs w:val="28"/>
        </w:rPr>
        <w:t>1. </w:t>
      </w:r>
      <w:r w:rsidR="00D76C66" w:rsidRPr="00881E29">
        <w:rPr>
          <w:rFonts w:ascii="Times New Roman" w:hAnsi="Times New Roman"/>
          <w:i/>
          <w:sz w:val="28"/>
        </w:rPr>
        <w:t xml:space="preserve">ИК-спектрометрия </w:t>
      </w:r>
      <w:r w:rsidR="00D76C66" w:rsidRPr="00881E29">
        <w:rPr>
          <w:rFonts w:ascii="Times New Roman" w:hAnsi="Times New Roman"/>
          <w:sz w:val="28"/>
        </w:rPr>
        <w:t xml:space="preserve">(ОФС «Спектрометрия в </w:t>
      </w:r>
      <w:r w:rsidR="00CB76AA" w:rsidRPr="001C3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средней </w:t>
      </w:r>
      <w:r w:rsidR="00D76C66" w:rsidRPr="00881E29">
        <w:rPr>
          <w:rFonts w:ascii="Times New Roman" w:hAnsi="Times New Roman"/>
          <w:sz w:val="28"/>
        </w:rPr>
        <w:t>инфракрасной области»)</w:t>
      </w:r>
      <w:r w:rsidR="00D76C66" w:rsidRPr="00881E29">
        <w:rPr>
          <w:rFonts w:ascii="Times New Roman" w:hAnsi="Times New Roman"/>
          <w:i/>
          <w:sz w:val="28"/>
          <w:szCs w:val="28"/>
        </w:rPr>
        <w:t xml:space="preserve">. </w:t>
      </w:r>
      <w:r w:rsidR="003F2759">
        <w:rPr>
          <w:rFonts w:ascii="Times New Roman" w:hAnsi="Times New Roman"/>
          <w:sz w:val="28"/>
          <w:szCs w:val="28"/>
        </w:rPr>
        <w:t xml:space="preserve">Инфракрасный спектр субстанции </w:t>
      </w:r>
      <w:r w:rsidR="00D76C66" w:rsidRPr="00881E29">
        <w:rPr>
          <w:rFonts w:ascii="Times New Roman" w:hAnsi="Times New Roman"/>
          <w:sz w:val="28"/>
          <w:szCs w:val="28"/>
        </w:rPr>
        <w:t>в области от 4000 до 400</w:t>
      </w:r>
      <w:r w:rsidR="006A74A7" w:rsidRPr="00881E29">
        <w:rPr>
          <w:rFonts w:ascii="Times New Roman" w:hAnsi="Times New Roman"/>
          <w:sz w:val="28"/>
          <w:szCs w:val="28"/>
        </w:rPr>
        <w:t> </w:t>
      </w:r>
      <w:r w:rsidR="00D76C66" w:rsidRPr="00881E29">
        <w:rPr>
          <w:rFonts w:ascii="Times New Roman" w:hAnsi="Times New Roman"/>
          <w:sz w:val="28"/>
          <w:szCs w:val="28"/>
        </w:rPr>
        <w:t>см</w:t>
      </w:r>
      <w:r w:rsidR="00D76C66" w:rsidRPr="00881E29">
        <w:rPr>
          <w:rFonts w:ascii="Times New Roman" w:hAnsi="Times New Roman"/>
          <w:sz w:val="28"/>
          <w:szCs w:val="28"/>
          <w:vertAlign w:val="superscript"/>
        </w:rPr>
        <w:t>-1</w:t>
      </w:r>
      <w:r w:rsidR="00D76C66" w:rsidRPr="00881E29">
        <w:rPr>
          <w:rFonts w:ascii="Times New Roman" w:hAnsi="Times New Roman"/>
          <w:sz w:val="28"/>
          <w:szCs w:val="28"/>
        </w:rPr>
        <w:t xml:space="preserve"> по </w:t>
      </w:r>
      <w:r w:rsidR="00D76C66" w:rsidRPr="00881E29">
        <w:rPr>
          <w:rFonts w:ascii="Times New Roman" w:hAnsi="Times New Roman"/>
          <w:sz w:val="28"/>
          <w:szCs w:val="28"/>
        </w:rPr>
        <w:lastRenderedPageBreak/>
        <w:t xml:space="preserve">положению полос поглощения должен соответствовать спектру </w:t>
      </w:r>
      <w:r w:rsidR="00AE4182" w:rsidRPr="00881E29">
        <w:rPr>
          <w:rFonts w:ascii="Times New Roman" w:hAnsi="Times New Roman"/>
          <w:sz w:val="28"/>
          <w:szCs w:val="28"/>
        </w:rPr>
        <w:t xml:space="preserve">фармакопейного </w:t>
      </w:r>
      <w:r w:rsidR="00D76C66" w:rsidRPr="00881E29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BA4304" w:rsidRPr="00881E29">
        <w:rPr>
          <w:rFonts w:ascii="Times New Roman" w:hAnsi="Times New Roman"/>
          <w:sz w:val="28"/>
          <w:szCs w:val="28"/>
        </w:rPr>
        <w:t>повидона.</w:t>
      </w:r>
    </w:p>
    <w:p w:rsidR="00BA4304" w:rsidRPr="00881E29" w:rsidRDefault="005627B1" w:rsidP="00E92DA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Субстанцию предварительно высушивают при </w:t>
      </w:r>
      <w:r w:rsidRPr="005627B1">
        <w:rPr>
          <w:rFonts w:ascii="Times New Roman" w:hAnsi="Times New Roman" w:cs="Times New Roman"/>
          <w:sz w:val="28"/>
          <w:szCs w:val="28"/>
        </w:rPr>
        <w:t>температуре</w:t>
      </w:r>
      <w:r w:rsidRPr="00D00051">
        <w:rPr>
          <w:rFonts w:ascii="Times New Roman" w:hAnsi="Times New Roman" w:cs="Times New Roman"/>
          <w:sz w:val="28"/>
          <w:szCs w:val="28"/>
        </w:rPr>
        <w:t xml:space="preserve"> </w:t>
      </w:r>
      <w:r w:rsidRPr="00314202">
        <w:rPr>
          <w:rFonts w:ascii="Times New Roman" w:hAnsi="Times New Roman"/>
          <w:sz w:val="28"/>
          <w:szCs w:val="28"/>
        </w:rPr>
        <w:t>105 </w:t>
      </w:r>
      <w:r w:rsidRPr="00314202">
        <w:rPr>
          <w:rFonts w:ascii="Times New Roman" w:hAnsi="Times New Roman" w:cs="Times New Roman"/>
          <w:sz w:val="28"/>
          <w:szCs w:val="28"/>
        </w:rPr>
        <w:t>°</w:t>
      </w:r>
      <w:r w:rsidRPr="00314202">
        <w:rPr>
          <w:rFonts w:ascii="Times New Roman" w:hAnsi="Times New Roman"/>
          <w:sz w:val="28"/>
          <w:szCs w:val="28"/>
        </w:rPr>
        <w:t>С</w:t>
      </w:r>
      <w:r w:rsidR="00D00051">
        <w:rPr>
          <w:rFonts w:ascii="Times New Roman" w:hAnsi="Times New Roman"/>
          <w:sz w:val="28"/>
          <w:szCs w:val="28"/>
        </w:rPr>
        <w:t xml:space="preserve"> в течение 6 </w:t>
      </w:r>
      <w:r>
        <w:rPr>
          <w:rFonts w:ascii="Times New Roman" w:hAnsi="Times New Roman"/>
          <w:sz w:val="28"/>
          <w:szCs w:val="28"/>
        </w:rPr>
        <w:t>ч.</w:t>
      </w:r>
    </w:p>
    <w:p w:rsidR="00E92DA2" w:rsidRPr="00881E29" w:rsidRDefault="00724FDB" w:rsidP="00E92DA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auto"/>
          <w:sz w:val="28"/>
          <w:szCs w:val="28"/>
          <w:lang w:eastAsia="en-US" w:bidi="ar-SA"/>
        </w:rPr>
      </w:pPr>
      <w:r w:rsidRPr="00881E29">
        <w:rPr>
          <w:i/>
          <w:sz w:val="28"/>
          <w:szCs w:val="28"/>
        </w:rPr>
        <w:t>2. </w:t>
      </w:r>
      <w:r w:rsidR="00CF71C6" w:rsidRPr="00881E29">
        <w:rPr>
          <w:i/>
          <w:sz w:val="28"/>
          <w:szCs w:val="28"/>
        </w:rPr>
        <w:t>Качественная реакция</w:t>
      </w:r>
      <w:r w:rsidR="00E92DA2">
        <w:rPr>
          <w:i/>
          <w:sz w:val="28"/>
          <w:szCs w:val="28"/>
        </w:rPr>
        <w:t>.</w:t>
      </w:r>
      <w:r w:rsidR="00BA4304" w:rsidRPr="00881E29">
        <w:rPr>
          <w:i/>
          <w:sz w:val="28"/>
          <w:szCs w:val="28"/>
        </w:rPr>
        <w:t xml:space="preserve"> </w:t>
      </w:r>
      <w:r w:rsidR="00E92DA2" w:rsidRPr="00881E29">
        <w:rPr>
          <w:sz w:val="28"/>
          <w:szCs w:val="28"/>
        </w:rPr>
        <w:t xml:space="preserve">К 0,4 мл </w:t>
      </w:r>
      <w:r w:rsidR="00E92DA2">
        <w:rPr>
          <w:sz w:val="28"/>
          <w:szCs w:val="28"/>
        </w:rPr>
        <w:t>испытуемого раствора</w:t>
      </w:r>
      <w:r w:rsidR="00E92DA2" w:rsidRPr="00881E29">
        <w:rPr>
          <w:sz w:val="28"/>
          <w:szCs w:val="28"/>
        </w:rPr>
        <w:t xml:space="preserve"> прибавляют 10 мл воды, 5 мл хлористоводородной кислоты разведённой 7,3 % и 2 мл калия дихромата раствор</w:t>
      </w:r>
      <w:r w:rsidR="00E92DA2">
        <w:rPr>
          <w:sz w:val="28"/>
          <w:szCs w:val="28"/>
        </w:rPr>
        <w:t>а</w:t>
      </w:r>
      <w:r w:rsidR="00E92DA2" w:rsidRPr="00881E29">
        <w:rPr>
          <w:sz w:val="28"/>
          <w:szCs w:val="28"/>
        </w:rPr>
        <w:t xml:space="preserve"> 10,6 %; должен образоваться оранжево-жёлтый осадок.</w:t>
      </w:r>
    </w:p>
    <w:p w:rsidR="00180EC4" w:rsidRPr="00881E29" w:rsidRDefault="00AE4182" w:rsidP="00E92DA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881E29">
        <w:rPr>
          <w:i/>
          <w:sz w:val="28"/>
          <w:szCs w:val="28"/>
        </w:rPr>
        <w:t>Испытуемый раствор</w:t>
      </w:r>
      <w:r w:rsidR="00180EC4" w:rsidRPr="00881E29">
        <w:rPr>
          <w:i/>
          <w:sz w:val="28"/>
          <w:szCs w:val="28"/>
        </w:rPr>
        <w:t xml:space="preserve">. </w:t>
      </w:r>
      <w:r w:rsidR="00180EC4" w:rsidRPr="00881E29">
        <w:rPr>
          <w:sz w:val="28"/>
          <w:szCs w:val="28"/>
        </w:rPr>
        <w:t>В мерную колбу вместимостью 25 мл помещают 2,5 г субстанции, растворяют в воде</w:t>
      </w:r>
      <w:r w:rsidR="0036095A" w:rsidRPr="00881E29">
        <w:rPr>
          <w:sz w:val="28"/>
          <w:szCs w:val="28"/>
        </w:rPr>
        <w:t xml:space="preserve"> </w:t>
      </w:r>
      <w:r w:rsidR="00180EC4" w:rsidRPr="00881E29">
        <w:rPr>
          <w:sz w:val="28"/>
          <w:szCs w:val="28"/>
        </w:rPr>
        <w:t>и доводят объём раствора</w:t>
      </w:r>
      <w:r w:rsidR="00900EF2">
        <w:rPr>
          <w:sz w:val="28"/>
          <w:szCs w:val="28"/>
        </w:rPr>
        <w:t xml:space="preserve"> тем же растворителем до метки.</w:t>
      </w:r>
    </w:p>
    <w:p w:rsidR="00180EC4" w:rsidRPr="005D4D1F" w:rsidRDefault="00724FDB" w:rsidP="00E92DA2">
      <w:pPr>
        <w:pStyle w:val="2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81E2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3. </w:t>
      </w:r>
      <w:r w:rsidR="00180EC4" w:rsidRPr="00881E29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Качественная реакция.</w:t>
      </w:r>
      <w:r w:rsidR="00180EC4" w:rsidRPr="00881E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1 мл </w:t>
      </w:r>
      <w:r w:rsidR="00AE4182" w:rsidRPr="00881E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испытуемого </w:t>
      </w:r>
      <w:r w:rsidR="00180EC4" w:rsidRPr="00881E29">
        <w:rPr>
          <w:rFonts w:ascii="Times New Roman" w:hAnsi="Times New Roman" w:cs="Times New Roman"/>
          <w:b w:val="0"/>
          <w:color w:val="auto"/>
          <w:sz w:val="28"/>
          <w:szCs w:val="28"/>
        </w:rPr>
        <w:t>раствора</w:t>
      </w:r>
      <w:r w:rsidR="009D56B9" w:rsidRPr="00881E29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>, полученн</w:t>
      </w:r>
      <w:r w:rsidR="00AE4182" w:rsidRPr="00881E29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>ого</w:t>
      </w:r>
      <w:r w:rsidR="009D56B9" w:rsidRPr="00881E29"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  <w:t xml:space="preserve"> в испытании </w:t>
      </w:r>
      <w:r w:rsidR="00CF71C6" w:rsidRPr="00881E29">
        <w:rPr>
          <w:rFonts w:ascii="Times New Roman" w:hAnsi="Times New Roman" w:cs="Times New Roman"/>
          <w:b w:val="0"/>
          <w:color w:val="auto"/>
          <w:sz w:val="28"/>
          <w:szCs w:val="28"/>
        </w:rPr>
        <w:t>«П</w:t>
      </w:r>
      <w:r w:rsidR="00DD7BB2" w:rsidRPr="00881E29">
        <w:rPr>
          <w:rFonts w:ascii="Times New Roman" w:hAnsi="Times New Roman" w:cs="Times New Roman"/>
          <w:b w:val="0"/>
          <w:color w:val="auto"/>
          <w:sz w:val="28"/>
          <w:szCs w:val="28"/>
        </w:rPr>
        <w:t>одлинность</w:t>
      </w:r>
      <w:r w:rsidR="00CF71C6" w:rsidRPr="00881E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180EC4" w:rsidRPr="00881E29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CF71C6" w:rsidRPr="00881E2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D7BB2" w:rsidRPr="00881E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D7BB2" w:rsidRPr="005D4D1F">
        <w:rPr>
          <w:rFonts w:ascii="Times New Roman" w:hAnsi="Times New Roman" w:cs="Times New Roman"/>
          <w:b w:val="0"/>
          <w:color w:val="auto"/>
          <w:sz w:val="28"/>
          <w:szCs w:val="28"/>
        </w:rPr>
        <w:t>Качественная реакция</w:t>
      </w:r>
      <w:r w:rsidR="00CF71C6" w:rsidRPr="005D4D1F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180EC4" w:rsidRPr="005D4D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прибавляют 0,2 мл диметиламинобензальдегида спиртового раствора и 0,1 мл серной кислоты концентрированной; раствор должен </w:t>
      </w:r>
      <w:r w:rsidR="005627B1" w:rsidRPr="005D4D1F">
        <w:rPr>
          <w:rFonts w:ascii="Times New Roman" w:hAnsi="Times New Roman" w:cs="Times New Roman"/>
          <w:b w:val="0"/>
          <w:color w:val="auto"/>
          <w:sz w:val="28"/>
          <w:szCs w:val="28"/>
        </w:rPr>
        <w:t>окраситься</w:t>
      </w:r>
      <w:r w:rsidR="005627B1" w:rsidRPr="005D4D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3CA2" w:rsidRPr="005D4D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180EC4" w:rsidRPr="005D4D1F">
        <w:rPr>
          <w:rFonts w:ascii="Times New Roman" w:hAnsi="Times New Roman" w:cs="Times New Roman"/>
          <w:b w:val="0"/>
          <w:color w:val="auto"/>
          <w:sz w:val="28"/>
          <w:szCs w:val="28"/>
        </w:rPr>
        <w:t>розов</w:t>
      </w:r>
      <w:r w:rsidR="005627B1" w:rsidRPr="005D4D1F">
        <w:rPr>
          <w:rFonts w:ascii="Times New Roman" w:hAnsi="Times New Roman" w:cs="Times New Roman"/>
          <w:b w:val="0"/>
          <w:color w:val="auto"/>
          <w:sz w:val="28"/>
          <w:szCs w:val="28"/>
        </w:rPr>
        <w:t>ый цвет</w:t>
      </w:r>
      <w:r w:rsidR="00180EC4" w:rsidRPr="005D4D1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81ED9" w:rsidRPr="00881E29" w:rsidRDefault="00180EC4" w:rsidP="005703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1F">
        <w:rPr>
          <w:rFonts w:ascii="Times New Roman" w:hAnsi="Times New Roman" w:cs="Times New Roman"/>
          <w:i/>
          <w:color w:val="auto"/>
          <w:sz w:val="28"/>
          <w:szCs w:val="28"/>
        </w:rPr>
        <w:t xml:space="preserve">4. Качественная реакция. </w:t>
      </w:r>
      <w:r w:rsidRPr="005D4D1F">
        <w:rPr>
          <w:rFonts w:ascii="Times New Roman" w:hAnsi="Times New Roman" w:cs="Times New Roman"/>
          <w:color w:val="auto"/>
          <w:sz w:val="28"/>
          <w:szCs w:val="28"/>
        </w:rPr>
        <w:t xml:space="preserve">К 0,1 мл </w:t>
      </w:r>
      <w:r w:rsidR="00AE4182" w:rsidRPr="005D4D1F">
        <w:rPr>
          <w:rFonts w:ascii="Times New Roman" w:hAnsi="Times New Roman" w:cs="Times New Roman"/>
          <w:color w:val="auto"/>
          <w:sz w:val="28"/>
          <w:szCs w:val="28"/>
        </w:rPr>
        <w:t>испытуемого</w:t>
      </w:r>
      <w:r w:rsidR="00AE4182" w:rsidRPr="005D4D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E4182" w:rsidRPr="005D4D1F">
        <w:rPr>
          <w:rFonts w:ascii="Times New Roman" w:hAnsi="Times New Roman" w:cs="Times New Roman"/>
          <w:color w:val="auto"/>
          <w:sz w:val="28"/>
          <w:szCs w:val="28"/>
        </w:rPr>
        <w:t>раствора</w:t>
      </w:r>
      <w:r w:rsidR="00AE4182" w:rsidRPr="005D4D1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полученн</w:t>
      </w:r>
      <w:r w:rsidR="00D13CA2" w:rsidRPr="005D4D1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ого</w:t>
      </w:r>
      <w:r w:rsidR="00AE4182" w:rsidRPr="005D4D1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испытании </w:t>
      </w:r>
      <w:r w:rsidR="00AE4182" w:rsidRPr="005D4D1F">
        <w:rPr>
          <w:rFonts w:ascii="Times New Roman" w:hAnsi="Times New Roman" w:cs="Times New Roman"/>
          <w:color w:val="auto"/>
          <w:sz w:val="28"/>
          <w:szCs w:val="28"/>
        </w:rPr>
        <w:t>«Подлинность. 2. Качественная реакция»</w:t>
      </w:r>
      <w:r w:rsidR="00DD7BB2" w:rsidRPr="005D4D1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D4D1F">
        <w:rPr>
          <w:rFonts w:ascii="Times New Roman" w:hAnsi="Times New Roman" w:cs="Times New Roman"/>
          <w:color w:val="auto"/>
          <w:sz w:val="28"/>
          <w:szCs w:val="28"/>
        </w:rPr>
        <w:t>прибавляют</w:t>
      </w:r>
      <w:r w:rsidRPr="00881E29">
        <w:rPr>
          <w:rFonts w:ascii="Times New Roman" w:hAnsi="Times New Roman" w:cs="Times New Roman"/>
          <w:color w:val="auto"/>
          <w:sz w:val="28"/>
          <w:szCs w:val="28"/>
        </w:rPr>
        <w:t xml:space="preserve"> 5 мл воды и 0,2 мл </w:t>
      </w:r>
      <w:r w:rsidRPr="00881E29">
        <w:rPr>
          <w:rFonts w:ascii="Times New Roman" w:hAnsi="Times New Roman" w:cs="Times New Roman"/>
          <w:sz w:val="28"/>
          <w:szCs w:val="28"/>
        </w:rPr>
        <w:t>йода</w:t>
      </w:r>
      <w:r w:rsidR="00C145C6" w:rsidRPr="00881E29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53662B">
        <w:rPr>
          <w:rFonts w:ascii="Times New Roman" w:hAnsi="Times New Roman" w:cs="Times New Roman"/>
          <w:sz w:val="28"/>
          <w:szCs w:val="28"/>
        </w:rPr>
        <w:t>а</w:t>
      </w:r>
      <w:r w:rsidR="00C145C6" w:rsidRPr="00881E29">
        <w:rPr>
          <w:rFonts w:ascii="Times New Roman" w:hAnsi="Times New Roman" w:cs="Times New Roman"/>
          <w:sz w:val="28"/>
          <w:szCs w:val="28"/>
        </w:rPr>
        <w:t xml:space="preserve"> 0,05 М</w:t>
      </w:r>
      <w:r w:rsidRPr="00881E29">
        <w:rPr>
          <w:rFonts w:ascii="Times New Roman" w:hAnsi="Times New Roman" w:cs="Times New Roman"/>
          <w:sz w:val="28"/>
          <w:szCs w:val="28"/>
        </w:rPr>
        <w:t>; должно образоваться красное окрашивание.</w:t>
      </w:r>
    </w:p>
    <w:p w:rsidR="00E018E4" w:rsidRPr="00E018E4" w:rsidRDefault="00E018E4" w:rsidP="00A32273">
      <w:pPr>
        <w:pStyle w:val="ae"/>
        <w:keepNext/>
        <w:spacing w:line="360" w:lineRule="auto"/>
        <w:ind w:firstLine="709"/>
        <w:jc w:val="both"/>
        <w:rPr>
          <w:rStyle w:val="8"/>
          <w:b w:val="0"/>
          <w:sz w:val="28"/>
          <w:szCs w:val="28"/>
        </w:rPr>
      </w:pPr>
      <w:r w:rsidRPr="0001562D">
        <w:rPr>
          <w:rStyle w:val="8"/>
          <w:b w:val="0"/>
          <w:sz w:val="28"/>
          <w:szCs w:val="28"/>
        </w:rPr>
        <w:t>ИСПЫТАНИЯ</w:t>
      </w:r>
    </w:p>
    <w:p w:rsidR="006A1E44" w:rsidRPr="00881E29" w:rsidRDefault="006A1E44" w:rsidP="005703B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Calibri"/>
          <w:sz w:val="28"/>
          <w:szCs w:val="28"/>
        </w:rPr>
      </w:pPr>
      <w:r w:rsidRPr="00881E29">
        <w:rPr>
          <w:b/>
          <w:sz w:val="28"/>
          <w:szCs w:val="28"/>
          <w:lang w:bidi="ru-RU"/>
        </w:rPr>
        <w:t xml:space="preserve">Вязкость, выраженная </w:t>
      </w:r>
      <w:r w:rsidRPr="00881E29">
        <w:rPr>
          <w:rFonts w:eastAsia="Calibri"/>
          <w:b/>
          <w:sz w:val="28"/>
          <w:szCs w:val="28"/>
        </w:rPr>
        <w:t xml:space="preserve">константой Фикентчера. </w:t>
      </w:r>
      <w:r w:rsidRPr="00881E29">
        <w:rPr>
          <w:rFonts w:eastAsia="Calibri"/>
          <w:sz w:val="28"/>
          <w:szCs w:val="28"/>
        </w:rPr>
        <w:t>Для субстанции, имеюще</w:t>
      </w:r>
      <w:r>
        <w:rPr>
          <w:rFonts w:eastAsia="Calibri"/>
          <w:sz w:val="28"/>
          <w:szCs w:val="28"/>
        </w:rPr>
        <w:t>й</w:t>
      </w:r>
      <w:r w:rsidRPr="00881E29">
        <w:rPr>
          <w:rFonts w:eastAsia="Calibri"/>
          <w:sz w:val="28"/>
          <w:szCs w:val="28"/>
        </w:rPr>
        <w:t xml:space="preserve"> установленное значение 18 или менее, используют раствор с концентрацией 50 г/л. Для </w:t>
      </w:r>
      <w:r>
        <w:rPr>
          <w:rFonts w:eastAsia="Calibri"/>
          <w:sz w:val="28"/>
          <w:szCs w:val="28"/>
        </w:rPr>
        <w:t>субстанции</w:t>
      </w:r>
      <w:r w:rsidRPr="00881E29">
        <w:rPr>
          <w:rFonts w:eastAsia="Calibri"/>
          <w:sz w:val="28"/>
          <w:szCs w:val="28"/>
        </w:rPr>
        <w:t>, имеюще</w:t>
      </w:r>
      <w:r>
        <w:rPr>
          <w:rFonts w:eastAsia="Calibri"/>
          <w:sz w:val="28"/>
          <w:szCs w:val="28"/>
        </w:rPr>
        <w:t>й</w:t>
      </w:r>
      <w:r w:rsidRPr="00881E29">
        <w:rPr>
          <w:rFonts w:eastAsia="Calibri"/>
          <w:sz w:val="28"/>
          <w:szCs w:val="28"/>
        </w:rPr>
        <w:t xml:space="preserve"> значение от 18 до 95, используют раствор с концентрацией 10 г/л. Для субстанции, </w:t>
      </w:r>
      <w:r w:rsidRPr="005627B1">
        <w:rPr>
          <w:sz w:val="28"/>
          <w:szCs w:val="28"/>
        </w:rPr>
        <w:t>имеющей</w:t>
      </w:r>
      <w:r w:rsidRPr="00881E29">
        <w:rPr>
          <w:rFonts w:eastAsia="Calibri"/>
          <w:sz w:val="28"/>
          <w:szCs w:val="28"/>
        </w:rPr>
        <w:t xml:space="preserve"> значение более 95, используют раствор с концентрацией 1,0 г/л.</w:t>
      </w:r>
    </w:p>
    <w:p w:rsidR="006A1E44" w:rsidRPr="00881E29" w:rsidRDefault="006A1E44" w:rsidP="005703B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Fonts w:eastAsia="Calibri"/>
          <w:sz w:val="28"/>
          <w:szCs w:val="28"/>
        </w:rPr>
      </w:pPr>
      <w:r w:rsidRPr="00881E29">
        <w:rPr>
          <w:rFonts w:eastAsia="Calibri"/>
          <w:sz w:val="28"/>
          <w:szCs w:val="28"/>
        </w:rPr>
        <w:t>Раствор оставляют на 1</w:t>
      </w:r>
      <w:r>
        <w:rPr>
          <w:rFonts w:eastAsia="Calibri"/>
          <w:sz w:val="28"/>
          <w:szCs w:val="28"/>
        </w:rPr>
        <w:t> </w:t>
      </w:r>
      <w:r w:rsidRPr="00881E29">
        <w:rPr>
          <w:rFonts w:eastAsia="Calibri"/>
          <w:sz w:val="28"/>
          <w:szCs w:val="28"/>
        </w:rPr>
        <w:t>ч и определяют вязкость при температуре 25 °С, используют вискозиметр стеклянный капиллярный ВПЖ-1 (ОФС</w:t>
      </w:r>
      <w:r w:rsidR="00134483">
        <w:rPr>
          <w:rFonts w:eastAsia="Calibri"/>
          <w:sz w:val="28"/>
          <w:szCs w:val="28"/>
        </w:rPr>
        <w:t> </w:t>
      </w:r>
      <w:r w:rsidRPr="00881E29">
        <w:rPr>
          <w:color w:val="000000"/>
          <w:sz w:val="28"/>
          <w:szCs w:val="28"/>
        </w:rPr>
        <w:t>«Вязкость»</w:t>
      </w:r>
      <w:r w:rsidR="007923C2">
        <w:rPr>
          <w:rFonts w:eastAsia="Calibri"/>
          <w:sz w:val="28"/>
          <w:szCs w:val="28"/>
        </w:rPr>
        <w:t>), минимальное время потока 100 </w:t>
      </w:r>
      <w:r w:rsidRPr="00881E29">
        <w:rPr>
          <w:rFonts w:eastAsia="Calibri"/>
          <w:sz w:val="28"/>
          <w:szCs w:val="28"/>
        </w:rPr>
        <w:t>с.</w:t>
      </w:r>
    </w:p>
    <w:p w:rsidR="006A1E44" w:rsidRPr="00881E29" w:rsidRDefault="006A1E44" w:rsidP="00134483">
      <w:pPr>
        <w:pStyle w:val="37"/>
        <w:keepNext/>
        <w:keepLines/>
        <w:widowControl/>
        <w:shd w:val="clear" w:color="auto" w:fill="FFFFFF" w:themeFill="background1"/>
        <w:spacing w:before="0" w:line="360" w:lineRule="auto"/>
        <w:ind w:firstLine="709"/>
        <w:rPr>
          <w:rFonts w:eastAsia="Calibri"/>
          <w:sz w:val="28"/>
          <w:szCs w:val="28"/>
        </w:rPr>
      </w:pPr>
      <w:r w:rsidRPr="00881E29">
        <w:rPr>
          <w:rFonts w:eastAsia="Calibri"/>
          <w:sz w:val="28"/>
          <w:szCs w:val="28"/>
        </w:rPr>
        <w:lastRenderedPageBreak/>
        <w:t xml:space="preserve">Рассчитывают значение </w:t>
      </w:r>
      <m:oMath>
        <m:r>
          <w:rPr>
            <w:rFonts w:ascii="Cambria Math" w:eastAsia="Calibri" w:hAnsi="Cambria Math" w:hint="eastAsia"/>
            <w:sz w:val="32"/>
            <w:szCs w:val="32"/>
          </w:rPr>
          <m:t>К</m:t>
        </m:r>
      </m:oMath>
      <w:r w:rsidRPr="00881E29">
        <w:rPr>
          <w:rFonts w:eastAsia="Calibri"/>
          <w:sz w:val="28"/>
          <w:szCs w:val="28"/>
        </w:rPr>
        <w:t xml:space="preserve"> по формуле:</w:t>
      </w:r>
    </w:p>
    <w:p w:rsidR="006A1E44" w:rsidRDefault="006A1E44" w:rsidP="00134483">
      <w:pPr>
        <w:pStyle w:val="37"/>
        <w:keepNext/>
        <w:keepLines/>
        <w:widowControl/>
        <w:shd w:val="clear" w:color="auto" w:fill="FFFFFF" w:themeFill="background1"/>
        <w:spacing w:before="0" w:after="120" w:line="240" w:lineRule="auto"/>
        <w:ind w:firstLine="0"/>
        <w:jc w:val="center"/>
        <w:rPr>
          <w:rFonts w:eastAsia="Calibri"/>
          <w:sz w:val="28"/>
          <w:szCs w:val="28"/>
        </w:rPr>
      </w:pPr>
      <m:oMath>
        <m:r>
          <w:rPr>
            <w:rFonts w:ascii="Cambria Math" w:eastAsia="Calibri" w:hAnsi="Cambria Math" w:hint="eastAsia"/>
            <w:sz w:val="32"/>
            <w:szCs w:val="32"/>
          </w:rPr>
          <m:t>К</m:t>
        </m:r>
        <m:r>
          <w:rPr>
            <w:rFonts w:ascii="Cambria Math" w:eastAsia="Calibri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/>
                <w:sz w:val="32"/>
                <w:szCs w:val="32"/>
              </w:rPr>
              <m:t>1,5</m:t>
            </m:r>
            <m:func>
              <m:func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sz w:val="32"/>
                    <w:szCs w:val="32"/>
                  </w:rPr>
                  <m:t>log</m:t>
                </m:r>
              </m:fNam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rel</m:t>
                    </m:r>
                  </m:sub>
                </m:sSub>
              </m:e>
            </m:func>
            <m:r>
              <w:rPr>
                <w:rFonts w:ascii="Cambria Math" w:eastAsia="Calibri" w:hAnsi="Cambria Math"/>
                <w:sz w:val="32"/>
                <w:szCs w:val="32"/>
              </w:rPr>
              <m:t xml:space="preserve"> - 1</m:t>
            </m:r>
          </m:num>
          <m:den>
            <m:r>
              <w:rPr>
                <w:rFonts w:ascii="Cambria Math" w:eastAsia="Calibri" w:hAnsi="Cambria Math"/>
                <w:sz w:val="32"/>
                <w:szCs w:val="32"/>
              </w:rPr>
              <m:t>0,15 + 0,003c</m:t>
            </m:r>
          </m:den>
        </m:f>
        <m:r>
          <w:rPr>
            <w:rFonts w:ascii="Cambria Math" w:eastAsia="Calibri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32"/>
                    <w:szCs w:val="32"/>
                  </w:rPr>
                  <m:t>300c log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rel</m:t>
                    </m:r>
                  </m:sub>
                </m:sSub>
                <m:r>
                  <w:rPr>
                    <w:rFonts w:ascii="Cambria Math" w:eastAsia="Calibri" w:hAnsi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(c+1,5c log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32"/>
                            <w:szCs w:val="3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32"/>
                            <w:szCs w:val="32"/>
                          </w:rPr>
                          <m:t>rel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="Calibri" w:hAnsi="Cambria Math"/>
                <w:sz w:val="32"/>
                <w:szCs w:val="32"/>
              </w:rPr>
              <m:t>0,15c + 0,003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eastAsia="Calibri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881E29">
        <w:rPr>
          <w:rFonts w:eastAsia="Calibri"/>
          <w:sz w:val="28"/>
          <w:szCs w:val="28"/>
        </w:rPr>
        <w:t>,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635"/>
        <w:gridCol w:w="568"/>
        <w:gridCol w:w="370"/>
        <w:gridCol w:w="7998"/>
      </w:tblGrid>
      <w:tr w:rsidR="006A1E44" w:rsidRPr="00881E29" w:rsidTr="009058EC">
        <w:tc>
          <w:tcPr>
            <w:tcW w:w="332" w:type="pct"/>
          </w:tcPr>
          <w:p w:rsidR="006A1E44" w:rsidRPr="00881E29" w:rsidRDefault="006A1E44" w:rsidP="00134483">
            <w:pPr>
              <w:keepNext/>
              <w:keepLines/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297" w:type="pct"/>
          </w:tcPr>
          <w:p w:rsidR="006A1E44" w:rsidRPr="00BC3A79" w:rsidRDefault="006A1E44" w:rsidP="00134483">
            <w:pPr>
              <w:keepNext/>
              <w:keepLines/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</w:pPr>
            <w:r w:rsidRPr="00BC3A7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193" w:type="pct"/>
          </w:tcPr>
          <w:p w:rsidR="006A1E44" w:rsidRPr="00881E29" w:rsidRDefault="006A1E44" w:rsidP="00134483">
            <w:pPr>
              <w:keepNext/>
              <w:keepLines/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78" w:type="pct"/>
          </w:tcPr>
          <w:p w:rsidR="006A1E44" w:rsidRPr="00881E29" w:rsidRDefault="006A1E44" w:rsidP="00134483">
            <w:pPr>
              <w:keepNext/>
              <w:keepLines/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 xml:space="preserve">концентрация раствора </w:t>
            </w:r>
            <w:r>
              <w:rPr>
                <w:rFonts w:ascii="Times New Roman" w:hAnsi="Times New Roman"/>
                <w:sz w:val="28"/>
                <w:szCs w:val="28"/>
              </w:rPr>
              <w:t>в пересчёте на безводное вещество</w:t>
            </w:r>
            <w:r w:rsidRPr="00881E29">
              <w:rPr>
                <w:rFonts w:ascii="Times New Roman" w:hAnsi="Times New Roman"/>
                <w:sz w:val="28"/>
                <w:szCs w:val="28"/>
              </w:rPr>
              <w:t>, г на 100 мл;</w:t>
            </w:r>
          </w:p>
        </w:tc>
      </w:tr>
      <w:tr w:rsidR="006A1E44" w:rsidRPr="00881E29" w:rsidTr="009058EC">
        <w:tc>
          <w:tcPr>
            <w:tcW w:w="332" w:type="pct"/>
          </w:tcPr>
          <w:p w:rsidR="006A1E44" w:rsidRPr="00881E29" w:rsidRDefault="006A1E44" w:rsidP="00134483">
            <w:pPr>
              <w:keepNext/>
              <w:keepLines/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pct"/>
          </w:tcPr>
          <w:p w:rsidR="006A1E44" w:rsidRPr="00BC3A79" w:rsidRDefault="006A1E44" w:rsidP="00134483">
            <w:pPr>
              <w:keepNext/>
              <w:keepLines/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BC3A7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v</w:t>
            </w:r>
            <w:r w:rsidRPr="00BC3A79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rel</w:t>
            </w:r>
          </w:p>
        </w:tc>
        <w:tc>
          <w:tcPr>
            <w:tcW w:w="193" w:type="pct"/>
          </w:tcPr>
          <w:p w:rsidR="006A1E44" w:rsidRPr="00881E29" w:rsidRDefault="006A1E44" w:rsidP="00134483">
            <w:pPr>
              <w:keepNext/>
              <w:keepLines/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78" w:type="pct"/>
          </w:tcPr>
          <w:p w:rsidR="006A1E44" w:rsidRPr="00881E29" w:rsidRDefault="006A1E44" w:rsidP="00134483">
            <w:pPr>
              <w:keepNext/>
              <w:keepLines/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>кинематическая вязкость раствора относительно вязкости воды.</w:t>
            </w:r>
          </w:p>
        </w:tc>
      </w:tr>
    </w:tbl>
    <w:p w:rsidR="006A1E44" w:rsidRDefault="006A1E44" w:rsidP="006A1E44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sz w:val="28"/>
          <w:szCs w:val="28"/>
          <w:lang w:bidi="ru-RU"/>
        </w:rPr>
      </w:pPr>
      <w:r w:rsidRPr="00881E29">
        <w:rPr>
          <w:sz w:val="28"/>
          <w:szCs w:val="28"/>
          <w:lang w:bidi="ru-RU"/>
        </w:rPr>
        <w:t xml:space="preserve">Значение </w:t>
      </w:r>
      <w:r w:rsidRPr="00477D82">
        <w:rPr>
          <w:rFonts w:asciiTheme="majorHAnsi" w:hAnsiTheme="majorHAnsi"/>
          <w:i/>
          <w:sz w:val="28"/>
          <w:szCs w:val="28"/>
          <w:lang w:bidi="ru-RU"/>
        </w:rPr>
        <w:t>К</w:t>
      </w:r>
      <w:r w:rsidRPr="00881E29">
        <w:rPr>
          <w:sz w:val="28"/>
          <w:szCs w:val="28"/>
          <w:lang w:bidi="ru-RU"/>
        </w:rPr>
        <w:t xml:space="preserve"> для </w:t>
      </w:r>
      <w:r w:rsidRPr="00881E29">
        <w:rPr>
          <w:rFonts w:eastAsia="Calibri"/>
          <w:sz w:val="28"/>
          <w:szCs w:val="28"/>
        </w:rPr>
        <w:t>субстанции</w:t>
      </w:r>
      <w:r w:rsidRPr="00881E29">
        <w:rPr>
          <w:sz w:val="28"/>
          <w:szCs w:val="28"/>
          <w:lang w:bidi="ru-RU"/>
        </w:rPr>
        <w:t xml:space="preserve">, имеющего установленное значение </w:t>
      </w:r>
      <w:r w:rsidRPr="00477D82">
        <w:rPr>
          <w:rFonts w:asciiTheme="majorHAnsi" w:hAnsiTheme="majorHAnsi"/>
          <w:i/>
          <w:sz w:val="28"/>
          <w:szCs w:val="28"/>
          <w:lang w:bidi="ru-RU"/>
        </w:rPr>
        <w:t>К</w:t>
      </w:r>
      <w:r w:rsidRPr="00881E29">
        <w:rPr>
          <w:sz w:val="28"/>
          <w:szCs w:val="28"/>
          <w:lang w:bidi="ru-RU"/>
        </w:rPr>
        <w:t xml:space="preserve"> 15</w:t>
      </w:r>
      <w:r w:rsidRPr="00EE05D5">
        <w:rPr>
          <w:sz w:val="28"/>
          <w:szCs w:val="28"/>
          <w:lang w:bidi="ru-RU"/>
        </w:rPr>
        <w:t xml:space="preserve"> </w:t>
      </w:r>
      <w:r w:rsidRPr="00881E29">
        <w:rPr>
          <w:sz w:val="28"/>
          <w:szCs w:val="28"/>
          <w:lang w:bidi="ru-RU"/>
        </w:rPr>
        <w:t xml:space="preserve">и менее, </w:t>
      </w:r>
      <w:r>
        <w:rPr>
          <w:sz w:val="28"/>
          <w:szCs w:val="28"/>
          <w:lang w:bidi="ru-RU"/>
        </w:rPr>
        <w:t xml:space="preserve">должно </w:t>
      </w:r>
      <w:r w:rsidRPr="00881E29">
        <w:rPr>
          <w:sz w:val="28"/>
          <w:szCs w:val="28"/>
          <w:lang w:bidi="ru-RU"/>
        </w:rPr>
        <w:t>составля</w:t>
      </w:r>
      <w:r>
        <w:rPr>
          <w:sz w:val="28"/>
          <w:szCs w:val="28"/>
          <w:lang w:bidi="ru-RU"/>
        </w:rPr>
        <w:t>ть</w:t>
      </w:r>
      <w:r w:rsidRPr="00881E29">
        <w:rPr>
          <w:sz w:val="28"/>
          <w:szCs w:val="28"/>
          <w:lang w:bidi="ru-RU"/>
        </w:rPr>
        <w:t xml:space="preserve"> 85,0</w:t>
      </w:r>
      <w:r>
        <w:rPr>
          <w:sz w:val="28"/>
          <w:szCs w:val="28"/>
          <w:lang w:bidi="ru-RU"/>
        </w:rPr>
        <w:t>–</w:t>
      </w:r>
      <w:r w:rsidRPr="00881E29">
        <w:rPr>
          <w:sz w:val="28"/>
          <w:szCs w:val="28"/>
          <w:lang w:bidi="ru-RU"/>
        </w:rPr>
        <w:t>115,0</w:t>
      </w:r>
      <w:r w:rsidR="00EE05D5">
        <w:rPr>
          <w:sz w:val="28"/>
          <w:szCs w:val="28"/>
          <w:lang w:bidi="ru-RU"/>
        </w:rPr>
        <w:t> </w:t>
      </w:r>
      <w:r w:rsidRPr="00881E29">
        <w:rPr>
          <w:sz w:val="28"/>
          <w:szCs w:val="28"/>
          <w:lang w:bidi="ru-RU"/>
        </w:rPr>
        <w:t xml:space="preserve">% от </w:t>
      </w:r>
      <w:r>
        <w:rPr>
          <w:sz w:val="28"/>
          <w:szCs w:val="28"/>
          <w:lang w:bidi="ru-RU"/>
        </w:rPr>
        <w:t>заявленного</w:t>
      </w:r>
      <w:r w:rsidRPr="00881E29">
        <w:rPr>
          <w:sz w:val="28"/>
          <w:szCs w:val="28"/>
          <w:lang w:bidi="ru-RU"/>
        </w:rPr>
        <w:t xml:space="preserve"> значения.</w:t>
      </w:r>
    </w:p>
    <w:p w:rsidR="006A1E44" w:rsidRPr="00881E29" w:rsidRDefault="006A1E44" w:rsidP="00477D8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881E29">
        <w:rPr>
          <w:sz w:val="28"/>
          <w:szCs w:val="28"/>
          <w:lang w:bidi="ru-RU"/>
        </w:rPr>
        <w:t xml:space="preserve">Значение </w:t>
      </w:r>
      <w:r w:rsidRPr="00477D82">
        <w:rPr>
          <w:rFonts w:asciiTheme="majorHAnsi" w:hAnsiTheme="majorHAnsi"/>
          <w:i/>
          <w:sz w:val="28"/>
          <w:szCs w:val="28"/>
          <w:lang w:bidi="ru-RU"/>
        </w:rPr>
        <w:t>К</w:t>
      </w:r>
      <w:r w:rsidRPr="00881E29">
        <w:rPr>
          <w:sz w:val="28"/>
          <w:szCs w:val="28"/>
          <w:lang w:bidi="ru-RU"/>
        </w:rPr>
        <w:t xml:space="preserve"> для </w:t>
      </w:r>
      <w:r w:rsidRPr="00881E29">
        <w:rPr>
          <w:rFonts w:eastAsia="Calibri"/>
          <w:sz w:val="28"/>
          <w:szCs w:val="28"/>
        </w:rPr>
        <w:t>субстанции</w:t>
      </w:r>
      <w:r w:rsidRPr="00881E29">
        <w:rPr>
          <w:sz w:val="28"/>
          <w:szCs w:val="28"/>
          <w:lang w:bidi="ru-RU"/>
        </w:rPr>
        <w:t>, имеюще</w:t>
      </w:r>
      <w:r>
        <w:rPr>
          <w:sz w:val="28"/>
          <w:szCs w:val="28"/>
          <w:lang w:bidi="ru-RU"/>
        </w:rPr>
        <w:t>й</w:t>
      </w:r>
      <w:r w:rsidRPr="00881E29">
        <w:rPr>
          <w:sz w:val="28"/>
          <w:szCs w:val="28"/>
          <w:lang w:bidi="ru-RU"/>
        </w:rPr>
        <w:t xml:space="preserve"> установленное значение </w:t>
      </w:r>
      <w:r w:rsidRPr="00425D14">
        <w:rPr>
          <w:rFonts w:asciiTheme="majorHAnsi" w:hAnsiTheme="majorHAnsi"/>
          <w:i/>
          <w:sz w:val="28"/>
          <w:szCs w:val="28"/>
          <w:lang w:bidi="ru-RU"/>
        </w:rPr>
        <w:t>К</w:t>
      </w:r>
      <w:r w:rsidRPr="00881E29">
        <w:rPr>
          <w:sz w:val="28"/>
          <w:szCs w:val="28"/>
          <w:lang w:bidi="ru-RU"/>
        </w:rPr>
        <w:t xml:space="preserve"> более 15, </w:t>
      </w:r>
      <w:r>
        <w:rPr>
          <w:sz w:val="28"/>
          <w:szCs w:val="28"/>
          <w:lang w:bidi="ru-RU"/>
        </w:rPr>
        <w:t xml:space="preserve">должно </w:t>
      </w:r>
      <w:r w:rsidRPr="00881E29">
        <w:rPr>
          <w:sz w:val="28"/>
          <w:szCs w:val="28"/>
          <w:lang w:bidi="ru-RU"/>
        </w:rPr>
        <w:t>составля</w:t>
      </w:r>
      <w:r>
        <w:rPr>
          <w:sz w:val="28"/>
          <w:szCs w:val="28"/>
          <w:lang w:bidi="ru-RU"/>
        </w:rPr>
        <w:t>ть</w:t>
      </w:r>
      <w:r w:rsidRPr="00881E29">
        <w:rPr>
          <w:sz w:val="28"/>
          <w:szCs w:val="28"/>
          <w:lang w:bidi="ru-RU"/>
        </w:rPr>
        <w:t xml:space="preserve"> 90,0</w:t>
      </w:r>
      <w:r>
        <w:rPr>
          <w:sz w:val="28"/>
          <w:szCs w:val="28"/>
          <w:lang w:bidi="ru-RU"/>
        </w:rPr>
        <w:t>–</w:t>
      </w:r>
      <w:r w:rsidRPr="00881E29">
        <w:rPr>
          <w:sz w:val="28"/>
          <w:szCs w:val="28"/>
          <w:lang w:bidi="ru-RU"/>
        </w:rPr>
        <w:t xml:space="preserve">108,0% от </w:t>
      </w:r>
      <w:r>
        <w:rPr>
          <w:sz w:val="28"/>
          <w:szCs w:val="28"/>
          <w:lang w:bidi="ru-RU"/>
        </w:rPr>
        <w:t>заявленного</w:t>
      </w:r>
      <w:r w:rsidRPr="00881E29">
        <w:rPr>
          <w:sz w:val="28"/>
          <w:szCs w:val="28"/>
          <w:lang w:bidi="ru-RU"/>
        </w:rPr>
        <w:t xml:space="preserve"> значения.</w:t>
      </w:r>
    </w:p>
    <w:p w:rsidR="002E1B77" w:rsidRPr="00881E29" w:rsidRDefault="00F53504" w:rsidP="00477D82">
      <w:pPr>
        <w:pStyle w:val="ae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81E29">
        <w:rPr>
          <w:rStyle w:val="8"/>
          <w:sz w:val="28"/>
          <w:szCs w:val="28"/>
        </w:rPr>
        <w:t>Прозрачность</w:t>
      </w:r>
      <w:r w:rsidR="009377A1" w:rsidRPr="00881E29">
        <w:rPr>
          <w:rStyle w:val="8"/>
          <w:sz w:val="28"/>
          <w:szCs w:val="28"/>
        </w:rPr>
        <w:t xml:space="preserve"> </w:t>
      </w:r>
      <w:r w:rsidR="006136B9" w:rsidRPr="00881E29">
        <w:rPr>
          <w:rStyle w:val="8"/>
          <w:sz w:val="28"/>
          <w:szCs w:val="28"/>
        </w:rPr>
        <w:t>раствора</w:t>
      </w:r>
      <w:r w:rsidR="006B0594" w:rsidRPr="00881E29">
        <w:rPr>
          <w:rStyle w:val="8"/>
          <w:sz w:val="28"/>
          <w:szCs w:val="28"/>
        </w:rPr>
        <w:t>.</w:t>
      </w:r>
      <w:r w:rsidR="006B0594" w:rsidRPr="00881E29">
        <w:rPr>
          <w:rStyle w:val="8"/>
          <w:b w:val="0"/>
          <w:sz w:val="28"/>
          <w:szCs w:val="28"/>
        </w:rPr>
        <w:t xml:space="preserve"> </w:t>
      </w:r>
      <w:r w:rsidR="002E1B77" w:rsidRPr="00881E29">
        <w:rPr>
          <w:rFonts w:ascii="Times New Roman" w:hAnsi="Times New Roman"/>
          <w:b w:val="0"/>
          <w:color w:val="000000"/>
          <w:szCs w:val="28"/>
        </w:rPr>
        <w:t>Раствор</w:t>
      </w:r>
      <w:r w:rsidR="00DC34EE" w:rsidRPr="00881E29">
        <w:rPr>
          <w:rFonts w:ascii="Times New Roman" w:hAnsi="Times New Roman"/>
          <w:b w:val="0"/>
          <w:color w:val="000000"/>
          <w:szCs w:val="28"/>
        </w:rPr>
        <w:t>яют</w:t>
      </w:r>
      <w:r w:rsidR="002E1B77" w:rsidRPr="00881E29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E92DA2" w:rsidRPr="00881E29">
        <w:rPr>
          <w:rFonts w:ascii="Times New Roman" w:hAnsi="Times New Roman"/>
          <w:b w:val="0"/>
          <w:color w:val="000000"/>
          <w:szCs w:val="28"/>
        </w:rPr>
        <w:t xml:space="preserve">маленькими порциями </w:t>
      </w:r>
      <w:r w:rsidR="002E1B77" w:rsidRPr="00881E29">
        <w:rPr>
          <w:rFonts w:ascii="Times New Roman" w:hAnsi="Times New Roman"/>
          <w:b w:val="0"/>
          <w:color w:val="000000"/>
          <w:szCs w:val="28"/>
        </w:rPr>
        <w:t xml:space="preserve">1,0 г субстанции в </w:t>
      </w:r>
      <w:r w:rsidR="00F07687" w:rsidRPr="00881E29">
        <w:rPr>
          <w:rFonts w:ascii="Times New Roman" w:hAnsi="Times New Roman"/>
          <w:b w:val="0"/>
          <w:color w:val="000000"/>
          <w:szCs w:val="28"/>
        </w:rPr>
        <w:t>2</w:t>
      </w:r>
      <w:r w:rsidR="002E1B77" w:rsidRPr="00881E29">
        <w:rPr>
          <w:rFonts w:ascii="Times New Roman" w:hAnsi="Times New Roman"/>
          <w:b w:val="0"/>
          <w:color w:val="000000"/>
          <w:szCs w:val="28"/>
        </w:rPr>
        <w:t>0 мл воды</w:t>
      </w:r>
      <w:r w:rsidR="005D0B25" w:rsidRPr="00881E29">
        <w:rPr>
          <w:rFonts w:ascii="Times New Roman" w:hAnsi="Times New Roman"/>
          <w:b w:val="0"/>
          <w:color w:val="000000"/>
          <w:szCs w:val="28"/>
        </w:rPr>
        <w:t xml:space="preserve">, </w:t>
      </w:r>
      <w:r w:rsidR="00AE4182" w:rsidRPr="00881E29">
        <w:rPr>
          <w:rFonts w:ascii="Times New Roman" w:hAnsi="Times New Roman"/>
          <w:b w:val="0"/>
          <w:color w:val="000000"/>
          <w:szCs w:val="28"/>
        </w:rPr>
        <w:t>свободной от углерода диоксида</w:t>
      </w:r>
      <w:r w:rsidR="00E92DA2">
        <w:rPr>
          <w:rFonts w:ascii="Times New Roman" w:hAnsi="Times New Roman"/>
          <w:b w:val="0"/>
          <w:color w:val="000000"/>
          <w:szCs w:val="28"/>
        </w:rPr>
        <w:t xml:space="preserve"> при</w:t>
      </w:r>
      <w:r w:rsidR="00AE4182" w:rsidRPr="00881E29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D0B25" w:rsidRPr="00881E29">
        <w:rPr>
          <w:rFonts w:ascii="Times New Roman" w:hAnsi="Times New Roman"/>
          <w:b w:val="0"/>
          <w:color w:val="000000"/>
          <w:szCs w:val="28"/>
        </w:rPr>
        <w:t>перемешив</w:t>
      </w:r>
      <w:r w:rsidR="00E92DA2">
        <w:rPr>
          <w:rFonts w:ascii="Times New Roman" w:hAnsi="Times New Roman"/>
          <w:b w:val="0"/>
          <w:color w:val="000000"/>
          <w:szCs w:val="28"/>
        </w:rPr>
        <w:t>ании</w:t>
      </w:r>
      <w:r w:rsidR="005D0B25" w:rsidRPr="00881E29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627B1">
        <w:rPr>
          <w:rFonts w:ascii="Times New Roman" w:hAnsi="Times New Roman"/>
          <w:b w:val="0"/>
          <w:color w:val="000000"/>
          <w:szCs w:val="28"/>
        </w:rPr>
        <w:t xml:space="preserve">на </w:t>
      </w:r>
      <w:r w:rsidR="005D0B25" w:rsidRPr="00881E29">
        <w:rPr>
          <w:rFonts w:ascii="Times New Roman" w:hAnsi="Times New Roman"/>
          <w:b w:val="0"/>
          <w:color w:val="000000"/>
          <w:szCs w:val="28"/>
        </w:rPr>
        <w:t>магнитной мешалк</w:t>
      </w:r>
      <w:r w:rsidR="005627B1">
        <w:rPr>
          <w:rFonts w:ascii="Times New Roman" w:hAnsi="Times New Roman"/>
          <w:b w:val="0"/>
          <w:color w:val="000000"/>
          <w:szCs w:val="28"/>
        </w:rPr>
        <w:t>е</w:t>
      </w:r>
      <w:r w:rsidR="00DC34EE" w:rsidRPr="00881E29"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E92DA2">
        <w:rPr>
          <w:rFonts w:ascii="Times New Roman" w:hAnsi="Times New Roman"/>
          <w:b w:val="0"/>
          <w:color w:val="000000"/>
          <w:szCs w:val="28"/>
        </w:rPr>
        <w:t>Полученный р</w:t>
      </w:r>
      <w:r w:rsidR="00DC34EE" w:rsidRPr="00881E29">
        <w:rPr>
          <w:rFonts w:ascii="Times New Roman" w:hAnsi="Times New Roman"/>
          <w:b w:val="0"/>
          <w:color w:val="000000"/>
          <w:szCs w:val="28"/>
        </w:rPr>
        <w:t>аствор</w:t>
      </w:r>
      <w:r w:rsidR="002E1B77" w:rsidRPr="00881E29">
        <w:rPr>
          <w:rFonts w:ascii="Times New Roman" w:hAnsi="Times New Roman"/>
          <w:b w:val="0"/>
          <w:color w:val="000000"/>
          <w:szCs w:val="28"/>
        </w:rPr>
        <w:t xml:space="preserve"> должен быть прозрачным (ОФС «Прозрачность и степень </w:t>
      </w:r>
      <w:r w:rsidR="0053662B">
        <w:rPr>
          <w:rFonts w:ascii="Times New Roman" w:hAnsi="Times New Roman"/>
          <w:b w:val="0"/>
          <w:color w:val="000000"/>
          <w:szCs w:val="28"/>
        </w:rPr>
        <w:t>опалесценции (</w:t>
      </w:r>
      <w:r w:rsidR="002E1B77" w:rsidRPr="00881E29">
        <w:rPr>
          <w:rFonts w:ascii="Times New Roman" w:hAnsi="Times New Roman"/>
          <w:b w:val="0"/>
          <w:color w:val="000000"/>
          <w:szCs w:val="28"/>
        </w:rPr>
        <w:t>мутности</w:t>
      </w:r>
      <w:r w:rsidR="0053662B">
        <w:rPr>
          <w:rFonts w:ascii="Times New Roman" w:hAnsi="Times New Roman"/>
          <w:b w:val="0"/>
          <w:color w:val="000000"/>
          <w:szCs w:val="28"/>
        </w:rPr>
        <w:t>)</w:t>
      </w:r>
      <w:r w:rsidR="002E1B77" w:rsidRPr="00881E29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F53504" w:rsidRPr="00881E29" w:rsidRDefault="006B0594" w:rsidP="00477D8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881E29">
        <w:rPr>
          <w:rStyle w:val="8"/>
          <w:b/>
          <w:sz w:val="28"/>
          <w:szCs w:val="28"/>
        </w:rPr>
        <w:t>Ц</w:t>
      </w:r>
      <w:r w:rsidR="00F53504" w:rsidRPr="00881E29">
        <w:rPr>
          <w:rStyle w:val="8"/>
          <w:b/>
          <w:sz w:val="28"/>
          <w:szCs w:val="28"/>
        </w:rPr>
        <w:t>ветность</w:t>
      </w:r>
      <w:r w:rsidR="00CD7D1E" w:rsidRPr="00881E29">
        <w:rPr>
          <w:rStyle w:val="8"/>
          <w:b/>
          <w:sz w:val="28"/>
          <w:szCs w:val="28"/>
        </w:rPr>
        <w:t xml:space="preserve"> </w:t>
      </w:r>
      <w:r w:rsidR="006136B9" w:rsidRPr="00881E29">
        <w:rPr>
          <w:rStyle w:val="8"/>
          <w:b/>
          <w:sz w:val="28"/>
          <w:szCs w:val="28"/>
        </w:rPr>
        <w:t>раствора</w:t>
      </w:r>
      <w:r w:rsidR="00F53504" w:rsidRPr="00881E29">
        <w:rPr>
          <w:rStyle w:val="8"/>
          <w:b/>
          <w:sz w:val="28"/>
          <w:szCs w:val="28"/>
        </w:rPr>
        <w:t>.</w:t>
      </w:r>
      <w:r w:rsidR="00F53504" w:rsidRPr="00881E29">
        <w:rPr>
          <w:rStyle w:val="8"/>
          <w:sz w:val="28"/>
          <w:szCs w:val="28"/>
        </w:rPr>
        <w:t xml:space="preserve"> Раствор</w:t>
      </w:r>
      <w:r w:rsidR="0036095A" w:rsidRPr="00881E29">
        <w:rPr>
          <w:rStyle w:val="8"/>
          <w:sz w:val="28"/>
          <w:szCs w:val="28"/>
        </w:rPr>
        <w:t>,</w:t>
      </w:r>
      <w:r w:rsidR="00AB0E13" w:rsidRPr="00881E29">
        <w:rPr>
          <w:rStyle w:val="8"/>
          <w:sz w:val="28"/>
          <w:szCs w:val="28"/>
        </w:rPr>
        <w:t xml:space="preserve"> полученный </w:t>
      </w:r>
      <w:r w:rsidRPr="00881E29">
        <w:rPr>
          <w:rStyle w:val="8"/>
          <w:sz w:val="28"/>
          <w:szCs w:val="28"/>
        </w:rPr>
        <w:t>в испытании «Прозрачность</w:t>
      </w:r>
      <w:r w:rsidR="009377A1" w:rsidRPr="00881E29">
        <w:rPr>
          <w:rStyle w:val="8"/>
          <w:sz w:val="28"/>
          <w:szCs w:val="28"/>
        </w:rPr>
        <w:t xml:space="preserve"> раствора</w:t>
      </w:r>
      <w:r w:rsidRPr="00881E29">
        <w:rPr>
          <w:rStyle w:val="8"/>
          <w:sz w:val="28"/>
          <w:szCs w:val="28"/>
        </w:rPr>
        <w:t>»</w:t>
      </w:r>
      <w:r w:rsidR="0053662B">
        <w:rPr>
          <w:rStyle w:val="8"/>
          <w:sz w:val="28"/>
          <w:szCs w:val="28"/>
        </w:rPr>
        <w:t>,</w:t>
      </w:r>
      <w:r w:rsidRPr="00881E29">
        <w:rPr>
          <w:rStyle w:val="8"/>
          <w:sz w:val="28"/>
          <w:szCs w:val="28"/>
        </w:rPr>
        <w:t xml:space="preserve"> должен </w:t>
      </w:r>
      <w:r w:rsidR="004D4D55" w:rsidRPr="00881E29">
        <w:rPr>
          <w:rStyle w:val="8"/>
          <w:sz w:val="28"/>
          <w:szCs w:val="28"/>
        </w:rPr>
        <w:t xml:space="preserve">выдерживать сравнение с эталоном </w:t>
      </w:r>
      <w:r w:rsidR="00D605F8" w:rsidRPr="00881E29">
        <w:rPr>
          <w:sz w:val="28"/>
          <w:szCs w:val="28"/>
          <w:lang w:val="en-US"/>
        </w:rPr>
        <w:t>B</w:t>
      </w:r>
      <w:r w:rsidR="00D605F8" w:rsidRPr="00881E29">
        <w:rPr>
          <w:sz w:val="28"/>
          <w:szCs w:val="28"/>
          <w:vertAlign w:val="subscript"/>
        </w:rPr>
        <w:t>6</w:t>
      </w:r>
      <w:r w:rsidR="00D605F8" w:rsidRPr="00881E29">
        <w:rPr>
          <w:sz w:val="28"/>
          <w:szCs w:val="28"/>
        </w:rPr>
        <w:t>,</w:t>
      </w:r>
      <w:r w:rsidR="00D605F8" w:rsidRPr="00DF3433">
        <w:rPr>
          <w:sz w:val="28"/>
          <w:szCs w:val="28"/>
        </w:rPr>
        <w:t xml:space="preserve"> </w:t>
      </w:r>
      <w:r w:rsidR="00D605F8" w:rsidRPr="00881E29">
        <w:rPr>
          <w:sz w:val="28"/>
          <w:szCs w:val="28"/>
          <w:lang w:val="en-US"/>
        </w:rPr>
        <w:t>BY</w:t>
      </w:r>
      <w:r w:rsidR="00D605F8" w:rsidRPr="00881E29">
        <w:rPr>
          <w:sz w:val="28"/>
          <w:szCs w:val="28"/>
          <w:vertAlign w:val="subscript"/>
        </w:rPr>
        <w:t>6</w:t>
      </w:r>
      <w:r w:rsidR="00D605F8" w:rsidRPr="00881E29">
        <w:rPr>
          <w:sz w:val="28"/>
          <w:szCs w:val="28"/>
        </w:rPr>
        <w:t xml:space="preserve"> или </w:t>
      </w:r>
      <w:r w:rsidR="00D605F8" w:rsidRPr="00881E29">
        <w:rPr>
          <w:sz w:val="28"/>
          <w:szCs w:val="28"/>
          <w:lang w:val="en-US"/>
        </w:rPr>
        <w:t>R</w:t>
      </w:r>
      <w:r w:rsidR="00D605F8" w:rsidRPr="00881E29">
        <w:rPr>
          <w:sz w:val="28"/>
          <w:szCs w:val="28"/>
          <w:vertAlign w:val="subscript"/>
        </w:rPr>
        <w:t>6</w:t>
      </w:r>
      <w:r w:rsidR="004D4D55" w:rsidRPr="00881E29">
        <w:rPr>
          <w:rStyle w:val="8"/>
          <w:sz w:val="28"/>
          <w:szCs w:val="28"/>
        </w:rPr>
        <w:t xml:space="preserve"> </w:t>
      </w:r>
      <w:r w:rsidRPr="00881E29">
        <w:rPr>
          <w:rStyle w:val="8"/>
          <w:sz w:val="28"/>
          <w:szCs w:val="28"/>
        </w:rPr>
        <w:t>(ОФС «Степень окраски жидкостей»)</w:t>
      </w:r>
      <w:r w:rsidR="00F53504" w:rsidRPr="00881E29">
        <w:rPr>
          <w:rStyle w:val="8"/>
          <w:sz w:val="28"/>
          <w:szCs w:val="28"/>
        </w:rPr>
        <w:t>.</w:t>
      </w:r>
    </w:p>
    <w:p w:rsidR="006B0594" w:rsidRPr="00881E29" w:rsidRDefault="006B0594" w:rsidP="00477D8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29">
        <w:rPr>
          <w:rStyle w:val="8"/>
          <w:rFonts w:eastAsia="Courier New"/>
          <w:b/>
          <w:sz w:val="28"/>
          <w:szCs w:val="28"/>
        </w:rPr>
        <w:t>рН</w:t>
      </w:r>
      <w:r w:rsidR="006A74A7" w:rsidRPr="00881E29">
        <w:rPr>
          <w:rStyle w:val="8"/>
          <w:rFonts w:eastAsia="Courier New"/>
          <w:b/>
          <w:sz w:val="28"/>
          <w:szCs w:val="28"/>
        </w:rPr>
        <w:t xml:space="preserve"> раствора</w:t>
      </w:r>
      <w:r w:rsidRPr="00881E29">
        <w:rPr>
          <w:rStyle w:val="8"/>
          <w:rFonts w:eastAsia="Courier New"/>
          <w:b/>
          <w:sz w:val="28"/>
          <w:szCs w:val="28"/>
        </w:rPr>
        <w:t>.</w:t>
      </w:r>
      <w:r w:rsidRPr="00881E29">
        <w:rPr>
          <w:rStyle w:val="8"/>
          <w:rFonts w:eastAsia="Courier New"/>
          <w:sz w:val="28"/>
          <w:szCs w:val="28"/>
        </w:rPr>
        <w:t xml:space="preserve"> </w:t>
      </w:r>
      <w:r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 </w:t>
      </w:r>
      <w:r w:rsidR="00DD7BB2"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="00F07687"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,0</w:t>
      </w:r>
      <w:r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до </w:t>
      </w:r>
      <w:r w:rsidR="00F07687"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5,0</w:t>
      </w:r>
      <w:r w:rsidR="004B187E"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при значении </w:t>
      </w:r>
      <w:r w:rsidR="00736A40"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константы Фикентчера</w:t>
      </w:r>
      <w:r w:rsidR="004B187E"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не более 30</w:t>
      </w:r>
      <w:r w:rsidR="009D56B9"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 </w:t>
      </w:r>
      <w:r w:rsidR="00CF71C6"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 </w:t>
      </w:r>
      <w:r w:rsidR="004B187E"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4,0 до 7,0 </w:t>
      </w:r>
      <w:r w:rsidR="00736A40"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при значении константы Фикентчера </w:t>
      </w:r>
      <w:r w:rsidR="004B187E"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более 30</w:t>
      </w:r>
      <w:r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(</w:t>
      </w:r>
      <w:r w:rsidR="0036095A" w:rsidRPr="00881E29">
        <w:rPr>
          <w:rFonts w:ascii="Times New Roman" w:eastAsia="Calibri" w:hAnsi="Times New Roman" w:cs="Times New Roman"/>
          <w:sz w:val="28"/>
          <w:szCs w:val="28"/>
          <w:lang w:eastAsia="en-US"/>
        </w:rPr>
        <w:t>раствор,</w:t>
      </w:r>
      <w:r w:rsidR="00604BAD" w:rsidRPr="00881E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полученный </w:t>
      </w:r>
      <w:r w:rsidR="00C22107" w:rsidRPr="00881E29">
        <w:rPr>
          <w:rFonts w:ascii="Times New Roman" w:eastAsia="Calibri" w:hAnsi="Times New Roman" w:cs="Times New Roman"/>
          <w:sz w:val="28"/>
          <w:szCs w:val="28"/>
          <w:lang w:eastAsia="en-US"/>
        </w:rPr>
        <w:t>в испытании «Прозрачность раствора»</w:t>
      </w:r>
      <w:r w:rsidR="004D35A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ОФС</w:t>
      </w:r>
      <w:r w:rsidR="0013448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="004D35A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«Ионометрия»</w:t>
      </w:r>
      <w:r w:rsidR="009644D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</w:t>
      </w:r>
      <w:r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метод</w:t>
      </w:r>
      <w:r w:rsidR="00C22107"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 </w:t>
      </w:r>
      <w:r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="004D35A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)</w:t>
      </w:r>
      <w:r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6A1E44" w:rsidRDefault="006A1E44" w:rsidP="00477D8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b/>
          <w:sz w:val="28"/>
          <w:szCs w:val="28"/>
          <w:lang w:bidi="ru-RU"/>
        </w:rPr>
      </w:pPr>
      <w:r w:rsidRPr="00881E29">
        <w:rPr>
          <w:b/>
          <w:sz w:val="28"/>
          <w:szCs w:val="28"/>
          <w:lang w:bidi="ru-RU"/>
        </w:rPr>
        <w:t xml:space="preserve">Вода. </w:t>
      </w:r>
      <w:r w:rsidRPr="00881E29">
        <w:rPr>
          <w:color w:val="000000"/>
          <w:sz w:val="28"/>
          <w:szCs w:val="28"/>
        </w:rPr>
        <w:t>Не боле</w:t>
      </w:r>
      <w:r w:rsidR="004D35A0">
        <w:rPr>
          <w:color w:val="000000"/>
          <w:sz w:val="28"/>
          <w:szCs w:val="28"/>
        </w:rPr>
        <w:t>е 5,0 % (ОФС «Определение воды»</w:t>
      </w:r>
      <w:r w:rsidR="00134483">
        <w:rPr>
          <w:color w:val="000000"/>
          <w:sz w:val="28"/>
          <w:szCs w:val="28"/>
        </w:rPr>
        <w:t xml:space="preserve">, </w:t>
      </w:r>
      <w:r w:rsidRPr="00881E29">
        <w:rPr>
          <w:color w:val="000000"/>
          <w:sz w:val="28"/>
          <w:szCs w:val="28"/>
        </w:rPr>
        <w:t xml:space="preserve">метод 1). Для определения используют </w:t>
      </w:r>
      <w:r w:rsidR="0000447D">
        <w:rPr>
          <w:color w:val="000000"/>
          <w:sz w:val="28"/>
          <w:szCs w:val="28"/>
        </w:rPr>
        <w:t>0</w:t>
      </w:r>
      <w:r w:rsidRPr="00881E29">
        <w:rPr>
          <w:color w:val="000000"/>
          <w:sz w:val="28"/>
          <w:szCs w:val="28"/>
        </w:rPr>
        <w:t>,5 г (точная навеска) субстанции.</w:t>
      </w:r>
    </w:p>
    <w:p w:rsidR="00AF05FE" w:rsidRPr="00881E29" w:rsidRDefault="00AF05FE" w:rsidP="00477D8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881E29">
        <w:rPr>
          <w:b/>
          <w:sz w:val="28"/>
          <w:szCs w:val="28"/>
          <w:lang w:bidi="ru-RU"/>
        </w:rPr>
        <w:t>Альдегиды</w:t>
      </w:r>
      <w:r w:rsidR="002E1B77" w:rsidRPr="00881E29">
        <w:rPr>
          <w:b/>
          <w:sz w:val="28"/>
          <w:szCs w:val="28"/>
          <w:lang w:bidi="ru-RU"/>
        </w:rPr>
        <w:t>.</w:t>
      </w:r>
      <w:r w:rsidR="002E1B77" w:rsidRPr="00881E29">
        <w:rPr>
          <w:sz w:val="28"/>
          <w:szCs w:val="28"/>
          <w:lang w:bidi="ru-RU"/>
        </w:rPr>
        <w:t xml:space="preserve"> </w:t>
      </w:r>
      <w:r w:rsidR="004B3442" w:rsidRPr="00881E29">
        <w:rPr>
          <w:sz w:val="28"/>
          <w:szCs w:val="28"/>
          <w:lang w:bidi="ru-RU"/>
        </w:rPr>
        <w:t>Не более 0,</w:t>
      </w:r>
      <w:r w:rsidRPr="00881E29">
        <w:rPr>
          <w:sz w:val="28"/>
          <w:szCs w:val="28"/>
          <w:lang w:bidi="ru-RU"/>
        </w:rPr>
        <w:t>05</w:t>
      </w:r>
      <w:r w:rsidR="004B3442" w:rsidRPr="00881E29">
        <w:rPr>
          <w:sz w:val="28"/>
          <w:szCs w:val="28"/>
          <w:lang w:bidi="ru-RU"/>
        </w:rPr>
        <w:t> %</w:t>
      </w:r>
      <w:r w:rsidR="006B2909" w:rsidRPr="00881E29">
        <w:rPr>
          <w:sz w:val="28"/>
          <w:szCs w:val="28"/>
          <w:lang w:bidi="ru-RU"/>
        </w:rPr>
        <w:t xml:space="preserve"> </w:t>
      </w:r>
      <w:r w:rsidR="006B2909" w:rsidRPr="00881E29">
        <w:rPr>
          <w:rFonts w:eastAsia="TimesNewRomanPSMT"/>
          <w:sz w:val="28"/>
          <w:szCs w:val="28"/>
        </w:rPr>
        <w:t>в пересчёте на ацетальдегид</w:t>
      </w:r>
      <w:r w:rsidR="004B3442" w:rsidRPr="00881E29">
        <w:rPr>
          <w:sz w:val="28"/>
          <w:szCs w:val="28"/>
          <w:lang w:bidi="ru-RU"/>
        </w:rPr>
        <w:t xml:space="preserve">. </w:t>
      </w:r>
      <w:r w:rsidR="00457150" w:rsidRPr="00881E29">
        <w:rPr>
          <w:sz w:val="28"/>
          <w:szCs w:val="28"/>
          <w:lang w:bidi="ru-RU"/>
        </w:rPr>
        <w:t xml:space="preserve">Определение проводят методом </w:t>
      </w:r>
      <w:r w:rsidR="00457150" w:rsidRPr="00881E29">
        <w:rPr>
          <w:color w:val="000000"/>
          <w:sz w:val="28"/>
          <w:szCs w:val="28"/>
        </w:rPr>
        <w:t>спектрофотометрии</w:t>
      </w:r>
      <w:r w:rsidR="00457150" w:rsidRPr="00881E29">
        <w:rPr>
          <w:b/>
          <w:color w:val="000000"/>
          <w:sz w:val="28"/>
          <w:szCs w:val="28"/>
        </w:rPr>
        <w:t xml:space="preserve"> </w:t>
      </w:r>
      <w:r w:rsidR="009644DB">
        <w:rPr>
          <w:color w:val="000000"/>
          <w:sz w:val="28"/>
          <w:szCs w:val="28"/>
        </w:rPr>
        <w:t>(ОФС </w:t>
      </w:r>
      <w:r w:rsidR="00457150" w:rsidRPr="00881E29">
        <w:rPr>
          <w:color w:val="000000"/>
          <w:sz w:val="28"/>
          <w:szCs w:val="28"/>
        </w:rPr>
        <w:t>«Спектрофотометрия в ультрафиолетовой и видимой областях»).</w:t>
      </w:r>
    </w:p>
    <w:p w:rsidR="00AF05FE" w:rsidRPr="00881E29" w:rsidRDefault="00AF05FE" w:rsidP="00477D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1E29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881E29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</w:t>
      </w:r>
      <w:r w:rsidR="006249BF" w:rsidRPr="00881E29">
        <w:rPr>
          <w:rFonts w:ascii="Times New Roman" w:hAnsi="Times New Roman" w:cs="Times New Roman"/>
          <w:sz w:val="28"/>
          <w:szCs w:val="28"/>
        </w:rPr>
        <w:t xml:space="preserve">точную навеску, эквивалентную </w:t>
      </w:r>
      <w:r w:rsidRPr="00881E29">
        <w:rPr>
          <w:rFonts w:ascii="Times New Roman" w:hAnsi="Times New Roman" w:cs="Times New Roman"/>
          <w:sz w:val="28"/>
          <w:szCs w:val="28"/>
        </w:rPr>
        <w:t xml:space="preserve">1,0 г </w:t>
      </w:r>
      <w:r w:rsidR="00074D05" w:rsidRPr="00881E29">
        <w:rPr>
          <w:rFonts w:ascii="Times New Roman" w:hAnsi="Times New Roman" w:cs="Times New Roman"/>
          <w:sz w:val="28"/>
          <w:szCs w:val="28"/>
        </w:rPr>
        <w:t xml:space="preserve">безводной </w:t>
      </w:r>
      <w:r w:rsidRPr="00881E29">
        <w:rPr>
          <w:rFonts w:ascii="Times New Roman" w:hAnsi="Times New Roman" w:cs="Times New Roman"/>
          <w:sz w:val="28"/>
          <w:szCs w:val="28"/>
        </w:rPr>
        <w:t xml:space="preserve">субстанции, </w:t>
      </w:r>
      <w:r w:rsidRPr="00881E29">
        <w:rPr>
          <w:rFonts w:ascii="Times New Roman" w:hAnsi="Times New Roman" w:cs="Times New Roman"/>
          <w:color w:val="auto"/>
          <w:sz w:val="28"/>
          <w:szCs w:val="28"/>
        </w:rPr>
        <w:t xml:space="preserve">растворяют в </w:t>
      </w:r>
      <w:r w:rsidR="006800F1" w:rsidRPr="00881E29">
        <w:rPr>
          <w:rFonts w:ascii="Times New Roman" w:hAnsi="Times New Roman" w:cs="Times New Roman"/>
          <w:color w:val="auto"/>
          <w:sz w:val="28"/>
          <w:szCs w:val="28"/>
        </w:rPr>
        <w:t>50</w:t>
      </w:r>
      <w:r w:rsidR="00142DD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800F1" w:rsidRPr="00881E29">
        <w:rPr>
          <w:rFonts w:ascii="Times New Roman" w:hAnsi="Times New Roman" w:cs="Times New Roman"/>
          <w:color w:val="auto"/>
          <w:sz w:val="28"/>
          <w:szCs w:val="28"/>
        </w:rPr>
        <w:t xml:space="preserve">мл </w:t>
      </w:r>
      <w:r w:rsidRPr="00881E29">
        <w:rPr>
          <w:rFonts w:ascii="Times New Roman" w:hAnsi="Times New Roman" w:cs="Times New Roman"/>
          <w:color w:val="auto"/>
          <w:sz w:val="28"/>
        </w:rPr>
        <w:t>буферн</w:t>
      </w:r>
      <w:r w:rsidR="008B2361" w:rsidRPr="00881E29">
        <w:rPr>
          <w:rFonts w:ascii="Times New Roman" w:hAnsi="Times New Roman" w:cs="Times New Roman"/>
          <w:color w:val="auto"/>
          <w:sz w:val="28"/>
        </w:rPr>
        <w:t>о</w:t>
      </w:r>
      <w:r w:rsidR="006800F1" w:rsidRPr="00881E29">
        <w:rPr>
          <w:rFonts w:ascii="Times New Roman" w:hAnsi="Times New Roman" w:cs="Times New Roman"/>
          <w:color w:val="auto"/>
          <w:sz w:val="28"/>
        </w:rPr>
        <w:t>го</w:t>
      </w:r>
      <w:r w:rsidRPr="00881E29">
        <w:rPr>
          <w:rFonts w:ascii="Times New Roman" w:hAnsi="Times New Roman" w:cs="Times New Roman"/>
          <w:color w:val="auto"/>
          <w:sz w:val="28"/>
        </w:rPr>
        <w:t xml:space="preserve"> (фосфатн</w:t>
      </w:r>
      <w:r w:rsidR="008B2361" w:rsidRPr="00881E29">
        <w:rPr>
          <w:rFonts w:ascii="Times New Roman" w:hAnsi="Times New Roman" w:cs="Times New Roman"/>
          <w:color w:val="auto"/>
          <w:sz w:val="28"/>
        </w:rPr>
        <w:t>о</w:t>
      </w:r>
      <w:r w:rsidR="006800F1" w:rsidRPr="00881E29">
        <w:rPr>
          <w:rFonts w:ascii="Times New Roman" w:hAnsi="Times New Roman" w:cs="Times New Roman"/>
          <w:color w:val="auto"/>
          <w:sz w:val="28"/>
        </w:rPr>
        <w:t>го</w:t>
      </w:r>
      <w:r w:rsidRPr="00881E29">
        <w:rPr>
          <w:rFonts w:ascii="Times New Roman" w:hAnsi="Times New Roman" w:cs="Times New Roman"/>
          <w:color w:val="auto"/>
          <w:sz w:val="28"/>
        </w:rPr>
        <w:t>) раствор</w:t>
      </w:r>
      <w:r w:rsidR="006800F1" w:rsidRPr="00881E29">
        <w:rPr>
          <w:rFonts w:ascii="Times New Roman" w:hAnsi="Times New Roman" w:cs="Times New Roman"/>
          <w:color w:val="auto"/>
          <w:sz w:val="28"/>
        </w:rPr>
        <w:t>а</w:t>
      </w:r>
      <w:r w:rsidRPr="00881E29">
        <w:rPr>
          <w:rFonts w:ascii="Times New Roman" w:hAnsi="Times New Roman" w:cs="Times New Roman"/>
          <w:color w:val="auto"/>
          <w:sz w:val="28"/>
        </w:rPr>
        <w:t xml:space="preserve"> рН 9,0 и</w:t>
      </w:r>
      <w:r w:rsidRPr="00881E29">
        <w:rPr>
          <w:rFonts w:ascii="Times New Roman" w:hAnsi="Times New Roman" w:cs="Times New Roman"/>
          <w:sz w:val="28"/>
        </w:rPr>
        <w:t xml:space="preserve"> доводят объём </w:t>
      </w:r>
      <w:r w:rsidRPr="00881E29">
        <w:rPr>
          <w:rFonts w:ascii="Times New Roman" w:hAnsi="Times New Roman" w:cs="Times New Roman"/>
          <w:sz w:val="28"/>
        </w:rPr>
        <w:lastRenderedPageBreak/>
        <w:t>раствора тем же растворителем до метки</w:t>
      </w:r>
      <w:r w:rsidR="00527B4A" w:rsidRPr="00881E29">
        <w:rPr>
          <w:rFonts w:ascii="Times New Roman" w:hAnsi="Times New Roman" w:cs="Times New Roman"/>
          <w:sz w:val="28"/>
        </w:rPr>
        <w:t xml:space="preserve">. </w:t>
      </w:r>
      <w:r w:rsidR="005627B1">
        <w:rPr>
          <w:rFonts w:ascii="Times New Roman" w:hAnsi="Times New Roman" w:cs="Times New Roman"/>
          <w:sz w:val="28"/>
          <w:szCs w:val="28"/>
        </w:rPr>
        <w:t xml:space="preserve">Колбу закрывают пробкой, </w:t>
      </w:r>
      <w:r w:rsidRPr="00881E29">
        <w:rPr>
          <w:rFonts w:ascii="Times New Roman" w:hAnsi="Times New Roman" w:cs="Times New Roman"/>
          <w:sz w:val="28"/>
        </w:rPr>
        <w:t>нагревают при 60 °С в течение 1</w:t>
      </w:r>
      <w:r w:rsidR="006800F1" w:rsidRPr="00881E29">
        <w:rPr>
          <w:rFonts w:ascii="Times New Roman" w:hAnsi="Times New Roman" w:cs="Times New Roman"/>
          <w:sz w:val="28"/>
        </w:rPr>
        <w:t> </w:t>
      </w:r>
      <w:r w:rsidRPr="00881E29">
        <w:rPr>
          <w:rFonts w:ascii="Times New Roman" w:hAnsi="Times New Roman" w:cs="Times New Roman"/>
          <w:sz w:val="28"/>
        </w:rPr>
        <w:t>ч, охлаждают до комнатной температуры.</w:t>
      </w:r>
    </w:p>
    <w:p w:rsidR="00AF05FE" w:rsidRPr="00881E29" w:rsidRDefault="00C53BDC" w:rsidP="000B15A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881E29">
        <w:rPr>
          <w:i/>
          <w:sz w:val="28"/>
          <w:szCs w:val="28"/>
          <w:lang w:bidi="ru-RU"/>
        </w:rPr>
        <w:t>Стандартный раствор</w:t>
      </w:r>
      <w:r w:rsidR="00AF05FE" w:rsidRPr="00881E29">
        <w:rPr>
          <w:i/>
          <w:sz w:val="28"/>
          <w:szCs w:val="28"/>
          <w:lang w:bidi="ru-RU"/>
        </w:rPr>
        <w:t xml:space="preserve">. </w:t>
      </w:r>
      <w:r w:rsidR="00AF05FE" w:rsidRPr="00881E29">
        <w:rPr>
          <w:sz w:val="28"/>
          <w:szCs w:val="28"/>
          <w:lang w:bidi="ru-RU"/>
        </w:rPr>
        <w:t>В мерную колбу вместимостью 200 мл помещают 0,</w:t>
      </w:r>
      <w:r w:rsidR="00457150" w:rsidRPr="00881E29">
        <w:rPr>
          <w:sz w:val="28"/>
          <w:szCs w:val="28"/>
          <w:lang w:bidi="ru-RU"/>
        </w:rPr>
        <w:t xml:space="preserve">140 г </w:t>
      </w:r>
      <w:r w:rsidR="00791442" w:rsidRPr="00881E29">
        <w:rPr>
          <w:sz w:val="28"/>
          <w:szCs w:val="28"/>
          <w:lang w:bidi="ru-RU"/>
        </w:rPr>
        <w:t>ацетальдегид</w:t>
      </w:r>
      <w:r w:rsidR="00756231" w:rsidRPr="00881E29">
        <w:rPr>
          <w:sz w:val="28"/>
          <w:szCs w:val="28"/>
          <w:lang w:bidi="ru-RU"/>
        </w:rPr>
        <w:t>а</w:t>
      </w:r>
      <w:r w:rsidR="00631688" w:rsidRPr="00881E29">
        <w:rPr>
          <w:sz w:val="28"/>
          <w:szCs w:val="28"/>
          <w:lang w:bidi="ru-RU"/>
        </w:rPr>
        <w:t>-</w:t>
      </w:r>
      <w:r w:rsidR="00791442" w:rsidRPr="00881E29">
        <w:rPr>
          <w:sz w:val="28"/>
          <w:szCs w:val="28"/>
          <w:lang w:bidi="ru-RU"/>
        </w:rPr>
        <w:t>аммони</w:t>
      </w:r>
      <w:r w:rsidR="00756231" w:rsidRPr="00881E29">
        <w:rPr>
          <w:sz w:val="28"/>
          <w:szCs w:val="28"/>
          <w:lang w:bidi="ru-RU"/>
        </w:rPr>
        <w:t>я</w:t>
      </w:r>
      <w:r w:rsidR="00791442" w:rsidRPr="00881E29">
        <w:rPr>
          <w:sz w:val="28"/>
          <w:szCs w:val="28"/>
          <w:lang w:bidi="ru-RU"/>
        </w:rPr>
        <w:t xml:space="preserve"> тример</w:t>
      </w:r>
      <w:r w:rsidR="00756231" w:rsidRPr="00881E29">
        <w:rPr>
          <w:sz w:val="28"/>
          <w:szCs w:val="28"/>
          <w:lang w:bidi="ru-RU"/>
        </w:rPr>
        <w:t>а</w:t>
      </w:r>
      <w:r w:rsidR="00791442" w:rsidRPr="00881E29">
        <w:rPr>
          <w:sz w:val="28"/>
          <w:szCs w:val="28"/>
          <w:lang w:bidi="ru-RU"/>
        </w:rPr>
        <w:t xml:space="preserve"> тригидрата</w:t>
      </w:r>
      <w:r w:rsidR="00457150" w:rsidRPr="00881E29">
        <w:rPr>
          <w:sz w:val="28"/>
          <w:szCs w:val="28"/>
          <w:lang w:bidi="ru-RU"/>
        </w:rPr>
        <w:t xml:space="preserve">, растворяют в </w:t>
      </w:r>
      <w:r w:rsidR="006800F1" w:rsidRPr="00881E29">
        <w:rPr>
          <w:sz w:val="28"/>
          <w:szCs w:val="28"/>
          <w:lang w:bidi="ru-RU"/>
        </w:rPr>
        <w:t>10</w:t>
      </w:r>
      <w:r w:rsidR="007A6DD9">
        <w:rPr>
          <w:sz w:val="28"/>
          <w:szCs w:val="28"/>
          <w:lang w:bidi="ru-RU"/>
        </w:rPr>
        <w:t> </w:t>
      </w:r>
      <w:r w:rsidR="006800F1" w:rsidRPr="00881E29">
        <w:rPr>
          <w:sz w:val="28"/>
          <w:szCs w:val="28"/>
          <w:lang w:bidi="ru-RU"/>
        </w:rPr>
        <w:t xml:space="preserve">мл </w:t>
      </w:r>
      <w:r w:rsidR="00791442" w:rsidRPr="00881E29">
        <w:rPr>
          <w:sz w:val="28"/>
          <w:szCs w:val="28"/>
          <w:lang w:bidi="ru-RU"/>
        </w:rPr>
        <w:t>в</w:t>
      </w:r>
      <w:r w:rsidR="00457150" w:rsidRPr="00881E29">
        <w:rPr>
          <w:sz w:val="28"/>
          <w:szCs w:val="28"/>
          <w:lang w:bidi="ru-RU"/>
        </w:rPr>
        <w:t>од</w:t>
      </w:r>
      <w:r w:rsidR="006800F1" w:rsidRPr="00881E29">
        <w:rPr>
          <w:sz w:val="28"/>
          <w:szCs w:val="28"/>
          <w:lang w:bidi="ru-RU"/>
        </w:rPr>
        <w:t>ы</w:t>
      </w:r>
      <w:r w:rsidR="00457150" w:rsidRPr="00881E29">
        <w:rPr>
          <w:sz w:val="28"/>
          <w:szCs w:val="28"/>
          <w:lang w:bidi="ru-RU"/>
        </w:rPr>
        <w:t xml:space="preserve"> и доводят объём раствора тем же растворителем до метки. В мерную колбу вместимостью 100 мл помещают 1,0 мл полученного раствора и доводят объём раствора </w:t>
      </w:r>
      <w:r w:rsidR="00457150" w:rsidRPr="00881E29">
        <w:rPr>
          <w:sz w:val="28"/>
        </w:rPr>
        <w:t>буферным (фосфатным) раствором рН 9,0 до метки.</w:t>
      </w:r>
    </w:p>
    <w:p w:rsidR="003159E0" w:rsidRPr="00881E29" w:rsidRDefault="003159E0" w:rsidP="00602D29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29">
        <w:rPr>
          <w:rFonts w:ascii="Times New Roman" w:hAnsi="Times New Roman" w:cs="Times New Roman"/>
          <w:sz w:val="28"/>
          <w:szCs w:val="28"/>
        </w:rPr>
        <w:t xml:space="preserve">В три </w:t>
      </w:r>
      <w:r w:rsidR="00FA6514" w:rsidRPr="00881E29">
        <w:rPr>
          <w:rFonts w:ascii="Times New Roman" w:hAnsi="Times New Roman" w:cs="Times New Roman"/>
          <w:sz w:val="28"/>
          <w:szCs w:val="28"/>
        </w:rPr>
        <w:t>отдельные спектрофотометрические кюветы</w:t>
      </w:r>
      <w:r w:rsidR="00527B4A" w:rsidRPr="00881E29">
        <w:rPr>
          <w:rFonts w:ascii="Times New Roman" w:hAnsi="Times New Roman"/>
          <w:sz w:val="28"/>
          <w:szCs w:val="28"/>
        </w:rPr>
        <w:t xml:space="preserve"> с толщиной слоя 1</w:t>
      </w:r>
      <w:r w:rsidR="006800F1" w:rsidRPr="00881E29">
        <w:rPr>
          <w:rFonts w:ascii="Times New Roman" w:hAnsi="Times New Roman"/>
          <w:sz w:val="28"/>
          <w:szCs w:val="28"/>
        </w:rPr>
        <w:t> </w:t>
      </w:r>
      <w:r w:rsidR="00527B4A" w:rsidRPr="00881E29">
        <w:rPr>
          <w:rFonts w:ascii="Times New Roman" w:hAnsi="Times New Roman"/>
          <w:sz w:val="28"/>
          <w:szCs w:val="28"/>
        </w:rPr>
        <w:t>см</w:t>
      </w:r>
      <w:r w:rsidR="00FA6514" w:rsidRPr="00881E29">
        <w:rPr>
          <w:rFonts w:ascii="Times New Roman" w:hAnsi="Times New Roman" w:cs="Times New Roman"/>
          <w:sz w:val="28"/>
          <w:szCs w:val="28"/>
        </w:rPr>
        <w:t xml:space="preserve"> </w:t>
      </w:r>
      <w:r w:rsidR="0036095A" w:rsidRPr="00881E29">
        <w:rPr>
          <w:rFonts w:ascii="Times New Roman" w:hAnsi="Times New Roman" w:cs="Times New Roman"/>
          <w:sz w:val="28"/>
          <w:szCs w:val="28"/>
        </w:rPr>
        <w:t>помещают по 0,5 </w:t>
      </w:r>
      <w:r w:rsidRPr="00881E29">
        <w:rPr>
          <w:rFonts w:ascii="Times New Roman" w:hAnsi="Times New Roman" w:cs="Times New Roman"/>
          <w:sz w:val="28"/>
          <w:szCs w:val="28"/>
        </w:rPr>
        <w:t xml:space="preserve">мл испытуемого раствора, стандартного раствора и воды. </w:t>
      </w:r>
      <w:r w:rsidR="00527B4A" w:rsidRPr="00881E29">
        <w:rPr>
          <w:rFonts w:ascii="Times New Roman" w:hAnsi="Times New Roman" w:cs="Times New Roman"/>
          <w:sz w:val="28"/>
          <w:szCs w:val="28"/>
        </w:rPr>
        <w:t>В каждую кювету</w:t>
      </w:r>
      <w:r w:rsidR="00AC399A" w:rsidRPr="00881E29">
        <w:rPr>
          <w:rFonts w:ascii="Times New Roman" w:hAnsi="Times New Roman" w:cs="Times New Roman"/>
          <w:sz w:val="28"/>
          <w:szCs w:val="28"/>
        </w:rPr>
        <w:t xml:space="preserve"> </w:t>
      </w:r>
      <w:r w:rsidR="007A6DD9">
        <w:rPr>
          <w:rFonts w:ascii="Times New Roman" w:hAnsi="Times New Roman" w:cs="Times New Roman"/>
          <w:sz w:val="28"/>
          <w:szCs w:val="28"/>
        </w:rPr>
        <w:t>при</w:t>
      </w:r>
      <w:r w:rsidR="00AC399A" w:rsidRPr="00881E29">
        <w:rPr>
          <w:rFonts w:ascii="Times New Roman" w:hAnsi="Times New Roman" w:cs="Times New Roman"/>
          <w:sz w:val="28"/>
          <w:szCs w:val="28"/>
        </w:rPr>
        <w:t xml:space="preserve">бавляют 2,5 мл </w:t>
      </w:r>
      <w:r w:rsidR="00AC399A" w:rsidRPr="00881E29">
        <w:rPr>
          <w:rFonts w:ascii="Times New Roman" w:hAnsi="Times New Roman" w:cs="Times New Roman"/>
          <w:sz w:val="28"/>
        </w:rPr>
        <w:t>буферного</w:t>
      </w:r>
      <w:r w:rsidR="0036095A" w:rsidRPr="00881E29">
        <w:rPr>
          <w:rFonts w:ascii="Times New Roman" w:hAnsi="Times New Roman" w:cs="Times New Roman"/>
          <w:sz w:val="28"/>
        </w:rPr>
        <w:t xml:space="preserve"> (фосфатного) раствора рН 9,0 и</w:t>
      </w:r>
      <w:r w:rsidR="00AC399A" w:rsidRPr="00881E29">
        <w:rPr>
          <w:rFonts w:ascii="Times New Roman" w:hAnsi="Times New Roman" w:cs="Times New Roman"/>
          <w:sz w:val="28"/>
        </w:rPr>
        <w:t xml:space="preserve"> 0,2 мл н</w:t>
      </w:r>
      <w:r w:rsidR="00AC399A" w:rsidRPr="00881E29">
        <w:rPr>
          <w:rFonts w:ascii="Times New Roman" w:hAnsi="Times New Roman" w:cs="Times New Roman"/>
          <w:sz w:val="28"/>
          <w:szCs w:val="28"/>
        </w:rPr>
        <w:t xml:space="preserve">икотинамидадениндинуклеотида раствора 0,4 %, перемешивают и плотно закрывают. Выдерживают </w:t>
      </w:r>
      <w:r w:rsidR="00436AB2" w:rsidRPr="00881E29">
        <w:rPr>
          <w:rFonts w:ascii="Times New Roman" w:hAnsi="Times New Roman" w:cs="Times New Roman"/>
          <w:sz w:val="28"/>
          <w:szCs w:val="28"/>
        </w:rPr>
        <w:t xml:space="preserve">при </w:t>
      </w:r>
      <w:r w:rsidR="00AC399A" w:rsidRPr="00881E29">
        <w:rPr>
          <w:rFonts w:ascii="Times New Roman" w:hAnsi="Times New Roman" w:cs="Times New Roman"/>
          <w:sz w:val="28"/>
          <w:szCs w:val="28"/>
        </w:rPr>
        <w:t>температуре 22</w:t>
      </w:r>
      <w:r w:rsidR="00B74104" w:rsidRPr="00881E29">
        <w:rPr>
          <w:rFonts w:ascii="Times New Roman" w:hAnsi="Times New Roman" w:cs="Times New Roman"/>
          <w:sz w:val="28"/>
          <w:szCs w:val="28"/>
        </w:rPr>
        <w:t>±2</w:t>
      </w:r>
      <w:r w:rsidR="00AC399A" w:rsidRPr="00881E29">
        <w:rPr>
          <w:rFonts w:ascii="Times New Roman" w:hAnsi="Times New Roman" w:cs="Times New Roman"/>
          <w:sz w:val="28"/>
          <w:szCs w:val="28"/>
        </w:rPr>
        <w:t xml:space="preserve"> °С в течение </w:t>
      </w:r>
      <w:r w:rsidR="00A4742F">
        <w:rPr>
          <w:rFonts w:ascii="Times New Roman" w:hAnsi="Times New Roman" w:cs="Times New Roman"/>
          <w:sz w:val="28"/>
          <w:szCs w:val="28"/>
        </w:rPr>
        <w:t>2–3</w:t>
      </w:r>
      <w:r w:rsidR="007A6DD9">
        <w:rPr>
          <w:rFonts w:ascii="Times New Roman" w:hAnsi="Times New Roman" w:cs="Times New Roman"/>
          <w:sz w:val="28"/>
          <w:szCs w:val="28"/>
        </w:rPr>
        <w:t> </w:t>
      </w:r>
      <w:r w:rsidR="00AC399A" w:rsidRPr="00881E29">
        <w:rPr>
          <w:rFonts w:ascii="Times New Roman" w:hAnsi="Times New Roman" w:cs="Times New Roman"/>
          <w:sz w:val="28"/>
          <w:szCs w:val="28"/>
        </w:rPr>
        <w:t>мин.</w:t>
      </w:r>
    </w:p>
    <w:p w:rsidR="00457150" w:rsidRPr="00881E29" w:rsidRDefault="007A6DD9" w:rsidP="006A74A7">
      <w:pPr>
        <w:pStyle w:val="21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Измеряют о</w:t>
      </w:r>
      <w:r w:rsidR="00457150" w:rsidRPr="00881E29">
        <w:rPr>
          <w:rFonts w:ascii="Times New Roman" w:hAnsi="Times New Roman"/>
          <w:sz w:val="28"/>
          <w:szCs w:val="28"/>
        </w:rPr>
        <w:t>птическую плотность полученных растворов</w:t>
      </w:r>
      <w:r w:rsidR="005627B1" w:rsidRPr="00881E29">
        <w:rPr>
          <w:rFonts w:ascii="Times New Roman" w:hAnsi="Times New Roman"/>
          <w:sz w:val="28"/>
          <w:szCs w:val="28"/>
        </w:rPr>
        <w:t xml:space="preserve"> </w:t>
      </w:r>
      <w:r w:rsidR="00457150" w:rsidRPr="00881E29">
        <w:rPr>
          <w:rFonts w:ascii="Times New Roman" w:hAnsi="Times New Roman"/>
          <w:sz w:val="28"/>
          <w:szCs w:val="28"/>
        </w:rPr>
        <w:t>на спектрофотометре при длине волны 340</w:t>
      </w:r>
      <w:r>
        <w:rPr>
          <w:rFonts w:ascii="Times New Roman" w:hAnsi="Times New Roman"/>
          <w:sz w:val="28"/>
          <w:szCs w:val="28"/>
        </w:rPr>
        <w:t> </w:t>
      </w:r>
      <w:r w:rsidR="00457150" w:rsidRPr="00881E29">
        <w:rPr>
          <w:rFonts w:ascii="Times New Roman" w:hAnsi="Times New Roman"/>
          <w:sz w:val="28"/>
          <w:szCs w:val="28"/>
        </w:rPr>
        <w:t xml:space="preserve">нм в кювете с толщиной слоя </w:t>
      </w:r>
      <w:r w:rsidR="004A33C6" w:rsidRPr="00881E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4A33C6" w:rsidRPr="00881E29">
        <w:rPr>
          <w:rFonts w:ascii="Times New Roman" w:hAnsi="Times New Roman"/>
          <w:sz w:val="28"/>
          <w:szCs w:val="28"/>
        </w:rPr>
        <w:t>с</w:t>
      </w:r>
      <w:r w:rsidR="00457150" w:rsidRPr="00881E29">
        <w:rPr>
          <w:rFonts w:ascii="Times New Roman" w:hAnsi="Times New Roman"/>
          <w:sz w:val="28"/>
          <w:szCs w:val="28"/>
        </w:rPr>
        <w:t>м, используя в качестве раствора сравнения воду.</w:t>
      </w:r>
    </w:p>
    <w:p w:rsidR="00602D29" w:rsidRPr="00881E29" w:rsidRDefault="00602D29" w:rsidP="00EA10F0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29">
        <w:rPr>
          <w:rFonts w:ascii="Times New Roman" w:hAnsi="Times New Roman"/>
          <w:sz w:val="28"/>
          <w:szCs w:val="28"/>
        </w:rPr>
        <w:t xml:space="preserve">В каждую кювету прибавляют 0,05 мл </w:t>
      </w:r>
      <w:r w:rsidR="00EA10F0" w:rsidRPr="00881E29">
        <w:rPr>
          <w:rFonts w:ascii="Times New Roman" w:hAnsi="Times New Roman"/>
          <w:sz w:val="28"/>
          <w:szCs w:val="28"/>
        </w:rPr>
        <w:t>альдегиддегидрогеназы раствор</w:t>
      </w:r>
      <w:r w:rsidR="0036095A" w:rsidRPr="00881E29">
        <w:rPr>
          <w:rFonts w:ascii="Times New Roman" w:hAnsi="Times New Roman"/>
          <w:sz w:val="28"/>
          <w:szCs w:val="28"/>
        </w:rPr>
        <w:t>а</w:t>
      </w:r>
      <w:r w:rsidR="008415EA" w:rsidRPr="00881E29">
        <w:rPr>
          <w:rFonts w:ascii="Times New Roman" w:hAnsi="Times New Roman"/>
          <w:sz w:val="28"/>
          <w:szCs w:val="28"/>
        </w:rPr>
        <w:t>,</w:t>
      </w:r>
      <w:r w:rsidR="008415EA" w:rsidRPr="00881E29">
        <w:rPr>
          <w:rFonts w:ascii="Times New Roman" w:hAnsi="Times New Roman" w:cs="Times New Roman"/>
          <w:sz w:val="28"/>
          <w:szCs w:val="28"/>
        </w:rPr>
        <w:t xml:space="preserve"> перемешивают</w:t>
      </w:r>
      <w:r w:rsidR="007A6DD9">
        <w:rPr>
          <w:rFonts w:ascii="Times New Roman" w:hAnsi="Times New Roman" w:cs="Times New Roman"/>
          <w:sz w:val="28"/>
          <w:szCs w:val="28"/>
        </w:rPr>
        <w:t>,</w:t>
      </w:r>
      <w:r w:rsidR="008415EA" w:rsidRPr="00881E29">
        <w:rPr>
          <w:rFonts w:ascii="Times New Roman" w:hAnsi="Times New Roman" w:cs="Times New Roman"/>
          <w:sz w:val="28"/>
          <w:szCs w:val="28"/>
        </w:rPr>
        <w:t xml:space="preserve"> плотно закрывают</w:t>
      </w:r>
      <w:r w:rsidR="007A6DD9">
        <w:rPr>
          <w:rFonts w:ascii="Times New Roman" w:hAnsi="Times New Roman" w:cs="Times New Roman"/>
          <w:sz w:val="28"/>
          <w:szCs w:val="28"/>
        </w:rPr>
        <w:t xml:space="preserve"> и</w:t>
      </w:r>
      <w:r w:rsidR="008415EA" w:rsidRPr="00881E29">
        <w:rPr>
          <w:rFonts w:ascii="Times New Roman" w:hAnsi="Times New Roman" w:cs="Times New Roman"/>
          <w:sz w:val="28"/>
          <w:szCs w:val="28"/>
        </w:rPr>
        <w:t xml:space="preserve"> </w:t>
      </w:r>
      <w:r w:rsidR="007A6DD9">
        <w:rPr>
          <w:rFonts w:ascii="Times New Roman" w:hAnsi="Times New Roman" w:cs="Times New Roman"/>
          <w:sz w:val="28"/>
          <w:szCs w:val="28"/>
        </w:rPr>
        <w:t>выдерживают</w:t>
      </w:r>
      <w:r w:rsidR="008415EA" w:rsidRPr="00881E29">
        <w:rPr>
          <w:rFonts w:ascii="Times New Roman" w:hAnsi="Times New Roman" w:cs="Times New Roman"/>
          <w:sz w:val="28"/>
          <w:szCs w:val="28"/>
        </w:rPr>
        <w:t xml:space="preserve"> </w:t>
      </w:r>
      <w:r w:rsidR="00EA10F0" w:rsidRPr="00881E29">
        <w:rPr>
          <w:rFonts w:ascii="Times New Roman" w:hAnsi="Times New Roman" w:cs="Times New Roman"/>
          <w:sz w:val="28"/>
          <w:szCs w:val="28"/>
        </w:rPr>
        <w:t>при</w:t>
      </w:r>
      <w:r w:rsidR="0036095A" w:rsidRPr="00881E29">
        <w:rPr>
          <w:rFonts w:ascii="Times New Roman" w:hAnsi="Times New Roman" w:cs="Times New Roman"/>
          <w:sz w:val="28"/>
          <w:szCs w:val="28"/>
        </w:rPr>
        <w:t xml:space="preserve"> температуре</w:t>
      </w:r>
      <w:r w:rsidR="00EA10F0" w:rsidRPr="00881E29">
        <w:rPr>
          <w:rFonts w:ascii="Times New Roman" w:hAnsi="Times New Roman" w:cs="Times New Roman"/>
          <w:sz w:val="28"/>
          <w:szCs w:val="28"/>
        </w:rPr>
        <w:t xml:space="preserve"> 22</w:t>
      </w:r>
      <w:r w:rsidR="00B74104" w:rsidRPr="00881E29">
        <w:rPr>
          <w:rFonts w:ascii="Times New Roman" w:hAnsi="Times New Roman" w:cs="Times New Roman"/>
          <w:sz w:val="28"/>
          <w:szCs w:val="28"/>
        </w:rPr>
        <w:t>±2 </w:t>
      </w:r>
      <w:r w:rsidR="00EA10F0" w:rsidRPr="00881E29">
        <w:rPr>
          <w:rFonts w:ascii="Times New Roman" w:hAnsi="Times New Roman" w:cs="Times New Roman"/>
          <w:sz w:val="28"/>
          <w:szCs w:val="28"/>
        </w:rPr>
        <w:t>°С в течение 5</w:t>
      </w:r>
      <w:r w:rsidR="007A6DD9">
        <w:rPr>
          <w:rFonts w:ascii="Times New Roman" w:hAnsi="Times New Roman" w:cs="Times New Roman"/>
          <w:sz w:val="28"/>
          <w:szCs w:val="28"/>
        </w:rPr>
        <w:t> </w:t>
      </w:r>
      <w:r w:rsidR="00EA10F0" w:rsidRPr="00881E29">
        <w:rPr>
          <w:rFonts w:ascii="Times New Roman" w:hAnsi="Times New Roman" w:cs="Times New Roman"/>
          <w:sz w:val="28"/>
          <w:szCs w:val="28"/>
        </w:rPr>
        <w:t>мин.</w:t>
      </w:r>
      <w:r w:rsidR="00EA10F0" w:rsidRPr="00881E29">
        <w:rPr>
          <w:rFonts w:ascii="Times New Roman" w:hAnsi="Times New Roman"/>
          <w:sz w:val="28"/>
          <w:szCs w:val="28"/>
        </w:rPr>
        <w:t xml:space="preserve"> </w:t>
      </w:r>
      <w:r w:rsidR="00174E50">
        <w:rPr>
          <w:rFonts w:ascii="Times New Roman" w:hAnsi="Times New Roman"/>
          <w:sz w:val="28"/>
          <w:szCs w:val="28"/>
        </w:rPr>
        <w:t>Повторно и</w:t>
      </w:r>
      <w:r w:rsidR="00EA10F0" w:rsidRPr="00881E29">
        <w:rPr>
          <w:rFonts w:ascii="Times New Roman" w:hAnsi="Times New Roman"/>
          <w:sz w:val="28"/>
          <w:szCs w:val="28"/>
        </w:rPr>
        <w:t xml:space="preserve">змеряют оптическую плотность полученных растворов на спектрофотометре </w:t>
      </w:r>
      <w:r w:rsidR="0036095A" w:rsidRPr="00881E29">
        <w:rPr>
          <w:rFonts w:ascii="Times New Roman" w:hAnsi="Times New Roman"/>
          <w:sz w:val="28"/>
          <w:szCs w:val="28"/>
        </w:rPr>
        <w:t>при длине волны 340 </w:t>
      </w:r>
      <w:r w:rsidR="00EA10F0" w:rsidRPr="00881E29">
        <w:rPr>
          <w:rFonts w:ascii="Times New Roman" w:hAnsi="Times New Roman"/>
          <w:sz w:val="28"/>
          <w:szCs w:val="28"/>
        </w:rPr>
        <w:t xml:space="preserve">нм в кювете с толщиной слоя </w:t>
      </w:r>
      <w:r w:rsidR="004A33C6" w:rsidRPr="00881E29">
        <w:rPr>
          <w:rFonts w:ascii="Times New Roman" w:hAnsi="Times New Roman"/>
          <w:sz w:val="28"/>
          <w:szCs w:val="28"/>
        </w:rPr>
        <w:t>1</w:t>
      </w:r>
      <w:r w:rsidR="00174E50">
        <w:rPr>
          <w:rFonts w:ascii="Times New Roman" w:hAnsi="Times New Roman"/>
          <w:sz w:val="28"/>
          <w:szCs w:val="28"/>
        </w:rPr>
        <w:t> </w:t>
      </w:r>
      <w:r w:rsidR="004A33C6" w:rsidRPr="00881E29">
        <w:rPr>
          <w:rFonts w:ascii="Times New Roman" w:hAnsi="Times New Roman"/>
          <w:sz w:val="28"/>
          <w:szCs w:val="28"/>
        </w:rPr>
        <w:t>с</w:t>
      </w:r>
      <w:r w:rsidR="00EA10F0" w:rsidRPr="00881E29">
        <w:rPr>
          <w:rFonts w:ascii="Times New Roman" w:hAnsi="Times New Roman"/>
          <w:sz w:val="28"/>
          <w:szCs w:val="28"/>
        </w:rPr>
        <w:t>м, используя в качестве раствора сравнения воду.</w:t>
      </w:r>
    </w:p>
    <w:p w:rsidR="00AF05FE" w:rsidRPr="00881E29" w:rsidRDefault="007D19A1" w:rsidP="000B15A2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napToGrid w:val="0"/>
          <w:color w:val="000000"/>
          <w:sz w:val="28"/>
          <w:szCs w:val="28"/>
          <w:lang w:eastAsia="ru-RU"/>
        </w:rPr>
      </w:pPr>
      <w:r w:rsidRPr="00881E29">
        <w:rPr>
          <w:snapToGrid w:val="0"/>
          <w:color w:val="000000"/>
          <w:sz w:val="28"/>
          <w:szCs w:val="28"/>
          <w:lang w:eastAsia="ru-RU"/>
        </w:rPr>
        <w:t xml:space="preserve">Содержание альдегидов </w:t>
      </w:r>
      <w:r w:rsidR="001B0E05" w:rsidRPr="00881E29">
        <w:rPr>
          <w:snapToGrid w:val="0"/>
          <w:color w:val="000000"/>
          <w:sz w:val="28"/>
          <w:szCs w:val="28"/>
          <w:lang w:eastAsia="ru-RU"/>
        </w:rPr>
        <w:t xml:space="preserve">в субстанции в процентах </w:t>
      </w:r>
      <w:r w:rsidRPr="00881E29">
        <w:rPr>
          <w:snapToGrid w:val="0"/>
          <w:color w:val="000000"/>
          <w:sz w:val="28"/>
          <w:szCs w:val="28"/>
          <w:lang w:eastAsia="ru-RU"/>
        </w:rPr>
        <w:t>(</w:t>
      </w:r>
      <w:r w:rsidRPr="005C6EFB">
        <w:rPr>
          <w:rFonts w:ascii="Cambria Math" w:hAnsi="Cambria Math"/>
          <w:i/>
          <w:snapToGrid w:val="0"/>
          <w:color w:val="000000"/>
          <w:sz w:val="28"/>
          <w:szCs w:val="28"/>
          <w:lang w:eastAsia="ru-RU"/>
        </w:rPr>
        <w:t>Х</w:t>
      </w:r>
      <w:r w:rsidRPr="00881E29">
        <w:rPr>
          <w:snapToGrid w:val="0"/>
          <w:color w:val="000000"/>
          <w:sz w:val="28"/>
          <w:szCs w:val="28"/>
          <w:lang w:eastAsia="ru-RU"/>
        </w:rPr>
        <w:t>) вычисляют по формуле:</w:t>
      </w:r>
    </w:p>
    <w:p w:rsidR="00D13CA2" w:rsidRPr="00AC0709" w:rsidRDefault="00D13CA2" w:rsidP="00AC0709">
      <w:pPr>
        <w:tabs>
          <w:tab w:val="left" w:pos="1418"/>
          <w:tab w:val="left" w:pos="3119"/>
          <w:tab w:val="left" w:pos="5103"/>
        </w:tabs>
        <w:spacing w:after="120"/>
        <w:jc w:val="center"/>
        <w:rPr>
          <w:rFonts w:ascii="Times New Roman" w:hAnsi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) 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) 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100 000∙C∙100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81E29" w:rsidRPr="0013531C">
        <w:rPr>
          <w:rFonts w:ascii="Times New Roman" w:hAnsi="Times New Roman" w:cs="Times New Roman"/>
          <w:i/>
          <w:sz w:val="28"/>
          <w:szCs w:val="28"/>
        </w:rPr>
        <w:t>,</w:t>
      </w:r>
    </w:p>
    <w:tbl>
      <w:tblPr>
        <w:tblW w:w="9574" w:type="dxa"/>
        <w:tblLook w:val="0000" w:firstRow="0" w:lastRow="0" w:firstColumn="0" w:lastColumn="0" w:noHBand="0" w:noVBand="0"/>
      </w:tblPr>
      <w:tblGrid>
        <w:gridCol w:w="629"/>
        <w:gridCol w:w="575"/>
        <w:gridCol w:w="370"/>
        <w:gridCol w:w="8000"/>
      </w:tblGrid>
      <w:tr w:rsidR="00791442" w:rsidRPr="00881E29" w:rsidTr="000A000D">
        <w:tc>
          <w:tcPr>
            <w:tcW w:w="329" w:type="pct"/>
          </w:tcPr>
          <w:p w:rsidR="00791442" w:rsidRPr="00881E29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300" w:type="pct"/>
          </w:tcPr>
          <w:p w:rsidR="00791442" w:rsidRPr="00AC0709" w:rsidRDefault="00D13CA2" w:rsidP="000A000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</w:pPr>
            <w:r w:rsidRPr="00AC070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AC0709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t</w:t>
            </w:r>
            <w:r w:rsidRPr="00AC0709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791442" w:rsidRPr="00881E29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791442" w:rsidRPr="00881E29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 без добавления альдегиддегидрогеназы</w:t>
            </w:r>
            <w:r w:rsidR="00791442" w:rsidRPr="00881E2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91442" w:rsidRPr="00881E29" w:rsidTr="000A000D">
        <w:tc>
          <w:tcPr>
            <w:tcW w:w="329" w:type="pct"/>
          </w:tcPr>
          <w:p w:rsidR="00791442" w:rsidRPr="00881E29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791442" w:rsidRPr="00AC0709" w:rsidRDefault="00D13CA2" w:rsidP="000A000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C070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AC0709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t</w:t>
            </w:r>
            <w:r w:rsidRPr="00AC0709">
              <w:rPr>
                <w:rFonts w:asciiTheme="majorHAnsi" w:hAnsiTheme="majorHAnsi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3" w:type="pct"/>
          </w:tcPr>
          <w:p w:rsidR="00791442" w:rsidRPr="00881E29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791442" w:rsidRPr="00881E29" w:rsidRDefault="008334B8" w:rsidP="008334B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 после добавления альдегиддегидрогеназы</w:t>
            </w:r>
            <w:r w:rsidR="00791442" w:rsidRPr="00881E2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91442" w:rsidRPr="00881E29" w:rsidTr="000A000D">
        <w:tc>
          <w:tcPr>
            <w:tcW w:w="329" w:type="pct"/>
          </w:tcPr>
          <w:p w:rsidR="00791442" w:rsidRPr="00881E29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791442" w:rsidRPr="00AC0709" w:rsidRDefault="00D13CA2" w:rsidP="000A000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</w:pPr>
            <w:r w:rsidRPr="00AC070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AC0709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s</w:t>
            </w:r>
            <w:r w:rsidRPr="00AC0709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791442" w:rsidRPr="00881E29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791442" w:rsidRPr="00881E29" w:rsidRDefault="008334B8" w:rsidP="008334B8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 xml:space="preserve">оптическая плотность стандартного раствора без добавления </w:t>
            </w:r>
            <w:r w:rsidRPr="00881E29">
              <w:rPr>
                <w:rFonts w:ascii="Times New Roman" w:hAnsi="Times New Roman"/>
                <w:sz w:val="28"/>
                <w:szCs w:val="28"/>
              </w:rPr>
              <w:lastRenderedPageBreak/>
              <w:t>альдегиддегидрогеназы</w:t>
            </w:r>
            <w:r w:rsidR="00791442" w:rsidRPr="00881E2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91442" w:rsidRPr="00881E29" w:rsidTr="000A000D">
        <w:tc>
          <w:tcPr>
            <w:tcW w:w="329" w:type="pct"/>
          </w:tcPr>
          <w:p w:rsidR="00791442" w:rsidRPr="00881E29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791442" w:rsidRPr="00AC0709" w:rsidRDefault="00D13CA2" w:rsidP="000A000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AC070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AC0709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s</w:t>
            </w:r>
            <w:r w:rsidRPr="00AC0709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3" w:type="pct"/>
          </w:tcPr>
          <w:p w:rsidR="00791442" w:rsidRPr="00881E29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791442" w:rsidRPr="00881E29" w:rsidRDefault="008334B8" w:rsidP="008334B8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>оптическая плотность стандартного раствора после добавления альдегиддегидрогеназы</w:t>
            </w:r>
            <w:r w:rsidR="00791442" w:rsidRPr="00881E2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91442" w:rsidRPr="00881E29" w:rsidTr="000A000D">
        <w:tc>
          <w:tcPr>
            <w:tcW w:w="329" w:type="pct"/>
          </w:tcPr>
          <w:p w:rsidR="00791442" w:rsidRPr="00881E29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791442" w:rsidRPr="00AC0709" w:rsidRDefault="00D13CA2" w:rsidP="000A000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AC070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AC0709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b</w:t>
            </w:r>
            <w:r w:rsidRPr="00AC0709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791442" w:rsidRPr="00881E29" w:rsidRDefault="00791442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1E29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77" w:type="pct"/>
          </w:tcPr>
          <w:p w:rsidR="00791442" w:rsidRPr="00881E29" w:rsidRDefault="0036095A" w:rsidP="008415E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>оптическая плотность</w:t>
            </w:r>
            <w:r w:rsidR="008415EA" w:rsidRPr="00881E29">
              <w:rPr>
                <w:rFonts w:ascii="Times New Roman" w:hAnsi="Times New Roman"/>
                <w:sz w:val="28"/>
                <w:szCs w:val="28"/>
              </w:rPr>
              <w:t xml:space="preserve"> воды</w:t>
            </w:r>
            <w:r w:rsidR="008334B8" w:rsidRPr="00881E29">
              <w:rPr>
                <w:rFonts w:ascii="Times New Roman" w:hAnsi="Times New Roman"/>
                <w:sz w:val="28"/>
                <w:szCs w:val="28"/>
              </w:rPr>
              <w:t xml:space="preserve"> без добавления альдегиддегидрогеназы;</w:t>
            </w:r>
          </w:p>
        </w:tc>
      </w:tr>
      <w:tr w:rsidR="008334B8" w:rsidRPr="00881E29" w:rsidTr="000A000D">
        <w:tc>
          <w:tcPr>
            <w:tcW w:w="329" w:type="pct"/>
          </w:tcPr>
          <w:p w:rsidR="008334B8" w:rsidRPr="00881E29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8334B8" w:rsidRPr="00AC0709" w:rsidRDefault="00D13CA2" w:rsidP="000A000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AC070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AC0709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b</w:t>
            </w:r>
            <w:r w:rsidRPr="00AC0709">
              <w:rPr>
                <w:rFonts w:asciiTheme="majorHAnsi" w:hAnsiTheme="majorHAnsi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3" w:type="pct"/>
          </w:tcPr>
          <w:p w:rsidR="008334B8" w:rsidRPr="00881E29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1E29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77" w:type="pct"/>
          </w:tcPr>
          <w:p w:rsidR="008334B8" w:rsidRPr="00881E29" w:rsidRDefault="008334B8" w:rsidP="008415E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 xml:space="preserve">оптическая плотность </w:t>
            </w:r>
            <w:r w:rsidR="008415EA" w:rsidRPr="00881E29">
              <w:rPr>
                <w:rFonts w:ascii="Times New Roman" w:hAnsi="Times New Roman"/>
                <w:sz w:val="28"/>
                <w:szCs w:val="28"/>
              </w:rPr>
              <w:t>воды</w:t>
            </w:r>
            <w:r w:rsidRPr="00881E29">
              <w:rPr>
                <w:rFonts w:ascii="Times New Roman" w:hAnsi="Times New Roman"/>
                <w:sz w:val="28"/>
                <w:szCs w:val="28"/>
              </w:rPr>
              <w:t xml:space="preserve"> после добавления альдегиддегидрогеназы;</w:t>
            </w:r>
          </w:p>
        </w:tc>
      </w:tr>
      <w:tr w:rsidR="008334B8" w:rsidRPr="00881E29" w:rsidTr="000A000D">
        <w:tc>
          <w:tcPr>
            <w:tcW w:w="329" w:type="pct"/>
          </w:tcPr>
          <w:p w:rsidR="008334B8" w:rsidRPr="00881E29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8334B8" w:rsidRPr="00AC0709" w:rsidRDefault="00D13CA2" w:rsidP="000A000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AC070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93" w:type="pct"/>
          </w:tcPr>
          <w:p w:rsidR="008334B8" w:rsidRPr="00881E29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1E29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77" w:type="pct"/>
          </w:tcPr>
          <w:p w:rsidR="008334B8" w:rsidRPr="00881E29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>навеска субстанции безводной, г;</w:t>
            </w:r>
          </w:p>
        </w:tc>
      </w:tr>
      <w:tr w:rsidR="008334B8" w:rsidRPr="00881E29" w:rsidTr="000A000D">
        <w:tc>
          <w:tcPr>
            <w:tcW w:w="329" w:type="pct"/>
          </w:tcPr>
          <w:p w:rsidR="008334B8" w:rsidRPr="00881E29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8334B8" w:rsidRPr="00AC0709" w:rsidRDefault="00D13CA2" w:rsidP="000A000D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lang w:val="en-US"/>
              </w:rPr>
            </w:pPr>
            <w:r w:rsidRPr="00AC0709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193" w:type="pct"/>
          </w:tcPr>
          <w:p w:rsidR="008334B8" w:rsidRPr="00881E29" w:rsidRDefault="008334B8" w:rsidP="00C41DDB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81E29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177" w:type="pct"/>
          </w:tcPr>
          <w:p w:rsidR="008334B8" w:rsidRPr="00881E29" w:rsidRDefault="008334B8" w:rsidP="00C73ADA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 xml:space="preserve">концентрация ацетальдегида в стандартном растворе, рассчитанная по массе </w:t>
            </w:r>
            <w:r w:rsidRPr="00881E29">
              <w:rPr>
                <w:rFonts w:ascii="Times New Roman" w:hAnsi="Times New Roman" w:cs="Times New Roman"/>
                <w:sz w:val="28"/>
                <w:szCs w:val="28"/>
              </w:rPr>
              <w:t>ацетальдегида</w:t>
            </w:r>
            <w:r w:rsidR="00C73ADA" w:rsidRPr="00881E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1E29">
              <w:rPr>
                <w:rFonts w:ascii="Times New Roman" w:hAnsi="Times New Roman" w:cs="Times New Roman"/>
                <w:sz w:val="28"/>
                <w:szCs w:val="28"/>
              </w:rPr>
              <w:t>аммония тример</w:t>
            </w:r>
            <w:r w:rsidR="004A3D8C" w:rsidRPr="00881E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1E29">
              <w:rPr>
                <w:rFonts w:ascii="Times New Roman" w:hAnsi="Times New Roman" w:cs="Times New Roman"/>
                <w:sz w:val="28"/>
                <w:szCs w:val="28"/>
              </w:rPr>
              <w:t xml:space="preserve"> тригидрата с коэффициентом 0,72, мг/мл.</w:t>
            </w:r>
          </w:p>
        </w:tc>
      </w:tr>
    </w:tbl>
    <w:p w:rsidR="00AF05FE" w:rsidRPr="00881E29" w:rsidRDefault="00C53BDC" w:rsidP="00AE129E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sz w:val="28"/>
          <w:szCs w:val="28"/>
          <w:lang w:bidi="ru-RU"/>
        </w:rPr>
      </w:pPr>
      <w:r w:rsidRPr="00881E29">
        <w:rPr>
          <w:b/>
          <w:sz w:val="28"/>
          <w:szCs w:val="28"/>
          <w:lang w:bidi="ru-RU"/>
        </w:rPr>
        <w:t xml:space="preserve">Пероксиды. </w:t>
      </w:r>
      <w:r w:rsidRPr="00881E29">
        <w:rPr>
          <w:sz w:val="28"/>
          <w:szCs w:val="28"/>
          <w:lang w:bidi="ru-RU"/>
        </w:rPr>
        <w:t>Не более 0,04 %</w:t>
      </w:r>
      <w:r w:rsidR="00DC1D94" w:rsidRPr="00881E29">
        <w:rPr>
          <w:sz w:val="28"/>
          <w:szCs w:val="28"/>
          <w:lang w:bidi="ru-RU"/>
        </w:rPr>
        <w:t xml:space="preserve"> </w:t>
      </w:r>
      <w:r w:rsidR="00DC1D94" w:rsidRPr="00881E29">
        <w:rPr>
          <w:rFonts w:eastAsia="TimesNewRomanPSMT"/>
          <w:sz w:val="28"/>
          <w:szCs w:val="28"/>
        </w:rPr>
        <w:t>в пересчёте на перекись водорода</w:t>
      </w:r>
      <w:r w:rsidRPr="00881E29">
        <w:rPr>
          <w:sz w:val="28"/>
          <w:szCs w:val="28"/>
          <w:lang w:bidi="ru-RU"/>
        </w:rPr>
        <w:t xml:space="preserve">. Определение проводят методом </w:t>
      </w:r>
      <w:r w:rsidRPr="00881E29">
        <w:rPr>
          <w:color w:val="000000"/>
          <w:sz w:val="28"/>
          <w:szCs w:val="28"/>
        </w:rPr>
        <w:t>спектрофотометрии</w:t>
      </w:r>
      <w:r w:rsidRPr="00881E29">
        <w:rPr>
          <w:b/>
          <w:color w:val="000000"/>
          <w:sz w:val="28"/>
          <w:szCs w:val="28"/>
        </w:rPr>
        <w:t xml:space="preserve"> </w:t>
      </w:r>
      <w:r w:rsidRPr="00881E29">
        <w:rPr>
          <w:color w:val="000000"/>
          <w:sz w:val="28"/>
          <w:szCs w:val="28"/>
        </w:rPr>
        <w:t>(ОФС</w:t>
      </w:r>
      <w:r w:rsidR="009644DB">
        <w:rPr>
          <w:color w:val="000000"/>
          <w:sz w:val="28"/>
          <w:szCs w:val="28"/>
        </w:rPr>
        <w:t> </w:t>
      </w:r>
      <w:r w:rsidRPr="00881E29">
        <w:rPr>
          <w:color w:val="000000"/>
          <w:sz w:val="28"/>
          <w:szCs w:val="28"/>
        </w:rPr>
        <w:t>«Спектрофотометрия в ультрафиолетовой и видимой областях»).</w:t>
      </w:r>
    </w:p>
    <w:p w:rsidR="00C53BDC" w:rsidRPr="00881E29" w:rsidRDefault="000F0B05" w:rsidP="003C745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881E29">
        <w:rPr>
          <w:i/>
          <w:sz w:val="28"/>
          <w:szCs w:val="28"/>
          <w:lang w:bidi="ru-RU"/>
        </w:rPr>
        <w:t>Испытуемый раствор</w:t>
      </w:r>
      <w:r w:rsidR="00C53BDC" w:rsidRPr="00881E29">
        <w:rPr>
          <w:i/>
          <w:sz w:val="28"/>
          <w:szCs w:val="28"/>
          <w:lang w:bidi="ru-RU"/>
        </w:rPr>
        <w:t>.</w:t>
      </w:r>
      <w:r w:rsidR="00C53BDC" w:rsidRPr="00881E29">
        <w:rPr>
          <w:sz w:val="28"/>
          <w:szCs w:val="28"/>
          <w:lang w:bidi="ru-RU"/>
        </w:rPr>
        <w:t xml:space="preserve"> В мерную колбу вместимостью 100 мл помещают </w:t>
      </w:r>
      <w:r w:rsidR="006249BF" w:rsidRPr="00881E29">
        <w:rPr>
          <w:sz w:val="28"/>
          <w:szCs w:val="28"/>
        </w:rPr>
        <w:t xml:space="preserve">точную навеску, эквивалентную </w:t>
      </w:r>
      <w:r w:rsidR="00C53BDC" w:rsidRPr="00881E29">
        <w:rPr>
          <w:sz w:val="28"/>
          <w:szCs w:val="28"/>
          <w:lang w:bidi="ru-RU"/>
        </w:rPr>
        <w:t xml:space="preserve">4,0 мг безводной субстанции, растворяют в </w:t>
      </w:r>
      <w:r w:rsidR="006800F1" w:rsidRPr="00881E29">
        <w:rPr>
          <w:sz w:val="28"/>
          <w:szCs w:val="28"/>
          <w:lang w:bidi="ru-RU"/>
        </w:rPr>
        <w:t>50</w:t>
      </w:r>
      <w:r w:rsidR="00174E50">
        <w:rPr>
          <w:sz w:val="28"/>
          <w:szCs w:val="28"/>
          <w:lang w:bidi="ru-RU"/>
        </w:rPr>
        <w:t> </w:t>
      </w:r>
      <w:r w:rsidR="006800F1" w:rsidRPr="00881E29">
        <w:rPr>
          <w:sz w:val="28"/>
          <w:szCs w:val="28"/>
          <w:lang w:bidi="ru-RU"/>
        </w:rPr>
        <w:t xml:space="preserve">мл </w:t>
      </w:r>
      <w:r w:rsidR="00C53BDC" w:rsidRPr="00881E29">
        <w:rPr>
          <w:sz w:val="28"/>
          <w:szCs w:val="28"/>
          <w:lang w:bidi="ru-RU"/>
        </w:rPr>
        <w:t>вод</w:t>
      </w:r>
      <w:r w:rsidR="006800F1" w:rsidRPr="00881E29">
        <w:rPr>
          <w:sz w:val="28"/>
          <w:szCs w:val="28"/>
          <w:lang w:bidi="ru-RU"/>
        </w:rPr>
        <w:t>ы</w:t>
      </w:r>
      <w:r w:rsidR="00C53BDC" w:rsidRPr="00881E29">
        <w:rPr>
          <w:sz w:val="28"/>
          <w:szCs w:val="28"/>
          <w:lang w:bidi="ru-RU"/>
        </w:rPr>
        <w:t xml:space="preserve"> и доводят объём раствора тем же растворителем до метки. </w:t>
      </w:r>
      <w:r w:rsidR="00653EB6" w:rsidRPr="00881E29">
        <w:rPr>
          <w:sz w:val="28"/>
          <w:szCs w:val="28"/>
          <w:lang w:bidi="ru-RU"/>
        </w:rPr>
        <w:t>В коническую колбу вмес</w:t>
      </w:r>
      <w:r w:rsidRPr="00881E29">
        <w:rPr>
          <w:sz w:val="28"/>
          <w:szCs w:val="28"/>
          <w:lang w:bidi="ru-RU"/>
        </w:rPr>
        <w:t>тимостью 50 </w:t>
      </w:r>
      <w:r w:rsidR="00653EB6" w:rsidRPr="00881E29">
        <w:rPr>
          <w:sz w:val="28"/>
          <w:szCs w:val="28"/>
          <w:lang w:bidi="ru-RU"/>
        </w:rPr>
        <w:t xml:space="preserve">мл </w:t>
      </w:r>
      <w:r w:rsidR="00174E50">
        <w:rPr>
          <w:sz w:val="28"/>
          <w:szCs w:val="28"/>
          <w:lang w:bidi="ru-RU"/>
        </w:rPr>
        <w:t>помещают</w:t>
      </w:r>
      <w:r w:rsidR="00653EB6" w:rsidRPr="00881E29">
        <w:rPr>
          <w:sz w:val="28"/>
          <w:szCs w:val="28"/>
          <w:lang w:bidi="ru-RU"/>
        </w:rPr>
        <w:t xml:space="preserve"> </w:t>
      </w:r>
      <w:r w:rsidRPr="00881E29">
        <w:rPr>
          <w:sz w:val="28"/>
          <w:szCs w:val="28"/>
          <w:lang w:bidi="ru-RU"/>
        </w:rPr>
        <w:t>25,0 мл</w:t>
      </w:r>
      <w:r w:rsidR="00653EB6" w:rsidRPr="00881E29">
        <w:rPr>
          <w:sz w:val="28"/>
          <w:szCs w:val="28"/>
          <w:lang w:bidi="ru-RU"/>
        </w:rPr>
        <w:t xml:space="preserve"> полученного раствора</w:t>
      </w:r>
      <w:r w:rsidRPr="00881E29">
        <w:rPr>
          <w:sz w:val="28"/>
          <w:szCs w:val="28"/>
          <w:lang w:bidi="ru-RU"/>
        </w:rPr>
        <w:t>,</w:t>
      </w:r>
      <w:r w:rsidR="00653EB6" w:rsidRPr="00881E29">
        <w:rPr>
          <w:sz w:val="28"/>
          <w:szCs w:val="28"/>
          <w:lang w:bidi="ru-RU"/>
        </w:rPr>
        <w:t xml:space="preserve"> прибавляют 2,0 мл </w:t>
      </w:r>
      <w:r w:rsidR="00653EB6" w:rsidRPr="00881E29">
        <w:rPr>
          <w:sz w:val="28"/>
          <w:szCs w:val="28"/>
        </w:rPr>
        <w:t>титана(</w:t>
      </w:r>
      <w:r w:rsidR="00653EB6" w:rsidRPr="00881E29">
        <w:rPr>
          <w:sz w:val="28"/>
          <w:szCs w:val="28"/>
          <w:lang w:val="en-US"/>
        </w:rPr>
        <w:t>III</w:t>
      </w:r>
      <w:r w:rsidR="00653EB6" w:rsidRPr="00881E29">
        <w:rPr>
          <w:sz w:val="28"/>
          <w:szCs w:val="28"/>
        </w:rPr>
        <w:t>) хлорид—серной кислоты реактив</w:t>
      </w:r>
      <w:r w:rsidR="00174E50">
        <w:rPr>
          <w:sz w:val="28"/>
          <w:szCs w:val="28"/>
        </w:rPr>
        <w:t>а и</w:t>
      </w:r>
      <w:r w:rsidR="00653EB6" w:rsidRPr="00881E29">
        <w:rPr>
          <w:sz w:val="28"/>
          <w:szCs w:val="28"/>
        </w:rPr>
        <w:t xml:space="preserve"> </w:t>
      </w:r>
      <w:r w:rsidR="00174E50">
        <w:rPr>
          <w:sz w:val="28"/>
          <w:szCs w:val="28"/>
        </w:rPr>
        <w:t>выдерживают</w:t>
      </w:r>
      <w:r w:rsidR="00653EB6" w:rsidRPr="00881E29">
        <w:rPr>
          <w:sz w:val="28"/>
          <w:szCs w:val="28"/>
        </w:rPr>
        <w:t xml:space="preserve"> в течение 30 мин.</w:t>
      </w:r>
    </w:p>
    <w:p w:rsidR="00C53BDC" w:rsidRPr="00881E29" w:rsidRDefault="00C53BDC" w:rsidP="003C745E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29">
        <w:rPr>
          <w:rFonts w:ascii="Times New Roman" w:hAnsi="Times New Roman"/>
          <w:sz w:val="28"/>
          <w:szCs w:val="28"/>
        </w:rPr>
        <w:t>Измеряют оптическую плотность полученного раствора на спектрофотометре в максимуме</w:t>
      </w:r>
      <w:r w:rsidR="000F0B05" w:rsidRPr="00881E29">
        <w:rPr>
          <w:rFonts w:ascii="Times New Roman" w:hAnsi="Times New Roman"/>
          <w:sz w:val="28"/>
          <w:szCs w:val="28"/>
        </w:rPr>
        <w:t xml:space="preserve"> поглощения при длине волны 405 </w:t>
      </w:r>
      <w:r w:rsidRPr="00881E29">
        <w:rPr>
          <w:rFonts w:ascii="Times New Roman" w:hAnsi="Times New Roman"/>
          <w:sz w:val="28"/>
          <w:szCs w:val="28"/>
        </w:rPr>
        <w:t>нм в кювете с толщиной слоя 1 мм, используя в качестве раствора сравнения с</w:t>
      </w:r>
      <w:r w:rsidR="000F0B05" w:rsidRPr="00881E29">
        <w:rPr>
          <w:rFonts w:ascii="Times New Roman" w:hAnsi="Times New Roman"/>
          <w:sz w:val="28"/>
          <w:szCs w:val="28"/>
        </w:rPr>
        <w:t>месь 25 мл испытуемого раствора</w:t>
      </w:r>
      <w:r w:rsidR="00840D34" w:rsidRPr="00881E29">
        <w:rPr>
          <w:rFonts w:ascii="Times New Roman" w:hAnsi="Times New Roman"/>
          <w:sz w:val="28"/>
          <w:szCs w:val="28"/>
        </w:rPr>
        <w:t xml:space="preserve"> и 2,0 мл серной кислоты разведённой 13 </w:t>
      </w:r>
      <w:r w:rsidRPr="00881E29">
        <w:rPr>
          <w:rFonts w:ascii="Times New Roman" w:hAnsi="Times New Roman"/>
          <w:sz w:val="28"/>
          <w:szCs w:val="28"/>
        </w:rPr>
        <w:t>%.</w:t>
      </w:r>
    </w:p>
    <w:p w:rsidR="00AF05FE" w:rsidRPr="00881E29" w:rsidRDefault="00C53BDC" w:rsidP="003C745E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  <w:lang w:bidi="ru-RU"/>
        </w:rPr>
      </w:pPr>
      <w:r w:rsidRPr="00881E29">
        <w:rPr>
          <w:sz w:val="28"/>
          <w:szCs w:val="28"/>
          <w:lang w:bidi="ru-RU"/>
        </w:rPr>
        <w:t xml:space="preserve">Оптическая </w:t>
      </w:r>
      <w:r w:rsidR="000F0B05" w:rsidRPr="00881E29">
        <w:rPr>
          <w:sz w:val="28"/>
          <w:szCs w:val="28"/>
          <w:lang w:bidi="ru-RU"/>
        </w:rPr>
        <w:t xml:space="preserve">плотность испытуемого раствора </w:t>
      </w:r>
      <w:r w:rsidRPr="00881E29">
        <w:rPr>
          <w:sz w:val="28"/>
          <w:szCs w:val="28"/>
          <w:lang w:bidi="ru-RU"/>
        </w:rPr>
        <w:t>не должна превышать 0,35.</w:t>
      </w:r>
    </w:p>
    <w:p w:rsidR="00A31A6D" w:rsidRPr="00900EF2" w:rsidRDefault="00074D05" w:rsidP="003C74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29">
        <w:rPr>
          <w:rFonts w:ascii="Times New Roman" w:hAnsi="Times New Roman" w:cs="Times New Roman"/>
          <w:b/>
          <w:sz w:val="28"/>
          <w:szCs w:val="28"/>
        </w:rPr>
        <w:t>Муравьина</w:t>
      </w:r>
      <w:r w:rsidR="008F450A" w:rsidRPr="00881E29">
        <w:rPr>
          <w:rFonts w:ascii="Times New Roman" w:hAnsi="Times New Roman" w:cs="Times New Roman"/>
          <w:b/>
          <w:sz w:val="28"/>
          <w:szCs w:val="28"/>
        </w:rPr>
        <w:t>я</w:t>
      </w:r>
      <w:r w:rsidRPr="00881E29">
        <w:rPr>
          <w:rFonts w:ascii="Times New Roman" w:hAnsi="Times New Roman" w:cs="Times New Roman"/>
          <w:b/>
          <w:sz w:val="28"/>
          <w:szCs w:val="28"/>
        </w:rPr>
        <w:t xml:space="preserve"> кислота.</w:t>
      </w:r>
      <w:r w:rsidR="00A31A6D" w:rsidRPr="00881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A6D" w:rsidRPr="00881E29">
        <w:rPr>
          <w:rFonts w:ascii="Times New Roman" w:hAnsi="Times New Roman"/>
          <w:sz w:val="28"/>
          <w:szCs w:val="28"/>
        </w:rPr>
        <w:t>Определение проводят методом ВЭЖХ (ОФС</w:t>
      </w:r>
      <w:r w:rsidR="00536868">
        <w:rPr>
          <w:rFonts w:ascii="Times New Roman" w:hAnsi="Times New Roman"/>
          <w:sz w:val="28"/>
          <w:szCs w:val="28"/>
        </w:rPr>
        <w:t> </w:t>
      </w:r>
      <w:r w:rsidR="00A31A6D" w:rsidRPr="00881E29">
        <w:rPr>
          <w:rFonts w:ascii="Times New Roman" w:hAnsi="Times New Roman"/>
          <w:sz w:val="28"/>
          <w:szCs w:val="28"/>
        </w:rPr>
        <w:t>«Высокоэффективная жидкостная хроматография»).</w:t>
      </w:r>
    </w:p>
    <w:p w:rsidR="00E0136C" w:rsidRPr="00881E29" w:rsidRDefault="00A31A6D" w:rsidP="003C74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900EF2">
        <w:rPr>
          <w:rFonts w:ascii="Times New Roman" w:hAnsi="Times New Roman"/>
          <w:sz w:val="28"/>
          <w:szCs w:val="28"/>
        </w:rPr>
        <w:t>Хлорная кислота—вода 1:700.</w:t>
      </w:r>
    </w:p>
    <w:p w:rsidR="00A31A6D" w:rsidRPr="00881E29" w:rsidRDefault="00A31A6D" w:rsidP="003C74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881E29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6249BF" w:rsidRPr="00881E29">
        <w:rPr>
          <w:rFonts w:ascii="Times New Roman" w:hAnsi="Times New Roman" w:cs="Times New Roman"/>
          <w:sz w:val="28"/>
          <w:szCs w:val="28"/>
        </w:rPr>
        <w:t xml:space="preserve">точную навеску, эквивалентную </w:t>
      </w:r>
      <w:r w:rsidRPr="00881E29">
        <w:rPr>
          <w:rFonts w:ascii="Times New Roman" w:hAnsi="Times New Roman"/>
          <w:sz w:val="28"/>
          <w:szCs w:val="28"/>
        </w:rPr>
        <w:t xml:space="preserve">2 г безводной субстанции, </w:t>
      </w:r>
      <w:r w:rsidRPr="00881E29">
        <w:rPr>
          <w:rFonts w:ascii="Times New Roman" w:hAnsi="Times New Roman"/>
          <w:sz w:val="28"/>
          <w:szCs w:val="28"/>
        </w:rPr>
        <w:lastRenderedPageBreak/>
        <w:t>растворяют в воде и доводят объём раствора тем же растворителем до метки.</w:t>
      </w:r>
    </w:p>
    <w:p w:rsidR="00D13CA2" w:rsidRDefault="001C025C" w:rsidP="00AB2E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29">
        <w:rPr>
          <w:rFonts w:ascii="Times New Roman" w:hAnsi="Times New Roman"/>
          <w:sz w:val="28"/>
          <w:szCs w:val="28"/>
        </w:rPr>
        <w:t>Заполняют колонку с в</w:t>
      </w:r>
      <w:r w:rsidR="00A24580" w:rsidRPr="00881E29">
        <w:rPr>
          <w:rFonts w:ascii="Times New Roman" w:hAnsi="Times New Roman"/>
          <w:sz w:val="28"/>
          <w:szCs w:val="28"/>
        </w:rPr>
        <w:t>нутренн</w:t>
      </w:r>
      <w:r w:rsidR="00940104" w:rsidRPr="00881E29">
        <w:rPr>
          <w:rFonts w:ascii="Times New Roman" w:hAnsi="Times New Roman"/>
          <w:sz w:val="28"/>
          <w:szCs w:val="28"/>
        </w:rPr>
        <w:t>и</w:t>
      </w:r>
      <w:r w:rsidR="00A24580" w:rsidRPr="00881E29">
        <w:rPr>
          <w:rFonts w:ascii="Times New Roman" w:hAnsi="Times New Roman"/>
          <w:sz w:val="28"/>
          <w:szCs w:val="28"/>
        </w:rPr>
        <w:t>м диаметром 8 мм и длин</w:t>
      </w:r>
      <w:r w:rsidRPr="00881E29">
        <w:rPr>
          <w:rFonts w:ascii="Times New Roman" w:hAnsi="Times New Roman"/>
          <w:sz w:val="28"/>
          <w:szCs w:val="28"/>
        </w:rPr>
        <w:t xml:space="preserve">ой 20 мм суспензией </w:t>
      </w:r>
      <w:r w:rsidR="00343023">
        <w:rPr>
          <w:rFonts w:ascii="Times New Roman" w:hAnsi="Times New Roman"/>
          <w:sz w:val="28"/>
          <w:szCs w:val="28"/>
        </w:rPr>
        <w:t>катионообменной смолы сильной (протонированной формы)</w:t>
      </w:r>
      <w:r w:rsidRPr="00881E29">
        <w:rPr>
          <w:rFonts w:ascii="Times New Roman" w:hAnsi="Times New Roman" w:cs="Times New Roman"/>
          <w:sz w:val="28"/>
          <w:szCs w:val="28"/>
        </w:rPr>
        <w:t xml:space="preserve"> и </w:t>
      </w:r>
      <w:r w:rsidR="001F4151">
        <w:rPr>
          <w:rFonts w:ascii="Times New Roman" w:hAnsi="Times New Roman" w:cs="Times New Roman"/>
          <w:sz w:val="28"/>
          <w:szCs w:val="28"/>
        </w:rPr>
        <w:t>хранят постоянно погружё</w:t>
      </w:r>
      <w:r w:rsidR="00BB2B09" w:rsidRPr="00881E29">
        <w:rPr>
          <w:rFonts w:ascii="Times New Roman" w:hAnsi="Times New Roman" w:cs="Times New Roman"/>
          <w:sz w:val="28"/>
          <w:szCs w:val="28"/>
        </w:rPr>
        <w:t>нн</w:t>
      </w:r>
      <w:r w:rsidR="00343023">
        <w:rPr>
          <w:rFonts w:ascii="Times New Roman" w:hAnsi="Times New Roman" w:cs="Times New Roman"/>
          <w:sz w:val="28"/>
          <w:szCs w:val="28"/>
        </w:rPr>
        <w:t>ой</w:t>
      </w:r>
      <w:r w:rsidR="00BB2B09" w:rsidRPr="00881E29">
        <w:rPr>
          <w:rFonts w:ascii="Times New Roman" w:hAnsi="Times New Roman" w:cs="Times New Roman"/>
          <w:sz w:val="28"/>
          <w:szCs w:val="28"/>
        </w:rPr>
        <w:t xml:space="preserve"> </w:t>
      </w:r>
      <w:r w:rsidRPr="00881E29">
        <w:rPr>
          <w:rFonts w:ascii="Times New Roman" w:hAnsi="Times New Roman" w:cs="Times New Roman"/>
          <w:sz w:val="28"/>
          <w:szCs w:val="28"/>
        </w:rPr>
        <w:t>в вод</w:t>
      </w:r>
      <w:r w:rsidR="00343023">
        <w:rPr>
          <w:rFonts w:ascii="Times New Roman" w:hAnsi="Times New Roman" w:cs="Times New Roman"/>
          <w:sz w:val="28"/>
          <w:szCs w:val="28"/>
        </w:rPr>
        <w:t>у</w:t>
      </w:r>
      <w:r w:rsidRPr="00881E29">
        <w:rPr>
          <w:rFonts w:ascii="Times New Roman" w:hAnsi="Times New Roman" w:cs="Times New Roman"/>
          <w:sz w:val="28"/>
          <w:szCs w:val="28"/>
        </w:rPr>
        <w:t>. Наносят на колонку 5 мл воды и регулируют скорость потока до 20 капель/мин. Когда уровень воды опустится до верха ионообменной смолы</w:t>
      </w:r>
      <w:r w:rsidR="00940104" w:rsidRPr="00881E29">
        <w:rPr>
          <w:rFonts w:ascii="Times New Roman" w:hAnsi="Times New Roman" w:cs="Times New Roman"/>
          <w:sz w:val="28"/>
          <w:szCs w:val="28"/>
        </w:rPr>
        <w:t>,</w:t>
      </w:r>
      <w:r w:rsidRPr="00881E29">
        <w:rPr>
          <w:rFonts w:ascii="Times New Roman" w:hAnsi="Times New Roman" w:cs="Times New Roman"/>
          <w:sz w:val="28"/>
          <w:szCs w:val="28"/>
        </w:rPr>
        <w:t xml:space="preserve"> на колонку наносят испытуемый раствор. После элюирования 2 мл раствора, собирают 1,5 мл раствора и используют в качестве испытуемого раствора.</w:t>
      </w:r>
    </w:p>
    <w:p w:rsidR="00F0036F" w:rsidRPr="00881E29" w:rsidRDefault="00A31A6D" w:rsidP="00AB2E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881E29">
        <w:rPr>
          <w:rFonts w:ascii="Times New Roman" w:hAnsi="Times New Roman"/>
          <w:sz w:val="28"/>
          <w:szCs w:val="28"/>
        </w:rPr>
        <w:t>В мерную колбу вместимостью 1</w:t>
      </w:r>
      <w:r w:rsidR="00F0036F" w:rsidRPr="00881E29">
        <w:rPr>
          <w:rFonts w:ascii="Times New Roman" w:hAnsi="Times New Roman"/>
          <w:sz w:val="28"/>
          <w:szCs w:val="28"/>
        </w:rPr>
        <w:t>0</w:t>
      </w:r>
      <w:r w:rsidRPr="00881E29">
        <w:rPr>
          <w:rFonts w:ascii="Times New Roman" w:hAnsi="Times New Roman"/>
          <w:sz w:val="28"/>
          <w:szCs w:val="28"/>
        </w:rPr>
        <w:t xml:space="preserve">0 мл помещают </w:t>
      </w:r>
      <w:r w:rsidR="00F0036F" w:rsidRPr="00881E29">
        <w:rPr>
          <w:rFonts w:ascii="Times New Roman" w:hAnsi="Times New Roman"/>
          <w:sz w:val="28"/>
          <w:szCs w:val="28"/>
        </w:rPr>
        <w:t>0,1 г</w:t>
      </w:r>
      <w:r w:rsidRPr="00881E29">
        <w:rPr>
          <w:rFonts w:ascii="Times New Roman" w:hAnsi="Times New Roman"/>
          <w:sz w:val="28"/>
          <w:szCs w:val="28"/>
        </w:rPr>
        <w:t xml:space="preserve"> </w:t>
      </w:r>
      <w:r w:rsidR="005225E3" w:rsidRPr="00881E29">
        <w:rPr>
          <w:rFonts w:ascii="Times New Roman" w:hAnsi="Times New Roman"/>
          <w:sz w:val="28"/>
          <w:szCs w:val="28"/>
        </w:rPr>
        <w:t>муравьиной кислоты</w:t>
      </w:r>
      <w:r w:rsidR="009963B6">
        <w:rPr>
          <w:rFonts w:ascii="Times New Roman" w:hAnsi="Times New Roman"/>
          <w:sz w:val="28"/>
          <w:szCs w:val="28"/>
        </w:rPr>
        <w:t xml:space="preserve"> безводной</w:t>
      </w:r>
      <w:r w:rsidR="00F0036F" w:rsidRPr="00881E29">
        <w:rPr>
          <w:rFonts w:ascii="Times New Roman" w:hAnsi="Times New Roman"/>
          <w:sz w:val="28"/>
          <w:szCs w:val="28"/>
        </w:rPr>
        <w:t>,</w:t>
      </w:r>
      <w:r w:rsidRPr="00881E29">
        <w:rPr>
          <w:rFonts w:ascii="Times New Roman" w:hAnsi="Times New Roman"/>
          <w:sz w:val="28"/>
          <w:szCs w:val="28"/>
        </w:rPr>
        <w:t xml:space="preserve"> </w:t>
      </w:r>
      <w:r w:rsidR="00F0036F" w:rsidRPr="00881E29">
        <w:rPr>
          <w:rFonts w:ascii="Times New Roman" w:hAnsi="Times New Roman"/>
          <w:sz w:val="28"/>
          <w:szCs w:val="28"/>
        </w:rPr>
        <w:t xml:space="preserve">растворяют в </w:t>
      </w:r>
      <w:r w:rsidR="006800F1" w:rsidRPr="00881E29">
        <w:rPr>
          <w:rFonts w:ascii="Times New Roman" w:hAnsi="Times New Roman"/>
          <w:sz w:val="28"/>
          <w:szCs w:val="28"/>
        </w:rPr>
        <w:t>50</w:t>
      </w:r>
      <w:r w:rsidR="009963B6">
        <w:rPr>
          <w:rFonts w:ascii="Times New Roman" w:hAnsi="Times New Roman"/>
          <w:sz w:val="28"/>
          <w:szCs w:val="28"/>
        </w:rPr>
        <w:t> </w:t>
      </w:r>
      <w:r w:rsidR="006800F1" w:rsidRPr="00881E29">
        <w:rPr>
          <w:rFonts w:ascii="Times New Roman" w:hAnsi="Times New Roman"/>
          <w:sz w:val="28"/>
          <w:szCs w:val="28"/>
        </w:rPr>
        <w:t xml:space="preserve">мл </w:t>
      </w:r>
      <w:r w:rsidR="00F0036F" w:rsidRPr="00881E29">
        <w:rPr>
          <w:rFonts w:ascii="Times New Roman" w:hAnsi="Times New Roman"/>
          <w:sz w:val="28"/>
          <w:szCs w:val="28"/>
        </w:rPr>
        <w:t>вод</w:t>
      </w:r>
      <w:r w:rsidR="006800F1" w:rsidRPr="00881E29">
        <w:rPr>
          <w:rFonts w:ascii="Times New Roman" w:hAnsi="Times New Roman"/>
          <w:sz w:val="28"/>
          <w:szCs w:val="28"/>
        </w:rPr>
        <w:t>ы</w:t>
      </w:r>
      <w:r w:rsidR="00F0036F" w:rsidRPr="00881E29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В мерную колбу вместимостью 100 мл помещают 1,0 мл полученного раствора и доводят объём раствора водой до метки.</w:t>
      </w:r>
    </w:p>
    <w:p w:rsidR="00A31A6D" w:rsidRPr="00881E29" w:rsidRDefault="00A31A6D" w:rsidP="00AB2EA7">
      <w:pPr>
        <w:keepNext/>
        <w:spacing w:before="120"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537"/>
        <w:gridCol w:w="6034"/>
      </w:tblGrid>
      <w:tr w:rsidR="00A31A6D" w:rsidRPr="00881E29" w:rsidTr="00AB2EA7">
        <w:tc>
          <w:tcPr>
            <w:tcW w:w="3652" w:type="dxa"/>
          </w:tcPr>
          <w:p w:rsidR="00A31A6D" w:rsidRPr="00881E29" w:rsidRDefault="00A31A6D" w:rsidP="00AB2EA7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D13CA2" w:rsidRDefault="00F0036F" w:rsidP="00AB2EA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81E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104" w:rsidRPr="00881E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0107" w:rsidRPr="00881E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1A6D" w:rsidRPr="00881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31A6D" w:rsidRPr="00881E29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A31A6D" w:rsidRPr="00881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81E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1A6D" w:rsidRPr="00881E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1E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1A6D" w:rsidRPr="00881E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31A6D" w:rsidRPr="00881E29">
              <w:rPr>
                <w:rFonts w:ascii="Times New Roman" w:hAnsi="Times New Roman" w:cs="Times New Roman"/>
                <w:sz w:val="28"/>
                <w:szCs w:val="28"/>
              </w:rPr>
              <w:t xml:space="preserve">мм, </w:t>
            </w:r>
            <w:r w:rsidR="008E1B2F">
              <w:rPr>
                <w:rFonts w:ascii="Times New Roman" w:hAnsi="Times New Roman"/>
                <w:sz w:val="28"/>
                <w:szCs w:val="28"/>
              </w:rPr>
              <w:t>катионообменная смола сильная (протонированная форма)</w:t>
            </w:r>
            <w:r w:rsidRPr="00881E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00F1" w:rsidRPr="00881E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B2E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81E29">
              <w:rPr>
                <w:rFonts w:ascii="Times New Roman" w:hAnsi="Times New Roman" w:cs="Times New Roman"/>
                <w:sz w:val="28"/>
                <w:szCs w:val="28"/>
              </w:rPr>
              <w:t>мкм;</w:t>
            </w:r>
          </w:p>
        </w:tc>
      </w:tr>
      <w:tr w:rsidR="00A31A6D" w:rsidRPr="00881E29" w:rsidTr="00AB2EA7">
        <w:tc>
          <w:tcPr>
            <w:tcW w:w="3652" w:type="dxa"/>
          </w:tcPr>
          <w:p w:rsidR="00A31A6D" w:rsidRPr="00881E29" w:rsidRDefault="00A31A6D" w:rsidP="00AB2EA7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A31A6D" w:rsidRPr="00881E29" w:rsidRDefault="00F0036F" w:rsidP="00AB2EA7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3</w:t>
            </w:r>
            <w:r w:rsidR="00E0136C" w:rsidRPr="00881E29">
              <w:rPr>
                <w:rFonts w:ascii="Times New Roman" w:hAnsi="Times New Roman"/>
                <w:b w:val="0"/>
                <w:szCs w:val="28"/>
              </w:rPr>
              <w:t>5</w:t>
            </w:r>
            <w:r w:rsidR="00A31A6D" w:rsidRPr="00881E29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A31A6D" w:rsidRPr="00881E29" w:rsidTr="00AB2EA7">
        <w:tc>
          <w:tcPr>
            <w:tcW w:w="3652" w:type="dxa"/>
          </w:tcPr>
          <w:p w:rsidR="00A31A6D" w:rsidRPr="00881E29" w:rsidRDefault="00A31A6D" w:rsidP="00AB2EA7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A31A6D" w:rsidRPr="00881E29" w:rsidRDefault="00A31A6D" w:rsidP="00AB2EA7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F0036F" w:rsidRPr="00881E29">
              <w:rPr>
                <w:rFonts w:ascii="Times New Roman" w:hAnsi="Times New Roman"/>
                <w:b w:val="0"/>
                <w:szCs w:val="28"/>
              </w:rPr>
              <w:t>10</w:t>
            </w:r>
            <w:r w:rsidRPr="00881E29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A31A6D" w:rsidRPr="00881E29" w:rsidTr="00AB2EA7">
        <w:tc>
          <w:tcPr>
            <w:tcW w:w="3652" w:type="dxa"/>
          </w:tcPr>
          <w:p w:rsidR="00A31A6D" w:rsidRPr="00881E29" w:rsidRDefault="00A31A6D" w:rsidP="00AB2EA7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A31A6D" w:rsidRPr="00881E29" w:rsidRDefault="00F0036F" w:rsidP="00AB2EA7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5</w:t>
            </w:r>
            <w:r w:rsidR="00A31A6D" w:rsidRPr="00881E29">
              <w:rPr>
                <w:rFonts w:ascii="Times New Roman" w:hAnsi="Times New Roman"/>
                <w:b w:val="0"/>
                <w:szCs w:val="28"/>
              </w:rPr>
              <w:t>0 мкл;</w:t>
            </w:r>
          </w:p>
        </w:tc>
      </w:tr>
      <w:tr w:rsidR="00A31A6D" w:rsidRPr="00881E29" w:rsidTr="00AB2EA7">
        <w:tc>
          <w:tcPr>
            <w:tcW w:w="3652" w:type="dxa"/>
          </w:tcPr>
          <w:p w:rsidR="00A31A6D" w:rsidRPr="00881E29" w:rsidRDefault="00A31A6D" w:rsidP="00AB2EA7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  <w:vAlign w:val="bottom"/>
          </w:tcPr>
          <w:p w:rsidR="00A31A6D" w:rsidRPr="00881E29" w:rsidRDefault="00AB2EA7" w:rsidP="00AB2EA7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11 </w:t>
            </w:r>
            <w:r w:rsidR="00F0036F" w:rsidRPr="00881E29">
              <w:rPr>
                <w:rFonts w:ascii="Times New Roman" w:hAnsi="Times New Roman"/>
                <w:b w:val="0"/>
                <w:szCs w:val="28"/>
              </w:rPr>
              <w:t>мин</w:t>
            </w:r>
            <w:r w:rsidR="00A31A6D" w:rsidRPr="00881E29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A31A6D" w:rsidRPr="00881E29" w:rsidRDefault="00A31A6D" w:rsidP="00A31A6D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81E29">
        <w:rPr>
          <w:rFonts w:ascii="Times New Roman" w:hAnsi="Times New Roman"/>
          <w:b w:val="0"/>
          <w:szCs w:val="28"/>
        </w:rPr>
        <w:t>Хроматографируют раствор сравнения и испытуемый раствор.</w:t>
      </w:r>
    </w:p>
    <w:p w:rsidR="005225E3" w:rsidRPr="00881E29" w:rsidRDefault="005225E3" w:rsidP="00AB2E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r w:rsidRPr="00881E29">
        <w:rPr>
          <w:rFonts w:ascii="Times New Roman" w:hAnsi="Times New Roman"/>
          <w:sz w:val="28"/>
          <w:szCs w:val="28"/>
        </w:rPr>
        <w:t>Муравьиная кислота – 1 (около 8</w:t>
      </w:r>
      <w:r w:rsidR="009963B6">
        <w:rPr>
          <w:rFonts w:ascii="Times New Roman" w:hAnsi="Times New Roman"/>
          <w:sz w:val="28"/>
          <w:szCs w:val="28"/>
        </w:rPr>
        <w:t> </w:t>
      </w:r>
      <w:r w:rsidRPr="00881E29">
        <w:rPr>
          <w:rFonts w:ascii="Times New Roman" w:hAnsi="Times New Roman"/>
          <w:sz w:val="28"/>
          <w:szCs w:val="28"/>
        </w:rPr>
        <w:t>мин).</w:t>
      </w:r>
    </w:p>
    <w:p w:rsidR="00171A24" w:rsidRPr="00881E29" w:rsidRDefault="00A31A6D" w:rsidP="00AB2E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881E29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F0036F" w:rsidRPr="00881E29">
        <w:rPr>
          <w:rFonts w:ascii="Times New Roman" w:hAnsi="Times New Roman"/>
          <w:sz w:val="28"/>
          <w:szCs w:val="28"/>
        </w:rPr>
        <w:t>сравнения</w:t>
      </w:r>
      <w:r w:rsidR="00171A24" w:rsidRPr="00881E29">
        <w:rPr>
          <w:rFonts w:ascii="Times New Roman" w:hAnsi="Times New Roman"/>
          <w:sz w:val="28"/>
          <w:szCs w:val="28"/>
        </w:rPr>
        <w:t>:</w:t>
      </w:r>
    </w:p>
    <w:p w:rsidR="00171A24" w:rsidRPr="00881E29" w:rsidRDefault="009963B6" w:rsidP="00AB2E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71A24" w:rsidRPr="00881E29">
        <w:rPr>
          <w:rFonts w:ascii="Times New Roman" w:eastAsia="TimesNewRomanPSMT" w:hAnsi="Times New Roman"/>
          <w:sz w:val="28"/>
          <w:szCs w:val="28"/>
        </w:rPr>
        <w:t> </w:t>
      </w:r>
      <w:r w:rsidR="00171A24" w:rsidRPr="00881E29">
        <w:rPr>
          <w:rFonts w:ascii="Times New Roman" w:hAnsi="Times New Roman"/>
          <w:i/>
          <w:sz w:val="28"/>
          <w:szCs w:val="28"/>
        </w:rPr>
        <w:t>фактор асимметрии</w:t>
      </w:r>
      <w:r w:rsidR="00171A24" w:rsidRPr="00881E29">
        <w:rPr>
          <w:rFonts w:ascii="Times New Roman" w:hAnsi="Times New Roman"/>
          <w:sz w:val="28"/>
          <w:szCs w:val="28"/>
        </w:rPr>
        <w:t xml:space="preserve"> пика (</w:t>
      </w:r>
      <w:r w:rsidR="00171A24" w:rsidRPr="00881E29">
        <w:rPr>
          <w:rFonts w:ascii="Times New Roman" w:hAnsi="Times New Roman"/>
          <w:i/>
          <w:sz w:val="28"/>
          <w:szCs w:val="28"/>
          <w:lang w:val="en-US"/>
        </w:rPr>
        <w:t>A</w:t>
      </w:r>
      <w:r w:rsidR="00171A24" w:rsidRPr="00881E29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171A24" w:rsidRPr="00881E29">
        <w:rPr>
          <w:rFonts w:ascii="Times New Roman" w:hAnsi="Times New Roman"/>
          <w:sz w:val="28"/>
          <w:szCs w:val="28"/>
        </w:rPr>
        <w:t xml:space="preserve">) муравьиной кислоты должен быть </w:t>
      </w:r>
      <w:r w:rsidR="006800F1" w:rsidRPr="00881E29">
        <w:rPr>
          <w:rFonts w:ascii="Times New Roman" w:hAnsi="Times New Roman"/>
          <w:sz w:val="28"/>
          <w:szCs w:val="28"/>
        </w:rPr>
        <w:t xml:space="preserve">не менее 0,5 и </w:t>
      </w:r>
      <w:r w:rsidR="00171A24" w:rsidRPr="00881E29">
        <w:rPr>
          <w:rFonts w:ascii="Times New Roman" w:hAnsi="Times New Roman"/>
          <w:sz w:val="28"/>
          <w:szCs w:val="28"/>
        </w:rPr>
        <w:t>не более 1,5;</w:t>
      </w:r>
    </w:p>
    <w:p w:rsidR="00171A24" w:rsidRPr="00881E29" w:rsidRDefault="009963B6" w:rsidP="00AB2E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5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 </w:t>
      </w:r>
      <w:r w:rsidR="00A31C8E" w:rsidRPr="00881E29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A31C8E" w:rsidRPr="00881E29">
        <w:rPr>
          <w:rFonts w:ascii="Times New Roman" w:hAnsi="Times New Roman"/>
          <w:sz w:val="28"/>
          <w:szCs w:val="28"/>
        </w:rPr>
        <w:t xml:space="preserve"> площади пика муравьиной кислоты должно быть не более 2,0 % (6 </w:t>
      </w:r>
      <w:r w:rsidR="006800F1" w:rsidRPr="00881E29">
        <w:rPr>
          <w:rFonts w:ascii="Times New Roman" w:hAnsi="Times New Roman"/>
          <w:sz w:val="28"/>
          <w:szCs w:val="28"/>
        </w:rPr>
        <w:t>введений</w:t>
      </w:r>
      <w:r w:rsidR="00A31C8E" w:rsidRPr="00881E29">
        <w:rPr>
          <w:rFonts w:ascii="Times New Roman" w:hAnsi="Times New Roman"/>
          <w:sz w:val="28"/>
          <w:szCs w:val="28"/>
        </w:rPr>
        <w:t>)</w:t>
      </w:r>
      <w:r w:rsidR="00171A24" w:rsidRPr="00881E29">
        <w:rPr>
          <w:rFonts w:ascii="Times New Roman" w:hAnsi="Times New Roman"/>
          <w:sz w:val="28"/>
          <w:szCs w:val="28"/>
        </w:rPr>
        <w:t>;</w:t>
      </w:r>
    </w:p>
    <w:p w:rsidR="00171A24" w:rsidRPr="00881E29" w:rsidRDefault="009963B6" w:rsidP="00AB2E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5A0">
        <w:rPr>
          <w:rFonts w:ascii="Times New Roman" w:hAnsi="Times New Roman"/>
          <w:sz w:val="28"/>
          <w:szCs w:val="28"/>
        </w:rPr>
        <w:t>-</w:t>
      </w:r>
      <w:r w:rsidR="00171A24" w:rsidRPr="00881E29">
        <w:rPr>
          <w:rFonts w:ascii="Times New Roman" w:hAnsi="Times New Roman"/>
          <w:i/>
          <w:sz w:val="28"/>
          <w:szCs w:val="28"/>
        </w:rPr>
        <w:t> эффективность хроматографической колонки (N)</w:t>
      </w:r>
      <w:r w:rsidR="00171A24" w:rsidRPr="00881E29">
        <w:rPr>
          <w:rFonts w:ascii="Times New Roman" w:hAnsi="Times New Roman"/>
          <w:sz w:val="28"/>
          <w:szCs w:val="28"/>
        </w:rPr>
        <w:t xml:space="preserve">, рассчитанная по </w:t>
      </w:r>
      <w:r w:rsidR="00171A24" w:rsidRPr="00881E29">
        <w:rPr>
          <w:rFonts w:ascii="Times New Roman" w:hAnsi="Times New Roman"/>
          <w:sz w:val="28"/>
          <w:szCs w:val="28"/>
        </w:rPr>
        <w:lastRenderedPageBreak/>
        <w:t>пику муравьиной кислоты, должна составлять не менее 1000 теоретических тарелок.</w:t>
      </w:r>
    </w:p>
    <w:p w:rsidR="00A31A6D" w:rsidRPr="00881E29" w:rsidRDefault="00A31A6D" w:rsidP="005113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881E29">
        <w:rPr>
          <w:rFonts w:ascii="Times New Roman" w:hAnsi="Times New Roman"/>
          <w:sz w:val="28"/>
          <w:szCs w:val="28"/>
        </w:rPr>
        <w:t>На хроматограмме испытуемого раствора</w:t>
      </w:r>
      <w:r w:rsidR="005D00BF" w:rsidRPr="00881E29">
        <w:rPr>
          <w:rFonts w:ascii="Times New Roman" w:hAnsi="Times New Roman"/>
          <w:sz w:val="28"/>
          <w:szCs w:val="28"/>
        </w:rPr>
        <w:t xml:space="preserve"> </w:t>
      </w:r>
      <w:r w:rsidRPr="00881E29">
        <w:rPr>
          <w:rFonts w:ascii="Times New Roman" w:hAnsi="Times New Roman"/>
          <w:sz w:val="28"/>
          <w:szCs w:val="28"/>
        </w:rPr>
        <w:t xml:space="preserve">площадь пика </w:t>
      </w:r>
      <w:r w:rsidR="00A31C8E" w:rsidRPr="00881E29">
        <w:rPr>
          <w:rFonts w:ascii="Times New Roman" w:hAnsi="Times New Roman"/>
          <w:sz w:val="28"/>
          <w:szCs w:val="28"/>
        </w:rPr>
        <w:t>муравьиной кислоты</w:t>
      </w:r>
      <w:r w:rsidRPr="00881E29">
        <w:rPr>
          <w:rFonts w:ascii="Times New Roman" w:hAnsi="Times New Roman"/>
          <w:sz w:val="28"/>
          <w:szCs w:val="28"/>
        </w:rPr>
        <w:t xml:space="preserve"> не должна </w:t>
      </w:r>
      <w:r w:rsidR="00A31C8E" w:rsidRPr="00881E29">
        <w:rPr>
          <w:rFonts w:ascii="Times New Roman" w:hAnsi="Times New Roman"/>
          <w:sz w:val="28"/>
          <w:szCs w:val="28"/>
        </w:rPr>
        <w:t>более чем в 10 раз</w:t>
      </w:r>
      <w:r w:rsidRPr="00881E29">
        <w:rPr>
          <w:rFonts w:ascii="Times New Roman" w:hAnsi="Times New Roman"/>
          <w:sz w:val="28"/>
          <w:szCs w:val="28"/>
        </w:rPr>
        <w:t xml:space="preserve"> </w:t>
      </w:r>
      <w:r w:rsidR="00A31C8E" w:rsidRPr="00881E29">
        <w:rPr>
          <w:rFonts w:ascii="Times New Roman" w:hAnsi="Times New Roman"/>
          <w:sz w:val="28"/>
          <w:szCs w:val="28"/>
        </w:rPr>
        <w:t xml:space="preserve">превышать </w:t>
      </w:r>
      <w:r w:rsidRPr="00881E29">
        <w:rPr>
          <w:rFonts w:ascii="Times New Roman" w:hAnsi="Times New Roman"/>
          <w:sz w:val="28"/>
          <w:szCs w:val="28"/>
        </w:rPr>
        <w:t>площадь основного пика на хроматограмме раствора сравнения (не более 0,</w:t>
      </w:r>
      <w:r w:rsidR="00A31C8E" w:rsidRPr="00881E29">
        <w:rPr>
          <w:rFonts w:ascii="Times New Roman" w:hAnsi="Times New Roman"/>
          <w:sz w:val="28"/>
          <w:szCs w:val="28"/>
        </w:rPr>
        <w:t>5</w:t>
      </w:r>
      <w:r w:rsidRPr="00881E29">
        <w:rPr>
          <w:rFonts w:ascii="Times New Roman" w:hAnsi="Times New Roman"/>
          <w:sz w:val="28"/>
          <w:szCs w:val="28"/>
        </w:rPr>
        <w:t> %)</w:t>
      </w:r>
      <w:r w:rsidR="00A31C8E" w:rsidRPr="00881E29">
        <w:rPr>
          <w:rFonts w:ascii="Times New Roman" w:hAnsi="Times New Roman"/>
          <w:sz w:val="28"/>
          <w:szCs w:val="28"/>
        </w:rPr>
        <w:t>.</w:t>
      </w:r>
    </w:p>
    <w:p w:rsidR="005C3A0C" w:rsidRPr="00881E29" w:rsidRDefault="00FE79FA" w:rsidP="005113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 w:cs="Times New Roman"/>
          <w:b/>
          <w:sz w:val="28"/>
          <w:szCs w:val="28"/>
        </w:rPr>
        <w:t>Гидразин.</w:t>
      </w:r>
      <w:r w:rsidR="005C3A0C" w:rsidRPr="00881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A0C" w:rsidRPr="00881E29">
        <w:rPr>
          <w:rFonts w:ascii="Times New Roman" w:hAnsi="Times New Roman"/>
          <w:sz w:val="28"/>
          <w:szCs w:val="28"/>
        </w:rPr>
        <w:t>Определение проводят методом тонкослойной хроматографии (ОФС «Тонкослойная хроматография»).</w:t>
      </w:r>
    </w:p>
    <w:p w:rsidR="003D7E58" w:rsidRPr="00881E29" w:rsidRDefault="009963B6" w:rsidP="005113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растворы и</w:t>
      </w:r>
      <w:r w:rsidR="003D7E58" w:rsidRPr="00881E29">
        <w:rPr>
          <w:rFonts w:ascii="Times New Roman" w:hAnsi="Times New Roman"/>
          <w:sz w:val="28"/>
          <w:szCs w:val="28"/>
        </w:rPr>
        <w:t>спользуют свежеприготовленны</w:t>
      </w:r>
      <w:r>
        <w:rPr>
          <w:rFonts w:ascii="Times New Roman" w:hAnsi="Times New Roman"/>
          <w:sz w:val="28"/>
          <w:szCs w:val="28"/>
        </w:rPr>
        <w:t>ми</w:t>
      </w:r>
      <w:r w:rsidR="003D7E58" w:rsidRPr="00881E29">
        <w:rPr>
          <w:rFonts w:ascii="Times New Roman" w:hAnsi="Times New Roman"/>
          <w:sz w:val="28"/>
          <w:szCs w:val="28"/>
        </w:rPr>
        <w:t>.</w:t>
      </w:r>
    </w:p>
    <w:p w:rsidR="001A6430" w:rsidRPr="00881E29" w:rsidRDefault="001A6430" w:rsidP="005113B6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1E29">
        <w:rPr>
          <w:rFonts w:ascii="Times New Roman" w:hAnsi="Times New Roman"/>
          <w:i/>
          <w:color w:val="auto"/>
          <w:sz w:val="28"/>
          <w:szCs w:val="28"/>
        </w:rPr>
        <w:t>Салицилового альдегида</w:t>
      </w:r>
      <w:r w:rsidR="00796DF7" w:rsidRPr="00881E29">
        <w:rPr>
          <w:rFonts w:ascii="Times New Roman" w:hAnsi="Times New Roman"/>
          <w:i/>
          <w:color w:val="auto"/>
          <w:sz w:val="28"/>
          <w:szCs w:val="28"/>
        </w:rPr>
        <w:t xml:space="preserve"> азина </w:t>
      </w:r>
      <w:r w:rsidRPr="00881E29">
        <w:rPr>
          <w:rFonts w:ascii="Times New Roman" w:hAnsi="Times New Roman"/>
          <w:i/>
          <w:color w:val="auto"/>
          <w:sz w:val="28"/>
          <w:szCs w:val="28"/>
        </w:rPr>
        <w:t xml:space="preserve">раствор. </w:t>
      </w:r>
      <w:r w:rsidRPr="00881E29">
        <w:rPr>
          <w:rFonts w:ascii="Times New Roman" w:hAnsi="Times New Roman"/>
          <w:color w:val="auto"/>
          <w:sz w:val="28"/>
          <w:szCs w:val="28"/>
        </w:rPr>
        <w:t>В мерную колбу вместимостью 1</w:t>
      </w:r>
      <w:r w:rsidR="000D7728" w:rsidRPr="00881E29">
        <w:rPr>
          <w:rFonts w:ascii="Times New Roman" w:hAnsi="Times New Roman"/>
          <w:color w:val="auto"/>
          <w:sz w:val="28"/>
          <w:szCs w:val="28"/>
        </w:rPr>
        <w:t>0</w:t>
      </w:r>
      <w:r w:rsidRPr="00881E29">
        <w:rPr>
          <w:rFonts w:ascii="Times New Roman" w:hAnsi="Times New Roman"/>
          <w:color w:val="auto"/>
          <w:sz w:val="28"/>
          <w:szCs w:val="28"/>
        </w:rPr>
        <w:t> </w:t>
      </w:r>
      <w:r w:rsidR="000D7728" w:rsidRPr="00881E29">
        <w:rPr>
          <w:rFonts w:ascii="Times New Roman" w:hAnsi="Times New Roman"/>
          <w:color w:val="auto"/>
          <w:sz w:val="28"/>
          <w:szCs w:val="28"/>
        </w:rPr>
        <w:t>м</w:t>
      </w:r>
      <w:r w:rsidRPr="00881E29">
        <w:rPr>
          <w:rFonts w:ascii="Times New Roman" w:hAnsi="Times New Roman"/>
          <w:color w:val="auto"/>
          <w:sz w:val="28"/>
          <w:szCs w:val="28"/>
        </w:rPr>
        <w:t xml:space="preserve">л помещают </w:t>
      </w:r>
      <w:r w:rsidR="00CD5CA9" w:rsidRPr="00881E29">
        <w:rPr>
          <w:rFonts w:ascii="Times New Roman" w:hAnsi="Times New Roman"/>
          <w:color w:val="auto"/>
          <w:sz w:val="28"/>
          <w:szCs w:val="28"/>
        </w:rPr>
        <w:t xml:space="preserve">0,5 г </w:t>
      </w:r>
      <w:r w:rsidR="00304115" w:rsidRPr="00881E29">
        <w:rPr>
          <w:rFonts w:ascii="Times New Roman" w:hAnsi="Times New Roman"/>
          <w:color w:val="auto"/>
          <w:sz w:val="28"/>
          <w:szCs w:val="28"/>
        </w:rPr>
        <w:t>салицилового альдегида</w:t>
      </w:r>
      <w:r w:rsidR="00796DF7" w:rsidRPr="00881E29">
        <w:rPr>
          <w:rFonts w:ascii="Times New Roman" w:hAnsi="Times New Roman"/>
          <w:color w:val="auto"/>
          <w:sz w:val="28"/>
          <w:szCs w:val="28"/>
        </w:rPr>
        <w:t xml:space="preserve"> азина</w:t>
      </w:r>
      <w:r w:rsidR="00304115" w:rsidRPr="00881E29">
        <w:rPr>
          <w:rFonts w:ascii="Times New Roman" w:hAnsi="Times New Roman"/>
          <w:color w:val="auto"/>
          <w:sz w:val="28"/>
          <w:szCs w:val="28"/>
        </w:rPr>
        <w:t xml:space="preserve">, растворяют в </w:t>
      </w:r>
      <w:r w:rsidR="006800F1" w:rsidRPr="00881E29">
        <w:rPr>
          <w:rFonts w:ascii="Times New Roman" w:hAnsi="Times New Roman"/>
          <w:color w:val="auto"/>
          <w:sz w:val="28"/>
          <w:szCs w:val="28"/>
        </w:rPr>
        <w:t>5</w:t>
      </w:r>
      <w:r w:rsidR="00EB79BF">
        <w:rPr>
          <w:rFonts w:ascii="Times New Roman" w:hAnsi="Times New Roman"/>
          <w:color w:val="auto"/>
          <w:sz w:val="28"/>
          <w:szCs w:val="28"/>
        </w:rPr>
        <w:t> </w:t>
      </w:r>
      <w:r w:rsidR="006800F1" w:rsidRPr="00881E29">
        <w:rPr>
          <w:rFonts w:ascii="Times New Roman" w:hAnsi="Times New Roman"/>
          <w:color w:val="auto"/>
          <w:sz w:val="28"/>
          <w:szCs w:val="28"/>
        </w:rPr>
        <w:t xml:space="preserve">мл </w:t>
      </w:r>
      <w:r w:rsidR="00304115" w:rsidRPr="00881E29">
        <w:rPr>
          <w:rFonts w:ascii="Times New Roman" w:hAnsi="Times New Roman"/>
          <w:color w:val="auto"/>
          <w:sz w:val="28"/>
          <w:szCs w:val="28"/>
        </w:rPr>
        <w:t>метанол</w:t>
      </w:r>
      <w:r w:rsidR="006800F1" w:rsidRPr="00881E29">
        <w:rPr>
          <w:rFonts w:ascii="Times New Roman" w:hAnsi="Times New Roman"/>
          <w:color w:val="auto"/>
          <w:sz w:val="28"/>
          <w:szCs w:val="28"/>
        </w:rPr>
        <w:t>а</w:t>
      </w:r>
      <w:r w:rsidR="00304115" w:rsidRPr="00881E29">
        <w:rPr>
          <w:rFonts w:ascii="Times New Roman" w:hAnsi="Times New Roman"/>
          <w:color w:val="auto"/>
          <w:sz w:val="28"/>
          <w:szCs w:val="28"/>
        </w:rPr>
        <w:t xml:space="preserve"> и доводят объём раствора тем же растворителем до метки.</w:t>
      </w:r>
    </w:p>
    <w:p w:rsidR="005C3A0C" w:rsidRPr="00881E29" w:rsidRDefault="005C3A0C" w:rsidP="005113B6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1E29">
        <w:rPr>
          <w:rFonts w:ascii="Times New Roman" w:hAnsi="Times New Roman"/>
          <w:i/>
          <w:color w:val="auto"/>
          <w:sz w:val="28"/>
          <w:szCs w:val="28"/>
        </w:rPr>
        <w:t>Пластинка.</w:t>
      </w:r>
      <w:r w:rsidRPr="00881E29">
        <w:rPr>
          <w:rFonts w:ascii="Times New Roman" w:hAnsi="Times New Roman"/>
          <w:color w:val="auto"/>
          <w:sz w:val="28"/>
          <w:szCs w:val="28"/>
        </w:rPr>
        <w:t xml:space="preserve"> ТСХ пластинка со слоем силикагеля </w:t>
      </w:r>
      <w:r w:rsidR="004374A4" w:rsidRPr="00881E29">
        <w:rPr>
          <w:rFonts w:ascii="Times New Roman" w:hAnsi="Times New Roman"/>
          <w:color w:val="auto"/>
          <w:sz w:val="28"/>
          <w:szCs w:val="28"/>
        </w:rPr>
        <w:t xml:space="preserve">силанизированного </w:t>
      </w:r>
      <w:r w:rsidR="00A95764" w:rsidRPr="00881E29">
        <w:rPr>
          <w:rFonts w:ascii="Times New Roman" w:hAnsi="Times New Roman"/>
          <w:color w:val="auto"/>
          <w:sz w:val="28"/>
          <w:szCs w:val="28"/>
          <w:lang w:val="en-US"/>
        </w:rPr>
        <w:t>F</w:t>
      </w:r>
      <w:r w:rsidR="00A95764" w:rsidRPr="00881E29">
        <w:rPr>
          <w:rFonts w:ascii="Times New Roman" w:hAnsi="Times New Roman"/>
          <w:color w:val="auto"/>
          <w:sz w:val="28"/>
          <w:szCs w:val="28"/>
          <w:vertAlign w:val="subscript"/>
        </w:rPr>
        <w:t>254</w:t>
      </w:r>
      <w:r w:rsidRPr="00881E29">
        <w:rPr>
          <w:rFonts w:ascii="Times New Roman" w:hAnsi="Times New Roman"/>
          <w:color w:val="auto"/>
          <w:sz w:val="28"/>
          <w:szCs w:val="28"/>
        </w:rPr>
        <w:t>.</w:t>
      </w:r>
    </w:p>
    <w:p w:rsidR="00A95764" w:rsidRPr="00881E29" w:rsidRDefault="005C3A0C" w:rsidP="005113B6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1E29">
        <w:rPr>
          <w:rFonts w:ascii="Times New Roman" w:hAnsi="Times New Roman"/>
          <w:i/>
          <w:color w:val="auto"/>
          <w:sz w:val="28"/>
          <w:szCs w:val="28"/>
        </w:rPr>
        <w:t>Подвижная фаза (ПФ).</w:t>
      </w:r>
      <w:r w:rsidRPr="00881E29">
        <w:rPr>
          <w:rFonts w:ascii="Times New Roman" w:hAnsi="Times New Roman"/>
          <w:color w:val="auto"/>
          <w:sz w:val="28"/>
          <w:szCs w:val="28"/>
        </w:rPr>
        <w:t xml:space="preserve"> Вода</w:t>
      </w:r>
      <w:r w:rsidR="00A95764" w:rsidRPr="00881E29">
        <w:rPr>
          <w:rFonts w:ascii="Times New Roman" w:hAnsi="Times New Roman"/>
          <w:color w:val="auto"/>
          <w:sz w:val="28"/>
          <w:szCs w:val="28"/>
        </w:rPr>
        <w:t>—метанол 1:2.</w:t>
      </w:r>
    </w:p>
    <w:p w:rsidR="005C3A0C" w:rsidRPr="00881E29" w:rsidRDefault="005C3A0C" w:rsidP="005113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color w:val="auto"/>
          <w:sz w:val="28"/>
          <w:szCs w:val="28"/>
        </w:rPr>
        <w:t xml:space="preserve">Испытуемый раствор. </w:t>
      </w:r>
      <w:r w:rsidR="001A6430" w:rsidRPr="00881E29">
        <w:rPr>
          <w:rFonts w:ascii="Times New Roman" w:hAnsi="Times New Roman"/>
          <w:color w:val="auto"/>
          <w:sz w:val="28"/>
          <w:szCs w:val="28"/>
        </w:rPr>
        <w:t>Растворяют</w:t>
      </w:r>
      <w:r w:rsidR="006249BF" w:rsidRPr="00881E29">
        <w:rPr>
          <w:rFonts w:ascii="Times New Roman" w:hAnsi="Times New Roman" w:cs="Times New Roman"/>
          <w:sz w:val="28"/>
          <w:szCs w:val="28"/>
        </w:rPr>
        <w:t xml:space="preserve"> точную навеску, эквивалентную </w:t>
      </w:r>
      <w:r w:rsidR="001A6430" w:rsidRPr="00881E29">
        <w:rPr>
          <w:rFonts w:ascii="Times New Roman" w:hAnsi="Times New Roman"/>
          <w:color w:val="auto"/>
          <w:sz w:val="28"/>
          <w:szCs w:val="28"/>
        </w:rPr>
        <w:t xml:space="preserve">2,5 г безводной субстанции в 25 мл воды, прибавляют 0,5 мл </w:t>
      </w:r>
      <w:r w:rsidR="00304115" w:rsidRPr="00881E29">
        <w:rPr>
          <w:rFonts w:ascii="Times New Roman" w:hAnsi="Times New Roman"/>
          <w:color w:val="auto"/>
          <w:sz w:val="28"/>
          <w:szCs w:val="28"/>
        </w:rPr>
        <w:t xml:space="preserve">салицилового альдегида </w:t>
      </w:r>
      <w:r w:rsidR="000D4086" w:rsidRPr="00881E29">
        <w:rPr>
          <w:rFonts w:ascii="Times New Roman" w:hAnsi="Times New Roman"/>
          <w:color w:val="auto"/>
          <w:sz w:val="28"/>
          <w:szCs w:val="28"/>
        </w:rPr>
        <w:t xml:space="preserve">азина </w:t>
      </w:r>
      <w:r w:rsidR="00304115" w:rsidRPr="00881E29">
        <w:rPr>
          <w:rFonts w:ascii="Times New Roman" w:hAnsi="Times New Roman"/>
          <w:color w:val="auto"/>
          <w:sz w:val="28"/>
          <w:szCs w:val="28"/>
        </w:rPr>
        <w:t xml:space="preserve">раствора, </w:t>
      </w:r>
      <w:r w:rsidR="00074D05" w:rsidRPr="00881E29">
        <w:rPr>
          <w:rFonts w:ascii="Times New Roman" w:hAnsi="Times New Roman"/>
          <w:color w:val="auto"/>
          <w:sz w:val="28"/>
          <w:szCs w:val="28"/>
        </w:rPr>
        <w:t>смешиваю</w:t>
      </w:r>
      <w:r w:rsidR="00796DF7" w:rsidRPr="00881E29">
        <w:rPr>
          <w:rFonts w:ascii="Times New Roman" w:hAnsi="Times New Roman"/>
          <w:color w:val="auto"/>
          <w:sz w:val="28"/>
          <w:szCs w:val="28"/>
        </w:rPr>
        <w:t>т</w:t>
      </w:r>
      <w:r w:rsidR="00074D05" w:rsidRPr="00881E29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304115" w:rsidRPr="00881E29">
        <w:rPr>
          <w:rFonts w:ascii="Times New Roman" w:hAnsi="Times New Roman"/>
          <w:color w:val="auto"/>
          <w:sz w:val="28"/>
          <w:szCs w:val="28"/>
        </w:rPr>
        <w:t>нагревают на водяной бане при температуре 60 </w:t>
      </w:r>
      <w:r w:rsidR="00304115" w:rsidRPr="00881E29">
        <w:rPr>
          <w:rFonts w:ascii="Times New Roman" w:hAnsi="Times New Roman" w:cs="Times New Roman"/>
          <w:color w:val="auto"/>
          <w:sz w:val="28"/>
          <w:szCs w:val="28"/>
        </w:rPr>
        <w:t>°</w:t>
      </w:r>
      <w:r w:rsidR="00304115" w:rsidRPr="00881E29">
        <w:rPr>
          <w:rFonts w:ascii="Times New Roman" w:hAnsi="Times New Roman"/>
          <w:color w:val="auto"/>
          <w:sz w:val="28"/>
          <w:szCs w:val="28"/>
        </w:rPr>
        <w:t>С в течение 15</w:t>
      </w:r>
      <w:r w:rsidR="00EB79BF">
        <w:rPr>
          <w:rFonts w:ascii="Times New Roman" w:hAnsi="Times New Roman"/>
          <w:color w:val="auto"/>
          <w:sz w:val="28"/>
          <w:szCs w:val="28"/>
        </w:rPr>
        <w:t> </w:t>
      </w:r>
      <w:r w:rsidR="00304115" w:rsidRPr="00881E29">
        <w:rPr>
          <w:rFonts w:ascii="Times New Roman" w:hAnsi="Times New Roman"/>
          <w:sz w:val="28"/>
          <w:szCs w:val="28"/>
        </w:rPr>
        <w:t>мин. Охлаждают</w:t>
      </w:r>
      <w:r w:rsidR="00A95764" w:rsidRPr="00881E29">
        <w:rPr>
          <w:rFonts w:ascii="Times New Roman" w:hAnsi="Times New Roman"/>
          <w:sz w:val="28"/>
          <w:szCs w:val="28"/>
        </w:rPr>
        <w:t>,</w:t>
      </w:r>
      <w:r w:rsidR="00304115" w:rsidRPr="00881E29">
        <w:rPr>
          <w:rFonts w:ascii="Times New Roman" w:hAnsi="Times New Roman"/>
          <w:sz w:val="28"/>
          <w:szCs w:val="28"/>
        </w:rPr>
        <w:t xml:space="preserve"> прибавляют 2,0 мл толуола, встряхивают в течение 2</w:t>
      </w:r>
      <w:r w:rsidR="00EB79BF">
        <w:rPr>
          <w:rFonts w:ascii="Times New Roman" w:hAnsi="Times New Roman"/>
          <w:sz w:val="28"/>
          <w:szCs w:val="28"/>
        </w:rPr>
        <w:t> </w:t>
      </w:r>
      <w:r w:rsidR="00304115" w:rsidRPr="00881E29">
        <w:rPr>
          <w:rFonts w:ascii="Times New Roman" w:hAnsi="Times New Roman"/>
          <w:sz w:val="28"/>
          <w:szCs w:val="28"/>
        </w:rPr>
        <w:t>мин</w:t>
      </w:r>
      <w:r w:rsidR="00EB79BF">
        <w:rPr>
          <w:rFonts w:ascii="Times New Roman" w:hAnsi="Times New Roman"/>
          <w:sz w:val="28"/>
          <w:szCs w:val="28"/>
        </w:rPr>
        <w:t>,</w:t>
      </w:r>
      <w:r w:rsidR="00304115" w:rsidRPr="00881E29">
        <w:rPr>
          <w:rFonts w:ascii="Times New Roman" w:hAnsi="Times New Roman"/>
          <w:sz w:val="28"/>
          <w:szCs w:val="28"/>
        </w:rPr>
        <w:t xml:space="preserve"> центрифугируют</w:t>
      </w:r>
      <w:r w:rsidR="00EB79BF">
        <w:rPr>
          <w:rFonts w:ascii="Times New Roman" w:hAnsi="Times New Roman"/>
          <w:sz w:val="28"/>
          <w:szCs w:val="28"/>
        </w:rPr>
        <w:t xml:space="preserve"> и</w:t>
      </w:r>
      <w:r w:rsidR="00074D05" w:rsidRPr="00881E29">
        <w:rPr>
          <w:rFonts w:ascii="Times New Roman" w:hAnsi="Times New Roman"/>
          <w:sz w:val="28"/>
          <w:szCs w:val="28"/>
        </w:rPr>
        <w:t xml:space="preserve"> ох</w:t>
      </w:r>
      <w:r w:rsidR="00221EB3" w:rsidRPr="00881E29">
        <w:rPr>
          <w:rFonts w:ascii="Times New Roman" w:hAnsi="Times New Roman"/>
          <w:sz w:val="28"/>
          <w:szCs w:val="28"/>
        </w:rPr>
        <w:t>л</w:t>
      </w:r>
      <w:r w:rsidR="00074D05" w:rsidRPr="00881E29">
        <w:rPr>
          <w:rFonts w:ascii="Times New Roman" w:hAnsi="Times New Roman"/>
          <w:sz w:val="28"/>
          <w:szCs w:val="28"/>
        </w:rPr>
        <w:t>аждают до комнатной температуры</w:t>
      </w:r>
      <w:r w:rsidR="00304115" w:rsidRPr="00881E29">
        <w:rPr>
          <w:rFonts w:ascii="Times New Roman" w:hAnsi="Times New Roman"/>
          <w:sz w:val="28"/>
          <w:szCs w:val="28"/>
        </w:rPr>
        <w:t>.</w:t>
      </w:r>
      <w:r w:rsidR="00074D05" w:rsidRPr="00881E29">
        <w:rPr>
          <w:rFonts w:ascii="Times New Roman" w:hAnsi="Times New Roman"/>
          <w:sz w:val="28"/>
          <w:szCs w:val="28"/>
        </w:rPr>
        <w:t xml:space="preserve"> Используют верхний слой</w:t>
      </w:r>
      <w:r w:rsidR="005627B1">
        <w:rPr>
          <w:rFonts w:ascii="Times New Roman" w:hAnsi="Times New Roman"/>
          <w:sz w:val="28"/>
          <w:szCs w:val="28"/>
        </w:rPr>
        <w:t xml:space="preserve"> </w:t>
      </w:r>
      <w:r w:rsidR="00EB79BF">
        <w:rPr>
          <w:rFonts w:ascii="Times New Roman" w:hAnsi="Times New Roman"/>
          <w:sz w:val="28"/>
          <w:szCs w:val="28"/>
        </w:rPr>
        <w:t>супернатанта</w:t>
      </w:r>
      <w:r w:rsidR="00074D05" w:rsidRPr="00881E29">
        <w:rPr>
          <w:rFonts w:ascii="Times New Roman" w:hAnsi="Times New Roman"/>
          <w:sz w:val="28"/>
          <w:szCs w:val="28"/>
        </w:rPr>
        <w:t>.</w:t>
      </w:r>
    </w:p>
    <w:p w:rsidR="005C3A0C" w:rsidRPr="00881E29" w:rsidRDefault="00A95764" w:rsidP="005113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>Раствор сравнения.</w:t>
      </w:r>
      <w:r w:rsidRPr="00881E29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90 мг </w:t>
      </w:r>
      <w:r w:rsidRPr="00881E29">
        <w:rPr>
          <w:rFonts w:ascii="Times New Roman" w:hAnsi="Times New Roman" w:cs="Times New Roman"/>
          <w:color w:val="auto"/>
          <w:sz w:val="28"/>
          <w:szCs w:val="28"/>
        </w:rPr>
        <w:t>салицилового альдегида азин</w:t>
      </w:r>
      <w:r w:rsidR="004A3D8C" w:rsidRPr="00881E2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81E29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6800F1" w:rsidRPr="00881E29">
        <w:rPr>
          <w:rFonts w:ascii="Times New Roman" w:hAnsi="Times New Roman" w:cs="Times New Roman"/>
          <w:sz w:val="28"/>
          <w:szCs w:val="28"/>
        </w:rPr>
        <w:t>50</w:t>
      </w:r>
      <w:r w:rsidR="00EB79BF">
        <w:rPr>
          <w:rFonts w:ascii="Times New Roman" w:hAnsi="Times New Roman" w:cs="Times New Roman"/>
          <w:sz w:val="28"/>
          <w:szCs w:val="28"/>
        </w:rPr>
        <w:t> </w:t>
      </w:r>
      <w:r w:rsidR="006800F1" w:rsidRPr="00881E29">
        <w:rPr>
          <w:rFonts w:ascii="Times New Roman" w:hAnsi="Times New Roman" w:cs="Times New Roman"/>
          <w:sz w:val="28"/>
          <w:szCs w:val="28"/>
        </w:rPr>
        <w:t xml:space="preserve">мл </w:t>
      </w:r>
      <w:r w:rsidRPr="00881E29">
        <w:rPr>
          <w:rFonts w:ascii="Times New Roman" w:hAnsi="Times New Roman" w:cs="Times New Roman"/>
          <w:sz w:val="28"/>
          <w:szCs w:val="28"/>
        </w:rPr>
        <w:t>толуол</w:t>
      </w:r>
      <w:r w:rsidR="006800F1" w:rsidRPr="00881E29">
        <w:rPr>
          <w:rFonts w:ascii="Times New Roman" w:hAnsi="Times New Roman" w:cs="Times New Roman"/>
          <w:sz w:val="28"/>
          <w:szCs w:val="28"/>
        </w:rPr>
        <w:t>а</w:t>
      </w:r>
      <w:r w:rsidRPr="00881E29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</w:t>
      </w:r>
      <w:r w:rsidR="00456F81" w:rsidRPr="00881E29">
        <w:rPr>
          <w:rFonts w:ascii="Times New Roman" w:hAnsi="Times New Roman" w:cs="Times New Roman"/>
          <w:sz w:val="28"/>
          <w:szCs w:val="28"/>
        </w:rPr>
        <w:t>.</w:t>
      </w:r>
      <w:r w:rsidRPr="00881E29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мл полученного раствора и доводят объём раствора толуолом до метки.</w:t>
      </w:r>
    </w:p>
    <w:p w:rsidR="00D13CA2" w:rsidRDefault="005C3A0C" w:rsidP="005113B6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81E29">
        <w:rPr>
          <w:rFonts w:ascii="Times New Roman" w:eastAsia="Calibri" w:hAnsi="Times New Roman"/>
          <w:sz w:val="28"/>
          <w:szCs w:val="28"/>
        </w:rPr>
        <w:t xml:space="preserve">На линию старта пластинки наносят по </w:t>
      </w:r>
      <w:r w:rsidR="00A95764" w:rsidRPr="00881E29">
        <w:rPr>
          <w:rFonts w:ascii="Times New Roman" w:eastAsia="Calibri" w:hAnsi="Times New Roman"/>
          <w:sz w:val="28"/>
          <w:szCs w:val="28"/>
        </w:rPr>
        <w:t>10 </w:t>
      </w:r>
      <w:r w:rsidRPr="00881E29">
        <w:rPr>
          <w:rFonts w:ascii="Times New Roman" w:eastAsia="Calibri" w:hAnsi="Times New Roman"/>
          <w:sz w:val="28"/>
          <w:szCs w:val="28"/>
        </w:rPr>
        <w:t>мкл испытуемого раствора</w:t>
      </w:r>
      <w:r w:rsidR="0053542D" w:rsidRPr="00881E29">
        <w:rPr>
          <w:rFonts w:ascii="Times New Roman" w:eastAsia="Calibri" w:hAnsi="Times New Roman"/>
          <w:sz w:val="28"/>
          <w:szCs w:val="28"/>
        </w:rPr>
        <w:t xml:space="preserve"> (</w:t>
      </w:r>
      <w:r w:rsidR="00221EB3" w:rsidRPr="00881E29">
        <w:rPr>
          <w:rFonts w:ascii="Times New Roman" w:eastAsia="Calibri" w:hAnsi="Times New Roman"/>
          <w:sz w:val="28"/>
          <w:szCs w:val="28"/>
        </w:rPr>
        <w:t>10 </w:t>
      </w:r>
      <w:r w:rsidR="0053542D" w:rsidRPr="00881E29">
        <w:rPr>
          <w:rFonts w:ascii="Times New Roman" w:eastAsia="Calibri" w:hAnsi="Times New Roman"/>
          <w:sz w:val="28"/>
          <w:szCs w:val="28"/>
        </w:rPr>
        <w:t>мг)</w:t>
      </w:r>
      <w:r w:rsidRPr="00881E29">
        <w:rPr>
          <w:rFonts w:ascii="Times New Roman" w:eastAsia="Calibri" w:hAnsi="Times New Roman"/>
          <w:sz w:val="28"/>
          <w:szCs w:val="28"/>
        </w:rPr>
        <w:t xml:space="preserve"> и раствора </w:t>
      </w:r>
      <w:r w:rsidR="00A95764" w:rsidRPr="00881E29">
        <w:rPr>
          <w:rFonts w:ascii="Times New Roman" w:eastAsia="Calibri" w:hAnsi="Times New Roman"/>
          <w:sz w:val="28"/>
          <w:szCs w:val="28"/>
        </w:rPr>
        <w:t>сравнения</w:t>
      </w:r>
      <w:r w:rsidR="0053542D" w:rsidRPr="00881E29">
        <w:rPr>
          <w:rFonts w:ascii="Times New Roman" w:eastAsia="Calibri" w:hAnsi="Times New Roman"/>
          <w:sz w:val="28"/>
          <w:szCs w:val="28"/>
        </w:rPr>
        <w:t xml:space="preserve"> (</w:t>
      </w:r>
      <w:r w:rsidR="00221EB3" w:rsidRPr="00881E29">
        <w:rPr>
          <w:rFonts w:ascii="Times New Roman" w:eastAsia="Calibri" w:hAnsi="Times New Roman"/>
          <w:sz w:val="28"/>
          <w:szCs w:val="28"/>
        </w:rPr>
        <w:t>0,09 </w:t>
      </w:r>
      <w:r w:rsidR="0053542D" w:rsidRPr="00881E29">
        <w:rPr>
          <w:rFonts w:ascii="Times New Roman" w:eastAsia="Calibri" w:hAnsi="Times New Roman"/>
          <w:sz w:val="28"/>
          <w:szCs w:val="28"/>
        </w:rPr>
        <w:t>мкг)</w:t>
      </w:r>
      <w:r w:rsidRPr="00881E29">
        <w:rPr>
          <w:rFonts w:ascii="Times New Roman" w:eastAsia="Calibri" w:hAnsi="Times New Roman"/>
          <w:sz w:val="28"/>
          <w:szCs w:val="28"/>
        </w:rPr>
        <w:t>. Пластинку с нанесёнными пробами сушат на воздухе, помещают в камеру с ПФ и хроматографируют восходящим</w:t>
      </w:r>
      <w:r w:rsidR="007215D0">
        <w:rPr>
          <w:rFonts w:ascii="Times New Roman" w:eastAsia="Calibri" w:hAnsi="Times New Roman"/>
          <w:sz w:val="28"/>
          <w:szCs w:val="28"/>
        </w:rPr>
        <w:t xml:space="preserve"> способом. Когда фронт ПФ пройдё</w:t>
      </w:r>
      <w:r w:rsidRPr="00881E29">
        <w:rPr>
          <w:rFonts w:ascii="Times New Roman" w:eastAsia="Calibri" w:hAnsi="Times New Roman"/>
          <w:sz w:val="28"/>
          <w:szCs w:val="28"/>
        </w:rPr>
        <w:t xml:space="preserve">т около </w:t>
      </w:r>
      <w:r w:rsidR="00456F81" w:rsidRPr="00881E29">
        <w:rPr>
          <w:rFonts w:ascii="Times New Roman" w:eastAsia="Calibri" w:hAnsi="Times New Roman"/>
          <w:sz w:val="28"/>
          <w:szCs w:val="28"/>
        </w:rPr>
        <w:t>80</w:t>
      </w:r>
      <w:r w:rsidRPr="00881E29">
        <w:rPr>
          <w:rFonts w:ascii="Times New Roman" w:eastAsia="Calibri" w:hAnsi="Times New Roman"/>
          <w:sz w:val="28"/>
          <w:szCs w:val="28"/>
        </w:rPr>
        <w:t xml:space="preserve">–90 % длины </w:t>
      </w:r>
      <w:r w:rsidRPr="00881E29">
        <w:rPr>
          <w:rFonts w:ascii="Times New Roman" w:eastAsia="Calibri" w:hAnsi="Times New Roman"/>
          <w:sz w:val="28"/>
          <w:szCs w:val="28"/>
        </w:rPr>
        <w:lastRenderedPageBreak/>
        <w:t>пластинки от линии старта, её вынимают из камеры, сушат до</w:t>
      </w:r>
      <w:r w:rsidR="00A95764" w:rsidRPr="00881E29">
        <w:rPr>
          <w:rFonts w:ascii="Times New Roman" w:eastAsia="Calibri" w:hAnsi="Times New Roman"/>
          <w:sz w:val="28"/>
          <w:szCs w:val="28"/>
        </w:rPr>
        <w:t xml:space="preserve"> удаления следов растворителей </w:t>
      </w:r>
      <w:r w:rsidRPr="00881E29">
        <w:rPr>
          <w:rFonts w:ascii="Times New Roman" w:eastAsia="Calibri" w:hAnsi="Times New Roman"/>
          <w:sz w:val="28"/>
          <w:szCs w:val="28"/>
        </w:rPr>
        <w:t xml:space="preserve">и просматривают </w:t>
      </w:r>
      <w:r w:rsidR="00A95764" w:rsidRPr="00881E29">
        <w:rPr>
          <w:rFonts w:ascii="Times New Roman" w:eastAsia="Calibri" w:hAnsi="Times New Roman"/>
          <w:sz w:val="28"/>
          <w:szCs w:val="28"/>
        </w:rPr>
        <w:t>в УФ-</w:t>
      </w:r>
      <w:r w:rsidRPr="00881E29">
        <w:rPr>
          <w:rFonts w:ascii="Times New Roman" w:eastAsia="Calibri" w:hAnsi="Times New Roman"/>
          <w:sz w:val="28"/>
          <w:szCs w:val="28"/>
        </w:rPr>
        <w:t>свете</w:t>
      </w:r>
      <w:r w:rsidR="00A95764" w:rsidRPr="00881E29">
        <w:rPr>
          <w:rFonts w:ascii="Times New Roman" w:eastAsia="Calibri" w:hAnsi="Times New Roman"/>
          <w:sz w:val="28"/>
          <w:szCs w:val="28"/>
        </w:rPr>
        <w:t xml:space="preserve"> при длине волны 365 нм</w:t>
      </w:r>
      <w:r w:rsidRPr="00881E29">
        <w:rPr>
          <w:rFonts w:ascii="Times New Roman" w:eastAsia="Calibri" w:hAnsi="Times New Roman"/>
          <w:sz w:val="28"/>
          <w:szCs w:val="28"/>
        </w:rPr>
        <w:t xml:space="preserve">. </w:t>
      </w:r>
    </w:p>
    <w:p w:rsidR="00FE79FA" w:rsidRPr="00881E29" w:rsidRDefault="0053542D" w:rsidP="00D7121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sz w:val="28"/>
          <w:szCs w:val="28"/>
        </w:rPr>
        <w:t xml:space="preserve">Зона </w:t>
      </w:r>
      <w:r w:rsidR="005C3A0C" w:rsidRPr="00881E29">
        <w:rPr>
          <w:rFonts w:ascii="Times New Roman" w:hAnsi="Times New Roman"/>
          <w:sz w:val="28"/>
          <w:szCs w:val="28"/>
        </w:rPr>
        <w:t xml:space="preserve">адсорбции </w:t>
      </w:r>
      <w:r w:rsidR="00CD5CA9" w:rsidRPr="00881E29">
        <w:rPr>
          <w:rFonts w:ascii="Times New Roman" w:hAnsi="Times New Roman" w:cs="Times New Roman"/>
          <w:color w:val="auto"/>
          <w:sz w:val="28"/>
          <w:szCs w:val="28"/>
        </w:rPr>
        <w:t xml:space="preserve">салицилового альдегида </w:t>
      </w:r>
      <w:r w:rsidR="005C3A0C" w:rsidRPr="00881E29">
        <w:rPr>
          <w:rFonts w:ascii="Times New Roman" w:hAnsi="Times New Roman"/>
          <w:color w:val="auto"/>
          <w:sz w:val="28"/>
          <w:szCs w:val="28"/>
        </w:rPr>
        <w:t>на</w:t>
      </w:r>
      <w:r w:rsidR="005C3A0C" w:rsidRPr="00881E29">
        <w:rPr>
          <w:rFonts w:ascii="Times New Roman" w:hAnsi="Times New Roman"/>
          <w:sz w:val="28"/>
          <w:szCs w:val="28"/>
        </w:rPr>
        <w:t xml:space="preserve"> хроматограмме испытуемого раствора по положению и величине должна соответствовать основной зоне адсорбции на хроматограмме раствора </w:t>
      </w:r>
      <w:r w:rsidR="00A95764" w:rsidRPr="00881E29">
        <w:rPr>
          <w:rFonts w:ascii="Times New Roman" w:hAnsi="Times New Roman"/>
          <w:sz w:val="28"/>
          <w:szCs w:val="28"/>
        </w:rPr>
        <w:t>сравнения</w:t>
      </w:r>
      <w:r w:rsidR="00796DF7" w:rsidRPr="00881E29">
        <w:rPr>
          <w:rFonts w:ascii="Times New Roman" w:hAnsi="Times New Roman"/>
          <w:sz w:val="28"/>
          <w:szCs w:val="28"/>
        </w:rPr>
        <w:t xml:space="preserve"> (не более 0,00</w:t>
      </w:r>
      <w:r w:rsidR="000D4086" w:rsidRPr="00881E29">
        <w:rPr>
          <w:rFonts w:ascii="Times New Roman" w:hAnsi="Times New Roman"/>
          <w:sz w:val="28"/>
          <w:szCs w:val="28"/>
        </w:rPr>
        <w:t>0</w:t>
      </w:r>
      <w:r w:rsidR="00796DF7" w:rsidRPr="00881E29">
        <w:rPr>
          <w:rFonts w:ascii="Times New Roman" w:hAnsi="Times New Roman"/>
          <w:sz w:val="28"/>
          <w:szCs w:val="28"/>
        </w:rPr>
        <w:t>1</w:t>
      </w:r>
      <w:r w:rsidR="00EB79BF">
        <w:rPr>
          <w:rFonts w:ascii="Times New Roman" w:hAnsi="Times New Roman"/>
          <w:sz w:val="28"/>
          <w:szCs w:val="28"/>
        </w:rPr>
        <w:t> </w:t>
      </w:r>
      <w:r w:rsidR="00796DF7" w:rsidRPr="00881E29">
        <w:rPr>
          <w:rFonts w:ascii="Times New Roman" w:hAnsi="Times New Roman"/>
          <w:sz w:val="28"/>
          <w:szCs w:val="28"/>
        </w:rPr>
        <w:t>%)</w:t>
      </w:r>
      <w:r w:rsidR="005C3A0C" w:rsidRPr="00881E29">
        <w:rPr>
          <w:rFonts w:ascii="Times New Roman" w:hAnsi="Times New Roman"/>
          <w:sz w:val="28"/>
          <w:szCs w:val="28"/>
        </w:rPr>
        <w:t>.</w:t>
      </w:r>
    </w:p>
    <w:p w:rsidR="00D4410D" w:rsidRPr="00900EF2" w:rsidRDefault="00C43219" w:rsidP="00D7121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b/>
          <w:sz w:val="28"/>
          <w:szCs w:val="28"/>
        </w:rPr>
        <w:t>1-</w:t>
      </w:r>
      <w:r w:rsidR="00456F81" w:rsidRPr="00881E29">
        <w:rPr>
          <w:rFonts w:ascii="Times New Roman" w:hAnsi="Times New Roman"/>
          <w:b/>
          <w:sz w:val="28"/>
          <w:szCs w:val="28"/>
        </w:rPr>
        <w:t>В</w:t>
      </w:r>
      <w:r w:rsidR="00D4410D" w:rsidRPr="00881E29">
        <w:rPr>
          <w:rFonts w:ascii="Times New Roman" w:hAnsi="Times New Roman"/>
          <w:b/>
          <w:sz w:val="28"/>
          <w:szCs w:val="28"/>
        </w:rPr>
        <w:t>инилпирролид</w:t>
      </w:r>
      <w:r w:rsidRPr="00881E29">
        <w:rPr>
          <w:rFonts w:ascii="Times New Roman" w:hAnsi="Times New Roman"/>
          <w:b/>
          <w:sz w:val="28"/>
          <w:szCs w:val="28"/>
        </w:rPr>
        <w:t>ин-2-</w:t>
      </w:r>
      <w:r w:rsidR="00D4410D" w:rsidRPr="00881E29">
        <w:rPr>
          <w:rFonts w:ascii="Times New Roman" w:hAnsi="Times New Roman"/>
          <w:b/>
          <w:sz w:val="28"/>
          <w:szCs w:val="28"/>
        </w:rPr>
        <w:t>он.</w:t>
      </w:r>
      <w:r w:rsidR="00D4410D" w:rsidRPr="00881E29">
        <w:rPr>
          <w:rFonts w:ascii="Times New Roman" w:hAnsi="Times New Roman"/>
          <w:sz w:val="28"/>
          <w:szCs w:val="28"/>
        </w:rPr>
        <w:t xml:space="preserve"> Не более 0,001 %. Определение проводят методом ВЭЖХ (ОФС «Высокоэффективная жидкостная хроматография»).</w:t>
      </w:r>
    </w:p>
    <w:p w:rsidR="00D4410D" w:rsidRPr="00881E29" w:rsidRDefault="00D4410D" w:rsidP="00D712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FF0839" w:rsidRPr="00881E29">
        <w:rPr>
          <w:rFonts w:ascii="Times New Roman" w:hAnsi="Times New Roman"/>
          <w:sz w:val="28"/>
          <w:szCs w:val="28"/>
        </w:rPr>
        <w:t>Ацетонитрил—вода 100:900.</w:t>
      </w:r>
    </w:p>
    <w:p w:rsidR="00D4410D" w:rsidRPr="00881E29" w:rsidRDefault="00D4410D" w:rsidP="00D712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881E29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6249BF" w:rsidRPr="00881E29">
        <w:rPr>
          <w:rFonts w:ascii="Times New Roman" w:hAnsi="Times New Roman" w:cs="Times New Roman"/>
          <w:sz w:val="28"/>
          <w:szCs w:val="28"/>
        </w:rPr>
        <w:t xml:space="preserve">точную навеску, эквивалентную </w:t>
      </w:r>
      <w:r w:rsidR="00352114" w:rsidRPr="00881E29">
        <w:rPr>
          <w:rFonts w:ascii="Times New Roman" w:hAnsi="Times New Roman"/>
          <w:sz w:val="28"/>
          <w:szCs w:val="28"/>
        </w:rPr>
        <w:t>0,</w:t>
      </w:r>
      <w:r w:rsidRPr="00881E29">
        <w:rPr>
          <w:rFonts w:ascii="Times New Roman" w:hAnsi="Times New Roman"/>
          <w:sz w:val="28"/>
          <w:szCs w:val="28"/>
        </w:rPr>
        <w:t xml:space="preserve">25 г безводной субстанции, растворяют в </w:t>
      </w:r>
      <w:r w:rsidR="006800F1" w:rsidRPr="00881E29">
        <w:rPr>
          <w:rFonts w:ascii="Times New Roman" w:hAnsi="Times New Roman"/>
          <w:sz w:val="28"/>
          <w:szCs w:val="28"/>
        </w:rPr>
        <w:t>5</w:t>
      </w:r>
      <w:r w:rsidR="00EB79BF">
        <w:rPr>
          <w:rFonts w:ascii="Times New Roman" w:hAnsi="Times New Roman"/>
          <w:sz w:val="28"/>
          <w:szCs w:val="28"/>
        </w:rPr>
        <w:t> </w:t>
      </w:r>
      <w:r w:rsidR="006800F1" w:rsidRPr="00881E29">
        <w:rPr>
          <w:rFonts w:ascii="Times New Roman" w:hAnsi="Times New Roman"/>
          <w:sz w:val="28"/>
          <w:szCs w:val="28"/>
        </w:rPr>
        <w:t xml:space="preserve">мл </w:t>
      </w:r>
      <w:r w:rsidRPr="00881E29">
        <w:rPr>
          <w:rFonts w:ascii="Times New Roman" w:hAnsi="Times New Roman"/>
          <w:sz w:val="28"/>
          <w:szCs w:val="28"/>
        </w:rPr>
        <w:t>ПФ и доводят объём раствора тем же растворителем до метки.</w:t>
      </w:r>
    </w:p>
    <w:p w:rsidR="00D4410D" w:rsidRPr="00881E29" w:rsidRDefault="00D4410D" w:rsidP="00D712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 xml:space="preserve">Раствор </w:t>
      </w:r>
      <w:r w:rsidR="00625329" w:rsidRPr="00881E29">
        <w:rPr>
          <w:rFonts w:ascii="Times New Roman" w:hAnsi="Times New Roman"/>
          <w:i/>
          <w:sz w:val="28"/>
          <w:szCs w:val="28"/>
        </w:rPr>
        <w:t>сравнения.</w:t>
      </w:r>
      <w:r w:rsidR="00625329" w:rsidRPr="00881E29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50 мг </w:t>
      </w:r>
      <w:r w:rsidR="00C43219" w:rsidRPr="00881E29">
        <w:rPr>
          <w:rFonts w:ascii="Times New Roman" w:hAnsi="Times New Roman"/>
          <w:sz w:val="28"/>
          <w:szCs w:val="28"/>
        </w:rPr>
        <w:t>1-винилпирролидин-2-он</w:t>
      </w:r>
      <w:r w:rsidR="004F3F71" w:rsidRPr="00881E29">
        <w:rPr>
          <w:rFonts w:ascii="Times New Roman" w:hAnsi="Times New Roman"/>
          <w:sz w:val="28"/>
          <w:szCs w:val="28"/>
        </w:rPr>
        <w:t>а</w:t>
      </w:r>
      <w:r w:rsidR="00625329" w:rsidRPr="00881E29">
        <w:rPr>
          <w:rFonts w:ascii="Times New Roman" w:hAnsi="Times New Roman"/>
          <w:sz w:val="28"/>
          <w:szCs w:val="28"/>
        </w:rPr>
        <w:t xml:space="preserve">, растворяют в </w:t>
      </w:r>
      <w:r w:rsidR="006800F1" w:rsidRPr="00881E29">
        <w:rPr>
          <w:rFonts w:ascii="Times New Roman" w:hAnsi="Times New Roman"/>
          <w:sz w:val="28"/>
          <w:szCs w:val="28"/>
        </w:rPr>
        <w:t>50</w:t>
      </w:r>
      <w:r w:rsidR="00EB79BF">
        <w:rPr>
          <w:rFonts w:ascii="Times New Roman" w:hAnsi="Times New Roman"/>
          <w:sz w:val="28"/>
          <w:szCs w:val="28"/>
        </w:rPr>
        <w:t> </w:t>
      </w:r>
      <w:r w:rsidR="006800F1" w:rsidRPr="00881E29">
        <w:rPr>
          <w:rFonts w:ascii="Times New Roman" w:hAnsi="Times New Roman"/>
          <w:sz w:val="28"/>
          <w:szCs w:val="28"/>
        </w:rPr>
        <w:t xml:space="preserve">мл </w:t>
      </w:r>
      <w:r w:rsidR="00625329" w:rsidRPr="00881E29">
        <w:rPr>
          <w:rFonts w:ascii="Times New Roman" w:hAnsi="Times New Roman"/>
          <w:sz w:val="28"/>
          <w:szCs w:val="28"/>
        </w:rPr>
        <w:t>ПФ и доводят объём раствора тем же растворителем до метки. В мерную колбу вместимостью 100 мл помещают 1,0 мл полученного раствора и доводят объём ПФ до метки. В мерную колбу вместимостью 100 мл помещают 5,0 мл полученного раствора и доводят объём ПФ до метки.</w:t>
      </w:r>
    </w:p>
    <w:p w:rsidR="00D4410D" w:rsidRPr="00881E29" w:rsidRDefault="00D4410D" w:rsidP="00D7121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="00625329" w:rsidRPr="00881E29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10 мг </w:t>
      </w:r>
      <w:r w:rsidR="00C43219" w:rsidRPr="00881E29">
        <w:rPr>
          <w:rFonts w:ascii="Times New Roman" w:hAnsi="Times New Roman"/>
          <w:sz w:val="28"/>
          <w:szCs w:val="28"/>
        </w:rPr>
        <w:t>1-винилпирролидин-2-он</w:t>
      </w:r>
      <w:r w:rsidR="004F3F71" w:rsidRPr="00881E29">
        <w:rPr>
          <w:rFonts w:ascii="Times New Roman" w:hAnsi="Times New Roman"/>
          <w:sz w:val="28"/>
          <w:szCs w:val="28"/>
        </w:rPr>
        <w:t>а</w:t>
      </w:r>
      <w:r w:rsidR="00625329" w:rsidRPr="00881E29">
        <w:rPr>
          <w:rFonts w:ascii="Times New Roman" w:hAnsi="Times New Roman"/>
          <w:sz w:val="28"/>
          <w:szCs w:val="28"/>
        </w:rPr>
        <w:t xml:space="preserve"> и 0,5 г винилацетата, растворяют в </w:t>
      </w:r>
      <w:r w:rsidR="008B29C9">
        <w:rPr>
          <w:rFonts w:ascii="Times New Roman" w:hAnsi="Times New Roman"/>
          <w:sz w:val="28"/>
          <w:szCs w:val="28"/>
        </w:rPr>
        <w:t>50 </w:t>
      </w:r>
      <w:r w:rsidR="006800F1" w:rsidRPr="00881E29">
        <w:rPr>
          <w:rFonts w:ascii="Times New Roman" w:hAnsi="Times New Roman"/>
          <w:sz w:val="28"/>
          <w:szCs w:val="28"/>
        </w:rPr>
        <w:t xml:space="preserve">мл </w:t>
      </w:r>
      <w:r w:rsidR="00625329" w:rsidRPr="00881E29">
        <w:rPr>
          <w:rFonts w:ascii="Times New Roman" w:hAnsi="Times New Roman"/>
          <w:sz w:val="28"/>
          <w:szCs w:val="28"/>
        </w:rPr>
        <w:t>метанол</w:t>
      </w:r>
      <w:r w:rsidR="006800F1" w:rsidRPr="00881E29">
        <w:rPr>
          <w:rFonts w:ascii="Times New Roman" w:hAnsi="Times New Roman"/>
          <w:sz w:val="28"/>
          <w:szCs w:val="28"/>
        </w:rPr>
        <w:t>а</w:t>
      </w:r>
      <w:r w:rsidR="00625329" w:rsidRPr="00881E29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 до метки</w:t>
      </w:r>
      <w:r w:rsidR="006800F1" w:rsidRPr="00881E29">
        <w:rPr>
          <w:rFonts w:ascii="Times New Roman" w:hAnsi="Times New Roman"/>
          <w:sz w:val="28"/>
          <w:szCs w:val="28"/>
        </w:rPr>
        <w:t>.</w:t>
      </w:r>
    </w:p>
    <w:p w:rsidR="00D13CA2" w:rsidRDefault="00D4410D" w:rsidP="00536868">
      <w:pPr>
        <w:keepNext/>
        <w:widowControl/>
        <w:spacing w:before="120" w:after="120"/>
        <w:ind w:firstLine="709"/>
        <w:rPr>
          <w:rFonts w:ascii="Times New Roman" w:hAnsi="Times New Roman"/>
          <w:i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89"/>
        <w:gridCol w:w="6582"/>
      </w:tblGrid>
      <w:tr w:rsidR="00AE4FA6" w:rsidRPr="00881E29" w:rsidTr="00D7121C">
        <w:tc>
          <w:tcPr>
            <w:tcW w:w="3085" w:type="dxa"/>
          </w:tcPr>
          <w:p w:rsidR="00AE4FA6" w:rsidRPr="00881E29" w:rsidRDefault="00AE4FA6" w:rsidP="00536868">
            <w:pPr>
              <w:pStyle w:val="ae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Предколонка</w:t>
            </w:r>
          </w:p>
        </w:tc>
        <w:tc>
          <w:tcPr>
            <w:tcW w:w="6804" w:type="dxa"/>
          </w:tcPr>
          <w:p w:rsidR="00AE4FA6" w:rsidRPr="00881E29" w:rsidRDefault="00FF0839" w:rsidP="00536868">
            <w:pPr>
              <w:pStyle w:val="ae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1</w:t>
            </w:r>
            <w:r w:rsidR="004F3F71" w:rsidRPr="00881E29">
              <w:rPr>
                <w:rFonts w:ascii="Times New Roman" w:hAnsi="Times New Roman"/>
                <w:b w:val="0"/>
                <w:szCs w:val="28"/>
              </w:rPr>
              <w:t>00</w:t>
            </w:r>
            <w:r w:rsidRPr="00881E2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881E29">
              <w:rPr>
                <w:rFonts w:ascii="Times New Roman" w:hAnsi="Times New Roman"/>
                <w:b w:val="0"/>
                <w:szCs w:val="28"/>
              </w:rPr>
              <w:t>×</w:t>
            </w:r>
            <w:r w:rsidRPr="00881E2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881E29">
              <w:rPr>
                <w:rFonts w:ascii="Times New Roman" w:hAnsi="Times New Roman"/>
                <w:b w:val="0"/>
                <w:szCs w:val="28"/>
              </w:rPr>
              <w:t>4,0 мм;</w:t>
            </w:r>
            <w:r w:rsidRPr="00881E29">
              <w:rPr>
                <w:rStyle w:val="ac"/>
                <w:rFonts w:ascii="Times New Roman" w:hAnsi="Times New Roman"/>
              </w:rPr>
              <w:t xml:space="preserve"> силикагель октадецилсилильный</w:t>
            </w:r>
            <w:r w:rsidR="00F92A8A" w:rsidRPr="00881E29">
              <w:rPr>
                <w:rStyle w:val="ac"/>
                <w:rFonts w:ascii="Times New Roman" w:hAnsi="Times New Roman"/>
              </w:rPr>
              <w:t>,</w:t>
            </w:r>
            <w:r w:rsidRPr="00881E29">
              <w:rPr>
                <w:rStyle w:val="ac"/>
                <w:rFonts w:ascii="Times New Roman" w:hAnsi="Times New Roman"/>
              </w:rPr>
              <w:t xml:space="preserve"> </w:t>
            </w:r>
            <w:r w:rsidR="00F92A8A" w:rsidRPr="00881E29">
              <w:rPr>
                <w:rStyle w:val="ac"/>
                <w:rFonts w:ascii="Times New Roman" w:hAnsi="Times New Roman"/>
              </w:rPr>
              <w:t xml:space="preserve">деактивированный по отношению к основаниям, эндкепированный </w:t>
            </w:r>
            <w:r w:rsidRPr="00881E29">
              <w:rPr>
                <w:rStyle w:val="ac"/>
                <w:rFonts w:ascii="Times New Roman" w:hAnsi="Times New Roman"/>
              </w:rPr>
              <w:t>для хроматографии, 5 мкм;</w:t>
            </w:r>
          </w:p>
        </w:tc>
      </w:tr>
      <w:tr w:rsidR="00D4410D" w:rsidRPr="00881E29" w:rsidTr="00D7121C">
        <w:tc>
          <w:tcPr>
            <w:tcW w:w="3085" w:type="dxa"/>
          </w:tcPr>
          <w:p w:rsidR="00D4410D" w:rsidRPr="00881E29" w:rsidRDefault="00D4410D" w:rsidP="00536868">
            <w:pPr>
              <w:pStyle w:val="ae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D4410D" w:rsidRPr="00881E29" w:rsidRDefault="00FF0839" w:rsidP="00536868">
            <w:pPr>
              <w:pStyle w:val="ae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1</w:t>
            </w:r>
            <w:r w:rsidR="00D4410D" w:rsidRPr="00881E29">
              <w:rPr>
                <w:rFonts w:ascii="Times New Roman" w:hAnsi="Times New Roman"/>
                <w:b w:val="0"/>
                <w:szCs w:val="28"/>
              </w:rPr>
              <w:t>50</w:t>
            </w:r>
            <w:r w:rsidR="00D4410D" w:rsidRPr="00881E2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D4410D" w:rsidRPr="00881E29">
              <w:rPr>
                <w:rFonts w:ascii="Times New Roman" w:hAnsi="Times New Roman"/>
                <w:b w:val="0"/>
                <w:szCs w:val="28"/>
              </w:rPr>
              <w:t>×</w:t>
            </w:r>
            <w:r w:rsidR="00D4410D" w:rsidRPr="00881E2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D4410D" w:rsidRPr="00881E29">
              <w:rPr>
                <w:rFonts w:ascii="Times New Roman" w:hAnsi="Times New Roman"/>
                <w:b w:val="0"/>
                <w:szCs w:val="28"/>
              </w:rPr>
              <w:t>4,6</w:t>
            </w:r>
            <w:r w:rsidR="00D4410D" w:rsidRPr="00881E2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D4410D" w:rsidRPr="00881E29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F92A8A" w:rsidRPr="00881E29">
              <w:rPr>
                <w:rStyle w:val="ac"/>
                <w:rFonts w:ascii="Times New Roman" w:hAnsi="Times New Roman"/>
              </w:rPr>
              <w:t>силикагель октадецилсилильный, деактивированный по отношению к основаниям, эндкепированный для хроматографии</w:t>
            </w:r>
            <w:r w:rsidR="00D4410D" w:rsidRPr="00881E29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D4410D" w:rsidRPr="00881E29" w:rsidTr="00D7121C">
        <w:tc>
          <w:tcPr>
            <w:tcW w:w="3085" w:type="dxa"/>
          </w:tcPr>
          <w:p w:rsidR="00D4410D" w:rsidRPr="00881E29" w:rsidRDefault="00D4410D" w:rsidP="00536868">
            <w:pPr>
              <w:pStyle w:val="ae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D4410D" w:rsidRPr="00881E29" w:rsidRDefault="00FF0839" w:rsidP="00536868">
            <w:pPr>
              <w:pStyle w:val="ae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40</w:t>
            </w:r>
            <w:r w:rsidR="00D4410D" w:rsidRPr="00881E29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D4410D" w:rsidRPr="00881E29" w:rsidTr="00D7121C">
        <w:tc>
          <w:tcPr>
            <w:tcW w:w="3085" w:type="dxa"/>
          </w:tcPr>
          <w:p w:rsidR="00D4410D" w:rsidRPr="00881E29" w:rsidRDefault="00D4410D" w:rsidP="00536868">
            <w:pPr>
              <w:pStyle w:val="ae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D4410D" w:rsidRPr="00881E29" w:rsidRDefault="00D4410D" w:rsidP="00536868">
            <w:pPr>
              <w:pStyle w:val="ae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1,</w:t>
            </w:r>
            <w:r w:rsidR="00FF0839" w:rsidRPr="00881E29">
              <w:rPr>
                <w:rFonts w:ascii="Times New Roman" w:hAnsi="Times New Roman"/>
                <w:b w:val="0"/>
                <w:szCs w:val="28"/>
              </w:rPr>
              <w:t>0</w:t>
            </w:r>
            <w:r w:rsidRPr="00881E29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D4410D" w:rsidRPr="00881E29" w:rsidTr="00D7121C">
        <w:tc>
          <w:tcPr>
            <w:tcW w:w="3085" w:type="dxa"/>
          </w:tcPr>
          <w:p w:rsidR="00D4410D" w:rsidRPr="00881E29" w:rsidRDefault="00D4410D" w:rsidP="00D4410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D4410D" w:rsidRPr="00881E29" w:rsidRDefault="00D4410D" w:rsidP="00FF0839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FF0839" w:rsidRPr="00881E29">
              <w:rPr>
                <w:rFonts w:ascii="Times New Roman" w:hAnsi="Times New Roman"/>
                <w:b w:val="0"/>
                <w:szCs w:val="28"/>
              </w:rPr>
              <w:t>3</w:t>
            </w:r>
            <w:r w:rsidRPr="00881E29">
              <w:rPr>
                <w:rFonts w:ascii="Times New Roman" w:hAnsi="Times New Roman"/>
                <w:b w:val="0"/>
                <w:szCs w:val="28"/>
              </w:rPr>
              <w:t>5 нм;</w:t>
            </w:r>
          </w:p>
        </w:tc>
      </w:tr>
      <w:tr w:rsidR="00D4410D" w:rsidRPr="00881E29" w:rsidTr="00D7121C">
        <w:tc>
          <w:tcPr>
            <w:tcW w:w="3085" w:type="dxa"/>
          </w:tcPr>
          <w:p w:rsidR="00D4410D" w:rsidRPr="00881E29" w:rsidRDefault="00D4410D" w:rsidP="00D4410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D4410D" w:rsidRPr="00881E29" w:rsidRDefault="00D4410D" w:rsidP="00D4410D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20 мкл</w:t>
            </w:r>
            <w:r w:rsidR="00FF0839" w:rsidRPr="00881E29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D4410D" w:rsidRPr="00881E29" w:rsidRDefault="00D4410D" w:rsidP="00D4410D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81E29">
        <w:rPr>
          <w:rFonts w:ascii="Times New Roman" w:hAnsi="Times New Roman"/>
          <w:b w:val="0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F175C9" w:rsidRPr="00881E29" w:rsidRDefault="00F175C9" w:rsidP="00980F4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sz w:val="28"/>
          <w:szCs w:val="28"/>
        </w:rPr>
        <w:t>После каждого введения испытуемого раствора выдерживают колонку около 2</w:t>
      </w:r>
      <w:r w:rsidR="009E3EBF">
        <w:rPr>
          <w:rFonts w:ascii="Times New Roman" w:hAnsi="Times New Roman"/>
          <w:sz w:val="28"/>
          <w:szCs w:val="28"/>
        </w:rPr>
        <w:t> </w:t>
      </w:r>
      <w:r w:rsidRPr="00881E29">
        <w:rPr>
          <w:rFonts w:ascii="Times New Roman" w:hAnsi="Times New Roman"/>
          <w:sz w:val="28"/>
          <w:szCs w:val="28"/>
        </w:rPr>
        <w:t>мин и промывают предколонку пропусканием ПФ через колонку в обратном направлении в течение 30</w:t>
      </w:r>
      <w:r w:rsidR="009E3EBF">
        <w:rPr>
          <w:rFonts w:ascii="Times New Roman" w:hAnsi="Times New Roman"/>
          <w:sz w:val="28"/>
          <w:szCs w:val="28"/>
        </w:rPr>
        <w:t> </w:t>
      </w:r>
      <w:r w:rsidRPr="00881E29">
        <w:rPr>
          <w:rFonts w:ascii="Times New Roman" w:hAnsi="Times New Roman"/>
          <w:sz w:val="28"/>
          <w:szCs w:val="28"/>
        </w:rPr>
        <w:t>мин при той же скорости потока</w:t>
      </w:r>
      <w:r w:rsidR="007F598B">
        <w:rPr>
          <w:rFonts w:ascii="Times New Roman" w:hAnsi="Times New Roman"/>
          <w:sz w:val="28"/>
          <w:szCs w:val="28"/>
        </w:rPr>
        <w:t xml:space="preserve">, </w:t>
      </w:r>
      <w:r w:rsidR="009E3EBF">
        <w:rPr>
          <w:rFonts w:ascii="Times New Roman" w:hAnsi="Times New Roman"/>
          <w:sz w:val="28"/>
          <w:szCs w:val="28"/>
        </w:rPr>
        <w:t xml:space="preserve">которая </w:t>
      </w:r>
      <w:r w:rsidR="007F598B">
        <w:rPr>
          <w:rFonts w:ascii="Times New Roman" w:hAnsi="Times New Roman"/>
          <w:sz w:val="28"/>
          <w:szCs w:val="28"/>
        </w:rPr>
        <w:t>указан</w:t>
      </w:r>
      <w:r w:rsidR="009E3EBF">
        <w:rPr>
          <w:rFonts w:ascii="Times New Roman" w:hAnsi="Times New Roman"/>
          <w:sz w:val="28"/>
          <w:szCs w:val="28"/>
        </w:rPr>
        <w:t>а</w:t>
      </w:r>
      <w:r w:rsidR="007F598B">
        <w:rPr>
          <w:rFonts w:ascii="Times New Roman" w:hAnsi="Times New Roman"/>
          <w:sz w:val="28"/>
          <w:szCs w:val="28"/>
        </w:rPr>
        <w:t xml:space="preserve"> в хроматографических условиях</w:t>
      </w:r>
      <w:r w:rsidRPr="00881E29">
        <w:rPr>
          <w:rFonts w:ascii="Times New Roman" w:hAnsi="Times New Roman"/>
          <w:sz w:val="28"/>
          <w:szCs w:val="28"/>
        </w:rPr>
        <w:t>.</w:t>
      </w:r>
    </w:p>
    <w:p w:rsidR="00D4410D" w:rsidRPr="00881E29" w:rsidRDefault="00D4410D" w:rsidP="00980F4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>Относительн</w:t>
      </w:r>
      <w:r w:rsidR="004F3F71" w:rsidRPr="00881E29">
        <w:rPr>
          <w:rFonts w:ascii="Times New Roman" w:hAnsi="Times New Roman"/>
          <w:i/>
          <w:sz w:val="28"/>
          <w:szCs w:val="28"/>
        </w:rPr>
        <w:t>ое</w:t>
      </w:r>
      <w:r w:rsidRPr="00881E29">
        <w:rPr>
          <w:rFonts w:ascii="Times New Roman" w:hAnsi="Times New Roman"/>
          <w:i/>
          <w:sz w:val="28"/>
          <w:szCs w:val="28"/>
        </w:rPr>
        <w:t xml:space="preserve"> врем</w:t>
      </w:r>
      <w:r w:rsidR="004F3F71" w:rsidRPr="00881E29">
        <w:rPr>
          <w:rFonts w:ascii="Times New Roman" w:hAnsi="Times New Roman"/>
          <w:i/>
          <w:sz w:val="28"/>
          <w:szCs w:val="28"/>
        </w:rPr>
        <w:t>я</w:t>
      </w:r>
      <w:r w:rsidRPr="00881E29">
        <w:rPr>
          <w:rFonts w:ascii="Times New Roman" w:hAnsi="Times New Roman"/>
          <w:i/>
          <w:sz w:val="28"/>
          <w:szCs w:val="28"/>
        </w:rPr>
        <w:t xml:space="preserve"> удерживания</w:t>
      </w:r>
      <w:r w:rsidR="002962E4" w:rsidRPr="00881E29">
        <w:rPr>
          <w:rFonts w:ascii="Times New Roman" w:hAnsi="Times New Roman"/>
          <w:i/>
          <w:sz w:val="28"/>
          <w:szCs w:val="28"/>
        </w:rPr>
        <w:t xml:space="preserve"> соединений</w:t>
      </w:r>
      <w:r w:rsidRPr="00881E29">
        <w:rPr>
          <w:rFonts w:ascii="Times New Roman" w:hAnsi="Times New Roman"/>
          <w:i/>
          <w:sz w:val="28"/>
          <w:szCs w:val="28"/>
        </w:rPr>
        <w:t xml:space="preserve">. </w:t>
      </w:r>
      <w:r w:rsidR="00CD1766" w:rsidRPr="00881E29">
        <w:rPr>
          <w:rFonts w:ascii="Times New Roman" w:hAnsi="Times New Roman"/>
          <w:sz w:val="28"/>
          <w:szCs w:val="28"/>
        </w:rPr>
        <w:t>Винилацетат</w:t>
      </w:r>
      <w:r w:rsidRPr="00881E29">
        <w:rPr>
          <w:rFonts w:ascii="Times New Roman" w:hAnsi="Times New Roman"/>
          <w:sz w:val="28"/>
          <w:szCs w:val="28"/>
        </w:rPr>
        <w:t xml:space="preserve"> – 1 (около </w:t>
      </w:r>
      <w:r w:rsidR="00CD1766" w:rsidRPr="00881E29">
        <w:rPr>
          <w:rFonts w:ascii="Times New Roman" w:hAnsi="Times New Roman"/>
          <w:sz w:val="28"/>
          <w:szCs w:val="28"/>
        </w:rPr>
        <w:t>14</w:t>
      </w:r>
      <w:r w:rsidRPr="00881E29">
        <w:rPr>
          <w:rFonts w:ascii="Times New Roman" w:hAnsi="Times New Roman"/>
          <w:sz w:val="28"/>
          <w:szCs w:val="28"/>
        </w:rPr>
        <w:t xml:space="preserve"> мин); </w:t>
      </w:r>
      <w:r w:rsidR="00C43219" w:rsidRPr="00881E29">
        <w:rPr>
          <w:rFonts w:ascii="Times New Roman" w:hAnsi="Times New Roman"/>
          <w:sz w:val="28"/>
          <w:szCs w:val="28"/>
        </w:rPr>
        <w:t>1-винилпирролидин-2-он</w:t>
      </w:r>
      <w:r w:rsidRPr="00881E29">
        <w:rPr>
          <w:rFonts w:ascii="Times New Roman" w:hAnsi="Times New Roman"/>
          <w:sz w:val="28"/>
          <w:szCs w:val="28"/>
        </w:rPr>
        <w:t xml:space="preserve"> – около 0,</w:t>
      </w:r>
      <w:r w:rsidR="00CD1766" w:rsidRPr="00881E29">
        <w:rPr>
          <w:rFonts w:ascii="Times New Roman" w:hAnsi="Times New Roman"/>
          <w:sz w:val="28"/>
          <w:szCs w:val="28"/>
        </w:rPr>
        <w:t>6.</w:t>
      </w:r>
    </w:p>
    <w:p w:rsidR="00D4410D" w:rsidRPr="00881E29" w:rsidRDefault="00D4410D" w:rsidP="00980F4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881E29">
        <w:rPr>
          <w:rFonts w:ascii="Times New Roman" w:hAnsi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="00CD1766" w:rsidRPr="00881E29">
        <w:rPr>
          <w:rFonts w:ascii="Times New Roman" w:hAnsi="Times New Roman"/>
          <w:sz w:val="28"/>
          <w:szCs w:val="28"/>
        </w:rPr>
        <w:t xml:space="preserve"> </w:t>
      </w:r>
      <w:r w:rsidRPr="00881E29">
        <w:rPr>
          <w:rFonts w:ascii="Times New Roman" w:hAnsi="Times New Roman"/>
          <w:i/>
          <w:sz w:val="28"/>
          <w:szCs w:val="28"/>
        </w:rPr>
        <w:t>разрешение (</w:t>
      </w:r>
      <w:r w:rsidRPr="00881E2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881E29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881E29">
        <w:rPr>
          <w:rFonts w:ascii="Times New Roman" w:hAnsi="Times New Roman"/>
          <w:i/>
          <w:sz w:val="28"/>
          <w:szCs w:val="28"/>
        </w:rPr>
        <w:t>)</w:t>
      </w:r>
      <w:r w:rsidRPr="00881E29">
        <w:rPr>
          <w:rFonts w:ascii="Times New Roman" w:hAnsi="Times New Roman"/>
          <w:sz w:val="28"/>
          <w:szCs w:val="28"/>
        </w:rPr>
        <w:t xml:space="preserve"> между пиками </w:t>
      </w:r>
      <w:r w:rsidR="003D4BE4" w:rsidRPr="00881E29">
        <w:rPr>
          <w:rFonts w:ascii="Times New Roman" w:hAnsi="Times New Roman"/>
          <w:sz w:val="28"/>
          <w:szCs w:val="28"/>
        </w:rPr>
        <w:t>1-винилпирролидин-2-он</w:t>
      </w:r>
      <w:r w:rsidR="004F3F71" w:rsidRPr="00881E29">
        <w:rPr>
          <w:rFonts w:ascii="Times New Roman" w:hAnsi="Times New Roman"/>
          <w:sz w:val="28"/>
          <w:szCs w:val="28"/>
        </w:rPr>
        <w:t>а</w:t>
      </w:r>
      <w:r w:rsidR="007515AE" w:rsidRPr="00881E29">
        <w:rPr>
          <w:rFonts w:ascii="Times New Roman" w:hAnsi="Times New Roman"/>
          <w:sz w:val="28"/>
          <w:szCs w:val="28"/>
        </w:rPr>
        <w:t xml:space="preserve"> и </w:t>
      </w:r>
      <w:r w:rsidR="00CD1766" w:rsidRPr="00881E29">
        <w:rPr>
          <w:rFonts w:ascii="Times New Roman" w:hAnsi="Times New Roman"/>
          <w:sz w:val="28"/>
          <w:szCs w:val="28"/>
        </w:rPr>
        <w:t>винилацетата</w:t>
      </w:r>
      <w:r w:rsidRPr="00881E29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CD1766" w:rsidRPr="00881E29">
        <w:rPr>
          <w:rFonts w:ascii="Times New Roman" w:hAnsi="Times New Roman"/>
          <w:sz w:val="28"/>
          <w:szCs w:val="28"/>
        </w:rPr>
        <w:t>2,0.</w:t>
      </w:r>
    </w:p>
    <w:p w:rsidR="00CD1766" w:rsidRPr="00881E29" w:rsidRDefault="00CD1766" w:rsidP="00980F4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sz w:val="28"/>
          <w:szCs w:val="28"/>
        </w:rPr>
        <w:t>На хроматограмме раствора сравнения</w:t>
      </w:r>
      <w:r w:rsidR="007A4001" w:rsidRPr="00881E29">
        <w:rPr>
          <w:rFonts w:ascii="Times New Roman" w:hAnsi="Times New Roman"/>
          <w:sz w:val="28"/>
          <w:szCs w:val="28"/>
        </w:rPr>
        <w:t xml:space="preserve"> </w:t>
      </w:r>
      <w:r w:rsidRPr="00881E29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Pr="00881E29">
        <w:rPr>
          <w:rFonts w:ascii="Times New Roman" w:hAnsi="Times New Roman"/>
          <w:sz w:val="28"/>
          <w:szCs w:val="28"/>
        </w:rPr>
        <w:t xml:space="preserve"> площади пика </w:t>
      </w:r>
      <w:r w:rsidR="007515AE" w:rsidRPr="00881E29">
        <w:rPr>
          <w:rFonts w:ascii="Times New Roman" w:hAnsi="Times New Roman"/>
          <w:sz w:val="28"/>
          <w:szCs w:val="28"/>
        </w:rPr>
        <w:t>1-винилпирролидин-2-он</w:t>
      </w:r>
      <w:r w:rsidR="004F3F71" w:rsidRPr="00881E29">
        <w:rPr>
          <w:rFonts w:ascii="Times New Roman" w:hAnsi="Times New Roman"/>
          <w:sz w:val="28"/>
          <w:szCs w:val="28"/>
        </w:rPr>
        <w:t>а</w:t>
      </w:r>
      <w:r w:rsidRPr="00881E29">
        <w:rPr>
          <w:rFonts w:ascii="Times New Roman" w:hAnsi="Times New Roman"/>
          <w:sz w:val="28"/>
          <w:szCs w:val="28"/>
        </w:rPr>
        <w:t xml:space="preserve"> должно быть не более 2,0 % (6 </w:t>
      </w:r>
      <w:r w:rsidR="006800F1" w:rsidRPr="00881E29">
        <w:rPr>
          <w:rFonts w:ascii="Times New Roman" w:hAnsi="Times New Roman"/>
          <w:sz w:val="28"/>
          <w:szCs w:val="28"/>
        </w:rPr>
        <w:t>введений</w:t>
      </w:r>
      <w:r w:rsidRPr="00881E29">
        <w:rPr>
          <w:rFonts w:ascii="Times New Roman" w:hAnsi="Times New Roman"/>
          <w:sz w:val="28"/>
          <w:szCs w:val="28"/>
        </w:rPr>
        <w:t>);</w:t>
      </w:r>
    </w:p>
    <w:p w:rsidR="006548DB" w:rsidRPr="00881E29" w:rsidRDefault="006548DB" w:rsidP="00980F4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7515AE" w:rsidRPr="00881E29">
        <w:rPr>
          <w:rFonts w:ascii="Times New Roman" w:hAnsi="Times New Roman"/>
          <w:sz w:val="28"/>
          <w:szCs w:val="28"/>
        </w:rPr>
        <w:t>1-винилпирролидин-2-он</w:t>
      </w:r>
      <w:r w:rsidR="004F3F71" w:rsidRPr="00881E29">
        <w:rPr>
          <w:rFonts w:ascii="Times New Roman" w:hAnsi="Times New Roman"/>
          <w:sz w:val="28"/>
          <w:szCs w:val="28"/>
        </w:rPr>
        <w:t>а</w:t>
      </w:r>
      <w:r w:rsidRPr="00881E29">
        <w:rPr>
          <w:rFonts w:ascii="Times New Roman" w:hAnsi="Times New Roman" w:cs="Times New Roman"/>
          <w:sz w:val="28"/>
          <w:szCs w:val="28"/>
        </w:rPr>
        <w:t xml:space="preserve"> </w:t>
      </w:r>
      <w:r w:rsidRPr="00881E29">
        <w:rPr>
          <w:rFonts w:ascii="Times New Roman" w:hAnsi="Times New Roman"/>
          <w:sz w:val="28"/>
          <w:szCs w:val="28"/>
        </w:rPr>
        <w:t>в субстанции в процентах от заявленного количества (</w:t>
      </w:r>
      <w:r w:rsidRPr="002B740B">
        <w:rPr>
          <w:rFonts w:ascii="Cambria Math" w:hAnsi="Cambria Math"/>
          <w:i/>
          <w:sz w:val="28"/>
          <w:szCs w:val="28"/>
        </w:rPr>
        <w:t>Х</w:t>
      </w:r>
      <w:r w:rsidRPr="00881E29">
        <w:rPr>
          <w:rFonts w:ascii="Times New Roman" w:hAnsi="Times New Roman"/>
          <w:sz w:val="28"/>
          <w:szCs w:val="28"/>
        </w:rPr>
        <w:t>) вычисляют по формуле:</w:t>
      </w:r>
    </w:p>
    <w:p w:rsidR="006548DB" w:rsidRPr="00CA354C" w:rsidRDefault="006548DB" w:rsidP="00536868">
      <w:pPr>
        <w:keepNext/>
        <w:keepLines/>
        <w:widowControl/>
        <w:spacing w:line="360" w:lineRule="auto"/>
        <w:jc w:val="center"/>
        <w:rPr>
          <w:rStyle w:val="8"/>
          <w:rFonts w:asciiTheme="majorHAnsi" w:eastAsia="Calibri" w:hAnsiTheme="majorHAnsi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P∙10∙5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∙100∙100∙100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4997" w:type="pct"/>
        <w:tblLook w:val="04A0" w:firstRow="1" w:lastRow="0" w:firstColumn="1" w:lastColumn="0" w:noHBand="0" w:noVBand="1"/>
      </w:tblPr>
      <w:tblGrid>
        <w:gridCol w:w="634"/>
        <w:gridCol w:w="564"/>
        <w:gridCol w:w="367"/>
        <w:gridCol w:w="8000"/>
      </w:tblGrid>
      <w:tr w:rsidR="006548DB" w:rsidRPr="00881E29" w:rsidTr="00CA354C">
        <w:tc>
          <w:tcPr>
            <w:tcW w:w="331" w:type="pct"/>
          </w:tcPr>
          <w:p w:rsidR="006548DB" w:rsidRPr="00881E29" w:rsidRDefault="006548DB" w:rsidP="00536868">
            <w:pPr>
              <w:keepNext/>
              <w:keepLines/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81E29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95" w:type="pct"/>
          </w:tcPr>
          <w:p w:rsidR="006548DB" w:rsidRPr="00900EF2" w:rsidRDefault="00D13CA2" w:rsidP="00536868">
            <w:pPr>
              <w:keepNext/>
              <w:keepLines/>
              <w:widowControl/>
              <w:spacing w:after="120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900EF2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900EF2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2" w:type="pct"/>
          </w:tcPr>
          <w:p w:rsidR="006548DB" w:rsidRPr="00881E29" w:rsidRDefault="006548DB" w:rsidP="00536868">
            <w:pPr>
              <w:keepNext/>
              <w:keepLines/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1" w:type="pct"/>
          </w:tcPr>
          <w:p w:rsidR="006548DB" w:rsidRPr="00881E29" w:rsidRDefault="006548DB" w:rsidP="00536868">
            <w:pPr>
              <w:keepNext/>
              <w:keepLines/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81E29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C96BFD" w:rsidRPr="00881E29">
              <w:rPr>
                <w:rFonts w:ascii="Times New Roman" w:hAnsi="Times New Roman"/>
                <w:sz w:val="28"/>
                <w:szCs w:val="28"/>
              </w:rPr>
              <w:t>1-винилпирролидин-2-он</w:t>
            </w:r>
            <w:r w:rsidR="004F3F71" w:rsidRPr="00881E29">
              <w:rPr>
                <w:rFonts w:ascii="Times New Roman" w:hAnsi="Times New Roman"/>
                <w:sz w:val="28"/>
                <w:szCs w:val="28"/>
              </w:rPr>
              <w:t>а</w:t>
            </w:r>
            <w:r w:rsidRPr="00881E29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6548DB" w:rsidRPr="00881E29" w:rsidTr="00CA354C">
        <w:tc>
          <w:tcPr>
            <w:tcW w:w="331" w:type="pct"/>
          </w:tcPr>
          <w:p w:rsidR="006548DB" w:rsidRPr="00881E29" w:rsidRDefault="006548DB" w:rsidP="00536868">
            <w:pPr>
              <w:keepNext/>
              <w:keepLines/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5" w:type="pct"/>
          </w:tcPr>
          <w:p w:rsidR="006548DB" w:rsidRPr="00900EF2" w:rsidRDefault="00D13CA2" w:rsidP="00536868">
            <w:pPr>
              <w:keepNext/>
              <w:keepLines/>
              <w:widowControl/>
              <w:spacing w:after="120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900EF2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900EF2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2" w:type="pct"/>
          </w:tcPr>
          <w:p w:rsidR="006548DB" w:rsidRPr="00881E29" w:rsidRDefault="006548DB" w:rsidP="00536868">
            <w:pPr>
              <w:keepNext/>
              <w:keepLines/>
              <w:widowControl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1" w:type="pct"/>
          </w:tcPr>
          <w:p w:rsidR="006548DB" w:rsidRPr="00881E29" w:rsidRDefault="006548DB" w:rsidP="00536868">
            <w:pPr>
              <w:keepNext/>
              <w:keepLines/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81E29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C96BFD" w:rsidRPr="00881E29">
              <w:rPr>
                <w:rFonts w:ascii="Times New Roman" w:hAnsi="Times New Roman"/>
                <w:sz w:val="28"/>
                <w:szCs w:val="28"/>
              </w:rPr>
              <w:t>1-винилпирролидин-2-он</w:t>
            </w:r>
            <w:r w:rsidR="004F3F71" w:rsidRPr="00881E29">
              <w:rPr>
                <w:rFonts w:ascii="Times New Roman" w:hAnsi="Times New Roman"/>
                <w:sz w:val="28"/>
                <w:szCs w:val="28"/>
              </w:rPr>
              <w:t>а</w:t>
            </w:r>
            <w:r w:rsidRPr="00881E29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</w:t>
            </w:r>
            <w:r w:rsidR="00E22426" w:rsidRPr="00881E29">
              <w:rPr>
                <w:rStyle w:val="8"/>
                <w:rFonts w:eastAsia="Calibri"/>
                <w:sz w:val="28"/>
                <w:szCs w:val="28"/>
              </w:rPr>
              <w:t>сравнения</w:t>
            </w:r>
            <w:r w:rsidRPr="00881E29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548DB" w:rsidRPr="00881E29" w:rsidTr="00CA354C">
        <w:tc>
          <w:tcPr>
            <w:tcW w:w="331" w:type="pct"/>
          </w:tcPr>
          <w:p w:rsidR="006548DB" w:rsidRPr="00881E29" w:rsidRDefault="006548DB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5" w:type="pct"/>
          </w:tcPr>
          <w:p w:rsidR="006548DB" w:rsidRPr="00900EF2" w:rsidRDefault="00D13CA2" w:rsidP="00CA354C">
            <w:pPr>
              <w:spacing w:after="120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900EF2"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  <w:t>а</w:t>
            </w:r>
            <w:r w:rsidRPr="00900EF2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2" w:type="pct"/>
          </w:tcPr>
          <w:p w:rsidR="006548DB" w:rsidRPr="00881E29" w:rsidRDefault="006548DB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1" w:type="pct"/>
          </w:tcPr>
          <w:p w:rsidR="006548DB" w:rsidRPr="00881E29" w:rsidRDefault="00C96BFD" w:rsidP="004F3F7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81E29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="005F28FE" w:rsidRPr="00881E29">
              <w:rPr>
                <w:rStyle w:val="8"/>
                <w:rFonts w:eastAsia="Calibri"/>
                <w:sz w:val="28"/>
                <w:szCs w:val="28"/>
              </w:rPr>
              <w:t>субстанции</w:t>
            </w:r>
            <w:r w:rsidR="006548DB" w:rsidRPr="00881E29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6548DB" w:rsidRPr="00881E29" w:rsidTr="00CA354C">
        <w:tc>
          <w:tcPr>
            <w:tcW w:w="331" w:type="pct"/>
          </w:tcPr>
          <w:p w:rsidR="006548DB" w:rsidRPr="00881E29" w:rsidRDefault="006548DB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5" w:type="pct"/>
          </w:tcPr>
          <w:p w:rsidR="006548DB" w:rsidRPr="00900EF2" w:rsidRDefault="00D13CA2" w:rsidP="00CA354C">
            <w:pPr>
              <w:spacing w:after="120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900EF2"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  <w:t>а</w:t>
            </w:r>
            <w:r w:rsidRPr="00900EF2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2" w:type="pct"/>
          </w:tcPr>
          <w:p w:rsidR="006548DB" w:rsidRPr="00881E29" w:rsidRDefault="006548DB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1" w:type="pct"/>
          </w:tcPr>
          <w:p w:rsidR="006548DB" w:rsidRPr="00881E29" w:rsidRDefault="00C96BFD" w:rsidP="004F3F7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81E29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Pr="00881E29">
              <w:rPr>
                <w:rFonts w:ascii="Times New Roman" w:hAnsi="Times New Roman"/>
                <w:sz w:val="28"/>
                <w:szCs w:val="28"/>
              </w:rPr>
              <w:t>1-винилпирролидин-2-он</w:t>
            </w:r>
            <w:r w:rsidR="004F3F71" w:rsidRPr="00881E29">
              <w:rPr>
                <w:rFonts w:ascii="Times New Roman" w:hAnsi="Times New Roman"/>
                <w:sz w:val="28"/>
                <w:szCs w:val="28"/>
              </w:rPr>
              <w:t>а,</w:t>
            </w:r>
            <w:r w:rsidRPr="00881E29" w:rsidDel="00C96BFD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352114" w:rsidRPr="00881E29">
              <w:rPr>
                <w:rStyle w:val="8"/>
                <w:rFonts w:eastAsia="Calibri"/>
                <w:sz w:val="28"/>
                <w:szCs w:val="28"/>
              </w:rPr>
              <w:t>мг</w:t>
            </w:r>
            <w:r w:rsidR="00156316" w:rsidRPr="00881E29">
              <w:rPr>
                <w:rStyle w:val="8"/>
                <w:rFonts w:eastAsia="Calibri"/>
                <w:sz w:val="28"/>
                <w:szCs w:val="28"/>
              </w:rPr>
              <w:t xml:space="preserve">; </w:t>
            </w:r>
          </w:p>
        </w:tc>
      </w:tr>
      <w:tr w:rsidR="00C96BFD" w:rsidRPr="00881E29" w:rsidTr="00CA354C">
        <w:tc>
          <w:tcPr>
            <w:tcW w:w="331" w:type="pct"/>
          </w:tcPr>
          <w:p w:rsidR="00C96BFD" w:rsidRPr="00881E29" w:rsidRDefault="00C96BFD" w:rsidP="00352114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5" w:type="pct"/>
          </w:tcPr>
          <w:p w:rsidR="00C96BFD" w:rsidRPr="00900EF2" w:rsidDel="00C96BFD" w:rsidRDefault="00D13CA2" w:rsidP="00CA354C">
            <w:pPr>
              <w:spacing w:after="120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900EF2"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  <w:t>Р</w:t>
            </w:r>
          </w:p>
        </w:tc>
        <w:tc>
          <w:tcPr>
            <w:tcW w:w="192" w:type="pct"/>
          </w:tcPr>
          <w:p w:rsidR="00C96BFD" w:rsidRPr="00881E29" w:rsidRDefault="00C96BFD" w:rsidP="0035211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E2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1" w:type="pct"/>
          </w:tcPr>
          <w:p w:rsidR="00C96BFD" w:rsidRPr="00881E29" w:rsidDel="00C96BFD" w:rsidRDefault="00C96BFD" w:rsidP="008E72D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881E29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8E72D5" w:rsidRPr="00881E29">
              <w:rPr>
                <w:rFonts w:ascii="Times New Roman" w:hAnsi="Times New Roman"/>
                <w:sz w:val="28"/>
                <w:szCs w:val="28"/>
              </w:rPr>
              <w:t>1-винилпирролидин-2-он</w:t>
            </w:r>
            <w:r w:rsidR="008E72D5">
              <w:rPr>
                <w:rFonts w:ascii="Times New Roman" w:hAnsi="Times New Roman"/>
                <w:sz w:val="28"/>
                <w:szCs w:val="28"/>
              </w:rPr>
              <w:t>а</w:t>
            </w:r>
            <w:r w:rsidR="008E72D5" w:rsidRPr="00881E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1E29">
              <w:rPr>
                <w:rFonts w:ascii="Times New Roman" w:hAnsi="Times New Roman"/>
                <w:sz w:val="28"/>
                <w:szCs w:val="28"/>
              </w:rPr>
              <w:t>в 1-винилпирролидин-2-он</w:t>
            </w:r>
            <w:r w:rsidR="004F3F71" w:rsidRPr="00881E29">
              <w:rPr>
                <w:rFonts w:ascii="Times New Roman" w:hAnsi="Times New Roman"/>
                <w:sz w:val="28"/>
                <w:szCs w:val="28"/>
              </w:rPr>
              <w:t>е</w:t>
            </w:r>
            <w:r w:rsidRPr="00881E29">
              <w:rPr>
                <w:rFonts w:ascii="Times New Roman" w:hAnsi="Times New Roman"/>
                <w:sz w:val="28"/>
                <w:szCs w:val="28"/>
              </w:rPr>
              <w:t>, %</w:t>
            </w:r>
            <w:r w:rsidR="00A63B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52114" w:rsidRPr="00007C04" w:rsidRDefault="005268CE" w:rsidP="006A74A7">
      <w:pPr>
        <w:shd w:val="clear" w:color="auto" w:fill="FFFFFF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 w:cs="Times New Roman"/>
          <w:b/>
          <w:sz w:val="28"/>
          <w:szCs w:val="28"/>
        </w:rPr>
        <w:t>2-</w:t>
      </w:r>
      <w:r w:rsidR="00352114" w:rsidRPr="00881E29">
        <w:rPr>
          <w:rFonts w:ascii="Times New Roman" w:hAnsi="Times New Roman" w:cs="Times New Roman"/>
          <w:b/>
          <w:sz w:val="28"/>
          <w:szCs w:val="28"/>
        </w:rPr>
        <w:t>Пирролидон.</w:t>
      </w:r>
      <w:r w:rsidR="00352114" w:rsidRPr="00881E29">
        <w:rPr>
          <w:b/>
          <w:sz w:val="28"/>
          <w:szCs w:val="28"/>
        </w:rPr>
        <w:t xml:space="preserve"> </w:t>
      </w:r>
      <w:r w:rsidR="00352114" w:rsidRPr="00881E29">
        <w:rPr>
          <w:rFonts w:ascii="Times New Roman" w:hAnsi="Times New Roman"/>
          <w:sz w:val="28"/>
          <w:szCs w:val="28"/>
        </w:rPr>
        <w:t>Не более 3,0 %. Определение проводят методом ВЭЖХ (ОФС «Высокоэффективная жидкостная хроматография»).</w:t>
      </w:r>
    </w:p>
    <w:p w:rsidR="00352114" w:rsidRPr="00881E29" w:rsidRDefault="00352114" w:rsidP="002537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881E29">
        <w:rPr>
          <w:rFonts w:ascii="Times New Roman" w:hAnsi="Times New Roman"/>
          <w:sz w:val="28"/>
          <w:szCs w:val="28"/>
        </w:rPr>
        <w:t>Метанол—вода 50:950.</w:t>
      </w:r>
    </w:p>
    <w:p w:rsidR="00352114" w:rsidRPr="00881E29" w:rsidRDefault="00352114" w:rsidP="002537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881E29">
        <w:rPr>
          <w:rFonts w:ascii="Times New Roman" w:hAnsi="Times New Roman"/>
          <w:sz w:val="28"/>
          <w:szCs w:val="28"/>
        </w:rPr>
        <w:t>В мерную колбу вместимостью 10</w:t>
      </w:r>
      <w:r w:rsidR="00864A1B" w:rsidRPr="00881E29">
        <w:rPr>
          <w:rFonts w:ascii="Times New Roman" w:hAnsi="Times New Roman"/>
          <w:sz w:val="28"/>
          <w:szCs w:val="28"/>
        </w:rPr>
        <w:t>0</w:t>
      </w:r>
      <w:r w:rsidRPr="00881E29">
        <w:rPr>
          <w:rFonts w:ascii="Times New Roman" w:hAnsi="Times New Roman"/>
          <w:sz w:val="28"/>
          <w:szCs w:val="28"/>
        </w:rPr>
        <w:t xml:space="preserve"> мл помещают </w:t>
      </w:r>
      <w:r w:rsidR="006249BF" w:rsidRPr="00881E29">
        <w:rPr>
          <w:rFonts w:ascii="Times New Roman" w:hAnsi="Times New Roman" w:cs="Times New Roman"/>
          <w:sz w:val="28"/>
          <w:szCs w:val="28"/>
        </w:rPr>
        <w:t xml:space="preserve">точную навеску, эквивалентную </w:t>
      </w:r>
      <w:r w:rsidRPr="00881E29">
        <w:rPr>
          <w:rFonts w:ascii="Times New Roman" w:hAnsi="Times New Roman"/>
          <w:sz w:val="28"/>
          <w:szCs w:val="28"/>
        </w:rPr>
        <w:t xml:space="preserve">0,5 г безводной субстанции, растворяют в </w:t>
      </w:r>
      <w:r w:rsidR="006800F1" w:rsidRPr="00881E29">
        <w:rPr>
          <w:rFonts w:ascii="Times New Roman" w:hAnsi="Times New Roman"/>
          <w:sz w:val="28"/>
          <w:szCs w:val="28"/>
        </w:rPr>
        <w:t>50</w:t>
      </w:r>
      <w:r w:rsidR="00A63BFB">
        <w:rPr>
          <w:rFonts w:ascii="Times New Roman" w:hAnsi="Times New Roman"/>
          <w:sz w:val="28"/>
          <w:szCs w:val="28"/>
        </w:rPr>
        <w:t> </w:t>
      </w:r>
      <w:r w:rsidR="006800F1" w:rsidRPr="00881E29">
        <w:rPr>
          <w:rFonts w:ascii="Times New Roman" w:hAnsi="Times New Roman"/>
          <w:sz w:val="28"/>
          <w:szCs w:val="28"/>
        </w:rPr>
        <w:t xml:space="preserve">мл </w:t>
      </w:r>
      <w:r w:rsidRPr="00881E29">
        <w:rPr>
          <w:rFonts w:ascii="Times New Roman" w:hAnsi="Times New Roman"/>
          <w:sz w:val="28"/>
          <w:szCs w:val="28"/>
        </w:rPr>
        <w:t>ПФ и доводят объём раствора тем же растворителем до метки.</w:t>
      </w:r>
    </w:p>
    <w:p w:rsidR="00D13CA2" w:rsidRDefault="00352114" w:rsidP="002537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>Раствор сравнения.</w:t>
      </w:r>
      <w:r w:rsidRPr="00881E29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0,15 г </w:t>
      </w:r>
      <w:r w:rsidR="00864A1B" w:rsidRPr="00881E29">
        <w:rPr>
          <w:rFonts w:ascii="Times New Roman" w:hAnsi="Times New Roman"/>
          <w:sz w:val="28"/>
          <w:szCs w:val="28"/>
        </w:rPr>
        <w:t>2-</w:t>
      </w:r>
      <w:r w:rsidR="00955DBF" w:rsidRPr="00881E29">
        <w:rPr>
          <w:rFonts w:ascii="Times New Roman" w:hAnsi="Times New Roman"/>
          <w:sz w:val="28"/>
          <w:szCs w:val="28"/>
        </w:rPr>
        <w:t>п</w:t>
      </w:r>
      <w:r w:rsidR="00864A1B" w:rsidRPr="00881E29">
        <w:rPr>
          <w:rFonts w:ascii="Times New Roman" w:hAnsi="Times New Roman"/>
          <w:sz w:val="28"/>
          <w:szCs w:val="28"/>
        </w:rPr>
        <w:t>ирролидон</w:t>
      </w:r>
      <w:r w:rsidR="00A63BFB">
        <w:rPr>
          <w:rFonts w:ascii="Times New Roman" w:hAnsi="Times New Roman"/>
          <w:sz w:val="28"/>
          <w:szCs w:val="28"/>
        </w:rPr>
        <w:t>а</w:t>
      </w:r>
      <w:r w:rsidRPr="00881E29">
        <w:rPr>
          <w:rFonts w:ascii="Times New Roman" w:hAnsi="Times New Roman"/>
          <w:sz w:val="28"/>
          <w:szCs w:val="28"/>
        </w:rPr>
        <w:t xml:space="preserve">, растворяют в </w:t>
      </w:r>
      <w:r w:rsidR="006800F1" w:rsidRPr="00881E29">
        <w:rPr>
          <w:rFonts w:ascii="Times New Roman" w:hAnsi="Times New Roman"/>
          <w:sz w:val="28"/>
          <w:szCs w:val="28"/>
        </w:rPr>
        <w:t>50</w:t>
      </w:r>
      <w:r w:rsidR="00A63BFB">
        <w:rPr>
          <w:rFonts w:ascii="Times New Roman" w:hAnsi="Times New Roman"/>
          <w:sz w:val="28"/>
          <w:szCs w:val="28"/>
        </w:rPr>
        <w:t> </w:t>
      </w:r>
      <w:r w:rsidR="006800F1" w:rsidRPr="00881E29">
        <w:rPr>
          <w:rFonts w:ascii="Times New Roman" w:hAnsi="Times New Roman"/>
          <w:sz w:val="28"/>
          <w:szCs w:val="28"/>
        </w:rPr>
        <w:t xml:space="preserve">мл </w:t>
      </w:r>
      <w:r w:rsidRPr="00881E29">
        <w:rPr>
          <w:rFonts w:ascii="Times New Roman" w:hAnsi="Times New Roman"/>
          <w:sz w:val="28"/>
          <w:szCs w:val="28"/>
        </w:rPr>
        <w:t>ПФ и доводят объём раствора тем же растворителем до метки. В мерную колбу вместимостью 100 мл помещают 2,0 мл полученного раствора и дово</w:t>
      </w:r>
      <w:r w:rsidR="00007C04">
        <w:rPr>
          <w:rFonts w:ascii="Times New Roman" w:hAnsi="Times New Roman"/>
          <w:sz w:val="28"/>
          <w:szCs w:val="28"/>
        </w:rPr>
        <w:t>дят объём раствора ПФ до метки.</w:t>
      </w:r>
    </w:p>
    <w:p w:rsidR="00D13CA2" w:rsidRDefault="00352114" w:rsidP="0025377D">
      <w:pPr>
        <w:keepNext/>
        <w:spacing w:before="120" w:after="120"/>
        <w:ind w:firstLine="709"/>
        <w:rPr>
          <w:rFonts w:ascii="Times New Roman" w:hAnsi="Times New Roman"/>
          <w:i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89"/>
        <w:gridCol w:w="6582"/>
      </w:tblGrid>
      <w:tr w:rsidR="00352114" w:rsidRPr="00881E29" w:rsidTr="0025377D">
        <w:tc>
          <w:tcPr>
            <w:tcW w:w="3085" w:type="dxa"/>
          </w:tcPr>
          <w:p w:rsidR="00352114" w:rsidRPr="00881E29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Предколонка</w:t>
            </w:r>
          </w:p>
        </w:tc>
        <w:tc>
          <w:tcPr>
            <w:tcW w:w="6804" w:type="dxa"/>
          </w:tcPr>
          <w:p w:rsidR="00352114" w:rsidRPr="00881E29" w:rsidRDefault="00352114" w:rsidP="00864A1B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1</w:t>
            </w:r>
            <w:r w:rsidR="00955DBF" w:rsidRPr="00881E29">
              <w:rPr>
                <w:rFonts w:ascii="Times New Roman" w:hAnsi="Times New Roman"/>
                <w:b w:val="0"/>
                <w:szCs w:val="28"/>
              </w:rPr>
              <w:t>00</w:t>
            </w:r>
            <w:r w:rsidRPr="00881E2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881E29">
              <w:rPr>
                <w:rFonts w:ascii="Times New Roman" w:hAnsi="Times New Roman"/>
                <w:b w:val="0"/>
                <w:szCs w:val="28"/>
              </w:rPr>
              <w:t>×</w:t>
            </w:r>
            <w:r w:rsidRPr="00881E2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881E29">
              <w:rPr>
                <w:rFonts w:ascii="Times New Roman" w:hAnsi="Times New Roman"/>
                <w:b w:val="0"/>
                <w:szCs w:val="28"/>
              </w:rPr>
              <w:t>4,0 мм;</w:t>
            </w:r>
            <w:r w:rsidRPr="00881E29">
              <w:rPr>
                <w:rStyle w:val="ac"/>
                <w:rFonts w:ascii="Times New Roman" w:hAnsi="Times New Roman"/>
              </w:rPr>
              <w:t xml:space="preserve"> </w:t>
            </w:r>
            <w:r w:rsidR="00F92A8A" w:rsidRPr="00881E29">
              <w:rPr>
                <w:rStyle w:val="ac"/>
                <w:rFonts w:ascii="Times New Roman" w:hAnsi="Times New Roman"/>
              </w:rPr>
              <w:t>силикагель октадецилсилильный, деактивированный по отношению к основаниям, эндкепированный для хроматографии</w:t>
            </w:r>
            <w:r w:rsidRPr="00881E29">
              <w:rPr>
                <w:rStyle w:val="ac"/>
                <w:rFonts w:ascii="Times New Roman" w:hAnsi="Times New Roman"/>
              </w:rPr>
              <w:t>, 5 мкм;</w:t>
            </w:r>
          </w:p>
        </w:tc>
      </w:tr>
      <w:tr w:rsidR="00352114" w:rsidRPr="00881E29" w:rsidTr="0025377D">
        <w:tc>
          <w:tcPr>
            <w:tcW w:w="3085" w:type="dxa"/>
          </w:tcPr>
          <w:p w:rsidR="00352114" w:rsidRPr="00881E29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352114" w:rsidRPr="00881E29" w:rsidRDefault="00352114" w:rsidP="00F92A8A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150</w:t>
            </w:r>
            <w:r w:rsidRPr="00881E2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881E29">
              <w:rPr>
                <w:rFonts w:ascii="Times New Roman" w:hAnsi="Times New Roman"/>
                <w:b w:val="0"/>
                <w:szCs w:val="28"/>
              </w:rPr>
              <w:t>×</w:t>
            </w:r>
            <w:r w:rsidRPr="00881E2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881E29">
              <w:rPr>
                <w:rFonts w:ascii="Times New Roman" w:hAnsi="Times New Roman"/>
                <w:b w:val="0"/>
                <w:szCs w:val="28"/>
              </w:rPr>
              <w:t>4,6</w:t>
            </w:r>
            <w:r w:rsidRPr="00881E29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881E29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F92A8A" w:rsidRPr="00881E29">
              <w:rPr>
                <w:rStyle w:val="ac"/>
                <w:rFonts w:ascii="Times New Roman" w:hAnsi="Times New Roman"/>
              </w:rPr>
              <w:t>силикагель октадецилсилильный, деактивированный по отношению к основаниям, эндкепированный для хроматографии</w:t>
            </w:r>
            <w:r w:rsidRPr="00881E29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352114" w:rsidRPr="00881E29" w:rsidTr="0025377D">
        <w:tc>
          <w:tcPr>
            <w:tcW w:w="3085" w:type="dxa"/>
          </w:tcPr>
          <w:p w:rsidR="00352114" w:rsidRPr="00881E29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352114" w:rsidRPr="00881E29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40 °С;</w:t>
            </w:r>
          </w:p>
        </w:tc>
      </w:tr>
      <w:tr w:rsidR="00352114" w:rsidRPr="00881E29" w:rsidTr="0025377D">
        <w:tc>
          <w:tcPr>
            <w:tcW w:w="3085" w:type="dxa"/>
          </w:tcPr>
          <w:p w:rsidR="00352114" w:rsidRPr="00881E29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352114" w:rsidRPr="00881E29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0,8 мл/мин;</w:t>
            </w:r>
          </w:p>
        </w:tc>
      </w:tr>
      <w:tr w:rsidR="00352114" w:rsidRPr="00881E29" w:rsidTr="0025377D">
        <w:tc>
          <w:tcPr>
            <w:tcW w:w="3085" w:type="dxa"/>
          </w:tcPr>
          <w:p w:rsidR="00352114" w:rsidRPr="00881E29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352114" w:rsidRPr="00881E29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спектрофотометрический, 205 нм;</w:t>
            </w:r>
          </w:p>
        </w:tc>
      </w:tr>
      <w:tr w:rsidR="00352114" w:rsidRPr="00881E29" w:rsidTr="0025377D">
        <w:tc>
          <w:tcPr>
            <w:tcW w:w="3085" w:type="dxa"/>
          </w:tcPr>
          <w:p w:rsidR="00352114" w:rsidRPr="00881E29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352114" w:rsidRPr="00881E29" w:rsidRDefault="00352114" w:rsidP="00352114">
            <w:pPr>
              <w:pStyle w:val="ae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881E29">
              <w:rPr>
                <w:rFonts w:ascii="Times New Roman" w:hAnsi="Times New Roman"/>
                <w:b w:val="0"/>
                <w:szCs w:val="28"/>
              </w:rPr>
              <w:t>50 мкл.</w:t>
            </w:r>
          </w:p>
        </w:tc>
      </w:tr>
    </w:tbl>
    <w:p w:rsidR="00352114" w:rsidRPr="00881E29" w:rsidRDefault="00352114" w:rsidP="00352114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81E29">
        <w:rPr>
          <w:rFonts w:ascii="Times New Roman" w:hAnsi="Times New Roman"/>
          <w:b w:val="0"/>
          <w:szCs w:val="28"/>
        </w:rPr>
        <w:lastRenderedPageBreak/>
        <w:t>Хроматографируют раствор сравнения и испытуемый раствор.</w:t>
      </w:r>
    </w:p>
    <w:p w:rsidR="007F598B" w:rsidRPr="00881E29" w:rsidRDefault="00585F1E" w:rsidP="00CF01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sz w:val="28"/>
          <w:szCs w:val="28"/>
        </w:rPr>
        <w:t>После каждого введения испытуемого раствора выдерживают колонку около 2</w:t>
      </w:r>
      <w:r w:rsidR="00A63BFB">
        <w:rPr>
          <w:rFonts w:ascii="Times New Roman" w:hAnsi="Times New Roman"/>
          <w:sz w:val="28"/>
          <w:szCs w:val="28"/>
        </w:rPr>
        <w:t> </w:t>
      </w:r>
      <w:r w:rsidRPr="00881E29">
        <w:rPr>
          <w:rFonts w:ascii="Times New Roman" w:hAnsi="Times New Roman"/>
          <w:sz w:val="28"/>
          <w:szCs w:val="28"/>
        </w:rPr>
        <w:t>мин и промывают предколонку пропусканием ПФ через колонку в обратном направлении в течение 30</w:t>
      </w:r>
      <w:r w:rsidR="00A63BFB">
        <w:rPr>
          <w:rFonts w:ascii="Times New Roman" w:hAnsi="Times New Roman"/>
          <w:sz w:val="28"/>
          <w:szCs w:val="28"/>
        </w:rPr>
        <w:t> </w:t>
      </w:r>
      <w:r w:rsidRPr="00881E29">
        <w:rPr>
          <w:rFonts w:ascii="Times New Roman" w:hAnsi="Times New Roman"/>
          <w:sz w:val="28"/>
          <w:szCs w:val="28"/>
        </w:rPr>
        <w:t xml:space="preserve">мин при той же </w:t>
      </w:r>
      <w:r w:rsidR="007F598B" w:rsidRPr="00881E29">
        <w:rPr>
          <w:rFonts w:ascii="Times New Roman" w:hAnsi="Times New Roman"/>
          <w:sz w:val="28"/>
          <w:szCs w:val="28"/>
        </w:rPr>
        <w:t>скорости потока</w:t>
      </w:r>
      <w:r w:rsidR="007F598B">
        <w:rPr>
          <w:rFonts w:ascii="Times New Roman" w:hAnsi="Times New Roman"/>
          <w:sz w:val="28"/>
          <w:szCs w:val="28"/>
        </w:rPr>
        <w:t xml:space="preserve">, </w:t>
      </w:r>
      <w:r w:rsidR="00A63BFB">
        <w:rPr>
          <w:rFonts w:ascii="Times New Roman" w:hAnsi="Times New Roman"/>
          <w:sz w:val="28"/>
          <w:szCs w:val="28"/>
        </w:rPr>
        <w:t xml:space="preserve">которая </w:t>
      </w:r>
      <w:r w:rsidR="007F598B">
        <w:rPr>
          <w:rFonts w:ascii="Times New Roman" w:hAnsi="Times New Roman"/>
          <w:sz w:val="28"/>
          <w:szCs w:val="28"/>
        </w:rPr>
        <w:t>указан</w:t>
      </w:r>
      <w:r w:rsidR="00A63BFB">
        <w:rPr>
          <w:rFonts w:ascii="Times New Roman" w:hAnsi="Times New Roman"/>
          <w:sz w:val="28"/>
          <w:szCs w:val="28"/>
        </w:rPr>
        <w:t>а</w:t>
      </w:r>
      <w:r w:rsidR="007F598B">
        <w:rPr>
          <w:rFonts w:ascii="Times New Roman" w:hAnsi="Times New Roman"/>
          <w:sz w:val="28"/>
          <w:szCs w:val="28"/>
        </w:rPr>
        <w:t xml:space="preserve"> в хроматографических условиях</w:t>
      </w:r>
      <w:r w:rsidR="007F598B" w:rsidRPr="00881E29">
        <w:rPr>
          <w:rFonts w:ascii="Times New Roman" w:hAnsi="Times New Roman"/>
          <w:sz w:val="28"/>
          <w:szCs w:val="28"/>
        </w:rPr>
        <w:t>.</w:t>
      </w:r>
    </w:p>
    <w:p w:rsidR="00352114" w:rsidRPr="00881E29" w:rsidRDefault="00352114" w:rsidP="00CF01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>Относительн</w:t>
      </w:r>
      <w:r w:rsidR="00955DBF" w:rsidRPr="00881E29">
        <w:rPr>
          <w:rFonts w:ascii="Times New Roman" w:hAnsi="Times New Roman"/>
          <w:i/>
          <w:sz w:val="28"/>
          <w:szCs w:val="28"/>
        </w:rPr>
        <w:t>ое</w:t>
      </w:r>
      <w:r w:rsidRPr="00881E29">
        <w:rPr>
          <w:rFonts w:ascii="Times New Roman" w:hAnsi="Times New Roman"/>
          <w:i/>
          <w:sz w:val="28"/>
          <w:szCs w:val="28"/>
        </w:rPr>
        <w:t xml:space="preserve"> врем</w:t>
      </w:r>
      <w:r w:rsidR="00955DBF" w:rsidRPr="00881E29">
        <w:rPr>
          <w:rFonts w:ascii="Times New Roman" w:hAnsi="Times New Roman"/>
          <w:i/>
          <w:sz w:val="28"/>
          <w:szCs w:val="28"/>
        </w:rPr>
        <w:t>я удерживания</w:t>
      </w:r>
      <w:r w:rsidR="002962E4" w:rsidRPr="00881E29">
        <w:rPr>
          <w:rFonts w:ascii="Times New Roman" w:hAnsi="Times New Roman"/>
          <w:i/>
          <w:sz w:val="28"/>
          <w:szCs w:val="28"/>
        </w:rPr>
        <w:t xml:space="preserve"> соединений</w:t>
      </w:r>
      <w:r w:rsidRPr="00881E29">
        <w:rPr>
          <w:rFonts w:ascii="Times New Roman" w:hAnsi="Times New Roman"/>
          <w:i/>
          <w:sz w:val="28"/>
          <w:szCs w:val="28"/>
        </w:rPr>
        <w:t>.</w:t>
      </w:r>
      <w:r w:rsidR="00A51013" w:rsidRPr="00881E29">
        <w:rPr>
          <w:rFonts w:ascii="Times New Roman" w:hAnsi="Times New Roman"/>
          <w:sz w:val="28"/>
          <w:szCs w:val="28"/>
        </w:rPr>
        <w:t xml:space="preserve"> 2-Пирролидон</w:t>
      </w:r>
      <w:r w:rsidRPr="00881E29">
        <w:rPr>
          <w:rFonts w:ascii="Times New Roman" w:hAnsi="Times New Roman"/>
          <w:sz w:val="28"/>
          <w:szCs w:val="28"/>
        </w:rPr>
        <w:t xml:space="preserve"> – </w:t>
      </w:r>
      <w:r w:rsidR="00E73010" w:rsidRPr="00881E29">
        <w:rPr>
          <w:rFonts w:ascii="Times New Roman" w:hAnsi="Times New Roman"/>
          <w:sz w:val="28"/>
          <w:szCs w:val="28"/>
        </w:rPr>
        <w:t>1 (</w:t>
      </w:r>
      <w:r w:rsidR="00CF010D">
        <w:rPr>
          <w:rFonts w:ascii="Times New Roman" w:hAnsi="Times New Roman"/>
          <w:sz w:val="28"/>
          <w:szCs w:val="28"/>
        </w:rPr>
        <w:t>около 7 </w:t>
      </w:r>
      <w:r w:rsidRPr="00881E29">
        <w:rPr>
          <w:rFonts w:ascii="Times New Roman" w:hAnsi="Times New Roman"/>
          <w:sz w:val="28"/>
          <w:szCs w:val="28"/>
        </w:rPr>
        <w:t>мин</w:t>
      </w:r>
      <w:r w:rsidR="00E73010" w:rsidRPr="00881E29">
        <w:rPr>
          <w:rFonts w:ascii="Times New Roman" w:hAnsi="Times New Roman"/>
          <w:sz w:val="28"/>
          <w:szCs w:val="28"/>
        </w:rPr>
        <w:t>)</w:t>
      </w:r>
      <w:r w:rsidRPr="00881E29">
        <w:rPr>
          <w:rFonts w:ascii="Times New Roman" w:hAnsi="Times New Roman"/>
          <w:sz w:val="28"/>
          <w:szCs w:val="28"/>
        </w:rPr>
        <w:t>.</w:t>
      </w:r>
    </w:p>
    <w:p w:rsidR="00352114" w:rsidRPr="00881E29" w:rsidRDefault="00352114" w:rsidP="00CF01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881E29">
        <w:rPr>
          <w:rFonts w:ascii="Times New Roman" w:hAnsi="Times New Roman"/>
          <w:sz w:val="28"/>
          <w:szCs w:val="28"/>
        </w:rPr>
        <w:t>На хроматограмме раствора сравнения:</w:t>
      </w:r>
    </w:p>
    <w:p w:rsidR="00352114" w:rsidRPr="00881E29" w:rsidRDefault="00A63BFB" w:rsidP="00352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2114" w:rsidRPr="00881E29">
        <w:rPr>
          <w:rFonts w:ascii="Times New Roman" w:hAnsi="Times New Roman" w:cs="Times New Roman"/>
          <w:sz w:val="28"/>
          <w:szCs w:val="28"/>
        </w:rPr>
        <w:t> </w:t>
      </w:r>
      <w:r w:rsidR="00352114" w:rsidRPr="00881E29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4B4720" w:rsidRPr="00881E29">
        <w:rPr>
          <w:rFonts w:ascii="Times New Roman" w:hAnsi="Times New Roman"/>
          <w:sz w:val="28"/>
          <w:szCs w:val="28"/>
        </w:rPr>
        <w:t xml:space="preserve"> площади пика</w:t>
      </w:r>
      <w:r w:rsidR="005F28FE" w:rsidRPr="00881E29">
        <w:rPr>
          <w:rFonts w:ascii="Times New Roman" w:hAnsi="Times New Roman"/>
          <w:sz w:val="28"/>
          <w:szCs w:val="28"/>
        </w:rPr>
        <w:t xml:space="preserve"> 2-</w:t>
      </w:r>
      <w:r w:rsidR="00955DBF" w:rsidRPr="00881E29">
        <w:rPr>
          <w:rFonts w:ascii="Times New Roman" w:hAnsi="Times New Roman"/>
          <w:sz w:val="28"/>
          <w:szCs w:val="28"/>
        </w:rPr>
        <w:t>п</w:t>
      </w:r>
      <w:r w:rsidR="005F28FE" w:rsidRPr="00881E29">
        <w:rPr>
          <w:rFonts w:ascii="Times New Roman" w:hAnsi="Times New Roman"/>
          <w:sz w:val="28"/>
          <w:szCs w:val="28"/>
        </w:rPr>
        <w:t>ирролидон</w:t>
      </w:r>
      <w:r w:rsidR="00352114" w:rsidRPr="00881E29">
        <w:rPr>
          <w:rFonts w:ascii="Times New Roman" w:hAnsi="Times New Roman"/>
          <w:sz w:val="28"/>
          <w:szCs w:val="28"/>
        </w:rPr>
        <w:t xml:space="preserve"> должно быть не более 2,0 % (6 </w:t>
      </w:r>
      <w:r w:rsidR="006800F1" w:rsidRPr="00881E29">
        <w:rPr>
          <w:rFonts w:ascii="Times New Roman" w:hAnsi="Times New Roman"/>
          <w:sz w:val="28"/>
          <w:szCs w:val="28"/>
        </w:rPr>
        <w:t>введений</w:t>
      </w:r>
      <w:r w:rsidR="00352114" w:rsidRPr="00881E29">
        <w:rPr>
          <w:rFonts w:ascii="Times New Roman" w:hAnsi="Times New Roman"/>
          <w:sz w:val="28"/>
          <w:szCs w:val="28"/>
        </w:rPr>
        <w:t>);</w:t>
      </w:r>
    </w:p>
    <w:p w:rsidR="00352114" w:rsidRPr="00881E29" w:rsidRDefault="00A63BFB" w:rsidP="00352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352114" w:rsidRPr="00881E29">
        <w:rPr>
          <w:rFonts w:ascii="Times New Roman" w:hAnsi="Times New Roman"/>
          <w:i/>
          <w:sz w:val="28"/>
          <w:szCs w:val="28"/>
        </w:rPr>
        <w:t> эффективность хроматографической колонки (N)</w:t>
      </w:r>
      <w:r w:rsidR="004B4720" w:rsidRPr="00881E29">
        <w:rPr>
          <w:rFonts w:ascii="Times New Roman" w:hAnsi="Times New Roman"/>
          <w:sz w:val="28"/>
          <w:szCs w:val="28"/>
        </w:rPr>
        <w:t>, рассчитанная по пику</w:t>
      </w:r>
      <w:r w:rsidR="005F28FE" w:rsidRPr="00881E29">
        <w:rPr>
          <w:rFonts w:ascii="Times New Roman" w:hAnsi="Times New Roman"/>
          <w:sz w:val="28"/>
          <w:szCs w:val="28"/>
        </w:rPr>
        <w:t xml:space="preserve"> 2-</w:t>
      </w:r>
      <w:r w:rsidR="00955DBF" w:rsidRPr="00881E29">
        <w:rPr>
          <w:rFonts w:ascii="Times New Roman" w:hAnsi="Times New Roman"/>
          <w:sz w:val="28"/>
          <w:szCs w:val="28"/>
        </w:rPr>
        <w:t>п</w:t>
      </w:r>
      <w:r w:rsidR="005F28FE" w:rsidRPr="00881E29">
        <w:rPr>
          <w:rFonts w:ascii="Times New Roman" w:hAnsi="Times New Roman"/>
          <w:sz w:val="28"/>
          <w:szCs w:val="28"/>
        </w:rPr>
        <w:t>ирролидона</w:t>
      </w:r>
      <w:r w:rsidR="00352114" w:rsidRPr="00881E29">
        <w:rPr>
          <w:rFonts w:ascii="Times New Roman" w:hAnsi="Times New Roman"/>
          <w:sz w:val="28"/>
          <w:szCs w:val="28"/>
        </w:rPr>
        <w:t>, должна составлять не менее 5000 теоретических тарелок.</w:t>
      </w:r>
    </w:p>
    <w:p w:rsidR="00352114" w:rsidRPr="00881E29" w:rsidRDefault="00352114" w:rsidP="00352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5F28FE" w:rsidRPr="00881E29">
        <w:rPr>
          <w:rFonts w:ascii="Times New Roman" w:hAnsi="Times New Roman"/>
          <w:sz w:val="28"/>
          <w:szCs w:val="28"/>
        </w:rPr>
        <w:t>2-</w:t>
      </w:r>
      <w:r w:rsidR="00955DBF" w:rsidRPr="00881E29">
        <w:rPr>
          <w:rFonts w:ascii="Times New Roman" w:hAnsi="Times New Roman"/>
          <w:sz w:val="28"/>
          <w:szCs w:val="28"/>
        </w:rPr>
        <w:t>п</w:t>
      </w:r>
      <w:r w:rsidR="005F28FE" w:rsidRPr="00881E29">
        <w:rPr>
          <w:rFonts w:ascii="Times New Roman" w:hAnsi="Times New Roman"/>
          <w:sz w:val="28"/>
          <w:szCs w:val="28"/>
        </w:rPr>
        <w:t>ирролидона</w:t>
      </w:r>
      <w:r w:rsidRPr="00881E29">
        <w:rPr>
          <w:rFonts w:ascii="Times New Roman" w:hAnsi="Times New Roman" w:cs="Times New Roman"/>
          <w:sz w:val="28"/>
          <w:szCs w:val="28"/>
        </w:rPr>
        <w:t xml:space="preserve"> </w:t>
      </w:r>
      <w:r w:rsidRPr="00881E29">
        <w:rPr>
          <w:rFonts w:ascii="Times New Roman" w:hAnsi="Times New Roman"/>
          <w:sz w:val="28"/>
          <w:szCs w:val="28"/>
        </w:rPr>
        <w:t>в субстанции в процентах от заявленного количества (</w:t>
      </w:r>
      <m:oMath>
        <m:r>
          <w:rPr>
            <w:rFonts w:ascii="Cambria Math" w:hAnsi="Cambria Math"/>
            <w:sz w:val="28"/>
            <w:szCs w:val="28"/>
          </w:rPr>
          <m:t>Х</m:t>
        </m:r>
      </m:oMath>
      <w:r w:rsidRPr="00881E29">
        <w:rPr>
          <w:rFonts w:ascii="Times New Roman" w:hAnsi="Times New Roman"/>
          <w:sz w:val="28"/>
          <w:szCs w:val="28"/>
        </w:rPr>
        <w:t>) вычисляют по формуле:</w:t>
      </w:r>
    </w:p>
    <w:p w:rsidR="00352114" w:rsidRPr="00925064" w:rsidRDefault="00925064" w:rsidP="00925064">
      <w:pPr>
        <w:spacing w:after="120"/>
        <w:jc w:val="center"/>
        <w:rPr>
          <w:rStyle w:val="8"/>
          <w:rFonts w:asciiTheme="majorHAnsi" w:eastAsia="Calibri" w:hAnsiTheme="majorHAnsi"/>
          <w:i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∙Р∙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а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∙100∙100</m:t>
              </m:r>
            </m:den>
          </m:f>
        </m:oMath>
      </m:oMathPara>
    </w:p>
    <w:tbl>
      <w:tblPr>
        <w:tblW w:w="4998" w:type="pct"/>
        <w:tblLook w:val="04A0" w:firstRow="1" w:lastRow="0" w:firstColumn="1" w:lastColumn="0" w:noHBand="0" w:noVBand="1"/>
      </w:tblPr>
      <w:tblGrid>
        <w:gridCol w:w="632"/>
        <w:gridCol w:w="566"/>
        <w:gridCol w:w="369"/>
        <w:gridCol w:w="8000"/>
      </w:tblGrid>
      <w:tr w:rsidR="00352114" w:rsidRPr="00881E29" w:rsidTr="00925064">
        <w:tc>
          <w:tcPr>
            <w:tcW w:w="330" w:type="pct"/>
          </w:tcPr>
          <w:p w:rsidR="00352114" w:rsidRPr="00881E29" w:rsidRDefault="00352114" w:rsidP="00007C04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881E29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96" w:type="pct"/>
          </w:tcPr>
          <w:p w:rsidR="00352114" w:rsidRPr="00007C04" w:rsidRDefault="00352114" w:rsidP="00007C04">
            <w:pPr>
              <w:spacing w:after="120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007C04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007C04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352114" w:rsidRPr="00A63BFB" w:rsidRDefault="00D13CA2" w:rsidP="00007C04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D13C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52114" w:rsidRPr="00881E29" w:rsidRDefault="004B4720" w:rsidP="00007C04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881E29">
              <w:rPr>
                <w:rStyle w:val="8"/>
                <w:rFonts w:eastAsia="Calibri"/>
                <w:sz w:val="28"/>
                <w:szCs w:val="28"/>
              </w:rPr>
              <w:t>площадь пика</w:t>
            </w:r>
            <w:r w:rsidR="005F28FE" w:rsidRPr="00881E29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5F28FE" w:rsidRPr="00881E29">
              <w:rPr>
                <w:rFonts w:ascii="Times New Roman" w:hAnsi="Times New Roman"/>
                <w:sz w:val="28"/>
                <w:szCs w:val="28"/>
              </w:rPr>
              <w:t>2-</w:t>
            </w:r>
            <w:r w:rsidR="00955DBF" w:rsidRPr="00881E29">
              <w:rPr>
                <w:rFonts w:ascii="Times New Roman" w:hAnsi="Times New Roman"/>
                <w:sz w:val="28"/>
                <w:szCs w:val="28"/>
              </w:rPr>
              <w:t>п</w:t>
            </w:r>
            <w:r w:rsidR="005F28FE" w:rsidRPr="00881E29">
              <w:rPr>
                <w:rFonts w:ascii="Times New Roman" w:hAnsi="Times New Roman"/>
                <w:sz w:val="28"/>
                <w:szCs w:val="28"/>
              </w:rPr>
              <w:t>ирролидона</w:t>
            </w:r>
            <w:r w:rsidR="00352114" w:rsidRPr="00881E29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52114" w:rsidRPr="00881E29" w:rsidTr="00925064">
        <w:tc>
          <w:tcPr>
            <w:tcW w:w="330" w:type="pct"/>
          </w:tcPr>
          <w:p w:rsidR="00352114" w:rsidRPr="00881E29" w:rsidRDefault="00352114" w:rsidP="00007C04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6" w:type="pct"/>
          </w:tcPr>
          <w:p w:rsidR="00352114" w:rsidRPr="00007C04" w:rsidRDefault="00352114" w:rsidP="00007C04">
            <w:pPr>
              <w:spacing w:after="120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007C04">
              <w:rPr>
                <w:rStyle w:val="8"/>
                <w:rFonts w:asciiTheme="majorHAnsi" w:eastAsia="Calibri" w:hAnsiTheme="majorHAnsi"/>
                <w:i/>
                <w:sz w:val="28"/>
                <w:szCs w:val="28"/>
                <w:lang w:val="en-US"/>
              </w:rPr>
              <w:t>S</w:t>
            </w:r>
            <w:r w:rsidRPr="00007C04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352114" w:rsidRPr="00A63BFB" w:rsidRDefault="00D13CA2" w:rsidP="00007C0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13C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52114" w:rsidRPr="00881E29" w:rsidRDefault="00352114" w:rsidP="00007C04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881E29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5F28FE" w:rsidRPr="00881E29">
              <w:rPr>
                <w:rFonts w:ascii="Times New Roman" w:hAnsi="Times New Roman"/>
                <w:sz w:val="28"/>
                <w:szCs w:val="28"/>
              </w:rPr>
              <w:t>2-</w:t>
            </w:r>
            <w:r w:rsidR="00955DBF" w:rsidRPr="00881E29">
              <w:rPr>
                <w:rFonts w:ascii="Times New Roman" w:hAnsi="Times New Roman"/>
                <w:sz w:val="28"/>
                <w:szCs w:val="28"/>
              </w:rPr>
              <w:t>п</w:t>
            </w:r>
            <w:r w:rsidR="005F28FE" w:rsidRPr="00881E29">
              <w:rPr>
                <w:rFonts w:ascii="Times New Roman" w:hAnsi="Times New Roman"/>
                <w:sz w:val="28"/>
                <w:szCs w:val="28"/>
              </w:rPr>
              <w:t>ирролидона</w:t>
            </w:r>
            <w:r w:rsidRPr="00881E29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сравнения;</w:t>
            </w:r>
          </w:p>
        </w:tc>
      </w:tr>
      <w:tr w:rsidR="00352114" w:rsidRPr="00881E29" w:rsidTr="00925064">
        <w:tc>
          <w:tcPr>
            <w:tcW w:w="330" w:type="pct"/>
          </w:tcPr>
          <w:p w:rsidR="00352114" w:rsidRPr="00881E29" w:rsidRDefault="00352114" w:rsidP="00007C04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6" w:type="pct"/>
          </w:tcPr>
          <w:p w:rsidR="00352114" w:rsidRPr="00007C04" w:rsidRDefault="005F28FE" w:rsidP="00007C04">
            <w:pPr>
              <w:spacing w:after="120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007C04"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  <w:t>а</w:t>
            </w:r>
            <w:r w:rsidRPr="00007C04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352114" w:rsidRPr="00A63BFB" w:rsidRDefault="00D13CA2" w:rsidP="00007C04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D13C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52114" w:rsidRPr="00881E29" w:rsidRDefault="004B4720" w:rsidP="00007C04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881E29">
              <w:rPr>
                <w:rStyle w:val="8"/>
                <w:rFonts w:eastAsia="Calibri"/>
                <w:sz w:val="28"/>
                <w:szCs w:val="28"/>
              </w:rPr>
              <w:t>навеска</w:t>
            </w:r>
            <w:r w:rsidR="005F28FE" w:rsidRPr="00881E29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881E29">
              <w:rPr>
                <w:rStyle w:val="8"/>
                <w:rFonts w:eastAsia="Calibri"/>
                <w:sz w:val="28"/>
                <w:szCs w:val="28"/>
              </w:rPr>
              <w:t>субстанции</w:t>
            </w:r>
            <w:r w:rsidR="00877DE4" w:rsidRPr="00881E29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352114" w:rsidRPr="00881E29" w:rsidTr="00925064">
        <w:tc>
          <w:tcPr>
            <w:tcW w:w="330" w:type="pct"/>
          </w:tcPr>
          <w:p w:rsidR="00352114" w:rsidRPr="00881E29" w:rsidRDefault="00352114" w:rsidP="00007C04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6" w:type="pct"/>
          </w:tcPr>
          <w:p w:rsidR="00352114" w:rsidRPr="00007C04" w:rsidRDefault="005F28FE" w:rsidP="00007C04">
            <w:pPr>
              <w:spacing w:after="120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007C04"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  <w:t>а</w:t>
            </w:r>
            <w:r w:rsidRPr="00007C04">
              <w:rPr>
                <w:rStyle w:val="8"/>
                <w:rFonts w:asciiTheme="majorHAnsi" w:eastAsia="Calibr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352114" w:rsidRPr="00A63BFB" w:rsidRDefault="00D13CA2" w:rsidP="00007C04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D13C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352114" w:rsidRPr="00881E29" w:rsidRDefault="005F28FE" w:rsidP="00007C04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881E29">
              <w:rPr>
                <w:rStyle w:val="8"/>
                <w:rFonts w:eastAsia="Calibri"/>
                <w:sz w:val="28"/>
                <w:szCs w:val="28"/>
              </w:rPr>
              <w:t xml:space="preserve">навеска </w:t>
            </w:r>
            <w:r w:rsidRPr="00881E29">
              <w:rPr>
                <w:rFonts w:ascii="Times New Roman" w:hAnsi="Times New Roman"/>
                <w:sz w:val="28"/>
                <w:szCs w:val="28"/>
              </w:rPr>
              <w:t>2-</w:t>
            </w:r>
            <w:r w:rsidR="00955DBF" w:rsidRPr="00881E29">
              <w:rPr>
                <w:rFonts w:ascii="Times New Roman" w:hAnsi="Times New Roman"/>
                <w:sz w:val="28"/>
                <w:szCs w:val="28"/>
              </w:rPr>
              <w:t>п</w:t>
            </w:r>
            <w:r w:rsidRPr="00881E29">
              <w:rPr>
                <w:rFonts w:ascii="Times New Roman" w:hAnsi="Times New Roman"/>
                <w:sz w:val="28"/>
                <w:szCs w:val="28"/>
              </w:rPr>
              <w:t>ирролидона</w:t>
            </w:r>
            <w:r w:rsidR="00955DBF" w:rsidRPr="00881E29">
              <w:rPr>
                <w:rFonts w:ascii="Times New Roman" w:hAnsi="Times New Roman"/>
                <w:sz w:val="28"/>
                <w:szCs w:val="28"/>
              </w:rPr>
              <w:t>,</w:t>
            </w:r>
            <w:r w:rsidR="004B4720" w:rsidRPr="00881E29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877DE4" w:rsidRPr="00881E29">
              <w:rPr>
                <w:rStyle w:val="8"/>
                <w:rFonts w:eastAsia="Calibri"/>
                <w:sz w:val="28"/>
                <w:szCs w:val="28"/>
              </w:rPr>
              <w:t>мг;</w:t>
            </w:r>
          </w:p>
        </w:tc>
      </w:tr>
      <w:tr w:rsidR="005F28FE" w:rsidRPr="00881E29" w:rsidTr="00925064">
        <w:tc>
          <w:tcPr>
            <w:tcW w:w="330" w:type="pct"/>
          </w:tcPr>
          <w:p w:rsidR="005F28FE" w:rsidRPr="00881E29" w:rsidRDefault="005F28FE" w:rsidP="00007C04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96" w:type="pct"/>
          </w:tcPr>
          <w:p w:rsidR="005F28FE" w:rsidRPr="00007C04" w:rsidDel="005F28FE" w:rsidRDefault="005F28FE" w:rsidP="00007C04">
            <w:pPr>
              <w:spacing w:after="120"/>
              <w:jc w:val="center"/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</w:pPr>
            <w:r w:rsidRPr="00007C04">
              <w:rPr>
                <w:rStyle w:val="8"/>
                <w:rFonts w:asciiTheme="majorHAnsi" w:eastAsia="Calibri" w:hAnsiTheme="majorHAnsi"/>
                <w:i/>
                <w:sz w:val="28"/>
                <w:szCs w:val="28"/>
              </w:rPr>
              <w:t>Р</w:t>
            </w:r>
          </w:p>
        </w:tc>
        <w:tc>
          <w:tcPr>
            <w:tcW w:w="193" w:type="pct"/>
          </w:tcPr>
          <w:p w:rsidR="005F28FE" w:rsidRPr="00A63BFB" w:rsidRDefault="00D13CA2" w:rsidP="00007C0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13C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5F28FE" w:rsidRPr="00881E29" w:rsidDel="005F28FE" w:rsidRDefault="005F28FE" w:rsidP="00007C04">
            <w:pPr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881E29">
              <w:rPr>
                <w:rStyle w:val="8"/>
                <w:rFonts w:eastAsia="Calibri"/>
                <w:sz w:val="28"/>
                <w:szCs w:val="28"/>
              </w:rPr>
              <w:t>содержание</w:t>
            </w:r>
            <w:r w:rsidRPr="00881E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72D5" w:rsidRPr="00881E29">
              <w:rPr>
                <w:rFonts w:ascii="Times New Roman" w:hAnsi="Times New Roman"/>
                <w:sz w:val="28"/>
                <w:szCs w:val="28"/>
              </w:rPr>
              <w:t>2-пирролидон</w:t>
            </w:r>
            <w:r w:rsidR="008E72D5">
              <w:rPr>
                <w:rFonts w:ascii="Times New Roman" w:hAnsi="Times New Roman"/>
                <w:sz w:val="28"/>
                <w:szCs w:val="28"/>
              </w:rPr>
              <w:t>а</w:t>
            </w:r>
            <w:r w:rsidR="008E72D5" w:rsidRPr="00881E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1E29">
              <w:rPr>
                <w:rFonts w:ascii="Times New Roman" w:hAnsi="Times New Roman"/>
                <w:sz w:val="28"/>
                <w:szCs w:val="28"/>
              </w:rPr>
              <w:t>в 2-</w:t>
            </w:r>
            <w:r w:rsidR="00955DBF" w:rsidRPr="00881E29">
              <w:rPr>
                <w:rFonts w:ascii="Times New Roman" w:hAnsi="Times New Roman"/>
                <w:sz w:val="28"/>
                <w:szCs w:val="28"/>
              </w:rPr>
              <w:t>п</w:t>
            </w:r>
            <w:r w:rsidRPr="00881E29">
              <w:rPr>
                <w:rFonts w:ascii="Times New Roman" w:hAnsi="Times New Roman"/>
                <w:sz w:val="28"/>
                <w:szCs w:val="28"/>
              </w:rPr>
              <w:t>ирролидоне, %</w:t>
            </w:r>
            <w:r w:rsidR="00A63B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41DDB" w:rsidRPr="00AC177D" w:rsidRDefault="00C41DDB" w:rsidP="00791B68">
      <w:pPr>
        <w:widowControl/>
        <w:spacing w:before="12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E29">
        <w:rPr>
          <w:rFonts w:ascii="Times New Roman" w:hAnsi="Times New Roman" w:cs="Times New Roman"/>
          <w:b/>
          <w:color w:val="auto"/>
          <w:sz w:val="28"/>
          <w:szCs w:val="28"/>
        </w:rPr>
        <w:t>Сульфатная зола.</w:t>
      </w:r>
      <w:r w:rsidRPr="00881E29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1</w:t>
      </w:r>
      <w:r w:rsidR="007F598B">
        <w:rPr>
          <w:rFonts w:ascii="Times New Roman" w:hAnsi="Times New Roman"/>
          <w:sz w:val="28"/>
          <w:szCs w:val="28"/>
        </w:rPr>
        <w:t>,0</w:t>
      </w:r>
      <w:r w:rsidR="00A63BFB">
        <w:rPr>
          <w:rFonts w:ascii="Times New Roman" w:hAnsi="Times New Roman"/>
          <w:sz w:val="28"/>
          <w:szCs w:val="28"/>
        </w:rPr>
        <w:t> </w:t>
      </w:r>
      <w:r w:rsidRPr="00881E29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C41DDB" w:rsidRPr="00881E29" w:rsidRDefault="0050304B" w:rsidP="00791B68">
      <w:pPr>
        <w:pStyle w:val="ae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881E29">
        <w:rPr>
          <w:rFonts w:ascii="Times New Roman" w:hAnsi="Times New Roman"/>
          <w:szCs w:val="28"/>
        </w:rPr>
        <w:t>Тяжёлые металлы.</w:t>
      </w:r>
      <w:r w:rsidRPr="00881E29">
        <w:rPr>
          <w:rFonts w:ascii="Times New Roman" w:hAnsi="Times New Roman"/>
          <w:b w:val="0"/>
          <w:szCs w:val="28"/>
        </w:rPr>
        <w:t xml:space="preserve"> Не более 0,00</w:t>
      </w:r>
      <w:r w:rsidR="00C41DDB" w:rsidRPr="00881E29">
        <w:rPr>
          <w:rFonts w:ascii="Times New Roman" w:hAnsi="Times New Roman"/>
          <w:b w:val="0"/>
          <w:szCs w:val="28"/>
        </w:rPr>
        <w:t>1</w:t>
      </w:r>
      <w:r w:rsidR="00552CA2" w:rsidRPr="00881E29">
        <w:rPr>
          <w:rFonts w:ascii="Times New Roman" w:hAnsi="Times New Roman"/>
          <w:b w:val="0"/>
          <w:szCs w:val="28"/>
        </w:rPr>
        <w:t> </w:t>
      </w:r>
      <w:r w:rsidRPr="00881E29">
        <w:rPr>
          <w:rFonts w:ascii="Times New Roman" w:hAnsi="Times New Roman"/>
          <w:b w:val="0"/>
          <w:szCs w:val="28"/>
        </w:rPr>
        <w:t>%</w:t>
      </w:r>
      <w:r w:rsidR="00AA016A" w:rsidRPr="00881E29">
        <w:rPr>
          <w:rFonts w:ascii="Times New Roman" w:hAnsi="Times New Roman"/>
          <w:b w:val="0"/>
          <w:szCs w:val="28"/>
        </w:rPr>
        <w:t xml:space="preserve">. </w:t>
      </w:r>
      <w:r w:rsidR="00C41DDB" w:rsidRPr="00881E29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«Тяжёлые металлы</w:t>
      </w:r>
      <w:r w:rsidR="009F07B5">
        <w:rPr>
          <w:rFonts w:ascii="Times New Roman" w:hAnsi="Times New Roman"/>
          <w:b w:val="0"/>
          <w:color w:val="000000"/>
          <w:szCs w:val="28"/>
        </w:rPr>
        <w:t>»</w:t>
      </w:r>
      <w:r w:rsidR="00E73010" w:rsidRPr="00881E29">
        <w:rPr>
          <w:rFonts w:ascii="Times New Roman" w:hAnsi="Times New Roman"/>
          <w:szCs w:val="28"/>
        </w:rPr>
        <w:t xml:space="preserve"> </w:t>
      </w:r>
      <w:r w:rsidR="004D35A0">
        <w:rPr>
          <w:rFonts w:ascii="Times New Roman" w:hAnsi="Times New Roman"/>
          <w:szCs w:val="28"/>
        </w:rPr>
        <w:t>(</w:t>
      </w:r>
      <w:r w:rsidR="00E73010" w:rsidRPr="00881E29">
        <w:rPr>
          <w:rFonts w:ascii="Times New Roman" w:hAnsi="Times New Roman"/>
          <w:b w:val="0"/>
          <w:szCs w:val="28"/>
        </w:rPr>
        <w:t>метод 3А</w:t>
      </w:r>
      <w:r w:rsidR="004D35A0">
        <w:rPr>
          <w:rFonts w:ascii="Times New Roman" w:hAnsi="Times New Roman"/>
          <w:b w:val="0"/>
          <w:szCs w:val="28"/>
        </w:rPr>
        <w:t>)</w:t>
      </w:r>
      <w:r w:rsidR="00E73010" w:rsidRPr="00881E29">
        <w:rPr>
          <w:rFonts w:ascii="Times New Roman" w:hAnsi="Times New Roman"/>
          <w:b w:val="0"/>
          <w:szCs w:val="28"/>
        </w:rPr>
        <w:t xml:space="preserve"> в зольном остатке, полученном </w:t>
      </w:r>
      <w:r w:rsidR="00A63BFB">
        <w:rPr>
          <w:rFonts w:ascii="Times New Roman" w:hAnsi="Times New Roman"/>
          <w:b w:val="0"/>
          <w:szCs w:val="28"/>
        </w:rPr>
        <w:t>в испытании «Сульфатная зола»,</w:t>
      </w:r>
      <w:r w:rsidR="00C41DDB" w:rsidRPr="00881E29">
        <w:rPr>
          <w:rFonts w:ascii="Times New Roman" w:hAnsi="Times New Roman"/>
          <w:b w:val="0"/>
          <w:color w:val="000000"/>
          <w:szCs w:val="28"/>
        </w:rPr>
        <w:t xml:space="preserve"> с исполь</w:t>
      </w:r>
      <w:r w:rsidR="00AC177D">
        <w:rPr>
          <w:rFonts w:ascii="Times New Roman" w:hAnsi="Times New Roman"/>
          <w:b w:val="0"/>
          <w:color w:val="000000"/>
          <w:szCs w:val="28"/>
        </w:rPr>
        <w:t>зованием эталонного раствора 1.</w:t>
      </w:r>
    </w:p>
    <w:p w:rsidR="0005725F" w:rsidRPr="00881E29" w:rsidRDefault="0005725F" w:rsidP="00791B68">
      <w:pPr>
        <w:pStyle w:val="ae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81E29">
        <w:rPr>
          <w:rFonts w:ascii="Times New Roman" w:hAnsi="Times New Roman"/>
        </w:rPr>
        <w:lastRenderedPageBreak/>
        <w:t xml:space="preserve">Остаточные органические растворители. </w:t>
      </w:r>
      <w:r w:rsidRPr="00881E29">
        <w:rPr>
          <w:rFonts w:ascii="Times New Roman" w:hAnsi="Times New Roman"/>
          <w:b w:val="0"/>
        </w:rPr>
        <w:t>В соответствии с ОФС</w:t>
      </w:r>
      <w:r w:rsidR="00536868">
        <w:rPr>
          <w:rFonts w:ascii="Times New Roman" w:hAnsi="Times New Roman"/>
          <w:b w:val="0"/>
        </w:rPr>
        <w:t> </w:t>
      </w:r>
      <w:r w:rsidRPr="00881E29">
        <w:rPr>
          <w:rFonts w:ascii="Times New Roman" w:hAnsi="Times New Roman"/>
          <w:b w:val="0"/>
        </w:rPr>
        <w:t>«Остаточные органические растворители».</w:t>
      </w:r>
    </w:p>
    <w:p w:rsidR="00AD3581" w:rsidRPr="00881E29" w:rsidRDefault="006D046B" w:rsidP="00791B68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328">
        <w:rPr>
          <w:rFonts w:ascii="Times New Roman" w:eastAsia="Calibri" w:hAnsi="Times New Roman" w:cs="Times New Roman"/>
          <w:sz w:val="28"/>
          <w:szCs w:val="28"/>
        </w:rPr>
        <w:t>**</w:t>
      </w:r>
      <w:r w:rsidR="00310F6A" w:rsidRPr="00881E29">
        <w:rPr>
          <w:rFonts w:ascii="Times New Roman" w:eastAsia="Calibri" w:hAnsi="Times New Roman" w:cs="Times New Roman"/>
          <w:b/>
          <w:sz w:val="28"/>
          <w:szCs w:val="28"/>
        </w:rPr>
        <w:t>Аномальная токсичность</w:t>
      </w:r>
      <w:r w:rsidR="00310F6A" w:rsidRPr="00881E29">
        <w:rPr>
          <w:rFonts w:ascii="Times New Roman" w:hAnsi="Times New Roman"/>
          <w:b/>
          <w:sz w:val="28"/>
          <w:szCs w:val="28"/>
        </w:rPr>
        <w:t>.</w:t>
      </w:r>
      <w:r w:rsidR="00310F6A" w:rsidRPr="00881E29">
        <w:rPr>
          <w:rFonts w:ascii="Times New Roman" w:hAnsi="Times New Roman"/>
          <w:sz w:val="28"/>
          <w:szCs w:val="28"/>
        </w:rPr>
        <w:t xml:space="preserve"> </w:t>
      </w:r>
      <w:r w:rsidR="00AD3581" w:rsidRPr="00881E29">
        <w:rPr>
          <w:rFonts w:ascii="Times New Roman" w:hAnsi="Times New Roman"/>
          <w:sz w:val="28"/>
          <w:szCs w:val="28"/>
        </w:rPr>
        <w:t>Субстанция должна</w:t>
      </w:r>
      <w:r w:rsidR="00AD3581" w:rsidRPr="00881E29">
        <w:rPr>
          <w:rFonts w:ascii="Times New Roman" w:eastAsia="Calibri" w:hAnsi="Times New Roman" w:cs="Times New Roman"/>
          <w:sz w:val="28"/>
          <w:szCs w:val="28"/>
        </w:rPr>
        <w:t xml:space="preserve"> быть нетоксичн</w:t>
      </w:r>
      <w:r w:rsidR="00AD3581" w:rsidRPr="00881E29">
        <w:rPr>
          <w:rFonts w:ascii="Times New Roman" w:hAnsi="Times New Roman"/>
          <w:sz w:val="28"/>
          <w:szCs w:val="28"/>
        </w:rPr>
        <w:t>ой</w:t>
      </w:r>
      <w:r w:rsidR="00AD3581" w:rsidRPr="00881E29">
        <w:rPr>
          <w:rFonts w:ascii="Times New Roman" w:eastAsia="Calibri" w:hAnsi="Times New Roman" w:cs="Times New Roman"/>
          <w:sz w:val="28"/>
          <w:szCs w:val="28"/>
        </w:rPr>
        <w:t xml:space="preserve"> (ОФС «Аномальная токсичность»). Тест-доза – </w:t>
      </w:r>
      <w:r w:rsidR="00AD3581" w:rsidRPr="00881E29">
        <w:rPr>
          <w:rFonts w:ascii="Times New Roman" w:hAnsi="Times New Roman"/>
          <w:sz w:val="28"/>
          <w:szCs w:val="28"/>
        </w:rPr>
        <w:t>30</w:t>
      </w:r>
      <w:r w:rsidR="00A63BFB">
        <w:rPr>
          <w:rFonts w:ascii="Times New Roman" w:hAnsi="Times New Roman"/>
          <w:sz w:val="28"/>
          <w:szCs w:val="28"/>
        </w:rPr>
        <w:t> </w:t>
      </w:r>
      <w:r w:rsidR="00AD3581" w:rsidRPr="00881E29">
        <w:rPr>
          <w:rFonts w:ascii="Times New Roman" w:hAnsi="Times New Roman"/>
          <w:sz w:val="28"/>
          <w:szCs w:val="28"/>
        </w:rPr>
        <w:t xml:space="preserve">мг </w:t>
      </w:r>
      <w:r w:rsidR="00E032DF">
        <w:rPr>
          <w:rFonts w:ascii="Times New Roman" w:hAnsi="Times New Roman"/>
          <w:sz w:val="28"/>
          <w:szCs w:val="28"/>
        </w:rPr>
        <w:t>субстанции</w:t>
      </w:r>
      <w:r w:rsidR="00E032DF" w:rsidRPr="00881E29">
        <w:rPr>
          <w:rFonts w:ascii="Times New Roman" w:hAnsi="Times New Roman"/>
          <w:sz w:val="28"/>
          <w:szCs w:val="28"/>
        </w:rPr>
        <w:t xml:space="preserve"> </w:t>
      </w:r>
      <w:r w:rsidR="00AD3581" w:rsidRPr="00881E29">
        <w:rPr>
          <w:rFonts w:ascii="Times New Roman" w:hAnsi="Times New Roman"/>
          <w:sz w:val="28"/>
          <w:szCs w:val="28"/>
        </w:rPr>
        <w:t>в 0,5</w:t>
      </w:r>
      <w:r w:rsidR="00A63BFB">
        <w:rPr>
          <w:rFonts w:ascii="Times New Roman" w:hAnsi="Times New Roman"/>
          <w:sz w:val="28"/>
          <w:szCs w:val="28"/>
        </w:rPr>
        <w:t> </w:t>
      </w:r>
      <w:r w:rsidR="00AD3581" w:rsidRPr="00881E29">
        <w:rPr>
          <w:rFonts w:ascii="Times New Roman" w:hAnsi="Times New Roman"/>
          <w:sz w:val="28"/>
          <w:szCs w:val="28"/>
        </w:rPr>
        <w:t xml:space="preserve">мл натрия хлорида </w:t>
      </w:r>
      <w:r w:rsidR="007F598B" w:rsidRPr="00881E29">
        <w:rPr>
          <w:rFonts w:ascii="Times New Roman" w:hAnsi="Times New Roman"/>
          <w:sz w:val="28"/>
          <w:szCs w:val="28"/>
        </w:rPr>
        <w:t xml:space="preserve">раствора </w:t>
      </w:r>
      <w:r w:rsidR="00AD3581" w:rsidRPr="00881E29">
        <w:rPr>
          <w:rFonts w:ascii="Times New Roman" w:hAnsi="Times New Roman"/>
          <w:sz w:val="28"/>
          <w:szCs w:val="28"/>
        </w:rPr>
        <w:t>0,9</w:t>
      </w:r>
      <w:r w:rsidR="00A63BFB">
        <w:rPr>
          <w:rFonts w:ascii="Times New Roman" w:hAnsi="Times New Roman"/>
          <w:sz w:val="28"/>
          <w:szCs w:val="28"/>
        </w:rPr>
        <w:t> </w:t>
      </w:r>
      <w:r w:rsidR="00AD3581" w:rsidRPr="00881E29">
        <w:rPr>
          <w:rFonts w:ascii="Times New Roman" w:hAnsi="Times New Roman"/>
          <w:sz w:val="28"/>
          <w:szCs w:val="28"/>
        </w:rPr>
        <w:t>% для инъекций на мышь</w:t>
      </w:r>
      <w:r w:rsidR="00AD3581" w:rsidRPr="00881E29">
        <w:rPr>
          <w:rFonts w:ascii="Times New Roman" w:eastAsia="Calibri" w:hAnsi="Times New Roman" w:cs="Times New Roman"/>
          <w:sz w:val="28"/>
          <w:szCs w:val="28"/>
        </w:rPr>
        <w:t>,</w:t>
      </w:r>
      <w:r w:rsidR="009A5328">
        <w:rPr>
          <w:rFonts w:ascii="Times New Roman" w:eastAsia="Calibri" w:hAnsi="Times New Roman" w:cs="Times New Roman"/>
          <w:sz w:val="28"/>
          <w:szCs w:val="28"/>
        </w:rPr>
        <w:t xml:space="preserve"> внутривенно, время введения 30 </w:t>
      </w:r>
      <w:r w:rsidR="00AD3581" w:rsidRPr="00881E29">
        <w:rPr>
          <w:rFonts w:ascii="Times New Roman" w:eastAsia="Calibri" w:hAnsi="Times New Roman" w:cs="Times New Roman"/>
          <w:sz w:val="28"/>
          <w:szCs w:val="28"/>
        </w:rPr>
        <w:t>с. Срок наблюдения 72 ч.</w:t>
      </w:r>
    </w:p>
    <w:p w:rsidR="00D841AF" w:rsidRPr="00881E29" w:rsidRDefault="00D841AF" w:rsidP="00791B68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328">
        <w:rPr>
          <w:rFonts w:ascii="Times New Roman" w:eastAsia="Calibri" w:hAnsi="Times New Roman" w:cs="Times New Roman"/>
          <w:sz w:val="28"/>
          <w:szCs w:val="28"/>
        </w:rPr>
        <w:t>**</w:t>
      </w:r>
      <w:r w:rsidRPr="00881E29">
        <w:rPr>
          <w:rFonts w:ascii="Times New Roman" w:eastAsia="Calibri" w:hAnsi="Times New Roman" w:cs="Times New Roman"/>
          <w:b/>
          <w:sz w:val="28"/>
          <w:szCs w:val="28"/>
        </w:rPr>
        <w:t>Бактериальные эндотоксины</w:t>
      </w:r>
      <w:r w:rsidR="00425EA4" w:rsidRPr="00881E29">
        <w:rPr>
          <w:rFonts w:ascii="Times New Roman" w:eastAsia="Calibri" w:hAnsi="Times New Roman" w:cs="Times New Roman"/>
          <w:sz w:val="28"/>
          <w:szCs w:val="28"/>
        </w:rPr>
        <w:t>. Не более 0,05 ЕЭ на 1 </w:t>
      </w:r>
      <w:r w:rsidRPr="00881E29">
        <w:rPr>
          <w:rFonts w:ascii="Times New Roman" w:eastAsia="Calibri" w:hAnsi="Times New Roman" w:cs="Times New Roman"/>
          <w:sz w:val="28"/>
          <w:szCs w:val="28"/>
        </w:rPr>
        <w:t xml:space="preserve">мг </w:t>
      </w:r>
      <w:r w:rsidR="00E032DF">
        <w:rPr>
          <w:rFonts w:ascii="Times New Roman" w:hAnsi="Times New Roman"/>
          <w:sz w:val="28"/>
          <w:szCs w:val="28"/>
        </w:rPr>
        <w:t>субстанции</w:t>
      </w:r>
      <w:r w:rsidR="007B2DC9" w:rsidRPr="00881E29">
        <w:rPr>
          <w:rFonts w:ascii="Times New Roman" w:hAnsi="Times New Roman"/>
          <w:sz w:val="28"/>
          <w:szCs w:val="28"/>
        </w:rPr>
        <w:t xml:space="preserve"> </w:t>
      </w:r>
      <w:r w:rsidRPr="00881E29">
        <w:rPr>
          <w:rFonts w:ascii="Times New Roman" w:eastAsia="Calibri" w:hAnsi="Times New Roman" w:cs="Times New Roman"/>
          <w:sz w:val="28"/>
          <w:szCs w:val="28"/>
        </w:rPr>
        <w:t>(ОФС «Бактериальные эндотоксины»).</w:t>
      </w:r>
    </w:p>
    <w:p w:rsidR="00D55878" w:rsidRPr="00881E29" w:rsidRDefault="00D55878" w:rsidP="000C451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29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Микробиологическая чистота.</w:t>
      </w:r>
      <w:r w:rsidR="00386A2F" w:rsidRPr="00881E2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881E29">
        <w:rPr>
          <w:rFonts w:ascii="Times New Roman" w:hAnsi="Times New Roman"/>
          <w:sz w:val="28"/>
          <w:szCs w:val="28"/>
        </w:rPr>
        <w:t>В соответствии с ОФС</w:t>
      </w:r>
      <w:r w:rsidR="008D5A01">
        <w:rPr>
          <w:rFonts w:ascii="Times New Roman" w:hAnsi="Times New Roman"/>
          <w:sz w:val="28"/>
          <w:szCs w:val="28"/>
        </w:rPr>
        <w:t> </w:t>
      </w:r>
      <w:r w:rsidRPr="00881E29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C470C2" w:rsidRPr="0001562D" w:rsidRDefault="00C470C2" w:rsidP="000C451F">
      <w:pPr>
        <w:widowControl/>
        <w:spacing w:line="360" w:lineRule="auto"/>
        <w:ind w:firstLine="709"/>
        <w:jc w:val="both"/>
        <w:rPr>
          <w:rStyle w:val="8"/>
          <w:rFonts w:eastAsia="Courier New"/>
          <w:sz w:val="28"/>
          <w:szCs w:val="28"/>
        </w:rPr>
      </w:pPr>
      <w:r w:rsidRPr="0001562D">
        <w:rPr>
          <w:rStyle w:val="8"/>
          <w:rFonts w:eastAsia="Courier New"/>
          <w:sz w:val="28"/>
          <w:szCs w:val="28"/>
        </w:rPr>
        <w:t>КОЛИЧЕСТВЕННОЕ ОПРЕДЕЛЕНИЕ</w:t>
      </w:r>
    </w:p>
    <w:p w:rsidR="00C41DDB" w:rsidRPr="00881E29" w:rsidRDefault="00E82CF1" w:rsidP="000C45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562D">
        <w:rPr>
          <w:rStyle w:val="8"/>
          <w:rFonts w:eastAsia="Courier New"/>
          <w:sz w:val="28"/>
          <w:szCs w:val="28"/>
        </w:rPr>
        <w:t>Определение проводят в соответствии с</w:t>
      </w:r>
      <w:r w:rsidR="00644491">
        <w:rPr>
          <w:rStyle w:val="8"/>
          <w:rFonts w:eastAsia="Courier New"/>
          <w:sz w:val="28"/>
          <w:szCs w:val="28"/>
        </w:rPr>
        <w:t xml:space="preserve"> </w:t>
      </w:r>
      <w:r w:rsidR="00C41DDB" w:rsidRPr="00881E29">
        <w:rPr>
          <w:rFonts w:ascii="Times New Roman" w:eastAsia="TimesNewRomanPSMT" w:hAnsi="Times New Roman"/>
          <w:color w:val="auto"/>
          <w:sz w:val="28"/>
          <w:szCs w:val="28"/>
        </w:rPr>
        <w:t>ОФС «</w:t>
      </w:r>
      <w:r w:rsidR="002B4F9B" w:rsidRPr="002B4F9B">
        <w:rPr>
          <w:rFonts w:ascii="Times New Roman" w:eastAsia="TimesNewRomanPSMT" w:hAnsi="Times New Roman"/>
          <w:color w:val="auto"/>
          <w:sz w:val="28"/>
          <w:szCs w:val="28"/>
        </w:rPr>
        <w:t>Определение азота в орг</w:t>
      </w:r>
      <w:r w:rsidR="00A1186E">
        <w:rPr>
          <w:rFonts w:ascii="Times New Roman" w:eastAsia="TimesNewRomanPSMT" w:hAnsi="Times New Roman"/>
          <w:color w:val="auto"/>
          <w:sz w:val="28"/>
          <w:szCs w:val="28"/>
        </w:rPr>
        <w:t>анических соединениях методом Кь</w:t>
      </w:r>
      <w:r w:rsidR="002B4F9B" w:rsidRPr="002B4F9B">
        <w:rPr>
          <w:rFonts w:ascii="Times New Roman" w:eastAsia="TimesNewRomanPSMT" w:hAnsi="Times New Roman"/>
          <w:color w:val="auto"/>
          <w:sz w:val="28"/>
          <w:szCs w:val="28"/>
        </w:rPr>
        <w:t>ельдаля</w:t>
      </w:r>
      <w:r w:rsidR="00C03C48" w:rsidRPr="00881E29">
        <w:rPr>
          <w:rFonts w:ascii="Times New Roman" w:eastAsia="TimesNewRomanPSMT" w:hAnsi="Times New Roman"/>
          <w:color w:val="auto"/>
          <w:sz w:val="28"/>
          <w:szCs w:val="28"/>
        </w:rPr>
        <w:t>»</w:t>
      </w:r>
      <w:r w:rsidR="00CD5CA9" w:rsidRPr="00881E29">
        <w:rPr>
          <w:rFonts w:ascii="Times New Roman" w:eastAsia="TimesNewRomanPSMT" w:hAnsi="Times New Roman"/>
          <w:color w:val="auto"/>
          <w:sz w:val="28"/>
          <w:szCs w:val="28"/>
        </w:rPr>
        <w:t xml:space="preserve"> </w:t>
      </w:r>
      <w:r w:rsidR="002B4F9B">
        <w:rPr>
          <w:rFonts w:ascii="Times New Roman" w:eastAsia="TimesNewRomanPSMT" w:hAnsi="Times New Roman"/>
          <w:color w:val="auto"/>
          <w:sz w:val="28"/>
          <w:szCs w:val="28"/>
        </w:rPr>
        <w:t>(м</w:t>
      </w:r>
      <w:r w:rsidR="00CD5CA9" w:rsidRPr="00881E29">
        <w:rPr>
          <w:rFonts w:ascii="Times New Roman" w:eastAsia="TimesNewRomanPSMT" w:hAnsi="Times New Roman"/>
          <w:color w:val="auto"/>
          <w:sz w:val="28"/>
          <w:szCs w:val="28"/>
        </w:rPr>
        <w:t>етод 1</w:t>
      </w:r>
      <w:r w:rsidR="002B4F9B">
        <w:rPr>
          <w:rFonts w:ascii="Times New Roman" w:eastAsia="TimesNewRomanPSMT" w:hAnsi="Times New Roman"/>
          <w:color w:val="auto"/>
          <w:sz w:val="28"/>
          <w:szCs w:val="28"/>
        </w:rPr>
        <w:t>)</w:t>
      </w:r>
      <w:r w:rsidR="00C41DDB" w:rsidRPr="00881E29">
        <w:rPr>
          <w:rFonts w:ascii="Times New Roman" w:eastAsia="TimesNewRomanPSMT" w:hAnsi="Times New Roman"/>
          <w:color w:val="auto"/>
          <w:sz w:val="28"/>
          <w:szCs w:val="28"/>
        </w:rPr>
        <w:t xml:space="preserve">. </w:t>
      </w:r>
      <w:r w:rsidR="00C41DDB" w:rsidRPr="00881E29">
        <w:rPr>
          <w:rFonts w:ascii="Times New Roman" w:hAnsi="Times New Roman" w:cs="Times New Roman"/>
          <w:color w:val="auto"/>
          <w:sz w:val="28"/>
          <w:szCs w:val="28"/>
        </w:rPr>
        <w:t>Для определения используют 0,1 г (точная навеска) субстанции.</w:t>
      </w:r>
    </w:p>
    <w:p w:rsidR="00CD525C" w:rsidRPr="00CD525C" w:rsidRDefault="00CD525C" w:rsidP="000C451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40pt"/>
          <w:rFonts w:eastAsia="Courier New"/>
          <w:b w:val="0"/>
          <w:sz w:val="28"/>
          <w:szCs w:val="28"/>
        </w:rPr>
      </w:pPr>
      <w:r w:rsidRPr="00CD525C">
        <w:rPr>
          <w:rStyle w:val="140pt"/>
          <w:rFonts w:eastAsia="Courier New"/>
          <w:b w:val="0"/>
          <w:sz w:val="28"/>
          <w:szCs w:val="28"/>
        </w:rPr>
        <w:t>ХРАНЕНИЕ</w:t>
      </w:r>
    </w:p>
    <w:p w:rsidR="00F53504" w:rsidRDefault="00F53504" w:rsidP="000C451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40pt6"/>
          <w:rFonts w:eastAsia="Courier New"/>
          <w:sz w:val="28"/>
          <w:szCs w:val="28"/>
        </w:rPr>
      </w:pPr>
      <w:r w:rsidRPr="00881E29">
        <w:rPr>
          <w:rStyle w:val="140pt6"/>
          <w:rFonts w:eastAsia="Courier New"/>
          <w:sz w:val="28"/>
          <w:szCs w:val="28"/>
        </w:rPr>
        <w:t>В</w:t>
      </w:r>
      <w:r w:rsidR="00E73010" w:rsidRPr="00881E29">
        <w:rPr>
          <w:rStyle w:val="140pt6"/>
          <w:rFonts w:eastAsia="Courier New"/>
          <w:sz w:val="28"/>
          <w:szCs w:val="28"/>
        </w:rPr>
        <w:t xml:space="preserve"> </w:t>
      </w:r>
      <w:r w:rsidR="001D6D70" w:rsidRPr="00881E29">
        <w:rPr>
          <w:spacing w:val="-6"/>
          <w:sz w:val="28"/>
          <w:szCs w:val="28"/>
        </w:rPr>
        <w:t>герметично закрытой упаковке</w:t>
      </w:r>
      <w:r w:rsidR="00026C2B" w:rsidRPr="00881E29">
        <w:rPr>
          <w:rStyle w:val="140pt6"/>
          <w:rFonts w:eastAsia="Courier New"/>
          <w:sz w:val="28"/>
          <w:szCs w:val="28"/>
        </w:rPr>
        <w:t>.</w:t>
      </w:r>
    </w:p>
    <w:p w:rsidR="0053662B" w:rsidRPr="00881E29" w:rsidRDefault="0053662B" w:rsidP="000C451F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40pt6"/>
          <w:rFonts w:eastAsia="Courier New"/>
          <w:sz w:val="28"/>
          <w:szCs w:val="28"/>
        </w:rPr>
      </w:pPr>
    </w:p>
    <w:p w:rsidR="00D13CA2" w:rsidRDefault="008A1F5F" w:rsidP="00AC177D">
      <w:pPr>
        <w:widowControl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81E29">
        <w:rPr>
          <w:rFonts w:ascii="Times New Roman" w:eastAsia="Times New Roman" w:hAnsi="Times New Roman" w:cs="Times New Roman"/>
          <w:sz w:val="28"/>
          <w:szCs w:val="28"/>
          <w:lang w:bidi="ar-SA"/>
        </w:rPr>
        <w:t>*Приводится для информации.</w:t>
      </w:r>
    </w:p>
    <w:p w:rsidR="00881E29" w:rsidRPr="00881E29" w:rsidRDefault="00881E29" w:rsidP="000C451F">
      <w:pPr>
        <w:pStyle w:val="ae"/>
        <w:ind w:firstLine="709"/>
        <w:jc w:val="both"/>
        <w:rPr>
          <w:rFonts w:ascii="Times New Roman" w:hAnsi="Times New Roman"/>
          <w:b w:val="0"/>
          <w:szCs w:val="28"/>
        </w:rPr>
      </w:pPr>
      <w:r w:rsidRPr="00881E29">
        <w:rPr>
          <w:rFonts w:ascii="Times New Roman" w:hAnsi="Times New Roman"/>
          <w:b w:val="0"/>
          <w:color w:val="000000"/>
          <w:szCs w:val="28"/>
        </w:rPr>
        <w:t>**</w:t>
      </w:r>
      <w:r w:rsidR="007F598B" w:rsidRPr="007F598B">
        <w:rPr>
          <w:rFonts w:ascii="Times New Roman" w:hAnsi="Times New Roman"/>
          <w:b w:val="0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</w:t>
      </w:r>
      <w:r w:rsidRPr="00881E29">
        <w:rPr>
          <w:rFonts w:ascii="Times New Roman" w:hAnsi="Times New Roman"/>
          <w:b w:val="0"/>
          <w:color w:val="000000"/>
          <w:szCs w:val="28"/>
        </w:rPr>
        <w:t>.</w:t>
      </w:r>
    </w:p>
    <w:sectPr w:rsidR="00881E29" w:rsidRPr="00881E29" w:rsidSect="00CD0356">
      <w:footerReference w:type="default" r:id="rId10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68" w:rsidRDefault="00536868" w:rsidP="00BF37F1">
      <w:r>
        <w:separator/>
      </w:r>
    </w:p>
  </w:endnote>
  <w:endnote w:type="continuationSeparator" w:id="0">
    <w:p w:rsidR="00536868" w:rsidRDefault="00536868" w:rsidP="00BF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auto"/>
      </w:rPr>
      <w:id w:val="2048257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36868" w:rsidRPr="002D0678" w:rsidRDefault="00125FAA" w:rsidP="00312D7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06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36868" w:rsidRPr="002D06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D06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4B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D06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68" w:rsidRDefault="00536868" w:rsidP="00BF37F1">
      <w:r>
        <w:separator/>
      </w:r>
    </w:p>
  </w:footnote>
  <w:footnote w:type="continuationSeparator" w:id="0">
    <w:p w:rsidR="00536868" w:rsidRDefault="00536868" w:rsidP="00BF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52E5"/>
    <w:multiLevelType w:val="hybridMultilevel"/>
    <w:tmpl w:val="816E0234"/>
    <w:lvl w:ilvl="0" w:tplc="ECE6E5C0">
      <w:start w:val="703"/>
      <w:numFmt w:val="decimal"/>
      <w:lvlText w:val="%1."/>
      <w:lvlJc w:val="left"/>
      <w:pPr>
        <w:ind w:left="732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363F6"/>
    <w:multiLevelType w:val="multilevel"/>
    <w:tmpl w:val="55DE7D22"/>
    <w:lvl w:ilvl="0">
      <w:start w:val="7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F5EC7"/>
    <w:multiLevelType w:val="hybridMultilevel"/>
    <w:tmpl w:val="AAC844E2"/>
    <w:lvl w:ilvl="0" w:tplc="5344DC3C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66B12E1"/>
    <w:multiLevelType w:val="multilevel"/>
    <w:tmpl w:val="CA28DB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E578C"/>
    <w:multiLevelType w:val="hybridMultilevel"/>
    <w:tmpl w:val="49D627EE"/>
    <w:lvl w:ilvl="0" w:tplc="C01C946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7F552D"/>
    <w:multiLevelType w:val="multilevel"/>
    <w:tmpl w:val="AAC6ED80"/>
    <w:lvl w:ilvl="0">
      <w:start w:val="5"/>
      <w:numFmt w:val="decimal"/>
      <w:lvlText w:val="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C1C3A"/>
    <w:multiLevelType w:val="multilevel"/>
    <w:tmpl w:val="C75816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9D5E2F"/>
    <w:multiLevelType w:val="hybridMultilevel"/>
    <w:tmpl w:val="F614062E"/>
    <w:lvl w:ilvl="0" w:tplc="E9DAF44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163DD3"/>
    <w:multiLevelType w:val="hybridMultilevel"/>
    <w:tmpl w:val="CB225894"/>
    <w:lvl w:ilvl="0" w:tplc="2BC2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346D46"/>
    <w:multiLevelType w:val="hybridMultilevel"/>
    <w:tmpl w:val="F70074F4"/>
    <w:lvl w:ilvl="0" w:tplc="9684BDD4">
      <w:start w:val="2"/>
      <w:numFmt w:val="decimal"/>
      <w:lvlText w:val="%1."/>
      <w:lvlJc w:val="left"/>
      <w:pPr>
        <w:ind w:left="14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0">
    <w:nsid w:val="629A0BD2"/>
    <w:multiLevelType w:val="multilevel"/>
    <w:tmpl w:val="49E08032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004BFD"/>
    <w:multiLevelType w:val="hybridMultilevel"/>
    <w:tmpl w:val="D4683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CA1A78"/>
    <w:multiLevelType w:val="hybridMultilevel"/>
    <w:tmpl w:val="4796BBB4"/>
    <w:lvl w:ilvl="0" w:tplc="E9DAF44C">
      <w:start w:val="1"/>
      <w:numFmt w:val="decimal"/>
      <w:lvlText w:val="%1."/>
      <w:lvlJc w:val="left"/>
      <w:pPr>
        <w:ind w:left="2423" w:hanging="1005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F42268"/>
    <w:multiLevelType w:val="hybridMultilevel"/>
    <w:tmpl w:val="7BFA8C0C"/>
    <w:lvl w:ilvl="0" w:tplc="CCA45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067E7D"/>
    <w:multiLevelType w:val="multilevel"/>
    <w:tmpl w:val="8FD09C9E"/>
    <w:lvl w:ilvl="0">
      <w:start w:val="69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E835FC"/>
    <w:multiLevelType w:val="hybridMultilevel"/>
    <w:tmpl w:val="7EE20A8E"/>
    <w:lvl w:ilvl="0" w:tplc="26C82E1A">
      <w:start w:val="1"/>
      <w:numFmt w:val="decimal"/>
      <w:lvlText w:val="%1."/>
      <w:lvlJc w:val="left"/>
      <w:pPr>
        <w:ind w:left="1062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D137C"/>
    <w:multiLevelType w:val="hybridMultilevel"/>
    <w:tmpl w:val="0CCA2182"/>
    <w:lvl w:ilvl="0" w:tplc="D5A4ADB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16"/>
  </w:num>
  <w:num w:numId="9">
    <w:abstractNumId w:val="9"/>
  </w:num>
  <w:num w:numId="10">
    <w:abstractNumId w:val="4"/>
  </w:num>
  <w:num w:numId="11">
    <w:abstractNumId w:val="2"/>
  </w:num>
  <w:num w:numId="12">
    <w:abstractNumId w:val="15"/>
  </w:num>
  <w:num w:numId="13">
    <w:abstractNumId w:val="13"/>
  </w:num>
  <w:num w:numId="14">
    <w:abstractNumId w:val="8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504"/>
    <w:rsid w:val="000015CD"/>
    <w:rsid w:val="0000447D"/>
    <w:rsid w:val="00007C04"/>
    <w:rsid w:val="0001562D"/>
    <w:rsid w:val="00020311"/>
    <w:rsid w:val="000205E5"/>
    <w:rsid w:val="00026574"/>
    <w:rsid w:val="00026C2B"/>
    <w:rsid w:val="00035207"/>
    <w:rsid w:val="00042A90"/>
    <w:rsid w:val="00042C34"/>
    <w:rsid w:val="0004442B"/>
    <w:rsid w:val="000500BC"/>
    <w:rsid w:val="0005725F"/>
    <w:rsid w:val="00057A28"/>
    <w:rsid w:val="0006131D"/>
    <w:rsid w:val="00062709"/>
    <w:rsid w:val="00067EF8"/>
    <w:rsid w:val="00073686"/>
    <w:rsid w:val="00074D05"/>
    <w:rsid w:val="000773ED"/>
    <w:rsid w:val="00085235"/>
    <w:rsid w:val="000913C2"/>
    <w:rsid w:val="000947EA"/>
    <w:rsid w:val="000A000D"/>
    <w:rsid w:val="000A1547"/>
    <w:rsid w:val="000A601D"/>
    <w:rsid w:val="000A7261"/>
    <w:rsid w:val="000B15A2"/>
    <w:rsid w:val="000B3F77"/>
    <w:rsid w:val="000B52C9"/>
    <w:rsid w:val="000C0575"/>
    <w:rsid w:val="000C0699"/>
    <w:rsid w:val="000C279B"/>
    <w:rsid w:val="000C451F"/>
    <w:rsid w:val="000C7B26"/>
    <w:rsid w:val="000D0F1F"/>
    <w:rsid w:val="000D4086"/>
    <w:rsid w:val="000D4612"/>
    <w:rsid w:val="000D6CB4"/>
    <w:rsid w:val="000D7728"/>
    <w:rsid w:val="000D7A3C"/>
    <w:rsid w:val="000E128C"/>
    <w:rsid w:val="000E2801"/>
    <w:rsid w:val="000E455A"/>
    <w:rsid w:val="000F0B05"/>
    <w:rsid w:val="000F0E4E"/>
    <w:rsid w:val="000F52CC"/>
    <w:rsid w:val="000F570C"/>
    <w:rsid w:val="0010453C"/>
    <w:rsid w:val="0011108B"/>
    <w:rsid w:val="00113467"/>
    <w:rsid w:val="001143B6"/>
    <w:rsid w:val="00117E24"/>
    <w:rsid w:val="00121910"/>
    <w:rsid w:val="00122AE4"/>
    <w:rsid w:val="001256B2"/>
    <w:rsid w:val="00125FAA"/>
    <w:rsid w:val="001271CE"/>
    <w:rsid w:val="001277CD"/>
    <w:rsid w:val="00130C20"/>
    <w:rsid w:val="0013408D"/>
    <w:rsid w:val="00134483"/>
    <w:rsid w:val="0013531C"/>
    <w:rsid w:val="00137B6B"/>
    <w:rsid w:val="00141163"/>
    <w:rsid w:val="00141307"/>
    <w:rsid w:val="00142DD1"/>
    <w:rsid w:val="00146305"/>
    <w:rsid w:val="001548ED"/>
    <w:rsid w:val="00154D3B"/>
    <w:rsid w:val="00156316"/>
    <w:rsid w:val="00160528"/>
    <w:rsid w:val="00161565"/>
    <w:rsid w:val="001630A9"/>
    <w:rsid w:val="001716CF"/>
    <w:rsid w:val="00171A24"/>
    <w:rsid w:val="00174E50"/>
    <w:rsid w:val="00175B51"/>
    <w:rsid w:val="00176428"/>
    <w:rsid w:val="001807E8"/>
    <w:rsid w:val="00180EC4"/>
    <w:rsid w:val="00181ED9"/>
    <w:rsid w:val="00186832"/>
    <w:rsid w:val="00187F5D"/>
    <w:rsid w:val="00190757"/>
    <w:rsid w:val="00190F5B"/>
    <w:rsid w:val="00191AC5"/>
    <w:rsid w:val="00196056"/>
    <w:rsid w:val="00197B7A"/>
    <w:rsid w:val="001A0626"/>
    <w:rsid w:val="001A4D5B"/>
    <w:rsid w:val="001A5A1C"/>
    <w:rsid w:val="001A6430"/>
    <w:rsid w:val="001B0E05"/>
    <w:rsid w:val="001B559A"/>
    <w:rsid w:val="001C0042"/>
    <w:rsid w:val="001C025C"/>
    <w:rsid w:val="001C41C1"/>
    <w:rsid w:val="001C7242"/>
    <w:rsid w:val="001D0BFC"/>
    <w:rsid w:val="001D1F52"/>
    <w:rsid w:val="001D24AA"/>
    <w:rsid w:val="001D4BED"/>
    <w:rsid w:val="001D6D70"/>
    <w:rsid w:val="001E3209"/>
    <w:rsid w:val="001F0BE3"/>
    <w:rsid w:val="001F0D2E"/>
    <w:rsid w:val="001F4151"/>
    <w:rsid w:val="001F459D"/>
    <w:rsid w:val="001F7FA7"/>
    <w:rsid w:val="0020086A"/>
    <w:rsid w:val="00203D62"/>
    <w:rsid w:val="00206E1E"/>
    <w:rsid w:val="00206EEE"/>
    <w:rsid w:val="002124A2"/>
    <w:rsid w:val="00212AE9"/>
    <w:rsid w:val="0021411D"/>
    <w:rsid w:val="00216840"/>
    <w:rsid w:val="00216A17"/>
    <w:rsid w:val="00217391"/>
    <w:rsid w:val="00220EFD"/>
    <w:rsid w:val="00221EB3"/>
    <w:rsid w:val="0022566A"/>
    <w:rsid w:val="002364F7"/>
    <w:rsid w:val="00237C93"/>
    <w:rsid w:val="00252FDF"/>
    <w:rsid w:val="0025377D"/>
    <w:rsid w:val="002539D1"/>
    <w:rsid w:val="00254675"/>
    <w:rsid w:val="00266A14"/>
    <w:rsid w:val="00275FBA"/>
    <w:rsid w:val="002778BB"/>
    <w:rsid w:val="00280CA8"/>
    <w:rsid w:val="0028123F"/>
    <w:rsid w:val="00282741"/>
    <w:rsid w:val="00291A93"/>
    <w:rsid w:val="002946B1"/>
    <w:rsid w:val="002962E4"/>
    <w:rsid w:val="002A4CE9"/>
    <w:rsid w:val="002A6E57"/>
    <w:rsid w:val="002B037C"/>
    <w:rsid w:val="002B339B"/>
    <w:rsid w:val="002B4F9B"/>
    <w:rsid w:val="002B60CB"/>
    <w:rsid w:val="002B63D7"/>
    <w:rsid w:val="002B740B"/>
    <w:rsid w:val="002B7E69"/>
    <w:rsid w:val="002C250C"/>
    <w:rsid w:val="002D0678"/>
    <w:rsid w:val="002D3C0D"/>
    <w:rsid w:val="002E0107"/>
    <w:rsid w:val="002E151A"/>
    <w:rsid w:val="002E1B77"/>
    <w:rsid w:val="002E2BF8"/>
    <w:rsid w:val="002E47CE"/>
    <w:rsid w:val="002F34BA"/>
    <w:rsid w:val="002F7CD3"/>
    <w:rsid w:val="00300E9A"/>
    <w:rsid w:val="00304115"/>
    <w:rsid w:val="00310F6A"/>
    <w:rsid w:val="00312D7D"/>
    <w:rsid w:val="00314B4D"/>
    <w:rsid w:val="003159E0"/>
    <w:rsid w:val="00320215"/>
    <w:rsid w:val="00321473"/>
    <w:rsid w:val="0032209E"/>
    <w:rsid w:val="00332D38"/>
    <w:rsid w:val="003335A7"/>
    <w:rsid w:val="00343023"/>
    <w:rsid w:val="00352114"/>
    <w:rsid w:val="0036095A"/>
    <w:rsid w:val="00363B13"/>
    <w:rsid w:val="00365E86"/>
    <w:rsid w:val="003667FF"/>
    <w:rsid w:val="00370CB0"/>
    <w:rsid w:val="00372864"/>
    <w:rsid w:val="00380935"/>
    <w:rsid w:val="00381703"/>
    <w:rsid w:val="00382B7A"/>
    <w:rsid w:val="00386A2F"/>
    <w:rsid w:val="003922BB"/>
    <w:rsid w:val="00392E1E"/>
    <w:rsid w:val="003A1CA8"/>
    <w:rsid w:val="003A5432"/>
    <w:rsid w:val="003B6840"/>
    <w:rsid w:val="003C6D8F"/>
    <w:rsid w:val="003C745E"/>
    <w:rsid w:val="003D268B"/>
    <w:rsid w:val="003D4BE4"/>
    <w:rsid w:val="003D7E58"/>
    <w:rsid w:val="003E1910"/>
    <w:rsid w:val="003E2149"/>
    <w:rsid w:val="003E4771"/>
    <w:rsid w:val="003E737F"/>
    <w:rsid w:val="003F0DC3"/>
    <w:rsid w:val="003F2759"/>
    <w:rsid w:val="00402BC4"/>
    <w:rsid w:val="0040368B"/>
    <w:rsid w:val="004060C9"/>
    <w:rsid w:val="0041339F"/>
    <w:rsid w:val="004175ED"/>
    <w:rsid w:val="00417CC3"/>
    <w:rsid w:val="004232A6"/>
    <w:rsid w:val="00425D14"/>
    <w:rsid w:val="00425EA4"/>
    <w:rsid w:val="00433542"/>
    <w:rsid w:val="00434926"/>
    <w:rsid w:val="004349C3"/>
    <w:rsid w:val="00436A7D"/>
    <w:rsid w:val="00436AB2"/>
    <w:rsid w:val="004374A4"/>
    <w:rsid w:val="004426EC"/>
    <w:rsid w:val="00443E82"/>
    <w:rsid w:val="0044540F"/>
    <w:rsid w:val="00451816"/>
    <w:rsid w:val="00456F81"/>
    <w:rsid w:val="00457150"/>
    <w:rsid w:val="0045785D"/>
    <w:rsid w:val="00463015"/>
    <w:rsid w:val="00470627"/>
    <w:rsid w:val="00474341"/>
    <w:rsid w:val="00477D82"/>
    <w:rsid w:val="00486CEB"/>
    <w:rsid w:val="00493FE0"/>
    <w:rsid w:val="00494B80"/>
    <w:rsid w:val="00495BBD"/>
    <w:rsid w:val="004A33C6"/>
    <w:rsid w:val="004A38E8"/>
    <w:rsid w:val="004A3D8C"/>
    <w:rsid w:val="004B187E"/>
    <w:rsid w:val="004B2B24"/>
    <w:rsid w:val="004B3442"/>
    <w:rsid w:val="004B4720"/>
    <w:rsid w:val="004C655F"/>
    <w:rsid w:val="004D1E0F"/>
    <w:rsid w:val="004D35A0"/>
    <w:rsid w:val="004D4D55"/>
    <w:rsid w:val="004E0673"/>
    <w:rsid w:val="004E27B1"/>
    <w:rsid w:val="004E434A"/>
    <w:rsid w:val="004F2A9B"/>
    <w:rsid w:val="004F2AEC"/>
    <w:rsid w:val="004F2C5B"/>
    <w:rsid w:val="004F301C"/>
    <w:rsid w:val="004F3F71"/>
    <w:rsid w:val="004F592D"/>
    <w:rsid w:val="00501D67"/>
    <w:rsid w:val="0050304B"/>
    <w:rsid w:val="00506844"/>
    <w:rsid w:val="00511167"/>
    <w:rsid w:val="005113B6"/>
    <w:rsid w:val="005225E3"/>
    <w:rsid w:val="005268CE"/>
    <w:rsid w:val="00527B4A"/>
    <w:rsid w:val="005305D5"/>
    <w:rsid w:val="0053542D"/>
    <w:rsid w:val="0053662B"/>
    <w:rsid w:val="00536868"/>
    <w:rsid w:val="00536CB2"/>
    <w:rsid w:val="005511B2"/>
    <w:rsid w:val="00552CA2"/>
    <w:rsid w:val="005627B1"/>
    <w:rsid w:val="00562869"/>
    <w:rsid w:val="00563F43"/>
    <w:rsid w:val="005644EC"/>
    <w:rsid w:val="005703B6"/>
    <w:rsid w:val="00570404"/>
    <w:rsid w:val="0057069C"/>
    <w:rsid w:val="00571145"/>
    <w:rsid w:val="00585A43"/>
    <w:rsid w:val="00585F1E"/>
    <w:rsid w:val="00590F53"/>
    <w:rsid w:val="00592A99"/>
    <w:rsid w:val="00593311"/>
    <w:rsid w:val="00594F4C"/>
    <w:rsid w:val="005A7327"/>
    <w:rsid w:val="005A7FC6"/>
    <w:rsid w:val="005B594A"/>
    <w:rsid w:val="005B7F33"/>
    <w:rsid w:val="005C033C"/>
    <w:rsid w:val="005C3A0C"/>
    <w:rsid w:val="005C4EB7"/>
    <w:rsid w:val="005C50C0"/>
    <w:rsid w:val="005C655F"/>
    <w:rsid w:val="005C6EFB"/>
    <w:rsid w:val="005C7982"/>
    <w:rsid w:val="005D00BF"/>
    <w:rsid w:val="005D0B25"/>
    <w:rsid w:val="005D3E3B"/>
    <w:rsid w:val="005D4D1F"/>
    <w:rsid w:val="005D5BE8"/>
    <w:rsid w:val="005D74F9"/>
    <w:rsid w:val="005E7CD0"/>
    <w:rsid w:val="005F28FE"/>
    <w:rsid w:val="005F320F"/>
    <w:rsid w:val="005F6FC3"/>
    <w:rsid w:val="00602D29"/>
    <w:rsid w:val="00604BAD"/>
    <w:rsid w:val="00604EA9"/>
    <w:rsid w:val="00605DE4"/>
    <w:rsid w:val="006136B9"/>
    <w:rsid w:val="00615D29"/>
    <w:rsid w:val="00624542"/>
    <w:rsid w:val="006249BF"/>
    <w:rsid w:val="00625329"/>
    <w:rsid w:val="006274DC"/>
    <w:rsid w:val="00631688"/>
    <w:rsid w:val="006316FB"/>
    <w:rsid w:val="00633849"/>
    <w:rsid w:val="00640036"/>
    <w:rsid w:val="00641F69"/>
    <w:rsid w:val="00642AB4"/>
    <w:rsid w:val="006433F7"/>
    <w:rsid w:val="00644491"/>
    <w:rsid w:val="006450D5"/>
    <w:rsid w:val="0064728B"/>
    <w:rsid w:val="00652102"/>
    <w:rsid w:val="00653EB6"/>
    <w:rsid w:val="006548DB"/>
    <w:rsid w:val="00656931"/>
    <w:rsid w:val="006747B3"/>
    <w:rsid w:val="00677914"/>
    <w:rsid w:val="006800F1"/>
    <w:rsid w:val="00683B04"/>
    <w:rsid w:val="0068673C"/>
    <w:rsid w:val="0069529E"/>
    <w:rsid w:val="00696424"/>
    <w:rsid w:val="00696C73"/>
    <w:rsid w:val="006A1E44"/>
    <w:rsid w:val="006A610F"/>
    <w:rsid w:val="006A74A7"/>
    <w:rsid w:val="006A7823"/>
    <w:rsid w:val="006B0594"/>
    <w:rsid w:val="006B2909"/>
    <w:rsid w:val="006B3290"/>
    <w:rsid w:val="006B5E83"/>
    <w:rsid w:val="006C49CC"/>
    <w:rsid w:val="006C63E5"/>
    <w:rsid w:val="006C6AD9"/>
    <w:rsid w:val="006D046B"/>
    <w:rsid w:val="006D72AD"/>
    <w:rsid w:val="006E6F0F"/>
    <w:rsid w:val="006E7825"/>
    <w:rsid w:val="006F0309"/>
    <w:rsid w:val="006F0916"/>
    <w:rsid w:val="006F1EAD"/>
    <w:rsid w:val="006F24B8"/>
    <w:rsid w:val="006F7CCC"/>
    <w:rsid w:val="00700540"/>
    <w:rsid w:val="007008FF"/>
    <w:rsid w:val="00704873"/>
    <w:rsid w:val="00704D99"/>
    <w:rsid w:val="00712906"/>
    <w:rsid w:val="007215D0"/>
    <w:rsid w:val="007223D4"/>
    <w:rsid w:val="00724FDB"/>
    <w:rsid w:val="007305AB"/>
    <w:rsid w:val="00735CE7"/>
    <w:rsid w:val="007368C6"/>
    <w:rsid w:val="00736A40"/>
    <w:rsid w:val="007406E3"/>
    <w:rsid w:val="00743829"/>
    <w:rsid w:val="00743896"/>
    <w:rsid w:val="00747FF0"/>
    <w:rsid w:val="007503B4"/>
    <w:rsid w:val="007515AE"/>
    <w:rsid w:val="00752D85"/>
    <w:rsid w:val="0075300F"/>
    <w:rsid w:val="00756231"/>
    <w:rsid w:val="00760B75"/>
    <w:rsid w:val="00764136"/>
    <w:rsid w:val="0076489E"/>
    <w:rsid w:val="0076653F"/>
    <w:rsid w:val="007678F7"/>
    <w:rsid w:val="00773B5A"/>
    <w:rsid w:val="0078324C"/>
    <w:rsid w:val="00787264"/>
    <w:rsid w:val="00791442"/>
    <w:rsid w:val="00791B68"/>
    <w:rsid w:val="007923C2"/>
    <w:rsid w:val="00795815"/>
    <w:rsid w:val="00796DF7"/>
    <w:rsid w:val="0079776D"/>
    <w:rsid w:val="00797B1F"/>
    <w:rsid w:val="007A0354"/>
    <w:rsid w:val="007A4001"/>
    <w:rsid w:val="007A4332"/>
    <w:rsid w:val="007A5062"/>
    <w:rsid w:val="007A6DD9"/>
    <w:rsid w:val="007A798C"/>
    <w:rsid w:val="007B2DC9"/>
    <w:rsid w:val="007B4682"/>
    <w:rsid w:val="007B5C17"/>
    <w:rsid w:val="007B6F1E"/>
    <w:rsid w:val="007B7858"/>
    <w:rsid w:val="007C1584"/>
    <w:rsid w:val="007C3B13"/>
    <w:rsid w:val="007D19A1"/>
    <w:rsid w:val="007D2A8A"/>
    <w:rsid w:val="007D65CA"/>
    <w:rsid w:val="007D7686"/>
    <w:rsid w:val="007D7E73"/>
    <w:rsid w:val="007E1D9C"/>
    <w:rsid w:val="007E79F9"/>
    <w:rsid w:val="007F598B"/>
    <w:rsid w:val="00804F61"/>
    <w:rsid w:val="00805A06"/>
    <w:rsid w:val="0081455E"/>
    <w:rsid w:val="00817EF6"/>
    <w:rsid w:val="00821171"/>
    <w:rsid w:val="0082117C"/>
    <w:rsid w:val="00830EF6"/>
    <w:rsid w:val="008334B8"/>
    <w:rsid w:val="008351E0"/>
    <w:rsid w:val="00840D34"/>
    <w:rsid w:val="008415EA"/>
    <w:rsid w:val="00846003"/>
    <w:rsid w:val="008550F6"/>
    <w:rsid w:val="00856395"/>
    <w:rsid w:val="00864A1B"/>
    <w:rsid w:val="00866DD8"/>
    <w:rsid w:val="00874918"/>
    <w:rsid w:val="00877DE4"/>
    <w:rsid w:val="00881E29"/>
    <w:rsid w:val="00886E46"/>
    <w:rsid w:val="00887345"/>
    <w:rsid w:val="0088786A"/>
    <w:rsid w:val="00890209"/>
    <w:rsid w:val="008977B4"/>
    <w:rsid w:val="008A1F5F"/>
    <w:rsid w:val="008A462F"/>
    <w:rsid w:val="008A5D02"/>
    <w:rsid w:val="008A5E7E"/>
    <w:rsid w:val="008B2361"/>
    <w:rsid w:val="008B29C9"/>
    <w:rsid w:val="008B46EB"/>
    <w:rsid w:val="008B4C6F"/>
    <w:rsid w:val="008B610B"/>
    <w:rsid w:val="008B7511"/>
    <w:rsid w:val="008C401E"/>
    <w:rsid w:val="008C73D7"/>
    <w:rsid w:val="008C74C4"/>
    <w:rsid w:val="008D0599"/>
    <w:rsid w:val="008D06CD"/>
    <w:rsid w:val="008D5A01"/>
    <w:rsid w:val="008D72CB"/>
    <w:rsid w:val="008E0DD2"/>
    <w:rsid w:val="008E1B2F"/>
    <w:rsid w:val="008E72D5"/>
    <w:rsid w:val="008E7954"/>
    <w:rsid w:val="008F450A"/>
    <w:rsid w:val="00900EF2"/>
    <w:rsid w:val="00905441"/>
    <w:rsid w:val="009058EC"/>
    <w:rsid w:val="00906891"/>
    <w:rsid w:val="00907C17"/>
    <w:rsid w:val="00910815"/>
    <w:rsid w:val="00910B5C"/>
    <w:rsid w:val="00910CA1"/>
    <w:rsid w:val="0091215B"/>
    <w:rsid w:val="0091373D"/>
    <w:rsid w:val="009232F9"/>
    <w:rsid w:val="00925064"/>
    <w:rsid w:val="00925AA4"/>
    <w:rsid w:val="00925F49"/>
    <w:rsid w:val="00926C71"/>
    <w:rsid w:val="00932686"/>
    <w:rsid w:val="009356B3"/>
    <w:rsid w:val="009377A1"/>
    <w:rsid w:val="00940104"/>
    <w:rsid w:val="00940AB9"/>
    <w:rsid w:val="009424AA"/>
    <w:rsid w:val="009507DF"/>
    <w:rsid w:val="009538F3"/>
    <w:rsid w:val="00955DBF"/>
    <w:rsid w:val="0095623F"/>
    <w:rsid w:val="009644DB"/>
    <w:rsid w:val="00967279"/>
    <w:rsid w:val="009676F3"/>
    <w:rsid w:val="00971234"/>
    <w:rsid w:val="0097185E"/>
    <w:rsid w:val="0097270A"/>
    <w:rsid w:val="0097338A"/>
    <w:rsid w:val="00974EE3"/>
    <w:rsid w:val="00980614"/>
    <w:rsid w:val="00980F4D"/>
    <w:rsid w:val="00986DA1"/>
    <w:rsid w:val="00991609"/>
    <w:rsid w:val="00991C5A"/>
    <w:rsid w:val="00992733"/>
    <w:rsid w:val="0099336D"/>
    <w:rsid w:val="00994E70"/>
    <w:rsid w:val="009963B6"/>
    <w:rsid w:val="009967C9"/>
    <w:rsid w:val="009A2F4E"/>
    <w:rsid w:val="009A312E"/>
    <w:rsid w:val="009A5328"/>
    <w:rsid w:val="009B0B8B"/>
    <w:rsid w:val="009B5DB8"/>
    <w:rsid w:val="009B7577"/>
    <w:rsid w:val="009C0DCA"/>
    <w:rsid w:val="009C3329"/>
    <w:rsid w:val="009C3EE9"/>
    <w:rsid w:val="009D2E0E"/>
    <w:rsid w:val="009D56B9"/>
    <w:rsid w:val="009E0D12"/>
    <w:rsid w:val="009E3EBF"/>
    <w:rsid w:val="009E771B"/>
    <w:rsid w:val="009F07B5"/>
    <w:rsid w:val="009F14D8"/>
    <w:rsid w:val="009F58A6"/>
    <w:rsid w:val="009F60E2"/>
    <w:rsid w:val="009F6450"/>
    <w:rsid w:val="009F7492"/>
    <w:rsid w:val="00A01880"/>
    <w:rsid w:val="00A10B11"/>
    <w:rsid w:val="00A1186E"/>
    <w:rsid w:val="00A17C84"/>
    <w:rsid w:val="00A23249"/>
    <w:rsid w:val="00A24580"/>
    <w:rsid w:val="00A31A6D"/>
    <w:rsid w:val="00A31C8E"/>
    <w:rsid w:val="00A32273"/>
    <w:rsid w:val="00A34B0E"/>
    <w:rsid w:val="00A356A0"/>
    <w:rsid w:val="00A36F7D"/>
    <w:rsid w:val="00A412A0"/>
    <w:rsid w:val="00A43EC8"/>
    <w:rsid w:val="00A44301"/>
    <w:rsid w:val="00A44EFE"/>
    <w:rsid w:val="00A47043"/>
    <w:rsid w:val="00A470E7"/>
    <w:rsid w:val="00A4742F"/>
    <w:rsid w:val="00A51013"/>
    <w:rsid w:val="00A55445"/>
    <w:rsid w:val="00A56AC7"/>
    <w:rsid w:val="00A63BFB"/>
    <w:rsid w:val="00A66F8B"/>
    <w:rsid w:val="00A676F9"/>
    <w:rsid w:val="00A6776B"/>
    <w:rsid w:val="00A7389A"/>
    <w:rsid w:val="00A8154A"/>
    <w:rsid w:val="00A816BB"/>
    <w:rsid w:val="00A8312C"/>
    <w:rsid w:val="00A86FDD"/>
    <w:rsid w:val="00A91647"/>
    <w:rsid w:val="00A95764"/>
    <w:rsid w:val="00A97250"/>
    <w:rsid w:val="00AA016A"/>
    <w:rsid w:val="00AA18FC"/>
    <w:rsid w:val="00AA4D97"/>
    <w:rsid w:val="00AB0E13"/>
    <w:rsid w:val="00AB121B"/>
    <w:rsid w:val="00AB2EA7"/>
    <w:rsid w:val="00AC0709"/>
    <w:rsid w:val="00AC177D"/>
    <w:rsid w:val="00AC3070"/>
    <w:rsid w:val="00AC3722"/>
    <w:rsid w:val="00AC399A"/>
    <w:rsid w:val="00AC7C3C"/>
    <w:rsid w:val="00AD1586"/>
    <w:rsid w:val="00AD3581"/>
    <w:rsid w:val="00AD678E"/>
    <w:rsid w:val="00AD6DE7"/>
    <w:rsid w:val="00AE129E"/>
    <w:rsid w:val="00AE230C"/>
    <w:rsid w:val="00AE2B3D"/>
    <w:rsid w:val="00AE4182"/>
    <w:rsid w:val="00AE4FA6"/>
    <w:rsid w:val="00AF05FE"/>
    <w:rsid w:val="00AF0CCA"/>
    <w:rsid w:val="00AF3889"/>
    <w:rsid w:val="00AF582D"/>
    <w:rsid w:val="00AF7869"/>
    <w:rsid w:val="00B02DCD"/>
    <w:rsid w:val="00B05B06"/>
    <w:rsid w:val="00B211ED"/>
    <w:rsid w:val="00B217DB"/>
    <w:rsid w:val="00B21F9A"/>
    <w:rsid w:val="00B22B4C"/>
    <w:rsid w:val="00B23F64"/>
    <w:rsid w:val="00B31999"/>
    <w:rsid w:val="00B401B5"/>
    <w:rsid w:val="00B441A4"/>
    <w:rsid w:val="00B47F2F"/>
    <w:rsid w:val="00B5405A"/>
    <w:rsid w:val="00B64CB4"/>
    <w:rsid w:val="00B653EB"/>
    <w:rsid w:val="00B67BC9"/>
    <w:rsid w:val="00B67C03"/>
    <w:rsid w:val="00B74104"/>
    <w:rsid w:val="00B7581D"/>
    <w:rsid w:val="00B8383A"/>
    <w:rsid w:val="00B84201"/>
    <w:rsid w:val="00B90CA0"/>
    <w:rsid w:val="00B92FA6"/>
    <w:rsid w:val="00B9321D"/>
    <w:rsid w:val="00BA1E0A"/>
    <w:rsid w:val="00BA4304"/>
    <w:rsid w:val="00BA59D7"/>
    <w:rsid w:val="00BA73AF"/>
    <w:rsid w:val="00BB0EFF"/>
    <w:rsid w:val="00BB107C"/>
    <w:rsid w:val="00BB2B09"/>
    <w:rsid w:val="00BC3A79"/>
    <w:rsid w:val="00BC3AE1"/>
    <w:rsid w:val="00BC413A"/>
    <w:rsid w:val="00BD0A15"/>
    <w:rsid w:val="00BD7030"/>
    <w:rsid w:val="00BD7FD0"/>
    <w:rsid w:val="00BE0DA0"/>
    <w:rsid w:val="00BE1477"/>
    <w:rsid w:val="00BE3650"/>
    <w:rsid w:val="00BE65C1"/>
    <w:rsid w:val="00BF37F1"/>
    <w:rsid w:val="00BF56AA"/>
    <w:rsid w:val="00BF7693"/>
    <w:rsid w:val="00C02A87"/>
    <w:rsid w:val="00C03097"/>
    <w:rsid w:val="00C033C2"/>
    <w:rsid w:val="00C03C48"/>
    <w:rsid w:val="00C07D43"/>
    <w:rsid w:val="00C115CD"/>
    <w:rsid w:val="00C143A7"/>
    <w:rsid w:val="00C145C6"/>
    <w:rsid w:val="00C21FF8"/>
    <w:rsid w:val="00C22107"/>
    <w:rsid w:val="00C23E6C"/>
    <w:rsid w:val="00C26C01"/>
    <w:rsid w:val="00C30170"/>
    <w:rsid w:val="00C31B17"/>
    <w:rsid w:val="00C337E8"/>
    <w:rsid w:val="00C34646"/>
    <w:rsid w:val="00C35BAD"/>
    <w:rsid w:val="00C41DDB"/>
    <w:rsid w:val="00C42543"/>
    <w:rsid w:val="00C43219"/>
    <w:rsid w:val="00C44290"/>
    <w:rsid w:val="00C470C2"/>
    <w:rsid w:val="00C47BD5"/>
    <w:rsid w:val="00C53BDC"/>
    <w:rsid w:val="00C64028"/>
    <w:rsid w:val="00C64732"/>
    <w:rsid w:val="00C66A9C"/>
    <w:rsid w:val="00C70302"/>
    <w:rsid w:val="00C71EFC"/>
    <w:rsid w:val="00C725CA"/>
    <w:rsid w:val="00C72E45"/>
    <w:rsid w:val="00C73ADA"/>
    <w:rsid w:val="00C904B0"/>
    <w:rsid w:val="00C938B7"/>
    <w:rsid w:val="00C96BFD"/>
    <w:rsid w:val="00CA03F0"/>
    <w:rsid w:val="00CA2095"/>
    <w:rsid w:val="00CA354C"/>
    <w:rsid w:val="00CB0964"/>
    <w:rsid w:val="00CB76AA"/>
    <w:rsid w:val="00CB7CC9"/>
    <w:rsid w:val="00CB7FF9"/>
    <w:rsid w:val="00CC1D6A"/>
    <w:rsid w:val="00CC6D3F"/>
    <w:rsid w:val="00CD0356"/>
    <w:rsid w:val="00CD173A"/>
    <w:rsid w:val="00CD1766"/>
    <w:rsid w:val="00CD3B58"/>
    <w:rsid w:val="00CD3B67"/>
    <w:rsid w:val="00CD3EC5"/>
    <w:rsid w:val="00CD4259"/>
    <w:rsid w:val="00CD525C"/>
    <w:rsid w:val="00CD5CA9"/>
    <w:rsid w:val="00CD5DF6"/>
    <w:rsid w:val="00CD654A"/>
    <w:rsid w:val="00CD7D1E"/>
    <w:rsid w:val="00CE3434"/>
    <w:rsid w:val="00CE347E"/>
    <w:rsid w:val="00CE4B67"/>
    <w:rsid w:val="00CE51D0"/>
    <w:rsid w:val="00CE6B76"/>
    <w:rsid w:val="00CF010D"/>
    <w:rsid w:val="00CF71C6"/>
    <w:rsid w:val="00CF75AF"/>
    <w:rsid w:val="00CF7EAD"/>
    <w:rsid w:val="00D0003D"/>
    <w:rsid w:val="00D00051"/>
    <w:rsid w:val="00D06958"/>
    <w:rsid w:val="00D106CB"/>
    <w:rsid w:val="00D10C79"/>
    <w:rsid w:val="00D13CA2"/>
    <w:rsid w:val="00D14E92"/>
    <w:rsid w:val="00D32878"/>
    <w:rsid w:val="00D43584"/>
    <w:rsid w:val="00D4410D"/>
    <w:rsid w:val="00D50165"/>
    <w:rsid w:val="00D5224A"/>
    <w:rsid w:val="00D524A9"/>
    <w:rsid w:val="00D55264"/>
    <w:rsid w:val="00D55878"/>
    <w:rsid w:val="00D571A7"/>
    <w:rsid w:val="00D605F8"/>
    <w:rsid w:val="00D625EF"/>
    <w:rsid w:val="00D63B00"/>
    <w:rsid w:val="00D67191"/>
    <w:rsid w:val="00D7121C"/>
    <w:rsid w:val="00D724C3"/>
    <w:rsid w:val="00D76C66"/>
    <w:rsid w:val="00D82A0D"/>
    <w:rsid w:val="00D841AF"/>
    <w:rsid w:val="00D86D64"/>
    <w:rsid w:val="00D96004"/>
    <w:rsid w:val="00D9759C"/>
    <w:rsid w:val="00DA3ED8"/>
    <w:rsid w:val="00DB0860"/>
    <w:rsid w:val="00DC1D94"/>
    <w:rsid w:val="00DC3318"/>
    <w:rsid w:val="00DC34EE"/>
    <w:rsid w:val="00DC46F7"/>
    <w:rsid w:val="00DC6B2E"/>
    <w:rsid w:val="00DD1347"/>
    <w:rsid w:val="00DD2A93"/>
    <w:rsid w:val="00DD2C11"/>
    <w:rsid w:val="00DD7BB2"/>
    <w:rsid w:val="00DE26C6"/>
    <w:rsid w:val="00DE36D5"/>
    <w:rsid w:val="00DE4870"/>
    <w:rsid w:val="00DE4A55"/>
    <w:rsid w:val="00DE5B64"/>
    <w:rsid w:val="00DF06F5"/>
    <w:rsid w:val="00DF3433"/>
    <w:rsid w:val="00E0123B"/>
    <w:rsid w:val="00E0136C"/>
    <w:rsid w:val="00E018E4"/>
    <w:rsid w:val="00E02D15"/>
    <w:rsid w:val="00E032DF"/>
    <w:rsid w:val="00E03AA2"/>
    <w:rsid w:val="00E03EAA"/>
    <w:rsid w:val="00E068D0"/>
    <w:rsid w:val="00E07707"/>
    <w:rsid w:val="00E118E4"/>
    <w:rsid w:val="00E17BAE"/>
    <w:rsid w:val="00E22426"/>
    <w:rsid w:val="00E25DEE"/>
    <w:rsid w:val="00E313CE"/>
    <w:rsid w:val="00E43FBC"/>
    <w:rsid w:val="00E448DF"/>
    <w:rsid w:val="00E55871"/>
    <w:rsid w:val="00E64BD1"/>
    <w:rsid w:val="00E64EA7"/>
    <w:rsid w:val="00E65342"/>
    <w:rsid w:val="00E654C8"/>
    <w:rsid w:val="00E73010"/>
    <w:rsid w:val="00E82CF1"/>
    <w:rsid w:val="00E850D7"/>
    <w:rsid w:val="00E909E7"/>
    <w:rsid w:val="00E92DA2"/>
    <w:rsid w:val="00E93650"/>
    <w:rsid w:val="00E9723F"/>
    <w:rsid w:val="00E97952"/>
    <w:rsid w:val="00EA10F0"/>
    <w:rsid w:val="00EA5FEA"/>
    <w:rsid w:val="00EA6203"/>
    <w:rsid w:val="00EA627A"/>
    <w:rsid w:val="00EB0D47"/>
    <w:rsid w:val="00EB1ACC"/>
    <w:rsid w:val="00EB5209"/>
    <w:rsid w:val="00EB5F00"/>
    <w:rsid w:val="00EB61CC"/>
    <w:rsid w:val="00EB69B7"/>
    <w:rsid w:val="00EB79BF"/>
    <w:rsid w:val="00EC3280"/>
    <w:rsid w:val="00EC4236"/>
    <w:rsid w:val="00ED38C1"/>
    <w:rsid w:val="00ED5377"/>
    <w:rsid w:val="00EE05D5"/>
    <w:rsid w:val="00EE0946"/>
    <w:rsid w:val="00EE2EE6"/>
    <w:rsid w:val="00EE328F"/>
    <w:rsid w:val="00EE32F0"/>
    <w:rsid w:val="00EE37F1"/>
    <w:rsid w:val="00EE4D62"/>
    <w:rsid w:val="00EE71D2"/>
    <w:rsid w:val="00EF154F"/>
    <w:rsid w:val="00EF239E"/>
    <w:rsid w:val="00F0007B"/>
    <w:rsid w:val="00F0036F"/>
    <w:rsid w:val="00F02691"/>
    <w:rsid w:val="00F032D8"/>
    <w:rsid w:val="00F052B9"/>
    <w:rsid w:val="00F072DD"/>
    <w:rsid w:val="00F07687"/>
    <w:rsid w:val="00F11543"/>
    <w:rsid w:val="00F167C4"/>
    <w:rsid w:val="00F175C9"/>
    <w:rsid w:val="00F17E44"/>
    <w:rsid w:val="00F21974"/>
    <w:rsid w:val="00F25579"/>
    <w:rsid w:val="00F274EF"/>
    <w:rsid w:val="00F40EB7"/>
    <w:rsid w:val="00F43327"/>
    <w:rsid w:val="00F53504"/>
    <w:rsid w:val="00F66CEC"/>
    <w:rsid w:val="00F67A35"/>
    <w:rsid w:val="00F73582"/>
    <w:rsid w:val="00F75953"/>
    <w:rsid w:val="00F81FEE"/>
    <w:rsid w:val="00F824B6"/>
    <w:rsid w:val="00F83CCF"/>
    <w:rsid w:val="00F8589B"/>
    <w:rsid w:val="00F862D1"/>
    <w:rsid w:val="00F92A8A"/>
    <w:rsid w:val="00F93983"/>
    <w:rsid w:val="00F94B56"/>
    <w:rsid w:val="00F95DC7"/>
    <w:rsid w:val="00FA1AE0"/>
    <w:rsid w:val="00FA6514"/>
    <w:rsid w:val="00FB4F81"/>
    <w:rsid w:val="00FB57FD"/>
    <w:rsid w:val="00FB7B76"/>
    <w:rsid w:val="00FC011B"/>
    <w:rsid w:val="00FC1236"/>
    <w:rsid w:val="00FC2126"/>
    <w:rsid w:val="00FC2E1B"/>
    <w:rsid w:val="00FD0144"/>
    <w:rsid w:val="00FD202E"/>
    <w:rsid w:val="00FD2E10"/>
    <w:rsid w:val="00FD45FF"/>
    <w:rsid w:val="00FD4AB3"/>
    <w:rsid w:val="00FE0147"/>
    <w:rsid w:val="00FE2887"/>
    <w:rsid w:val="00FE79FA"/>
    <w:rsid w:val="00FF0839"/>
    <w:rsid w:val="00FF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59BB340-51F9-4DE0-B70C-B33CE680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35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1630A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E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7"/>
    <w:rsid w:val="00F53504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(14)_"/>
    <w:basedOn w:val="a0"/>
    <w:link w:val="141"/>
    <w:rsid w:val="00F53504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6">
    <w:name w:val="Основной текст (16)_"/>
    <w:basedOn w:val="a0"/>
    <w:link w:val="161"/>
    <w:rsid w:val="00F53504"/>
    <w:rPr>
      <w:rFonts w:ascii="Times New Roman" w:eastAsia="Times New Roman" w:hAnsi="Times New Roman" w:cs="Times New Roman"/>
      <w:sz w:val="14"/>
      <w:szCs w:val="14"/>
    </w:rPr>
  </w:style>
  <w:style w:type="character" w:customStyle="1" w:styleId="8">
    <w:name w:val="Основной текст8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pt5">
    <w:name w:val="Основной текст + Интервал 2 pt5"/>
    <w:basedOn w:val="a3"/>
    <w:rsid w:val="00F53504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40pt6">
    <w:name w:val="Основной текст (14) + Интервал 0 pt6"/>
    <w:basedOn w:val="14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17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0">
    <w:name w:val="Заголовок №17_"/>
    <w:basedOn w:val="a0"/>
    <w:link w:val="171"/>
    <w:rsid w:val="00F53504"/>
    <w:rPr>
      <w:rFonts w:ascii="Times New Roman" w:eastAsia="Times New Roman" w:hAnsi="Times New Roman" w:cs="Times New Roman"/>
      <w:lang w:val="en-US" w:bidi="en-US"/>
    </w:rPr>
  </w:style>
  <w:style w:type="character" w:customStyle="1" w:styleId="7">
    <w:name w:val="Основной текст + Курсив7"/>
    <w:basedOn w:val="a3"/>
    <w:rsid w:val="00F53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2">
    <w:name w:val="Заголовок №17"/>
    <w:basedOn w:val="170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bidi="en-US"/>
    </w:rPr>
  </w:style>
  <w:style w:type="character" w:customStyle="1" w:styleId="24">
    <w:name w:val="Основной текст24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85">
    <w:name w:val="Заголовок №18 (5)_"/>
    <w:basedOn w:val="a0"/>
    <w:link w:val="1851"/>
    <w:rsid w:val="00F53504"/>
    <w:rPr>
      <w:rFonts w:ascii="Times New Roman" w:eastAsia="Times New Roman" w:hAnsi="Times New Roman" w:cs="Times New Roman"/>
    </w:rPr>
  </w:style>
  <w:style w:type="character" w:customStyle="1" w:styleId="7pt9">
    <w:name w:val="Основной текст + 7 pt9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7pt">
    <w:name w:val="Основной текст + 7 pt;Курсив"/>
    <w:basedOn w:val="a3"/>
    <w:rsid w:val="00F535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5pt5">
    <w:name w:val="Основной текст + 4;5 pt5"/>
    <w:basedOn w:val="a3"/>
    <w:rsid w:val="00F53504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MicrosoftSansSerif75pt12">
    <w:name w:val="Основной текст + Microsoft Sans Serif;7;5 pt12"/>
    <w:basedOn w:val="a3"/>
    <w:rsid w:val="00F5350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Impact85pt1pt">
    <w:name w:val="Основной текст + Impact;8;5 pt;Интервал 1 pt"/>
    <w:basedOn w:val="a3"/>
    <w:rsid w:val="00F53504"/>
    <w:rPr>
      <w:rFonts w:ascii="Impact" w:eastAsia="Impact" w:hAnsi="Impact" w:cs="Impact"/>
      <w:color w:val="000000"/>
      <w:spacing w:val="20"/>
      <w:w w:val="100"/>
      <w:position w:val="0"/>
      <w:sz w:val="17"/>
      <w:szCs w:val="17"/>
      <w:lang w:val="ru-RU" w:eastAsia="ru-RU" w:bidi="ru-RU"/>
    </w:rPr>
  </w:style>
  <w:style w:type="character" w:customStyle="1" w:styleId="160pt2">
    <w:name w:val="Основной текст (16) + Интервал 0 pt2"/>
    <w:basedOn w:val="16"/>
    <w:rsid w:val="00F5350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lang w:val="ru-RU" w:eastAsia="ru-RU" w:bidi="ru-RU"/>
    </w:rPr>
  </w:style>
  <w:style w:type="character" w:customStyle="1" w:styleId="160pt1">
    <w:name w:val="Основной текст (16) + Интервал 0 pt1"/>
    <w:basedOn w:val="16"/>
    <w:rsid w:val="00F53504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40pt">
    <w:name w:val="Основной текст (14) + Полужирный;Интервал 0 pt"/>
    <w:basedOn w:val="14"/>
    <w:rsid w:val="00F5350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CenturyGothic95pt0pt1">
    <w:name w:val="Основной текст (14) + Century Gothic;9;5 pt;Полужирный;Курсив;Интервал 0 pt1"/>
    <w:basedOn w:val="14"/>
    <w:rsid w:val="00F53504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37">
    <w:name w:val="Основной текст37"/>
    <w:basedOn w:val="a"/>
    <w:link w:val="a3"/>
    <w:rsid w:val="00F53504"/>
    <w:pPr>
      <w:spacing w:before="360" w:line="211" w:lineRule="exact"/>
      <w:ind w:hanging="3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1">
    <w:name w:val="Основной текст (14)1"/>
    <w:basedOn w:val="a"/>
    <w:link w:val="14"/>
    <w:rsid w:val="00F53504"/>
    <w:pPr>
      <w:spacing w:line="211" w:lineRule="exact"/>
      <w:ind w:hanging="460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paragraph" w:customStyle="1" w:styleId="161">
    <w:name w:val="Основной текст (16)1"/>
    <w:basedOn w:val="a"/>
    <w:link w:val="16"/>
    <w:rsid w:val="00F53504"/>
    <w:pPr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171">
    <w:name w:val="Заголовок №171"/>
    <w:basedOn w:val="a"/>
    <w:link w:val="170"/>
    <w:rsid w:val="00F53504"/>
    <w:pPr>
      <w:spacing w:before="420" w:after="18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1851">
    <w:name w:val="Заголовок №18 (5)1"/>
    <w:basedOn w:val="a"/>
    <w:link w:val="185"/>
    <w:rsid w:val="00F53504"/>
    <w:pPr>
      <w:spacing w:before="120" w:after="24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BF37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37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F37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37F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8">
    <w:name w:val="Placeholder Text"/>
    <w:basedOn w:val="a0"/>
    <w:uiPriority w:val="99"/>
    <w:semiHidden/>
    <w:rsid w:val="006316F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31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6F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b">
    <w:name w:val="Table Grid"/>
    <w:basedOn w:val="a1"/>
    <w:uiPriority w:val="59"/>
    <w:rsid w:val="00F03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3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C725CA"/>
    <w:rPr>
      <w:b/>
      <w:bCs/>
    </w:rPr>
  </w:style>
  <w:style w:type="character" w:styleId="ad">
    <w:name w:val="Hyperlink"/>
    <w:basedOn w:val="a0"/>
    <w:uiPriority w:val="99"/>
    <w:semiHidden/>
    <w:unhideWhenUsed/>
    <w:rsid w:val="008D72CB"/>
    <w:rPr>
      <w:color w:val="0000FF"/>
      <w:u w:val="single"/>
    </w:rPr>
  </w:style>
  <w:style w:type="paragraph" w:styleId="ae">
    <w:name w:val="Body Text"/>
    <w:basedOn w:val="a"/>
    <w:link w:val="af"/>
    <w:rsid w:val="00CD173A"/>
    <w:pPr>
      <w:widowControl/>
    </w:pPr>
    <w:rPr>
      <w:rFonts w:ascii="Times New Roman CYR" w:eastAsia="Times New Roman" w:hAnsi="Times New Roman CYR" w:cs="Times New Roman"/>
      <w:b/>
      <w:color w:val="auto"/>
      <w:sz w:val="28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CD173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C35BA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Body Text Indent"/>
    <w:basedOn w:val="a"/>
    <w:link w:val="af2"/>
    <w:uiPriority w:val="99"/>
    <w:semiHidden/>
    <w:unhideWhenUsed/>
    <w:rsid w:val="0019605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9605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1">
    <w:name w:val="Основной текст Знак1"/>
    <w:aliases w:val="Основной текст Знак Знак, Знак4 Знак Знак"/>
    <w:locked/>
    <w:rsid w:val="00196056"/>
    <w:rPr>
      <w:rFonts w:cs="Times New Roman"/>
      <w:sz w:val="28"/>
    </w:rPr>
  </w:style>
  <w:style w:type="paragraph" w:styleId="af3">
    <w:name w:val="Plain Text"/>
    <w:aliases w:val="Plain Text Char"/>
    <w:basedOn w:val="a"/>
    <w:link w:val="af4"/>
    <w:rsid w:val="00042C34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aliases w:val="Plain Text Char Знак"/>
    <w:basedOn w:val="a0"/>
    <w:link w:val="af3"/>
    <w:rsid w:val="00042C3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E17BA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17BA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17BA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17BA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17BA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E012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12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0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21">
    <w:name w:val="Body Text 2"/>
    <w:basedOn w:val="a"/>
    <w:link w:val="22"/>
    <w:uiPriority w:val="99"/>
    <w:unhideWhenUsed/>
    <w:rsid w:val="000B15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15A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5890-499F-4F6F-AD34-0B78A613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2565</Words>
  <Characters>14624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3. Качественная реакция. К 1 мл испытуемого раствора, полученного в испытании «П</vt:lpstr>
    </vt:vector>
  </TitlesOfParts>
  <Company>FGU</Company>
  <LinksUpToDate>false</LinksUpToDate>
  <CharactersWithSpaces>17155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12</cp:revision>
  <cp:lastPrinted>2023-06-15T10:38:00Z</cp:lastPrinted>
  <dcterms:created xsi:type="dcterms:W3CDTF">2023-06-09T11:34:00Z</dcterms:created>
  <dcterms:modified xsi:type="dcterms:W3CDTF">2023-07-06T08:31:00Z</dcterms:modified>
</cp:coreProperties>
</file>