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82" w:rsidRPr="007D7FE5" w:rsidRDefault="00620582" w:rsidP="002A70B0">
      <w:pPr>
        <w:pStyle w:val="a8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7D7FE5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620582" w:rsidRPr="00271FFD" w:rsidRDefault="00620582" w:rsidP="002A70B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20582" w:rsidRPr="00271FFD" w:rsidRDefault="00620582" w:rsidP="002A70B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620582" w:rsidRPr="00271FFD" w:rsidRDefault="00620582" w:rsidP="002A70B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129D0" w:rsidRDefault="00620582" w:rsidP="002A70B0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A225BF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000C4" w:rsidRPr="004000C4" w:rsidTr="004524D7">
        <w:tc>
          <w:tcPr>
            <w:tcW w:w="9356" w:type="dxa"/>
            <w:tcBorders>
              <w:bottom w:val="single" w:sz="4" w:space="0" w:color="auto"/>
            </w:tcBorders>
          </w:tcPr>
          <w:p w:rsidR="00031B25" w:rsidRPr="004000C4" w:rsidRDefault="00031B25" w:rsidP="00A225B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31B25" w:rsidRPr="004000C4" w:rsidRDefault="00031B25" w:rsidP="00031B25">
      <w:pPr>
        <w:widowControl w:val="0"/>
        <w:spacing w:line="40" w:lineRule="exact"/>
        <w:jc w:val="center"/>
        <w:rPr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9"/>
        <w:gridCol w:w="3192"/>
      </w:tblGrid>
      <w:tr w:rsidR="004000C4" w:rsidRPr="004000C4" w:rsidTr="004524D7">
        <w:tc>
          <w:tcPr>
            <w:tcW w:w="5920" w:type="dxa"/>
          </w:tcPr>
          <w:p w:rsidR="00031B25" w:rsidRPr="004000C4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4000C4">
              <w:rPr>
                <w:b/>
                <w:sz w:val="28"/>
                <w:szCs w:val="28"/>
                <w:lang w:eastAsia="en-US"/>
              </w:rPr>
              <w:t>Осельтамивира фосфат</w:t>
            </w:r>
          </w:p>
        </w:tc>
        <w:tc>
          <w:tcPr>
            <w:tcW w:w="459" w:type="dxa"/>
          </w:tcPr>
          <w:p w:rsidR="00031B25" w:rsidRPr="004000C4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031B25" w:rsidRPr="004000C4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4000C4">
              <w:rPr>
                <w:b/>
                <w:sz w:val="28"/>
                <w:szCs w:val="28"/>
              </w:rPr>
              <w:t>ФС</w:t>
            </w:r>
            <w:r w:rsidR="005746B2">
              <w:rPr>
                <w:b/>
                <w:sz w:val="28"/>
                <w:szCs w:val="28"/>
              </w:rPr>
              <w:t>.2.1.0542</w:t>
            </w:r>
            <w:bookmarkStart w:id="0" w:name="_GoBack"/>
            <w:bookmarkEnd w:id="0"/>
          </w:p>
        </w:tc>
      </w:tr>
      <w:tr w:rsidR="00031B25" w:rsidRPr="00031B25" w:rsidTr="004524D7">
        <w:tc>
          <w:tcPr>
            <w:tcW w:w="5920" w:type="dxa"/>
          </w:tcPr>
          <w:p w:rsidR="00031B25" w:rsidRPr="00031B25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031B25">
              <w:rPr>
                <w:b/>
                <w:sz w:val="28"/>
                <w:szCs w:val="28"/>
                <w:lang w:eastAsia="en-US"/>
              </w:rPr>
              <w:t>Осельтамивир</w:t>
            </w:r>
          </w:p>
        </w:tc>
        <w:tc>
          <w:tcPr>
            <w:tcW w:w="459" w:type="dxa"/>
          </w:tcPr>
          <w:p w:rsidR="00031B25" w:rsidRPr="00031B25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031B25" w:rsidRPr="00031B25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</w:tr>
      <w:tr w:rsidR="00031B25" w:rsidRPr="00031B25" w:rsidTr="004524D7">
        <w:tc>
          <w:tcPr>
            <w:tcW w:w="5920" w:type="dxa"/>
          </w:tcPr>
          <w:p w:rsidR="00031B25" w:rsidRPr="00031B25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031B25">
              <w:rPr>
                <w:b/>
                <w:sz w:val="28"/>
                <w:szCs w:val="28"/>
                <w:lang w:val="en-US" w:eastAsia="en-US"/>
              </w:rPr>
              <w:t>Oseltamiviri</w:t>
            </w:r>
            <w:r w:rsidRPr="00031B2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31B25">
              <w:rPr>
                <w:b/>
                <w:sz w:val="28"/>
                <w:szCs w:val="28"/>
                <w:lang w:val="en-US" w:eastAsia="en-US"/>
              </w:rPr>
              <w:t>phosphas</w:t>
            </w:r>
          </w:p>
        </w:tc>
        <w:tc>
          <w:tcPr>
            <w:tcW w:w="459" w:type="dxa"/>
          </w:tcPr>
          <w:p w:rsidR="00031B25" w:rsidRPr="00031B25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031B25" w:rsidRPr="00031B25" w:rsidRDefault="00031B25" w:rsidP="004000C4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031B25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31B25" w:rsidRPr="00031B25" w:rsidRDefault="00031B25" w:rsidP="00031B25">
      <w:pPr>
        <w:widowControl w:val="0"/>
        <w:spacing w:line="40" w:lineRule="exact"/>
        <w:jc w:val="center"/>
        <w:rPr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1B25" w:rsidRPr="00031B25" w:rsidTr="00F129D0">
        <w:tc>
          <w:tcPr>
            <w:tcW w:w="9356" w:type="dxa"/>
          </w:tcPr>
          <w:p w:rsidR="00031B25" w:rsidRPr="00031B25" w:rsidRDefault="00031B25" w:rsidP="00031B2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31B25" w:rsidRPr="00031B25" w:rsidRDefault="00031B25" w:rsidP="002A70B0">
      <w:pPr>
        <w:widowControl w:val="0"/>
        <w:spacing w:line="120" w:lineRule="exact"/>
        <w:rPr>
          <w:sz w:val="28"/>
          <w:szCs w:val="28"/>
          <w:lang w:val="en-US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1B25" w:rsidRPr="00031B25" w:rsidTr="002A70B0">
        <w:tc>
          <w:tcPr>
            <w:tcW w:w="9571" w:type="dxa"/>
            <w:gridSpan w:val="2"/>
          </w:tcPr>
          <w:p w:rsidR="00031B25" w:rsidRPr="00031B25" w:rsidRDefault="00031B25" w:rsidP="004C5CC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31B25">
              <w:rPr>
                <w:sz w:val="28"/>
                <w:szCs w:val="28"/>
                <w:lang w:eastAsia="en-US"/>
              </w:rPr>
              <w:object w:dxaOrig="5304" w:dyaOrig="2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106.5pt" o:ole="">
                  <v:imagedata r:id="rId8" o:title=""/>
                </v:shape>
                <o:OLEObject Type="Embed" ProgID="ChemWindow.Document" ShapeID="_x0000_i1025" DrawAspect="Content" ObjectID="_1750055202" r:id="rId9"/>
              </w:object>
            </w:r>
          </w:p>
          <w:p w:rsidR="00031B25" w:rsidRPr="00031B25" w:rsidRDefault="00031B25" w:rsidP="00031B2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1B25" w:rsidRPr="003D75EE" w:rsidTr="002A70B0">
        <w:tc>
          <w:tcPr>
            <w:tcW w:w="4785" w:type="dxa"/>
          </w:tcPr>
          <w:p w:rsidR="00031B25" w:rsidRPr="003D75EE" w:rsidRDefault="00031B25" w:rsidP="00031B25">
            <w:pPr>
              <w:widowControl w:val="0"/>
              <w:rPr>
                <w:sz w:val="28"/>
                <w:szCs w:val="28"/>
              </w:rPr>
            </w:pPr>
            <w:r w:rsidRPr="003D75EE">
              <w:rPr>
                <w:sz w:val="28"/>
                <w:szCs w:val="28"/>
                <w:lang w:eastAsia="en-US"/>
              </w:rPr>
              <w:t>C</w:t>
            </w:r>
            <w:r w:rsidRPr="003D75EE">
              <w:rPr>
                <w:sz w:val="28"/>
                <w:szCs w:val="28"/>
                <w:vertAlign w:val="subscript"/>
                <w:lang w:eastAsia="en-US"/>
              </w:rPr>
              <w:t>16</w:t>
            </w:r>
            <w:r w:rsidRPr="003D75EE">
              <w:rPr>
                <w:sz w:val="28"/>
                <w:szCs w:val="28"/>
                <w:lang w:eastAsia="en-US"/>
              </w:rPr>
              <w:t>H</w:t>
            </w:r>
            <w:r w:rsidRPr="003D75EE">
              <w:rPr>
                <w:sz w:val="28"/>
                <w:szCs w:val="28"/>
                <w:vertAlign w:val="subscript"/>
                <w:lang w:eastAsia="en-US"/>
              </w:rPr>
              <w:t>28</w:t>
            </w:r>
            <w:r w:rsidRPr="003D75EE">
              <w:rPr>
                <w:sz w:val="28"/>
                <w:szCs w:val="28"/>
                <w:lang w:eastAsia="en-US"/>
              </w:rPr>
              <w:t>N</w:t>
            </w:r>
            <w:r w:rsidRPr="003D75EE">
              <w:rPr>
                <w:sz w:val="28"/>
                <w:szCs w:val="28"/>
                <w:vertAlign w:val="subscript"/>
                <w:lang w:eastAsia="en-US"/>
              </w:rPr>
              <w:t>2</w:t>
            </w:r>
            <w:r w:rsidRPr="003D75EE">
              <w:rPr>
                <w:sz w:val="28"/>
                <w:szCs w:val="28"/>
                <w:lang w:eastAsia="en-US"/>
              </w:rPr>
              <w:t>O</w:t>
            </w:r>
            <w:r w:rsidRPr="003D75EE">
              <w:rPr>
                <w:sz w:val="28"/>
                <w:szCs w:val="28"/>
                <w:vertAlign w:val="subscript"/>
                <w:lang w:eastAsia="en-US"/>
              </w:rPr>
              <w:t>4</w:t>
            </w:r>
            <w:r w:rsidRPr="003D75EE">
              <w:rPr>
                <w:sz w:val="28"/>
                <w:szCs w:val="28"/>
                <w:lang w:eastAsia="en-US"/>
              </w:rPr>
              <w:t>·H</w:t>
            </w:r>
            <w:r w:rsidRPr="003D75EE">
              <w:rPr>
                <w:sz w:val="28"/>
                <w:szCs w:val="28"/>
                <w:vertAlign w:val="subscript"/>
                <w:lang w:eastAsia="en-US"/>
              </w:rPr>
              <w:t>3</w:t>
            </w:r>
            <w:r w:rsidRPr="003D75EE">
              <w:rPr>
                <w:sz w:val="28"/>
                <w:szCs w:val="28"/>
                <w:lang w:eastAsia="en-US"/>
              </w:rPr>
              <w:t>PO</w:t>
            </w:r>
            <w:r w:rsidRPr="003D75EE">
              <w:rPr>
                <w:sz w:val="28"/>
                <w:szCs w:val="28"/>
                <w:vertAlign w:val="subscript"/>
                <w:lang w:eastAsia="en-US"/>
              </w:rPr>
              <w:t>4</w:t>
            </w:r>
          </w:p>
        </w:tc>
        <w:tc>
          <w:tcPr>
            <w:tcW w:w="4786" w:type="dxa"/>
          </w:tcPr>
          <w:p w:rsidR="00031B25" w:rsidRPr="003D75EE" w:rsidRDefault="008A6DA2" w:rsidP="00031B2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</w:t>
            </w:r>
            <w:r w:rsidR="00031B25" w:rsidRPr="003D75EE">
              <w:rPr>
                <w:color w:val="000000"/>
                <w:sz w:val="28"/>
                <w:szCs w:val="28"/>
                <w:lang w:eastAsia="en-US"/>
              </w:rPr>
              <w:t xml:space="preserve">м. </w:t>
            </w:r>
            <w:r w:rsidR="00031B25" w:rsidRPr="003D75EE">
              <w:rPr>
                <w:sz w:val="28"/>
                <w:szCs w:val="28"/>
                <w:lang w:val="en-US" w:eastAsia="en-US"/>
              </w:rPr>
              <w:t>410,4</w:t>
            </w:r>
            <w:r w:rsidR="003D75E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C5CCF" w:rsidRPr="003D75EE" w:rsidTr="002A70B0">
        <w:tc>
          <w:tcPr>
            <w:tcW w:w="4785" w:type="dxa"/>
          </w:tcPr>
          <w:p w:rsidR="004C5CCF" w:rsidRPr="003D75EE" w:rsidRDefault="004C5CCF" w:rsidP="00031B25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[</w:t>
            </w:r>
            <w:r w:rsidRPr="004C5CCF">
              <w:rPr>
                <w:sz w:val="28"/>
                <w:szCs w:val="28"/>
                <w:lang w:val="en-US"/>
              </w:rPr>
              <w:t>204255-11-8</w:t>
            </w:r>
            <w:r>
              <w:rPr>
                <w:sz w:val="28"/>
                <w:szCs w:val="28"/>
                <w:lang w:eastAsia="en-US"/>
              </w:rPr>
              <w:t>]</w:t>
            </w:r>
          </w:p>
        </w:tc>
        <w:tc>
          <w:tcPr>
            <w:tcW w:w="4786" w:type="dxa"/>
          </w:tcPr>
          <w:p w:rsidR="004C5CCF" w:rsidRPr="003D75EE" w:rsidRDefault="004C5CCF" w:rsidP="00031B25">
            <w:pPr>
              <w:widowControl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31B25" w:rsidRDefault="00031B25" w:rsidP="002A70B0">
      <w:pPr>
        <w:widowControl w:val="0"/>
        <w:spacing w:line="360" w:lineRule="auto"/>
        <w:ind w:firstLine="709"/>
        <w:rPr>
          <w:sz w:val="28"/>
          <w:szCs w:val="28"/>
        </w:rPr>
      </w:pPr>
    </w:p>
    <w:p w:rsidR="00A31BE0" w:rsidRDefault="004C5CCF" w:rsidP="002A70B0">
      <w:pPr>
        <w:keepNext/>
        <w:widowControl w:val="0"/>
        <w:spacing w:line="360" w:lineRule="auto"/>
        <w:ind w:firstLine="709"/>
        <w:rPr>
          <w:sz w:val="28"/>
          <w:szCs w:val="28"/>
        </w:rPr>
      </w:pPr>
      <w:r w:rsidRPr="004C5CCF">
        <w:rPr>
          <w:sz w:val="28"/>
          <w:szCs w:val="28"/>
        </w:rPr>
        <w:t>ОПРЕДЕЛЕНИЕ</w:t>
      </w:r>
    </w:p>
    <w:p w:rsidR="00A31BE0" w:rsidRPr="00A31BE0" w:rsidRDefault="00A31BE0" w:rsidP="002A70B0">
      <w:pPr>
        <w:widowControl w:val="0"/>
        <w:spacing w:line="360" w:lineRule="auto"/>
        <w:ind w:firstLine="709"/>
        <w:rPr>
          <w:sz w:val="28"/>
          <w:szCs w:val="28"/>
        </w:rPr>
      </w:pPr>
      <w:r w:rsidRPr="00031B25">
        <w:rPr>
          <w:bCs/>
          <w:sz w:val="28"/>
          <w:szCs w:val="28"/>
          <w:lang w:eastAsia="en-US"/>
        </w:rPr>
        <w:t>Этил</w:t>
      </w:r>
      <w:r w:rsidRPr="00A31BE0">
        <w:rPr>
          <w:bCs/>
          <w:sz w:val="28"/>
          <w:szCs w:val="28"/>
          <w:lang w:eastAsia="en-US"/>
        </w:rPr>
        <w:t>[(3</w:t>
      </w:r>
      <w:r w:rsidRPr="00031B25">
        <w:rPr>
          <w:bCs/>
          <w:i/>
          <w:iCs/>
          <w:sz w:val="28"/>
          <w:szCs w:val="28"/>
          <w:lang w:val="en-US" w:eastAsia="en-US"/>
        </w:rPr>
        <w:t>R</w:t>
      </w:r>
      <w:r w:rsidRPr="00A31BE0">
        <w:rPr>
          <w:bCs/>
          <w:sz w:val="28"/>
          <w:szCs w:val="28"/>
          <w:lang w:eastAsia="en-US"/>
        </w:rPr>
        <w:t>,4</w:t>
      </w:r>
      <w:r w:rsidRPr="00031B25">
        <w:rPr>
          <w:bCs/>
          <w:i/>
          <w:iCs/>
          <w:sz w:val="28"/>
          <w:szCs w:val="28"/>
          <w:lang w:val="en-US" w:eastAsia="en-US"/>
        </w:rPr>
        <w:t>R</w:t>
      </w:r>
      <w:r w:rsidRPr="00A31BE0">
        <w:rPr>
          <w:bCs/>
          <w:sz w:val="28"/>
          <w:szCs w:val="28"/>
          <w:lang w:eastAsia="en-US"/>
        </w:rPr>
        <w:t>,5</w:t>
      </w:r>
      <w:r w:rsidRPr="00031B25">
        <w:rPr>
          <w:bCs/>
          <w:i/>
          <w:iCs/>
          <w:sz w:val="28"/>
          <w:szCs w:val="28"/>
          <w:lang w:val="en-US" w:eastAsia="en-US"/>
        </w:rPr>
        <w:t>S</w:t>
      </w:r>
      <w:r w:rsidRPr="00A31BE0">
        <w:rPr>
          <w:bCs/>
          <w:sz w:val="28"/>
          <w:szCs w:val="28"/>
          <w:lang w:eastAsia="en-US"/>
        </w:rPr>
        <w:t>)-5-</w:t>
      </w:r>
      <w:r w:rsidRPr="00031B25">
        <w:rPr>
          <w:bCs/>
          <w:sz w:val="28"/>
          <w:szCs w:val="28"/>
          <w:lang w:eastAsia="en-US"/>
        </w:rPr>
        <w:t>амино</w:t>
      </w:r>
      <w:r w:rsidRPr="00A31BE0">
        <w:rPr>
          <w:bCs/>
          <w:sz w:val="28"/>
          <w:szCs w:val="28"/>
          <w:lang w:eastAsia="en-US"/>
        </w:rPr>
        <w:t>-4-</w:t>
      </w:r>
      <w:r w:rsidRPr="00031B25">
        <w:rPr>
          <w:bCs/>
          <w:sz w:val="28"/>
          <w:szCs w:val="28"/>
          <w:lang w:eastAsia="en-US"/>
        </w:rPr>
        <w:t>ацетамидо</w:t>
      </w:r>
      <w:r w:rsidRPr="00A31BE0">
        <w:rPr>
          <w:bCs/>
          <w:sz w:val="28"/>
          <w:szCs w:val="28"/>
          <w:lang w:eastAsia="en-US"/>
        </w:rPr>
        <w:t>-3-(</w:t>
      </w:r>
      <w:r w:rsidRPr="00031B25">
        <w:rPr>
          <w:bCs/>
          <w:sz w:val="28"/>
          <w:szCs w:val="28"/>
          <w:lang w:eastAsia="en-US"/>
        </w:rPr>
        <w:t>пентан</w:t>
      </w:r>
      <w:r w:rsidRPr="00A31BE0">
        <w:rPr>
          <w:bCs/>
          <w:sz w:val="28"/>
          <w:szCs w:val="28"/>
          <w:lang w:eastAsia="en-US"/>
        </w:rPr>
        <w:t>-3-</w:t>
      </w:r>
      <w:r w:rsidRPr="00031B25">
        <w:rPr>
          <w:bCs/>
          <w:sz w:val="28"/>
          <w:szCs w:val="28"/>
          <w:lang w:eastAsia="en-US"/>
        </w:rPr>
        <w:t>илокси</w:t>
      </w:r>
      <w:r w:rsidRPr="00A31BE0">
        <w:rPr>
          <w:bCs/>
          <w:sz w:val="28"/>
          <w:szCs w:val="28"/>
          <w:lang w:eastAsia="en-US"/>
        </w:rPr>
        <w:t>)</w:t>
      </w:r>
      <w:r w:rsidRPr="00031B25">
        <w:rPr>
          <w:bCs/>
          <w:sz w:val="28"/>
          <w:szCs w:val="28"/>
          <w:lang w:eastAsia="en-US"/>
        </w:rPr>
        <w:t>циклогекс</w:t>
      </w:r>
      <w:r w:rsidRPr="00A31BE0">
        <w:rPr>
          <w:bCs/>
          <w:sz w:val="28"/>
          <w:szCs w:val="28"/>
          <w:lang w:eastAsia="en-US"/>
        </w:rPr>
        <w:t>-1-</w:t>
      </w:r>
      <w:r w:rsidRPr="00031B25">
        <w:rPr>
          <w:bCs/>
          <w:sz w:val="28"/>
          <w:szCs w:val="28"/>
          <w:lang w:eastAsia="en-US"/>
        </w:rPr>
        <w:t>ен</w:t>
      </w:r>
      <w:r w:rsidRPr="00A31BE0">
        <w:rPr>
          <w:bCs/>
          <w:sz w:val="28"/>
          <w:szCs w:val="28"/>
          <w:lang w:eastAsia="en-US"/>
        </w:rPr>
        <w:t>-1-</w:t>
      </w:r>
      <w:r w:rsidRPr="00031B25">
        <w:rPr>
          <w:bCs/>
          <w:sz w:val="28"/>
          <w:szCs w:val="28"/>
          <w:lang w:eastAsia="en-US"/>
        </w:rPr>
        <w:t>карбоксилата</w:t>
      </w:r>
      <w:r w:rsidRPr="00A31BE0">
        <w:rPr>
          <w:bCs/>
          <w:sz w:val="28"/>
          <w:szCs w:val="28"/>
          <w:lang w:eastAsia="en-US"/>
        </w:rPr>
        <w:t xml:space="preserve">] </w:t>
      </w:r>
      <w:r w:rsidRPr="00031B25">
        <w:rPr>
          <w:bCs/>
          <w:sz w:val="28"/>
          <w:szCs w:val="28"/>
          <w:lang w:eastAsia="en-US"/>
        </w:rPr>
        <w:t>фосфат</w:t>
      </w:r>
      <w:r w:rsidRPr="00A31BE0">
        <w:rPr>
          <w:bCs/>
          <w:sz w:val="28"/>
          <w:szCs w:val="28"/>
          <w:lang w:eastAsia="en-US"/>
        </w:rPr>
        <w:t xml:space="preserve"> (1:1)</w:t>
      </w:r>
      <w:r>
        <w:rPr>
          <w:bCs/>
          <w:sz w:val="28"/>
          <w:szCs w:val="28"/>
          <w:lang w:eastAsia="en-US"/>
        </w:rPr>
        <w:t>.</w:t>
      </w:r>
    </w:p>
    <w:p w:rsidR="00031B25" w:rsidRDefault="00031B25" w:rsidP="002A70B0">
      <w:pPr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031B25">
        <w:rPr>
          <w:rFonts w:eastAsia="Calibri"/>
          <w:color w:val="000000"/>
          <w:sz w:val="28"/>
          <w:szCs w:val="28"/>
        </w:rPr>
        <w:t>С</w:t>
      </w:r>
      <w:r w:rsidRPr="00031B25">
        <w:rPr>
          <w:rFonts w:eastAsia="Calibri"/>
          <w:color w:val="000000"/>
          <w:spacing w:val="-8"/>
          <w:sz w:val="28"/>
          <w:szCs w:val="28"/>
        </w:rPr>
        <w:t>о</w:t>
      </w:r>
      <w:r w:rsidR="00AF69E8">
        <w:rPr>
          <w:rFonts w:eastAsia="Calibri"/>
          <w:color w:val="000000"/>
          <w:sz w:val="28"/>
          <w:szCs w:val="28"/>
        </w:rPr>
        <w:t>держит не менее 98,0 </w:t>
      </w:r>
      <w:r w:rsidRPr="00031B25">
        <w:rPr>
          <w:rFonts w:eastAsia="Calibri"/>
          <w:color w:val="000000"/>
          <w:sz w:val="28"/>
          <w:szCs w:val="28"/>
        </w:rPr>
        <w:t>% и не б</w:t>
      </w:r>
      <w:r w:rsidRPr="00031B25">
        <w:rPr>
          <w:rFonts w:eastAsia="Calibri"/>
          <w:color w:val="000000"/>
          <w:spacing w:val="-3"/>
          <w:sz w:val="28"/>
          <w:szCs w:val="28"/>
        </w:rPr>
        <w:t>о</w:t>
      </w:r>
      <w:r w:rsidR="00AF69E8">
        <w:rPr>
          <w:rFonts w:eastAsia="Calibri"/>
          <w:color w:val="000000"/>
          <w:sz w:val="28"/>
          <w:szCs w:val="28"/>
        </w:rPr>
        <w:t>лее 102,0 </w:t>
      </w:r>
      <w:r w:rsidRPr="00031B25">
        <w:rPr>
          <w:rFonts w:eastAsia="Calibri"/>
          <w:color w:val="000000"/>
          <w:sz w:val="28"/>
          <w:szCs w:val="28"/>
        </w:rPr>
        <w:t xml:space="preserve">% </w:t>
      </w:r>
      <w:r w:rsidRPr="00031B25">
        <w:rPr>
          <w:rFonts w:eastAsia="Calibri"/>
          <w:sz w:val="28"/>
          <w:szCs w:val="28"/>
        </w:rPr>
        <w:t>осельтамивира фосфата</w:t>
      </w:r>
      <w:r w:rsidRPr="00031B25">
        <w:rPr>
          <w:rFonts w:eastAsia="Calibri"/>
          <w:color w:val="000000"/>
          <w:sz w:val="28"/>
          <w:szCs w:val="28"/>
        </w:rPr>
        <w:t xml:space="preserve"> </w:t>
      </w:r>
      <w:r w:rsidRPr="00031B25">
        <w:rPr>
          <w:rFonts w:eastAsia="Calibri"/>
          <w:sz w:val="28"/>
          <w:szCs w:val="28"/>
        </w:rPr>
        <w:t>C</w:t>
      </w:r>
      <w:r w:rsidRPr="00031B25">
        <w:rPr>
          <w:rFonts w:eastAsia="Calibri"/>
          <w:sz w:val="28"/>
          <w:szCs w:val="28"/>
          <w:vertAlign w:val="subscript"/>
        </w:rPr>
        <w:t>16</w:t>
      </w:r>
      <w:r w:rsidRPr="00031B25">
        <w:rPr>
          <w:rFonts w:eastAsia="Calibri"/>
          <w:sz w:val="28"/>
          <w:szCs w:val="28"/>
        </w:rPr>
        <w:t>H</w:t>
      </w:r>
      <w:r w:rsidRPr="00031B25">
        <w:rPr>
          <w:rFonts w:eastAsia="Calibri"/>
          <w:sz w:val="28"/>
          <w:szCs w:val="28"/>
          <w:vertAlign w:val="subscript"/>
        </w:rPr>
        <w:t>28</w:t>
      </w:r>
      <w:r w:rsidRPr="00031B25">
        <w:rPr>
          <w:rFonts w:eastAsia="Calibri"/>
          <w:sz w:val="28"/>
          <w:szCs w:val="28"/>
        </w:rPr>
        <w:t>N</w:t>
      </w:r>
      <w:r w:rsidRPr="00031B25">
        <w:rPr>
          <w:rFonts w:eastAsia="Calibri"/>
          <w:sz w:val="28"/>
          <w:szCs w:val="28"/>
          <w:vertAlign w:val="subscript"/>
        </w:rPr>
        <w:t>2</w:t>
      </w:r>
      <w:r w:rsidRPr="00031B25">
        <w:rPr>
          <w:rFonts w:eastAsia="Calibri"/>
          <w:sz w:val="28"/>
          <w:szCs w:val="28"/>
        </w:rPr>
        <w:t>O</w:t>
      </w:r>
      <w:r w:rsidRPr="00031B25">
        <w:rPr>
          <w:rFonts w:eastAsia="Calibri"/>
          <w:sz w:val="28"/>
          <w:szCs w:val="28"/>
          <w:vertAlign w:val="subscript"/>
        </w:rPr>
        <w:t>4</w:t>
      </w:r>
      <w:r w:rsidRPr="00031B25">
        <w:rPr>
          <w:rFonts w:eastAsia="Calibri"/>
          <w:sz w:val="28"/>
          <w:szCs w:val="28"/>
        </w:rPr>
        <w:t>·H</w:t>
      </w:r>
      <w:r w:rsidRPr="00031B25">
        <w:rPr>
          <w:rFonts w:eastAsia="Calibri"/>
          <w:sz w:val="28"/>
          <w:szCs w:val="28"/>
          <w:vertAlign w:val="subscript"/>
        </w:rPr>
        <w:t>3</w:t>
      </w:r>
      <w:r w:rsidRPr="00031B25">
        <w:rPr>
          <w:rFonts w:eastAsia="Calibri"/>
          <w:sz w:val="28"/>
          <w:szCs w:val="28"/>
        </w:rPr>
        <w:t>PO</w:t>
      </w:r>
      <w:r w:rsidRPr="00031B25">
        <w:rPr>
          <w:rFonts w:eastAsia="Calibri"/>
          <w:sz w:val="28"/>
          <w:szCs w:val="28"/>
          <w:vertAlign w:val="subscript"/>
        </w:rPr>
        <w:t>4</w:t>
      </w:r>
      <w:r w:rsidRPr="00031B25">
        <w:rPr>
          <w:rFonts w:eastAsia="Calibri"/>
          <w:noProof/>
          <w:sz w:val="28"/>
          <w:szCs w:val="28"/>
          <w:vertAlign w:val="subscript"/>
        </w:rPr>
        <w:t xml:space="preserve"> </w:t>
      </w:r>
      <w:r w:rsidRPr="00031B25">
        <w:rPr>
          <w:rFonts w:eastAsia="Calibri"/>
          <w:color w:val="000000"/>
          <w:sz w:val="28"/>
          <w:szCs w:val="28"/>
        </w:rPr>
        <w:t>в пер</w:t>
      </w:r>
      <w:r w:rsidRPr="00031B25">
        <w:rPr>
          <w:rFonts w:eastAsia="Calibri"/>
          <w:color w:val="000000"/>
          <w:spacing w:val="7"/>
          <w:sz w:val="28"/>
          <w:szCs w:val="28"/>
        </w:rPr>
        <w:t>е</w:t>
      </w:r>
      <w:r w:rsidRPr="00031B25">
        <w:rPr>
          <w:rFonts w:eastAsia="Calibri"/>
          <w:color w:val="000000"/>
          <w:spacing w:val="-5"/>
          <w:sz w:val="28"/>
          <w:szCs w:val="28"/>
        </w:rPr>
        <w:t>с</w:t>
      </w:r>
      <w:r w:rsidRPr="00031B25">
        <w:rPr>
          <w:rFonts w:eastAsia="Calibri"/>
          <w:color w:val="000000"/>
          <w:sz w:val="28"/>
          <w:szCs w:val="28"/>
        </w:rPr>
        <w:t>ч</w:t>
      </w:r>
      <w:r w:rsidR="00D91E91">
        <w:rPr>
          <w:rFonts w:eastAsia="Calibri"/>
          <w:color w:val="000000"/>
          <w:sz w:val="28"/>
          <w:szCs w:val="28"/>
        </w:rPr>
        <w:t>ё</w:t>
      </w:r>
      <w:r w:rsidRPr="00031B25">
        <w:rPr>
          <w:rFonts w:eastAsia="Calibri"/>
          <w:color w:val="000000"/>
          <w:sz w:val="28"/>
          <w:szCs w:val="28"/>
        </w:rPr>
        <w:t xml:space="preserve">те на </w:t>
      </w:r>
      <w:r w:rsidRPr="00031B25">
        <w:rPr>
          <w:rFonts w:eastAsia="Calibri"/>
          <w:color w:val="000000"/>
          <w:spacing w:val="-3"/>
          <w:sz w:val="28"/>
          <w:szCs w:val="28"/>
        </w:rPr>
        <w:t>безводное</w:t>
      </w:r>
      <w:r w:rsidRPr="00031B25">
        <w:rPr>
          <w:rFonts w:eastAsia="Calibri"/>
          <w:color w:val="000000"/>
          <w:sz w:val="28"/>
          <w:szCs w:val="28"/>
        </w:rPr>
        <w:t xml:space="preserve"> и свободное от остаточных органических растворителей вещество</w:t>
      </w:r>
      <w:r w:rsidRPr="00031B25">
        <w:rPr>
          <w:rFonts w:eastAsia="Calibri"/>
          <w:bCs/>
          <w:color w:val="000000"/>
          <w:sz w:val="28"/>
          <w:szCs w:val="28"/>
        </w:rPr>
        <w:t>.</w:t>
      </w:r>
    </w:p>
    <w:p w:rsidR="00031B25" w:rsidRPr="00031B25" w:rsidRDefault="004C5CCF" w:rsidP="002A70B0">
      <w:pPr>
        <w:keepNext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C5CCF">
        <w:rPr>
          <w:rFonts w:eastAsia="Calibri"/>
          <w:sz w:val="28"/>
          <w:szCs w:val="28"/>
          <w:lang w:eastAsia="en-US"/>
        </w:rPr>
        <w:t>СВОЙСТВА</w:t>
      </w:r>
    </w:p>
    <w:p w:rsidR="00031B25" w:rsidRDefault="000A1050" w:rsidP="002A70B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Cs/>
          <w:color w:val="000000"/>
          <w:szCs w:val="28"/>
        </w:rPr>
        <w:t>Опи</w:t>
      </w:r>
      <w:r w:rsidRPr="00E357F5">
        <w:rPr>
          <w:rFonts w:ascii="Times New Roman" w:hAnsi="Times New Roman"/>
          <w:bCs/>
          <w:color w:val="000000"/>
          <w:spacing w:val="3"/>
          <w:szCs w:val="28"/>
        </w:rPr>
        <w:t>с</w:t>
      </w:r>
      <w:r w:rsidRPr="00E357F5">
        <w:rPr>
          <w:rFonts w:ascii="Times New Roman" w:hAnsi="Times New Roman"/>
          <w:bCs/>
          <w:color w:val="000000"/>
          <w:szCs w:val="28"/>
        </w:rPr>
        <w:t>ание</w:t>
      </w:r>
      <w:r w:rsidRPr="00E357F5">
        <w:rPr>
          <w:rFonts w:ascii="Times New Roman" w:hAnsi="Times New Roman"/>
          <w:color w:val="000000"/>
          <w:szCs w:val="28"/>
        </w:rPr>
        <w:t>.</w:t>
      </w:r>
      <w:r w:rsidRPr="00E357F5">
        <w:rPr>
          <w:rFonts w:ascii="Times New Roman" w:hAnsi="Times New Roman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Белый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или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п</w:t>
      </w:r>
      <w:r w:rsidRPr="00E357F5">
        <w:rPr>
          <w:rFonts w:ascii="Times New Roman" w:hAnsi="Times New Roman"/>
          <w:b w:val="0"/>
          <w:color w:val="000000"/>
          <w:spacing w:val="-7"/>
          <w:szCs w:val="28"/>
        </w:rPr>
        <w:t>о</w:t>
      </w:r>
      <w:r w:rsidRPr="00E357F5">
        <w:rPr>
          <w:rFonts w:ascii="Times New Roman" w:hAnsi="Times New Roman"/>
          <w:b w:val="0"/>
          <w:color w:val="000000"/>
          <w:szCs w:val="28"/>
        </w:rPr>
        <w:t>чти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pacing w:val="-3"/>
          <w:szCs w:val="28"/>
        </w:rPr>
        <w:t>б</w:t>
      </w:r>
      <w:r w:rsidRPr="00E357F5">
        <w:rPr>
          <w:rFonts w:ascii="Times New Roman" w:hAnsi="Times New Roman"/>
          <w:b w:val="0"/>
          <w:color w:val="000000"/>
          <w:szCs w:val="28"/>
        </w:rPr>
        <w:t>елый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крис</w:t>
      </w:r>
      <w:r w:rsidRPr="00E357F5">
        <w:rPr>
          <w:rFonts w:ascii="Times New Roman" w:hAnsi="Times New Roman"/>
          <w:b w:val="0"/>
          <w:color w:val="000000"/>
          <w:spacing w:val="3"/>
          <w:szCs w:val="28"/>
        </w:rPr>
        <w:t>т</w:t>
      </w:r>
      <w:r w:rsidRPr="00E357F5">
        <w:rPr>
          <w:rFonts w:ascii="Times New Roman" w:hAnsi="Times New Roman"/>
          <w:b w:val="0"/>
          <w:color w:val="000000"/>
          <w:spacing w:val="2"/>
          <w:szCs w:val="28"/>
        </w:rPr>
        <w:t>а</w:t>
      </w:r>
      <w:r w:rsidRPr="00E357F5">
        <w:rPr>
          <w:rFonts w:ascii="Times New Roman" w:hAnsi="Times New Roman"/>
          <w:b w:val="0"/>
          <w:color w:val="000000"/>
          <w:szCs w:val="28"/>
        </w:rPr>
        <w:t>ллич</w:t>
      </w:r>
      <w:r w:rsidRPr="00E357F5">
        <w:rPr>
          <w:rFonts w:ascii="Times New Roman" w:hAnsi="Times New Roman"/>
          <w:b w:val="0"/>
          <w:color w:val="000000"/>
          <w:spacing w:val="7"/>
          <w:szCs w:val="28"/>
        </w:rPr>
        <w:t>е</w:t>
      </w:r>
      <w:r w:rsidRPr="00E357F5">
        <w:rPr>
          <w:rFonts w:ascii="Times New Roman" w:hAnsi="Times New Roman"/>
          <w:b w:val="0"/>
          <w:color w:val="000000"/>
          <w:szCs w:val="28"/>
        </w:rPr>
        <w:t>ский</w:t>
      </w:r>
      <w:r w:rsidRPr="00E357F5">
        <w:rPr>
          <w:rFonts w:ascii="Times New Roman" w:hAnsi="Times New Roman"/>
          <w:b w:val="0"/>
          <w:color w:val="000000"/>
          <w:spacing w:val="6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порошок</w:t>
      </w:r>
      <w:r w:rsidR="00AA30BD">
        <w:rPr>
          <w:rFonts w:ascii="Times New Roman" w:hAnsi="Times New Roman"/>
          <w:b w:val="0"/>
          <w:color w:val="000000"/>
          <w:szCs w:val="28"/>
        </w:rPr>
        <w:t>.</w:t>
      </w:r>
    </w:p>
    <w:p w:rsidR="00AD0552" w:rsidRPr="00E357F5" w:rsidRDefault="00BE1A6A" w:rsidP="002A70B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 w:val="0"/>
          <w:color w:val="000000"/>
          <w:szCs w:val="28"/>
        </w:rPr>
        <w:t>*</w:t>
      </w:r>
      <w:r w:rsidR="00DB452D" w:rsidRPr="00E357F5">
        <w:rPr>
          <w:rFonts w:ascii="Times New Roman" w:hAnsi="Times New Roman"/>
          <w:b w:val="0"/>
          <w:color w:val="000000"/>
          <w:szCs w:val="28"/>
        </w:rPr>
        <w:t>Проявляет полиморфизм</w:t>
      </w:r>
      <w:r w:rsidR="00376604" w:rsidRPr="00E357F5">
        <w:rPr>
          <w:rFonts w:ascii="Times New Roman" w:hAnsi="Times New Roman"/>
          <w:b w:val="0"/>
          <w:color w:val="000000"/>
          <w:szCs w:val="28"/>
        </w:rPr>
        <w:t>.</w:t>
      </w:r>
    </w:p>
    <w:p w:rsidR="00CB2436" w:rsidRDefault="000A1050" w:rsidP="002A70B0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pacing w:val="-6"/>
          <w:szCs w:val="28"/>
        </w:rPr>
      </w:pPr>
      <w:r w:rsidRPr="00E357F5">
        <w:rPr>
          <w:rFonts w:ascii="Times New Roman" w:hAnsi="Times New Roman"/>
          <w:bCs/>
          <w:color w:val="000000"/>
          <w:szCs w:val="28"/>
        </w:rPr>
        <w:t>Раст</w:t>
      </w:r>
      <w:r w:rsidRPr="00E357F5">
        <w:rPr>
          <w:rFonts w:ascii="Times New Roman" w:hAnsi="Times New Roman"/>
          <w:bCs/>
          <w:color w:val="000000"/>
          <w:spacing w:val="-2"/>
          <w:szCs w:val="28"/>
        </w:rPr>
        <w:t>в</w:t>
      </w:r>
      <w:r w:rsidRPr="00E357F5">
        <w:rPr>
          <w:rFonts w:ascii="Times New Roman" w:hAnsi="Times New Roman"/>
          <w:bCs/>
          <w:color w:val="000000"/>
          <w:szCs w:val="28"/>
        </w:rPr>
        <w:t>ори</w:t>
      </w:r>
      <w:r w:rsidRPr="00E357F5">
        <w:rPr>
          <w:rFonts w:ascii="Times New Roman" w:hAnsi="Times New Roman"/>
          <w:bCs/>
          <w:color w:val="000000"/>
          <w:spacing w:val="-3"/>
          <w:szCs w:val="28"/>
        </w:rPr>
        <w:t>м</w:t>
      </w:r>
      <w:r w:rsidRPr="00E357F5">
        <w:rPr>
          <w:rFonts w:ascii="Times New Roman" w:hAnsi="Times New Roman"/>
          <w:bCs/>
          <w:color w:val="000000"/>
          <w:szCs w:val="28"/>
        </w:rPr>
        <w:t>ость.</w:t>
      </w:r>
      <w:r w:rsidRPr="00E357F5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376604" w:rsidRPr="00E357F5">
        <w:rPr>
          <w:rFonts w:ascii="Times New Roman" w:hAnsi="Times New Roman"/>
          <w:b w:val="0"/>
          <w:bCs/>
          <w:color w:val="000000"/>
          <w:szCs w:val="28"/>
        </w:rPr>
        <w:t>Легко</w:t>
      </w:r>
      <w:r w:rsidR="00E357F5" w:rsidRPr="00E357F5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376604" w:rsidRPr="00E357F5">
        <w:rPr>
          <w:rFonts w:ascii="Times New Roman" w:hAnsi="Times New Roman"/>
          <w:b w:val="0"/>
          <w:color w:val="000000"/>
          <w:szCs w:val="28"/>
        </w:rPr>
        <w:t>р</w:t>
      </w:r>
      <w:r w:rsidRPr="00E357F5">
        <w:rPr>
          <w:rFonts w:ascii="Times New Roman" w:hAnsi="Times New Roman"/>
          <w:b w:val="0"/>
          <w:color w:val="000000"/>
          <w:szCs w:val="28"/>
        </w:rPr>
        <w:t>аст</w:t>
      </w:r>
      <w:r w:rsidRPr="00E357F5">
        <w:rPr>
          <w:rFonts w:ascii="Times New Roman" w:hAnsi="Times New Roman"/>
          <w:b w:val="0"/>
          <w:color w:val="000000"/>
          <w:spacing w:val="-2"/>
          <w:szCs w:val="28"/>
        </w:rPr>
        <w:t>в</w:t>
      </w:r>
      <w:r w:rsidR="005F5E5F" w:rsidRPr="00E357F5">
        <w:rPr>
          <w:rFonts w:ascii="Times New Roman" w:hAnsi="Times New Roman"/>
          <w:b w:val="0"/>
          <w:color w:val="000000"/>
          <w:szCs w:val="28"/>
        </w:rPr>
        <w:t>орим в</w:t>
      </w:r>
      <w:r w:rsidR="00E357F5"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pacing w:val="-2"/>
          <w:szCs w:val="28"/>
        </w:rPr>
        <w:t>в</w:t>
      </w:r>
      <w:r w:rsidRPr="00E357F5">
        <w:rPr>
          <w:rFonts w:ascii="Times New Roman" w:hAnsi="Times New Roman"/>
          <w:b w:val="0"/>
          <w:color w:val="000000"/>
          <w:spacing w:val="-8"/>
          <w:szCs w:val="28"/>
        </w:rPr>
        <w:t>о</w:t>
      </w:r>
      <w:r w:rsidR="00376604" w:rsidRPr="00E357F5">
        <w:rPr>
          <w:rFonts w:ascii="Times New Roman" w:hAnsi="Times New Roman"/>
          <w:b w:val="0"/>
          <w:color w:val="000000"/>
          <w:szCs w:val="28"/>
        </w:rPr>
        <w:t>де,</w:t>
      </w:r>
      <w:r w:rsidR="00DB452D" w:rsidRPr="00E357F5">
        <w:rPr>
          <w:rFonts w:ascii="Times New Roman" w:hAnsi="Times New Roman"/>
          <w:b w:val="0"/>
          <w:color w:val="000000"/>
          <w:szCs w:val="28"/>
        </w:rPr>
        <w:t xml:space="preserve"> растворим в метаноле, практически нерастворим в метиленхлориде</w:t>
      </w:r>
      <w:r w:rsidR="005F5E5F" w:rsidRPr="00E357F5">
        <w:rPr>
          <w:rFonts w:ascii="Times New Roman" w:hAnsi="Times New Roman"/>
          <w:b w:val="0"/>
          <w:color w:val="000000"/>
          <w:spacing w:val="-6"/>
          <w:szCs w:val="28"/>
        </w:rPr>
        <w:t>.</w:t>
      </w:r>
    </w:p>
    <w:p w:rsidR="004C5CCF" w:rsidRPr="00E357F5" w:rsidRDefault="004C5CCF" w:rsidP="002A70B0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C5CCF">
        <w:rPr>
          <w:rFonts w:ascii="Times New Roman" w:hAnsi="Times New Roman"/>
          <w:b w:val="0"/>
          <w:color w:val="000000"/>
          <w:szCs w:val="28"/>
        </w:rPr>
        <w:t>ИДЕНТИФИКАЦИЯ</w:t>
      </w:r>
    </w:p>
    <w:p w:rsidR="00836B9C" w:rsidRDefault="00831B0C" w:rsidP="00724F5A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1B0C">
        <w:rPr>
          <w:i/>
          <w:color w:val="000000"/>
          <w:spacing w:val="-6"/>
          <w:sz w:val="28"/>
          <w:szCs w:val="28"/>
        </w:rPr>
        <w:t>1.</w:t>
      </w:r>
      <w:r w:rsidR="00E357F5" w:rsidRPr="00E357F5">
        <w:rPr>
          <w:color w:val="000000"/>
          <w:spacing w:val="-6"/>
          <w:sz w:val="28"/>
          <w:szCs w:val="28"/>
        </w:rPr>
        <w:t> </w:t>
      </w:r>
      <w:r w:rsidR="00376604" w:rsidRPr="00E357F5">
        <w:rPr>
          <w:i/>
          <w:color w:val="000000"/>
          <w:spacing w:val="-6"/>
          <w:sz w:val="28"/>
          <w:szCs w:val="28"/>
        </w:rPr>
        <w:t>ИК-</w:t>
      </w:r>
      <w:r w:rsidR="00376604" w:rsidRPr="00E357F5">
        <w:rPr>
          <w:i/>
          <w:color w:val="000000"/>
          <w:spacing w:val="1"/>
          <w:sz w:val="28"/>
          <w:szCs w:val="28"/>
        </w:rPr>
        <w:t xml:space="preserve">спектрометрия </w:t>
      </w:r>
      <w:r w:rsidR="00376604" w:rsidRPr="00ED27A0">
        <w:rPr>
          <w:color w:val="000000"/>
          <w:spacing w:val="1"/>
          <w:sz w:val="28"/>
          <w:szCs w:val="28"/>
        </w:rPr>
        <w:t xml:space="preserve">(ОФС «Спектрометрия в </w:t>
      </w:r>
      <w:r w:rsidR="00DF31E6">
        <w:rPr>
          <w:color w:val="000000"/>
          <w:spacing w:val="1"/>
          <w:sz w:val="28"/>
          <w:szCs w:val="28"/>
        </w:rPr>
        <w:t xml:space="preserve">средней </w:t>
      </w:r>
      <w:r w:rsidR="00376604" w:rsidRPr="00ED27A0">
        <w:rPr>
          <w:color w:val="000000"/>
          <w:spacing w:val="1"/>
          <w:sz w:val="28"/>
          <w:szCs w:val="28"/>
        </w:rPr>
        <w:t xml:space="preserve">инфракрасной </w:t>
      </w:r>
      <w:r w:rsidR="00376604" w:rsidRPr="00ED27A0">
        <w:rPr>
          <w:color w:val="000000"/>
          <w:spacing w:val="1"/>
          <w:sz w:val="28"/>
          <w:szCs w:val="28"/>
        </w:rPr>
        <w:lastRenderedPageBreak/>
        <w:t>области»)</w:t>
      </w:r>
      <w:r w:rsidR="00B4656C" w:rsidRPr="00ED27A0">
        <w:rPr>
          <w:color w:val="000000"/>
          <w:spacing w:val="1"/>
          <w:sz w:val="28"/>
          <w:szCs w:val="28"/>
        </w:rPr>
        <w:t>.</w:t>
      </w:r>
      <w:r w:rsidR="00B4656C" w:rsidRPr="00ED27A0">
        <w:rPr>
          <w:bCs/>
          <w:color w:val="000000"/>
          <w:spacing w:val="-13"/>
          <w:sz w:val="28"/>
          <w:szCs w:val="28"/>
        </w:rPr>
        <w:t xml:space="preserve"> </w:t>
      </w:r>
      <w:r w:rsidR="000A1050" w:rsidRPr="00E357F5">
        <w:rPr>
          <w:color w:val="000000"/>
          <w:spacing w:val="-2"/>
          <w:sz w:val="28"/>
          <w:szCs w:val="28"/>
        </w:rPr>
        <w:t>Инфракрасны</w:t>
      </w:r>
      <w:r w:rsidR="000A1050" w:rsidRPr="00E357F5">
        <w:rPr>
          <w:color w:val="000000"/>
          <w:sz w:val="28"/>
          <w:szCs w:val="28"/>
        </w:rPr>
        <w:t>й</w:t>
      </w:r>
      <w:r w:rsidR="000A1050" w:rsidRPr="00E357F5">
        <w:rPr>
          <w:color w:val="000000"/>
          <w:spacing w:val="-13"/>
          <w:sz w:val="28"/>
          <w:szCs w:val="28"/>
        </w:rPr>
        <w:t xml:space="preserve"> </w:t>
      </w:r>
      <w:r w:rsidR="000A1050" w:rsidRPr="00E357F5">
        <w:rPr>
          <w:color w:val="000000"/>
          <w:spacing w:val="-2"/>
          <w:sz w:val="28"/>
          <w:szCs w:val="28"/>
        </w:rPr>
        <w:t>спе</w:t>
      </w:r>
      <w:r w:rsidR="000A1050" w:rsidRPr="00E357F5">
        <w:rPr>
          <w:color w:val="000000"/>
          <w:spacing w:val="-6"/>
          <w:sz w:val="28"/>
          <w:szCs w:val="28"/>
        </w:rPr>
        <w:t>к</w:t>
      </w:r>
      <w:r w:rsidR="000A1050" w:rsidRPr="00E357F5">
        <w:rPr>
          <w:color w:val="000000"/>
          <w:spacing w:val="1"/>
          <w:sz w:val="28"/>
          <w:szCs w:val="28"/>
        </w:rPr>
        <w:t>т</w:t>
      </w:r>
      <w:r w:rsidR="000A1050" w:rsidRPr="00E357F5">
        <w:rPr>
          <w:color w:val="000000"/>
          <w:sz w:val="28"/>
          <w:szCs w:val="28"/>
        </w:rPr>
        <w:t>р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6"/>
          <w:sz w:val="28"/>
          <w:szCs w:val="28"/>
        </w:rPr>
        <w:t>су</w:t>
      </w:r>
      <w:r w:rsidR="000A1050" w:rsidRPr="00E357F5">
        <w:rPr>
          <w:color w:val="000000"/>
          <w:spacing w:val="-3"/>
          <w:sz w:val="28"/>
          <w:szCs w:val="28"/>
        </w:rPr>
        <w:t>б</w:t>
      </w:r>
      <w:r w:rsidR="000A1050" w:rsidRPr="00E357F5">
        <w:rPr>
          <w:color w:val="000000"/>
          <w:spacing w:val="-2"/>
          <w:sz w:val="28"/>
          <w:szCs w:val="28"/>
        </w:rPr>
        <w:t>с</w:t>
      </w:r>
      <w:r w:rsidR="000A1050" w:rsidRPr="00E357F5">
        <w:rPr>
          <w:color w:val="000000"/>
          <w:spacing w:val="1"/>
          <w:sz w:val="28"/>
          <w:szCs w:val="28"/>
        </w:rPr>
        <w:t>т</w:t>
      </w:r>
      <w:r w:rsidR="000A1050" w:rsidRPr="00E357F5">
        <w:rPr>
          <w:color w:val="000000"/>
          <w:spacing w:val="-2"/>
          <w:sz w:val="28"/>
          <w:szCs w:val="28"/>
        </w:rPr>
        <w:t>анции</w:t>
      </w:r>
      <w:r w:rsidR="000A1050" w:rsidRPr="00E357F5">
        <w:rPr>
          <w:color w:val="000000"/>
          <w:sz w:val="28"/>
          <w:szCs w:val="28"/>
        </w:rPr>
        <w:t>,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2"/>
          <w:sz w:val="28"/>
          <w:szCs w:val="28"/>
        </w:rPr>
        <w:t>с</w:t>
      </w:r>
      <w:r w:rsidR="000A1050" w:rsidRPr="00E357F5">
        <w:rPr>
          <w:color w:val="000000"/>
          <w:spacing w:val="-3"/>
          <w:sz w:val="28"/>
          <w:szCs w:val="28"/>
        </w:rPr>
        <w:t>н</w:t>
      </w:r>
      <w:r w:rsidR="000A1050" w:rsidRPr="00E357F5">
        <w:rPr>
          <w:color w:val="000000"/>
          <w:spacing w:val="-2"/>
          <w:sz w:val="28"/>
          <w:szCs w:val="28"/>
        </w:rPr>
        <w:t>ят</w:t>
      </w:r>
      <w:r w:rsidR="000A1050" w:rsidRPr="00E357F5">
        <w:rPr>
          <w:color w:val="000000"/>
          <w:spacing w:val="-3"/>
          <w:sz w:val="28"/>
          <w:szCs w:val="28"/>
        </w:rPr>
        <w:t>ы</w:t>
      </w:r>
      <w:r w:rsidR="000A1050" w:rsidRPr="00E357F5">
        <w:rPr>
          <w:color w:val="000000"/>
          <w:sz w:val="28"/>
          <w:szCs w:val="28"/>
        </w:rPr>
        <w:t>й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в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3"/>
          <w:sz w:val="28"/>
          <w:szCs w:val="28"/>
        </w:rPr>
        <w:t>д</w:t>
      </w:r>
      <w:r w:rsidR="000A1050" w:rsidRPr="00E357F5">
        <w:rPr>
          <w:color w:val="000000"/>
          <w:spacing w:val="-2"/>
          <w:sz w:val="28"/>
          <w:szCs w:val="28"/>
        </w:rPr>
        <w:t>ис</w:t>
      </w:r>
      <w:r w:rsidR="000A1050" w:rsidRPr="00E357F5">
        <w:rPr>
          <w:color w:val="000000"/>
          <w:spacing w:val="-9"/>
          <w:sz w:val="28"/>
          <w:szCs w:val="28"/>
        </w:rPr>
        <w:t>к</w:t>
      </w:r>
      <w:r w:rsidR="000A1050" w:rsidRPr="00E357F5">
        <w:rPr>
          <w:color w:val="000000"/>
          <w:sz w:val="28"/>
          <w:szCs w:val="28"/>
        </w:rPr>
        <w:t>е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с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6"/>
          <w:sz w:val="28"/>
          <w:szCs w:val="28"/>
        </w:rPr>
        <w:t>к</w:t>
      </w:r>
      <w:r w:rsidR="000A1050" w:rsidRPr="00E357F5">
        <w:rPr>
          <w:color w:val="000000"/>
          <w:sz w:val="28"/>
          <w:szCs w:val="28"/>
        </w:rPr>
        <w:t>а</w:t>
      </w:r>
      <w:r w:rsidR="000A1050" w:rsidRPr="00E357F5">
        <w:rPr>
          <w:color w:val="000000"/>
          <w:spacing w:val="-2"/>
          <w:sz w:val="28"/>
          <w:szCs w:val="28"/>
        </w:rPr>
        <w:t>ли</w:t>
      </w:r>
      <w:r w:rsidR="000A1050" w:rsidRPr="00E357F5">
        <w:rPr>
          <w:color w:val="000000"/>
          <w:sz w:val="28"/>
          <w:szCs w:val="28"/>
        </w:rPr>
        <w:t>я</w:t>
      </w:r>
      <w:r w:rsidR="000A1050" w:rsidRPr="00E357F5">
        <w:rPr>
          <w:color w:val="000000"/>
          <w:spacing w:val="-12"/>
          <w:sz w:val="28"/>
          <w:szCs w:val="28"/>
        </w:rPr>
        <w:t xml:space="preserve"> </w:t>
      </w:r>
      <w:r w:rsidR="000A1050" w:rsidRPr="00E357F5">
        <w:rPr>
          <w:color w:val="000000"/>
          <w:spacing w:val="-3"/>
          <w:sz w:val="28"/>
          <w:szCs w:val="28"/>
        </w:rPr>
        <w:t>б</w:t>
      </w:r>
      <w:r w:rsidR="000A1050" w:rsidRPr="00E357F5">
        <w:rPr>
          <w:color w:val="000000"/>
          <w:spacing w:val="-2"/>
          <w:sz w:val="28"/>
          <w:szCs w:val="28"/>
        </w:rPr>
        <w:t>ро</w:t>
      </w:r>
      <w:r w:rsidR="000A1050" w:rsidRPr="00E357F5">
        <w:rPr>
          <w:color w:val="000000"/>
          <w:sz w:val="28"/>
          <w:szCs w:val="28"/>
        </w:rPr>
        <w:t>мид</w:t>
      </w:r>
      <w:r w:rsidR="000A1050" w:rsidRPr="00E357F5">
        <w:rPr>
          <w:color w:val="000000"/>
          <w:spacing w:val="-5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м,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в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о</w:t>
      </w:r>
      <w:r w:rsidR="000A1050" w:rsidRPr="00E357F5">
        <w:rPr>
          <w:color w:val="000000"/>
          <w:spacing w:val="-6"/>
          <w:sz w:val="28"/>
          <w:szCs w:val="28"/>
        </w:rPr>
        <w:t>б</w:t>
      </w:r>
      <w:r w:rsidR="000A1050" w:rsidRPr="00E357F5">
        <w:rPr>
          <w:color w:val="000000"/>
          <w:sz w:val="28"/>
          <w:szCs w:val="28"/>
        </w:rPr>
        <w:t>ласти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т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4000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до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400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см</w:t>
      </w:r>
      <w:r w:rsidR="00AA30BD">
        <w:rPr>
          <w:color w:val="000000"/>
          <w:sz w:val="28"/>
          <w:szCs w:val="28"/>
          <w:vertAlign w:val="superscript"/>
        </w:rPr>
        <w:t>–</w:t>
      </w:r>
      <w:r w:rsidR="00880157" w:rsidRPr="00E357F5">
        <w:rPr>
          <w:color w:val="000000"/>
          <w:sz w:val="28"/>
          <w:szCs w:val="28"/>
          <w:vertAlign w:val="superscript"/>
        </w:rPr>
        <w:t>1</w:t>
      </w:r>
      <w:r w:rsidR="006E1C4E" w:rsidRPr="00E357F5">
        <w:rPr>
          <w:color w:val="000000"/>
          <w:sz w:val="28"/>
          <w:szCs w:val="28"/>
        </w:rPr>
        <w:t>,</w:t>
      </w:r>
      <w:r w:rsidR="006E1C4E" w:rsidRPr="00E357F5">
        <w:rPr>
          <w:color w:val="000000"/>
          <w:spacing w:val="-12"/>
          <w:sz w:val="28"/>
          <w:szCs w:val="28"/>
        </w:rPr>
        <w:t xml:space="preserve"> </w:t>
      </w:r>
      <w:r w:rsidR="006E1C4E" w:rsidRPr="00E357F5">
        <w:rPr>
          <w:color w:val="000000"/>
          <w:spacing w:val="-2"/>
          <w:sz w:val="28"/>
          <w:szCs w:val="28"/>
        </w:rPr>
        <w:t>с</w:t>
      </w:r>
      <w:r w:rsidR="006E1C4E" w:rsidRPr="00E357F5">
        <w:rPr>
          <w:color w:val="000000"/>
          <w:spacing w:val="-3"/>
          <w:sz w:val="28"/>
          <w:szCs w:val="28"/>
        </w:rPr>
        <w:t>н</w:t>
      </w:r>
      <w:r w:rsidR="006E1C4E" w:rsidRPr="00E357F5">
        <w:rPr>
          <w:color w:val="000000"/>
          <w:spacing w:val="-2"/>
          <w:sz w:val="28"/>
          <w:szCs w:val="28"/>
        </w:rPr>
        <w:t>ят</w:t>
      </w:r>
      <w:r w:rsidR="006E1C4E" w:rsidRPr="00E357F5">
        <w:rPr>
          <w:color w:val="000000"/>
          <w:spacing w:val="-3"/>
          <w:sz w:val="28"/>
          <w:szCs w:val="28"/>
        </w:rPr>
        <w:t>ы</w:t>
      </w:r>
      <w:r w:rsidR="006E1C4E" w:rsidRPr="00E357F5">
        <w:rPr>
          <w:color w:val="000000"/>
          <w:sz w:val="28"/>
          <w:szCs w:val="28"/>
        </w:rPr>
        <w:t>й</w:t>
      </w:r>
      <w:r w:rsidR="006E1C4E" w:rsidRPr="00E357F5">
        <w:rPr>
          <w:color w:val="000000"/>
          <w:spacing w:val="-12"/>
          <w:sz w:val="28"/>
          <w:szCs w:val="28"/>
        </w:rPr>
        <w:t xml:space="preserve"> </w:t>
      </w:r>
      <w:r w:rsidR="006E1C4E" w:rsidRPr="00E357F5">
        <w:rPr>
          <w:color w:val="000000"/>
          <w:sz w:val="28"/>
          <w:szCs w:val="28"/>
        </w:rPr>
        <w:t>в</w:t>
      </w:r>
      <w:r w:rsidR="006E1C4E" w:rsidRPr="00E357F5">
        <w:rPr>
          <w:color w:val="000000"/>
          <w:spacing w:val="-12"/>
          <w:sz w:val="28"/>
          <w:szCs w:val="28"/>
        </w:rPr>
        <w:t xml:space="preserve"> </w:t>
      </w:r>
      <w:r w:rsidR="006E1C4E" w:rsidRPr="00E357F5">
        <w:rPr>
          <w:color w:val="000000"/>
          <w:spacing w:val="-3"/>
          <w:sz w:val="28"/>
          <w:szCs w:val="28"/>
        </w:rPr>
        <w:t>д</w:t>
      </w:r>
      <w:r w:rsidR="006E1C4E" w:rsidRPr="00E357F5">
        <w:rPr>
          <w:color w:val="000000"/>
          <w:spacing w:val="-2"/>
          <w:sz w:val="28"/>
          <w:szCs w:val="28"/>
        </w:rPr>
        <w:t>ис</w:t>
      </w:r>
      <w:r w:rsidR="006E1C4E" w:rsidRPr="00E357F5">
        <w:rPr>
          <w:color w:val="000000"/>
          <w:spacing w:val="-9"/>
          <w:sz w:val="28"/>
          <w:szCs w:val="28"/>
        </w:rPr>
        <w:t>к</w:t>
      </w:r>
      <w:r w:rsidR="006E1C4E" w:rsidRPr="00E357F5">
        <w:rPr>
          <w:color w:val="000000"/>
          <w:sz w:val="28"/>
          <w:szCs w:val="28"/>
        </w:rPr>
        <w:t>е</w:t>
      </w:r>
      <w:r w:rsidR="006E1C4E" w:rsidRPr="00E357F5">
        <w:rPr>
          <w:color w:val="000000"/>
          <w:spacing w:val="-12"/>
          <w:sz w:val="28"/>
          <w:szCs w:val="28"/>
        </w:rPr>
        <w:t xml:space="preserve"> </w:t>
      </w:r>
      <w:r w:rsidR="006E1C4E" w:rsidRPr="00E357F5">
        <w:rPr>
          <w:color w:val="000000"/>
          <w:sz w:val="28"/>
          <w:szCs w:val="28"/>
        </w:rPr>
        <w:t>с</w:t>
      </w:r>
      <w:r w:rsidR="006E1C4E" w:rsidRPr="00E357F5">
        <w:rPr>
          <w:color w:val="000000"/>
          <w:spacing w:val="-12"/>
          <w:sz w:val="28"/>
          <w:szCs w:val="28"/>
        </w:rPr>
        <w:t xml:space="preserve"> </w:t>
      </w:r>
      <w:r w:rsidR="006E1C4E" w:rsidRPr="00E357F5">
        <w:rPr>
          <w:color w:val="000000"/>
          <w:spacing w:val="-6"/>
          <w:sz w:val="28"/>
          <w:szCs w:val="28"/>
        </w:rPr>
        <w:t>к</w:t>
      </w:r>
      <w:r w:rsidR="006E1C4E" w:rsidRPr="00E357F5">
        <w:rPr>
          <w:color w:val="000000"/>
          <w:sz w:val="28"/>
          <w:szCs w:val="28"/>
        </w:rPr>
        <w:t>а</w:t>
      </w:r>
      <w:r w:rsidR="006E1C4E" w:rsidRPr="00E357F5">
        <w:rPr>
          <w:color w:val="000000"/>
          <w:spacing w:val="-2"/>
          <w:sz w:val="28"/>
          <w:szCs w:val="28"/>
        </w:rPr>
        <w:t>ли</w:t>
      </w:r>
      <w:r w:rsidR="006E1C4E" w:rsidRPr="00E357F5">
        <w:rPr>
          <w:color w:val="000000"/>
          <w:sz w:val="28"/>
          <w:szCs w:val="28"/>
        </w:rPr>
        <w:t>я</w:t>
      </w:r>
      <w:r w:rsidR="006E1C4E" w:rsidRPr="00E357F5">
        <w:rPr>
          <w:color w:val="000000"/>
          <w:spacing w:val="-12"/>
          <w:sz w:val="28"/>
          <w:szCs w:val="28"/>
        </w:rPr>
        <w:t xml:space="preserve"> </w:t>
      </w:r>
      <w:r w:rsidR="006E1C4E" w:rsidRPr="00E357F5">
        <w:rPr>
          <w:color w:val="000000"/>
          <w:spacing w:val="-3"/>
          <w:sz w:val="28"/>
          <w:szCs w:val="28"/>
        </w:rPr>
        <w:t>б</w:t>
      </w:r>
      <w:r w:rsidR="006E1C4E" w:rsidRPr="00E357F5">
        <w:rPr>
          <w:color w:val="000000"/>
          <w:spacing w:val="-2"/>
          <w:sz w:val="28"/>
          <w:szCs w:val="28"/>
        </w:rPr>
        <w:t>ро</w:t>
      </w:r>
      <w:r w:rsidR="006E1C4E" w:rsidRPr="00E357F5">
        <w:rPr>
          <w:color w:val="000000"/>
          <w:sz w:val="28"/>
          <w:szCs w:val="28"/>
        </w:rPr>
        <w:t>мид</w:t>
      </w:r>
      <w:r w:rsidR="006E1C4E" w:rsidRPr="00E357F5">
        <w:rPr>
          <w:color w:val="000000"/>
          <w:spacing w:val="-5"/>
          <w:sz w:val="28"/>
          <w:szCs w:val="28"/>
        </w:rPr>
        <w:t>о</w:t>
      </w:r>
      <w:r w:rsidR="006E1C4E" w:rsidRPr="00E357F5">
        <w:rPr>
          <w:color w:val="000000"/>
          <w:sz w:val="28"/>
          <w:szCs w:val="28"/>
        </w:rPr>
        <w:t>м,</w:t>
      </w:r>
      <w:r w:rsidR="000A1050" w:rsidRPr="00E357F5">
        <w:rPr>
          <w:color w:val="000000"/>
          <w:spacing w:val="36"/>
          <w:position w:val="9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по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п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л</w:t>
      </w:r>
      <w:r w:rsidR="000A1050" w:rsidRPr="00E357F5">
        <w:rPr>
          <w:color w:val="000000"/>
          <w:spacing w:val="-6"/>
          <w:sz w:val="28"/>
          <w:szCs w:val="28"/>
        </w:rPr>
        <w:t>о</w:t>
      </w:r>
      <w:r w:rsidR="000A1050" w:rsidRPr="00E357F5">
        <w:rPr>
          <w:color w:val="000000"/>
          <w:spacing w:val="-3"/>
          <w:sz w:val="28"/>
          <w:szCs w:val="28"/>
        </w:rPr>
        <w:t>ж</w:t>
      </w:r>
      <w:r w:rsidR="000A1050" w:rsidRPr="00E357F5">
        <w:rPr>
          <w:color w:val="000000"/>
          <w:sz w:val="28"/>
          <w:szCs w:val="28"/>
        </w:rPr>
        <w:t>ению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п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л</w:t>
      </w:r>
      <w:r w:rsidR="000A1050" w:rsidRPr="00E357F5">
        <w:rPr>
          <w:color w:val="000000"/>
          <w:spacing w:val="6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с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по</w:t>
      </w:r>
      <w:r w:rsidR="000A1050" w:rsidRPr="00E357F5">
        <w:rPr>
          <w:color w:val="000000"/>
          <w:spacing w:val="-13"/>
          <w:sz w:val="28"/>
          <w:szCs w:val="28"/>
        </w:rPr>
        <w:t>г</w:t>
      </w:r>
      <w:r w:rsidR="000A1050" w:rsidRPr="00E357F5">
        <w:rPr>
          <w:color w:val="000000"/>
          <w:sz w:val="28"/>
          <w:szCs w:val="28"/>
        </w:rPr>
        <w:t>лощения</w:t>
      </w:r>
      <w:r w:rsidR="000A1050" w:rsidRPr="00E357F5">
        <w:rPr>
          <w:color w:val="000000"/>
          <w:spacing w:val="4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д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л</w:t>
      </w:r>
      <w:r w:rsidR="000A1050" w:rsidRPr="00E357F5">
        <w:rPr>
          <w:color w:val="000000"/>
          <w:spacing w:val="-3"/>
          <w:sz w:val="28"/>
          <w:szCs w:val="28"/>
        </w:rPr>
        <w:t>ж</w:t>
      </w:r>
      <w:r w:rsidR="000A1050" w:rsidRPr="00E357F5">
        <w:rPr>
          <w:color w:val="000000"/>
          <w:sz w:val="28"/>
          <w:szCs w:val="28"/>
        </w:rPr>
        <w:t>ен</w:t>
      </w:r>
      <w:r w:rsidR="00CB2436" w:rsidRPr="00E357F5">
        <w:rPr>
          <w:color w:val="000000"/>
          <w:sz w:val="28"/>
          <w:szCs w:val="28"/>
        </w:rPr>
        <w:t xml:space="preserve"> </w:t>
      </w:r>
      <w:r w:rsidR="000A1050" w:rsidRPr="00E357F5">
        <w:rPr>
          <w:color w:val="000000"/>
          <w:sz w:val="28"/>
          <w:szCs w:val="28"/>
        </w:rPr>
        <w:t>со</w:t>
      </w:r>
      <w:r w:rsidR="000A1050" w:rsidRPr="00E357F5">
        <w:rPr>
          <w:color w:val="000000"/>
          <w:spacing w:val="-3"/>
          <w:sz w:val="28"/>
          <w:szCs w:val="28"/>
        </w:rPr>
        <w:t>о</w:t>
      </w:r>
      <w:r w:rsidR="000A1050" w:rsidRPr="00E357F5">
        <w:rPr>
          <w:color w:val="000000"/>
          <w:sz w:val="28"/>
          <w:szCs w:val="28"/>
        </w:rPr>
        <w:t>т</w:t>
      </w:r>
      <w:r w:rsidR="000A1050" w:rsidRPr="00E357F5">
        <w:rPr>
          <w:color w:val="000000"/>
          <w:spacing w:val="-2"/>
          <w:sz w:val="28"/>
          <w:szCs w:val="28"/>
        </w:rPr>
        <w:t>в</w:t>
      </w:r>
      <w:r w:rsidR="000A1050" w:rsidRPr="00E357F5">
        <w:rPr>
          <w:color w:val="000000"/>
          <w:sz w:val="28"/>
          <w:szCs w:val="28"/>
        </w:rPr>
        <w:t>е</w:t>
      </w:r>
      <w:r w:rsidR="000A1050" w:rsidRPr="00E357F5">
        <w:rPr>
          <w:color w:val="000000"/>
          <w:spacing w:val="3"/>
          <w:sz w:val="28"/>
          <w:szCs w:val="28"/>
        </w:rPr>
        <w:t>т</w:t>
      </w:r>
      <w:r w:rsidR="000A1050" w:rsidRPr="00E357F5">
        <w:rPr>
          <w:color w:val="000000"/>
          <w:sz w:val="28"/>
          <w:szCs w:val="28"/>
        </w:rPr>
        <w:t>ст</w:t>
      </w:r>
      <w:r w:rsidR="000A1050" w:rsidRPr="00E357F5">
        <w:rPr>
          <w:color w:val="000000"/>
          <w:spacing w:val="-2"/>
          <w:sz w:val="28"/>
          <w:szCs w:val="28"/>
        </w:rPr>
        <w:t>в</w:t>
      </w:r>
      <w:r w:rsidR="000A1050" w:rsidRPr="00E357F5">
        <w:rPr>
          <w:color w:val="000000"/>
          <w:sz w:val="28"/>
          <w:szCs w:val="28"/>
        </w:rPr>
        <w:t>о</w:t>
      </w:r>
      <w:r w:rsidR="000A1050" w:rsidRPr="00E357F5">
        <w:rPr>
          <w:color w:val="000000"/>
          <w:spacing w:val="-3"/>
          <w:sz w:val="28"/>
          <w:szCs w:val="28"/>
        </w:rPr>
        <w:t>в</w:t>
      </w:r>
      <w:r w:rsidR="000A1050" w:rsidRPr="00E357F5">
        <w:rPr>
          <w:color w:val="000000"/>
          <w:spacing w:val="-7"/>
          <w:sz w:val="28"/>
          <w:szCs w:val="28"/>
        </w:rPr>
        <w:t>а</w:t>
      </w:r>
      <w:r w:rsidR="000A1050" w:rsidRPr="00E357F5">
        <w:rPr>
          <w:color w:val="000000"/>
          <w:sz w:val="28"/>
          <w:szCs w:val="28"/>
        </w:rPr>
        <w:t>ть спе</w:t>
      </w:r>
      <w:r w:rsidR="000A1050" w:rsidRPr="00E357F5">
        <w:rPr>
          <w:color w:val="000000"/>
          <w:spacing w:val="-3"/>
          <w:sz w:val="28"/>
          <w:szCs w:val="28"/>
        </w:rPr>
        <w:t>к</w:t>
      </w:r>
      <w:r w:rsidR="000A1050" w:rsidRPr="00E357F5">
        <w:rPr>
          <w:color w:val="000000"/>
          <w:spacing w:val="3"/>
          <w:sz w:val="28"/>
          <w:szCs w:val="28"/>
        </w:rPr>
        <w:t>т</w:t>
      </w:r>
      <w:r w:rsidR="000A1050" w:rsidRPr="00E357F5">
        <w:rPr>
          <w:color w:val="000000"/>
          <w:spacing w:val="-3"/>
          <w:sz w:val="28"/>
          <w:szCs w:val="28"/>
        </w:rPr>
        <w:t>р</w:t>
      </w:r>
      <w:r w:rsidR="000A1050" w:rsidRPr="00E357F5">
        <w:rPr>
          <w:color w:val="000000"/>
          <w:sz w:val="28"/>
          <w:szCs w:val="28"/>
        </w:rPr>
        <w:t xml:space="preserve">у </w:t>
      </w:r>
      <w:r w:rsidR="00096BE5">
        <w:rPr>
          <w:color w:val="000000"/>
          <w:sz w:val="28"/>
          <w:szCs w:val="28"/>
        </w:rPr>
        <w:t xml:space="preserve">фармакопейного </w:t>
      </w:r>
      <w:r w:rsidR="000A1050" w:rsidRPr="00E357F5">
        <w:rPr>
          <w:color w:val="000000"/>
          <w:sz w:val="28"/>
          <w:szCs w:val="28"/>
        </w:rPr>
        <w:t>с</w:t>
      </w:r>
      <w:r w:rsidR="000A1050" w:rsidRPr="00E357F5">
        <w:rPr>
          <w:color w:val="000000"/>
          <w:spacing w:val="3"/>
          <w:sz w:val="28"/>
          <w:szCs w:val="28"/>
        </w:rPr>
        <w:t>т</w:t>
      </w:r>
      <w:r w:rsidR="000A1050" w:rsidRPr="00E357F5">
        <w:rPr>
          <w:color w:val="000000"/>
          <w:sz w:val="28"/>
          <w:szCs w:val="28"/>
        </w:rPr>
        <w:t>анда</w:t>
      </w:r>
      <w:r w:rsidR="000A1050" w:rsidRPr="00E357F5">
        <w:rPr>
          <w:color w:val="000000"/>
          <w:spacing w:val="-3"/>
          <w:sz w:val="28"/>
          <w:szCs w:val="28"/>
        </w:rPr>
        <w:t>р</w:t>
      </w:r>
      <w:r w:rsidR="000A1050" w:rsidRPr="00E357F5">
        <w:rPr>
          <w:color w:val="000000"/>
          <w:sz w:val="28"/>
          <w:szCs w:val="28"/>
        </w:rPr>
        <w:t>тно</w:t>
      </w:r>
      <w:r w:rsidR="000A1050" w:rsidRPr="00E357F5">
        <w:rPr>
          <w:color w:val="000000"/>
          <w:spacing w:val="-7"/>
          <w:sz w:val="28"/>
          <w:szCs w:val="28"/>
        </w:rPr>
        <w:t>г</w:t>
      </w:r>
      <w:r w:rsidR="000A1050" w:rsidRPr="00E357F5">
        <w:rPr>
          <w:color w:val="000000"/>
          <w:sz w:val="28"/>
          <w:szCs w:val="28"/>
        </w:rPr>
        <w:t xml:space="preserve">о образца </w:t>
      </w:r>
      <w:r w:rsidR="00DB452D" w:rsidRPr="00E357F5">
        <w:rPr>
          <w:sz w:val="28"/>
          <w:szCs w:val="28"/>
        </w:rPr>
        <w:t>осельтамивира фосфат</w:t>
      </w:r>
      <w:r w:rsidR="006D5AA9" w:rsidRPr="00E357F5">
        <w:rPr>
          <w:sz w:val="28"/>
          <w:szCs w:val="28"/>
        </w:rPr>
        <w:t>а</w:t>
      </w:r>
      <w:r w:rsidR="001E1F58" w:rsidRPr="00E357F5">
        <w:rPr>
          <w:color w:val="000000"/>
          <w:sz w:val="28"/>
          <w:szCs w:val="28"/>
        </w:rPr>
        <w:t>.</w:t>
      </w:r>
    </w:p>
    <w:p w:rsidR="00F129D0" w:rsidRDefault="006D5AA9" w:rsidP="00724F5A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метанола, выпаривают досуха и записывают спектры сухих остатков.</w:t>
      </w:r>
    </w:p>
    <w:p w:rsidR="007576CC" w:rsidRPr="000C77D8" w:rsidRDefault="00831B0C" w:rsidP="00724F5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B0C">
        <w:rPr>
          <w:i/>
          <w:color w:val="000000"/>
          <w:spacing w:val="-1"/>
          <w:sz w:val="28"/>
          <w:szCs w:val="28"/>
        </w:rPr>
        <w:t>2.</w:t>
      </w:r>
      <w:r w:rsidR="00DB1655" w:rsidRPr="00E357F5">
        <w:rPr>
          <w:color w:val="000000"/>
          <w:spacing w:val="-1"/>
          <w:sz w:val="28"/>
          <w:szCs w:val="28"/>
        </w:rPr>
        <w:t> </w:t>
      </w:r>
      <w:r w:rsidR="00DB1655" w:rsidRPr="00E357F5">
        <w:rPr>
          <w:i/>
          <w:color w:val="000000"/>
          <w:spacing w:val="-1"/>
          <w:sz w:val="28"/>
          <w:szCs w:val="28"/>
        </w:rPr>
        <w:t>ВЭЖХ</w:t>
      </w:r>
      <w:r w:rsidR="00DB1655" w:rsidRPr="00E357F5">
        <w:rPr>
          <w:color w:val="000000"/>
          <w:spacing w:val="-1"/>
          <w:sz w:val="28"/>
          <w:szCs w:val="28"/>
        </w:rPr>
        <w:t xml:space="preserve">. </w:t>
      </w:r>
      <w:r w:rsidR="007576CC" w:rsidRPr="00E357F5">
        <w:rPr>
          <w:color w:val="000000"/>
          <w:sz w:val="28"/>
          <w:szCs w:val="28"/>
        </w:rPr>
        <w:t xml:space="preserve">Время удерживания </w:t>
      </w:r>
      <w:r w:rsidR="00F41FC3" w:rsidRPr="00E357F5">
        <w:rPr>
          <w:color w:val="000000"/>
          <w:sz w:val="28"/>
          <w:szCs w:val="28"/>
          <w:shd w:val="clear" w:color="auto" w:fill="FFFFFF"/>
        </w:rPr>
        <w:t xml:space="preserve">основного </w:t>
      </w:r>
      <w:r w:rsidR="007576CC" w:rsidRPr="00E357F5">
        <w:rPr>
          <w:color w:val="000000"/>
          <w:sz w:val="28"/>
          <w:szCs w:val="28"/>
        </w:rPr>
        <w:t xml:space="preserve">пика </w:t>
      </w:r>
      <w:r w:rsidR="007576CC" w:rsidRPr="00E357F5">
        <w:rPr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</w:t>
      </w:r>
      <w:r w:rsidR="00D13744" w:rsidRPr="00E357F5">
        <w:rPr>
          <w:color w:val="000000"/>
          <w:sz w:val="28"/>
          <w:szCs w:val="28"/>
          <w:shd w:val="clear" w:color="auto" w:fill="FFFFFF"/>
        </w:rPr>
        <w:t xml:space="preserve">пика </w:t>
      </w:r>
      <w:r w:rsidR="007576CC" w:rsidRPr="00E357F5">
        <w:rPr>
          <w:color w:val="000000"/>
          <w:sz w:val="28"/>
          <w:szCs w:val="28"/>
          <w:shd w:val="clear" w:color="auto" w:fill="FFFFFF"/>
        </w:rPr>
        <w:t xml:space="preserve">осельтамивира </w:t>
      </w:r>
      <w:r w:rsidR="007576CC" w:rsidRPr="00E357F5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7576CC" w:rsidRPr="00E357F5">
        <w:rPr>
          <w:color w:val="000000"/>
          <w:sz w:val="28"/>
          <w:szCs w:val="28"/>
          <w:shd w:val="clear" w:color="auto" w:fill="FFFFFF"/>
        </w:rPr>
        <w:t xml:space="preserve">осельтамивира фосфата </w:t>
      </w:r>
      <w:r w:rsidR="007576CC" w:rsidRPr="00E357F5">
        <w:rPr>
          <w:color w:val="000000"/>
          <w:sz w:val="28"/>
          <w:szCs w:val="28"/>
        </w:rPr>
        <w:t>(раздел «Количественное определение»).</w:t>
      </w:r>
    </w:p>
    <w:p w:rsidR="00F129D0" w:rsidRDefault="00BF30A7" w:rsidP="00724F5A">
      <w:pPr>
        <w:pStyle w:val="aa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57F5">
        <w:rPr>
          <w:rFonts w:ascii="Times New Roman" w:hAnsi="Times New Roman"/>
          <w:i/>
          <w:color w:val="000000"/>
          <w:sz w:val="28"/>
          <w:szCs w:val="28"/>
        </w:rPr>
        <w:t>3.</w:t>
      </w:r>
      <w:r w:rsidR="00E357F5" w:rsidRPr="00E357F5">
        <w:rPr>
          <w:rFonts w:ascii="Times New Roman" w:hAnsi="Times New Roman"/>
          <w:i/>
          <w:sz w:val="28"/>
          <w:szCs w:val="28"/>
        </w:rPr>
        <w:t> </w:t>
      </w:r>
      <w:r w:rsidR="00783F32" w:rsidRPr="00E357F5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5C0122" w:rsidRPr="00E357F5">
        <w:rPr>
          <w:rFonts w:ascii="Times New Roman" w:hAnsi="Times New Roman"/>
          <w:iCs/>
          <w:sz w:val="28"/>
          <w:szCs w:val="28"/>
        </w:rPr>
        <w:t>Субстанция должна давать характерную реакцию на фосфаты (ОФС «Общие реакции на подлинность»).</w:t>
      </w:r>
    </w:p>
    <w:p w:rsidR="004C5CCF" w:rsidRDefault="004C5CCF" w:rsidP="00724F5A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C5CCF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F27CC2" w:rsidRPr="00E357F5" w:rsidRDefault="003024D3" w:rsidP="00724F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Удельное вращение</w:t>
      </w:r>
      <w:r w:rsidR="00DB1655" w:rsidRPr="00E357F5">
        <w:rPr>
          <w:b/>
          <w:color w:val="000000"/>
          <w:sz w:val="28"/>
          <w:szCs w:val="28"/>
        </w:rPr>
        <w:t>.</w:t>
      </w:r>
      <w:r w:rsidR="00DB1655" w:rsidRPr="00E357F5">
        <w:rPr>
          <w:color w:val="000000"/>
          <w:sz w:val="28"/>
          <w:szCs w:val="28"/>
        </w:rPr>
        <w:t xml:space="preserve"> От </w:t>
      </w:r>
      <w:r w:rsidR="00DA376E">
        <w:rPr>
          <w:color w:val="000000"/>
          <w:sz w:val="28"/>
          <w:szCs w:val="28"/>
        </w:rPr>
        <w:t>–</w:t>
      </w:r>
      <w:r w:rsidR="00DB1655" w:rsidRPr="00E357F5">
        <w:rPr>
          <w:color w:val="000000"/>
          <w:sz w:val="28"/>
          <w:szCs w:val="28"/>
        </w:rPr>
        <w:t xml:space="preserve">30,7 до </w:t>
      </w:r>
      <w:r w:rsidR="00DA376E">
        <w:rPr>
          <w:color w:val="000000"/>
          <w:sz w:val="28"/>
          <w:szCs w:val="28"/>
        </w:rPr>
        <w:t>–</w:t>
      </w:r>
      <w:r w:rsidR="00DB1655" w:rsidRPr="00E357F5">
        <w:rPr>
          <w:color w:val="000000"/>
          <w:sz w:val="28"/>
          <w:szCs w:val="28"/>
        </w:rPr>
        <w:t>32,6 в пересч</w:t>
      </w:r>
      <w:r w:rsidR="00D13744" w:rsidRPr="00E357F5">
        <w:rPr>
          <w:color w:val="000000"/>
          <w:sz w:val="28"/>
          <w:szCs w:val="28"/>
        </w:rPr>
        <w:t>ё</w:t>
      </w:r>
      <w:r w:rsidR="00DB1655" w:rsidRPr="00E357F5">
        <w:rPr>
          <w:color w:val="000000"/>
          <w:sz w:val="28"/>
          <w:szCs w:val="28"/>
        </w:rPr>
        <w:t xml:space="preserve">те на </w:t>
      </w:r>
      <w:r w:rsidR="00B94304">
        <w:rPr>
          <w:color w:val="000000"/>
          <w:sz w:val="28"/>
          <w:szCs w:val="28"/>
        </w:rPr>
        <w:t xml:space="preserve">сухое </w:t>
      </w:r>
      <w:r w:rsidR="00DB1655" w:rsidRPr="00E357F5">
        <w:rPr>
          <w:color w:val="000000"/>
          <w:sz w:val="28"/>
          <w:szCs w:val="28"/>
        </w:rPr>
        <w:t>вещество (</w:t>
      </w:r>
      <w:r w:rsidR="002F34CF" w:rsidRPr="00E357F5">
        <w:rPr>
          <w:color w:val="000000"/>
          <w:sz w:val="28"/>
          <w:szCs w:val="28"/>
        </w:rPr>
        <w:t>1</w:t>
      </w:r>
      <w:r w:rsidR="000C77D8">
        <w:rPr>
          <w:color w:val="000000"/>
          <w:sz w:val="28"/>
          <w:szCs w:val="28"/>
        </w:rPr>
        <w:t>,0 </w:t>
      </w:r>
      <w:r w:rsidR="00DB1655" w:rsidRPr="00E357F5">
        <w:rPr>
          <w:color w:val="000000"/>
          <w:sz w:val="28"/>
          <w:szCs w:val="28"/>
        </w:rPr>
        <w:t>% раствор субстанции в воде</w:t>
      </w:r>
      <w:r w:rsidR="00F27CC2" w:rsidRPr="00E357F5">
        <w:rPr>
          <w:color w:val="000000"/>
          <w:sz w:val="28"/>
          <w:szCs w:val="28"/>
        </w:rPr>
        <w:t>, ОФС «</w:t>
      </w:r>
      <w:r w:rsidR="00DF31E6">
        <w:rPr>
          <w:color w:val="000000"/>
          <w:sz w:val="28"/>
          <w:szCs w:val="28"/>
        </w:rPr>
        <w:t>Оптическое вращение</w:t>
      </w:r>
      <w:r w:rsidR="00F27CC2" w:rsidRPr="00E357F5">
        <w:rPr>
          <w:color w:val="000000"/>
          <w:sz w:val="28"/>
          <w:szCs w:val="28"/>
        </w:rPr>
        <w:t>»).</w:t>
      </w:r>
    </w:p>
    <w:p w:rsidR="00F27CC2" w:rsidRPr="000543F2" w:rsidRDefault="00E357F5" w:rsidP="00724F5A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b/>
          <w:color w:val="000000"/>
          <w:sz w:val="28"/>
          <w:szCs w:val="28"/>
        </w:rPr>
        <w:t>Родственные примеси</w:t>
      </w:r>
    </w:p>
    <w:p w:rsidR="004476B5" w:rsidRPr="00E357F5" w:rsidRDefault="004476B5" w:rsidP="00724F5A">
      <w:pPr>
        <w:spacing w:line="360" w:lineRule="auto"/>
        <w:ind w:firstLine="709"/>
        <w:jc w:val="both"/>
        <w:rPr>
          <w:sz w:val="28"/>
          <w:szCs w:val="28"/>
        </w:rPr>
      </w:pPr>
      <w:r w:rsidRPr="00E357F5">
        <w:rPr>
          <w:b/>
          <w:i/>
          <w:color w:val="000000"/>
          <w:sz w:val="28"/>
          <w:szCs w:val="28"/>
        </w:rPr>
        <w:t>Примесь</w:t>
      </w:r>
      <w:r w:rsidR="00E357F5" w:rsidRPr="00E357F5">
        <w:rPr>
          <w:b/>
          <w:i/>
          <w:color w:val="000000"/>
          <w:sz w:val="28"/>
          <w:szCs w:val="28"/>
        </w:rPr>
        <w:t> </w:t>
      </w:r>
      <w:r w:rsidRPr="00E357F5">
        <w:rPr>
          <w:b/>
          <w:i/>
          <w:color w:val="000000"/>
          <w:sz w:val="28"/>
          <w:szCs w:val="28"/>
        </w:rPr>
        <w:t>В.</w:t>
      </w:r>
      <w:r w:rsidR="0054471C" w:rsidRPr="00E357F5">
        <w:rPr>
          <w:b/>
          <w:color w:val="000000"/>
          <w:szCs w:val="28"/>
        </w:rPr>
        <w:t xml:space="preserve"> </w:t>
      </w:r>
      <w:r w:rsidRPr="00E357F5">
        <w:rPr>
          <w:sz w:val="28"/>
          <w:szCs w:val="28"/>
        </w:rPr>
        <w:t>Определение проводят методом ВЭЖХ</w:t>
      </w:r>
      <w:r w:rsidR="0054471C" w:rsidRPr="00E357F5">
        <w:rPr>
          <w:sz w:val="28"/>
          <w:szCs w:val="28"/>
        </w:rPr>
        <w:t xml:space="preserve"> </w:t>
      </w:r>
      <w:r w:rsidR="0054471C" w:rsidRPr="00E357F5">
        <w:rPr>
          <w:color w:val="000000"/>
          <w:sz w:val="28"/>
          <w:szCs w:val="28"/>
        </w:rPr>
        <w:t>(ОФС «Высокоэффективная жидкостная хроматография»)</w:t>
      </w:r>
      <w:r w:rsidRPr="00E357F5">
        <w:rPr>
          <w:sz w:val="28"/>
          <w:szCs w:val="28"/>
        </w:rPr>
        <w:t>.</w:t>
      </w:r>
    </w:p>
    <w:p w:rsidR="00207029" w:rsidRPr="00E357F5" w:rsidRDefault="00D91EC3" w:rsidP="00724F5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357F5">
        <w:rPr>
          <w:i/>
          <w:sz w:val="28"/>
          <w:szCs w:val="28"/>
        </w:rPr>
        <w:t>Р</w:t>
      </w:r>
      <w:r w:rsidR="0054471C" w:rsidRPr="00E357F5">
        <w:rPr>
          <w:i/>
          <w:sz w:val="28"/>
          <w:szCs w:val="28"/>
        </w:rPr>
        <w:t>аствор</w:t>
      </w:r>
      <w:r w:rsidRPr="00E357F5">
        <w:rPr>
          <w:i/>
          <w:sz w:val="28"/>
          <w:szCs w:val="28"/>
        </w:rPr>
        <w:t xml:space="preserve"> аммония ацетата</w:t>
      </w:r>
      <w:r w:rsidR="00207029" w:rsidRPr="00E357F5">
        <w:rPr>
          <w:i/>
          <w:sz w:val="28"/>
          <w:szCs w:val="28"/>
        </w:rPr>
        <w:t>.</w:t>
      </w:r>
      <w:r w:rsidR="00E357F5" w:rsidRPr="00E357F5">
        <w:rPr>
          <w:i/>
          <w:sz w:val="28"/>
          <w:szCs w:val="28"/>
        </w:rPr>
        <w:t xml:space="preserve"> </w:t>
      </w:r>
      <w:r w:rsidR="0054471C" w:rsidRPr="00E357F5">
        <w:rPr>
          <w:sz w:val="28"/>
          <w:szCs w:val="28"/>
        </w:rPr>
        <w:t>В мерную колбу вместимостью 1</w:t>
      </w:r>
      <w:r w:rsidR="00C46682">
        <w:rPr>
          <w:sz w:val="28"/>
          <w:szCs w:val="28"/>
        </w:rPr>
        <w:t>000</w:t>
      </w:r>
      <w:r w:rsidR="001629C9">
        <w:rPr>
          <w:sz w:val="28"/>
          <w:szCs w:val="28"/>
        </w:rPr>
        <w:t> мл</w:t>
      </w:r>
      <w:r w:rsidR="0054471C" w:rsidRPr="00E357F5">
        <w:rPr>
          <w:sz w:val="28"/>
          <w:szCs w:val="28"/>
        </w:rPr>
        <w:t xml:space="preserve"> помещают </w:t>
      </w:r>
      <w:r w:rsidRPr="00E357F5">
        <w:rPr>
          <w:sz w:val="28"/>
          <w:szCs w:val="28"/>
        </w:rPr>
        <w:t>1,54 </w:t>
      </w:r>
      <w:r w:rsidR="00F0623F" w:rsidRPr="00E357F5">
        <w:rPr>
          <w:sz w:val="28"/>
          <w:szCs w:val="28"/>
        </w:rPr>
        <w:t>г аммония ацетата</w:t>
      </w:r>
      <w:r w:rsidR="0054471C" w:rsidRPr="00E357F5">
        <w:rPr>
          <w:sz w:val="28"/>
          <w:szCs w:val="28"/>
        </w:rPr>
        <w:t xml:space="preserve">, растворяют в </w:t>
      </w:r>
      <w:r w:rsidR="0054471C" w:rsidRPr="00250DC2">
        <w:rPr>
          <w:sz w:val="28"/>
          <w:szCs w:val="28"/>
        </w:rPr>
        <w:t xml:space="preserve">воде </w:t>
      </w:r>
      <w:r w:rsidR="0054471C" w:rsidRPr="00E357F5">
        <w:rPr>
          <w:sz w:val="28"/>
          <w:szCs w:val="28"/>
        </w:rPr>
        <w:t>и доводят объём раствора тем же растворителем до метки.</w:t>
      </w:r>
    </w:p>
    <w:p w:rsidR="0054471C" w:rsidRPr="00E357F5" w:rsidRDefault="00207029" w:rsidP="00724F5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357F5">
        <w:rPr>
          <w:rFonts w:ascii="Times New Roman" w:hAnsi="Times New Roman"/>
          <w:b w:val="0"/>
          <w:i/>
          <w:color w:val="000000"/>
          <w:szCs w:val="28"/>
        </w:rPr>
        <w:t>Подвижная фаза (ПФ).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91EC3" w:rsidRPr="00E357F5">
        <w:rPr>
          <w:rFonts w:ascii="Times New Roman" w:hAnsi="Times New Roman"/>
          <w:b w:val="0"/>
        </w:rPr>
        <w:t>Р</w:t>
      </w:r>
      <w:r w:rsidR="0054471C" w:rsidRPr="00E357F5">
        <w:rPr>
          <w:rFonts w:ascii="Times New Roman" w:hAnsi="Times New Roman"/>
          <w:b w:val="0"/>
        </w:rPr>
        <w:t>аствор</w:t>
      </w:r>
      <w:r w:rsidR="00D91EC3" w:rsidRPr="00E357F5">
        <w:rPr>
          <w:rFonts w:ascii="Times New Roman" w:hAnsi="Times New Roman"/>
          <w:b w:val="0"/>
        </w:rPr>
        <w:t xml:space="preserve"> аммония ацетата</w:t>
      </w:r>
      <w:r w:rsidR="0054471C" w:rsidRPr="00E357F5">
        <w:rPr>
          <w:rFonts w:ascii="Times New Roman" w:hAnsi="Times New Roman"/>
          <w:b w:val="0"/>
        </w:rPr>
        <w:t>—ацетонитрил—вода</w:t>
      </w:r>
      <w:r w:rsidR="00250DC2">
        <w:rPr>
          <w:rFonts w:ascii="Times New Roman" w:hAnsi="Times New Roman"/>
          <w:b w:val="0"/>
        </w:rPr>
        <w:t xml:space="preserve"> </w:t>
      </w:r>
      <w:r w:rsidR="00250DC2">
        <w:rPr>
          <w:rFonts w:ascii="Times New Roman" w:hAnsi="Times New Roman"/>
          <w:b w:val="0"/>
          <w:color w:val="000000"/>
          <w:szCs w:val="28"/>
        </w:rPr>
        <w:t>для хроматографии</w:t>
      </w:r>
      <w:r w:rsidR="0054471C" w:rsidRPr="00E357F5">
        <w:rPr>
          <w:rFonts w:ascii="Times New Roman" w:hAnsi="Times New Roman"/>
          <w:b w:val="0"/>
        </w:rPr>
        <w:t xml:space="preserve"> 10</w:t>
      </w:r>
      <w:r w:rsidR="00D13744" w:rsidRPr="00E357F5">
        <w:rPr>
          <w:rFonts w:ascii="Times New Roman" w:hAnsi="Times New Roman"/>
          <w:b w:val="0"/>
        </w:rPr>
        <w:t>0</w:t>
      </w:r>
      <w:r w:rsidR="0054471C" w:rsidRPr="00E357F5">
        <w:rPr>
          <w:rFonts w:ascii="Times New Roman" w:hAnsi="Times New Roman"/>
          <w:b w:val="0"/>
        </w:rPr>
        <w:t>:30</w:t>
      </w:r>
      <w:r w:rsidR="00D13744" w:rsidRPr="00E357F5">
        <w:rPr>
          <w:rFonts w:ascii="Times New Roman" w:hAnsi="Times New Roman"/>
          <w:b w:val="0"/>
        </w:rPr>
        <w:t>0</w:t>
      </w:r>
      <w:r w:rsidR="0054471C" w:rsidRPr="00E357F5">
        <w:rPr>
          <w:rFonts w:ascii="Times New Roman" w:hAnsi="Times New Roman"/>
          <w:b w:val="0"/>
        </w:rPr>
        <w:t>:60</w:t>
      </w:r>
      <w:r w:rsidR="00D13744" w:rsidRPr="00E357F5">
        <w:rPr>
          <w:rFonts w:ascii="Times New Roman" w:hAnsi="Times New Roman"/>
          <w:b w:val="0"/>
        </w:rPr>
        <w:t>0</w:t>
      </w:r>
      <w:r w:rsidR="0054471C" w:rsidRPr="00E357F5">
        <w:rPr>
          <w:rFonts w:ascii="Times New Roman" w:hAnsi="Times New Roman"/>
          <w:b w:val="0"/>
        </w:rPr>
        <w:t>.</w:t>
      </w:r>
    </w:p>
    <w:p w:rsidR="0054471C" w:rsidRPr="00E357F5" w:rsidRDefault="00207029" w:rsidP="00724F5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 w:val="0"/>
          <w:i/>
          <w:iCs/>
          <w:color w:val="000000"/>
          <w:szCs w:val="28"/>
        </w:rPr>
        <w:t>Испытуемый раствор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>В мерную колбу вместимостью 10</w:t>
      </w:r>
      <w:r w:rsidR="001629C9">
        <w:rPr>
          <w:rFonts w:ascii="Times New Roman" w:hAnsi="Times New Roman"/>
          <w:b w:val="0"/>
          <w:color w:val="000000"/>
          <w:szCs w:val="28"/>
        </w:rPr>
        <w:t> мл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 xml:space="preserve"> помещают 0,1 г (точная навеска) субстанции, растворяют в воде</w:t>
      </w:r>
      <w:r w:rsidR="00250DC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>и доводят объём раствора</w:t>
      </w:r>
      <w:r w:rsidR="000543F2">
        <w:rPr>
          <w:rFonts w:ascii="Times New Roman" w:hAnsi="Times New Roman"/>
          <w:b w:val="0"/>
          <w:color w:val="000000"/>
          <w:szCs w:val="28"/>
        </w:rPr>
        <w:t xml:space="preserve"> тем же растворителем до метки.</w:t>
      </w:r>
    </w:p>
    <w:p w:rsidR="00F0623F" w:rsidRPr="00E357F5" w:rsidRDefault="00F0623F" w:rsidP="00AE56A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 w:val="0"/>
          <w:i/>
          <w:color w:val="000000"/>
          <w:szCs w:val="28"/>
        </w:rPr>
        <w:t>Раствор стандартного образца примеси</w:t>
      </w:r>
      <w:r w:rsidR="00E357F5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E357F5">
        <w:rPr>
          <w:rFonts w:ascii="Times New Roman" w:hAnsi="Times New Roman"/>
          <w:b w:val="0"/>
          <w:i/>
          <w:color w:val="000000"/>
          <w:szCs w:val="28"/>
        </w:rPr>
        <w:t>В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>В мерную колбу вместимостью 50</w:t>
      </w:r>
      <w:r w:rsidR="001629C9">
        <w:rPr>
          <w:rFonts w:ascii="Times New Roman" w:hAnsi="Times New Roman"/>
          <w:b w:val="0"/>
          <w:color w:val="000000"/>
          <w:szCs w:val="28"/>
        </w:rPr>
        <w:t> мл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 xml:space="preserve"> помещают </w:t>
      </w:r>
      <w:r w:rsidRPr="00E357F5">
        <w:rPr>
          <w:rFonts w:ascii="Times New Roman" w:hAnsi="Times New Roman"/>
          <w:b w:val="0"/>
          <w:color w:val="000000"/>
          <w:szCs w:val="28"/>
        </w:rPr>
        <w:t>2,5</w:t>
      </w:r>
      <w:r w:rsidR="001629C9">
        <w:rPr>
          <w:rFonts w:ascii="Times New Roman" w:hAnsi="Times New Roman"/>
          <w:b w:val="0"/>
          <w:color w:val="000000"/>
          <w:szCs w:val="28"/>
        </w:rPr>
        <w:t> мг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 (точная навеска) </w:t>
      </w:r>
      <w:r w:rsidR="00096BE5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="0054471C" w:rsidRPr="00E357F5">
        <w:rPr>
          <w:rFonts w:ascii="Times New Roman" w:hAnsi="Times New Roman"/>
          <w:b w:val="0"/>
          <w:color w:val="000000"/>
          <w:szCs w:val="28"/>
        </w:rPr>
        <w:t>стандартного образца примеси В</w:t>
      </w:r>
      <w:r w:rsidR="00B24526" w:rsidRPr="00E357F5">
        <w:rPr>
          <w:rFonts w:ascii="Times New Roman" w:hAnsi="Times New Roman"/>
          <w:b w:val="0"/>
          <w:color w:val="000000"/>
          <w:szCs w:val="28"/>
        </w:rPr>
        <w:t>, растворяют в</w:t>
      </w:r>
      <w:r w:rsid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24526" w:rsidRPr="00E357F5">
        <w:rPr>
          <w:rFonts w:ascii="Times New Roman" w:hAnsi="Times New Roman"/>
          <w:b w:val="0"/>
          <w:color w:val="000000"/>
          <w:szCs w:val="28"/>
        </w:rPr>
        <w:t>5</w:t>
      </w:r>
      <w:r w:rsidR="001629C9">
        <w:rPr>
          <w:rFonts w:ascii="Times New Roman" w:hAnsi="Times New Roman"/>
          <w:b w:val="0"/>
          <w:color w:val="000000"/>
          <w:szCs w:val="28"/>
        </w:rPr>
        <w:t xml:space="preserve"> мл 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>этанола и</w:t>
      </w:r>
      <w:r w:rsid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доводят 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 xml:space="preserve">объём 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lastRenderedPageBreak/>
        <w:t xml:space="preserve">раствора </w:t>
      </w:r>
      <w:r w:rsidRPr="00E357F5">
        <w:rPr>
          <w:rFonts w:ascii="Times New Roman" w:hAnsi="Times New Roman"/>
          <w:b w:val="0"/>
          <w:color w:val="000000"/>
          <w:szCs w:val="28"/>
        </w:rPr>
        <w:t>водой</w:t>
      </w:r>
      <w:r w:rsidR="00250DC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до метки. 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>В мерную колбу вместимостью 100</w:t>
      </w:r>
      <w:r w:rsidR="001629C9">
        <w:rPr>
          <w:rFonts w:ascii="Times New Roman" w:hAnsi="Times New Roman"/>
          <w:b w:val="0"/>
          <w:color w:val="000000"/>
          <w:szCs w:val="28"/>
        </w:rPr>
        <w:t> мл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 xml:space="preserve"> помещают 2,0</w:t>
      </w:r>
      <w:r w:rsidR="001629C9">
        <w:rPr>
          <w:rFonts w:ascii="Times New Roman" w:hAnsi="Times New Roman"/>
          <w:b w:val="0"/>
        </w:rPr>
        <w:t> мл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357F5">
        <w:rPr>
          <w:rFonts w:ascii="Times New Roman" w:hAnsi="Times New Roman"/>
          <w:b w:val="0"/>
          <w:color w:val="000000"/>
          <w:szCs w:val="28"/>
        </w:rPr>
        <w:t>полученного раствора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Pr="00E357F5">
        <w:rPr>
          <w:rFonts w:ascii="Times New Roman" w:hAnsi="Times New Roman"/>
          <w:b w:val="0"/>
          <w:color w:val="000000"/>
          <w:szCs w:val="28"/>
        </w:rPr>
        <w:t xml:space="preserve">доводят </w:t>
      </w:r>
      <w:r w:rsidR="006A0356" w:rsidRPr="00E357F5">
        <w:rPr>
          <w:rFonts w:ascii="Times New Roman" w:hAnsi="Times New Roman"/>
          <w:b w:val="0"/>
          <w:color w:val="000000"/>
          <w:szCs w:val="28"/>
        </w:rPr>
        <w:t>объём раствора водой до метки</w:t>
      </w:r>
      <w:r w:rsidR="00E357F5">
        <w:rPr>
          <w:rFonts w:ascii="Times New Roman" w:hAnsi="Times New Roman"/>
          <w:b w:val="0"/>
          <w:color w:val="000000"/>
          <w:szCs w:val="28"/>
        </w:rPr>
        <w:t>.</w:t>
      </w:r>
    </w:p>
    <w:p w:rsidR="00D30D93" w:rsidRDefault="00F0623F" w:rsidP="00AE56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Раствор с</w:t>
      </w:r>
      <w:r w:rsidR="00F66725">
        <w:rPr>
          <w:i/>
          <w:color w:val="000000"/>
          <w:sz w:val="28"/>
          <w:szCs w:val="28"/>
        </w:rPr>
        <w:t>равнения</w:t>
      </w:r>
      <w:r w:rsidR="00687F94" w:rsidRPr="00E357F5">
        <w:rPr>
          <w:i/>
          <w:color w:val="000000"/>
          <w:sz w:val="28"/>
          <w:szCs w:val="28"/>
        </w:rPr>
        <w:t>.</w:t>
      </w:r>
      <w:r w:rsidRPr="00E357F5">
        <w:rPr>
          <w:color w:val="000000"/>
          <w:sz w:val="28"/>
          <w:szCs w:val="28"/>
        </w:rPr>
        <w:t xml:space="preserve"> </w:t>
      </w:r>
      <w:r w:rsidR="00687F94" w:rsidRPr="00E357F5">
        <w:rPr>
          <w:color w:val="000000"/>
          <w:sz w:val="28"/>
          <w:szCs w:val="28"/>
        </w:rPr>
        <w:t>В мерную колбу вместимостью 5</w:t>
      </w:r>
      <w:r w:rsidR="001629C9">
        <w:rPr>
          <w:color w:val="000000"/>
          <w:sz w:val="28"/>
          <w:szCs w:val="28"/>
        </w:rPr>
        <w:t> мл</w:t>
      </w:r>
      <w:r w:rsidR="00687F94" w:rsidRPr="00E357F5">
        <w:rPr>
          <w:color w:val="000000"/>
          <w:sz w:val="28"/>
          <w:szCs w:val="28"/>
        </w:rPr>
        <w:t xml:space="preserve"> помещают 50</w:t>
      </w:r>
      <w:r w:rsidR="001629C9">
        <w:rPr>
          <w:color w:val="000000"/>
          <w:sz w:val="28"/>
          <w:szCs w:val="28"/>
        </w:rPr>
        <w:t> мг</w:t>
      </w:r>
      <w:r w:rsidR="000F3AFA">
        <w:rPr>
          <w:color w:val="000000"/>
          <w:sz w:val="28"/>
          <w:szCs w:val="28"/>
        </w:rPr>
        <w:t xml:space="preserve"> (точная навеска)</w:t>
      </w:r>
      <w:r w:rsidR="00687F94" w:rsidRPr="00E357F5">
        <w:rPr>
          <w:color w:val="000000"/>
          <w:sz w:val="28"/>
          <w:szCs w:val="28"/>
        </w:rPr>
        <w:t xml:space="preserve"> </w:t>
      </w:r>
      <w:r w:rsidR="00096BE5">
        <w:rPr>
          <w:color w:val="000000"/>
          <w:sz w:val="28"/>
          <w:szCs w:val="28"/>
        </w:rPr>
        <w:t xml:space="preserve">фармакопейного </w:t>
      </w:r>
      <w:r w:rsidR="00687F94" w:rsidRPr="00E357F5">
        <w:rPr>
          <w:color w:val="000000"/>
          <w:sz w:val="28"/>
          <w:szCs w:val="28"/>
        </w:rPr>
        <w:t xml:space="preserve">стандартного образца осельтамивира фосфата, </w:t>
      </w:r>
      <w:r w:rsidR="00947672" w:rsidRPr="00E357F5">
        <w:rPr>
          <w:color w:val="000000"/>
          <w:sz w:val="28"/>
          <w:szCs w:val="28"/>
        </w:rPr>
        <w:t>не содержащ</w:t>
      </w:r>
      <w:r w:rsidR="00B30262" w:rsidRPr="00E357F5">
        <w:rPr>
          <w:color w:val="000000"/>
          <w:sz w:val="28"/>
          <w:szCs w:val="28"/>
        </w:rPr>
        <w:t>его</w:t>
      </w:r>
      <w:r w:rsidR="00947672" w:rsidRPr="00E357F5">
        <w:rPr>
          <w:color w:val="000000"/>
          <w:sz w:val="28"/>
          <w:szCs w:val="28"/>
        </w:rPr>
        <w:t xml:space="preserve"> примесь</w:t>
      </w:r>
      <w:r w:rsidR="00E357F5">
        <w:rPr>
          <w:color w:val="000000"/>
          <w:sz w:val="28"/>
          <w:szCs w:val="28"/>
        </w:rPr>
        <w:t> </w:t>
      </w:r>
      <w:r w:rsidR="00687F94" w:rsidRPr="00E357F5">
        <w:rPr>
          <w:color w:val="000000"/>
          <w:sz w:val="28"/>
          <w:szCs w:val="28"/>
        </w:rPr>
        <w:t>В, растворяют в растворе стандартного образца примеси</w:t>
      </w:r>
      <w:r w:rsidR="00E357F5">
        <w:rPr>
          <w:color w:val="000000"/>
          <w:sz w:val="28"/>
          <w:szCs w:val="28"/>
        </w:rPr>
        <w:t> </w:t>
      </w:r>
      <w:r w:rsidR="00687F94" w:rsidRPr="00E357F5">
        <w:rPr>
          <w:color w:val="000000"/>
          <w:sz w:val="28"/>
          <w:szCs w:val="28"/>
        </w:rPr>
        <w:t>В и доводят объём раствора тем же рас</w:t>
      </w:r>
      <w:r w:rsidR="00E357F5">
        <w:rPr>
          <w:color w:val="000000"/>
          <w:sz w:val="28"/>
          <w:szCs w:val="28"/>
        </w:rPr>
        <w:t>творителем до метки.</w:t>
      </w:r>
    </w:p>
    <w:p w:rsidR="008A6EF1" w:rsidRPr="00E357F5" w:rsidRDefault="008A6EF1" w:rsidP="00AE56A6">
      <w:pPr>
        <w:spacing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E357F5">
        <w:rPr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E357F5">
        <w:rPr>
          <w:color w:val="000000"/>
          <w:sz w:val="28"/>
          <w:szCs w:val="28"/>
        </w:rPr>
        <w:t>В мерную колбу вместимостью 10</w:t>
      </w:r>
      <w:r w:rsidR="001629C9">
        <w:rPr>
          <w:color w:val="000000"/>
          <w:sz w:val="28"/>
          <w:szCs w:val="28"/>
        </w:rPr>
        <w:t> мл</w:t>
      </w:r>
      <w:r w:rsidRPr="00E357F5">
        <w:rPr>
          <w:color w:val="000000"/>
          <w:sz w:val="28"/>
          <w:szCs w:val="28"/>
        </w:rPr>
        <w:t xml:space="preserve"> помещают 1,0</w:t>
      </w:r>
      <w:r w:rsidR="001629C9">
        <w:rPr>
          <w:color w:val="000000"/>
          <w:sz w:val="28"/>
          <w:szCs w:val="28"/>
        </w:rPr>
        <w:t> мл</w:t>
      </w:r>
      <w:r w:rsidRPr="00E357F5">
        <w:rPr>
          <w:color w:val="000000"/>
          <w:sz w:val="28"/>
          <w:szCs w:val="28"/>
        </w:rPr>
        <w:t xml:space="preserve"> раствора стандартного образца примеси</w:t>
      </w:r>
      <w:r>
        <w:rPr>
          <w:color w:val="000000"/>
          <w:sz w:val="28"/>
          <w:szCs w:val="28"/>
        </w:rPr>
        <w:t> </w:t>
      </w:r>
      <w:r w:rsidRPr="00E357F5">
        <w:rPr>
          <w:color w:val="000000"/>
          <w:sz w:val="28"/>
          <w:szCs w:val="28"/>
        </w:rPr>
        <w:t>В и доводят объём раствора водой до метки.</w:t>
      </w:r>
    </w:p>
    <w:p w:rsidR="00A85CF9" w:rsidRPr="00E357F5" w:rsidRDefault="00A85CF9" w:rsidP="004000C4">
      <w:pPr>
        <w:ind w:firstLine="709"/>
        <w:contextualSpacing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Примечание</w:t>
      </w:r>
    </w:p>
    <w:p w:rsidR="00E357F5" w:rsidRDefault="00A85CF9" w:rsidP="004000C4">
      <w:pPr>
        <w:ind w:firstLine="709"/>
        <w:contextualSpacing/>
        <w:rPr>
          <w:i/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 xml:space="preserve">Примесь В: </w:t>
      </w:r>
      <w:r w:rsidR="000A5E91">
        <w:rPr>
          <w:bCs/>
          <w:sz w:val="28"/>
          <w:szCs w:val="28"/>
        </w:rPr>
        <w:t>э</w:t>
      </w:r>
      <w:r w:rsidRPr="00E357F5">
        <w:rPr>
          <w:bCs/>
          <w:sz w:val="28"/>
          <w:szCs w:val="28"/>
        </w:rPr>
        <w:t>тил{(1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,2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,3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,4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,5</w:t>
      </w:r>
      <w:r w:rsidRPr="00E357F5">
        <w:rPr>
          <w:bCs/>
          <w:i/>
          <w:iCs/>
          <w:sz w:val="28"/>
          <w:szCs w:val="28"/>
          <w:lang w:val="en-US"/>
        </w:rPr>
        <w:t>S</w:t>
      </w:r>
      <w:r w:rsidRPr="00E357F5">
        <w:rPr>
          <w:bCs/>
          <w:sz w:val="28"/>
          <w:szCs w:val="28"/>
        </w:rPr>
        <w:t>)-2-азидо-5-амино-4-ацетамидо-3-(пентан-3-илокси)циклогексан-1-карбоксилат}</w:t>
      </w:r>
      <w:r w:rsidR="00F153FB" w:rsidRPr="00E357F5">
        <w:rPr>
          <w:sz w:val="28"/>
          <w:szCs w:val="28"/>
        </w:rPr>
        <w:t>.</w:t>
      </w:r>
    </w:p>
    <w:p w:rsidR="00F129D0" w:rsidRDefault="00D30D93" w:rsidP="004000C4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6638"/>
      </w:tblGrid>
      <w:tr w:rsidR="003B38B8" w:rsidRPr="00E357F5" w:rsidTr="0071013D">
        <w:tc>
          <w:tcPr>
            <w:tcW w:w="2931" w:type="dxa"/>
          </w:tcPr>
          <w:p w:rsidR="00F129D0" w:rsidRDefault="003B38B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E357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2B7FA9" w:rsidRPr="00E357F5" w:rsidRDefault="00F153FB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BF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BF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 м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сили</w:t>
            </w:r>
            <w:r w:rsidR="003B38B8" w:rsidRPr="00E357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B38B8" w:rsidRPr="00E357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 </w:t>
            </w:r>
            <w:r w:rsidR="00BF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B38B8"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="003B38B8"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</w:t>
            </w:r>
            <w:r w:rsidR="00BF01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цил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силильный эн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дкепи</w:t>
            </w:r>
            <w:r w:rsidR="000A5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рованный для хроматографии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5</w:t>
            </w:r>
            <w:r w:rsid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3B38B8" w:rsidRPr="00E357F5" w:rsidTr="0071013D">
        <w:tc>
          <w:tcPr>
            <w:tcW w:w="2931" w:type="dxa"/>
          </w:tcPr>
          <w:p w:rsidR="00F129D0" w:rsidRDefault="003B38B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</w:t>
            </w:r>
            <w:r w:rsidRPr="00E357F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 </w:t>
            </w:r>
            <w:r w:rsidRPr="00E357F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лонки</w:t>
            </w:r>
          </w:p>
        </w:tc>
        <w:tc>
          <w:tcPr>
            <w:tcW w:w="6663" w:type="dxa"/>
          </w:tcPr>
          <w:p w:rsidR="002B7FA9" w:rsidRPr="00E357F5" w:rsidRDefault="003B38B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357F5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С;</w:t>
            </w:r>
          </w:p>
        </w:tc>
      </w:tr>
      <w:tr w:rsidR="003B38B8" w:rsidRPr="00E357F5" w:rsidTr="0071013D">
        <w:tc>
          <w:tcPr>
            <w:tcW w:w="2931" w:type="dxa"/>
          </w:tcPr>
          <w:p w:rsidR="00F129D0" w:rsidRDefault="003B38B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357F5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E357F5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 п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357F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2B7FA9" w:rsidRPr="00E357F5" w:rsidRDefault="001B283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62F59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31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6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(без деления потока)</w:t>
            </w:r>
            <w:r w:rsidR="003B38B8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B2838" w:rsidRPr="00E357F5" w:rsidTr="0071013D">
        <w:tc>
          <w:tcPr>
            <w:tcW w:w="2931" w:type="dxa"/>
          </w:tcPr>
          <w:p w:rsidR="001B2838" w:rsidRPr="00E357F5" w:rsidRDefault="001B283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1B2838" w:rsidRPr="001B2838" w:rsidRDefault="001B283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4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  <w:r w:rsidR="00AE56A6" w:rsidRPr="000543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56A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–</w:t>
            </w:r>
            <w:r w:rsidR="00AE5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 использование скорости потока до 1,5</w:t>
            </w:r>
            <w:r w:rsidR="00162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 при применении деления потока</w:t>
            </w:r>
            <w:r w:rsidR="00B24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B38B8" w:rsidRPr="00E357F5" w:rsidTr="0071013D">
        <w:tc>
          <w:tcPr>
            <w:tcW w:w="2931" w:type="dxa"/>
          </w:tcPr>
          <w:p w:rsidR="00F129D0" w:rsidRDefault="003B38B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E357F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663" w:type="dxa"/>
          </w:tcPr>
          <w:p w:rsidR="002B7FA9" w:rsidRPr="00E357F5" w:rsidRDefault="000F3C82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масс-спектрометрический</w:t>
            </w:r>
            <w:r w:rsidR="00F153FB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153FB" w:rsidRPr="00E357F5" w:rsidTr="0071013D">
        <w:tc>
          <w:tcPr>
            <w:tcW w:w="2931" w:type="dxa"/>
          </w:tcPr>
          <w:p w:rsidR="00F129D0" w:rsidRDefault="00F153FB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2B7FA9" w:rsidRPr="00E357F5" w:rsidRDefault="00F153FB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F153FB" w:rsidRPr="00E357F5" w:rsidTr="0071013D">
        <w:tc>
          <w:tcPr>
            <w:tcW w:w="2931" w:type="dxa"/>
          </w:tcPr>
          <w:p w:rsidR="00F129D0" w:rsidRDefault="00F153FB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2B7FA9" w:rsidRPr="00E357F5" w:rsidRDefault="00FD44D8" w:rsidP="004000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  <w:r w:rsidR="001B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кратное от времени удерживания пика осельтамивира фосфата</w:t>
            </w:r>
            <w:r w:rsid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129D0" w:rsidRDefault="00051E8E" w:rsidP="00825C23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rPr>
          <w:i/>
          <w:sz w:val="28"/>
          <w:szCs w:val="28"/>
        </w:rPr>
      </w:pPr>
      <w:r w:rsidRPr="00E357F5">
        <w:rPr>
          <w:i/>
          <w:sz w:val="28"/>
          <w:szCs w:val="28"/>
        </w:rPr>
        <w:t>Условия детектирования</w:t>
      </w:r>
    </w:p>
    <w:p w:rsidR="00F129D0" w:rsidRDefault="00F845C3" w:rsidP="00AE56A6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45C3">
        <w:rPr>
          <w:sz w:val="28"/>
          <w:szCs w:val="28"/>
        </w:rPr>
        <w:t xml:space="preserve">Приводимые значения параметров являются рекомендуемыми и при необходимости могут быть изменены </w:t>
      </w:r>
      <w:r w:rsidR="00F41D86">
        <w:rPr>
          <w:sz w:val="28"/>
          <w:szCs w:val="28"/>
        </w:rPr>
        <w:t>при условии</w:t>
      </w:r>
      <w:r w:rsidRPr="00F845C3">
        <w:rPr>
          <w:sz w:val="28"/>
          <w:szCs w:val="28"/>
        </w:rPr>
        <w:t xml:space="preserve"> выполнения критериев пригодности системы</w:t>
      </w:r>
      <w:r>
        <w:rPr>
          <w:sz w:val="28"/>
          <w:szCs w:val="28"/>
        </w:rPr>
        <w:t>.</w:t>
      </w: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051E8E" w:rsidRPr="00E357F5" w:rsidTr="00612709">
        <w:tc>
          <w:tcPr>
            <w:tcW w:w="5211" w:type="dxa"/>
          </w:tcPr>
          <w:p w:rsidR="00F129D0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</w:t>
            </w:r>
            <w:r w:rsidR="00731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ионизации</w:t>
            </w:r>
          </w:p>
        </w:tc>
        <w:tc>
          <w:tcPr>
            <w:tcW w:w="4360" w:type="dxa"/>
          </w:tcPr>
          <w:p w:rsidR="00051E8E" w:rsidRPr="00E357F5" w:rsidRDefault="00731005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электроспрей (</w:t>
            </w:r>
            <w:r w:rsidR="004440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ESI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51E8E"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31005" w:rsidRPr="00E357F5" w:rsidTr="00612709">
        <w:tc>
          <w:tcPr>
            <w:tcW w:w="5211" w:type="dxa"/>
          </w:tcPr>
          <w:p w:rsidR="00F129D0" w:rsidRDefault="00731005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Режим </w:t>
            </w:r>
            <w:r w:rsidR="001B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ионизации</w:t>
            </w:r>
          </w:p>
        </w:tc>
        <w:tc>
          <w:tcPr>
            <w:tcW w:w="4360" w:type="dxa"/>
          </w:tcPr>
          <w:p w:rsidR="00731005" w:rsidRPr="001B2838" w:rsidRDefault="00731005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положительный (</w:t>
            </w:r>
            <w:r w:rsidRPr="00F17C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ESI+)</w:t>
            </w:r>
            <w:r w:rsidR="001B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B2838" w:rsidRPr="00E357F5" w:rsidTr="00612709">
        <w:tc>
          <w:tcPr>
            <w:tcW w:w="5211" w:type="dxa"/>
          </w:tcPr>
          <w:p w:rsidR="00F129D0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детектирования</w:t>
            </w:r>
          </w:p>
        </w:tc>
        <w:tc>
          <w:tcPr>
            <w:tcW w:w="4360" w:type="dxa"/>
          </w:tcPr>
          <w:p w:rsidR="001B2838" w:rsidRPr="001B2838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B2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ониторинг избранного иона (</w:t>
            </w:r>
            <w:r w:rsidRPr="001B28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SIM)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51E8E" w:rsidRPr="00E357F5" w:rsidTr="00612709">
        <w:tc>
          <w:tcPr>
            <w:tcW w:w="5211" w:type="dxa"/>
          </w:tcPr>
          <w:p w:rsidR="00F129D0" w:rsidRDefault="004D77BD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4D7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детектируемого иона</w:t>
            </w:r>
          </w:p>
        </w:tc>
        <w:tc>
          <w:tcPr>
            <w:tcW w:w="4360" w:type="dxa"/>
          </w:tcPr>
          <w:p w:rsidR="00051E8E" w:rsidRPr="00E357F5" w:rsidRDefault="00051E8E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356,2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B2838" w:rsidRPr="00E357F5" w:rsidTr="00612709">
        <w:tc>
          <w:tcPr>
            <w:tcW w:w="5211" w:type="dxa"/>
          </w:tcPr>
          <w:p w:rsidR="00F129D0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Напряжение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капилляре</w:t>
            </w:r>
          </w:p>
        </w:tc>
        <w:tc>
          <w:tcPr>
            <w:tcW w:w="4360" w:type="dxa"/>
          </w:tcPr>
          <w:p w:rsidR="001B2838" w:rsidRPr="00E357F5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4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кВ;</w:t>
            </w:r>
          </w:p>
        </w:tc>
      </w:tr>
      <w:tr w:rsidR="001B2838" w:rsidRPr="00E357F5" w:rsidTr="00612709">
        <w:tc>
          <w:tcPr>
            <w:tcW w:w="5211" w:type="dxa"/>
          </w:tcPr>
          <w:p w:rsidR="00F129D0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выдержки</w:t>
            </w:r>
          </w:p>
        </w:tc>
        <w:tc>
          <w:tcPr>
            <w:tcW w:w="4360" w:type="dxa"/>
          </w:tcPr>
          <w:p w:rsidR="001B2838" w:rsidRPr="00F01454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</w:t>
            </w:r>
            <w:r w:rsidR="00A4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01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мс;</w:t>
            </w:r>
          </w:p>
        </w:tc>
      </w:tr>
      <w:tr w:rsidR="001B2838" w:rsidRPr="00E357F5" w:rsidTr="00612709">
        <w:tc>
          <w:tcPr>
            <w:tcW w:w="5211" w:type="dxa"/>
          </w:tcPr>
          <w:p w:rsidR="00F129D0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Напряжение на фрагментаторе</w:t>
            </w:r>
          </w:p>
        </w:tc>
        <w:tc>
          <w:tcPr>
            <w:tcW w:w="4360" w:type="dxa"/>
          </w:tcPr>
          <w:p w:rsidR="001B2838" w:rsidRPr="00F17C29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  <w:r w:rsidR="00A4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17C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В;</w:t>
            </w:r>
          </w:p>
        </w:tc>
      </w:tr>
      <w:tr w:rsidR="001B2838" w:rsidRPr="00E357F5" w:rsidTr="00612709">
        <w:tc>
          <w:tcPr>
            <w:tcW w:w="5211" w:type="dxa"/>
          </w:tcPr>
          <w:p w:rsidR="00F129D0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Температура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</w:t>
            </w:r>
          </w:p>
        </w:tc>
        <w:tc>
          <w:tcPr>
            <w:tcW w:w="4360" w:type="dxa"/>
          </w:tcPr>
          <w:p w:rsidR="001B2838" w:rsidRPr="00E357F5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C5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2285D" w:rsidRPr="0072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С;</w:t>
            </w:r>
          </w:p>
        </w:tc>
      </w:tr>
      <w:tr w:rsidR="001B2838" w:rsidRPr="00E357F5" w:rsidTr="00612709">
        <w:tc>
          <w:tcPr>
            <w:tcW w:w="5211" w:type="dxa"/>
          </w:tcPr>
          <w:p w:rsidR="00F129D0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газа-осушителя</w:t>
            </w:r>
          </w:p>
        </w:tc>
        <w:tc>
          <w:tcPr>
            <w:tcW w:w="4360" w:type="dxa"/>
          </w:tcPr>
          <w:p w:rsidR="001B2838" w:rsidRPr="00E357F5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35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л/мин;</w:t>
            </w:r>
          </w:p>
        </w:tc>
      </w:tr>
      <w:tr w:rsidR="001B2838" w:rsidRPr="00E357F5" w:rsidTr="00612709">
        <w:tc>
          <w:tcPr>
            <w:tcW w:w="5211" w:type="dxa"/>
          </w:tcPr>
          <w:p w:rsidR="00F129D0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Давление небулайзера</w:t>
            </w:r>
          </w:p>
        </w:tc>
        <w:tc>
          <w:tcPr>
            <w:tcW w:w="4360" w:type="dxa"/>
          </w:tcPr>
          <w:p w:rsidR="001B2838" w:rsidRPr="003424C6" w:rsidRDefault="001B2838" w:rsidP="00825C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  <w:r w:rsidR="00A47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r w:rsidRPr="0034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74EBC" w:rsidRDefault="00274EBC" w:rsidP="00601193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601193">
        <w:rPr>
          <w:sz w:val="28"/>
          <w:szCs w:val="28"/>
        </w:rPr>
        <w:t xml:space="preserve">Хроматографируют раствор для </w:t>
      </w:r>
      <w:r w:rsidR="00D66606" w:rsidRPr="00601193">
        <w:rPr>
          <w:sz w:val="28"/>
          <w:szCs w:val="28"/>
        </w:rPr>
        <w:t xml:space="preserve">проверки </w:t>
      </w:r>
      <w:r w:rsidRPr="00601193">
        <w:rPr>
          <w:sz w:val="28"/>
          <w:szCs w:val="28"/>
        </w:rPr>
        <w:t>чувствительности хроматографической системы</w:t>
      </w:r>
      <w:r w:rsidR="00D66606" w:rsidRPr="00601193">
        <w:rPr>
          <w:sz w:val="28"/>
          <w:szCs w:val="28"/>
        </w:rPr>
        <w:t>, раствор с</w:t>
      </w:r>
      <w:r w:rsidR="00F66725" w:rsidRPr="00601193">
        <w:rPr>
          <w:sz w:val="28"/>
          <w:szCs w:val="28"/>
        </w:rPr>
        <w:t>равнения</w:t>
      </w:r>
      <w:r w:rsidR="00E9453A" w:rsidRPr="00601193">
        <w:rPr>
          <w:sz w:val="28"/>
          <w:szCs w:val="28"/>
        </w:rPr>
        <w:t xml:space="preserve"> </w:t>
      </w:r>
      <w:r w:rsidR="00E357F5" w:rsidRPr="00601193">
        <w:rPr>
          <w:sz w:val="28"/>
          <w:szCs w:val="28"/>
        </w:rPr>
        <w:t>и испытуемый раствор.</w:t>
      </w:r>
    </w:p>
    <w:p w:rsidR="00787171" w:rsidRPr="00787171" w:rsidRDefault="00787171" w:rsidP="00787171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Pr="00CB1941">
        <w:rPr>
          <w:color w:val="000000"/>
          <w:sz w:val="28"/>
          <w:szCs w:val="28"/>
        </w:rPr>
        <w:t xml:space="preserve">Для идентификации пика примеси </w:t>
      </w:r>
      <w:r>
        <w:rPr>
          <w:sz w:val="28"/>
          <w:szCs w:val="28"/>
        </w:rPr>
        <w:t>В</w:t>
      </w:r>
      <w:r w:rsidRPr="00CB1941">
        <w:rPr>
          <w:color w:val="000000"/>
          <w:sz w:val="28"/>
          <w:szCs w:val="28"/>
        </w:rPr>
        <w:t xml:space="preserve"> использу</w:t>
      </w:r>
      <w:r>
        <w:rPr>
          <w:color w:val="000000"/>
          <w:sz w:val="28"/>
          <w:szCs w:val="28"/>
        </w:rPr>
        <w:t>ю</w:t>
      </w:r>
      <w:r w:rsidRPr="00CB194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у раствора стандартного образца примеси В.</w:t>
      </w:r>
    </w:p>
    <w:p w:rsidR="00F129D0" w:rsidRPr="00B056D0" w:rsidRDefault="008D637F" w:rsidP="00B056D0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601193">
        <w:rPr>
          <w:i/>
          <w:sz w:val="28"/>
          <w:szCs w:val="28"/>
        </w:rPr>
        <w:t>Пригодность хроматографической системы</w:t>
      </w:r>
      <w:r w:rsidR="00B056D0">
        <w:rPr>
          <w:i/>
          <w:sz w:val="28"/>
          <w:szCs w:val="28"/>
        </w:rPr>
        <w:t xml:space="preserve">. </w:t>
      </w:r>
      <w:r w:rsidR="0092699D" w:rsidRPr="00601193">
        <w:rPr>
          <w:rFonts w:eastAsia="TimesNewRomanPSMT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92699D" w:rsidRPr="00601193">
        <w:rPr>
          <w:i/>
          <w:color w:val="000000"/>
          <w:sz w:val="28"/>
          <w:szCs w:val="28"/>
        </w:rPr>
        <w:t>отношение сигнал/шум (</w:t>
      </w:r>
      <w:r w:rsidR="0092699D" w:rsidRPr="00601193">
        <w:rPr>
          <w:i/>
          <w:color w:val="000000"/>
          <w:sz w:val="28"/>
          <w:szCs w:val="28"/>
          <w:lang w:val="en-US"/>
        </w:rPr>
        <w:t>S</w:t>
      </w:r>
      <w:r w:rsidR="0092699D" w:rsidRPr="00601193">
        <w:rPr>
          <w:i/>
          <w:color w:val="000000"/>
          <w:sz w:val="28"/>
          <w:szCs w:val="28"/>
        </w:rPr>
        <w:t>/</w:t>
      </w:r>
      <w:r w:rsidR="0092699D" w:rsidRPr="00601193">
        <w:rPr>
          <w:i/>
          <w:color w:val="000000"/>
          <w:sz w:val="28"/>
          <w:szCs w:val="28"/>
          <w:lang w:val="en-US"/>
        </w:rPr>
        <w:t>N</w:t>
      </w:r>
      <w:r w:rsidR="0092699D" w:rsidRPr="00601193">
        <w:rPr>
          <w:i/>
          <w:color w:val="000000"/>
          <w:sz w:val="28"/>
          <w:szCs w:val="28"/>
        </w:rPr>
        <w:t xml:space="preserve">) </w:t>
      </w:r>
      <w:r w:rsidR="0092699D" w:rsidRPr="00601193">
        <w:rPr>
          <w:color w:val="000000"/>
          <w:sz w:val="28"/>
          <w:szCs w:val="28"/>
        </w:rPr>
        <w:t>для пика примеси В должно быть не менее 10,0.</w:t>
      </w:r>
    </w:p>
    <w:p w:rsidR="000D02B1" w:rsidRDefault="00EA66F2" w:rsidP="0060119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601193">
        <w:rPr>
          <w:rFonts w:eastAsia="TimesNewRomanPSMT"/>
          <w:sz w:val="28"/>
          <w:szCs w:val="28"/>
        </w:rPr>
        <w:t xml:space="preserve">Содержание примеси В в субстанции </w:t>
      </w:r>
      <w:r w:rsidR="00845951" w:rsidRPr="00601193">
        <w:rPr>
          <w:rFonts w:eastAsia="TimesNewRomanPSMT"/>
          <w:sz w:val="28"/>
          <w:szCs w:val="28"/>
        </w:rPr>
        <w:t>в процентах (</w:t>
      </w:r>
      <w:r w:rsidR="00831B0C" w:rsidRPr="00601193">
        <w:rPr>
          <w:rFonts w:eastAsia="TimesNewRomanPSMT"/>
          <w:i/>
          <w:sz w:val="28"/>
          <w:szCs w:val="28"/>
        </w:rPr>
        <w:t>Х</w:t>
      </w:r>
      <w:r w:rsidR="00845951" w:rsidRPr="00601193">
        <w:rPr>
          <w:rFonts w:eastAsia="TimesNewRomanPSMT"/>
          <w:sz w:val="28"/>
          <w:szCs w:val="28"/>
        </w:rPr>
        <w:t>) вычисляют по формуле:</w:t>
      </w:r>
    </w:p>
    <w:p w:rsidR="00787171" w:rsidRPr="000D02B1" w:rsidRDefault="000D02B1" w:rsidP="00825C23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DB739B">
        <w:rPr>
          <w:rFonts w:ascii="Cambria Math" w:hAnsi="Cambria Math"/>
          <w:b/>
          <w:i/>
          <w:position w:val="-30"/>
          <w:sz w:val="28"/>
          <w:szCs w:val="28"/>
          <w:lang w:val="en-US"/>
        </w:rPr>
        <w:object w:dxaOrig="2400" w:dyaOrig="700">
          <v:shape id="_x0000_i1026" type="#_x0000_t75" style="width:140.25pt;height:39.75pt" o:ole="">
            <v:imagedata r:id="rId10" o:title=""/>
          </v:shape>
          <o:OLEObject Type="Embed" ProgID="Equation.3" ShapeID="_x0000_i1026" DrawAspect="Content" ObjectID="_1750055203" r:id="rId11"/>
        </w:objec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88"/>
        <w:gridCol w:w="397"/>
        <w:gridCol w:w="8084"/>
      </w:tblGrid>
      <w:tr w:rsidR="00CC77C2" w:rsidRPr="00E357F5" w:rsidTr="008B4669">
        <w:trPr>
          <w:trHeight w:val="10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29D0" w:rsidRPr="006A1DF6" w:rsidRDefault="00831B0C" w:rsidP="00825C2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>площадь пика примеси</w:t>
            </w:r>
            <w:r w:rsidR="002E24AA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E357F5">
              <w:rPr>
                <w:rFonts w:ascii="Times New Roman" w:hAnsi="Times New Roman"/>
                <w:color w:val="000000"/>
                <w:szCs w:val="28"/>
              </w:rPr>
              <w:t>В на хроматограмме испытуемого раствора;</w:t>
            </w:r>
          </w:p>
        </w:tc>
      </w:tr>
      <w:tr w:rsidR="00CC77C2" w:rsidRPr="00E357F5" w:rsidTr="008B4669">
        <w:trPr>
          <w:trHeight w:val="38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F129D0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29D0" w:rsidRPr="006A1DF6" w:rsidRDefault="00831B0C" w:rsidP="00825C2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площадь пика примеси</w:t>
            </w:r>
            <w:r w:rsidR="002E24AA">
              <w:rPr>
                <w:color w:val="000000"/>
                <w:sz w:val="28"/>
                <w:szCs w:val="28"/>
              </w:rPr>
              <w:t> </w:t>
            </w:r>
            <w:r w:rsidRPr="00E357F5">
              <w:rPr>
                <w:color w:val="000000"/>
                <w:sz w:val="28"/>
                <w:szCs w:val="28"/>
              </w:rPr>
              <w:t>В на хроматограмме раствора с</w:t>
            </w:r>
            <w:r w:rsidR="00F66725">
              <w:rPr>
                <w:color w:val="000000"/>
                <w:sz w:val="28"/>
                <w:szCs w:val="28"/>
              </w:rPr>
              <w:t>равнения</w:t>
            </w:r>
            <w:r w:rsidRPr="00E357F5">
              <w:rPr>
                <w:color w:val="000000"/>
                <w:sz w:val="28"/>
                <w:szCs w:val="28"/>
              </w:rPr>
              <w:t>;</w:t>
            </w:r>
          </w:p>
        </w:tc>
      </w:tr>
      <w:tr w:rsidR="00CC77C2" w:rsidRPr="00E357F5" w:rsidTr="008B4669">
        <w:trPr>
          <w:trHeight w:val="4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F129D0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29D0" w:rsidRPr="006A1DF6" w:rsidRDefault="00831B0C" w:rsidP="00825C2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навеска субстанции,</w:t>
            </w:r>
            <w:r w:rsidR="001629C9">
              <w:rPr>
                <w:color w:val="000000"/>
                <w:sz w:val="28"/>
                <w:szCs w:val="28"/>
              </w:rPr>
              <w:t> мг</w:t>
            </w:r>
            <w:r w:rsidRPr="00E357F5">
              <w:rPr>
                <w:color w:val="000000"/>
                <w:sz w:val="28"/>
                <w:szCs w:val="28"/>
              </w:rPr>
              <w:t>;</w:t>
            </w:r>
          </w:p>
        </w:tc>
      </w:tr>
      <w:tr w:rsidR="00CC77C2" w:rsidRPr="00E357F5" w:rsidTr="008B4669">
        <w:trPr>
          <w:trHeight w:val="38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F129D0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29D0" w:rsidRPr="006A1DF6" w:rsidRDefault="00831B0C" w:rsidP="00825C2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примеси В</w:t>
            </w:r>
            <w:r w:rsidRPr="00E357F5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1629C9">
              <w:rPr>
                <w:rFonts w:ascii="Times New Roman" w:hAnsi="Times New Roman"/>
                <w:color w:val="000000"/>
                <w:spacing w:val="-6"/>
                <w:szCs w:val="28"/>
              </w:rPr>
              <w:t> мг</w:t>
            </w:r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CC77C2" w:rsidRPr="00E357F5" w:rsidTr="008B4669">
        <w:trPr>
          <w:trHeight w:val="24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F129D0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129D0" w:rsidRPr="006A1DF6" w:rsidRDefault="00831B0C" w:rsidP="00825C2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A1DF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F129D0" w:rsidRDefault="00CC77C2" w:rsidP="00825C23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</w:t>
            </w:r>
            <w:r w:rsidR="002E24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В в стандартном образце примеси</w:t>
            </w:r>
            <w:r w:rsidR="002E24A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В, %.</w:t>
            </w:r>
          </w:p>
        </w:tc>
      </w:tr>
    </w:tbl>
    <w:p w:rsidR="002B7FA9" w:rsidRPr="00E357F5" w:rsidRDefault="00CC77C2" w:rsidP="006A1DF6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Допустимое содержание примесей:</w:t>
      </w:r>
    </w:p>
    <w:p w:rsidR="00F129D0" w:rsidRDefault="006A1DF6" w:rsidP="006A1DF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C77C2" w:rsidRPr="00E357F5">
        <w:rPr>
          <w:color w:val="000000"/>
          <w:sz w:val="28"/>
          <w:szCs w:val="28"/>
        </w:rPr>
        <w:t>примесь В – не более 0,</w:t>
      </w:r>
      <w:r w:rsidR="00CF282B" w:rsidRPr="00E357F5">
        <w:rPr>
          <w:color w:val="000000"/>
          <w:sz w:val="28"/>
          <w:szCs w:val="28"/>
        </w:rPr>
        <w:t>0</w:t>
      </w:r>
      <w:r w:rsidR="002E24AA">
        <w:rPr>
          <w:color w:val="000000"/>
          <w:sz w:val="28"/>
          <w:szCs w:val="28"/>
        </w:rPr>
        <w:t>1 %.</w:t>
      </w:r>
    </w:p>
    <w:p w:rsidR="00F129D0" w:rsidRDefault="0071323D" w:rsidP="00D9178A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E24AA">
        <w:rPr>
          <w:rFonts w:eastAsia="TimesNewRomanPSMT"/>
          <w:b/>
          <w:i/>
          <w:sz w:val="28"/>
          <w:szCs w:val="28"/>
        </w:rPr>
        <w:t>Примесь Н.</w:t>
      </w:r>
      <w:r w:rsidRPr="002E24AA">
        <w:rPr>
          <w:rFonts w:eastAsia="TimesNewRomanPSMT"/>
          <w:sz w:val="28"/>
          <w:szCs w:val="28"/>
        </w:rPr>
        <w:t xml:space="preserve"> </w:t>
      </w:r>
      <w:r w:rsidR="00537BE8" w:rsidRPr="002E24AA">
        <w:rPr>
          <w:rFonts w:eastAsiaTheme="minorEastAsia"/>
          <w:sz w:val="28"/>
          <w:szCs w:val="28"/>
        </w:rPr>
        <w:t>Определение проводят методом ГХ (ОФС «Газовая хроматография</w:t>
      </w:r>
      <w:r w:rsidR="001629C9">
        <w:rPr>
          <w:rFonts w:eastAsiaTheme="minorEastAsia"/>
          <w:sz w:val="28"/>
          <w:szCs w:val="28"/>
        </w:rPr>
        <w:t>»).</w:t>
      </w:r>
    </w:p>
    <w:p w:rsidR="00F129D0" w:rsidRDefault="005A4F8E" w:rsidP="00D9178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>*</w:t>
      </w:r>
      <w:r w:rsidR="00DD15ED" w:rsidRPr="005A4F8E">
        <w:rPr>
          <w:rFonts w:eastAsiaTheme="minorEastAsia"/>
          <w:sz w:val="28"/>
          <w:szCs w:val="28"/>
        </w:rPr>
        <w:t>Г</w:t>
      </w:r>
      <w:r w:rsidR="003A77A3" w:rsidRPr="005A4F8E">
        <w:rPr>
          <w:rFonts w:eastAsiaTheme="minorEastAsia"/>
          <w:sz w:val="28"/>
          <w:szCs w:val="28"/>
        </w:rPr>
        <w:t>игроскопична.</w:t>
      </w:r>
    </w:p>
    <w:p w:rsidR="00F129D0" w:rsidRDefault="00537BE8" w:rsidP="00D9178A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E24AA">
        <w:rPr>
          <w:rFonts w:eastAsia="TimesNewRomanPSMT"/>
          <w:i/>
          <w:sz w:val="28"/>
          <w:szCs w:val="28"/>
        </w:rPr>
        <w:t>Силулирующий реагент.</w:t>
      </w:r>
      <w:r w:rsidRPr="002E24AA">
        <w:rPr>
          <w:rFonts w:eastAsia="TimesNewRomanPSMT"/>
          <w:sz w:val="28"/>
          <w:szCs w:val="28"/>
        </w:rPr>
        <w:t xml:space="preserve"> </w:t>
      </w:r>
      <w:r w:rsidRPr="002E24AA">
        <w:rPr>
          <w:sz w:val="28"/>
          <w:szCs w:val="28"/>
        </w:rPr>
        <w:t>Хлортриметилсилан</w:t>
      </w:r>
      <w:r w:rsidRPr="002E24AA">
        <w:rPr>
          <w:b/>
          <w:sz w:val="28"/>
          <w:szCs w:val="28"/>
        </w:rPr>
        <w:t>—</w:t>
      </w:r>
      <w:r w:rsidRPr="002E24AA">
        <w:rPr>
          <w:rFonts w:eastAsia="TimesNewRomanPSMT"/>
          <w:sz w:val="28"/>
          <w:szCs w:val="28"/>
        </w:rPr>
        <w:t>гексаметилдисилазан</w:t>
      </w:r>
      <w:r w:rsidRPr="002E24AA">
        <w:rPr>
          <w:b/>
          <w:sz w:val="28"/>
          <w:szCs w:val="28"/>
        </w:rPr>
        <w:t>—</w:t>
      </w:r>
      <w:r w:rsidRPr="002E24AA">
        <w:rPr>
          <w:rFonts w:eastAsia="TimesNewRomanPSMT"/>
          <w:sz w:val="28"/>
          <w:szCs w:val="28"/>
        </w:rPr>
        <w:t>пиридин безводный 1:2:10.</w:t>
      </w:r>
    </w:p>
    <w:p w:rsidR="00F129D0" w:rsidRDefault="00537BE8" w:rsidP="00D9178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843F2">
        <w:rPr>
          <w:rFonts w:eastAsia="TimesNewRomanPSMT"/>
          <w:i/>
          <w:sz w:val="28"/>
          <w:szCs w:val="28"/>
        </w:rPr>
        <w:lastRenderedPageBreak/>
        <w:t xml:space="preserve">Испытуемый раствор. </w:t>
      </w:r>
      <w:r w:rsidR="00E90B24" w:rsidRPr="004843F2">
        <w:rPr>
          <w:rFonts w:eastAsia="TimesNewRomanPSMT"/>
          <w:sz w:val="28"/>
          <w:szCs w:val="28"/>
        </w:rPr>
        <w:t>К 0,15 г</w:t>
      </w:r>
      <w:r w:rsidRPr="004843F2">
        <w:rPr>
          <w:rFonts w:eastAsia="TimesNewRomanPSMT"/>
          <w:sz w:val="28"/>
          <w:szCs w:val="28"/>
        </w:rPr>
        <w:t xml:space="preserve"> субстанции </w:t>
      </w:r>
      <w:r w:rsidR="00E90B24" w:rsidRPr="004843F2">
        <w:rPr>
          <w:rFonts w:eastAsia="TimesNewRomanPSMT"/>
          <w:sz w:val="28"/>
          <w:szCs w:val="28"/>
        </w:rPr>
        <w:t>прибавляют 10,0</w:t>
      </w:r>
      <w:r w:rsidR="001629C9">
        <w:rPr>
          <w:rFonts w:eastAsia="TimesNewRomanPSMT"/>
          <w:sz w:val="28"/>
          <w:szCs w:val="28"/>
        </w:rPr>
        <w:t> мл</w:t>
      </w:r>
      <w:r w:rsidR="00E90B24" w:rsidRPr="004843F2">
        <w:rPr>
          <w:rFonts w:eastAsia="TimesNewRomanPSMT"/>
          <w:sz w:val="28"/>
          <w:szCs w:val="28"/>
        </w:rPr>
        <w:t xml:space="preserve"> си</w:t>
      </w:r>
      <w:r w:rsidR="00214E30" w:rsidRPr="004843F2">
        <w:rPr>
          <w:rFonts w:eastAsia="TimesNewRomanPSMT"/>
          <w:sz w:val="28"/>
          <w:szCs w:val="28"/>
        </w:rPr>
        <w:t>л</w:t>
      </w:r>
      <w:r w:rsidR="00E90B24" w:rsidRPr="004843F2">
        <w:rPr>
          <w:rFonts w:eastAsia="TimesNewRomanPSMT"/>
          <w:sz w:val="28"/>
          <w:szCs w:val="28"/>
        </w:rPr>
        <w:t xml:space="preserve">улирующего </w:t>
      </w:r>
      <w:r w:rsidR="00214E30" w:rsidRPr="004843F2">
        <w:rPr>
          <w:rFonts w:eastAsia="TimesNewRomanPSMT"/>
          <w:sz w:val="28"/>
          <w:szCs w:val="28"/>
        </w:rPr>
        <w:t>ре</w:t>
      </w:r>
      <w:r w:rsidR="00E90B24" w:rsidRPr="004843F2">
        <w:rPr>
          <w:rFonts w:eastAsia="TimesNewRomanPSMT"/>
          <w:sz w:val="28"/>
          <w:szCs w:val="28"/>
        </w:rPr>
        <w:t>агента, перемешивают, нагревают при температуре 60 </w:t>
      </w:r>
      <w:r w:rsidR="002E24AA" w:rsidRPr="004843F2">
        <w:rPr>
          <w:color w:val="000000"/>
          <w:sz w:val="28"/>
          <w:szCs w:val="28"/>
        </w:rPr>
        <w:t>°</w:t>
      </w:r>
      <w:r w:rsidR="00E90B24" w:rsidRPr="004843F2">
        <w:rPr>
          <w:color w:val="000000"/>
          <w:sz w:val="28"/>
          <w:szCs w:val="28"/>
        </w:rPr>
        <w:t>С в течение 20 мин и центрифугируют в течение 10 мин при 1500 об/мин.</w:t>
      </w:r>
    </w:p>
    <w:p w:rsidR="00537BE8" w:rsidRPr="006B771C" w:rsidRDefault="00537BE8" w:rsidP="00D9178A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6B771C">
        <w:rPr>
          <w:rFonts w:eastAsiaTheme="minorEastAsia"/>
          <w:i/>
          <w:color w:val="000000"/>
          <w:sz w:val="28"/>
          <w:szCs w:val="28"/>
        </w:rPr>
        <w:t>Стандартный</w:t>
      </w:r>
      <w:r w:rsidRPr="006B771C">
        <w:rPr>
          <w:rFonts w:eastAsia="Calibri"/>
          <w:i/>
          <w:iCs/>
          <w:color w:val="000000"/>
          <w:sz w:val="28"/>
          <w:szCs w:val="28"/>
          <w:lang w:bidi="ru-RU"/>
        </w:rPr>
        <w:t xml:space="preserve"> раствор.</w:t>
      </w:r>
      <w:r w:rsidR="00E90B24" w:rsidRPr="006B771C">
        <w:rPr>
          <w:rFonts w:eastAsia="Calibri"/>
          <w:i/>
          <w:iCs/>
          <w:color w:val="000000"/>
          <w:sz w:val="28"/>
          <w:szCs w:val="28"/>
          <w:lang w:bidi="ru-RU"/>
        </w:rPr>
        <w:t xml:space="preserve"> </w:t>
      </w:r>
      <w:r w:rsidR="00E90B24" w:rsidRPr="006B771C">
        <w:rPr>
          <w:rFonts w:eastAsia="Calibri"/>
          <w:iCs/>
          <w:color w:val="000000"/>
          <w:sz w:val="28"/>
          <w:szCs w:val="28"/>
          <w:lang w:bidi="ru-RU"/>
        </w:rPr>
        <w:t>Растворяют 15</w:t>
      </w:r>
      <w:r w:rsidR="001629C9">
        <w:rPr>
          <w:rFonts w:eastAsia="Calibri"/>
          <w:iCs/>
          <w:color w:val="000000"/>
          <w:sz w:val="28"/>
          <w:szCs w:val="28"/>
          <w:lang w:bidi="ru-RU"/>
        </w:rPr>
        <w:t> мг</w:t>
      </w:r>
      <w:r w:rsidR="00E90B24" w:rsidRPr="006B771C">
        <w:rPr>
          <w:rFonts w:eastAsia="Calibri"/>
          <w:iCs/>
          <w:color w:val="000000"/>
          <w:sz w:val="28"/>
          <w:szCs w:val="28"/>
          <w:lang w:bidi="ru-RU"/>
        </w:rPr>
        <w:t xml:space="preserve"> </w:t>
      </w:r>
      <w:r w:rsidR="00787171">
        <w:rPr>
          <w:rFonts w:eastAsia="Calibri"/>
          <w:iCs/>
          <w:color w:val="000000"/>
          <w:sz w:val="28"/>
          <w:szCs w:val="28"/>
          <w:lang w:bidi="ru-RU"/>
        </w:rPr>
        <w:t xml:space="preserve">(точная навеска) </w:t>
      </w:r>
      <w:r w:rsidR="00E90B24" w:rsidRPr="006B771C">
        <w:rPr>
          <w:rFonts w:eastAsia="Calibri"/>
          <w:iCs/>
          <w:color w:val="000000"/>
          <w:sz w:val="28"/>
          <w:szCs w:val="28"/>
          <w:lang w:bidi="ru-RU"/>
        </w:rPr>
        <w:t>стандартного образца примеси</w:t>
      </w:r>
      <w:r w:rsidR="002E24AA" w:rsidRPr="006B771C">
        <w:rPr>
          <w:rFonts w:eastAsia="Calibri"/>
          <w:iCs/>
          <w:color w:val="000000"/>
          <w:sz w:val="28"/>
          <w:szCs w:val="28"/>
          <w:lang w:bidi="ru-RU"/>
        </w:rPr>
        <w:t> </w:t>
      </w:r>
      <w:r w:rsidR="00E90B24" w:rsidRPr="006B771C">
        <w:rPr>
          <w:rFonts w:eastAsia="Calibri"/>
          <w:iCs/>
          <w:color w:val="000000"/>
          <w:sz w:val="28"/>
          <w:szCs w:val="28"/>
          <w:lang w:bidi="ru-RU"/>
        </w:rPr>
        <w:t>Н</w:t>
      </w:r>
      <w:r w:rsidRPr="006B771C">
        <w:rPr>
          <w:rFonts w:eastAsia="Calibri"/>
          <w:iCs/>
          <w:color w:val="000000"/>
          <w:sz w:val="28"/>
          <w:szCs w:val="28"/>
          <w:lang w:bidi="ru-RU"/>
        </w:rPr>
        <w:t xml:space="preserve"> </w:t>
      </w:r>
      <w:r w:rsidR="00275E79" w:rsidRPr="006B771C">
        <w:rPr>
          <w:rFonts w:eastAsia="Calibri"/>
          <w:iCs/>
          <w:color w:val="000000"/>
          <w:sz w:val="28"/>
          <w:szCs w:val="28"/>
          <w:lang w:bidi="ru-RU"/>
        </w:rPr>
        <w:t>в 1</w:t>
      </w:r>
      <w:r w:rsidR="001629C9">
        <w:rPr>
          <w:rFonts w:eastAsia="Calibri"/>
          <w:iCs/>
          <w:color w:val="000000"/>
          <w:sz w:val="28"/>
          <w:szCs w:val="28"/>
          <w:lang w:bidi="ru-RU"/>
        </w:rPr>
        <w:t> мл</w:t>
      </w:r>
      <w:r w:rsidR="00E90B24" w:rsidRPr="006B771C">
        <w:rPr>
          <w:rFonts w:eastAsia="Calibri"/>
          <w:iCs/>
          <w:color w:val="000000"/>
          <w:sz w:val="28"/>
          <w:szCs w:val="28"/>
          <w:lang w:bidi="ru-RU"/>
        </w:rPr>
        <w:t xml:space="preserve"> пиридина безводного. </w:t>
      </w:r>
      <w:r w:rsidR="00E90B24" w:rsidRPr="006B771C">
        <w:rPr>
          <w:rFonts w:eastAsiaTheme="minorEastAsia"/>
          <w:color w:val="000000"/>
          <w:sz w:val="28"/>
          <w:szCs w:val="28"/>
        </w:rPr>
        <w:t>В мерную колбу вместимостью 10</w:t>
      </w:r>
      <w:r w:rsidR="001629C9">
        <w:rPr>
          <w:rFonts w:eastAsiaTheme="minorEastAsia"/>
          <w:color w:val="000000"/>
          <w:sz w:val="28"/>
          <w:szCs w:val="28"/>
        </w:rPr>
        <w:t> мл</w:t>
      </w:r>
      <w:r w:rsidR="00E90B24" w:rsidRPr="006B771C">
        <w:rPr>
          <w:rFonts w:eastAsiaTheme="minorEastAsia"/>
          <w:color w:val="000000"/>
          <w:sz w:val="28"/>
          <w:szCs w:val="28"/>
        </w:rPr>
        <w:t xml:space="preserve"> помещают 10 мкл полученного раствора, прибавляют 10 мкл испытуемого раствора</w:t>
      </w:r>
      <w:r w:rsidRPr="006B771C">
        <w:rPr>
          <w:rFonts w:eastAsiaTheme="minorEastAsia"/>
          <w:color w:val="000000"/>
          <w:sz w:val="28"/>
          <w:szCs w:val="28"/>
        </w:rPr>
        <w:t xml:space="preserve"> и доводят объём раствора </w:t>
      </w:r>
      <w:r w:rsidR="00E90B24" w:rsidRPr="006B771C">
        <w:rPr>
          <w:rFonts w:eastAsiaTheme="minorEastAsia"/>
          <w:color w:val="000000"/>
          <w:sz w:val="28"/>
          <w:szCs w:val="28"/>
        </w:rPr>
        <w:t xml:space="preserve">пиридином безводным </w:t>
      </w:r>
      <w:r w:rsidR="00B056D0">
        <w:rPr>
          <w:rFonts w:eastAsiaTheme="minorEastAsia"/>
          <w:color w:val="000000"/>
          <w:sz w:val="28"/>
          <w:szCs w:val="28"/>
        </w:rPr>
        <w:t>до метки.</w:t>
      </w:r>
    </w:p>
    <w:p w:rsidR="00096BE5" w:rsidRPr="00E357F5" w:rsidRDefault="006E2FA5" w:rsidP="00D9178A">
      <w:pPr>
        <w:spacing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6B771C">
        <w:rPr>
          <w:rFonts w:eastAsiaTheme="minorEastAsia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6B771C">
        <w:rPr>
          <w:rFonts w:eastAsiaTheme="minorEastAsia"/>
          <w:color w:val="000000"/>
          <w:sz w:val="28"/>
          <w:szCs w:val="28"/>
        </w:rPr>
        <w:t xml:space="preserve"> В мерную</w:t>
      </w:r>
      <w:r w:rsidR="007C4D32" w:rsidRPr="006B771C">
        <w:rPr>
          <w:rFonts w:eastAsiaTheme="minorEastAsia"/>
          <w:color w:val="000000"/>
          <w:sz w:val="28"/>
          <w:szCs w:val="28"/>
        </w:rPr>
        <w:t xml:space="preserve"> колбу вместимостью 10</w:t>
      </w:r>
      <w:r w:rsidR="001629C9">
        <w:rPr>
          <w:rFonts w:eastAsiaTheme="minorEastAsia"/>
          <w:color w:val="000000"/>
          <w:sz w:val="28"/>
          <w:szCs w:val="28"/>
        </w:rPr>
        <w:t> мл</w:t>
      </w:r>
      <w:r w:rsidR="007C4D32" w:rsidRPr="006B771C">
        <w:rPr>
          <w:rFonts w:eastAsiaTheme="minorEastAsia"/>
          <w:color w:val="000000"/>
          <w:sz w:val="28"/>
          <w:szCs w:val="28"/>
        </w:rPr>
        <w:t xml:space="preserve"> помещают 2,5</w:t>
      </w:r>
      <w:r w:rsidR="001629C9">
        <w:rPr>
          <w:rFonts w:eastAsiaTheme="minorEastAsia"/>
          <w:color w:val="000000"/>
          <w:sz w:val="28"/>
          <w:szCs w:val="28"/>
        </w:rPr>
        <w:t> мл</w:t>
      </w:r>
      <w:r w:rsidR="007C4D32" w:rsidRPr="006B771C">
        <w:rPr>
          <w:rFonts w:eastAsiaTheme="minorEastAsia"/>
          <w:color w:val="000000"/>
          <w:sz w:val="28"/>
          <w:szCs w:val="28"/>
        </w:rPr>
        <w:t xml:space="preserve"> стандартного раствора и доводят объём раствора </w:t>
      </w:r>
      <w:r w:rsidR="002E24AA" w:rsidRPr="006B771C">
        <w:rPr>
          <w:rFonts w:eastAsiaTheme="minorEastAsia"/>
          <w:color w:val="000000"/>
          <w:sz w:val="28"/>
          <w:szCs w:val="28"/>
        </w:rPr>
        <w:t>пиридином безводным до метки.</w:t>
      </w:r>
    </w:p>
    <w:p w:rsidR="00096BE5" w:rsidRPr="00E357F5" w:rsidRDefault="00096BE5" w:rsidP="00825C23">
      <w:pPr>
        <w:ind w:firstLine="709"/>
        <w:contextualSpacing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Примечание</w:t>
      </w:r>
    </w:p>
    <w:p w:rsidR="00096BE5" w:rsidRDefault="00096BE5" w:rsidP="00825C23">
      <w:pPr>
        <w:ind w:firstLine="709"/>
        <w:contextualSpacing/>
        <w:rPr>
          <w:i/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Примесь</w:t>
      </w:r>
      <w:r w:rsidR="00662BB6">
        <w:rPr>
          <w:color w:val="000000"/>
          <w:sz w:val="28"/>
          <w:szCs w:val="28"/>
        </w:rPr>
        <w:t xml:space="preserve"> </w:t>
      </w:r>
      <w:r w:rsidR="00662BB6">
        <w:rPr>
          <w:color w:val="000000"/>
          <w:sz w:val="28"/>
          <w:szCs w:val="28"/>
          <w:lang w:val="en-US"/>
        </w:rPr>
        <w:t>H</w:t>
      </w:r>
      <w:r w:rsidRPr="00E357F5">
        <w:rPr>
          <w:color w:val="000000"/>
          <w:sz w:val="28"/>
          <w:szCs w:val="28"/>
        </w:rPr>
        <w:t xml:space="preserve">: </w:t>
      </w:r>
      <w:r w:rsidR="00662BB6" w:rsidRPr="006B771C">
        <w:rPr>
          <w:sz w:val="28"/>
          <w:szCs w:val="28"/>
        </w:rPr>
        <w:t>трибутил-λ</w:t>
      </w:r>
      <w:r w:rsidR="00662BB6" w:rsidRPr="006B771C">
        <w:rPr>
          <w:sz w:val="28"/>
          <w:szCs w:val="28"/>
          <w:vertAlign w:val="superscript"/>
        </w:rPr>
        <w:t>5</w:t>
      </w:r>
      <w:r w:rsidR="008D218F">
        <w:rPr>
          <w:sz w:val="28"/>
          <w:szCs w:val="28"/>
        </w:rPr>
        <w:t>-фосфанон</w:t>
      </w:r>
      <w:r w:rsidR="00662BB6" w:rsidRPr="006B771C">
        <w:rPr>
          <w:sz w:val="28"/>
          <w:szCs w:val="28"/>
        </w:rPr>
        <w:t xml:space="preserve"> </w:t>
      </w:r>
      <w:r w:rsidR="008D218F">
        <w:rPr>
          <w:sz w:val="28"/>
          <w:szCs w:val="28"/>
        </w:rPr>
        <w:t>[</w:t>
      </w:r>
      <w:r w:rsidR="00662BB6" w:rsidRPr="006B771C">
        <w:rPr>
          <w:sz w:val="28"/>
          <w:szCs w:val="28"/>
        </w:rPr>
        <w:t>814-29-9</w:t>
      </w:r>
      <w:r w:rsidR="008D218F">
        <w:rPr>
          <w:sz w:val="28"/>
          <w:szCs w:val="28"/>
        </w:rPr>
        <w:t>]</w:t>
      </w:r>
      <w:r w:rsidRPr="00E357F5">
        <w:rPr>
          <w:sz w:val="28"/>
          <w:szCs w:val="28"/>
        </w:rPr>
        <w:t>.</w:t>
      </w:r>
    </w:p>
    <w:p w:rsidR="002B7FA9" w:rsidRPr="00E357F5" w:rsidRDefault="00537BE8" w:rsidP="00825C23">
      <w:pPr>
        <w:keepNext/>
        <w:spacing w:before="120" w:after="120"/>
        <w:ind w:firstLine="709"/>
        <w:rPr>
          <w:i/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5494"/>
      </w:tblGrid>
      <w:tr w:rsidR="00537BE8" w:rsidRPr="00E357F5" w:rsidTr="00D9178A">
        <w:tc>
          <w:tcPr>
            <w:tcW w:w="2130" w:type="pct"/>
          </w:tcPr>
          <w:p w:rsidR="00537BE8" w:rsidRPr="00E357F5" w:rsidRDefault="00537BE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870" w:type="pct"/>
          </w:tcPr>
          <w:p w:rsidR="00537BE8" w:rsidRPr="00E357F5" w:rsidRDefault="00537BE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капиллярная 30 м × 0,</w:t>
            </w:r>
            <w:r w:rsidRPr="00E357F5">
              <w:rPr>
                <w:sz w:val="28"/>
                <w:szCs w:val="28"/>
              </w:rPr>
              <w:t xml:space="preserve">32 мм, покрытая </w:t>
            </w:r>
            <w:r w:rsidR="00A4787B" w:rsidRPr="00E357F5">
              <w:rPr>
                <w:sz w:val="28"/>
                <w:szCs w:val="28"/>
              </w:rPr>
              <w:t>поли(диметил)силоксаном</w:t>
            </w:r>
            <w:r w:rsidRPr="00E357F5">
              <w:rPr>
                <w:sz w:val="28"/>
                <w:szCs w:val="28"/>
              </w:rPr>
              <w:t xml:space="preserve">, </w:t>
            </w:r>
            <w:r w:rsidR="00A4787B" w:rsidRPr="00E357F5">
              <w:rPr>
                <w:sz w:val="28"/>
                <w:szCs w:val="28"/>
              </w:rPr>
              <w:t>0,25 </w:t>
            </w:r>
            <w:r w:rsidRPr="00E357F5">
              <w:rPr>
                <w:sz w:val="28"/>
                <w:szCs w:val="28"/>
              </w:rPr>
              <w:t>мкм;</w:t>
            </w:r>
          </w:p>
        </w:tc>
      </w:tr>
      <w:tr w:rsidR="00537BE8" w:rsidRPr="00E357F5" w:rsidTr="00D9178A">
        <w:tc>
          <w:tcPr>
            <w:tcW w:w="2130" w:type="pct"/>
          </w:tcPr>
          <w:p w:rsidR="00537BE8" w:rsidRPr="00E357F5" w:rsidRDefault="00537BE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870" w:type="pct"/>
          </w:tcPr>
          <w:p w:rsidR="00537BE8" w:rsidRPr="00E357F5" w:rsidRDefault="00537BE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537BE8" w:rsidRPr="00E357F5" w:rsidTr="00D9178A">
        <w:tc>
          <w:tcPr>
            <w:tcW w:w="2130" w:type="pct"/>
          </w:tcPr>
          <w:p w:rsidR="00537BE8" w:rsidRPr="00E357F5" w:rsidRDefault="00CF2047" w:rsidP="00825C2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Расход: </w:t>
            </w:r>
            <w:r w:rsidR="00537BE8" w:rsidRPr="00E357F5">
              <w:rPr>
                <w:sz w:val="28"/>
                <w:szCs w:val="28"/>
              </w:rPr>
              <w:t>газа-носителя (азот)</w:t>
            </w:r>
          </w:p>
        </w:tc>
        <w:tc>
          <w:tcPr>
            <w:tcW w:w="2870" w:type="pct"/>
          </w:tcPr>
          <w:p w:rsidR="00537BE8" w:rsidRPr="00E357F5" w:rsidRDefault="00537BE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sz w:val="28"/>
                <w:szCs w:val="28"/>
              </w:rPr>
              <w:t>1</w:t>
            </w:r>
            <w:r w:rsidR="00A4787B" w:rsidRPr="00E357F5">
              <w:rPr>
                <w:sz w:val="28"/>
                <w:szCs w:val="28"/>
              </w:rPr>
              <w:t>,2</w:t>
            </w:r>
            <w:r w:rsidR="001629C9">
              <w:rPr>
                <w:sz w:val="28"/>
                <w:szCs w:val="28"/>
              </w:rPr>
              <w:t> мл</w:t>
            </w:r>
            <w:r w:rsidRPr="00E357F5">
              <w:rPr>
                <w:sz w:val="28"/>
                <w:szCs w:val="28"/>
              </w:rPr>
              <w:t>/мин;</w:t>
            </w:r>
          </w:p>
        </w:tc>
      </w:tr>
      <w:tr w:rsidR="00537BE8" w:rsidRPr="00E357F5" w:rsidTr="00D9178A">
        <w:tc>
          <w:tcPr>
            <w:tcW w:w="2130" w:type="pct"/>
          </w:tcPr>
          <w:p w:rsidR="00537BE8" w:rsidRPr="00E357F5" w:rsidRDefault="00537BE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2870" w:type="pct"/>
          </w:tcPr>
          <w:p w:rsidR="00537BE8" w:rsidRPr="00E357F5" w:rsidRDefault="00A4787B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1:50;</w:t>
            </w:r>
          </w:p>
        </w:tc>
      </w:tr>
      <w:tr w:rsidR="00537BE8" w:rsidRPr="00E357F5" w:rsidTr="00D9178A">
        <w:tc>
          <w:tcPr>
            <w:tcW w:w="2130" w:type="pct"/>
          </w:tcPr>
          <w:p w:rsidR="00537BE8" w:rsidRPr="00E357F5" w:rsidRDefault="00537BE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870" w:type="pct"/>
          </w:tcPr>
          <w:p w:rsidR="00537BE8" w:rsidRPr="00E357F5" w:rsidRDefault="00537BE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1 мкл;</w:t>
            </w:r>
          </w:p>
        </w:tc>
      </w:tr>
      <w:tr w:rsidR="00A4787B" w:rsidRPr="00E357F5" w:rsidTr="00D9178A">
        <w:tc>
          <w:tcPr>
            <w:tcW w:w="2130" w:type="pct"/>
          </w:tcPr>
          <w:p w:rsidR="00A4787B" w:rsidRPr="00E357F5" w:rsidRDefault="00A4787B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70" w:type="pct"/>
          </w:tcPr>
          <w:p w:rsidR="00A4787B" w:rsidRPr="00E357F5" w:rsidRDefault="00A4787B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21 мин</w:t>
            </w:r>
            <w:r w:rsidR="00825C2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8839A5" w:rsidRPr="008839A5" w:rsidRDefault="00831B0C" w:rsidP="00825C23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831B0C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315095" w:rsidTr="00D9178A">
        <w:trPr>
          <w:trHeight w:val="390"/>
        </w:trPr>
        <w:tc>
          <w:tcPr>
            <w:tcW w:w="3118" w:type="dxa"/>
          </w:tcPr>
          <w:p w:rsidR="00F129D0" w:rsidRDefault="00F129D0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Температура, </w:t>
            </w:r>
            <w:r w:rsidRPr="00315095">
              <w:rPr>
                <w:color w:val="000000"/>
                <w:sz w:val="28"/>
                <w:szCs w:val="28"/>
              </w:rPr>
              <w:t>°C</w:t>
            </w:r>
          </w:p>
        </w:tc>
      </w:tr>
      <w:tr w:rsidR="00315095" w:rsidTr="00D9178A">
        <w:trPr>
          <w:trHeight w:val="388"/>
        </w:trPr>
        <w:tc>
          <w:tcPr>
            <w:tcW w:w="3118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19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3119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</w:tr>
      <w:tr w:rsidR="00315095" w:rsidTr="00D9178A">
        <w:trPr>
          <w:trHeight w:val="213"/>
        </w:trPr>
        <w:tc>
          <w:tcPr>
            <w:tcW w:w="3118" w:type="dxa"/>
          </w:tcPr>
          <w:p w:rsidR="00F129D0" w:rsidRDefault="00F129D0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2–</w:t>
            </w:r>
            <w:r w:rsidR="00096BE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129D0" w:rsidRDefault="00DB739B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180 </w:t>
            </w:r>
            <w:r w:rsidR="00315095" w:rsidRPr="00315095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15095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315095" w:rsidTr="00D9178A">
        <w:trPr>
          <w:trHeight w:val="313"/>
        </w:trPr>
        <w:tc>
          <w:tcPr>
            <w:tcW w:w="3118" w:type="dxa"/>
          </w:tcPr>
          <w:p w:rsidR="00F129D0" w:rsidRDefault="00F129D0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29D0" w:rsidRDefault="00096BE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31509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</w:tr>
      <w:tr w:rsidR="00315095" w:rsidTr="00D9178A">
        <w:trPr>
          <w:trHeight w:val="325"/>
        </w:trPr>
        <w:tc>
          <w:tcPr>
            <w:tcW w:w="3118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119" w:type="dxa"/>
          </w:tcPr>
          <w:p w:rsidR="00F129D0" w:rsidRDefault="00F129D0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  <w:tr w:rsidR="00315095" w:rsidTr="00D9178A">
        <w:trPr>
          <w:trHeight w:val="265"/>
        </w:trPr>
        <w:tc>
          <w:tcPr>
            <w:tcW w:w="3118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19" w:type="dxa"/>
          </w:tcPr>
          <w:p w:rsidR="00F129D0" w:rsidRDefault="00F129D0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29D0" w:rsidRDefault="00315095" w:rsidP="00825C2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</w:tr>
    </w:tbl>
    <w:p w:rsidR="002B7FA9" w:rsidRPr="00E357F5" w:rsidRDefault="002E24AA" w:rsidP="00760035">
      <w:pPr>
        <w:widowControl w:val="0"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</w:t>
      </w:r>
      <w:r w:rsidR="003F67A1" w:rsidRPr="00E357F5">
        <w:rPr>
          <w:color w:val="000000"/>
          <w:sz w:val="28"/>
          <w:szCs w:val="28"/>
        </w:rPr>
        <w:t xml:space="preserve"> раствор для проверки чувствительности хроматографической системы,</w:t>
      </w:r>
      <w:r>
        <w:rPr>
          <w:color w:val="000000"/>
          <w:sz w:val="28"/>
          <w:szCs w:val="28"/>
        </w:rPr>
        <w:t xml:space="preserve"> </w:t>
      </w:r>
      <w:r w:rsidR="003F67A1" w:rsidRPr="00E357F5">
        <w:rPr>
          <w:color w:val="000000"/>
          <w:sz w:val="28"/>
          <w:szCs w:val="28"/>
        </w:rPr>
        <w:t>стандартный раствор</w:t>
      </w:r>
      <w:r w:rsidR="00214E30" w:rsidRPr="00E357F5">
        <w:rPr>
          <w:color w:val="000000"/>
          <w:sz w:val="28"/>
          <w:szCs w:val="28"/>
        </w:rPr>
        <w:t xml:space="preserve"> и</w:t>
      </w:r>
      <w:r w:rsidR="003F67A1" w:rsidRPr="00E357F5">
        <w:rPr>
          <w:color w:val="000000"/>
          <w:sz w:val="28"/>
          <w:szCs w:val="28"/>
        </w:rPr>
        <w:t xml:space="preserve"> испытуемый раствор.</w:t>
      </w:r>
    </w:p>
    <w:p w:rsidR="00F129D0" w:rsidRDefault="007C7393" w:rsidP="00760035">
      <w:pPr>
        <w:tabs>
          <w:tab w:val="left" w:pos="6237"/>
        </w:tabs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E357F5">
        <w:rPr>
          <w:i/>
          <w:sz w:val="28"/>
          <w:szCs w:val="28"/>
        </w:rPr>
        <w:lastRenderedPageBreak/>
        <w:t>Относительн</w:t>
      </w:r>
      <w:r w:rsidR="00657DCC">
        <w:rPr>
          <w:i/>
          <w:sz w:val="28"/>
          <w:szCs w:val="28"/>
        </w:rPr>
        <w:t>ое</w:t>
      </w:r>
      <w:r w:rsidRPr="00E357F5">
        <w:rPr>
          <w:i/>
          <w:sz w:val="28"/>
          <w:szCs w:val="28"/>
        </w:rPr>
        <w:t xml:space="preserve"> врем</w:t>
      </w:r>
      <w:r w:rsidR="00657DCC">
        <w:rPr>
          <w:i/>
          <w:sz w:val="28"/>
          <w:szCs w:val="28"/>
        </w:rPr>
        <w:t>я</w:t>
      </w:r>
      <w:r w:rsidRPr="00E357F5">
        <w:rPr>
          <w:i/>
          <w:sz w:val="28"/>
          <w:szCs w:val="28"/>
        </w:rPr>
        <w:t xml:space="preserve"> удерживания соединений.</w:t>
      </w:r>
      <w:r w:rsidRPr="00E357F5">
        <w:rPr>
          <w:sz w:val="28"/>
          <w:szCs w:val="28"/>
        </w:rPr>
        <w:t xml:space="preserve"> </w:t>
      </w:r>
      <w:r w:rsidR="003F67A1" w:rsidRPr="00E357F5">
        <w:rPr>
          <w:sz w:val="28"/>
          <w:szCs w:val="28"/>
        </w:rPr>
        <w:t>Осельтамивир – 1</w:t>
      </w:r>
      <w:r w:rsidRPr="00E357F5">
        <w:rPr>
          <w:sz w:val="28"/>
          <w:szCs w:val="28"/>
        </w:rPr>
        <w:t xml:space="preserve"> (около 10 мин); примесь Н – около 0,5.</w:t>
      </w:r>
    </w:p>
    <w:p w:rsidR="00662BB6" w:rsidRPr="00787171" w:rsidRDefault="00787171" w:rsidP="0076525C">
      <w:pPr>
        <w:keepNext/>
        <w:tabs>
          <w:tab w:val="left" w:pos="6237"/>
        </w:tabs>
        <w:snapToGri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Идентификация примесей. </w:t>
      </w:r>
      <w:r w:rsidR="00662BB6">
        <w:rPr>
          <w:sz w:val="28"/>
          <w:szCs w:val="28"/>
        </w:rPr>
        <w:t xml:space="preserve">Для идентификации </w:t>
      </w:r>
      <w:r w:rsidR="00F67FB4">
        <w:rPr>
          <w:sz w:val="28"/>
          <w:szCs w:val="28"/>
        </w:rPr>
        <w:t xml:space="preserve">пика </w:t>
      </w:r>
      <w:r w:rsidR="00662BB6">
        <w:rPr>
          <w:sz w:val="28"/>
          <w:szCs w:val="28"/>
        </w:rPr>
        <w:t xml:space="preserve">примеси </w:t>
      </w:r>
      <w:r w:rsidR="00662BB6">
        <w:rPr>
          <w:sz w:val="28"/>
          <w:szCs w:val="28"/>
          <w:lang w:val="en-US"/>
        </w:rPr>
        <w:t>H</w:t>
      </w:r>
      <w:r w:rsidR="00662BB6">
        <w:rPr>
          <w:sz w:val="28"/>
          <w:szCs w:val="28"/>
        </w:rPr>
        <w:t xml:space="preserve"> используют </w:t>
      </w:r>
      <w:r w:rsidR="0076525C">
        <w:rPr>
          <w:sz w:val="28"/>
          <w:szCs w:val="28"/>
        </w:rPr>
        <w:t xml:space="preserve">относительное время удерживания соединений и </w:t>
      </w:r>
      <w:r w:rsidR="00662BB6">
        <w:rPr>
          <w:sz w:val="28"/>
          <w:szCs w:val="28"/>
        </w:rPr>
        <w:t>хроматограмму ст</w:t>
      </w:r>
      <w:r w:rsidR="0076525C">
        <w:rPr>
          <w:sz w:val="28"/>
          <w:szCs w:val="28"/>
        </w:rPr>
        <w:t>андартного раствора</w:t>
      </w:r>
      <w:r w:rsidR="00662BB6">
        <w:rPr>
          <w:sz w:val="28"/>
          <w:szCs w:val="28"/>
        </w:rPr>
        <w:t>.</w:t>
      </w:r>
    </w:p>
    <w:p w:rsidR="00F129D0" w:rsidRPr="00B056D0" w:rsidRDefault="007C7393" w:rsidP="00B056D0">
      <w:pPr>
        <w:tabs>
          <w:tab w:val="left" w:pos="6237"/>
        </w:tabs>
        <w:snapToGri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357F5">
        <w:rPr>
          <w:i/>
          <w:sz w:val="28"/>
          <w:szCs w:val="28"/>
        </w:rPr>
        <w:t>Пригодность хроматографической системы</w:t>
      </w:r>
      <w:r w:rsidR="00B056D0">
        <w:rPr>
          <w:i/>
          <w:sz w:val="28"/>
          <w:szCs w:val="28"/>
        </w:rPr>
        <w:t xml:space="preserve">. </w:t>
      </w:r>
      <w:r w:rsidR="00FC499A" w:rsidRPr="00E357F5">
        <w:rPr>
          <w:sz w:val="28"/>
          <w:szCs w:val="28"/>
        </w:rPr>
        <w:t xml:space="preserve">На хроматограмме </w:t>
      </w:r>
      <w:r w:rsidRPr="00E357F5">
        <w:rPr>
          <w:color w:val="000000"/>
          <w:sz w:val="28"/>
          <w:szCs w:val="28"/>
        </w:rPr>
        <w:t>раствор</w:t>
      </w:r>
      <w:r w:rsidR="00FC499A" w:rsidRPr="00E357F5">
        <w:rPr>
          <w:color w:val="000000"/>
          <w:sz w:val="28"/>
          <w:szCs w:val="28"/>
        </w:rPr>
        <w:t>а</w:t>
      </w:r>
      <w:r w:rsidRPr="00E357F5">
        <w:rPr>
          <w:color w:val="000000"/>
          <w:sz w:val="28"/>
          <w:szCs w:val="28"/>
        </w:rPr>
        <w:t xml:space="preserve"> для проверки чувствительности хроматографической системы</w:t>
      </w:r>
      <w:r w:rsidR="00FC499A" w:rsidRPr="00E357F5">
        <w:rPr>
          <w:color w:val="000000"/>
          <w:sz w:val="28"/>
          <w:szCs w:val="28"/>
        </w:rPr>
        <w:t xml:space="preserve"> </w:t>
      </w:r>
      <w:r w:rsidR="00FC499A" w:rsidRPr="00E357F5">
        <w:rPr>
          <w:i/>
          <w:color w:val="000000"/>
          <w:sz w:val="28"/>
          <w:szCs w:val="28"/>
        </w:rPr>
        <w:t>отношение сигнал/шум (</w:t>
      </w:r>
      <w:r w:rsidR="00FC499A" w:rsidRPr="00E357F5">
        <w:rPr>
          <w:i/>
          <w:color w:val="000000"/>
          <w:sz w:val="28"/>
          <w:szCs w:val="28"/>
          <w:lang w:val="en-US"/>
        </w:rPr>
        <w:t>S</w:t>
      </w:r>
      <w:r w:rsidR="00FC499A" w:rsidRPr="00E357F5">
        <w:rPr>
          <w:i/>
          <w:color w:val="000000"/>
          <w:sz w:val="28"/>
          <w:szCs w:val="28"/>
        </w:rPr>
        <w:t>/</w:t>
      </w:r>
      <w:r w:rsidR="00FC499A" w:rsidRPr="00E357F5">
        <w:rPr>
          <w:i/>
          <w:color w:val="000000"/>
          <w:sz w:val="28"/>
          <w:szCs w:val="28"/>
          <w:lang w:val="en-US"/>
        </w:rPr>
        <w:t>N</w:t>
      </w:r>
      <w:r w:rsidR="00FC499A" w:rsidRPr="00E357F5">
        <w:rPr>
          <w:i/>
          <w:color w:val="000000"/>
          <w:sz w:val="28"/>
          <w:szCs w:val="28"/>
        </w:rPr>
        <w:t xml:space="preserve">) </w:t>
      </w:r>
      <w:r w:rsidR="00FC499A" w:rsidRPr="00E357F5">
        <w:rPr>
          <w:color w:val="000000"/>
          <w:sz w:val="28"/>
          <w:szCs w:val="28"/>
        </w:rPr>
        <w:t>для пика примеси</w:t>
      </w:r>
      <w:r w:rsidR="002E24AA">
        <w:rPr>
          <w:color w:val="000000"/>
          <w:sz w:val="28"/>
          <w:szCs w:val="28"/>
        </w:rPr>
        <w:t> </w:t>
      </w:r>
      <w:r w:rsidR="00FC499A" w:rsidRPr="00E357F5">
        <w:rPr>
          <w:color w:val="000000"/>
          <w:sz w:val="28"/>
          <w:szCs w:val="28"/>
        </w:rPr>
        <w:t>Н должно быть не менее 10</w:t>
      </w:r>
      <w:r w:rsidR="00275E79">
        <w:rPr>
          <w:color w:val="000000"/>
          <w:sz w:val="28"/>
          <w:szCs w:val="28"/>
        </w:rPr>
        <w:t>,0</w:t>
      </w:r>
      <w:r w:rsidR="00423FD3" w:rsidRPr="00E357F5">
        <w:rPr>
          <w:color w:val="000000"/>
          <w:sz w:val="28"/>
          <w:szCs w:val="28"/>
        </w:rPr>
        <w:t>.</w:t>
      </w:r>
    </w:p>
    <w:p w:rsidR="00F129D0" w:rsidRPr="00D52E66" w:rsidRDefault="00FC499A" w:rsidP="00D52E66">
      <w:pPr>
        <w:tabs>
          <w:tab w:val="left" w:pos="6237"/>
        </w:tabs>
        <w:snapToGri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На хроматограмме стандартного раствора</w:t>
      </w:r>
      <w:r w:rsidR="00D52E66">
        <w:rPr>
          <w:color w:val="000000"/>
          <w:sz w:val="28"/>
          <w:szCs w:val="28"/>
        </w:rPr>
        <w:t xml:space="preserve"> </w:t>
      </w:r>
      <w:r w:rsidR="007C7393" w:rsidRPr="00E357F5">
        <w:rPr>
          <w:i/>
          <w:sz w:val="28"/>
          <w:szCs w:val="28"/>
        </w:rPr>
        <w:t xml:space="preserve">фактор </w:t>
      </w:r>
      <w:r w:rsidR="007C7393" w:rsidRPr="00972F4F">
        <w:rPr>
          <w:i/>
          <w:sz w:val="28"/>
          <w:szCs w:val="28"/>
        </w:rPr>
        <w:t>асим</w:t>
      </w:r>
      <w:r w:rsidR="00307351" w:rsidRPr="00972F4F">
        <w:rPr>
          <w:i/>
          <w:sz w:val="28"/>
          <w:szCs w:val="28"/>
        </w:rPr>
        <w:t>м</w:t>
      </w:r>
      <w:r w:rsidR="007C7393" w:rsidRPr="00972F4F">
        <w:rPr>
          <w:i/>
          <w:sz w:val="28"/>
          <w:szCs w:val="28"/>
        </w:rPr>
        <w:t>етрии</w:t>
      </w:r>
      <w:r w:rsidR="007C7393" w:rsidRPr="00972F4F">
        <w:rPr>
          <w:sz w:val="28"/>
          <w:szCs w:val="28"/>
        </w:rPr>
        <w:t xml:space="preserve"> </w:t>
      </w:r>
      <w:r w:rsidR="007C7393" w:rsidRPr="00972F4F">
        <w:rPr>
          <w:i/>
          <w:sz w:val="28"/>
          <w:szCs w:val="28"/>
        </w:rPr>
        <w:t>пика</w:t>
      </w:r>
      <w:r w:rsidR="00307351" w:rsidRPr="00972F4F">
        <w:rPr>
          <w:sz w:val="28"/>
          <w:szCs w:val="28"/>
        </w:rPr>
        <w:t xml:space="preserve"> (</w:t>
      </w:r>
      <w:r w:rsidR="00307351" w:rsidRPr="00972F4F">
        <w:rPr>
          <w:i/>
          <w:sz w:val="28"/>
          <w:szCs w:val="28"/>
          <w:lang w:val="en-US"/>
        </w:rPr>
        <w:t>A</w:t>
      </w:r>
      <w:r w:rsidR="00307351" w:rsidRPr="00972F4F">
        <w:rPr>
          <w:i/>
          <w:sz w:val="28"/>
          <w:szCs w:val="28"/>
          <w:vertAlign w:val="subscript"/>
          <w:lang w:val="en-US"/>
        </w:rPr>
        <w:t>S</w:t>
      </w:r>
      <w:r w:rsidR="00307351" w:rsidRPr="00972F4F">
        <w:rPr>
          <w:sz w:val="28"/>
          <w:szCs w:val="28"/>
        </w:rPr>
        <w:t>)</w:t>
      </w:r>
      <w:r w:rsidR="00307351" w:rsidRPr="00307351">
        <w:rPr>
          <w:sz w:val="28"/>
          <w:szCs w:val="28"/>
        </w:rPr>
        <w:t xml:space="preserve"> </w:t>
      </w:r>
      <w:r w:rsidR="007C7393" w:rsidRPr="00E357F5">
        <w:rPr>
          <w:sz w:val="28"/>
          <w:szCs w:val="28"/>
        </w:rPr>
        <w:t>примеси Н должен быть не более 2,0</w:t>
      </w:r>
      <w:r w:rsidR="00B056D0">
        <w:rPr>
          <w:sz w:val="28"/>
          <w:szCs w:val="28"/>
        </w:rPr>
        <w:t>.</w:t>
      </w:r>
    </w:p>
    <w:p w:rsidR="00F129D0" w:rsidRDefault="00FC499A" w:rsidP="0076003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i/>
          <w:sz w:val="28"/>
          <w:szCs w:val="28"/>
        </w:rPr>
        <w:t>Допустимое содержание примесей</w:t>
      </w:r>
      <w:r w:rsidRPr="00E357F5">
        <w:rPr>
          <w:iCs/>
          <w:sz w:val="28"/>
          <w:szCs w:val="28"/>
        </w:rPr>
        <w:t xml:space="preserve">. </w:t>
      </w:r>
      <w:r w:rsidRPr="00E357F5">
        <w:rPr>
          <w:color w:val="000000"/>
          <w:sz w:val="28"/>
          <w:szCs w:val="28"/>
        </w:rPr>
        <w:t>На хроматограмме испытуемого раствора</w:t>
      </w:r>
      <w:r w:rsidR="00D5650B" w:rsidRPr="00E357F5">
        <w:rPr>
          <w:color w:val="000000"/>
          <w:sz w:val="28"/>
          <w:szCs w:val="28"/>
        </w:rPr>
        <w:t xml:space="preserve"> площадь пика примеси</w:t>
      </w:r>
      <w:r w:rsidR="00307351">
        <w:rPr>
          <w:color w:val="000000"/>
          <w:sz w:val="28"/>
          <w:szCs w:val="28"/>
        </w:rPr>
        <w:t> </w:t>
      </w:r>
      <w:r w:rsidR="00D5650B" w:rsidRPr="00E357F5">
        <w:rPr>
          <w:color w:val="000000"/>
          <w:sz w:val="28"/>
          <w:szCs w:val="28"/>
        </w:rPr>
        <w:t>Н не должна превышать 1,5 площад</w:t>
      </w:r>
      <w:r w:rsidR="00F67FB4">
        <w:rPr>
          <w:color w:val="000000"/>
          <w:sz w:val="28"/>
          <w:szCs w:val="28"/>
        </w:rPr>
        <w:t>и</w:t>
      </w:r>
      <w:r w:rsidR="00D5650B" w:rsidRPr="00E357F5">
        <w:rPr>
          <w:color w:val="000000"/>
          <w:sz w:val="28"/>
          <w:szCs w:val="28"/>
        </w:rPr>
        <w:t xml:space="preserve"> пика </w:t>
      </w:r>
      <w:r w:rsidR="000B470C" w:rsidRPr="00E357F5">
        <w:rPr>
          <w:color w:val="000000"/>
          <w:sz w:val="28"/>
          <w:szCs w:val="28"/>
        </w:rPr>
        <w:t>примеси</w:t>
      </w:r>
      <w:r w:rsidR="000B470C">
        <w:rPr>
          <w:color w:val="000000"/>
          <w:sz w:val="28"/>
          <w:szCs w:val="28"/>
        </w:rPr>
        <w:t> </w:t>
      </w:r>
      <w:r w:rsidR="000B470C" w:rsidRPr="00E357F5">
        <w:rPr>
          <w:color w:val="000000"/>
          <w:sz w:val="28"/>
          <w:szCs w:val="28"/>
        </w:rPr>
        <w:t xml:space="preserve">Н </w:t>
      </w:r>
      <w:r w:rsidR="00D5650B" w:rsidRPr="00E357F5">
        <w:rPr>
          <w:color w:val="000000"/>
          <w:sz w:val="28"/>
          <w:szCs w:val="28"/>
        </w:rPr>
        <w:t>на хроматограмме стандартн</w:t>
      </w:r>
      <w:r w:rsidR="00307351">
        <w:rPr>
          <w:color w:val="000000"/>
          <w:sz w:val="28"/>
          <w:szCs w:val="28"/>
        </w:rPr>
        <w:t>ого раствора (не более 0,15 </w:t>
      </w:r>
      <w:r w:rsidR="00307351" w:rsidRPr="00972F4F">
        <w:rPr>
          <w:color w:val="000000"/>
          <w:sz w:val="28"/>
          <w:szCs w:val="28"/>
        </w:rPr>
        <w:t>%).</w:t>
      </w:r>
    </w:p>
    <w:p w:rsidR="0097196E" w:rsidRPr="00E357F5" w:rsidRDefault="00F27CC2" w:rsidP="0076003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b/>
          <w:i/>
          <w:color w:val="000000"/>
          <w:sz w:val="28"/>
          <w:szCs w:val="28"/>
        </w:rPr>
        <w:t>Другие примеси</w:t>
      </w:r>
      <w:r w:rsidR="000A1050" w:rsidRPr="00E357F5">
        <w:rPr>
          <w:i/>
          <w:color w:val="000000"/>
          <w:sz w:val="28"/>
          <w:szCs w:val="28"/>
        </w:rPr>
        <w:t xml:space="preserve">. </w:t>
      </w:r>
      <w:r w:rsidR="0097196E" w:rsidRPr="00E357F5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B18B3" w:rsidRPr="00E357F5" w:rsidRDefault="008E6827" w:rsidP="007600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Буферный раствор</w:t>
      </w:r>
      <w:r w:rsidRPr="00E357F5">
        <w:rPr>
          <w:color w:val="000000"/>
          <w:sz w:val="28"/>
          <w:szCs w:val="28"/>
        </w:rPr>
        <w:t>.</w:t>
      </w:r>
      <w:r w:rsidR="0097196E" w:rsidRPr="00E357F5">
        <w:rPr>
          <w:color w:val="000000"/>
          <w:sz w:val="28"/>
          <w:szCs w:val="28"/>
        </w:rPr>
        <w:t xml:space="preserve"> Растворяют</w:t>
      </w:r>
      <w:r w:rsidR="00307351">
        <w:rPr>
          <w:color w:val="000000"/>
          <w:sz w:val="28"/>
          <w:szCs w:val="28"/>
        </w:rPr>
        <w:t xml:space="preserve"> </w:t>
      </w:r>
      <w:r w:rsidR="00C67D69" w:rsidRPr="00E357F5">
        <w:rPr>
          <w:color w:val="000000"/>
          <w:sz w:val="28"/>
          <w:szCs w:val="28"/>
        </w:rPr>
        <w:t>6,8</w:t>
      </w:r>
      <w:r w:rsidR="0097196E" w:rsidRPr="00E357F5">
        <w:rPr>
          <w:color w:val="000000"/>
          <w:sz w:val="28"/>
          <w:szCs w:val="28"/>
        </w:rPr>
        <w:t> г</w:t>
      </w:r>
      <w:r w:rsidR="00307351">
        <w:rPr>
          <w:sz w:val="28"/>
          <w:szCs w:val="28"/>
        </w:rPr>
        <w:t xml:space="preserve"> </w:t>
      </w:r>
      <w:r w:rsidR="00C67D69" w:rsidRPr="00E357F5">
        <w:rPr>
          <w:sz w:val="28"/>
          <w:szCs w:val="28"/>
        </w:rPr>
        <w:t>калия</w:t>
      </w:r>
      <w:r w:rsidR="00307351">
        <w:rPr>
          <w:sz w:val="28"/>
          <w:szCs w:val="28"/>
        </w:rPr>
        <w:t xml:space="preserve"> </w:t>
      </w:r>
      <w:r w:rsidR="00C67D69" w:rsidRPr="00E357F5">
        <w:rPr>
          <w:sz w:val="28"/>
          <w:szCs w:val="28"/>
        </w:rPr>
        <w:t>дигидрофосфата</w:t>
      </w:r>
      <w:r w:rsidR="00307351">
        <w:rPr>
          <w:sz w:val="28"/>
          <w:szCs w:val="28"/>
        </w:rPr>
        <w:t xml:space="preserve"> </w:t>
      </w:r>
      <w:r w:rsidR="0097196E" w:rsidRPr="00E357F5">
        <w:rPr>
          <w:sz w:val="28"/>
          <w:szCs w:val="28"/>
        </w:rPr>
        <w:t xml:space="preserve">в </w:t>
      </w:r>
      <w:r w:rsidR="001629C9">
        <w:rPr>
          <w:sz w:val="28"/>
          <w:szCs w:val="28"/>
        </w:rPr>
        <w:t xml:space="preserve">900 мл </w:t>
      </w:r>
      <w:r w:rsidR="0097196E" w:rsidRPr="00E357F5">
        <w:rPr>
          <w:sz w:val="28"/>
          <w:szCs w:val="28"/>
        </w:rPr>
        <w:t>вод</w:t>
      </w:r>
      <w:r w:rsidR="001629C9">
        <w:rPr>
          <w:sz w:val="28"/>
          <w:szCs w:val="28"/>
        </w:rPr>
        <w:t>ы</w:t>
      </w:r>
      <w:r w:rsidR="0097196E" w:rsidRPr="00E357F5">
        <w:rPr>
          <w:sz w:val="28"/>
          <w:szCs w:val="28"/>
        </w:rPr>
        <w:t xml:space="preserve">, </w:t>
      </w:r>
      <w:r w:rsidR="00DB18B3" w:rsidRPr="00E357F5">
        <w:rPr>
          <w:sz w:val="28"/>
          <w:szCs w:val="28"/>
        </w:rPr>
        <w:t>доводят значение рН калия гидроксида</w:t>
      </w:r>
      <w:r w:rsidR="00FF1469">
        <w:rPr>
          <w:sz w:val="28"/>
          <w:szCs w:val="28"/>
        </w:rPr>
        <w:t xml:space="preserve"> </w:t>
      </w:r>
      <w:r w:rsidR="002A430A" w:rsidRPr="00E357F5">
        <w:rPr>
          <w:sz w:val="28"/>
          <w:szCs w:val="28"/>
        </w:rPr>
        <w:t>раствором</w:t>
      </w:r>
      <w:r w:rsidR="002A430A">
        <w:rPr>
          <w:sz w:val="28"/>
          <w:szCs w:val="28"/>
        </w:rPr>
        <w:t xml:space="preserve"> </w:t>
      </w:r>
      <w:r w:rsidR="002A430A" w:rsidRPr="00E357F5">
        <w:rPr>
          <w:sz w:val="28"/>
          <w:szCs w:val="28"/>
        </w:rPr>
        <w:t>1 М</w:t>
      </w:r>
      <w:r w:rsidR="00AA44E3">
        <w:rPr>
          <w:sz w:val="28"/>
          <w:szCs w:val="28"/>
        </w:rPr>
        <w:t xml:space="preserve"> </w:t>
      </w:r>
      <w:r w:rsidR="00AA44E3" w:rsidRPr="00E357F5">
        <w:rPr>
          <w:sz w:val="28"/>
          <w:szCs w:val="28"/>
        </w:rPr>
        <w:t>до 6,0</w:t>
      </w:r>
      <w:r w:rsidR="00DB18B3" w:rsidRPr="00E357F5">
        <w:rPr>
          <w:sz w:val="28"/>
          <w:szCs w:val="28"/>
        </w:rPr>
        <w:t xml:space="preserve">, </w:t>
      </w:r>
      <w:r w:rsidR="00AA44E3">
        <w:rPr>
          <w:sz w:val="28"/>
          <w:szCs w:val="28"/>
        </w:rPr>
        <w:t xml:space="preserve">количественно </w:t>
      </w:r>
      <w:r w:rsidR="00DB18B3" w:rsidRPr="00E357F5">
        <w:rPr>
          <w:sz w:val="28"/>
          <w:szCs w:val="28"/>
        </w:rPr>
        <w:t>п</w:t>
      </w:r>
      <w:r w:rsidR="00DB18B3" w:rsidRPr="00E357F5">
        <w:rPr>
          <w:bCs/>
          <w:sz w:val="28"/>
          <w:szCs w:val="28"/>
        </w:rPr>
        <w:t>ереносят в мерную колбу вместимостью 1</w:t>
      </w:r>
      <w:r w:rsidR="00EF0287">
        <w:rPr>
          <w:bCs/>
          <w:sz w:val="28"/>
          <w:szCs w:val="28"/>
        </w:rPr>
        <w:t>000</w:t>
      </w:r>
      <w:r w:rsidR="001629C9">
        <w:rPr>
          <w:bCs/>
          <w:sz w:val="28"/>
          <w:szCs w:val="28"/>
        </w:rPr>
        <w:t> мл</w:t>
      </w:r>
      <w:r w:rsidR="00DB18B3" w:rsidRPr="00E357F5">
        <w:rPr>
          <w:bCs/>
          <w:sz w:val="28"/>
          <w:szCs w:val="28"/>
        </w:rPr>
        <w:t xml:space="preserve"> и доводят объём раствора водой до метки</w:t>
      </w:r>
      <w:r w:rsidR="00DB18B3" w:rsidRPr="00E357F5">
        <w:rPr>
          <w:sz w:val="28"/>
          <w:szCs w:val="28"/>
        </w:rPr>
        <w:t>.</w:t>
      </w:r>
    </w:p>
    <w:p w:rsidR="00AD0552" w:rsidRPr="00E357F5" w:rsidRDefault="008E6827" w:rsidP="001C23F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E357F5">
        <w:rPr>
          <w:rFonts w:ascii="Times New Roman" w:hAnsi="Times New Roman"/>
          <w:b w:val="0"/>
          <w:i/>
          <w:color w:val="000000"/>
          <w:szCs w:val="28"/>
        </w:rPr>
        <w:t>Подвижная фаза</w:t>
      </w:r>
      <w:r w:rsidR="00F20893" w:rsidRPr="00E357F5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E357F5">
        <w:rPr>
          <w:rFonts w:ascii="Times New Roman" w:hAnsi="Times New Roman"/>
          <w:b w:val="0"/>
          <w:i/>
          <w:color w:val="000000"/>
          <w:szCs w:val="28"/>
        </w:rPr>
        <w:t>(ПФ).</w:t>
      </w:r>
      <w:r w:rsidRPr="00EE4B1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7196E" w:rsidRPr="00E357F5">
        <w:rPr>
          <w:rFonts w:ascii="Times New Roman" w:hAnsi="Times New Roman"/>
          <w:b w:val="0"/>
        </w:rPr>
        <w:t>Ацетонитрил—метанол—буферный раствор 135:245:620.</w:t>
      </w:r>
    </w:p>
    <w:p w:rsidR="00307351" w:rsidRPr="00965FAD" w:rsidRDefault="0097196E" w:rsidP="001C23F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</w:rPr>
      </w:pPr>
      <w:r w:rsidRPr="00164A43">
        <w:rPr>
          <w:rFonts w:ascii="Times New Roman" w:hAnsi="Times New Roman"/>
          <w:b w:val="0"/>
          <w:i/>
          <w:color w:val="000000"/>
          <w:szCs w:val="28"/>
        </w:rPr>
        <w:t>Растворитель.</w:t>
      </w:r>
      <w:r w:rsidRPr="00164A43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65FAD">
        <w:rPr>
          <w:rFonts w:ascii="Times New Roman" w:hAnsi="Times New Roman"/>
          <w:b w:val="0"/>
        </w:rPr>
        <w:t>Ацетонитрил—метанол—вода 135:245:620.</w:t>
      </w:r>
    </w:p>
    <w:p w:rsidR="008E6827" w:rsidRPr="00164A43" w:rsidRDefault="00831B0C" w:rsidP="001C23F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831B0C">
        <w:rPr>
          <w:rFonts w:ascii="Times New Roman" w:hAnsi="Times New Roman"/>
          <w:b w:val="0"/>
          <w:i/>
          <w:iCs/>
          <w:color w:val="000000"/>
          <w:szCs w:val="28"/>
        </w:rPr>
        <w:t>Испытуемый раствор</w:t>
      </w:r>
      <w:r w:rsidRPr="00831B0C">
        <w:rPr>
          <w:rFonts w:ascii="Times New Roman" w:hAnsi="Times New Roman"/>
          <w:b w:val="0"/>
          <w:color w:val="000000"/>
          <w:szCs w:val="28"/>
        </w:rPr>
        <w:t>. В мерную колбу вместимостью 20</w:t>
      </w:r>
      <w:r w:rsidR="001629C9">
        <w:rPr>
          <w:rFonts w:ascii="Times New Roman" w:hAnsi="Times New Roman"/>
          <w:b w:val="0"/>
          <w:color w:val="000000"/>
          <w:szCs w:val="28"/>
        </w:rPr>
        <w:t> мл</w:t>
      </w:r>
      <w:r w:rsidRPr="00831B0C">
        <w:rPr>
          <w:rFonts w:ascii="Times New Roman" w:hAnsi="Times New Roman"/>
          <w:b w:val="0"/>
          <w:color w:val="000000"/>
          <w:szCs w:val="28"/>
        </w:rPr>
        <w:t xml:space="preserve"> помещают 15</w:t>
      </w:r>
      <w:r w:rsidR="001629C9">
        <w:rPr>
          <w:rFonts w:ascii="Times New Roman" w:hAnsi="Times New Roman"/>
          <w:b w:val="0"/>
          <w:color w:val="000000"/>
          <w:szCs w:val="28"/>
        </w:rPr>
        <w:t> мг</w:t>
      </w:r>
      <w:r w:rsidRPr="00831B0C">
        <w:rPr>
          <w:rFonts w:ascii="Times New Roman" w:hAnsi="Times New Roman"/>
          <w:b w:val="0"/>
          <w:color w:val="000000"/>
          <w:szCs w:val="28"/>
        </w:rPr>
        <w:t xml:space="preserve"> (точная навеска) субстанции, растворяют в растворителе и доводят объ</w:t>
      </w:r>
      <w:r w:rsidR="007B4F92">
        <w:rPr>
          <w:rFonts w:ascii="Times New Roman" w:hAnsi="Times New Roman"/>
          <w:b w:val="0"/>
          <w:color w:val="000000"/>
          <w:szCs w:val="28"/>
        </w:rPr>
        <w:t>ё</w:t>
      </w:r>
      <w:r w:rsidRPr="00831B0C">
        <w:rPr>
          <w:rFonts w:ascii="Times New Roman" w:hAnsi="Times New Roman"/>
          <w:b w:val="0"/>
          <w:color w:val="000000"/>
          <w:szCs w:val="28"/>
        </w:rPr>
        <w:t>м раствора растворителем до метки.</w:t>
      </w:r>
    </w:p>
    <w:p w:rsidR="001C5D5B" w:rsidRPr="00164A43" w:rsidRDefault="001C5D5B" w:rsidP="001C23F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4A43">
        <w:rPr>
          <w:i/>
          <w:color w:val="000000"/>
          <w:sz w:val="28"/>
          <w:szCs w:val="28"/>
        </w:rPr>
        <w:t xml:space="preserve">Раствор сравнения. </w:t>
      </w:r>
      <w:r w:rsidR="009E4C8B" w:rsidRPr="00164A43">
        <w:rPr>
          <w:color w:val="000000"/>
          <w:sz w:val="28"/>
          <w:szCs w:val="28"/>
        </w:rPr>
        <w:t>В мерную колбу вместимостью 100</w:t>
      </w:r>
      <w:r w:rsidR="001629C9">
        <w:rPr>
          <w:color w:val="000000"/>
          <w:sz w:val="28"/>
          <w:szCs w:val="28"/>
        </w:rPr>
        <w:t> мл</w:t>
      </w:r>
      <w:r w:rsidR="009E4C8B" w:rsidRPr="00164A43">
        <w:rPr>
          <w:color w:val="000000"/>
          <w:sz w:val="28"/>
          <w:szCs w:val="28"/>
        </w:rPr>
        <w:t xml:space="preserve"> помещают 1,0</w:t>
      </w:r>
      <w:r w:rsidR="001629C9">
        <w:rPr>
          <w:color w:val="000000"/>
          <w:sz w:val="28"/>
          <w:szCs w:val="28"/>
        </w:rPr>
        <w:t> мл</w:t>
      </w:r>
      <w:r w:rsidR="009E4C8B" w:rsidRPr="00164A43">
        <w:rPr>
          <w:color w:val="000000"/>
          <w:sz w:val="28"/>
          <w:szCs w:val="28"/>
        </w:rPr>
        <w:t xml:space="preserve"> испытуемого раствора и доводят объём раствора растворителем до метки. В мерную колбу вместимостью 10</w:t>
      </w:r>
      <w:r w:rsidR="001629C9">
        <w:rPr>
          <w:color w:val="000000"/>
          <w:sz w:val="28"/>
          <w:szCs w:val="28"/>
        </w:rPr>
        <w:t> мл</w:t>
      </w:r>
      <w:r w:rsidR="009E4C8B" w:rsidRPr="00164A43">
        <w:rPr>
          <w:color w:val="000000"/>
          <w:sz w:val="28"/>
          <w:szCs w:val="28"/>
        </w:rPr>
        <w:t xml:space="preserve"> помещают 1,0</w:t>
      </w:r>
      <w:r w:rsidR="001629C9">
        <w:rPr>
          <w:color w:val="000000"/>
          <w:sz w:val="28"/>
          <w:szCs w:val="28"/>
        </w:rPr>
        <w:t> мл</w:t>
      </w:r>
      <w:r w:rsidR="009E4C8B" w:rsidRPr="00164A43">
        <w:rPr>
          <w:color w:val="000000"/>
          <w:sz w:val="28"/>
          <w:szCs w:val="28"/>
        </w:rPr>
        <w:t xml:space="preserve"> полученного раствора и доводят объём р</w:t>
      </w:r>
      <w:r w:rsidR="008372F1" w:rsidRPr="00164A43">
        <w:rPr>
          <w:color w:val="000000"/>
          <w:sz w:val="28"/>
          <w:szCs w:val="28"/>
        </w:rPr>
        <w:t>аствора растворителем до метки.</w:t>
      </w:r>
    </w:p>
    <w:p w:rsidR="003C3735" w:rsidRPr="00164A43" w:rsidRDefault="003C3735" w:rsidP="00B056D0">
      <w:pPr>
        <w:keepNext/>
        <w:keepLines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4A43">
        <w:rPr>
          <w:i/>
          <w:iCs/>
          <w:color w:val="000000"/>
          <w:sz w:val="28"/>
          <w:szCs w:val="28"/>
        </w:rPr>
        <w:lastRenderedPageBreak/>
        <w:t xml:space="preserve">Раствор для проверки </w:t>
      </w:r>
      <w:r w:rsidR="009E4C8B" w:rsidRPr="00164A43">
        <w:rPr>
          <w:i/>
          <w:iCs/>
          <w:color w:val="000000"/>
          <w:sz w:val="28"/>
          <w:szCs w:val="28"/>
        </w:rPr>
        <w:t xml:space="preserve">разделительной способности </w:t>
      </w:r>
      <w:r w:rsidRPr="00164A43">
        <w:rPr>
          <w:i/>
          <w:iCs/>
          <w:color w:val="000000"/>
          <w:sz w:val="28"/>
          <w:szCs w:val="28"/>
        </w:rPr>
        <w:t>хроматографической системы</w:t>
      </w:r>
      <w:r w:rsidRPr="00164A43">
        <w:rPr>
          <w:color w:val="000000"/>
          <w:sz w:val="28"/>
          <w:szCs w:val="28"/>
        </w:rPr>
        <w:t xml:space="preserve">. </w:t>
      </w:r>
      <w:r w:rsidR="00AD0552" w:rsidRPr="00164A43">
        <w:rPr>
          <w:color w:val="000000"/>
          <w:sz w:val="28"/>
          <w:szCs w:val="28"/>
        </w:rPr>
        <w:t>В мерную колбу вместимостью 50</w:t>
      </w:r>
      <w:r w:rsidR="001629C9">
        <w:rPr>
          <w:color w:val="000000"/>
          <w:sz w:val="28"/>
          <w:szCs w:val="28"/>
        </w:rPr>
        <w:t> мл</w:t>
      </w:r>
      <w:r w:rsidR="00AD0552" w:rsidRPr="00164A43">
        <w:rPr>
          <w:color w:val="000000"/>
          <w:sz w:val="28"/>
          <w:szCs w:val="28"/>
        </w:rPr>
        <w:t xml:space="preserve"> помещают 5</w:t>
      </w:r>
      <w:r w:rsidR="001629C9">
        <w:rPr>
          <w:color w:val="000000"/>
          <w:sz w:val="28"/>
          <w:szCs w:val="28"/>
        </w:rPr>
        <w:t> мг</w:t>
      </w:r>
      <w:r w:rsidR="00AA44E3">
        <w:rPr>
          <w:color w:val="000000"/>
          <w:sz w:val="28"/>
          <w:szCs w:val="28"/>
        </w:rPr>
        <w:t xml:space="preserve"> (точная навеска)</w:t>
      </w:r>
      <w:r w:rsidR="00AD0552" w:rsidRPr="00164A43">
        <w:rPr>
          <w:color w:val="000000"/>
          <w:sz w:val="28"/>
          <w:szCs w:val="28"/>
        </w:rPr>
        <w:t xml:space="preserve"> </w:t>
      </w:r>
      <w:r w:rsidR="00AA44E3">
        <w:rPr>
          <w:color w:val="000000"/>
          <w:sz w:val="28"/>
          <w:szCs w:val="28"/>
        </w:rPr>
        <w:t xml:space="preserve">фармакопейного </w:t>
      </w:r>
      <w:r w:rsidR="00AD0552" w:rsidRPr="00164A43">
        <w:rPr>
          <w:color w:val="000000"/>
          <w:sz w:val="28"/>
          <w:szCs w:val="28"/>
        </w:rPr>
        <w:t>стандартного образца примеси А и 5</w:t>
      </w:r>
      <w:r w:rsidR="001629C9">
        <w:rPr>
          <w:color w:val="000000"/>
          <w:sz w:val="28"/>
          <w:szCs w:val="28"/>
        </w:rPr>
        <w:t> мг</w:t>
      </w:r>
      <w:r w:rsidR="00AA44E3">
        <w:rPr>
          <w:color w:val="000000"/>
          <w:sz w:val="28"/>
          <w:szCs w:val="28"/>
        </w:rPr>
        <w:t xml:space="preserve"> (точная навеска) фармакопейного</w:t>
      </w:r>
      <w:r w:rsidR="00AD0552" w:rsidRPr="00164A43">
        <w:rPr>
          <w:color w:val="000000"/>
          <w:sz w:val="28"/>
          <w:szCs w:val="28"/>
        </w:rPr>
        <w:t xml:space="preserve"> стандартного образца примеси</w:t>
      </w:r>
      <w:r w:rsidR="008372F1" w:rsidRPr="00164A43">
        <w:rPr>
          <w:color w:val="000000"/>
          <w:sz w:val="28"/>
          <w:szCs w:val="28"/>
        </w:rPr>
        <w:t> </w:t>
      </w:r>
      <w:r w:rsidR="00AD0552" w:rsidRPr="00164A43">
        <w:rPr>
          <w:color w:val="000000"/>
          <w:sz w:val="28"/>
          <w:szCs w:val="28"/>
        </w:rPr>
        <w:t xml:space="preserve">С, растворяют в растворителе и доводят объём раствора </w:t>
      </w:r>
      <w:r w:rsidR="008372F1" w:rsidRPr="00164A43">
        <w:rPr>
          <w:color w:val="000000"/>
          <w:sz w:val="28"/>
          <w:szCs w:val="28"/>
        </w:rPr>
        <w:t xml:space="preserve">растворителем до метки. </w:t>
      </w:r>
      <w:r w:rsidR="00AD0552" w:rsidRPr="00164A43">
        <w:rPr>
          <w:color w:val="000000"/>
          <w:sz w:val="28"/>
          <w:szCs w:val="28"/>
        </w:rPr>
        <w:t xml:space="preserve">В мерную колбу вместимостью </w:t>
      </w:r>
      <w:r w:rsidR="00B93253" w:rsidRPr="00164A43">
        <w:rPr>
          <w:color w:val="000000"/>
          <w:sz w:val="28"/>
          <w:szCs w:val="28"/>
        </w:rPr>
        <w:t>20</w:t>
      </w:r>
      <w:r w:rsidR="001629C9">
        <w:rPr>
          <w:color w:val="000000"/>
          <w:sz w:val="28"/>
          <w:szCs w:val="28"/>
        </w:rPr>
        <w:t> мл</w:t>
      </w:r>
      <w:r w:rsidR="00AD0552" w:rsidRPr="00164A43">
        <w:rPr>
          <w:color w:val="000000"/>
          <w:sz w:val="28"/>
          <w:szCs w:val="28"/>
        </w:rPr>
        <w:t xml:space="preserve"> помещают 1,</w:t>
      </w:r>
      <w:r w:rsidR="00B93253" w:rsidRPr="00164A43">
        <w:rPr>
          <w:color w:val="000000"/>
          <w:sz w:val="28"/>
          <w:szCs w:val="28"/>
        </w:rPr>
        <w:t>5</w:t>
      </w:r>
      <w:r w:rsidR="001629C9">
        <w:rPr>
          <w:color w:val="000000"/>
          <w:sz w:val="28"/>
          <w:szCs w:val="28"/>
        </w:rPr>
        <w:t> мл</w:t>
      </w:r>
      <w:r w:rsidR="00AD0552" w:rsidRPr="00164A43">
        <w:rPr>
          <w:color w:val="000000"/>
          <w:sz w:val="28"/>
          <w:szCs w:val="28"/>
        </w:rPr>
        <w:t xml:space="preserve"> полученного раствора и доводят объём р</w:t>
      </w:r>
      <w:r w:rsidR="008372F1" w:rsidRPr="00164A43">
        <w:rPr>
          <w:color w:val="000000"/>
          <w:sz w:val="28"/>
          <w:szCs w:val="28"/>
        </w:rPr>
        <w:t>аствора растворителем до метки.</w:t>
      </w:r>
    </w:p>
    <w:p w:rsidR="00F129D0" w:rsidRDefault="00B93253" w:rsidP="001C23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A43">
        <w:rPr>
          <w:i/>
          <w:iCs/>
          <w:sz w:val="28"/>
          <w:shd w:val="clear" w:color="auto" w:fill="FFFFFF"/>
        </w:rPr>
        <w:t>Раствор для проверки чувствительности хроматографической системы.</w:t>
      </w:r>
      <w:r w:rsidRPr="00164A43">
        <w:rPr>
          <w:sz w:val="28"/>
          <w:szCs w:val="28"/>
        </w:rPr>
        <w:t xml:space="preserve"> </w:t>
      </w:r>
      <w:r w:rsidRPr="00164A43">
        <w:rPr>
          <w:sz w:val="28"/>
          <w:szCs w:val="26"/>
        </w:rPr>
        <w:t>В мерную колбу вместимостью 10</w:t>
      </w:r>
      <w:r w:rsidR="001629C9">
        <w:rPr>
          <w:sz w:val="28"/>
          <w:szCs w:val="26"/>
        </w:rPr>
        <w:t> мл</w:t>
      </w:r>
      <w:r w:rsidRPr="00164A43">
        <w:rPr>
          <w:sz w:val="28"/>
          <w:szCs w:val="26"/>
        </w:rPr>
        <w:t xml:space="preserve"> </w:t>
      </w:r>
      <w:r w:rsidRPr="00164A43">
        <w:rPr>
          <w:sz w:val="28"/>
          <w:szCs w:val="28"/>
        </w:rPr>
        <w:t>помещают 5</w:t>
      </w:r>
      <w:r w:rsidR="00EF0287" w:rsidRPr="00164A43">
        <w:rPr>
          <w:sz w:val="28"/>
          <w:szCs w:val="28"/>
        </w:rPr>
        <w:t>,0</w:t>
      </w:r>
      <w:r w:rsidR="001629C9">
        <w:rPr>
          <w:sz w:val="28"/>
          <w:szCs w:val="28"/>
        </w:rPr>
        <w:t> мл</w:t>
      </w:r>
      <w:r w:rsidRPr="00164A43">
        <w:rPr>
          <w:sz w:val="28"/>
          <w:szCs w:val="28"/>
        </w:rPr>
        <w:t xml:space="preserve"> раствора сравнения и доводят объём раствора растворителем до метки.</w:t>
      </w:r>
    </w:p>
    <w:p w:rsidR="003E05C6" w:rsidRPr="00E357F5" w:rsidRDefault="008372F1" w:rsidP="00825C23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:rsidR="003E05C6" w:rsidRPr="00E357F5" w:rsidRDefault="000C6958" w:rsidP="00825C23">
      <w:pPr>
        <w:ind w:firstLine="709"/>
        <w:contextualSpacing/>
        <w:rPr>
          <w:sz w:val="28"/>
          <w:szCs w:val="28"/>
        </w:rPr>
      </w:pPr>
      <w:r w:rsidRPr="00E357F5">
        <w:rPr>
          <w:color w:val="000000"/>
          <w:sz w:val="28"/>
          <w:szCs w:val="28"/>
        </w:rPr>
        <w:t>Примесь</w:t>
      </w:r>
      <w:r w:rsidR="008372F1">
        <w:rPr>
          <w:color w:val="000000"/>
          <w:sz w:val="28"/>
          <w:szCs w:val="28"/>
        </w:rPr>
        <w:t> </w:t>
      </w:r>
      <w:r w:rsidRPr="00E357F5">
        <w:rPr>
          <w:color w:val="000000"/>
          <w:sz w:val="28"/>
          <w:szCs w:val="28"/>
        </w:rPr>
        <w:t xml:space="preserve">А: </w:t>
      </w:r>
      <w:r w:rsidRPr="00E357F5">
        <w:rPr>
          <w:bCs/>
          <w:sz w:val="28"/>
          <w:szCs w:val="28"/>
        </w:rPr>
        <w:t>(3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,4</w:t>
      </w:r>
      <w:r w:rsidRPr="00E357F5">
        <w:rPr>
          <w:bCs/>
          <w:i/>
          <w:iCs/>
          <w:sz w:val="28"/>
          <w:szCs w:val="28"/>
          <w:lang w:val="en-US"/>
        </w:rPr>
        <w:t>R</w:t>
      </w:r>
      <w:r w:rsidRPr="00E357F5">
        <w:rPr>
          <w:bCs/>
          <w:sz w:val="28"/>
          <w:szCs w:val="28"/>
        </w:rPr>
        <w:t>,5</w:t>
      </w:r>
      <w:r w:rsidRPr="00E357F5">
        <w:rPr>
          <w:bCs/>
          <w:i/>
          <w:iCs/>
          <w:sz w:val="28"/>
          <w:szCs w:val="28"/>
          <w:lang w:val="en-US"/>
        </w:rPr>
        <w:t>S</w:t>
      </w:r>
      <w:r w:rsidR="00C94FE5">
        <w:rPr>
          <w:bCs/>
          <w:sz w:val="28"/>
          <w:szCs w:val="28"/>
        </w:rPr>
        <w:t>)-4-а</w:t>
      </w:r>
      <w:r w:rsidRPr="00E357F5">
        <w:rPr>
          <w:bCs/>
          <w:sz w:val="28"/>
          <w:szCs w:val="28"/>
        </w:rPr>
        <w:t>мино-5-ацетамидо-3-(пентан-3-илокси)циклогекс-1-ен-1-карбоновая кислота</w:t>
      </w:r>
      <w:r w:rsidRPr="00E357F5">
        <w:rPr>
          <w:color w:val="000000"/>
          <w:sz w:val="28"/>
          <w:szCs w:val="28"/>
        </w:rPr>
        <w:t xml:space="preserve"> </w:t>
      </w:r>
      <w:r w:rsidR="00950B3F">
        <w:rPr>
          <w:color w:val="000000"/>
          <w:sz w:val="28"/>
          <w:szCs w:val="28"/>
        </w:rPr>
        <w:t>[</w:t>
      </w:r>
      <w:r w:rsidRPr="00E357F5">
        <w:rPr>
          <w:sz w:val="28"/>
          <w:szCs w:val="28"/>
        </w:rPr>
        <w:t>1364932-19-3</w:t>
      </w:r>
      <w:r w:rsidR="00950B3F">
        <w:rPr>
          <w:sz w:val="28"/>
          <w:szCs w:val="28"/>
        </w:rPr>
        <w:t>]</w:t>
      </w:r>
      <w:r w:rsidR="00C94FE5">
        <w:rPr>
          <w:color w:val="000000"/>
          <w:sz w:val="28"/>
          <w:szCs w:val="28"/>
        </w:rPr>
        <w:t>.</w:t>
      </w:r>
    </w:p>
    <w:p w:rsidR="00111A91" w:rsidRDefault="008372F1" w:rsidP="00825C23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F50AC" w:rsidRPr="00E357F5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111A91" w:rsidRPr="00E357F5">
        <w:rPr>
          <w:color w:val="000000"/>
          <w:sz w:val="28"/>
          <w:szCs w:val="28"/>
        </w:rPr>
        <w:t>С</w:t>
      </w:r>
      <w:r w:rsidR="000C6958" w:rsidRPr="00E357F5">
        <w:rPr>
          <w:color w:val="000000"/>
          <w:sz w:val="28"/>
          <w:szCs w:val="28"/>
        </w:rPr>
        <w:t xml:space="preserve">: </w:t>
      </w:r>
      <w:r w:rsidR="000C6958" w:rsidRPr="00E357F5">
        <w:rPr>
          <w:bCs/>
          <w:sz w:val="28"/>
          <w:szCs w:val="28"/>
        </w:rPr>
        <w:t>(3</w:t>
      </w:r>
      <w:r w:rsidR="000C6958" w:rsidRPr="00E357F5">
        <w:rPr>
          <w:bCs/>
          <w:i/>
          <w:iCs/>
          <w:sz w:val="28"/>
          <w:szCs w:val="28"/>
          <w:lang w:val="en-US"/>
        </w:rPr>
        <w:t>R</w:t>
      </w:r>
      <w:r w:rsidR="000C6958" w:rsidRPr="00E357F5">
        <w:rPr>
          <w:bCs/>
          <w:sz w:val="28"/>
          <w:szCs w:val="28"/>
        </w:rPr>
        <w:t>,4</w:t>
      </w:r>
      <w:r w:rsidR="000C6958" w:rsidRPr="00E357F5">
        <w:rPr>
          <w:bCs/>
          <w:i/>
          <w:iCs/>
          <w:sz w:val="28"/>
          <w:szCs w:val="28"/>
          <w:lang w:val="en-US"/>
        </w:rPr>
        <w:t>R</w:t>
      </w:r>
      <w:r w:rsidR="000C6958" w:rsidRPr="00E357F5">
        <w:rPr>
          <w:bCs/>
          <w:sz w:val="28"/>
          <w:szCs w:val="28"/>
        </w:rPr>
        <w:t>,5</w:t>
      </w:r>
      <w:r w:rsidR="000C6958" w:rsidRPr="00E357F5">
        <w:rPr>
          <w:bCs/>
          <w:i/>
          <w:iCs/>
          <w:sz w:val="28"/>
          <w:szCs w:val="28"/>
          <w:lang w:val="en-US"/>
        </w:rPr>
        <w:t>S</w:t>
      </w:r>
      <w:r w:rsidR="00C94FE5">
        <w:rPr>
          <w:bCs/>
          <w:sz w:val="28"/>
          <w:szCs w:val="28"/>
        </w:rPr>
        <w:t>)-5-а</w:t>
      </w:r>
      <w:r w:rsidR="000C6958" w:rsidRPr="00E357F5">
        <w:rPr>
          <w:bCs/>
          <w:sz w:val="28"/>
          <w:szCs w:val="28"/>
        </w:rPr>
        <w:t>мино-4-ацетамидо-3-(пентан-3-илокси)циклогекс-1-ен-1-карбоновая кислота</w:t>
      </w:r>
      <w:r w:rsidR="000C6958" w:rsidRPr="00E357F5">
        <w:rPr>
          <w:color w:val="000000"/>
          <w:sz w:val="28"/>
          <w:szCs w:val="28"/>
        </w:rPr>
        <w:t xml:space="preserve"> </w:t>
      </w:r>
      <w:r w:rsidR="00950B3F">
        <w:rPr>
          <w:color w:val="000000"/>
          <w:sz w:val="28"/>
          <w:szCs w:val="28"/>
        </w:rPr>
        <w:t>[</w:t>
      </w:r>
      <w:r w:rsidR="000C6958" w:rsidRPr="00E357F5">
        <w:rPr>
          <w:sz w:val="28"/>
          <w:szCs w:val="28"/>
        </w:rPr>
        <w:t>187227-45-8</w:t>
      </w:r>
      <w:r w:rsidR="00950B3F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F129D0" w:rsidRDefault="00836115" w:rsidP="00825C23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8372F1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40"/>
        <w:gridCol w:w="6631"/>
      </w:tblGrid>
      <w:tr w:rsidR="00836115" w:rsidRPr="00E357F5" w:rsidTr="001C23F2">
        <w:tc>
          <w:tcPr>
            <w:tcW w:w="1536" w:type="pct"/>
          </w:tcPr>
          <w:p w:rsidR="00836115" w:rsidRPr="00E357F5" w:rsidRDefault="00836115" w:rsidP="00825C23">
            <w:pPr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4" w:type="pct"/>
          </w:tcPr>
          <w:p w:rsidR="00836115" w:rsidRPr="00E357F5" w:rsidRDefault="000C6958" w:rsidP="00825C23">
            <w:pPr>
              <w:pStyle w:val="a8"/>
              <w:spacing w:after="12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E357F5"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8372F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357F5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8372F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836115" w:rsidRPr="00E357F5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E357F5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836115" w:rsidRPr="00E357F5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 w:rsidRPr="00E357F5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836115" w:rsidRPr="00E357F5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836115" w:rsidRPr="00E357F5">
              <w:rPr>
                <w:rFonts w:ascii="Times New Roman" w:hAnsi="Times New Roman"/>
                <w:b w:val="0"/>
                <w:szCs w:val="28"/>
              </w:rPr>
              <w:t>, силикагель окт</w:t>
            </w:r>
            <w:r w:rsidRPr="00E357F5">
              <w:rPr>
                <w:rFonts w:ascii="Times New Roman" w:hAnsi="Times New Roman"/>
                <w:b w:val="0"/>
                <w:szCs w:val="28"/>
              </w:rPr>
              <w:t>ил</w:t>
            </w:r>
            <w:r w:rsidR="00836115" w:rsidRPr="00E357F5">
              <w:rPr>
                <w:rFonts w:ascii="Times New Roman" w:hAnsi="Times New Roman"/>
                <w:b w:val="0"/>
                <w:szCs w:val="28"/>
              </w:rPr>
              <w:t>силильный</w:t>
            </w:r>
            <w:r w:rsidRPr="00E357F5">
              <w:rPr>
                <w:rFonts w:ascii="Times New Roman" w:hAnsi="Times New Roman"/>
                <w:b w:val="0"/>
                <w:szCs w:val="28"/>
              </w:rPr>
              <w:t xml:space="preserve"> эндкепированный</w:t>
            </w:r>
            <w:r w:rsidR="00836115" w:rsidRPr="00E357F5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 w:rsidR="00836115" w:rsidRPr="00E357F5">
              <w:rPr>
                <w:rFonts w:ascii="Times New Roman" w:hAnsi="Times New Roman"/>
                <w:b w:val="0"/>
                <w:color w:val="000000"/>
                <w:szCs w:val="28"/>
              </w:rPr>
              <w:t>, 5 мкм;</w:t>
            </w:r>
          </w:p>
        </w:tc>
      </w:tr>
      <w:tr w:rsidR="00836115" w:rsidRPr="00E357F5" w:rsidTr="001C23F2">
        <w:tc>
          <w:tcPr>
            <w:tcW w:w="1536" w:type="pct"/>
          </w:tcPr>
          <w:p w:rsidR="00836115" w:rsidRPr="00E357F5" w:rsidRDefault="00836115" w:rsidP="00825C23">
            <w:pPr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4" w:type="pct"/>
          </w:tcPr>
          <w:p w:rsidR="00836115" w:rsidRPr="00E357F5" w:rsidRDefault="000C695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50</w:t>
            </w:r>
            <w:r w:rsidR="008372F1">
              <w:rPr>
                <w:color w:val="000000"/>
                <w:sz w:val="28"/>
                <w:szCs w:val="28"/>
              </w:rPr>
              <w:t> </w:t>
            </w:r>
            <w:r w:rsidR="00836115" w:rsidRPr="00E357F5">
              <w:rPr>
                <w:color w:val="000000"/>
                <w:sz w:val="28"/>
                <w:szCs w:val="28"/>
              </w:rPr>
              <w:t>°С;</w:t>
            </w:r>
          </w:p>
        </w:tc>
      </w:tr>
      <w:tr w:rsidR="00836115" w:rsidRPr="00E357F5" w:rsidTr="001C23F2">
        <w:tc>
          <w:tcPr>
            <w:tcW w:w="1536" w:type="pct"/>
          </w:tcPr>
          <w:p w:rsidR="00836115" w:rsidRPr="00E357F5" w:rsidRDefault="00836115" w:rsidP="00825C23">
            <w:pPr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4" w:type="pct"/>
          </w:tcPr>
          <w:p w:rsidR="00836115" w:rsidRPr="00E357F5" w:rsidRDefault="000C6958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1,2</w:t>
            </w:r>
            <w:r w:rsidR="001629C9">
              <w:rPr>
                <w:color w:val="000000"/>
                <w:sz w:val="28"/>
                <w:szCs w:val="28"/>
              </w:rPr>
              <w:t> мл</w:t>
            </w:r>
            <w:r w:rsidR="00836115" w:rsidRPr="00E357F5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836115" w:rsidRPr="00E357F5" w:rsidTr="001C23F2">
        <w:tc>
          <w:tcPr>
            <w:tcW w:w="1536" w:type="pct"/>
          </w:tcPr>
          <w:p w:rsidR="00836115" w:rsidRPr="00E357F5" w:rsidRDefault="00836115" w:rsidP="00825C23">
            <w:pPr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4" w:type="pct"/>
          </w:tcPr>
          <w:p w:rsidR="00836115" w:rsidRPr="00E357F5" w:rsidRDefault="00836115" w:rsidP="00825C23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спе</w:t>
            </w:r>
            <w:r w:rsidR="000C6958" w:rsidRPr="00E357F5">
              <w:rPr>
                <w:color w:val="000000"/>
                <w:sz w:val="28"/>
                <w:szCs w:val="28"/>
              </w:rPr>
              <w:t>ктрофотометрический, 2</w:t>
            </w:r>
            <w:r w:rsidRPr="00E357F5">
              <w:rPr>
                <w:color w:val="000000"/>
                <w:sz w:val="28"/>
                <w:szCs w:val="28"/>
              </w:rPr>
              <w:t>0</w:t>
            </w:r>
            <w:r w:rsidR="000C6958" w:rsidRPr="00E357F5">
              <w:rPr>
                <w:color w:val="000000"/>
                <w:sz w:val="28"/>
                <w:szCs w:val="28"/>
              </w:rPr>
              <w:t>7</w:t>
            </w:r>
            <w:r w:rsidR="008372F1">
              <w:rPr>
                <w:color w:val="000000"/>
                <w:sz w:val="28"/>
                <w:szCs w:val="28"/>
              </w:rPr>
              <w:t> </w:t>
            </w:r>
            <w:r w:rsidRPr="00E357F5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836115" w:rsidRPr="00E357F5" w:rsidTr="001C23F2">
        <w:tc>
          <w:tcPr>
            <w:tcW w:w="1536" w:type="pct"/>
          </w:tcPr>
          <w:p w:rsidR="00836115" w:rsidRPr="00E357F5" w:rsidRDefault="00836115" w:rsidP="00825C23">
            <w:pPr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4" w:type="pct"/>
          </w:tcPr>
          <w:p w:rsidR="00836115" w:rsidRPr="00E357F5" w:rsidRDefault="00382D9B" w:rsidP="00825C2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8372F1">
              <w:rPr>
                <w:color w:val="000000"/>
                <w:sz w:val="28"/>
                <w:szCs w:val="28"/>
              </w:rPr>
              <w:t> </w:t>
            </w:r>
            <w:r w:rsidR="00AD0552" w:rsidRPr="00E357F5">
              <w:rPr>
                <w:color w:val="000000"/>
                <w:sz w:val="28"/>
                <w:szCs w:val="28"/>
              </w:rPr>
              <w:t>мкл;</w:t>
            </w:r>
            <w:r w:rsidR="00836115" w:rsidRPr="00E357F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6115" w:rsidRPr="00E357F5" w:rsidTr="001C23F2">
        <w:tc>
          <w:tcPr>
            <w:tcW w:w="1536" w:type="pct"/>
          </w:tcPr>
          <w:p w:rsidR="00836115" w:rsidRPr="00E357F5" w:rsidRDefault="00836115" w:rsidP="00825C23">
            <w:pPr>
              <w:spacing w:after="120"/>
              <w:contextualSpacing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4" w:type="pct"/>
          </w:tcPr>
          <w:p w:rsidR="00836115" w:rsidRPr="00E357F5" w:rsidRDefault="00C94FE5" w:rsidP="00825C2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</w:t>
            </w:r>
            <w:r w:rsidR="00AD0552" w:rsidRPr="00E357F5">
              <w:rPr>
                <w:color w:val="000000"/>
                <w:sz w:val="28"/>
                <w:szCs w:val="28"/>
              </w:rPr>
              <w:t>кратное от времени удерживания</w:t>
            </w:r>
            <w:r w:rsidR="008372F1">
              <w:rPr>
                <w:color w:val="000000"/>
                <w:sz w:val="28"/>
                <w:szCs w:val="28"/>
              </w:rPr>
              <w:t xml:space="preserve"> </w:t>
            </w:r>
            <w:r w:rsidR="008372F1" w:rsidRPr="00972F4F">
              <w:rPr>
                <w:color w:val="000000"/>
                <w:sz w:val="28"/>
                <w:szCs w:val="28"/>
              </w:rPr>
              <w:t>пика</w:t>
            </w:r>
            <w:r w:rsidR="008372F1" w:rsidRPr="008372F1">
              <w:rPr>
                <w:color w:val="000000"/>
                <w:sz w:val="28"/>
                <w:szCs w:val="28"/>
                <w:shd w:val="clear" w:color="auto" w:fill="FFFF00"/>
              </w:rPr>
              <w:t xml:space="preserve"> </w:t>
            </w:r>
            <w:r w:rsidR="00AD0552" w:rsidRPr="00E357F5">
              <w:rPr>
                <w:color w:val="000000"/>
                <w:sz w:val="28"/>
                <w:szCs w:val="28"/>
              </w:rPr>
              <w:t xml:space="preserve"> осельтамивира.</w:t>
            </w:r>
          </w:p>
        </w:tc>
      </w:tr>
    </w:tbl>
    <w:p w:rsidR="00836115" w:rsidRDefault="00836115" w:rsidP="00F64C2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 xml:space="preserve">Хроматографируют раствор для проверки </w:t>
      </w:r>
      <w:r w:rsidR="00F15E44">
        <w:rPr>
          <w:color w:val="000000"/>
          <w:sz w:val="28"/>
          <w:szCs w:val="28"/>
        </w:rPr>
        <w:t xml:space="preserve">чувствительности хроматографической системы, раствор для проверки </w:t>
      </w:r>
      <w:r w:rsidR="00AD0552" w:rsidRPr="00E357F5">
        <w:rPr>
          <w:color w:val="000000"/>
          <w:sz w:val="28"/>
          <w:szCs w:val="28"/>
        </w:rPr>
        <w:t xml:space="preserve">разделительной способности </w:t>
      </w:r>
      <w:r w:rsidRPr="00E357F5">
        <w:rPr>
          <w:color w:val="000000"/>
          <w:sz w:val="28"/>
          <w:szCs w:val="28"/>
        </w:rPr>
        <w:t xml:space="preserve">хроматографической системы, </w:t>
      </w:r>
      <w:r w:rsidR="00F15E44">
        <w:rPr>
          <w:color w:val="000000"/>
          <w:sz w:val="28"/>
          <w:szCs w:val="28"/>
        </w:rPr>
        <w:t xml:space="preserve">раствор </w:t>
      </w:r>
      <w:r w:rsidR="005427F5">
        <w:rPr>
          <w:color w:val="000000"/>
          <w:sz w:val="28"/>
          <w:szCs w:val="28"/>
        </w:rPr>
        <w:t>сравнения и испытуемый раствор.</w:t>
      </w:r>
    </w:p>
    <w:p w:rsidR="00F129D0" w:rsidRDefault="00836115" w:rsidP="00F64C21">
      <w:pPr>
        <w:spacing w:line="360" w:lineRule="auto"/>
        <w:ind w:firstLine="709"/>
        <w:jc w:val="both"/>
        <w:rPr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AA63EB" w:rsidRPr="00E357F5">
        <w:rPr>
          <w:color w:val="000000"/>
          <w:sz w:val="28"/>
          <w:szCs w:val="28"/>
        </w:rPr>
        <w:t>Осельтамивир</w:t>
      </w:r>
      <w:r w:rsidRPr="00E357F5">
        <w:rPr>
          <w:color w:val="000000"/>
          <w:sz w:val="28"/>
          <w:szCs w:val="28"/>
        </w:rPr>
        <w:t xml:space="preserve"> – 1 (окол</w:t>
      </w:r>
      <w:r w:rsidR="00AA63EB" w:rsidRPr="00E357F5">
        <w:rPr>
          <w:color w:val="000000"/>
          <w:sz w:val="28"/>
          <w:szCs w:val="28"/>
        </w:rPr>
        <w:t>о 17 мин); примесь А – около 0,1</w:t>
      </w:r>
      <w:r w:rsidR="00A8707B">
        <w:rPr>
          <w:color w:val="000000"/>
          <w:sz w:val="28"/>
          <w:szCs w:val="28"/>
        </w:rPr>
        <w:t>7</w:t>
      </w:r>
      <w:r w:rsidRPr="00E357F5">
        <w:rPr>
          <w:color w:val="000000"/>
          <w:sz w:val="28"/>
          <w:szCs w:val="28"/>
        </w:rPr>
        <w:t xml:space="preserve">; </w:t>
      </w:r>
      <w:r w:rsidR="001045D4">
        <w:rPr>
          <w:color w:val="000000"/>
          <w:sz w:val="28"/>
          <w:szCs w:val="28"/>
        </w:rPr>
        <w:t>примесь С – около 0,1</w:t>
      </w:r>
      <w:r w:rsidR="00A8707B">
        <w:rPr>
          <w:color w:val="000000"/>
          <w:sz w:val="28"/>
          <w:szCs w:val="28"/>
        </w:rPr>
        <w:t>8</w:t>
      </w:r>
      <w:r w:rsidR="002F1B77">
        <w:rPr>
          <w:sz w:val="28"/>
          <w:szCs w:val="28"/>
        </w:rPr>
        <w:t>.</w:t>
      </w:r>
    </w:p>
    <w:p w:rsidR="00F67FB4" w:rsidRPr="00AA44E3" w:rsidRDefault="00AA44E3" w:rsidP="00AA44E3">
      <w:pPr>
        <w:keepNext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Идентификация примесей. </w:t>
      </w:r>
      <w:r>
        <w:rPr>
          <w:sz w:val="28"/>
          <w:szCs w:val="28"/>
        </w:rPr>
        <w:t>Для идентификации пиков примесей А и</w:t>
      </w:r>
      <w:r w:rsidR="00F67FB4">
        <w:rPr>
          <w:sz w:val="28"/>
          <w:szCs w:val="28"/>
        </w:rPr>
        <w:t xml:space="preserve"> </w:t>
      </w:r>
      <w:r w:rsidR="00F67FB4">
        <w:rPr>
          <w:sz w:val="28"/>
          <w:szCs w:val="28"/>
          <w:lang w:val="en-US"/>
        </w:rPr>
        <w:t>C</w:t>
      </w:r>
      <w:r w:rsidR="00F67FB4">
        <w:rPr>
          <w:sz w:val="28"/>
          <w:szCs w:val="28"/>
        </w:rPr>
        <w:t xml:space="preserve"> используют</w:t>
      </w:r>
      <w:r>
        <w:rPr>
          <w:sz w:val="28"/>
          <w:szCs w:val="28"/>
        </w:rPr>
        <w:t xml:space="preserve"> относительное время удерживания и</w:t>
      </w:r>
      <w:r w:rsidR="00F67FB4">
        <w:rPr>
          <w:sz w:val="28"/>
          <w:szCs w:val="28"/>
        </w:rPr>
        <w:t xml:space="preserve"> хроматограмму раствора для проверки разделительной способности </w:t>
      </w:r>
      <w:r>
        <w:rPr>
          <w:sz w:val="28"/>
          <w:szCs w:val="28"/>
        </w:rPr>
        <w:t>хроматографической</w:t>
      </w:r>
      <w:r w:rsidR="00F67FB4">
        <w:rPr>
          <w:sz w:val="28"/>
          <w:szCs w:val="28"/>
        </w:rPr>
        <w:t>.</w:t>
      </w:r>
    </w:p>
    <w:p w:rsidR="00F129D0" w:rsidRPr="00004FCF" w:rsidRDefault="00836115" w:rsidP="00004FCF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357F5">
        <w:rPr>
          <w:i/>
          <w:color w:val="000000"/>
          <w:sz w:val="28"/>
          <w:szCs w:val="28"/>
        </w:rPr>
        <w:t>Пригодность хроматографической системы</w:t>
      </w:r>
      <w:r w:rsidR="00004FCF">
        <w:rPr>
          <w:color w:val="000000"/>
          <w:sz w:val="28"/>
          <w:szCs w:val="28"/>
        </w:rPr>
        <w:t xml:space="preserve">. </w:t>
      </w:r>
      <w:r w:rsidR="00C94FE5"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C94FE5" w:rsidRPr="00E357F5">
        <w:rPr>
          <w:i/>
          <w:color w:val="000000"/>
          <w:sz w:val="28"/>
          <w:szCs w:val="28"/>
        </w:rPr>
        <w:t>отношение сигнал/шум (</w:t>
      </w:r>
      <w:r w:rsidR="00C94FE5" w:rsidRPr="00E357F5">
        <w:rPr>
          <w:i/>
          <w:color w:val="000000"/>
          <w:sz w:val="28"/>
          <w:szCs w:val="28"/>
          <w:lang w:val="en-US"/>
        </w:rPr>
        <w:t>S</w:t>
      </w:r>
      <w:r w:rsidR="00C94FE5" w:rsidRPr="00E357F5">
        <w:rPr>
          <w:i/>
          <w:color w:val="000000"/>
          <w:sz w:val="28"/>
          <w:szCs w:val="28"/>
        </w:rPr>
        <w:t>/</w:t>
      </w:r>
      <w:r w:rsidR="00C94FE5" w:rsidRPr="00E357F5">
        <w:rPr>
          <w:i/>
          <w:color w:val="000000"/>
          <w:sz w:val="28"/>
          <w:szCs w:val="28"/>
          <w:lang w:val="en-US"/>
        </w:rPr>
        <w:t>N</w:t>
      </w:r>
      <w:r w:rsidR="00C94FE5" w:rsidRPr="00E357F5">
        <w:rPr>
          <w:i/>
          <w:color w:val="000000"/>
          <w:sz w:val="28"/>
          <w:szCs w:val="28"/>
        </w:rPr>
        <w:t xml:space="preserve">) </w:t>
      </w:r>
      <w:r w:rsidR="00C94FE5">
        <w:rPr>
          <w:sz w:val="28"/>
          <w:szCs w:val="28"/>
        </w:rPr>
        <w:t>для пика осельта</w:t>
      </w:r>
      <w:r w:rsidR="00AA44E3">
        <w:rPr>
          <w:sz w:val="28"/>
          <w:szCs w:val="28"/>
        </w:rPr>
        <w:t>мивира должно быть не менее 10</w:t>
      </w:r>
      <w:r w:rsidR="00C94FE5">
        <w:rPr>
          <w:sz w:val="28"/>
          <w:szCs w:val="28"/>
        </w:rPr>
        <w:t>.</w:t>
      </w:r>
    </w:p>
    <w:p w:rsidR="00F129D0" w:rsidRDefault="00836115" w:rsidP="00F64C2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57F5">
        <w:rPr>
          <w:sz w:val="28"/>
          <w:szCs w:val="28"/>
        </w:rPr>
        <w:t xml:space="preserve">На хроматограмме раствора для проверки </w:t>
      </w:r>
      <w:r w:rsidR="00AA63EB" w:rsidRPr="00E357F5">
        <w:rPr>
          <w:sz w:val="28"/>
          <w:szCs w:val="28"/>
        </w:rPr>
        <w:t>разделительной способности хроматографической системы</w:t>
      </w:r>
      <w:r w:rsidR="001045D4">
        <w:rPr>
          <w:rFonts w:eastAsia="TimesNewRomanPSMT"/>
          <w:sz w:val="28"/>
          <w:szCs w:val="28"/>
        </w:rPr>
        <w:t xml:space="preserve"> </w:t>
      </w:r>
      <w:r w:rsidRPr="00E357F5">
        <w:rPr>
          <w:i/>
          <w:sz w:val="28"/>
          <w:szCs w:val="28"/>
        </w:rPr>
        <w:t xml:space="preserve">разрешение </w:t>
      </w:r>
      <w:r w:rsidRPr="00E357F5">
        <w:rPr>
          <w:sz w:val="28"/>
          <w:szCs w:val="28"/>
        </w:rPr>
        <w:t>(</w:t>
      </w:r>
      <w:r w:rsidRPr="001045D4">
        <w:rPr>
          <w:i/>
          <w:sz w:val="28"/>
          <w:szCs w:val="28"/>
          <w:lang w:val="en-US"/>
        </w:rPr>
        <w:t>R</w:t>
      </w:r>
      <w:r w:rsidR="001045D4" w:rsidRPr="001045D4">
        <w:rPr>
          <w:i/>
          <w:sz w:val="28"/>
          <w:szCs w:val="28"/>
          <w:vertAlign w:val="subscript"/>
          <w:lang w:val="en-US"/>
        </w:rPr>
        <w:t>S</w:t>
      </w:r>
      <w:r w:rsidRPr="00E357F5">
        <w:rPr>
          <w:sz w:val="28"/>
          <w:szCs w:val="28"/>
        </w:rPr>
        <w:t>) между пиками примеси</w:t>
      </w:r>
      <w:r w:rsidR="001045D4">
        <w:rPr>
          <w:sz w:val="28"/>
          <w:szCs w:val="28"/>
        </w:rPr>
        <w:t> </w:t>
      </w:r>
      <w:r w:rsidR="00AA63EB" w:rsidRPr="00E357F5">
        <w:rPr>
          <w:sz w:val="28"/>
          <w:szCs w:val="28"/>
        </w:rPr>
        <w:t>А</w:t>
      </w:r>
      <w:r w:rsidRPr="00E357F5">
        <w:rPr>
          <w:sz w:val="28"/>
          <w:szCs w:val="28"/>
        </w:rPr>
        <w:t xml:space="preserve"> и примеси</w:t>
      </w:r>
      <w:r w:rsidR="001045D4">
        <w:rPr>
          <w:sz w:val="28"/>
          <w:szCs w:val="28"/>
        </w:rPr>
        <w:t> </w:t>
      </w:r>
      <w:r w:rsidRPr="00E357F5">
        <w:rPr>
          <w:sz w:val="28"/>
          <w:szCs w:val="28"/>
          <w:lang w:val="en-US"/>
        </w:rPr>
        <w:t>C</w:t>
      </w:r>
      <w:r w:rsidR="001045D4">
        <w:rPr>
          <w:sz w:val="28"/>
          <w:szCs w:val="28"/>
        </w:rPr>
        <w:t xml:space="preserve"> должно быть не менее 1,5.</w:t>
      </w:r>
    </w:p>
    <w:p w:rsidR="00F129D0" w:rsidRDefault="00C94FE5" w:rsidP="00F64C2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7310">
        <w:rPr>
          <w:i/>
          <w:sz w:val="28"/>
          <w:szCs w:val="28"/>
        </w:rPr>
        <w:t>Поправочные коэффициенты.</w:t>
      </w:r>
      <w:r w:rsidRPr="003473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расчёта содержания площадь </w:t>
      </w:r>
      <w:r w:rsidRPr="00347310">
        <w:rPr>
          <w:color w:val="000000"/>
          <w:sz w:val="28"/>
          <w:szCs w:val="28"/>
        </w:rPr>
        <w:t>пик</w:t>
      </w:r>
      <w:r>
        <w:rPr>
          <w:color w:val="000000"/>
          <w:sz w:val="28"/>
          <w:szCs w:val="28"/>
        </w:rPr>
        <w:t>а примеси С умножают</w:t>
      </w:r>
      <w:r w:rsidRPr="00347310">
        <w:rPr>
          <w:color w:val="000000"/>
          <w:sz w:val="28"/>
          <w:szCs w:val="28"/>
        </w:rPr>
        <w:t xml:space="preserve"> на поп</w:t>
      </w:r>
      <w:r>
        <w:rPr>
          <w:color w:val="000000"/>
          <w:sz w:val="28"/>
          <w:szCs w:val="28"/>
        </w:rPr>
        <w:t>равочный коэффициент 0,71.</w:t>
      </w:r>
    </w:p>
    <w:p w:rsidR="00F129D0" w:rsidRDefault="00836115" w:rsidP="00F64C2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357F5">
        <w:rPr>
          <w:i/>
          <w:sz w:val="28"/>
          <w:szCs w:val="28"/>
        </w:rPr>
        <w:t>Допустимое содержание примесей</w:t>
      </w:r>
      <w:r w:rsidRPr="00E357F5">
        <w:rPr>
          <w:iCs/>
          <w:sz w:val="28"/>
          <w:szCs w:val="28"/>
        </w:rPr>
        <w:t xml:space="preserve">. </w:t>
      </w:r>
      <w:r w:rsidRPr="00E357F5">
        <w:rPr>
          <w:color w:val="000000"/>
          <w:sz w:val="28"/>
          <w:szCs w:val="28"/>
        </w:rPr>
        <w:t>На хроматограмме испытуемого раствора:</w:t>
      </w:r>
    </w:p>
    <w:p w:rsidR="00F129D0" w:rsidRDefault="00DB4E95" w:rsidP="00F64C2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B4D90" w:rsidRPr="00E357F5">
        <w:rPr>
          <w:color w:val="000000"/>
          <w:sz w:val="28"/>
          <w:szCs w:val="28"/>
        </w:rPr>
        <w:t> площад</w:t>
      </w:r>
      <w:r w:rsidR="00F67FB4">
        <w:rPr>
          <w:color w:val="000000"/>
          <w:sz w:val="28"/>
          <w:szCs w:val="28"/>
        </w:rPr>
        <w:t>ь</w:t>
      </w:r>
      <w:r w:rsidR="00EB4D90" w:rsidRPr="00E357F5">
        <w:rPr>
          <w:color w:val="000000"/>
          <w:sz w:val="28"/>
          <w:szCs w:val="28"/>
        </w:rPr>
        <w:t xml:space="preserve"> пика</w:t>
      </w:r>
      <w:r w:rsidR="00836115" w:rsidRPr="00E357F5">
        <w:rPr>
          <w:color w:val="000000"/>
          <w:sz w:val="28"/>
          <w:szCs w:val="28"/>
        </w:rPr>
        <w:t xml:space="preserve"> </w:t>
      </w:r>
      <w:r w:rsidR="00EB4D90" w:rsidRPr="00E357F5">
        <w:rPr>
          <w:color w:val="000000"/>
          <w:sz w:val="28"/>
          <w:szCs w:val="28"/>
        </w:rPr>
        <w:t>примеси</w:t>
      </w:r>
      <w:r w:rsidR="001045D4">
        <w:rPr>
          <w:color w:val="000000"/>
          <w:sz w:val="28"/>
          <w:szCs w:val="28"/>
        </w:rPr>
        <w:t> </w:t>
      </w:r>
      <w:r w:rsidR="00EB4D90" w:rsidRPr="00E357F5">
        <w:rPr>
          <w:color w:val="000000"/>
          <w:sz w:val="28"/>
          <w:szCs w:val="28"/>
        </w:rPr>
        <w:t>С не должна</w:t>
      </w:r>
      <w:r w:rsidR="00836115" w:rsidRPr="00E357F5">
        <w:rPr>
          <w:color w:val="000000"/>
          <w:sz w:val="28"/>
          <w:szCs w:val="28"/>
        </w:rPr>
        <w:t xml:space="preserve"> превышать </w:t>
      </w:r>
      <w:r w:rsidR="00416B82" w:rsidRPr="00E357F5">
        <w:rPr>
          <w:color w:val="000000"/>
          <w:sz w:val="28"/>
          <w:szCs w:val="28"/>
        </w:rPr>
        <w:t>тр</w:t>
      </w:r>
      <w:r w:rsidR="002C604C">
        <w:rPr>
          <w:color w:val="000000"/>
          <w:sz w:val="28"/>
          <w:szCs w:val="28"/>
        </w:rPr>
        <w:t>ё</w:t>
      </w:r>
      <w:r w:rsidR="00416B82" w:rsidRPr="00E357F5">
        <w:rPr>
          <w:color w:val="000000"/>
          <w:sz w:val="28"/>
          <w:szCs w:val="28"/>
        </w:rPr>
        <w:t xml:space="preserve">хкратную </w:t>
      </w:r>
      <w:r w:rsidR="00836115" w:rsidRPr="00E357F5">
        <w:rPr>
          <w:color w:val="000000"/>
          <w:sz w:val="28"/>
          <w:szCs w:val="28"/>
        </w:rPr>
        <w:t xml:space="preserve">площадь пика </w:t>
      </w:r>
      <w:r w:rsidR="00BD65A1">
        <w:rPr>
          <w:sz w:val="28"/>
          <w:szCs w:val="28"/>
        </w:rPr>
        <w:t xml:space="preserve">осельтамивира </w:t>
      </w:r>
      <w:r w:rsidR="00836115" w:rsidRPr="00E357F5">
        <w:rPr>
          <w:color w:val="000000"/>
          <w:sz w:val="28"/>
          <w:szCs w:val="28"/>
        </w:rPr>
        <w:t xml:space="preserve">на хроматограмме </w:t>
      </w:r>
      <w:r w:rsidR="00416B82" w:rsidRPr="00E357F5">
        <w:rPr>
          <w:color w:val="000000"/>
          <w:sz w:val="28"/>
          <w:szCs w:val="28"/>
        </w:rPr>
        <w:t>раствора сравнения (не более 0,3</w:t>
      </w:r>
      <w:r w:rsidR="00423FD3" w:rsidRPr="00E357F5">
        <w:rPr>
          <w:color w:val="000000"/>
          <w:sz w:val="28"/>
          <w:szCs w:val="28"/>
        </w:rPr>
        <w:t> </w:t>
      </w:r>
      <w:r w:rsidR="001045D4">
        <w:rPr>
          <w:color w:val="000000"/>
          <w:sz w:val="28"/>
          <w:szCs w:val="28"/>
        </w:rPr>
        <w:t>%);</w:t>
      </w:r>
    </w:p>
    <w:p w:rsidR="00F129D0" w:rsidRDefault="00DB4E95" w:rsidP="00F64C2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36115" w:rsidRPr="00E357F5">
        <w:rPr>
          <w:color w:val="000000"/>
          <w:sz w:val="28"/>
          <w:szCs w:val="28"/>
        </w:rPr>
        <w:t xml:space="preserve"> площадь пика любой другой примеси не должна превышать площадь пика </w:t>
      </w:r>
      <w:r w:rsidR="00BD65A1">
        <w:rPr>
          <w:sz w:val="28"/>
          <w:szCs w:val="28"/>
        </w:rPr>
        <w:t xml:space="preserve">осельтамивира </w:t>
      </w:r>
      <w:r w:rsidR="00836115" w:rsidRPr="00E357F5">
        <w:rPr>
          <w:color w:val="000000"/>
          <w:sz w:val="28"/>
          <w:szCs w:val="28"/>
        </w:rPr>
        <w:t>на хроматограмме раств</w:t>
      </w:r>
      <w:r w:rsidR="00004FCF">
        <w:rPr>
          <w:color w:val="000000"/>
          <w:sz w:val="28"/>
          <w:szCs w:val="28"/>
        </w:rPr>
        <w:t>ора сравнения (не более 0,1 %);</w:t>
      </w:r>
    </w:p>
    <w:p w:rsidR="00F129D0" w:rsidRDefault="00DB4E95" w:rsidP="00F64C2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36115" w:rsidRPr="00E357F5">
        <w:rPr>
          <w:color w:val="000000"/>
          <w:sz w:val="28"/>
          <w:szCs w:val="28"/>
        </w:rPr>
        <w:t> </w:t>
      </w:r>
      <w:r w:rsidR="00BD65A1">
        <w:rPr>
          <w:color w:val="000000"/>
          <w:sz w:val="28"/>
          <w:szCs w:val="28"/>
        </w:rPr>
        <w:t>сумма площадей</w:t>
      </w:r>
      <w:r w:rsidR="00836115" w:rsidRPr="00E357F5">
        <w:rPr>
          <w:color w:val="000000"/>
          <w:sz w:val="28"/>
          <w:szCs w:val="28"/>
        </w:rPr>
        <w:t xml:space="preserve"> пиков всех п</w:t>
      </w:r>
      <w:r w:rsidR="00416B82" w:rsidRPr="00E357F5">
        <w:rPr>
          <w:color w:val="000000"/>
          <w:sz w:val="28"/>
          <w:szCs w:val="28"/>
        </w:rPr>
        <w:t>римесей не должна превышать семи</w:t>
      </w:r>
      <w:r w:rsidR="00836115" w:rsidRPr="00E357F5">
        <w:rPr>
          <w:color w:val="000000"/>
          <w:sz w:val="28"/>
          <w:szCs w:val="28"/>
        </w:rPr>
        <w:t xml:space="preserve">кратную площадь пика </w:t>
      </w:r>
      <w:r w:rsidR="00BD65A1">
        <w:rPr>
          <w:sz w:val="28"/>
          <w:szCs w:val="28"/>
        </w:rPr>
        <w:t xml:space="preserve">осельтамивира </w:t>
      </w:r>
      <w:r w:rsidR="00836115" w:rsidRPr="00E357F5">
        <w:rPr>
          <w:color w:val="000000"/>
          <w:sz w:val="28"/>
          <w:szCs w:val="28"/>
        </w:rPr>
        <w:t xml:space="preserve">на хроматограмме </w:t>
      </w:r>
      <w:r w:rsidR="00416B82" w:rsidRPr="00E357F5">
        <w:rPr>
          <w:color w:val="000000"/>
          <w:sz w:val="28"/>
          <w:szCs w:val="28"/>
        </w:rPr>
        <w:t>раствора сравнения (не более 0,7</w:t>
      </w:r>
      <w:r w:rsidR="001045D4">
        <w:rPr>
          <w:color w:val="000000"/>
          <w:sz w:val="28"/>
          <w:szCs w:val="28"/>
        </w:rPr>
        <w:t> %).</w:t>
      </w:r>
    </w:p>
    <w:p w:rsidR="00264634" w:rsidRPr="000E1052" w:rsidRDefault="00836115" w:rsidP="000E105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0E1052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</w:t>
      </w:r>
      <w:r w:rsidR="00BD65A1" w:rsidRPr="000E1052">
        <w:rPr>
          <w:rFonts w:ascii="Times New Roman" w:hAnsi="Times New Roman"/>
          <w:b w:val="0"/>
          <w:color w:val="000000"/>
          <w:szCs w:val="28"/>
        </w:rPr>
        <w:t>0,5</w:t>
      </w:r>
      <w:r w:rsidRPr="000E1052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 раствора сравнения (менее 0,05 %).</w:t>
      </w:r>
    </w:p>
    <w:p w:rsidR="00F129D0" w:rsidRPr="000E1052" w:rsidRDefault="000376A8" w:rsidP="000E1052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052">
        <w:rPr>
          <w:b/>
          <w:bCs/>
          <w:color w:val="000000"/>
          <w:spacing w:val="1"/>
          <w:sz w:val="28"/>
          <w:szCs w:val="28"/>
        </w:rPr>
        <w:t>Вода</w:t>
      </w:r>
      <w:r w:rsidR="000A1050" w:rsidRPr="000E1052">
        <w:rPr>
          <w:color w:val="000000"/>
          <w:sz w:val="28"/>
          <w:szCs w:val="28"/>
        </w:rPr>
        <w:t>.</w:t>
      </w:r>
      <w:r w:rsidR="000A1050" w:rsidRPr="000E1052">
        <w:rPr>
          <w:color w:val="000000"/>
          <w:spacing w:val="17"/>
          <w:sz w:val="28"/>
          <w:szCs w:val="28"/>
        </w:rPr>
        <w:t xml:space="preserve"> </w:t>
      </w:r>
      <w:r w:rsidR="00E826D6" w:rsidRPr="000E1052">
        <w:rPr>
          <w:sz w:val="28"/>
          <w:szCs w:val="28"/>
        </w:rPr>
        <w:t>Н</w:t>
      </w:r>
      <w:r w:rsidR="00EA0F1B" w:rsidRPr="000E1052">
        <w:rPr>
          <w:sz w:val="28"/>
          <w:szCs w:val="28"/>
        </w:rPr>
        <w:t>е более 0,5</w:t>
      </w:r>
      <w:r w:rsidR="001045D4" w:rsidRPr="000E1052">
        <w:rPr>
          <w:sz w:val="28"/>
          <w:szCs w:val="28"/>
        </w:rPr>
        <w:t> </w:t>
      </w:r>
      <w:r w:rsidR="00E826D6" w:rsidRPr="000E1052">
        <w:rPr>
          <w:sz w:val="28"/>
          <w:szCs w:val="28"/>
        </w:rPr>
        <w:t xml:space="preserve">% </w:t>
      </w:r>
      <w:r w:rsidR="002F3BD1">
        <w:rPr>
          <w:sz w:val="28"/>
          <w:szCs w:val="28"/>
        </w:rPr>
        <w:t>(ОФС «Определение воды»</w:t>
      </w:r>
      <w:r w:rsidR="00AA44E3">
        <w:rPr>
          <w:sz w:val="28"/>
          <w:szCs w:val="28"/>
        </w:rPr>
        <w:t xml:space="preserve">, </w:t>
      </w:r>
      <w:r w:rsidRPr="000E1052">
        <w:rPr>
          <w:sz w:val="28"/>
          <w:szCs w:val="28"/>
        </w:rPr>
        <w:t>метод</w:t>
      </w:r>
      <w:r w:rsidR="000A13D5" w:rsidRPr="000E1052">
        <w:rPr>
          <w:sz w:val="28"/>
          <w:szCs w:val="28"/>
        </w:rPr>
        <w:t xml:space="preserve"> </w:t>
      </w:r>
      <w:r w:rsidRPr="000E1052">
        <w:rPr>
          <w:sz w:val="28"/>
          <w:szCs w:val="28"/>
        </w:rPr>
        <w:t>1).</w:t>
      </w:r>
      <w:r w:rsidR="00A50264" w:rsidRPr="000E1052">
        <w:rPr>
          <w:sz w:val="28"/>
          <w:szCs w:val="28"/>
        </w:rPr>
        <w:t xml:space="preserve"> Для определения используют </w:t>
      </w:r>
      <w:r w:rsidRPr="000E1052">
        <w:rPr>
          <w:sz w:val="28"/>
          <w:szCs w:val="28"/>
        </w:rPr>
        <w:t>0,5</w:t>
      </w:r>
      <w:r w:rsidR="001045D4" w:rsidRPr="000E1052">
        <w:rPr>
          <w:sz w:val="28"/>
          <w:szCs w:val="28"/>
        </w:rPr>
        <w:t> </w:t>
      </w:r>
      <w:r w:rsidR="00A50264" w:rsidRPr="000E1052">
        <w:rPr>
          <w:sz w:val="28"/>
          <w:szCs w:val="28"/>
        </w:rPr>
        <w:t>г (точная навеска) субстанции.</w:t>
      </w:r>
    </w:p>
    <w:p w:rsidR="00F129D0" w:rsidRPr="000E1052" w:rsidRDefault="00A50264" w:rsidP="000E1052">
      <w:pPr>
        <w:pStyle w:val="a8"/>
        <w:tabs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E1052">
        <w:rPr>
          <w:rFonts w:ascii="Times New Roman" w:hAnsi="Times New Roman"/>
          <w:bCs/>
          <w:color w:val="000000"/>
          <w:spacing w:val="-3"/>
          <w:szCs w:val="28"/>
        </w:rPr>
        <w:t>Т</w:t>
      </w:r>
      <w:r w:rsidR="000A1050" w:rsidRPr="000E1052">
        <w:rPr>
          <w:rFonts w:ascii="Times New Roman" w:hAnsi="Times New Roman"/>
          <w:bCs/>
          <w:color w:val="000000"/>
          <w:szCs w:val="28"/>
        </w:rPr>
        <w:t>я</w:t>
      </w:r>
      <w:r w:rsidR="000A1050" w:rsidRPr="000E1052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="00035E04" w:rsidRPr="000E1052">
        <w:rPr>
          <w:rFonts w:ascii="Times New Roman" w:hAnsi="Times New Roman"/>
          <w:bCs/>
          <w:color w:val="000000"/>
          <w:szCs w:val="28"/>
        </w:rPr>
        <w:t>ё</w:t>
      </w:r>
      <w:r w:rsidR="000A1050" w:rsidRPr="000E1052">
        <w:rPr>
          <w:rFonts w:ascii="Times New Roman" w:hAnsi="Times New Roman"/>
          <w:bCs/>
          <w:color w:val="000000"/>
          <w:szCs w:val="28"/>
        </w:rPr>
        <w:t>лые</w:t>
      </w:r>
      <w:r w:rsidR="000A1050" w:rsidRPr="000E1052">
        <w:rPr>
          <w:rFonts w:ascii="Times New Roman" w:hAnsi="Times New Roman"/>
          <w:bCs/>
          <w:color w:val="000000"/>
          <w:spacing w:val="12"/>
          <w:szCs w:val="28"/>
        </w:rPr>
        <w:t xml:space="preserve"> </w:t>
      </w:r>
      <w:r w:rsidR="000A1050" w:rsidRPr="000E1052">
        <w:rPr>
          <w:rFonts w:ascii="Times New Roman" w:hAnsi="Times New Roman"/>
          <w:bCs/>
          <w:color w:val="000000"/>
          <w:szCs w:val="28"/>
        </w:rPr>
        <w:t>ме</w:t>
      </w:r>
      <w:r w:rsidR="000A1050" w:rsidRPr="000E1052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="000A1050" w:rsidRPr="000E1052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="000A1050" w:rsidRPr="000E1052">
        <w:rPr>
          <w:rFonts w:ascii="Times New Roman" w:hAnsi="Times New Roman"/>
          <w:bCs/>
          <w:color w:val="000000"/>
          <w:szCs w:val="28"/>
        </w:rPr>
        <w:t>ллы</w:t>
      </w:r>
      <w:r w:rsidR="000A1050" w:rsidRPr="000E1052">
        <w:rPr>
          <w:rFonts w:ascii="Times New Roman" w:hAnsi="Times New Roman"/>
          <w:color w:val="000000"/>
          <w:szCs w:val="28"/>
        </w:rPr>
        <w:t>.</w:t>
      </w:r>
      <w:r w:rsidR="00264634" w:rsidRPr="000E1052">
        <w:rPr>
          <w:rFonts w:ascii="Times New Roman" w:hAnsi="Times New Roman"/>
          <w:b w:val="0"/>
          <w:color w:val="000000"/>
          <w:spacing w:val="12"/>
          <w:szCs w:val="28"/>
        </w:rPr>
        <w:t xml:space="preserve"> </w:t>
      </w:r>
      <w:r w:rsidR="00264634" w:rsidRPr="000E1052">
        <w:rPr>
          <w:rFonts w:ascii="Times New Roman" w:hAnsi="Times New Roman"/>
          <w:b w:val="0"/>
          <w:szCs w:val="28"/>
        </w:rPr>
        <w:t>Не</w:t>
      </w:r>
      <w:r w:rsidR="00264634" w:rsidRPr="000E1052">
        <w:rPr>
          <w:rFonts w:ascii="Times New Roman" w:hAnsi="Times New Roman"/>
          <w:b w:val="0"/>
          <w:color w:val="000000"/>
          <w:szCs w:val="28"/>
        </w:rPr>
        <w:t xml:space="preserve"> более 0,002 %. Определение проводят в соотв</w:t>
      </w:r>
      <w:r w:rsidR="002F3BD1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264634" w:rsidRPr="000E105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F3BD1">
        <w:rPr>
          <w:rFonts w:ascii="Times New Roman" w:hAnsi="Times New Roman"/>
          <w:b w:val="0"/>
          <w:color w:val="000000"/>
          <w:szCs w:val="28"/>
        </w:rPr>
        <w:t>(</w:t>
      </w:r>
      <w:r w:rsidR="00264634" w:rsidRPr="000E1052">
        <w:rPr>
          <w:rFonts w:ascii="Times New Roman" w:hAnsi="Times New Roman"/>
          <w:b w:val="0"/>
          <w:color w:val="000000"/>
          <w:szCs w:val="28"/>
        </w:rPr>
        <w:t>метод</w:t>
      </w:r>
      <w:r w:rsidR="000A13D5" w:rsidRPr="000E105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F31E6" w:rsidRPr="000E1052">
        <w:rPr>
          <w:rFonts w:ascii="Times New Roman" w:hAnsi="Times New Roman"/>
          <w:b w:val="0"/>
          <w:color w:val="000000"/>
          <w:szCs w:val="28"/>
        </w:rPr>
        <w:t>3Б</w:t>
      </w:r>
      <w:r w:rsidR="002F3BD1">
        <w:rPr>
          <w:rFonts w:ascii="Times New Roman" w:hAnsi="Times New Roman"/>
          <w:b w:val="0"/>
          <w:color w:val="000000"/>
          <w:szCs w:val="28"/>
        </w:rPr>
        <w:t>)</w:t>
      </w:r>
      <w:r w:rsidR="00264634" w:rsidRPr="000E1052">
        <w:rPr>
          <w:rFonts w:ascii="Times New Roman" w:hAnsi="Times New Roman"/>
          <w:b w:val="0"/>
          <w:color w:val="000000"/>
          <w:szCs w:val="28"/>
        </w:rPr>
        <w:t xml:space="preserve"> в зольном остатк</w:t>
      </w:r>
      <w:r w:rsidR="00BD65A1" w:rsidRPr="000E1052">
        <w:rPr>
          <w:rFonts w:ascii="Times New Roman" w:hAnsi="Times New Roman"/>
          <w:b w:val="0"/>
          <w:color w:val="000000"/>
          <w:szCs w:val="28"/>
        </w:rPr>
        <w:t>е, полученном после сжигания 1</w:t>
      </w:r>
      <w:r w:rsidR="00264634" w:rsidRPr="000E1052">
        <w:rPr>
          <w:rFonts w:ascii="Times New Roman" w:hAnsi="Times New Roman"/>
          <w:b w:val="0"/>
          <w:color w:val="000000"/>
          <w:szCs w:val="28"/>
        </w:rPr>
        <w:t> г субстанции, с использованием эталонного раствора 2.</w:t>
      </w:r>
    </w:p>
    <w:p w:rsidR="00F129D0" w:rsidRPr="000E1052" w:rsidRDefault="000A1050" w:rsidP="000E10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052">
        <w:rPr>
          <w:b/>
          <w:bCs/>
          <w:color w:val="000000"/>
          <w:position w:val="1"/>
          <w:sz w:val="28"/>
          <w:szCs w:val="28"/>
        </w:rPr>
        <w:t>Ос</w:t>
      </w:r>
      <w:r w:rsidRPr="000E1052">
        <w:rPr>
          <w:b/>
          <w:bCs/>
          <w:color w:val="000000"/>
          <w:spacing w:val="3"/>
          <w:position w:val="1"/>
          <w:sz w:val="28"/>
          <w:szCs w:val="28"/>
        </w:rPr>
        <w:t>т</w:t>
      </w:r>
      <w:r w:rsidRPr="000E1052">
        <w:rPr>
          <w:b/>
          <w:bCs/>
          <w:color w:val="000000"/>
          <w:spacing w:val="-7"/>
          <w:position w:val="1"/>
          <w:sz w:val="28"/>
          <w:szCs w:val="28"/>
        </w:rPr>
        <w:t>а</w:t>
      </w:r>
      <w:r w:rsidRPr="000E1052">
        <w:rPr>
          <w:b/>
          <w:bCs/>
          <w:color w:val="000000"/>
          <w:spacing w:val="-3"/>
          <w:position w:val="1"/>
          <w:sz w:val="28"/>
          <w:szCs w:val="28"/>
        </w:rPr>
        <w:t>т</w:t>
      </w:r>
      <w:r w:rsidRPr="000E1052">
        <w:rPr>
          <w:b/>
          <w:bCs/>
          <w:color w:val="000000"/>
          <w:spacing w:val="-7"/>
          <w:position w:val="1"/>
          <w:sz w:val="28"/>
          <w:szCs w:val="28"/>
        </w:rPr>
        <w:t>о</w:t>
      </w:r>
      <w:r w:rsidRPr="000E1052">
        <w:rPr>
          <w:b/>
          <w:bCs/>
          <w:color w:val="000000"/>
          <w:position w:val="1"/>
          <w:sz w:val="28"/>
          <w:szCs w:val="28"/>
        </w:rPr>
        <w:t>чные</w:t>
      </w:r>
      <w:r w:rsidRPr="000E1052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0E1052">
        <w:rPr>
          <w:b/>
          <w:bCs/>
          <w:color w:val="000000"/>
          <w:position w:val="1"/>
          <w:sz w:val="28"/>
          <w:szCs w:val="28"/>
        </w:rPr>
        <w:t>органич</w:t>
      </w:r>
      <w:r w:rsidRPr="000E1052">
        <w:rPr>
          <w:b/>
          <w:bCs/>
          <w:color w:val="000000"/>
          <w:spacing w:val="3"/>
          <w:position w:val="1"/>
          <w:sz w:val="28"/>
          <w:szCs w:val="28"/>
        </w:rPr>
        <w:t>е</w:t>
      </w:r>
      <w:r w:rsidRPr="000E1052">
        <w:rPr>
          <w:b/>
          <w:bCs/>
          <w:color w:val="000000"/>
          <w:position w:val="1"/>
          <w:sz w:val="28"/>
          <w:szCs w:val="28"/>
        </w:rPr>
        <w:t>ские</w:t>
      </w:r>
      <w:r w:rsidRPr="000E1052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0E1052">
        <w:rPr>
          <w:b/>
          <w:bCs/>
          <w:color w:val="000000"/>
          <w:position w:val="1"/>
          <w:sz w:val="28"/>
          <w:szCs w:val="28"/>
        </w:rPr>
        <w:t>раст</w:t>
      </w:r>
      <w:r w:rsidRPr="000E1052">
        <w:rPr>
          <w:b/>
          <w:bCs/>
          <w:color w:val="000000"/>
          <w:spacing w:val="-2"/>
          <w:position w:val="1"/>
          <w:sz w:val="28"/>
          <w:szCs w:val="28"/>
        </w:rPr>
        <w:t>в</w:t>
      </w:r>
      <w:r w:rsidRPr="000E1052">
        <w:rPr>
          <w:b/>
          <w:bCs/>
          <w:color w:val="000000"/>
          <w:position w:val="1"/>
          <w:sz w:val="28"/>
          <w:szCs w:val="28"/>
        </w:rPr>
        <w:t>орители.</w:t>
      </w:r>
      <w:r w:rsidRPr="000E1052">
        <w:rPr>
          <w:b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0E1052">
        <w:rPr>
          <w:color w:val="000000"/>
          <w:position w:val="1"/>
          <w:sz w:val="28"/>
          <w:szCs w:val="28"/>
        </w:rPr>
        <w:t>В</w:t>
      </w:r>
      <w:r w:rsidRPr="000E1052">
        <w:rPr>
          <w:color w:val="000000"/>
          <w:spacing w:val="10"/>
          <w:position w:val="1"/>
          <w:sz w:val="28"/>
          <w:szCs w:val="28"/>
        </w:rPr>
        <w:t xml:space="preserve"> </w:t>
      </w:r>
      <w:r w:rsidRPr="000E1052">
        <w:rPr>
          <w:color w:val="000000"/>
          <w:position w:val="1"/>
          <w:sz w:val="28"/>
          <w:szCs w:val="28"/>
        </w:rPr>
        <w:t>со</w:t>
      </w:r>
      <w:r w:rsidRPr="000E1052">
        <w:rPr>
          <w:color w:val="000000"/>
          <w:spacing w:val="-3"/>
          <w:position w:val="1"/>
          <w:sz w:val="28"/>
          <w:szCs w:val="28"/>
        </w:rPr>
        <w:t>о</w:t>
      </w:r>
      <w:r w:rsidRPr="000E1052">
        <w:rPr>
          <w:color w:val="000000"/>
          <w:position w:val="1"/>
          <w:sz w:val="28"/>
          <w:szCs w:val="28"/>
        </w:rPr>
        <w:t>т</w:t>
      </w:r>
      <w:r w:rsidRPr="000E1052">
        <w:rPr>
          <w:color w:val="000000"/>
          <w:spacing w:val="-2"/>
          <w:position w:val="1"/>
          <w:sz w:val="28"/>
          <w:szCs w:val="28"/>
        </w:rPr>
        <w:t>в</w:t>
      </w:r>
      <w:r w:rsidRPr="000E1052">
        <w:rPr>
          <w:color w:val="000000"/>
          <w:position w:val="1"/>
          <w:sz w:val="28"/>
          <w:szCs w:val="28"/>
        </w:rPr>
        <w:t>е</w:t>
      </w:r>
      <w:r w:rsidRPr="000E1052">
        <w:rPr>
          <w:color w:val="000000"/>
          <w:spacing w:val="3"/>
          <w:position w:val="1"/>
          <w:sz w:val="28"/>
          <w:szCs w:val="28"/>
        </w:rPr>
        <w:t>т</w:t>
      </w:r>
      <w:r w:rsidRPr="000E1052">
        <w:rPr>
          <w:color w:val="000000"/>
          <w:position w:val="1"/>
          <w:sz w:val="28"/>
          <w:szCs w:val="28"/>
        </w:rPr>
        <w:t>ствии</w:t>
      </w:r>
      <w:r w:rsidRPr="000E1052">
        <w:rPr>
          <w:color w:val="000000"/>
          <w:spacing w:val="10"/>
          <w:position w:val="1"/>
          <w:sz w:val="28"/>
          <w:szCs w:val="28"/>
        </w:rPr>
        <w:t xml:space="preserve"> </w:t>
      </w:r>
      <w:r w:rsidRPr="000E1052">
        <w:rPr>
          <w:color w:val="000000"/>
          <w:position w:val="1"/>
          <w:sz w:val="28"/>
          <w:szCs w:val="28"/>
        </w:rPr>
        <w:t>с</w:t>
      </w:r>
      <w:r w:rsidRPr="000E1052">
        <w:rPr>
          <w:color w:val="000000"/>
          <w:spacing w:val="10"/>
          <w:position w:val="1"/>
          <w:sz w:val="28"/>
          <w:szCs w:val="28"/>
        </w:rPr>
        <w:t xml:space="preserve"> </w:t>
      </w:r>
      <w:r w:rsidRPr="000E1052">
        <w:rPr>
          <w:color w:val="000000"/>
          <w:spacing w:val="3"/>
          <w:sz w:val="28"/>
          <w:szCs w:val="28"/>
        </w:rPr>
        <w:t>О</w:t>
      </w:r>
      <w:r w:rsidRPr="000E1052">
        <w:rPr>
          <w:color w:val="000000"/>
          <w:sz w:val="28"/>
          <w:szCs w:val="28"/>
        </w:rPr>
        <w:t xml:space="preserve">ФС </w:t>
      </w:r>
      <w:r w:rsidRPr="000E1052">
        <w:rPr>
          <w:color w:val="000000"/>
          <w:sz w:val="28"/>
          <w:szCs w:val="28"/>
        </w:rPr>
        <w:lastRenderedPageBreak/>
        <w:t>«Остаточные органические растворители».</w:t>
      </w:r>
    </w:p>
    <w:p w:rsidR="00F129D0" w:rsidRPr="000E1052" w:rsidRDefault="000A1050" w:rsidP="000E10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052">
        <w:rPr>
          <w:b/>
          <w:bCs/>
          <w:color w:val="000000"/>
          <w:sz w:val="28"/>
          <w:szCs w:val="28"/>
        </w:rPr>
        <w:t>Микробиологическая чистота</w:t>
      </w:r>
      <w:r w:rsidRPr="000E1052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4C5CCF" w:rsidRPr="000E1052" w:rsidRDefault="004C5CCF" w:rsidP="000E1052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052">
        <w:rPr>
          <w:color w:val="000000"/>
          <w:sz w:val="28"/>
          <w:szCs w:val="28"/>
        </w:rPr>
        <w:t>КОЛИЧЕСТВЕННОЕ ОПРЕДЕЛЕНИЕ</w:t>
      </w:r>
    </w:p>
    <w:p w:rsidR="00F129D0" w:rsidRPr="000E1052" w:rsidRDefault="00EA0F1B" w:rsidP="000E10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052">
        <w:rPr>
          <w:color w:val="000000"/>
          <w:sz w:val="28"/>
          <w:szCs w:val="28"/>
        </w:rPr>
        <w:t xml:space="preserve">Определение проводят методом ВЭЖХ в </w:t>
      </w:r>
      <w:r w:rsidRPr="000E1052">
        <w:rPr>
          <w:sz w:val="28"/>
          <w:szCs w:val="28"/>
        </w:rPr>
        <w:t xml:space="preserve">условиях </w:t>
      </w:r>
      <w:r w:rsidR="00422C75" w:rsidRPr="000E1052">
        <w:rPr>
          <w:sz w:val="28"/>
          <w:szCs w:val="28"/>
        </w:rPr>
        <w:t>испытания «Родственные примеси</w:t>
      </w:r>
      <w:r w:rsidR="006F21A0" w:rsidRPr="000E1052">
        <w:rPr>
          <w:sz w:val="28"/>
          <w:szCs w:val="28"/>
        </w:rPr>
        <w:t>. Другие примеси</w:t>
      </w:r>
      <w:r w:rsidR="00422C75" w:rsidRPr="000E1052">
        <w:rPr>
          <w:sz w:val="28"/>
          <w:szCs w:val="28"/>
        </w:rPr>
        <w:t xml:space="preserve">» </w:t>
      </w:r>
      <w:r w:rsidR="00422C75" w:rsidRPr="000E1052">
        <w:rPr>
          <w:color w:val="000000"/>
          <w:sz w:val="28"/>
          <w:szCs w:val="28"/>
        </w:rPr>
        <w:t>со следующими изменениями</w:t>
      </w:r>
      <w:r w:rsidR="00321EDC">
        <w:rPr>
          <w:color w:val="000000"/>
          <w:sz w:val="28"/>
          <w:szCs w:val="28"/>
        </w:rPr>
        <w:t>.</w:t>
      </w:r>
    </w:p>
    <w:p w:rsidR="00F129D0" w:rsidRPr="000E1052" w:rsidRDefault="00422C75" w:rsidP="000E10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052">
        <w:rPr>
          <w:i/>
          <w:color w:val="000000"/>
          <w:sz w:val="28"/>
          <w:szCs w:val="28"/>
        </w:rPr>
        <w:t xml:space="preserve">Раствор стандартного образца осельтамивира фосфата. </w:t>
      </w:r>
      <w:r w:rsidR="00C145B6" w:rsidRPr="000E1052">
        <w:rPr>
          <w:color w:val="000000"/>
          <w:sz w:val="28"/>
          <w:szCs w:val="28"/>
        </w:rPr>
        <w:t xml:space="preserve">В мерную колбу вместимостью </w:t>
      </w:r>
      <w:r w:rsidR="00E55A51" w:rsidRPr="000E1052">
        <w:rPr>
          <w:color w:val="000000"/>
          <w:sz w:val="28"/>
          <w:szCs w:val="28"/>
        </w:rPr>
        <w:t>20</w:t>
      </w:r>
      <w:r w:rsidR="001629C9" w:rsidRPr="000E1052">
        <w:rPr>
          <w:color w:val="000000"/>
          <w:sz w:val="28"/>
          <w:szCs w:val="28"/>
        </w:rPr>
        <w:t> мл</w:t>
      </w:r>
      <w:r w:rsidR="00C145B6" w:rsidRPr="000E1052">
        <w:rPr>
          <w:color w:val="000000"/>
          <w:sz w:val="28"/>
          <w:szCs w:val="28"/>
        </w:rPr>
        <w:t xml:space="preserve"> помещают </w:t>
      </w:r>
      <w:r w:rsidR="00E55A51" w:rsidRPr="000E1052">
        <w:rPr>
          <w:color w:val="000000"/>
          <w:sz w:val="28"/>
          <w:szCs w:val="28"/>
        </w:rPr>
        <w:t>15</w:t>
      </w:r>
      <w:r w:rsidR="001629C9" w:rsidRPr="000E1052">
        <w:rPr>
          <w:color w:val="000000"/>
          <w:sz w:val="28"/>
          <w:szCs w:val="28"/>
        </w:rPr>
        <w:t> мг</w:t>
      </w:r>
      <w:r w:rsidR="00C145B6" w:rsidRPr="000E1052">
        <w:rPr>
          <w:color w:val="000000"/>
          <w:sz w:val="28"/>
          <w:szCs w:val="28"/>
        </w:rPr>
        <w:t xml:space="preserve"> (точная навеска) </w:t>
      </w:r>
      <w:r w:rsidR="000F6F66">
        <w:rPr>
          <w:color w:val="000000"/>
          <w:sz w:val="28"/>
          <w:szCs w:val="28"/>
        </w:rPr>
        <w:t xml:space="preserve">фармакопейного </w:t>
      </w:r>
      <w:r w:rsidR="002C0457" w:rsidRPr="000E1052">
        <w:rPr>
          <w:color w:val="000000"/>
          <w:sz w:val="28"/>
          <w:szCs w:val="28"/>
        </w:rPr>
        <w:t>стандартного образца осельтамиви</w:t>
      </w:r>
      <w:r w:rsidR="00C145B6" w:rsidRPr="000E1052">
        <w:rPr>
          <w:color w:val="000000"/>
          <w:sz w:val="28"/>
          <w:szCs w:val="28"/>
        </w:rPr>
        <w:t>ра фосфата</w:t>
      </w:r>
      <w:r w:rsidR="0060015C" w:rsidRPr="000E1052">
        <w:rPr>
          <w:color w:val="000000"/>
          <w:sz w:val="28"/>
          <w:szCs w:val="28"/>
        </w:rPr>
        <w:t>,</w:t>
      </w:r>
      <w:r w:rsidR="00947672" w:rsidRPr="000E1052">
        <w:rPr>
          <w:color w:val="000000"/>
          <w:sz w:val="28"/>
          <w:szCs w:val="28"/>
        </w:rPr>
        <w:t xml:space="preserve"> не содержащ</w:t>
      </w:r>
      <w:r w:rsidR="00B30262" w:rsidRPr="000E1052">
        <w:rPr>
          <w:color w:val="000000"/>
          <w:sz w:val="28"/>
          <w:szCs w:val="28"/>
        </w:rPr>
        <w:t>его</w:t>
      </w:r>
      <w:r w:rsidR="00947672" w:rsidRPr="000E1052">
        <w:rPr>
          <w:color w:val="000000"/>
          <w:sz w:val="28"/>
          <w:szCs w:val="28"/>
        </w:rPr>
        <w:t xml:space="preserve"> примесь</w:t>
      </w:r>
      <w:r w:rsidR="001045D4" w:rsidRPr="000E1052">
        <w:rPr>
          <w:color w:val="000000"/>
          <w:sz w:val="28"/>
          <w:szCs w:val="28"/>
        </w:rPr>
        <w:t> </w:t>
      </w:r>
      <w:r w:rsidR="00C145B6" w:rsidRPr="000E1052">
        <w:rPr>
          <w:color w:val="000000"/>
          <w:sz w:val="28"/>
          <w:szCs w:val="28"/>
        </w:rPr>
        <w:t>В, растворя</w:t>
      </w:r>
      <w:r w:rsidR="002C0457" w:rsidRPr="000E1052">
        <w:rPr>
          <w:color w:val="000000"/>
          <w:sz w:val="28"/>
          <w:szCs w:val="28"/>
        </w:rPr>
        <w:t>ют в растворителе и доводят объё</w:t>
      </w:r>
      <w:r w:rsidR="00C145B6" w:rsidRPr="000E1052">
        <w:rPr>
          <w:color w:val="000000"/>
          <w:sz w:val="28"/>
          <w:szCs w:val="28"/>
        </w:rPr>
        <w:t>м раствора</w:t>
      </w:r>
      <w:r w:rsidR="001045D4" w:rsidRPr="000E1052">
        <w:rPr>
          <w:color w:val="000000"/>
          <w:sz w:val="28"/>
          <w:szCs w:val="28"/>
        </w:rPr>
        <w:t xml:space="preserve"> растворителем до метки.</w:t>
      </w:r>
    </w:p>
    <w:p w:rsidR="00F129D0" w:rsidRPr="000E1052" w:rsidRDefault="00EA0F1B" w:rsidP="000E1052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1052">
        <w:rPr>
          <w:sz w:val="28"/>
          <w:szCs w:val="28"/>
        </w:rPr>
        <w:t>Хроматографируют раствор стандартного образца осельтамивира фосфата и испытуемый раствор.</w:t>
      </w:r>
    </w:p>
    <w:p w:rsidR="00F129D0" w:rsidRPr="000E1052" w:rsidRDefault="00170633" w:rsidP="000E105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052">
        <w:rPr>
          <w:rFonts w:ascii="Times New Roman" w:hAnsi="Times New Roman"/>
          <w:color w:val="000000"/>
          <w:sz w:val="28"/>
          <w:szCs w:val="28"/>
        </w:rPr>
        <w:t>Содержание осельтамивира фосфата</w:t>
      </w:r>
      <w:r w:rsidRPr="000E1052">
        <w:rPr>
          <w:rFonts w:ascii="Times New Roman" w:hAnsi="Times New Roman"/>
          <w:sz w:val="28"/>
          <w:szCs w:val="28"/>
        </w:rPr>
        <w:t xml:space="preserve"> C</w:t>
      </w:r>
      <w:r w:rsidRPr="000E1052">
        <w:rPr>
          <w:rFonts w:ascii="Times New Roman" w:hAnsi="Times New Roman"/>
          <w:sz w:val="28"/>
          <w:szCs w:val="28"/>
          <w:vertAlign w:val="subscript"/>
        </w:rPr>
        <w:t>16</w:t>
      </w:r>
      <w:r w:rsidRPr="000E1052">
        <w:rPr>
          <w:rFonts w:ascii="Times New Roman" w:hAnsi="Times New Roman"/>
          <w:sz w:val="28"/>
          <w:szCs w:val="28"/>
        </w:rPr>
        <w:t>H</w:t>
      </w:r>
      <w:r w:rsidRPr="000E1052">
        <w:rPr>
          <w:rFonts w:ascii="Times New Roman" w:hAnsi="Times New Roman"/>
          <w:sz w:val="28"/>
          <w:szCs w:val="28"/>
          <w:vertAlign w:val="subscript"/>
        </w:rPr>
        <w:t>28</w:t>
      </w:r>
      <w:r w:rsidRPr="000E1052">
        <w:rPr>
          <w:rFonts w:ascii="Times New Roman" w:hAnsi="Times New Roman"/>
          <w:sz w:val="28"/>
          <w:szCs w:val="28"/>
        </w:rPr>
        <w:t>N</w:t>
      </w:r>
      <w:r w:rsidRPr="000E1052">
        <w:rPr>
          <w:rFonts w:ascii="Times New Roman" w:hAnsi="Times New Roman"/>
          <w:sz w:val="28"/>
          <w:szCs w:val="28"/>
          <w:vertAlign w:val="subscript"/>
        </w:rPr>
        <w:t>2</w:t>
      </w:r>
      <w:r w:rsidRPr="000E1052">
        <w:rPr>
          <w:rFonts w:ascii="Times New Roman" w:hAnsi="Times New Roman"/>
          <w:sz w:val="28"/>
          <w:szCs w:val="28"/>
        </w:rPr>
        <w:t>O</w:t>
      </w:r>
      <w:r w:rsidRPr="000E1052">
        <w:rPr>
          <w:rFonts w:ascii="Times New Roman" w:hAnsi="Times New Roman"/>
          <w:sz w:val="28"/>
          <w:szCs w:val="28"/>
          <w:vertAlign w:val="subscript"/>
        </w:rPr>
        <w:t>4</w:t>
      </w:r>
      <w:r w:rsidRPr="000E1052">
        <w:rPr>
          <w:rFonts w:ascii="Times New Roman" w:hAnsi="Times New Roman"/>
          <w:sz w:val="28"/>
          <w:szCs w:val="28"/>
        </w:rPr>
        <w:t>·H</w:t>
      </w:r>
      <w:r w:rsidRPr="000E1052">
        <w:rPr>
          <w:rFonts w:ascii="Times New Roman" w:hAnsi="Times New Roman"/>
          <w:sz w:val="28"/>
          <w:szCs w:val="28"/>
          <w:vertAlign w:val="subscript"/>
        </w:rPr>
        <w:t>3</w:t>
      </w:r>
      <w:r w:rsidRPr="000E1052">
        <w:rPr>
          <w:rFonts w:ascii="Times New Roman" w:hAnsi="Times New Roman"/>
          <w:sz w:val="28"/>
          <w:szCs w:val="28"/>
        </w:rPr>
        <w:t>PO</w:t>
      </w:r>
      <w:r w:rsidRPr="000E1052">
        <w:rPr>
          <w:rFonts w:ascii="Times New Roman" w:hAnsi="Times New Roman"/>
          <w:sz w:val="28"/>
          <w:szCs w:val="28"/>
          <w:vertAlign w:val="subscript"/>
        </w:rPr>
        <w:t>4</w:t>
      </w:r>
      <w:r w:rsidRPr="000E1052">
        <w:rPr>
          <w:rFonts w:ascii="Times New Roman" w:hAnsi="Times New Roman"/>
          <w:noProof/>
          <w:sz w:val="28"/>
          <w:szCs w:val="28"/>
        </w:rPr>
        <w:t xml:space="preserve"> </w:t>
      </w:r>
      <w:r w:rsidRPr="000E1052">
        <w:rPr>
          <w:rFonts w:ascii="Times New Roman" w:hAnsi="Times New Roman"/>
          <w:color w:val="000000"/>
          <w:sz w:val="28"/>
          <w:szCs w:val="28"/>
        </w:rPr>
        <w:t>в субстанции в пер</w:t>
      </w:r>
      <w:r w:rsidRPr="000E1052"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 w:rsidRPr="000E1052">
        <w:rPr>
          <w:rFonts w:ascii="Times New Roman" w:hAnsi="Times New Roman"/>
          <w:color w:val="000000"/>
          <w:spacing w:val="-5"/>
          <w:sz w:val="28"/>
          <w:szCs w:val="28"/>
        </w:rPr>
        <w:t>с</w:t>
      </w:r>
      <w:r w:rsidRPr="000E1052">
        <w:rPr>
          <w:rFonts w:ascii="Times New Roman" w:hAnsi="Times New Roman"/>
          <w:color w:val="000000"/>
          <w:sz w:val="28"/>
          <w:szCs w:val="28"/>
        </w:rPr>
        <w:t>ч</w:t>
      </w:r>
      <w:r w:rsidR="0060015C" w:rsidRPr="000E1052">
        <w:rPr>
          <w:rFonts w:ascii="Times New Roman" w:hAnsi="Times New Roman"/>
          <w:color w:val="000000"/>
          <w:sz w:val="28"/>
          <w:szCs w:val="28"/>
        </w:rPr>
        <w:t>ё</w:t>
      </w:r>
      <w:r w:rsidRPr="000E1052">
        <w:rPr>
          <w:rFonts w:ascii="Times New Roman" w:hAnsi="Times New Roman"/>
          <w:color w:val="000000"/>
          <w:sz w:val="28"/>
          <w:szCs w:val="28"/>
        </w:rPr>
        <w:t xml:space="preserve">те на </w:t>
      </w:r>
      <w:r w:rsidRPr="000E1052">
        <w:rPr>
          <w:rFonts w:ascii="Times New Roman" w:hAnsi="Times New Roman"/>
          <w:color w:val="000000"/>
          <w:spacing w:val="-3"/>
          <w:sz w:val="28"/>
          <w:szCs w:val="28"/>
        </w:rPr>
        <w:t>безводное</w:t>
      </w:r>
      <w:r w:rsidRPr="000E1052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органических растворителей вещество</w:t>
      </w:r>
      <w:r w:rsidR="000F6F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F66" w:rsidRPr="000E1052">
        <w:rPr>
          <w:rFonts w:ascii="Times New Roman" w:hAnsi="Times New Roman"/>
          <w:color w:val="000000"/>
          <w:sz w:val="28"/>
          <w:szCs w:val="28"/>
        </w:rPr>
        <w:t>в процентах (</w:t>
      </w:r>
      <w:r w:rsidR="000F6F66" w:rsidRPr="00EC6699">
        <w:rPr>
          <w:rFonts w:ascii="Cambria Math" w:hAnsi="Cambria Math"/>
          <w:i/>
          <w:color w:val="000000"/>
          <w:sz w:val="28"/>
          <w:szCs w:val="28"/>
        </w:rPr>
        <w:t>Х</w:t>
      </w:r>
      <w:r w:rsidR="000F6F66" w:rsidRPr="000E105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04FCF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255"/>
        <w:gridCol w:w="488"/>
        <w:gridCol w:w="397"/>
        <w:gridCol w:w="7738"/>
        <w:gridCol w:w="348"/>
      </w:tblGrid>
      <w:tr w:rsidR="00273984" w:rsidTr="00864374">
        <w:trPr>
          <w:trHeight w:val="89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73984" w:rsidRPr="00A47EF9" w:rsidRDefault="00273984" w:rsidP="000E1052">
            <w:pPr>
              <w:pStyle w:val="a8"/>
              <w:spacing w:after="120"/>
              <w:jc w:val="center"/>
              <w:rPr>
                <w:rFonts w:ascii="Times New Roman" w:hAnsi="Times New Roman"/>
                <w:i/>
                <w:position w:val="-30"/>
                <w:szCs w:val="28"/>
              </w:rPr>
            </w:pPr>
          </w:p>
        </w:tc>
        <w:tc>
          <w:tcPr>
            <w:tcW w:w="8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9D0" w:rsidRPr="00A568B7" w:rsidRDefault="000D02B1" w:rsidP="000E1052">
            <w:pPr>
              <w:pStyle w:val="a8"/>
              <w:spacing w:after="120"/>
              <w:jc w:val="center"/>
              <w:rPr>
                <w:rFonts w:ascii="Cambria Math" w:hAnsi="Cambria Math"/>
                <w:b w:val="0"/>
                <w:i/>
                <w:position w:val="-30"/>
                <w:szCs w:val="28"/>
                <w:lang w:val="en-US"/>
              </w:rPr>
            </w:pPr>
            <w:r w:rsidRPr="00A568B7">
              <w:rPr>
                <w:rFonts w:ascii="Cambria Math" w:hAnsi="Cambria Math"/>
                <w:b w:val="0"/>
                <w:i/>
                <w:position w:val="-30"/>
                <w:szCs w:val="28"/>
                <w:lang w:val="en-US"/>
              </w:rPr>
              <w:object w:dxaOrig="2960" w:dyaOrig="700">
                <v:shape id="_x0000_i1027" type="#_x0000_t75" style="width:171.75pt;height:39.75pt" o:ole="">
                  <v:imagedata r:id="rId12" o:title=""/>
                </v:shape>
                <o:OLEObject Type="Embed" ProgID="Equation.3" ShapeID="_x0000_i1027" DrawAspect="Content" ObjectID="_1750055204" r:id="rId13"/>
              </w:objec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73984" w:rsidRDefault="00273984" w:rsidP="000E1052">
            <w:pPr>
              <w:pStyle w:val="a8"/>
              <w:spacing w:after="120"/>
              <w:jc w:val="center"/>
              <w:rPr>
                <w:rFonts w:ascii="Times New Roman" w:hAnsi="Times New Roman"/>
                <w:i/>
                <w:position w:val="-30"/>
                <w:szCs w:val="28"/>
                <w:lang w:val="en-US"/>
              </w:rPr>
            </w:pPr>
          </w:p>
        </w:tc>
      </w:tr>
      <w:tr w:rsidR="00170633" w:rsidRPr="00E357F5" w:rsidTr="0086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601" w:type="dxa"/>
            <w:gridSpan w:val="2"/>
          </w:tcPr>
          <w:p w:rsidR="00F129D0" w:rsidRDefault="00170633" w:rsidP="00C16C7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88" w:type="dxa"/>
          </w:tcPr>
          <w:p w:rsidR="00170633" w:rsidRPr="00A568B7" w:rsidRDefault="00831B0C" w:rsidP="00C16C7C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A568B7">
              <w:rPr>
                <w:i/>
                <w:color w:val="000000"/>
                <w:sz w:val="28"/>
                <w:szCs w:val="28"/>
              </w:rPr>
              <w:t>S</w:t>
            </w:r>
            <w:r w:rsidRPr="00A568B7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</w:tcPr>
          <w:p w:rsidR="00170633" w:rsidRPr="00E357F5" w:rsidRDefault="00170633" w:rsidP="00C16C7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6" w:type="dxa"/>
            <w:gridSpan w:val="2"/>
          </w:tcPr>
          <w:p w:rsidR="00F129D0" w:rsidRDefault="00170633" w:rsidP="00C16C7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30A35" w:rsidRPr="00E357F5">
              <w:rPr>
                <w:rFonts w:ascii="Times New Roman" w:hAnsi="Times New Roman"/>
                <w:color w:val="000000"/>
                <w:szCs w:val="28"/>
              </w:rPr>
              <w:t xml:space="preserve">осельтамивира </w:t>
            </w:r>
            <w:r w:rsidRPr="00E357F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170633" w:rsidRPr="00E357F5" w:rsidTr="0086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1" w:type="dxa"/>
            <w:gridSpan w:val="2"/>
          </w:tcPr>
          <w:p w:rsidR="00F129D0" w:rsidRDefault="00F129D0" w:rsidP="00C16C7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170633" w:rsidRPr="00A568B7" w:rsidRDefault="00831B0C" w:rsidP="00C16C7C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A568B7">
              <w:rPr>
                <w:i/>
                <w:color w:val="000000"/>
                <w:sz w:val="28"/>
                <w:szCs w:val="28"/>
              </w:rPr>
              <w:t>S</w:t>
            </w:r>
            <w:r w:rsidRPr="00A568B7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7" w:type="dxa"/>
          </w:tcPr>
          <w:p w:rsidR="00170633" w:rsidRPr="00E357F5" w:rsidRDefault="00170633" w:rsidP="00C16C7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6" w:type="dxa"/>
            <w:gridSpan w:val="2"/>
          </w:tcPr>
          <w:p w:rsidR="00170633" w:rsidRPr="00E357F5" w:rsidRDefault="00170633" w:rsidP="00C16C7C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E30A35" w:rsidRPr="00E357F5">
              <w:rPr>
                <w:color w:val="000000"/>
                <w:sz w:val="28"/>
                <w:szCs w:val="28"/>
              </w:rPr>
              <w:t xml:space="preserve">осельтамивира </w:t>
            </w:r>
            <w:r w:rsidRPr="00E357F5">
              <w:rPr>
                <w:color w:val="000000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E30A35" w:rsidRPr="00E357F5">
              <w:rPr>
                <w:color w:val="000000"/>
                <w:sz w:val="28"/>
                <w:szCs w:val="28"/>
              </w:rPr>
              <w:t>осельтамивира фосфата</w:t>
            </w:r>
            <w:r w:rsidRPr="00E357F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70633" w:rsidRPr="00E357F5" w:rsidTr="0086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601" w:type="dxa"/>
            <w:gridSpan w:val="2"/>
          </w:tcPr>
          <w:p w:rsidR="00F129D0" w:rsidRDefault="00F129D0" w:rsidP="00C16C7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170633" w:rsidRPr="00A568B7" w:rsidRDefault="00831B0C" w:rsidP="00C16C7C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A568B7">
              <w:rPr>
                <w:i/>
                <w:color w:val="000000"/>
                <w:sz w:val="28"/>
                <w:szCs w:val="28"/>
              </w:rPr>
              <w:t>а</w:t>
            </w:r>
            <w:r w:rsidRPr="00A568B7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97" w:type="dxa"/>
          </w:tcPr>
          <w:p w:rsidR="00170633" w:rsidRPr="00E357F5" w:rsidRDefault="00170633" w:rsidP="00C16C7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6" w:type="dxa"/>
            <w:gridSpan w:val="2"/>
          </w:tcPr>
          <w:p w:rsidR="00170633" w:rsidRPr="00E357F5" w:rsidRDefault="00170633" w:rsidP="00C16C7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навеска субстанции,</w:t>
            </w:r>
            <w:r w:rsidR="001629C9">
              <w:rPr>
                <w:color w:val="000000"/>
                <w:sz w:val="28"/>
                <w:szCs w:val="28"/>
              </w:rPr>
              <w:t> мг</w:t>
            </w:r>
            <w:r w:rsidRPr="00E357F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70633" w:rsidRPr="00E357F5" w:rsidTr="0086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601" w:type="dxa"/>
            <w:gridSpan w:val="2"/>
          </w:tcPr>
          <w:p w:rsidR="00F129D0" w:rsidRDefault="00F129D0" w:rsidP="00C16C7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170633" w:rsidRPr="00A568B7" w:rsidRDefault="00831B0C" w:rsidP="00C16C7C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A568B7">
              <w:rPr>
                <w:i/>
                <w:color w:val="000000"/>
                <w:sz w:val="28"/>
                <w:szCs w:val="28"/>
              </w:rPr>
              <w:t>а</w:t>
            </w:r>
            <w:r w:rsidRPr="00A568B7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97" w:type="dxa"/>
          </w:tcPr>
          <w:p w:rsidR="00170633" w:rsidRPr="00E357F5" w:rsidRDefault="00170633" w:rsidP="00C16C7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6" w:type="dxa"/>
            <w:gridSpan w:val="2"/>
          </w:tcPr>
          <w:p w:rsidR="00F129D0" w:rsidRDefault="00170633" w:rsidP="00C16C7C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E30A35" w:rsidRPr="00E357F5">
              <w:rPr>
                <w:rFonts w:ascii="Times New Roman" w:hAnsi="Times New Roman"/>
                <w:color w:val="000000"/>
                <w:szCs w:val="28"/>
              </w:rPr>
              <w:t>осельтамивира фосфата</w:t>
            </w:r>
            <w:r w:rsidR="00AD1E6D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E30A35" w:rsidRPr="00E357F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629C9" w:rsidRPr="001629C9">
              <w:rPr>
                <w:rFonts w:ascii="Times New Roman" w:hAnsi="Times New Roman"/>
                <w:color w:val="000000"/>
                <w:szCs w:val="28"/>
              </w:rPr>
              <w:t>не содержащего примесь В</w:t>
            </w:r>
            <w:r w:rsidRPr="00E357F5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1629C9">
              <w:rPr>
                <w:rFonts w:ascii="Times New Roman" w:hAnsi="Times New Roman"/>
                <w:color w:val="000000"/>
                <w:spacing w:val="-6"/>
                <w:szCs w:val="28"/>
              </w:rPr>
              <w:t> мг</w:t>
            </w:r>
            <w:r w:rsidRPr="00E357F5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AD1E6D" w:rsidRPr="00E357F5" w:rsidTr="0086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601" w:type="dxa"/>
            <w:gridSpan w:val="2"/>
          </w:tcPr>
          <w:p w:rsidR="00F129D0" w:rsidRDefault="00F129D0" w:rsidP="00C16C7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AD1E6D" w:rsidRPr="00A568B7" w:rsidRDefault="00831B0C" w:rsidP="00C16C7C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A568B7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97" w:type="dxa"/>
          </w:tcPr>
          <w:p w:rsidR="00AD1E6D" w:rsidRPr="00E357F5" w:rsidRDefault="00AD1E6D" w:rsidP="00C16C7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6" w:type="dxa"/>
            <w:gridSpan w:val="2"/>
          </w:tcPr>
          <w:p w:rsidR="00F129D0" w:rsidRDefault="00AD1E6D" w:rsidP="00C16C7C">
            <w:pPr>
              <w:pStyle w:val="aa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осельтамивира фосфата в стандартном образце осельтамивира фосфата,</w:t>
            </w:r>
            <w:r w:rsidR="00162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9C9" w:rsidRPr="001629C9">
              <w:rPr>
                <w:rFonts w:ascii="Times New Roman" w:hAnsi="Times New Roman"/>
                <w:color w:val="000000"/>
                <w:sz w:val="28"/>
                <w:szCs w:val="28"/>
              </w:rPr>
              <w:t>не содержаще</w:t>
            </w:r>
            <w:r w:rsidR="001629C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1629C9" w:rsidRPr="001629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примесь В</w:t>
            </w:r>
            <w:r w:rsidRPr="00E357F5">
              <w:rPr>
                <w:rFonts w:ascii="Times New Roman" w:hAnsi="Times New Roman"/>
                <w:color w:val="000000"/>
                <w:sz w:val="28"/>
                <w:szCs w:val="28"/>
              </w:rPr>
              <w:t> 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D1E6D" w:rsidRPr="00E357F5" w:rsidTr="00864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601" w:type="dxa"/>
            <w:gridSpan w:val="2"/>
          </w:tcPr>
          <w:p w:rsidR="00F129D0" w:rsidRDefault="00F129D0" w:rsidP="00C16C7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dxa"/>
          </w:tcPr>
          <w:p w:rsidR="00AD1E6D" w:rsidRPr="00A568B7" w:rsidRDefault="00831B0C" w:rsidP="00C16C7C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A568B7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97" w:type="dxa"/>
          </w:tcPr>
          <w:p w:rsidR="00AD1E6D" w:rsidRPr="00E357F5" w:rsidRDefault="00AD1E6D" w:rsidP="00C16C7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6" w:type="dxa"/>
            <w:gridSpan w:val="2"/>
          </w:tcPr>
          <w:p w:rsidR="00AD1E6D" w:rsidRPr="00E357F5" w:rsidRDefault="00AD1E6D" w:rsidP="00C16C7C">
            <w:pPr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Pr="00E357F5">
              <w:rPr>
                <w:color w:val="000000"/>
                <w:position w:val="1"/>
                <w:sz w:val="28"/>
                <w:szCs w:val="28"/>
              </w:rPr>
              <w:t>, %</w:t>
            </w:r>
            <w:r>
              <w:rPr>
                <w:color w:val="000000"/>
                <w:position w:val="1"/>
                <w:sz w:val="28"/>
                <w:szCs w:val="28"/>
              </w:rPr>
              <w:t xml:space="preserve">. </w:t>
            </w:r>
          </w:p>
        </w:tc>
      </w:tr>
    </w:tbl>
    <w:p w:rsidR="004C5CCF" w:rsidRPr="004C5CCF" w:rsidRDefault="004C5CCF" w:rsidP="008A6DA2">
      <w:pPr>
        <w:keepNext/>
        <w:keepLines/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C5CCF">
        <w:rPr>
          <w:bCs/>
          <w:color w:val="000000"/>
          <w:sz w:val="28"/>
          <w:szCs w:val="28"/>
        </w:rPr>
        <w:lastRenderedPageBreak/>
        <w:t>ХРАНЕНИЕ</w:t>
      </w:r>
    </w:p>
    <w:p w:rsidR="006A5D92" w:rsidRDefault="00264634" w:rsidP="008A6DA2">
      <w:pPr>
        <w:keepNext/>
        <w:keepLines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57F5">
        <w:rPr>
          <w:color w:val="000000"/>
          <w:sz w:val="28"/>
          <w:szCs w:val="28"/>
        </w:rPr>
        <w:t>В сухом, защищ</w:t>
      </w:r>
      <w:r w:rsidR="0060015C" w:rsidRPr="00E357F5">
        <w:rPr>
          <w:color w:val="000000"/>
          <w:sz w:val="28"/>
          <w:szCs w:val="28"/>
        </w:rPr>
        <w:t>ё</w:t>
      </w:r>
      <w:r w:rsidRPr="00E357F5">
        <w:rPr>
          <w:color w:val="000000"/>
          <w:sz w:val="28"/>
          <w:szCs w:val="28"/>
        </w:rPr>
        <w:t>нном от света месте</w:t>
      </w:r>
      <w:r w:rsidR="000A1050" w:rsidRPr="00E357F5">
        <w:rPr>
          <w:color w:val="000000"/>
          <w:sz w:val="28"/>
          <w:szCs w:val="28"/>
        </w:rPr>
        <w:t>.</w:t>
      </w:r>
    </w:p>
    <w:p w:rsidR="008A6DA2" w:rsidRDefault="008A6DA2" w:rsidP="008A6DA2">
      <w:pPr>
        <w:keepNext/>
        <w:keepLines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129D0" w:rsidRDefault="00BE1A6A" w:rsidP="008A6DA2">
      <w:pPr>
        <w:keepNext/>
        <w:keepLines/>
        <w:tabs>
          <w:tab w:val="left" w:pos="9356"/>
        </w:tabs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5A4F8E">
        <w:rPr>
          <w:color w:val="000000"/>
          <w:sz w:val="28"/>
          <w:szCs w:val="28"/>
        </w:rPr>
        <w:t>*Приводится для информации.</w:t>
      </w:r>
    </w:p>
    <w:sectPr w:rsidR="00F129D0" w:rsidSect="00FE6078">
      <w:headerReference w:type="default" r:id="rId14"/>
      <w:footerReference w:type="default" r:id="rId15"/>
      <w:footerReference w:type="first" r:id="rId16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F5" w:rsidRDefault="005427F5">
      <w:r>
        <w:separator/>
      </w:r>
    </w:p>
  </w:endnote>
  <w:endnote w:type="continuationSeparator" w:id="0">
    <w:p w:rsidR="005427F5" w:rsidRDefault="0054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805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427F5" w:rsidRDefault="005427F5">
        <w:pPr>
          <w:pStyle w:val="a4"/>
          <w:jc w:val="center"/>
        </w:pPr>
        <w:r w:rsidRPr="00A10D6B">
          <w:rPr>
            <w:sz w:val="28"/>
            <w:szCs w:val="28"/>
          </w:rPr>
          <w:fldChar w:fldCharType="begin"/>
        </w:r>
        <w:r w:rsidRPr="00A10D6B">
          <w:rPr>
            <w:sz w:val="28"/>
            <w:szCs w:val="28"/>
          </w:rPr>
          <w:instrText xml:space="preserve"> PAGE   \* MERGEFORMAT </w:instrText>
        </w:r>
        <w:r w:rsidRPr="00A10D6B">
          <w:rPr>
            <w:sz w:val="28"/>
            <w:szCs w:val="28"/>
          </w:rPr>
          <w:fldChar w:fldCharType="separate"/>
        </w:r>
        <w:r w:rsidR="005746B2">
          <w:rPr>
            <w:noProof/>
            <w:sz w:val="28"/>
            <w:szCs w:val="28"/>
          </w:rPr>
          <w:t>3</w:t>
        </w:r>
        <w:r w:rsidRPr="00A10D6B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F5" w:rsidRPr="004000C4" w:rsidRDefault="005427F5" w:rsidP="004000C4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F5" w:rsidRDefault="005427F5">
      <w:r>
        <w:separator/>
      </w:r>
    </w:p>
  </w:footnote>
  <w:footnote w:type="continuationSeparator" w:id="0">
    <w:p w:rsidR="005427F5" w:rsidRDefault="0054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F5" w:rsidRPr="004000C4" w:rsidRDefault="005427F5" w:rsidP="004000C4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9368B"/>
    <w:multiLevelType w:val="hybridMultilevel"/>
    <w:tmpl w:val="37C28C42"/>
    <w:lvl w:ilvl="0" w:tplc="B25C1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4C502E"/>
    <w:multiLevelType w:val="hybridMultilevel"/>
    <w:tmpl w:val="456A6598"/>
    <w:lvl w:ilvl="0" w:tplc="413AB2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4FCF"/>
    <w:rsid w:val="000205A8"/>
    <w:rsid w:val="0002070B"/>
    <w:rsid w:val="0002171B"/>
    <w:rsid w:val="0002173C"/>
    <w:rsid w:val="00022F2D"/>
    <w:rsid w:val="00025B95"/>
    <w:rsid w:val="0003072C"/>
    <w:rsid w:val="00031B25"/>
    <w:rsid w:val="00031C89"/>
    <w:rsid w:val="00035E04"/>
    <w:rsid w:val="000376A8"/>
    <w:rsid w:val="00037FEE"/>
    <w:rsid w:val="000460E7"/>
    <w:rsid w:val="00051E8E"/>
    <w:rsid w:val="000543F2"/>
    <w:rsid w:val="00054762"/>
    <w:rsid w:val="00061150"/>
    <w:rsid w:val="00074B15"/>
    <w:rsid w:val="00077665"/>
    <w:rsid w:val="00080A36"/>
    <w:rsid w:val="00081C59"/>
    <w:rsid w:val="00096BE5"/>
    <w:rsid w:val="000A1050"/>
    <w:rsid w:val="000A13D5"/>
    <w:rsid w:val="000A5BF5"/>
    <w:rsid w:val="000A5E91"/>
    <w:rsid w:val="000A7846"/>
    <w:rsid w:val="000B082D"/>
    <w:rsid w:val="000B259B"/>
    <w:rsid w:val="000B470C"/>
    <w:rsid w:val="000B5E1D"/>
    <w:rsid w:val="000B650C"/>
    <w:rsid w:val="000B6761"/>
    <w:rsid w:val="000C3B2D"/>
    <w:rsid w:val="000C6958"/>
    <w:rsid w:val="000C77D8"/>
    <w:rsid w:val="000D02B1"/>
    <w:rsid w:val="000E1052"/>
    <w:rsid w:val="000F00FB"/>
    <w:rsid w:val="000F06EB"/>
    <w:rsid w:val="000F10D9"/>
    <w:rsid w:val="000F3AFA"/>
    <w:rsid w:val="000F3C82"/>
    <w:rsid w:val="000F6F66"/>
    <w:rsid w:val="00102FDB"/>
    <w:rsid w:val="0010436B"/>
    <w:rsid w:val="001045D4"/>
    <w:rsid w:val="00105720"/>
    <w:rsid w:val="0010703A"/>
    <w:rsid w:val="00111A91"/>
    <w:rsid w:val="001268E6"/>
    <w:rsid w:val="00132656"/>
    <w:rsid w:val="00135634"/>
    <w:rsid w:val="00145F96"/>
    <w:rsid w:val="001628A4"/>
    <w:rsid w:val="001629C9"/>
    <w:rsid w:val="00163810"/>
    <w:rsid w:val="00164A43"/>
    <w:rsid w:val="00170633"/>
    <w:rsid w:val="00172C28"/>
    <w:rsid w:val="00174925"/>
    <w:rsid w:val="0017608E"/>
    <w:rsid w:val="00182A26"/>
    <w:rsid w:val="001923A3"/>
    <w:rsid w:val="001923CF"/>
    <w:rsid w:val="00192BED"/>
    <w:rsid w:val="00195366"/>
    <w:rsid w:val="0019773A"/>
    <w:rsid w:val="001A093E"/>
    <w:rsid w:val="001A48E0"/>
    <w:rsid w:val="001A5A1B"/>
    <w:rsid w:val="001A7A78"/>
    <w:rsid w:val="001B2838"/>
    <w:rsid w:val="001B4EA4"/>
    <w:rsid w:val="001B5C74"/>
    <w:rsid w:val="001C0DC3"/>
    <w:rsid w:val="001C1572"/>
    <w:rsid w:val="001C23F2"/>
    <w:rsid w:val="001C5D5B"/>
    <w:rsid w:val="001C7718"/>
    <w:rsid w:val="001D0190"/>
    <w:rsid w:val="001D41AD"/>
    <w:rsid w:val="001D67BD"/>
    <w:rsid w:val="001D6880"/>
    <w:rsid w:val="001E1F46"/>
    <w:rsid w:val="001E1F58"/>
    <w:rsid w:val="001E3C73"/>
    <w:rsid w:val="001E4445"/>
    <w:rsid w:val="001E599A"/>
    <w:rsid w:val="001E714D"/>
    <w:rsid w:val="001E7255"/>
    <w:rsid w:val="001F5105"/>
    <w:rsid w:val="00207029"/>
    <w:rsid w:val="00207744"/>
    <w:rsid w:val="002117EC"/>
    <w:rsid w:val="00212B75"/>
    <w:rsid w:val="00214E30"/>
    <w:rsid w:val="002159BA"/>
    <w:rsid w:val="0022409D"/>
    <w:rsid w:val="0023705C"/>
    <w:rsid w:val="00246626"/>
    <w:rsid w:val="0024787F"/>
    <w:rsid w:val="00250DC2"/>
    <w:rsid w:val="00253F59"/>
    <w:rsid w:val="00255B61"/>
    <w:rsid w:val="00264634"/>
    <w:rsid w:val="002667CF"/>
    <w:rsid w:val="00270769"/>
    <w:rsid w:val="00273984"/>
    <w:rsid w:val="00274EBC"/>
    <w:rsid w:val="00275E79"/>
    <w:rsid w:val="002778EE"/>
    <w:rsid w:val="00280D41"/>
    <w:rsid w:val="00290EAE"/>
    <w:rsid w:val="002965EE"/>
    <w:rsid w:val="002A393F"/>
    <w:rsid w:val="002A430A"/>
    <w:rsid w:val="002A70B0"/>
    <w:rsid w:val="002B0169"/>
    <w:rsid w:val="002B464C"/>
    <w:rsid w:val="002B7FA9"/>
    <w:rsid w:val="002C0457"/>
    <w:rsid w:val="002C3985"/>
    <w:rsid w:val="002C604C"/>
    <w:rsid w:val="002D6A8F"/>
    <w:rsid w:val="002E24AA"/>
    <w:rsid w:val="002E5609"/>
    <w:rsid w:val="002E564C"/>
    <w:rsid w:val="002F1B77"/>
    <w:rsid w:val="002F3323"/>
    <w:rsid w:val="002F34CF"/>
    <w:rsid w:val="002F3BD1"/>
    <w:rsid w:val="002F57DF"/>
    <w:rsid w:val="002F62B0"/>
    <w:rsid w:val="002F71FD"/>
    <w:rsid w:val="003024D3"/>
    <w:rsid w:val="00305BF1"/>
    <w:rsid w:val="00307351"/>
    <w:rsid w:val="0031051C"/>
    <w:rsid w:val="003110CA"/>
    <w:rsid w:val="0031124B"/>
    <w:rsid w:val="00315095"/>
    <w:rsid w:val="00321019"/>
    <w:rsid w:val="00321EDC"/>
    <w:rsid w:val="00324FD5"/>
    <w:rsid w:val="00326EC4"/>
    <w:rsid w:val="00330116"/>
    <w:rsid w:val="00333B52"/>
    <w:rsid w:val="00340C9C"/>
    <w:rsid w:val="003413D7"/>
    <w:rsid w:val="003424C6"/>
    <w:rsid w:val="00370D45"/>
    <w:rsid w:val="00376596"/>
    <w:rsid w:val="00376604"/>
    <w:rsid w:val="00382D9B"/>
    <w:rsid w:val="0038764D"/>
    <w:rsid w:val="0039247F"/>
    <w:rsid w:val="00393824"/>
    <w:rsid w:val="0039754D"/>
    <w:rsid w:val="00397612"/>
    <w:rsid w:val="003A77A3"/>
    <w:rsid w:val="003B38B8"/>
    <w:rsid w:val="003B6FEE"/>
    <w:rsid w:val="003C1F24"/>
    <w:rsid w:val="003C3735"/>
    <w:rsid w:val="003C45B6"/>
    <w:rsid w:val="003C75FF"/>
    <w:rsid w:val="003D75EE"/>
    <w:rsid w:val="003E05C6"/>
    <w:rsid w:val="003F107A"/>
    <w:rsid w:val="003F67A1"/>
    <w:rsid w:val="004000C4"/>
    <w:rsid w:val="004024C2"/>
    <w:rsid w:val="0040381A"/>
    <w:rsid w:val="004053F7"/>
    <w:rsid w:val="00405748"/>
    <w:rsid w:val="00416B82"/>
    <w:rsid w:val="00422729"/>
    <w:rsid w:val="00422C75"/>
    <w:rsid w:val="00423FD3"/>
    <w:rsid w:val="00435330"/>
    <w:rsid w:val="004440B8"/>
    <w:rsid w:val="00444C8B"/>
    <w:rsid w:val="004476B5"/>
    <w:rsid w:val="004524D7"/>
    <w:rsid w:val="00461158"/>
    <w:rsid w:val="00464E50"/>
    <w:rsid w:val="004656F7"/>
    <w:rsid w:val="004670B6"/>
    <w:rsid w:val="004714FA"/>
    <w:rsid w:val="00481868"/>
    <w:rsid w:val="00483709"/>
    <w:rsid w:val="004843F2"/>
    <w:rsid w:val="0048537B"/>
    <w:rsid w:val="004930D4"/>
    <w:rsid w:val="004A3774"/>
    <w:rsid w:val="004A6FCE"/>
    <w:rsid w:val="004B1563"/>
    <w:rsid w:val="004B3663"/>
    <w:rsid w:val="004B76CF"/>
    <w:rsid w:val="004C1303"/>
    <w:rsid w:val="004C2406"/>
    <w:rsid w:val="004C43E7"/>
    <w:rsid w:val="004C5CCF"/>
    <w:rsid w:val="004C7972"/>
    <w:rsid w:val="004D11C4"/>
    <w:rsid w:val="004D12F8"/>
    <w:rsid w:val="004D77BD"/>
    <w:rsid w:val="004F333F"/>
    <w:rsid w:val="004F68A5"/>
    <w:rsid w:val="004F70F8"/>
    <w:rsid w:val="00500EEC"/>
    <w:rsid w:val="00501A82"/>
    <w:rsid w:val="005025C4"/>
    <w:rsid w:val="00503AC5"/>
    <w:rsid w:val="00507EF3"/>
    <w:rsid w:val="00513560"/>
    <w:rsid w:val="005136C9"/>
    <w:rsid w:val="0051723A"/>
    <w:rsid w:val="00524382"/>
    <w:rsid w:val="00533402"/>
    <w:rsid w:val="00533C65"/>
    <w:rsid w:val="00537BE8"/>
    <w:rsid w:val="00540026"/>
    <w:rsid w:val="005423B8"/>
    <w:rsid w:val="005427F5"/>
    <w:rsid w:val="0054471C"/>
    <w:rsid w:val="005723AF"/>
    <w:rsid w:val="00573405"/>
    <w:rsid w:val="005746B2"/>
    <w:rsid w:val="00576506"/>
    <w:rsid w:val="00580128"/>
    <w:rsid w:val="00582027"/>
    <w:rsid w:val="00583AF9"/>
    <w:rsid w:val="005844C8"/>
    <w:rsid w:val="005A4BEB"/>
    <w:rsid w:val="005A4F8E"/>
    <w:rsid w:val="005B6745"/>
    <w:rsid w:val="005C0122"/>
    <w:rsid w:val="005C6ED8"/>
    <w:rsid w:val="005D35D2"/>
    <w:rsid w:val="005D4581"/>
    <w:rsid w:val="005E19E7"/>
    <w:rsid w:val="005F35C3"/>
    <w:rsid w:val="005F5856"/>
    <w:rsid w:val="005F5E5F"/>
    <w:rsid w:val="005F78A1"/>
    <w:rsid w:val="0060015C"/>
    <w:rsid w:val="00601193"/>
    <w:rsid w:val="00605C5E"/>
    <w:rsid w:val="00612709"/>
    <w:rsid w:val="006149BA"/>
    <w:rsid w:val="006175C3"/>
    <w:rsid w:val="00620582"/>
    <w:rsid w:val="0062103A"/>
    <w:rsid w:val="00624CA3"/>
    <w:rsid w:val="006262EC"/>
    <w:rsid w:val="006324BE"/>
    <w:rsid w:val="006329A1"/>
    <w:rsid w:val="006336BC"/>
    <w:rsid w:val="00641862"/>
    <w:rsid w:val="00647931"/>
    <w:rsid w:val="00657D8B"/>
    <w:rsid w:val="00657DCC"/>
    <w:rsid w:val="00660627"/>
    <w:rsid w:val="00662BB6"/>
    <w:rsid w:val="00663BEB"/>
    <w:rsid w:val="00664C37"/>
    <w:rsid w:val="006655AA"/>
    <w:rsid w:val="00665D3B"/>
    <w:rsid w:val="00687F94"/>
    <w:rsid w:val="00693247"/>
    <w:rsid w:val="00693AC4"/>
    <w:rsid w:val="006A0034"/>
    <w:rsid w:val="006A0356"/>
    <w:rsid w:val="006A14FE"/>
    <w:rsid w:val="006A1DF6"/>
    <w:rsid w:val="006A281A"/>
    <w:rsid w:val="006A4582"/>
    <w:rsid w:val="006A4BB1"/>
    <w:rsid w:val="006A4E54"/>
    <w:rsid w:val="006A5D92"/>
    <w:rsid w:val="006B3676"/>
    <w:rsid w:val="006B771C"/>
    <w:rsid w:val="006C01DF"/>
    <w:rsid w:val="006C1EE7"/>
    <w:rsid w:val="006C4F7A"/>
    <w:rsid w:val="006C69EC"/>
    <w:rsid w:val="006D2F0A"/>
    <w:rsid w:val="006D5AA9"/>
    <w:rsid w:val="006D5FD1"/>
    <w:rsid w:val="006D7450"/>
    <w:rsid w:val="006E1C4E"/>
    <w:rsid w:val="006E2FA5"/>
    <w:rsid w:val="006E4655"/>
    <w:rsid w:val="006F21A0"/>
    <w:rsid w:val="006F77F3"/>
    <w:rsid w:val="007020C7"/>
    <w:rsid w:val="0071013D"/>
    <w:rsid w:val="00710CFF"/>
    <w:rsid w:val="0071323D"/>
    <w:rsid w:val="0072285D"/>
    <w:rsid w:val="00724F5A"/>
    <w:rsid w:val="00731005"/>
    <w:rsid w:val="00750961"/>
    <w:rsid w:val="00756655"/>
    <w:rsid w:val="007570DC"/>
    <w:rsid w:val="007576CC"/>
    <w:rsid w:val="00760035"/>
    <w:rsid w:val="0076525C"/>
    <w:rsid w:val="00772206"/>
    <w:rsid w:val="00774599"/>
    <w:rsid w:val="007753EF"/>
    <w:rsid w:val="00777207"/>
    <w:rsid w:val="0078213E"/>
    <w:rsid w:val="00783F32"/>
    <w:rsid w:val="00787171"/>
    <w:rsid w:val="0079113C"/>
    <w:rsid w:val="007A6379"/>
    <w:rsid w:val="007B08D2"/>
    <w:rsid w:val="007B4F92"/>
    <w:rsid w:val="007B6D74"/>
    <w:rsid w:val="007C295D"/>
    <w:rsid w:val="007C3245"/>
    <w:rsid w:val="007C4D32"/>
    <w:rsid w:val="007C7393"/>
    <w:rsid w:val="007E1C32"/>
    <w:rsid w:val="007E50E4"/>
    <w:rsid w:val="007F4086"/>
    <w:rsid w:val="008062E2"/>
    <w:rsid w:val="008068BA"/>
    <w:rsid w:val="00815FA5"/>
    <w:rsid w:val="00825C23"/>
    <w:rsid w:val="00831B0C"/>
    <w:rsid w:val="00836115"/>
    <w:rsid w:val="00836979"/>
    <w:rsid w:val="00836B9C"/>
    <w:rsid w:val="008372F1"/>
    <w:rsid w:val="008379F0"/>
    <w:rsid w:val="00837FB9"/>
    <w:rsid w:val="00843F72"/>
    <w:rsid w:val="00845951"/>
    <w:rsid w:val="00845F0B"/>
    <w:rsid w:val="00853A9E"/>
    <w:rsid w:val="00857C7A"/>
    <w:rsid w:val="00864374"/>
    <w:rsid w:val="008710E7"/>
    <w:rsid w:val="008764BC"/>
    <w:rsid w:val="00880157"/>
    <w:rsid w:val="00881FBF"/>
    <w:rsid w:val="008839A5"/>
    <w:rsid w:val="00883FA7"/>
    <w:rsid w:val="00890A51"/>
    <w:rsid w:val="008958E2"/>
    <w:rsid w:val="008A2C04"/>
    <w:rsid w:val="008A6DA2"/>
    <w:rsid w:val="008A6EF1"/>
    <w:rsid w:val="008B1608"/>
    <w:rsid w:val="008B3F1C"/>
    <w:rsid w:val="008B4669"/>
    <w:rsid w:val="008C1DD3"/>
    <w:rsid w:val="008C522C"/>
    <w:rsid w:val="008C5DD2"/>
    <w:rsid w:val="008C5E2C"/>
    <w:rsid w:val="008D218F"/>
    <w:rsid w:val="008D637F"/>
    <w:rsid w:val="008E074F"/>
    <w:rsid w:val="008E5BB9"/>
    <w:rsid w:val="008E6827"/>
    <w:rsid w:val="00902F63"/>
    <w:rsid w:val="009050FD"/>
    <w:rsid w:val="00906C8D"/>
    <w:rsid w:val="00906D6C"/>
    <w:rsid w:val="0090789E"/>
    <w:rsid w:val="00913F39"/>
    <w:rsid w:val="009164E5"/>
    <w:rsid w:val="009221A2"/>
    <w:rsid w:val="00923566"/>
    <w:rsid w:val="0092699D"/>
    <w:rsid w:val="00927483"/>
    <w:rsid w:val="00935BE1"/>
    <w:rsid w:val="00937C21"/>
    <w:rsid w:val="00946FA0"/>
    <w:rsid w:val="00947672"/>
    <w:rsid w:val="00950B3F"/>
    <w:rsid w:val="00951C94"/>
    <w:rsid w:val="0095236A"/>
    <w:rsid w:val="0095284E"/>
    <w:rsid w:val="00965FAD"/>
    <w:rsid w:val="0097196E"/>
    <w:rsid w:val="00972F4F"/>
    <w:rsid w:val="00973E4E"/>
    <w:rsid w:val="009826D9"/>
    <w:rsid w:val="00984F73"/>
    <w:rsid w:val="00992389"/>
    <w:rsid w:val="00992602"/>
    <w:rsid w:val="00992900"/>
    <w:rsid w:val="0099746F"/>
    <w:rsid w:val="009A28C6"/>
    <w:rsid w:val="009E4756"/>
    <w:rsid w:val="009E4BA7"/>
    <w:rsid w:val="009E4C8B"/>
    <w:rsid w:val="009F48C1"/>
    <w:rsid w:val="00A002AB"/>
    <w:rsid w:val="00A01230"/>
    <w:rsid w:val="00A03AD1"/>
    <w:rsid w:val="00A10D6B"/>
    <w:rsid w:val="00A1556A"/>
    <w:rsid w:val="00A225BF"/>
    <w:rsid w:val="00A24851"/>
    <w:rsid w:val="00A2675E"/>
    <w:rsid w:val="00A31BE0"/>
    <w:rsid w:val="00A3725A"/>
    <w:rsid w:val="00A40778"/>
    <w:rsid w:val="00A4197D"/>
    <w:rsid w:val="00A42741"/>
    <w:rsid w:val="00A44D95"/>
    <w:rsid w:val="00A4584F"/>
    <w:rsid w:val="00A4787B"/>
    <w:rsid w:val="00A47EF9"/>
    <w:rsid w:val="00A50264"/>
    <w:rsid w:val="00A568B7"/>
    <w:rsid w:val="00A663AC"/>
    <w:rsid w:val="00A73348"/>
    <w:rsid w:val="00A73CD5"/>
    <w:rsid w:val="00A74D9C"/>
    <w:rsid w:val="00A850B7"/>
    <w:rsid w:val="00A8588A"/>
    <w:rsid w:val="00A85CF9"/>
    <w:rsid w:val="00A86243"/>
    <w:rsid w:val="00A8707B"/>
    <w:rsid w:val="00A93297"/>
    <w:rsid w:val="00A97753"/>
    <w:rsid w:val="00AA06CE"/>
    <w:rsid w:val="00AA141E"/>
    <w:rsid w:val="00AA30BD"/>
    <w:rsid w:val="00AA44E3"/>
    <w:rsid w:val="00AA63EB"/>
    <w:rsid w:val="00AB08FB"/>
    <w:rsid w:val="00AB14C4"/>
    <w:rsid w:val="00AB7944"/>
    <w:rsid w:val="00AD0552"/>
    <w:rsid w:val="00AD063C"/>
    <w:rsid w:val="00AD1E6D"/>
    <w:rsid w:val="00AD61DF"/>
    <w:rsid w:val="00AE56A6"/>
    <w:rsid w:val="00AF039A"/>
    <w:rsid w:val="00AF21BF"/>
    <w:rsid w:val="00AF314D"/>
    <w:rsid w:val="00AF69E8"/>
    <w:rsid w:val="00B040BF"/>
    <w:rsid w:val="00B056D0"/>
    <w:rsid w:val="00B23A39"/>
    <w:rsid w:val="00B24526"/>
    <w:rsid w:val="00B24FF6"/>
    <w:rsid w:val="00B2641B"/>
    <w:rsid w:val="00B30262"/>
    <w:rsid w:val="00B33164"/>
    <w:rsid w:val="00B36008"/>
    <w:rsid w:val="00B420B9"/>
    <w:rsid w:val="00B443E1"/>
    <w:rsid w:val="00B44DEA"/>
    <w:rsid w:val="00B4656C"/>
    <w:rsid w:val="00B50A18"/>
    <w:rsid w:val="00B521A5"/>
    <w:rsid w:val="00B62F59"/>
    <w:rsid w:val="00B7325B"/>
    <w:rsid w:val="00B75FC2"/>
    <w:rsid w:val="00B85BB7"/>
    <w:rsid w:val="00B92B34"/>
    <w:rsid w:val="00B93253"/>
    <w:rsid w:val="00B94304"/>
    <w:rsid w:val="00BB474F"/>
    <w:rsid w:val="00BB7E28"/>
    <w:rsid w:val="00BC0928"/>
    <w:rsid w:val="00BC41DA"/>
    <w:rsid w:val="00BC5B46"/>
    <w:rsid w:val="00BD65A1"/>
    <w:rsid w:val="00BD6B6C"/>
    <w:rsid w:val="00BE1A6A"/>
    <w:rsid w:val="00BE6584"/>
    <w:rsid w:val="00BF016C"/>
    <w:rsid w:val="00BF08AE"/>
    <w:rsid w:val="00BF0AAA"/>
    <w:rsid w:val="00BF30A7"/>
    <w:rsid w:val="00BF34B4"/>
    <w:rsid w:val="00C12B7E"/>
    <w:rsid w:val="00C145B6"/>
    <w:rsid w:val="00C16A0E"/>
    <w:rsid w:val="00C16C7C"/>
    <w:rsid w:val="00C20108"/>
    <w:rsid w:val="00C2071A"/>
    <w:rsid w:val="00C46682"/>
    <w:rsid w:val="00C467B5"/>
    <w:rsid w:val="00C5320C"/>
    <w:rsid w:val="00C568E3"/>
    <w:rsid w:val="00C6777B"/>
    <w:rsid w:val="00C67D69"/>
    <w:rsid w:val="00C727D4"/>
    <w:rsid w:val="00C75878"/>
    <w:rsid w:val="00C76080"/>
    <w:rsid w:val="00C80027"/>
    <w:rsid w:val="00C82B78"/>
    <w:rsid w:val="00C856A8"/>
    <w:rsid w:val="00C86EEC"/>
    <w:rsid w:val="00C90448"/>
    <w:rsid w:val="00C9324C"/>
    <w:rsid w:val="00C94F0B"/>
    <w:rsid w:val="00C94FE5"/>
    <w:rsid w:val="00C951BB"/>
    <w:rsid w:val="00CA236F"/>
    <w:rsid w:val="00CA4426"/>
    <w:rsid w:val="00CB2436"/>
    <w:rsid w:val="00CB49A6"/>
    <w:rsid w:val="00CB6A97"/>
    <w:rsid w:val="00CC1A8E"/>
    <w:rsid w:val="00CC77C2"/>
    <w:rsid w:val="00CD215D"/>
    <w:rsid w:val="00CD3479"/>
    <w:rsid w:val="00CD470F"/>
    <w:rsid w:val="00CD7E20"/>
    <w:rsid w:val="00CF2047"/>
    <w:rsid w:val="00CF282B"/>
    <w:rsid w:val="00CF50AC"/>
    <w:rsid w:val="00CF55DF"/>
    <w:rsid w:val="00D06848"/>
    <w:rsid w:val="00D06B2D"/>
    <w:rsid w:val="00D103F8"/>
    <w:rsid w:val="00D1363A"/>
    <w:rsid w:val="00D13744"/>
    <w:rsid w:val="00D17C51"/>
    <w:rsid w:val="00D200AD"/>
    <w:rsid w:val="00D21984"/>
    <w:rsid w:val="00D27DC3"/>
    <w:rsid w:val="00D30D93"/>
    <w:rsid w:val="00D34FDD"/>
    <w:rsid w:val="00D52E66"/>
    <w:rsid w:val="00D5650B"/>
    <w:rsid w:val="00D57AD2"/>
    <w:rsid w:val="00D57BDD"/>
    <w:rsid w:val="00D61890"/>
    <w:rsid w:val="00D63597"/>
    <w:rsid w:val="00D655B0"/>
    <w:rsid w:val="00D66606"/>
    <w:rsid w:val="00D722DF"/>
    <w:rsid w:val="00D730A0"/>
    <w:rsid w:val="00D74EE4"/>
    <w:rsid w:val="00D756F4"/>
    <w:rsid w:val="00D812D6"/>
    <w:rsid w:val="00D8238E"/>
    <w:rsid w:val="00D9178A"/>
    <w:rsid w:val="00D91E91"/>
    <w:rsid w:val="00D91EC3"/>
    <w:rsid w:val="00D9378B"/>
    <w:rsid w:val="00DA007C"/>
    <w:rsid w:val="00DA376E"/>
    <w:rsid w:val="00DB1655"/>
    <w:rsid w:val="00DB18B3"/>
    <w:rsid w:val="00DB452D"/>
    <w:rsid w:val="00DB4E95"/>
    <w:rsid w:val="00DB739B"/>
    <w:rsid w:val="00DC08B6"/>
    <w:rsid w:val="00DC48EE"/>
    <w:rsid w:val="00DC503C"/>
    <w:rsid w:val="00DD15ED"/>
    <w:rsid w:val="00DD55A2"/>
    <w:rsid w:val="00DF08F7"/>
    <w:rsid w:val="00DF31E6"/>
    <w:rsid w:val="00E041E1"/>
    <w:rsid w:val="00E04712"/>
    <w:rsid w:val="00E04AD5"/>
    <w:rsid w:val="00E1114E"/>
    <w:rsid w:val="00E11E23"/>
    <w:rsid w:val="00E147D5"/>
    <w:rsid w:val="00E14F0A"/>
    <w:rsid w:val="00E1619C"/>
    <w:rsid w:val="00E20AC1"/>
    <w:rsid w:val="00E2448C"/>
    <w:rsid w:val="00E30A35"/>
    <w:rsid w:val="00E3337C"/>
    <w:rsid w:val="00E357F5"/>
    <w:rsid w:val="00E447C9"/>
    <w:rsid w:val="00E4534E"/>
    <w:rsid w:val="00E53EEA"/>
    <w:rsid w:val="00E55A51"/>
    <w:rsid w:val="00E6524E"/>
    <w:rsid w:val="00E826D6"/>
    <w:rsid w:val="00E90B24"/>
    <w:rsid w:val="00E93512"/>
    <w:rsid w:val="00E9453A"/>
    <w:rsid w:val="00EA0F1B"/>
    <w:rsid w:val="00EA66F2"/>
    <w:rsid w:val="00EA6907"/>
    <w:rsid w:val="00EB39CC"/>
    <w:rsid w:val="00EB4D90"/>
    <w:rsid w:val="00EC6699"/>
    <w:rsid w:val="00ED0F58"/>
    <w:rsid w:val="00ED27A0"/>
    <w:rsid w:val="00EE4B1F"/>
    <w:rsid w:val="00EE4E80"/>
    <w:rsid w:val="00EE66B5"/>
    <w:rsid w:val="00EE7440"/>
    <w:rsid w:val="00EF0287"/>
    <w:rsid w:val="00EF33D2"/>
    <w:rsid w:val="00F01454"/>
    <w:rsid w:val="00F0623F"/>
    <w:rsid w:val="00F06A6E"/>
    <w:rsid w:val="00F1185E"/>
    <w:rsid w:val="00F129D0"/>
    <w:rsid w:val="00F13A2B"/>
    <w:rsid w:val="00F153FB"/>
    <w:rsid w:val="00F15E44"/>
    <w:rsid w:val="00F17C29"/>
    <w:rsid w:val="00F20893"/>
    <w:rsid w:val="00F21854"/>
    <w:rsid w:val="00F26468"/>
    <w:rsid w:val="00F27154"/>
    <w:rsid w:val="00F27CC2"/>
    <w:rsid w:val="00F34AC1"/>
    <w:rsid w:val="00F41D86"/>
    <w:rsid w:val="00F41FC3"/>
    <w:rsid w:val="00F47970"/>
    <w:rsid w:val="00F555F0"/>
    <w:rsid w:val="00F64C21"/>
    <w:rsid w:val="00F66725"/>
    <w:rsid w:val="00F67FB4"/>
    <w:rsid w:val="00F72DC6"/>
    <w:rsid w:val="00F80DAD"/>
    <w:rsid w:val="00F8113F"/>
    <w:rsid w:val="00F845C3"/>
    <w:rsid w:val="00F86FB5"/>
    <w:rsid w:val="00F90130"/>
    <w:rsid w:val="00FA35C9"/>
    <w:rsid w:val="00FA74A4"/>
    <w:rsid w:val="00FB0729"/>
    <w:rsid w:val="00FB1BA0"/>
    <w:rsid w:val="00FB261F"/>
    <w:rsid w:val="00FB7404"/>
    <w:rsid w:val="00FB7FB7"/>
    <w:rsid w:val="00FC499A"/>
    <w:rsid w:val="00FC6044"/>
    <w:rsid w:val="00FC71DB"/>
    <w:rsid w:val="00FD0F44"/>
    <w:rsid w:val="00FD276E"/>
    <w:rsid w:val="00FD3173"/>
    <w:rsid w:val="00FD408B"/>
    <w:rsid w:val="00FD44D8"/>
    <w:rsid w:val="00FD46C2"/>
    <w:rsid w:val="00FE6078"/>
    <w:rsid w:val="00FE779B"/>
    <w:rsid w:val="00FF05D6"/>
    <w:rsid w:val="00FF1469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774F8062-BE96-48D8-BA87-B68E844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94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B794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F0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06E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4656C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4656C"/>
    <w:rPr>
      <w:rFonts w:ascii="Times New Roman CYR" w:hAnsi="Times New Roman CYR"/>
      <w:b/>
      <w:sz w:val="28"/>
    </w:rPr>
  </w:style>
  <w:style w:type="paragraph" w:styleId="aa">
    <w:name w:val="Plain Text"/>
    <w:aliases w:val="Plain Text Char"/>
    <w:basedOn w:val="a"/>
    <w:link w:val="ab"/>
    <w:rsid w:val="00B4656C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B4656C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B4656C"/>
    <w:pPr>
      <w:spacing w:after="120"/>
    </w:pPr>
    <w:rPr>
      <w:rFonts w:ascii="NTHarmonica" w:hAnsi="NTHarmonica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159BA"/>
    <w:rPr>
      <w:sz w:val="24"/>
      <w:szCs w:val="24"/>
    </w:rPr>
  </w:style>
  <w:style w:type="table" w:styleId="ac">
    <w:name w:val="Table Grid"/>
    <w:basedOn w:val="a1"/>
    <w:rsid w:val="005E19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rsid w:val="00435330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43533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35330"/>
  </w:style>
  <w:style w:type="paragraph" w:styleId="af0">
    <w:name w:val="annotation subject"/>
    <w:basedOn w:val="ae"/>
    <w:next w:val="ae"/>
    <w:link w:val="af1"/>
    <w:rsid w:val="00435330"/>
    <w:rPr>
      <w:b/>
      <w:bCs/>
    </w:rPr>
  </w:style>
  <w:style w:type="character" w:customStyle="1" w:styleId="af1">
    <w:name w:val="Тема примечания Знак"/>
    <w:basedOn w:val="af"/>
    <w:link w:val="af0"/>
    <w:rsid w:val="00435330"/>
    <w:rPr>
      <w:b/>
      <w:bCs/>
    </w:rPr>
  </w:style>
  <w:style w:type="paragraph" w:styleId="af2">
    <w:name w:val="List Paragraph"/>
    <w:basedOn w:val="a"/>
    <w:uiPriority w:val="34"/>
    <w:qFormat/>
    <w:rsid w:val="003C75FF"/>
    <w:pPr>
      <w:ind w:left="720"/>
      <w:contextualSpacing/>
    </w:pPr>
  </w:style>
  <w:style w:type="character" w:customStyle="1" w:styleId="13">
    <w:name w:val="Основной текст13"/>
    <w:basedOn w:val="a0"/>
    <w:rsid w:val="00837FB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EE66B5"/>
    <w:rPr>
      <w:rFonts w:ascii="Arial" w:hAnsi="Arial"/>
      <w:snapToGrid w:val="0"/>
      <w:sz w:val="22"/>
    </w:rPr>
  </w:style>
  <w:style w:type="character" w:styleId="af3">
    <w:name w:val="Placeholder Text"/>
    <w:basedOn w:val="a0"/>
    <w:uiPriority w:val="99"/>
    <w:semiHidden/>
    <w:rsid w:val="00EA0F1B"/>
    <w:rPr>
      <w:color w:val="808080"/>
    </w:rPr>
  </w:style>
  <w:style w:type="paragraph" w:customStyle="1" w:styleId="BodyText21">
    <w:name w:val="Body Text 21"/>
    <w:basedOn w:val="a"/>
    <w:rsid w:val="00580128"/>
    <w:pPr>
      <w:jc w:val="both"/>
    </w:pPr>
    <w:rPr>
      <w:rFonts w:ascii="Aria Cyr" w:hAnsi="Aria Cyr"/>
      <w:sz w:val="28"/>
      <w:szCs w:val="20"/>
    </w:rPr>
  </w:style>
  <w:style w:type="character" w:customStyle="1" w:styleId="af4">
    <w:name w:val="Основной текст + Курсив"/>
    <w:basedOn w:val="a0"/>
    <w:rsid w:val="00E9453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03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207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9CD9-DEFD-45AC-B08D-73F8B035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150</cp:revision>
  <cp:lastPrinted>2023-06-27T08:24:00Z</cp:lastPrinted>
  <dcterms:created xsi:type="dcterms:W3CDTF">2021-06-01T14:54:00Z</dcterms:created>
  <dcterms:modified xsi:type="dcterms:W3CDTF">2023-07-05T06:40:00Z</dcterms:modified>
</cp:coreProperties>
</file>