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61" w:rsidRPr="002C180B" w:rsidRDefault="008F2361" w:rsidP="00115D6D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2C180B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F2361" w:rsidRPr="00CE2F38" w:rsidRDefault="008F2361" w:rsidP="00115D6D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F2361" w:rsidRPr="00CE2F38" w:rsidRDefault="008F2361" w:rsidP="00115D6D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F2361" w:rsidRPr="00CE2F38" w:rsidRDefault="008F2361" w:rsidP="00115D6D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F2361" w:rsidRPr="00231C17" w:rsidRDefault="008F2361" w:rsidP="00115D6D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F2361" w:rsidTr="008F2361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361" w:rsidRDefault="008F2361" w:rsidP="00CE2F3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8F2361" w:rsidRDefault="008F2361" w:rsidP="008F2361">
      <w:pPr>
        <w:spacing w:line="40" w:lineRule="exact"/>
        <w:jc w:val="center"/>
        <w:rPr>
          <w:sz w:val="28"/>
          <w:szCs w:val="28"/>
        </w:rPr>
      </w:pP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9"/>
        <w:gridCol w:w="3192"/>
      </w:tblGrid>
      <w:tr w:rsidR="008F2361" w:rsidTr="00CE2F38">
        <w:tc>
          <w:tcPr>
            <w:tcW w:w="5920" w:type="dxa"/>
            <w:hideMark/>
          </w:tcPr>
          <w:p w:rsidR="008F2361" w:rsidRDefault="008F2361" w:rsidP="00A625E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Оксазепам</w:t>
            </w:r>
          </w:p>
        </w:tc>
        <w:tc>
          <w:tcPr>
            <w:tcW w:w="459" w:type="dxa"/>
          </w:tcPr>
          <w:p w:rsidR="008F2361" w:rsidRDefault="008F2361" w:rsidP="00A625E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hideMark/>
          </w:tcPr>
          <w:p w:rsidR="008F2361" w:rsidRDefault="008F2361" w:rsidP="00A625E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BC0E8D">
              <w:rPr>
                <w:b/>
                <w:sz w:val="28"/>
                <w:szCs w:val="28"/>
              </w:rPr>
              <w:t>.2.1.0531</w:t>
            </w:r>
          </w:p>
        </w:tc>
      </w:tr>
      <w:tr w:rsidR="008F2361" w:rsidTr="00CE2F38">
        <w:tc>
          <w:tcPr>
            <w:tcW w:w="5920" w:type="dxa"/>
            <w:hideMark/>
          </w:tcPr>
          <w:p w:rsidR="008F2361" w:rsidRDefault="008F2361" w:rsidP="00A625E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Оксазепам</w:t>
            </w:r>
          </w:p>
        </w:tc>
        <w:tc>
          <w:tcPr>
            <w:tcW w:w="459" w:type="dxa"/>
          </w:tcPr>
          <w:p w:rsidR="008F2361" w:rsidRDefault="008F2361" w:rsidP="00A625E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8F2361" w:rsidRDefault="008F2361" w:rsidP="00A625E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8F2361" w:rsidTr="00CE2F38">
        <w:tc>
          <w:tcPr>
            <w:tcW w:w="5920" w:type="dxa"/>
            <w:hideMark/>
          </w:tcPr>
          <w:p w:rsidR="008F2361" w:rsidRDefault="008F2361" w:rsidP="00A625E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Oxazepamum</w:t>
            </w:r>
          </w:p>
        </w:tc>
        <w:tc>
          <w:tcPr>
            <w:tcW w:w="459" w:type="dxa"/>
          </w:tcPr>
          <w:p w:rsidR="008F2361" w:rsidRDefault="008F2361" w:rsidP="00A625E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  <w:hideMark/>
          </w:tcPr>
          <w:p w:rsidR="008F2361" w:rsidRDefault="008F2361" w:rsidP="00A625E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 42-</w:t>
            </w:r>
            <w:r>
              <w:rPr>
                <w:b/>
                <w:sz w:val="28"/>
                <w:szCs w:val="28"/>
                <w:lang w:val="en-US"/>
              </w:rPr>
              <w:t>1825</w:t>
            </w:r>
            <w:r>
              <w:rPr>
                <w:b/>
                <w:sz w:val="28"/>
                <w:szCs w:val="28"/>
              </w:rPr>
              <w:t>-97</w:t>
            </w:r>
          </w:p>
        </w:tc>
      </w:tr>
    </w:tbl>
    <w:p w:rsidR="008F2361" w:rsidRDefault="008F2361" w:rsidP="00CE2F38">
      <w:pPr>
        <w:spacing w:line="40" w:lineRule="exact"/>
        <w:jc w:val="center"/>
        <w:rPr>
          <w:sz w:val="28"/>
          <w:szCs w:val="28"/>
        </w:rPr>
      </w:pPr>
    </w:p>
    <w:tbl>
      <w:tblPr>
        <w:tblStyle w:val="a9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F38" w:rsidTr="00CE2F38">
        <w:tc>
          <w:tcPr>
            <w:tcW w:w="9571" w:type="dxa"/>
          </w:tcPr>
          <w:p w:rsidR="00CE2F38" w:rsidRDefault="00CE2F38" w:rsidP="00A625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2F38" w:rsidRDefault="00CE2F38" w:rsidP="004D6150">
      <w:pPr>
        <w:spacing w:line="120" w:lineRule="exact"/>
        <w:rPr>
          <w:sz w:val="28"/>
          <w:szCs w:val="28"/>
        </w:rPr>
      </w:pP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2361" w:rsidTr="00205FEE">
        <w:tc>
          <w:tcPr>
            <w:tcW w:w="9571" w:type="dxa"/>
            <w:gridSpan w:val="2"/>
          </w:tcPr>
          <w:p w:rsidR="008F2361" w:rsidRPr="00205FEE" w:rsidRDefault="008F2361" w:rsidP="00115D6D">
            <w:pPr>
              <w:jc w:val="center"/>
              <w:rPr>
                <w:sz w:val="28"/>
                <w:szCs w:val="28"/>
                <w:lang w:val="en-US"/>
              </w:rPr>
            </w:pPr>
            <w:r w:rsidRPr="00205FEE">
              <w:rPr>
                <w:sz w:val="28"/>
                <w:szCs w:val="28"/>
              </w:rPr>
              <w:object w:dxaOrig="2745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29pt" o:ole="">
                  <v:imagedata r:id="rId6" o:title=""/>
                </v:shape>
                <o:OLEObject Type="Embed" ProgID="ChemWindow.Document" ShapeID="_x0000_i1025" DrawAspect="Content" ObjectID="_1750053379" r:id="rId7"/>
              </w:object>
            </w:r>
          </w:p>
          <w:p w:rsidR="008F2361" w:rsidRDefault="008F2361" w:rsidP="00205FE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F2361" w:rsidTr="00205FEE">
        <w:tc>
          <w:tcPr>
            <w:tcW w:w="4785" w:type="dxa"/>
            <w:hideMark/>
          </w:tcPr>
          <w:p w:rsidR="008F2361" w:rsidRDefault="008F236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</w:t>
            </w:r>
            <w:r>
              <w:rPr>
                <w:rFonts w:eastAsia="Calibri"/>
                <w:sz w:val="28"/>
                <w:szCs w:val="28"/>
                <w:vertAlign w:val="subscript"/>
              </w:rPr>
              <w:t>15</w:t>
            </w:r>
            <w:r>
              <w:rPr>
                <w:rFonts w:eastAsia="Calibri"/>
                <w:sz w:val="28"/>
                <w:szCs w:val="28"/>
              </w:rPr>
              <w:t>H</w:t>
            </w:r>
            <w:r>
              <w:rPr>
                <w:rFonts w:eastAsia="Calibri"/>
                <w:sz w:val="28"/>
                <w:szCs w:val="28"/>
                <w:vertAlign w:val="subscript"/>
              </w:rPr>
              <w:t>11</w:t>
            </w:r>
            <w:r>
              <w:rPr>
                <w:rFonts w:eastAsia="Calibri"/>
                <w:sz w:val="28"/>
                <w:szCs w:val="28"/>
              </w:rPr>
              <w:t>ClN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  <w:hideMark/>
          </w:tcPr>
          <w:p w:rsidR="008F2361" w:rsidRDefault="008F236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М.м. 2</w:t>
            </w:r>
            <w:r>
              <w:rPr>
                <w:sz w:val="28"/>
                <w:szCs w:val="28"/>
                <w:lang w:val="en-US"/>
              </w:rPr>
              <w:t>86,71</w:t>
            </w:r>
          </w:p>
        </w:tc>
      </w:tr>
      <w:tr w:rsidR="00205FEE" w:rsidTr="00205FEE">
        <w:tc>
          <w:tcPr>
            <w:tcW w:w="4785" w:type="dxa"/>
          </w:tcPr>
          <w:p w:rsidR="00205FEE" w:rsidRDefault="00205F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[</w:t>
            </w:r>
            <w:r w:rsidR="00115D6D" w:rsidRPr="00115D6D">
              <w:rPr>
                <w:rFonts w:eastAsia="Calibri"/>
                <w:sz w:val="28"/>
                <w:szCs w:val="28"/>
              </w:rPr>
              <w:t>604-75-1</w:t>
            </w:r>
            <w:r>
              <w:rPr>
                <w:rFonts w:eastAsia="Calibri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205FEE" w:rsidRDefault="00205FEE">
            <w:pPr>
              <w:jc w:val="right"/>
              <w:rPr>
                <w:sz w:val="28"/>
                <w:szCs w:val="28"/>
              </w:rPr>
            </w:pPr>
          </w:p>
        </w:tc>
      </w:tr>
    </w:tbl>
    <w:p w:rsidR="008F2361" w:rsidRDefault="008F2361" w:rsidP="00A625E8">
      <w:pPr>
        <w:spacing w:line="360" w:lineRule="auto"/>
        <w:ind w:firstLine="709"/>
        <w:rPr>
          <w:sz w:val="28"/>
          <w:szCs w:val="28"/>
        </w:rPr>
      </w:pPr>
    </w:p>
    <w:p w:rsidR="00205FEE" w:rsidRDefault="00205FEE" w:rsidP="00A625E8">
      <w:pPr>
        <w:keepNext/>
        <w:spacing w:line="360" w:lineRule="auto"/>
        <w:ind w:firstLine="709"/>
        <w:rPr>
          <w:sz w:val="28"/>
          <w:szCs w:val="28"/>
        </w:rPr>
      </w:pPr>
      <w:r w:rsidRPr="00205FEE">
        <w:rPr>
          <w:sz w:val="28"/>
          <w:szCs w:val="28"/>
        </w:rPr>
        <w:t>ОПРЕДЕЛЕНИЕ</w:t>
      </w:r>
    </w:p>
    <w:p w:rsidR="00205FEE" w:rsidRDefault="00205FEE" w:rsidP="00A625E8">
      <w:pPr>
        <w:spacing w:line="360" w:lineRule="auto"/>
        <w:ind w:firstLine="709"/>
        <w:rPr>
          <w:sz w:val="28"/>
          <w:szCs w:val="28"/>
        </w:rPr>
      </w:pPr>
      <w:r w:rsidRPr="008F2361">
        <w:rPr>
          <w:rFonts w:eastAsia="Calibri"/>
          <w:sz w:val="28"/>
          <w:szCs w:val="28"/>
        </w:rPr>
        <w:t>(3</w:t>
      </w:r>
      <w:r>
        <w:rPr>
          <w:rFonts w:eastAsia="Calibri"/>
          <w:i/>
          <w:sz w:val="28"/>
          <w:szCs w:val="28"/>
          <w:lang w:val="en-US"/>
        </w:rPr>
        <w:t>RS</w:t>
      </w:r>
      <w:r w:rsidRPr="008F2361">
        <w:rPr>
          <w:rFonts w:eastAsia="Calibri"/>
          <w:sz w:val="28"/>
          <w:szCs w:val="28"/>
        </w:rPr>
        <w:t>)-3-</w:t>
      </w:r>
      <w:r>
        <w:rPr>
          <w:rFonts w:eastAsia="Calibri"/>
          <w:sz w:val="28"/>
          <w:szCs w:val="28"/>
        </w:rPr>
        <w:t>Гидрокси</w:t>
      </w:r>
      <w:r w:rsidRPr="008F2361">
        <w:rPr>
          <w:rFonts w:eastAsia="Calibri"/>
          <w:sz w:val="28"/>
          <w:szCs w:val="28"/>
        </w:rPr>
        <w:t>-5-</w:t>
      </w:r>
      <w:r>
        <w:rPr>
          <w:rFonts w:eastAsia="Calibri"/>
          <w:sz w:val="28"/>
          <w:szCs w:val="28"/>
        </w:rPr>
        <w:t>фенил</w:t>
      </w:r>
      <w:r w:rsidRPr="008F2361">
        <w:rPr>
          <w:rFonts w:eastAsia="Calibri"/>
          <w:sz w:val="28"/>
          <w:szCs w:val="28"/>
        </w:rPr>
        <w:t>-7-</w:t>
      </w:r>
      <w:r>
        <w:rPr>
          <w:rFonts w:eastAsia="Calibri"/>
          <w:sz w:val="28"/>
          <w:szCs w:val="28"/>
        </w:rPr>
        <w:t>хлор</w:t>
      </w:r>
      <w:r w:rsidRPr="008F2361">
        <w:rPr>
          <w:rFonts w:eastAsia="Calibri"/>
          <w:sz w:val="28"/>
          <w:szCs w:val="28"/>
        </w:rPr>
        <w:t>-1,3-</w:t>
      </w:r>
      <w:r>
        <w:rPr>
          <w:rFonts w:eastAsia="Calibri"/>
          <w:sz w:val="28"/>
          <w:szCs w:val="28"/>
        </w:rPr>
        <w:t>дигидро</w:t>
      </w:r>
      <w:r w:rsidRPr="008F2361">
        <w:rPr>
          <w:rFonts w:eastAsia="Calibri"/>
          <w:sz w:val="28"/>
          <w:szCs w:val="28"/>
        </w:rPr>
        <w:t>-2</w:t>
      </w:r>
      <w:r>
        <w:rPr>
          <w:rFonts w:eastAsia="Calibri"/>
          <w:i/>
          <w:sz w:val="28"/>
          <w:szCs w:val="28"/>
          <w:lang w:val="en-US"/>
        </w:rPr>
        <w:t>H</w:t>
      </w:r>
      <w:r w:rsidRPr="008F2361">
        <w:rPr>
          <w:rFonts w:eastAsia="Calibri"/>
          <w:i/>
          <w:sz w:val="28"/>
          <w:szCs w:val="28"/>
        </w:rPr>
        <w:t>-</w:t>
      </w:r>
      <w:r w:rsidRPr="008F2361">
        <w:rPr>
          <w:rFonts w:eastAsia="Calibri"/>
          <w:sz w:val="28"/>
          <w:szCs w:val="28"/>
        </w:rPr>
        <w:t>1,4-</w:t>
      </w:r>
      <w:r>
        <w:rPr>
          <w:rFonts w:eastAsia="Calibri"/>
          <w:sz w:val="28"/>
          <w:szCs w:val="28"/>
        </w:rPr>
        <w:t>бензодиазепин</w:t>
      </w:r>
      <w:r w:rsidRPr="008F2361">
        <w:rPr>
          <w:rFonts w:eastAsia="Calibri"/>
          <w:sz w:val="28"/>
          <w:szCs w:val="28"/>
        </w:rPr>
        <w:t>-2-</w:t>
      </w:r>
      <w:r>
        <w:rPr>
          <w:rFonts w:eastAsia="Calibri"/>
          <w:sz w:val="28"/>
          <w:szCs w:val="28"/>
        </w:rPr>
        <w:t>он.</w:t>
      </w:r>
      <w:bookmarkStart w:id="0" w:name="_GoBack"/>
      <w:bookmarkEnd w:id="0"/>
    </w:p>
    <w:p w:rsidR="008F2361" w:rsidRDefault="008F2361" w:rsidP="00A625E8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одержит не менее 99,0 % и не более 101,0 % оксазепама </w:t>
      </w:r>
      <w:r>
        <w:rPr>
          <w:rFonts w:ascii="Times New Roman" w:eastAsia="Calibri" w:hAnsi="Times New Roman"/>
          <w:sz w:val="28"/>
          <w:szCs w:val="28"/>
        </w:rPr>
        <w:t>C</w:t>
      </w:r>
      <w:r>
        <w:rPr>
          <w:rFonts w:ascii="Times New Roman" w:eastAsia="Calibri" w:hAnsi="Times New Roman"/>
          <w:sz w:val="28"/>
          <w:szCs w:val="28"/>
          <w:vertAlign w:val="subscript"/>
        </w:rPr>
        <w:t>15</w:t>
      </w:r>
      <w:r>
        <w:rPr>
          <w:rFonts w:ascii="Times New Roman" w:eastAsia="Calibri" w:hAnsi="Times New Roman"/>
          <w:sz w:val="28"/>
          <w:szCs w:val="28"/>
        </w:rPr>
        <w:t>H</w:t>
      </w:r>
      <w:r>
        <w:rPr>
          <w:rFonts w:ascii="Times New Roman" w:eastAsia="Calibri" w:hAnsi="Times New Roman"/>
          <w:sz w:val="28"/>
          <w:szCs w:val="28"/>
          <w:vertAlign w:val="subscript"/>
        </w:rPr>
        <w:t>11</w:t>
      </w:r>
      <w:r>
        <w:rPr>
          <w:rFonts w:ascii="Times New Roman" w:eastAsia="Calibri" w:hAnsi="Times New Roman"/>
          <w:sz w:val="28"/>
          <w:szCs w:val="28"/>
        </w:rPr>
        <w:t>ClN</w:t>
      </w:r>
      <w:r>
        <w:rPr>
          <w:rFonts w:ascii="Times New Roman" w:eastAsia="Calibri" w:hAnsi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/>
          <w:sz w:val="28"/>
          <w:szCs w:val="28"/>
        </w:rPr>
        <w:t>O</w:t>
      </w:r>
      <w:r>
        <w:rPr>
          <w:rFonts w:ascii="Times New Roman" w:eastAsia="Calibri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в пересчёте на сухое </w:t>
      </w:r>
      <w:r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8F2361" w:rsidRDefault="00266D9F" w:rsidP="00A625E8">
      <w:pPr>
        <w:pStyle w:val="10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D9F">
        <w:rPr>
          <w:rFonts w:ascii="Times New Roman" w:hAnsi="Times New Roman"/>
          <w:sz w:val="28"/>
          <w:szCs w:val="28"/>
        </w:rPr>
        <w:t>СВОЙСТВА</w:t>
      </w:r>
    </w:p>
    <w:p w:rsidR="008F2361" w:rsidRDefault="008F2361" w:rsidP="00A625E8">
      <w:pPr>
        <w:pStyle w:val="a5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>
        <w:rPr>
          <w:rFonts w:ascii="Times New Roman" w:hAnsi="Times New Roman"/>
          <w:sz w:val="28"/>
          <w:szCs w:val="28"/>
          <w:lang w:val="ru-RU"/>
        </w:rPr>
        <w:t xml:space="preserve"> Белый или белый с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желтоватым от</w:t>
      </w:r>
      <w:r w:rsidR="004D6150">
        <w:rPr>
          <w:rFonts w:ascii="Times New Roman" w:hAnsi="Times New Roman"/>
          <w:color w:val="000000"/>
          <w:sz w:val="28"/>
          <w:szCs w:val="28"/>
          <w:lang w:val="ru-RU"/>
        </w:rPr>
        <w:t>тенком кристаллический порошок.</w:t>
      </w:r>
    </w:p>
    <w:p w:rsidR="008F2361" w:rsidRDefault="008F2361" w:rsidP="00A625E8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Растворимость.</w:t>
      </w:r>
      <w:r>
        <w:rPr>
          <w:rFonts w:ascii="Times New Roman" w:hAnsi="Times New Roman"/>
          <w:szCs w:val="28"/>
        </w:rPr>
        <w:t xml:space="preserve"> Мало растворим в спирте 96 % и хлороформе, практически нерастворим в воде.</w:t>
      </w:r>
    </w:p>
    <w:p w:rsidR="00266D9F" w:rsidRPr="00A75D74" w:rsidRDefault="00266D9F" w:rsidP="00A75D74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A75D74">
        <w:rPr>
          <w:rFonts w:ascii="Times New Roman" w:hAnsi="Times New Roman"/>
          <w:szCs w:val="28"/>
        </w:rPr>
        <w:t>ИДЕНТИФИКАЦИЯ</w:t>
      </w:r>
    </w:p>
    <w:p w:rsidR="008F2361" w:rsidRPr="00A75D74" w:rsidRDefault="008F2361" w:rsidP="008D5619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D74">
        <w:rPr>
          <w:rFonts w:ascii="Times New Roman" w:hAnsi="Times New Roman"/>
          <w:i/>
          <w:sz w:val="28"/>
          <w:szCs w:val="28"/>
        </w:rPr>
        <w:t xml:space="preserve">1. ИК-спектрометрия </w:t>
      </w:r>
      <w:r w:rsidRPr="00A75D74">
        <w:rPr>
          <w:rFonts w:ascii="Times New Roman" w:hAnsi="Times New Roman"/>
          <w:color w:val="000000"/>
          <w:sz w:val="28"/>
          <w:szCs w:val="28"/>
        </w:rPr>
        <w:t>(ОФС «</w:t>
      </w:r>
      <w:r w:rsidR="0016242B" w:rsidRPr="0016242B">
        <w:rPr>
          <w:rFonts w:ascii="Times New Roman" w:hAnsi="Times New Roman"/>
          <w:color w:val="000000"/>
          <w:sz w:val="28"/>
          <w:szCs w:val="28"/>
        </w:rPr>
        <w:t xml:space="preserve">Спектрометрия в средней инфракрасной </w:t>
      </w:r>
      <w:r w:rsidR="0016242B" w:rsidRPr="0016242B">
        <w:rPr>
          <w:rFonts w:ascii="Times New Roman" w:hAnsi="Times New Roman"/>
          <w:color w:val="000000"/>
          <w:sz w:val="28"/>
          <w:szCs w:val="28"/>
        </w:rPr>
        <w:lastRenderedPageBreak/>
        <w:t>области</w:t>
      </w:r>
      <w:r w:rsidRPr="00A75D74">
        <w:rPr>
          <w:rFonts w:ascii="Times New Roman" w:hAnsi="Times New Roman"/>
          <w:color w:val="000000"/>
          <w:sz w:val="28"/>
          <w:szCs w:val="28"/>
        </w:rPr>
        <w:t>»)</w:t>
      </w:r>
      <w:r w:rsidRPr="00A75D74">
        <w:rPr>
          <w:rFonts w:ascii="Times New Roman" w:hAnsi="Times New Roman"/>
          <w:i/>
          <w:sz w:val="28"/>
          <w:szCs w:val="28"/>
        </w:rPr>
        <w:t xml:space="preserve">. </w:t>
      </w:r>
      <w:r w:rsidR="006140D9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Pr="00A75D74">
        <w:rPr>
          <w:rFonts w:ascii="Times New Roman" w:hAnsi="Times New Roman"/>
          <w:sz w:val="28"/>
          <w:szCs w:val="28"/>
        </w:rPr>
        <w:t>в области от 4000 до 400 см</w:t>
      </w:r>
      <w:r w:rsidRPr="00A75D74">
        <w:rPr>
          <w:rFonts w:ascii="Times New Roman" w:hAnsi="Times New Roman"/>
          <w:sz w:val="28"/>
          <w:szCs w:val="28"/>
          <w:vertAlign w:val="superscript"/>
        </w:rPr>
        <w:t xml:space="preserve">–1 </w:t>
      </w:r>
      <w:r w:rsidRPr="00A75D74">
        <w:rPr>
          <w:rFonts w:ascii="Times New Roman" w:hAnsi="Times New Roman"/>
          <w:sz w:val="28"/>
          <w:szCs w:val="28"/>
        </w:rPr>
        <w:t>по положению полос поглощения должен соответствовать спектру фармакопейного стандартного образца оксазепама.</w:t>
      </w:r>
    </w:p>
    <w:p w:rsidR="008F2361" w:rsidRPr="00A75D74" w:rsidRDefault="008F2361" w:rsidP="008D5619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D74">
        <w:rPr>
          <w:rFonts w:ascii="Times New Roman" w:hAnsi="Times New Roman"/>
          <w:i/>
          <w:sz w:val="28"/>
          <w:szCs w:val="28"/>
        </w:rPr>
        <w:t xml:space="preserve">2. Качественная реакция. </w:t>
      </w:r>
      <w:r w:rsidRPr="00A75D74">
        <w:rPr>
          <w:rFonts w:ascii="Times New Roman" w:hAnsi="Times New Roman"/>
          <w:sz w:val="28"/>
          <w:szCs w:val="28"/>
        </w:rPr>
        <w:t>К 50 мг субстанции прибавляют 2 мл хлористоводородной кислоты разведённой 8,3 %, кипятят в течение 2 мин и охлаждают до комнатной температуры. Полученный раствор должен давать характерную реакцию на амины ароматические первичные с образованием оранжево-красного осадка (ОФС «Общие реакции на подлинность»).</w:t>
      </w:r>
    </w:p>
    <w:p w:rsidR="00266D9F" w:rsidRPr="00A75D74" w:rsidRDefault="00266D9F" w:rsidP="008D5619">
      <w:pPr>
        <w:pStyle w:val="a8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D74">
        <w:rPr>
          <w:rFonts w:ascii="Times New Roman" w:hAnsi="Times New Roman"/>
          <w:sz w:val="28"/>
          <w:szCs w:val="28"/>
        </w:rPr>
        <w:t>ИСПЫТАНИЯ</w:t>
      </w:r>
    </w:p>
    <w:p w:rsidR="008F2361" w:rsidRPr="00A75D74" w:rsidRDefault="008F2361" w:rsidP="008D5619">
      <w:pPr>
        <w:spacing w:line="360" w:lineRule="auto"/>
        <w:ind w:firstLine="709"/>
        <w:jc w:val="both"/>
        <w:rPr>
          <w:sz w:val="28"/>
          <w:szCs w:val="28"/>
        </w:rPr>
      </w:pPr>
      <w:r w:rsidRPr="00A75D74">
        <w:rPr>
          <w:b/>
          <w:sz w:val="28"/>
          <w:szCs w:val="28"/>
        </w:rPr>
        <w:t>Родственные примеси.</w:t>
      </w:r>
      <w:r w:rsidRPr="00A75D74"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8F2361" w:rsidRPr="00A75D74" w:rsidRDefault="008F2361" w:rsidP="008D5619">
      <w:pPr>
        <w:spacing w:line="360" w:lineRule="auto"/>
        <w:ind w:firstLine="709"/>
        <w:jc w:val="both"/>
        <w:rPr>
          <w:sz w:val="28"/>
          <w:szCs w:val="28"/>
        </w:rPr>
      </w:pPr>
      <w:r w:rsidRPr="00A75D74">
        <w:rPr>
          <w:sz w:val="28"/>
          <w:szCs w:val="28"/>
        </w:rPr>
        <w:t>Растворы используют сразу после приготовления.</w:t>
      </w:r>
    </w:p>
    <w:p w:rsidR="008F2361" w:rsidRPr="00A75D74" w:rsidRDefault="008F2361" w:rsidP="008D5619">
      <w:pPr>
        <w:spacing w:line="360" w:lineRule="auto"/>
        <w:ind w:firstLine="709"/>
        <w:jc w:val="both"/>
        <w:rPr>
          <w:sz w:val="28"/>
          <w:szCs w:val="28"/>
        </w:rPr>
      </w:pPr>
      <w:r w:rsidRPr="00A75D74">
        <w:rPr>
          <w:i/>
          <w:sz w:val="28"/>
          <w:szCs w:val="28"/>
        </w:rPr>
        <w:t xml:space="preserve">Подвижная фаза А (ПФА). </w:t>
      </w:r>
      <w:r w:rsidRPr="00A75D74">
        <w:rPr>
          <w:sz w:val="28"/>
          <w:szCs w:val="28"/>
        </w:rPr>
        <w:t xml:space="preserve">Растворяют 3,48 г дикалия гидрофосфата в 900 мл воды, </w:t>
      </w:r>
      <w:r w:rsidRPr="00A75D74">
        <w:rPr>
          <w:color w:val="000000"/>
          <w:sz w:val="28"/>
          <w:szCs w:val="28"/>
          <w:shd w:val="clear" w:color="auto" w:fill="FFFFFF"/>
        </w:rPr>
        <w:t>доводят значение рН до 10,50 натрия гидроксида раствором 1 М, переносят полученный раствор в мерную колбу вместимостью 1000 мл и доводят объём раствора водой до метки.</w:t>
      </w:r>
    </w:p>
    <w:p w:rsidR="008F2361" w:rsidRPr="00A75D74" w:rsidRDefault="008F2361" w:rsidP="008D5619">
      <w:pPr>
        <w:spacing w:line="360" w:lineRule="auto"/>
        <w:ind w:firstLine="709"/>
        <w:jc w:val="both"/>
        <w:rPr>
          <w:sz w:val="28"/>
          <w:szCs w:val="28"/>
        </w:rPr>
      </w:pPr>
      <w:r w:rsidRPr="00A75D74">
        <w:rPr>
          <w:i/>
          <w:sz w:val="28"/>
          <w:szCs w:val="28"/>
        </w:rPr>
        <w:t>Подвижная фаза Б (ПФБ).</w:t>
      </w:r>
      <w:r w:rsidRPr="00A75D74">
        <w:rPr>
          <w:sz w:val="28"/>
          <w:szCs w:val="28"/>
        </w:rPr>
        <w:t xml:space="preserve"> Ацетонитрил.</w:t>
      </w:r>
    </w:p>
    <w:p w:rsidR="008F2361" w:rsidRPr="00A75D74" w:rsidRDefault="008F2361" w:rsidP="008D561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75D74">
        <w:rPr>
          <w:i/>
          <w:sz w:val="28"/>
          <w:szCs w:val="28"/>
        </w:rPr>
        <w:t xml:space="preserve">Растворитель. </w:t>
      </w:r>
      <w:r w:rsidRPr="00A75D74">
        <w:rPr>
          <w:sz w:val="28"/>
          <w:szCs w:val="28"/>
        </w:rPr>
        <w:t>Вода—ацетонитрил 50</w:t>
      </w:r>
      <w:r w:rsidR="00135D51" w:rsidRPr="00A75D74">
        <w:rPr>
          <w:sz w:val="28"/>
          <w:szCs w:val="28"/>
        </w:rPr>
        <w:t>0</w:t>
      </w:r>
      <w:r w:rsidRPr="00A75D74">
        <w:rPr>
          <w:sz w:val="28"/>
          <w:szCs w:val="28"/>
        </w:rPr>
        <w:t>:50</w:t>
      </w:r>
      <w:r w:rsidR="00135D51" w:rsidRPr="00A75D74">
        <w:rPr>
          <w:sz w:val="28"/>
          <w:szCs w:val="28"/>
        </w:rPr>
        <w:t>0</w:t>
      </w:r>
      <w:r w:rsidR="004D6150">
        <w:rPr>
          <w:sz w:val="28"/>
          <w:szCs w:val="28"/>
        </w:rPr>
        <w:t>.</w:t>
      </w:r>
    </w:p>
    <w:p w:rsidR="008F2361" w:rsidRPr="00A75D74" w:rsidRDefault="008F2361" w:rsidP="008D5619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D74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A75D74">
        <w:rPr>
          <w:rFonts w:ascii="Times New Roman" w:hAnsi="Times New Roman"/>
          <w:sz w:val="28"/>
          <w:szCs w:val="28"/>
        </w:rPr>
        <w:t>В мерную колбу вместимостью 50 мл помещают 40 мг субстанции, растворяют в растворител</w:t>
      </w:r>
      <w:r w:rsidR="00FF7EF8" w:rsidRPr="00A75D74">
        <w:rPr>
          <w:rFonts w:ascii="Times New Roman" w:hAnsi="Times New Roman"/>
          <w:sz w:val="28"/>
          <w:szCs w:val="28"/>
        </w:rPr>
        <w:t>е</w:t>
      </w:r>
      <w:r w:rsidRPr="00A75D74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8F2361" w:rsidRPr="00A75D74" w:rsidRDefault="008F2361" w:rsidP="008D5619">
      <w:pPr>
        <w:spacing w:line="360" w:lineRule="auto"/>
        <w:ind w:firstLine="709"/>
        <w:jc w:val="both"/>
        <w:rPr>
          <w:sz w:val="28"/>
          <w:szCs w:val="28"/>
        </w:rPr>
      </w:pPr>
      <w:r w:rsidRPr="00A75D74">
        <w:rPr>
          <w:i/>
          <w:sz w:val="28"/>
          <w:szCs w:val="28"/>
        </w:rPr>
        <w:t xml:space="preserve">Раствор сравнения. </w:t>
      </w:r>
      <w:r w:rsidRPr="00A75D74">
        <w:rPr>
          <w:sz w:val="28"/>
          <w:szCs w:val="28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2,0 мл полученного раствора и доводят объём р</w:t>
      </w:r>
      <w:r w:rsidR="004D6150">
        <w:rPr>
          <w:sz w:val="28"/>
          <w:szCs w:val="28"/>
        </w:rPr>
        <w:t>аствора растворителем до метки.</w:t>
      </w:r>
    </w:p>
    <w:p w:rsidR="008F2361" w:rsidRPr="008F2361" w:rsidRDefault="008F2361" w:rsidP="008D5619">
      <w:pPr>
        <w:spacing w:line="360" w:lineRule="auto"/>
        <w:ind w:firstLine="709"/>
        <w:jc w:val="both"/>
        <w:rPr>
          <w:sz w:val="28"/>
          <w:szCs w:val="28"/>
        </w:rPr>
      </w:pPr>
      <w:r w:rsidRPr="008F2361">
        <w:rPr>
          <w:i/>
          <w:sz w:val="28"/>
          <w:szCs w:val="28"/>
        </w:rPr>
        <w:t xml:space="preserve">Раствор для идентификации пиков. </w:t>
      </w:r>
      <w:r w:rsidRPr="008F2361">
        <w:rPr>
          <w:sz w:val="28"/>
          <w:szCs w:val="28"/>
        </w:rPr>
        <w:t xml:space="preserve">Содержимое флакона стандартного образца оксазепама для идентификации пиков, содержащего примеси </w:t>
      </w:r>
      <w:r w:rsidRPr="008F2361">
        <w:rPr>
          <w:sz w:val="28"/>
          <w:szCs w:val="28"/>
          <w:lang w:val="en-US"/>
        </w:rPr>
        <w:t>A</w:t>
      </w:r>
      <w:r w:rsidRPr="008F2361">
        <w:rPr>
          <w:sz w:val="28"/>
          <w:szCs w:val="28"/>
        </w:rPr>
        <w:t xml:space="preserve">, </w:t>
      </w:r>
      <w:r w:rsidRPr="008F2361">
        <w:rPr>
          <w:sz w:val="28"/>
          <w:szCs w:val="28"/>
          <w:lang w:val="en-US"/>
        </w:rPr>
        <w:t>B</w:t>
      </w:r>
      <w:r w:rsidRPr="008F2361">
        <w:rPr>
          <w:sz w:val="28"/>
          <w:szCs w:val="28"/>
        </w:rPr>
        <w:t xml:space="preserve">, </w:t>
      </w:r>
      <w:r w:rsidRPr="008F2361">
        <w:rPr>
          <w:sz w:val="28"/>
          <w:szCs w:val="28"/>
          <w:lang w:val="en-US"/>
        </w:rPr>
        <w:t>C</w:t>
      </w:r>
      <w:r w:rsidRPr="008F2361">
        <w:rPr>
          <w:sz w:val="28"/>
          <w:szCs w:val="28"/>
        </w:rPr>
        <w:t xml:space="preserve">, </w:t>
      </w:r>
      <w:r w:rsidRPr="008F2361">
        <w:rPr>
          <w:sz w:val="28"/>
          <w:szCs w:val="28"/>
          <w:lang w:val="en-US"/>
        </w:rPr>
        <w:t>D</w:t>
      </w:r>
      <w:r w:rsidRPr="008F2361">
        <w:rPr>
          <w:sz w:val="28"/>
          <w:szCs w:val="28"/>
        </w:rPr>
        <w:t xml:space="preserve"> и </w:t>
      </w:r>
      <w:r w:rsidRPr="008F2361">
        <w:rPr>
          <w:sz w:val="28"/>
          <w:szCs w:val="28"/>
          <w:lang w:val="en-US"/>
        </w:rPr>
        <w:t>E</w:t>
      </w:r>
      <w:r w:rsidRPr="008F2361">
        <w:rPr>
          <w:sz w:val="28"/>
          <w:szCs w:val="28"/>
        </w:rPr>
        <w:t>, растворяют в 1,0 мл испытуемого раствора.</w:t>
      </w:r>
    </w:p>
    <w:p w:rsidR="008F2361" w:rsidRPr="008F2361" w:rsidRDefault="008F2361" w:rsidP="0096426C">
      <w:pPr>
        <w:keepNext/>
        <w:widowControl/>
        <w:ind w:firstLine="709"/>
        <w:jc w:val="both"/>
        <w:rPr>
          <w:sz w:val="28"/>
          <w:szCs w:val="28"/>
        </w:rPr>
      </w:pPr>
      <w:r w:rsidRPr="008F2361">
        <w:rPr>
          <w:sz w:val="28"/>
          <w:szCs w:val="28"/>
        </w:rPr>
        <w:t>Примечание</w:t>
      </w:r>
    </w:p>
    <w:p w:rsidR="008F2361" w:rsidRPr="008F2361" w:rsidRDefault="008F2361" w:rsidP="009F51E1">
      <w:pPr>
        <w:widowControl/>
        <w:ind w:firstLine="709"/>
        <w:rPr>
          <w:sz w:val="28"/>
          <w:szCs w:val="28"/>
        </w:rPr>
      </w:pPr>
      <w:r w:rsidRPr="008F2361">
        <w:rPr>
          <w:sz w:val="28"/>
          <w:szCs w:val="28"/>
        </w:rPr>
        <w:t xml:space="preserve">Примесь </w:t>
      </w:r>
      <w:r w:rsidRPr="008F2361">
        <w:rPr>
          <w:sz w:val="28"/>
          <w:szCs w:val="28"/>
          <w:lang w:val="en-US"/>
        </w:rPr>
        <w:t>A</w:t>
      </w:r>
      <w:r w:rsidRPr="008F2361">
        <w:rPr>
          <w:sz w:val="28"/>
          <w:szCs w:val="28"/>
        </w:rPr>
        <w:t>: (5</w:t>
      </w:r>
      <w:r w:rsidRPr="008F2361">
        <w:rPr>
          <w:i/>
          <w:sz w:val="28"/>
          <w:szCs w:val="28"/>
          <w:lang w:val="en-US"/>
        </w:rPr>
        <w:t>RS</w:t>
      </w:r>
      <w:r w:rsidRPr="008F2361">
        <w:rPr>
          <w:sz w:val="28"/>
          <w:szCs w:val="28"/>
        </w:rPr>
        <w:t>)-5-фенил-7-хлор-4,5-дигидро-1</w:t>
      </w:r>
      <w:r w:rsidRPr="008F2361">
        <w:rPr>
          <w:i/>
          <w:sz w:val="28"/>
          <w:szCs w:val="28"/>
          <w:lang w:val="en-US"/>
        </w:rPr>
        <w:t>H</w:t>
      </w:r>
      <w:r w:rsidRPr="008F2361">
        <w:rPr>
          <w:i/>
          <w:sz w:val="28"/>
          <w:szCs w:val="28"/>
        </w:rPr>
        <w:t>-</w:t>
      </w:r>
      <w:r w:rsidR="00FD27B7">
        <w:rPr>
          <w:sz w:val="28"/>
          <w:szCs w:val="28"/>
        </w:rPr>
        <w:t>1,4-бензодиазепин-2,3-дион</w:t>
      </w:r>
      <w:r w:rsidRPr="008F2361">
        <w:rPr>
          <w:sz w:val="28"/>
          <w:szCs w:val="28"/>
        </w:rPr>
        <w:t xml:space="preserve"> </w:t>
      </w:r>
      <w:r w:rsidR="00FD27B7">
        <w:rPr>
          <w:sz w:val="28"/>
          <w:szCs w:val="28"/>
        </w:rPr>
        <w:t>[</w:t>
      </w:r>
      <w:r w:rsidRPr="008F2361">
        <w:rPr>
          <w:sz w:val="28"/>
          <w:szCs w:val="28"/>
        </w:rPr>
        <w:t>19554-95-1</w:t>
      </w:r>
      <w:r w:rsidR="00FD27B7">
        <w:rPr>
          <w:sz w:val="28"/>
          <w:szCs w:val="28"/>
        </w:rPr>
        <w:t>]</w:t>
      </w:r>
      <w:r w:rsidRPr="008F2361">
        <w:rPr>
          <w:sz w:val="28"/>
          <w:szCs w:val="28"/>
        </w:rPr>
        <w:t>.</w:t>
      </w:r>
    </w:p>
    <w:p w:rsidR="008F2361" w:rsidRPr="008F2361" w:rsidRDefault="008F2361" w:rsidP="009F51E1">
      <w:pPr>
        <w:widowControl/>
        <w:ind w:firstLine="709"/>
        <w:rPr>
          <w:sz w:val="28"/>
          <w:szCs w:val="28"/>
        </w:rPr>
      </w:pPr>
      <w:r w:rsidRPr="008F2361">
        <w:rPr>
          <w:sz w:val="28"/>
          <w:szCs w:val="28"/>
        </w:rPr>
        <w:lastRenderedPageBreak/>
        <w:t xml:space="preserve">Примесь </w:t>
      </w:r>
      <w:r w:rsidRPr="008F2361">
        <w:rPr>
          <w:sz w:val="28"/>
          <w:szCs w:val="28"/>
          <w:lang w:val="en-US"/>
        </w:rPr>
        <w:t>B</w:t>
      </w:r>
      <w:r w:rsidRPr="008F2361">
        <w:rPr>
          <w:sz w:val="28"/>
          <w:szCs w:val="28"/>
        </w:rPr>
        <w:t>: [(3</w:t>
      </w:r>
      <w:r w:rsidRPr="008F2361">
        <w:rPr>
          <w:i/>
          <w:sz w:val="28"/>
          <w:szCs w:val="28"/>
          <w:lang w:val="en-US"/>
        </w:rPr>
        <w:t>RS</w:t>
      </w:r>
      <w:r w:rsidRPr="008F2361">
        <w:rPr>
          <w:sz w:val="28"/>
          <w:szCs w:val="28"/>
        </w:rPr>
        <w:t>)-2-оксо-5-фенил-7-хлор-1,2-дигидро-3</w:t>
      </w:r>
      <w:r w:rsidRPr="008F2361">
        <w:rPr>
          <w:i/>
          <w:sz w:val="28"/>
          <w:szCs w:val="28"/>
          <w:lang w:val="en-US"/>
        </w:rPr>
        <w:t>H</w:t>
      </w:r>
      <w:r w:rsidRPr="008F2361">
        <w:rPr>
          <w:i/>
          <w:sz w:val="28"/>
          <w:szCs w:val="28"/>
        </w:rPr>
        <w:t>-</w:t>
      </w:r>
      <w:r w:rsidR="00FD27B7">
        <w:rPr>
          <w:sz w:val="28"/>
          <w:szCs w:val="28"/>
        </w:rPr>
        <w:t>1,4-бензодиазепин-3-ил]ацетат</w:t>
      </w:r>
      <w:r w:rsidRPr="008F2361">
        <w:rPr>
          <w:sz w:val="28"/>
          <w:szCs w:val="28"/>
        </w:rPr>
        <w:t xml:space="preserve"> </w:t>
      </w:r>
      <w:r w:rsidR="00FD27B7">
        <w:rPr>
          <w:sz w:val="28"/>
          <w:szCs w:val="28"/>
        </w:rPr>
        <w:t>[</w:t>
      </w:r>
      <w:r w:rsidRPr="008F2361">
        <w:rPr>
          <w:sz w:val="28"/>
          <w:szCs w:val="28"/>
        </w:rPr>
        <w:t>1824-74-4</w:t>
      </w:r>
      <w:r w:rsidR="00FD27B7">
        <w:rPr>
          <w:sz w:val="28"/>
          <w:szCs w:val="28"/>
        </w:rPr>
        <w:t>]</w:t>
      </w:r>
      <w:r w:rsidRPr="008F2361">
        <w:rPr>
          <w:sz w:val="28"/>
          <w:szCs w:val="28"/>
        </w:rPr>
        <w:t xml:space="preserve">. </w:t>
      </w:r>
    </w:p>
    <w:p w:rsidR="008F2361" w:rsidRPr="008F2361" w:rsidRDefault="008F2361" w:rsidP="009F51E1">
      <w:pPr>
        <w:widowControl/>
        <w:ind w:firstLine="709"/>
        <w:rPr>
          <w:sz w:val="28"/>
          <w:szCs w:val="28"/>
        </w:rPr>
      </w:pPr>
      <w:r w:rsidRPr="008F2361">
        <w:rPr>
          <w:sz w:val="28"/>
          <w:szCs w:val="28"/>
        </w:rPr>
        <w:t xml:space="preserve">Примесь </w:t>
      </w:r>
      <w:r w:rsidRPr="008F2361">
        <w:rPr>
          <w:sz w:val="28"/>
          <w:szCs w:val="28"/>
          <w:lang w:val="en-US"/>
        </w:rPr>
        <w:t>C</w:t>
      </w:r>
      <w:r w:rsidRPr="008F2361">
        <w:rPr>
          <w:sz w:val="28"/>
          <w:szCs w:val="28"/>
        </w:rPr>
        <w:t>: 4-фенил-</w:t>
      </w:r>
      <w:r w:rsidR="00673A20">
        <w:rPr>
          <w:sz w:val="28"/>
          <w:szCs w:val="28"/>
        </w:rPr>
        <w:t>6-хлорхиназолин-2-карбальдегид</w:t>
      </w:r>
      <w:r w:rsidRPr="008F2361">
        <w:rPr>
          <w:sz w:val="28"/>
          <w:szCs w:val="28"/>
        </w:rPr>
        <w:t xml:space="preserve"> </w:t>
      </w:r>
      <w:r w:rsidR="00673A20">
        <w:rPr>
          <w:sz w:val="28"/>
          <w:szCs w:val="28"/>
        </w:rPr>
        <w:t>[</w:t>
      </w:r>
      <w:r w:rsidRPr="008F2361">
        <w:rPr>
          <w:sz w:val="28"/>
          <w:szCs w:val="28"/>
        </w:rPr>
        <w:t>5958-05-4</w:t>
      </w:r>
      <w:r w:rsidR="00673A20">
        <w:rPr>
          <w:sz w:val="28"/>
          <w:szCs w:val="28"/>
        </w:rPr>
        <w:t>]</w:t>
      </w:r>
      <w:r w:rsidRPr="008F2361">
        <w:rPr>
          <w:sz w:val="28"/>
          <w:szCs w:val="28"/>
        </w:rPr>
        <w:t>.</w:t>
      </w:r>
    </w:p>
    <w:p w:rsidR="008F2361" w:rsidRPr="008F2361" w:rsidRDefault="008F2361" w:rsidP="009F51E1">
      <w:pPr>
        <w:widowControl/>
        <w:ind w:firstLine="709"/>
        <w:rPr>
          <w:sz w:val="28"/>
          <w:szCs w:val="28"/>
        </w:rPr>
      </w:pPr>
      <w:r w:rsidRPr="008F2361">
        <w:rPr>
          <w:sz w:val="28"/>
          <w:szCs w:val="28"/>
        </w:rPr>
        <w:t xml:space="preserve">Примесь </w:t>
      </w:r>
      <w:r w:rsidRPr="008F2361">
        <w:rPr>
          <w:sz w:val="28"/>
          <w:szCs w:val="28"/>
          <w:lang w:val="en-US"/>
        </w:rPr>
        <w:t>D</w:t>
      </w:r>
      <w:r w:rsidRPr="008F2361">
        <w:rPr>
          <w:sz w:val="28"/>
          <w:szCs w:val="28"/>
        </w:rPr>
        <w:t>: (2-ам</w:t>
      </w:r>
      <w:r w:rsidR="00673A20">
        <w:rPr>
          <w:sz w:val="28"/>
          <w:szCs w:val="28"/>
        </w:rPr>
        <w:t>ино-5-хлорфенил)(фенил)метанон</w:t>
      </w:r>
      <w:r w:rsidRPr="008F2361">
        <w:rPr>
          <w:sz w:val="28"/>
          <w:szCs w:val="28"/>
        </w:rPr>
        <w:t xml:space="preserve"> </w:t>
      </w:r>
      <w:r w:rsidR="00673A20">
        <w:rPr>
          <w:sz w:val="28"/>
          <w:szCs w:val="28"/>
        </w:rPr>
        <w:t>[</w:t>
      </w:r>
      <w:r w:rsidRPr="008F2361">
        <w:rPr>
          <w:sz w:val="28"/>
          <w:szCs w:val="28"/>
        </w:rPr>
        <w:t>719-59-5</w:t>
      </w:r>
      <w:r w:rsidR="00673A20">
        <w:rPr>
          <w:sz w:val="28"/>
          <w:szCs w:val="28"/>
        </w:rPr>
        <w:t>]</w:t>
      </w:r>
      <w:r w:rsidRPr="008F2361">
        <w:rPr>
          <w:sz w:val="28"/>
          <w:szCs w:val="28"/>
        </w:rPr>
        <w:t>.</w:t>
      </w:r>
    </w:p>
    <w:p w:rsidR="008F2361" w:rsidRPr="008F2361" w:rsidRDefault="008F2361" w:rsidP="009F51E1">
      <w:pPr>
        <w:widowControl/>
        <w:ind w:firstLine="709"/>
        <w:rPr>
          <w:sz w:val="28"/>
          <w:szCs w:val="28"/>
        </w:rPr>
      </w:pPr>
      <w:r w:rsidRPr="008F2361">
        <w:rPr>
          <w:sz w:val="28"/>
          <w:szCs w:val="28"/>
        </w:rPr>
        <w:t xml:space="preserve">Примесь </w:t>
      </w:r>
      <w:r w:rsidRPr="008F2361">
        <w:rPr>
          <w:sz w:val="28"/>
          <w:szCs w:val="28"/>
          <w:lang w:val="en-US"/>
        </w:rPr>
        <w:t>E</w:t>
      </w:r>
      <w:r w:rsidRPr="008F2361">
        <w:rPr>
          <w:sz w:val="28"/>
          <w:szCs w:val="28"/>
        </w:rPr>
        <w:t>: 5-фенил-7-хлор-1,3-дигидро-2</w:t>
      </w:r>
      <w:r w:rsidRPr="008F2361">
        <w:rPr>
          <w:i/>
          <w:sz w:val="28"/>
          <w:szCs w:val="28"/>
          <w:lang w:val="en-US"/>
        </w:rPr>
        <w:t>H</w:t>
      </w:r>
      <w:r w:rsidRPr="008F2361">
        <w:rPr>
          <w:i/>
          <w:sz w:val="28"/>
          <w:szCs w:val="28"/>
        </w:rPr>
        <w:t>-</w:t>
      </w:r>
      <w:r w:rsidR="00673A20">
        <w:rPr>
          <w:sz w:val="28"/>
          <w:szCs w:val="28"/>
        </w:rPr>
        <w:t>1,4-бензодиазепин-2-он 4-оксид</w:t>
      </w:r>
      <w:r w:rsidRPr="008F2361">
        <w:rPr>
          <w:sz w:val="28"/>
          <w:szCs w:val="28"/>
        </w:rPr>
        <w:t xml:space="preserve"> </w:t>
      </w:r>
      <w:r w:rsidR="00673A20">
        <w:rPr>
          <w:sz w:val="28"/>
          <w:szCs w:val="28"/>
        </w:rPr>
        <w:t>[</w:t>
      </w:r>
      <w:r w:rsidRPr="008F2361">
        <w:rPr>
          <w:sz w:val="28"/>
          <w:szCs w:val="28"/>
        </w:rPr>
        <w:t>963-39-3</w:t>
      </w:r>
      <w:r w:rsidR="00673A20">
        <w:rPr>
          <w:sz w:val="28"/>
          <w:szCs w:val="28"/>
        </w:rPr>
        <w:t>]</w:t>
      </w:r>
      <w:r w:rsidRPr="008F2361">
        <w:rPr>
          <w:sz w:val="28"/>
          <w:szCs w:val="28"/>
        </w:rPr>
        <w:t>.</w:t>
      </w:r>
    </w:p>
    <w:p w:rsidR="008F2361" w:rsidRPr="008F2361" w:rsidRDefault="008F2361" w:rsidP="004D6150">
      <w:pPr>
        <w:pStyle w:val="a3"/>
        <w:keepNext/>
        <w:tabs>
          <w:tab w:val="left" w:pos="708"/>
        </w:tabs>
        <w:spacing w:before="120" w:after="120"/>
        <w:ind w:firstLine="709"/>
        <w:rPr>
          <w:i/>
          <w:sz w:val="28"/>
          <w:szCs w:val="28"/>
        </w:rPr>
      </w:pPr>
      <w:r w:rsidRPr="008F2361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084"/>
        <w:gridCol w:w="6487"/>
      </w:tblGrid>
      <w:tr w:rsidR="008F2361" w:rsidRPr="008F2361" w:rsidTr="009F51E1">
        <w:tc>
          <w:tcPr>
            <w:tcW w:w="1611" w:type="pct"/>
            <w:hideMark/>
          </w:tcPr>
          <w:p w:rsidR="008F2361" w:rsidRPr="008F2361" w:rsidRDefault="008F2361" w:rsidP="004D61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F2361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89" w:type="pct"/>
            <w:hideMark/>
          </w:tcPr>
          <w:p w:rsidR="008F2361" w:rsidRPr="008F2361" w:rsidRDefault="008F2361" w:rsidP="004D61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F2361">
              <w:rPr>
                <w:bCs/>
                <w:color w:val="000000"/>
                <w:sz w:val="28"/>
                <w:szCs w:val="28"/>
              </w:rPr>
              <w:t xml:space="preserve">250 × 4,6 мм, </w:t>
            </w:r>
            <w:r w:rsidRPr="008F2361">
              <w:rPr>
                <w:sz w:val="28"/>
                <w:szCs w:val="28"/>
              </w:rPr>
              <w:t>силикагель октадецилсилильный, эндкепированный для хроматографии</w:t>
            </w:r>
            <w:r w:rsidRPr="008F2361">
              <w:rPr>
                <w:bCs/>
                <w:color w:val="000000"/>
                <w:sz w:val="28"/>
                <w:szCs w:val="28"/>
              </w:rPr>
              <w:t xml:space="preserve">, устойчивый к основаниям до </w:t>
            </w:r>
            <w:r w:rsidRPr="008F2361">
              <w:rPr>
                <w:bCs/>
                <w:color w:val="000000"/>
                <w:sz w:val="28"/>
                <w:szCs w:val="28"/>
                <w:lang w:val="en-US"/>
              </w:rPr>
              <w:t>pH</w:t>
            </w:r>
            <w:r w:rsidR="003A396E">
              <w:rPr>
                <w:bCs/>
                <w:color w:val="000000"/>
                <w:sz w:val="28"/>
                <w:szCs w:val="28"/>
              </w:rPr>
              <w:t> </w:t>
            </w:r>
            <w:r w:rsidRPr="008F2361">
              <w:rPr>
                <w:bCs/>
                <w:color w:val="000000"/>
                <w:sz w:val="28"/>
                <w:szCs w:val="28"/>
              </w:rPr>
              <w:t>11, 5 мкм;</w:t>
            </w:r>
          </w:p>
        </w:tc>
      </w:tr>
      <w:tr w:rsidR="008F2361" w:rsidRPr="008F2361" w:rsidTr="009F51E1">
        <w:tc>
          <w:tcPr>
            <w:tcW w:w="1611" w:type="pct"/>
            <w:hideMark/>
          </w:tcPr>
          <w:p w:rsidR="008F2361" w:rsidRPr="008F2361" w:rsidRDefault="008F2361" w:rsidP="004D61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F2361">
              <w:rPr>
                <w:bCs/>
                <w:color w:val="000000"/>
                <w:sz w:val="28"/>
                <w:szCs w:val="28"/>
              </w:rPr>
              <w:t xml:space="preserve">Температура колонки </w:t>
            </w:r>
          </w:p>
        </w:tc>
        <w:tc>
          <w:tcPr>
            <w:tcW w:w="3389" w:type="pct"/>
            <w:hideMark/>
          </w:tcPr>
          <w:p w:rsidR="008F2361" w:rsidRPr="008F2361" w:rsidRDefault="009F51E1" w:rsidP="004D61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25 </w:t>
            </w:r>
            <w:r w:rsidR="008F2361" w:rsidRPr="008F2361">
              <w:rPr>
                <w:bCs/>
                <w:color w:val="000000"/>
                <w:sz w:val="28"/>
                <w:szCs w:val="28"/>
              </w:rPr>
              <w:t>°С;</w:t>
            </w:r>
          </w:p>
        </w:tc>
      </w:tr>
      <w:tr w:rsidR="008F2361" w:rsidRPr="008F2361" w:rsidTr="009F51E1">
        <w:tc>
          <w:tcPr>
            <w:tcW w:w="1611" w:type="pct"/>
            <w:hideMark/>
          </w:tcPr>
          <w:p w:rsidR="008F2361" w:rsidRPr="008F2361" w:rsidRDefault="008F2361" w:rsidP="004D61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F2361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89" w:type="pct"/>
            <w:hideMark/>
          </w:tcPr>
          <w:p w:rsidR="008F2361" w:rsidRPr="008F2361" w:rsidRDefault="008F2361" w:rsidP="004D61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F2361">
              <w:rPr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8F2361" w:rsidRPr="008F2361" w:rsidTr="009F51E1">
        <w:tc>
          <w:tcPr>
            <w:tcW w:w="1611" w:type="pct"/>
            <w:hideMark/>
          </w:tcPr>
          <w:p w:rsidR="008F2361" w:rsidRPr="008F2361" w:rsidRDefault="008F2361" w:rsidP="004D61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F2361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89" w:type="pct"/>
            <w:hideMark/>
          </w:tcPr>
          <w:p w:rsidR="008F2361" w:rsidRPr="008F2361" w:rsidRDefault="008F2361" w:rsidP="004D61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F2361">
              <w:rPr>
                <w:bCs/>
                <w:color w:val="000000"/>
                <w:sz w:val="28"/>
                <w:szCs w:val="28"/>
              </w:rPr>
              <w:t>спектрофотометрический, 235 нм;</w:t>
            </w:r>
          </w:p>
        </w:tc>
      </w:tr>
      <w:tr w:rsidR="008F2361" w:rsidRPr="008F2361" w:rsidTr="009F51E1">
        <w:tc>
          <w:tcPr>
            <w:tcW w:w="1611" w:type="pct"/>
            <w:hideMark/>
          </w:tcPr>
          <w:p w:rsidR="008F2361" w:rsidRPr="008F2361" w:rsidRDefault="008F2361" w:rsidP="004D61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F2361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89" w:type="pct"/>
            <w:hideMark/>
          </w:tcPr>
          <w:p w:rsidR="008F2361" w:rsidRPr="008F2361" w:rsidRDefault="008F2361" w:rsidP="004D61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F2361">
              <w:rPr>
                <w:bCs/>
                <w:color w:val="000000"/>
                <w:sz w:val="28"/>
                <w:szCs w:val="28"/>
              </w:rPr>
              <w:t>10 мкл.</w:t>
            </w:r>
          </w:p>
        </w:tc>
      </w:tr>
    </w:tbl>
    <w:p w:rsidR="008F2361" w:rsidRPr="008F2361" w:rsidRDefault="008F2361" w:rsidP="004D6150">
      <w:pPr>
        <w:pStyle w:val="a3"/>
        <w:keepNext/>
        <w:tabs>
          <w:tab w:val="left" w:pos="708"/>
        </w:tabs>
        <w:spacing w:before="120" w:after="120"/>
        <w:ind w:firstLine="709"/>
        <w:rPr>
          <w:i/>
          <w:color w:val="000000"/>
          <w:sz w:val="28"/>
          <w:szCs w:val="28"/>
        </w:rPr>
      </w:pPr>
      <w:r w:rsidRPr="008F2361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8F2361" w:rsidRPr="008F2361" w:rsidTr="00673A2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F2361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F2361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F2361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8F2361" w:rsidRPr="008F2361" w:rsidTr="00673A2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F2361">
              <w:rPr>
                <w:color w:val="000000"/>
                <w:sz w:val="28"/>
                <w:szCs w:val="28"/>
              </w:rPr>
              <w:t>0–4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</w:p>
        </w:tc>
      </w:tr>
      <w:tr w:rsidR="008F2361" w:rsidRPr="008F2361" w:rsidTr="00673A2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F2361">
              <w:rPr>
                <w:color w:val="000000"/>
                <w:sz w:val="28"/>
                <w:szCs w:val="28"/>
              </w:rPr>
              <w:t>4–34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  <w:r w:rsidR="00135D51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135D51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  <w:r w:rsidR="00135D51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135D51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</w:tr>
      <w:tr w:rsidR="008F2361" w:rsidRPr="008F2361" w:rsidTr="00673A2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F2361">
              <w:rPr>
                <w:color w:val="000000"/>
                <w:sz w:val="28"/>
                <w:szCs w:val="28"/>
                <w:lang w:val="en-US"/>
              </w:rPr>
              <w:t>3</w:t>
            </w:r>
            <w:r w:rsidRPr="008F2361">
              <w:rPr>
                <w:color w:val="000000"/>
                <w:sz w:val="28"/>
                <w:szCs w:val="28"/>
              </w:rPr>
              <w:t>4–</w:t>
            </w:r>
            <w:r w:rsidRPr="008F2361">
              <w:rPr>
                <w:color w:val="000000"/>
                <w:sz w:val="28"/>
                <w:szCs w:val="28"/>
                <w:lang w:val="en-US"/>
              </w:rPr>
              <w:t>4</w:t>
            </w:r>
            <w:r w:rsidRPr="008F236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</w:tr>
      <w:tr w:rsidR="008F2361" w:rsidRPr="008F2361" w:rsidTr="00673A2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F2361">
              <w:rPr>
                <w:color w:val="000000"/>
                <w:sz w:val="28"/>
                <w:szCs w:val="28"/>
                <w:lang w:val="en-US"/>
              </w:rPr>
              <w:t>4</w:t>
            </w:r>
            <w:r w:rsidRPr="008F2361">
              <w:rPr>
                <w:color w:val="000000"/>
                <w:sz w:val="28"/>
                <w:szCs w:val="28"/>
              </w:rPr>
              <w:t>5–50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  <w:r w:rsidR="00135D51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135D51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  <w:r w:rsidR="00135D51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135D51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8F2361">
              <w:rPr>
                <w:rFonts w:eastAsiaTheme="minorEastAsia" w:cstheme="minorBidi"/>
                <w:color w:val="000000"/>
                <w:sz w:val="28"/>
                <w:szCs w:val="28"/>
                <w:lang w:val="en-US"/>
              </w:rPr>
              <w:t>2</w:t>
            </w: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</w:p>
        </w:tc>
      </w:tr>
      <w:tr w:rsidR="008F2361" w:rsidRPr="008F2361" w:rsidTr="00673A2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F2361">
              <w:rPr>
                <w:color w:val="000000"/>
                <w:sz w:val="28"/>
                <w:szCs w:val="28"/>
              </w:rPr>
              <w:t>50–60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61" w:rsidRPr="008F2361" w:rsidRDefault="008F2361" w:rsidP="003B762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F2361"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</w:p>
        </w:tc>
      </w:tr>
    </w:tbl>
    <w:p w:rsidR="008F2361" w:rsidRDefault="008F2361" w:rsidP="009F51E1">
      <w:pPr>
        <w:pStyle w:val="a3"/>
        <w:tabs>
          <w:tab w:val="left" w:pos="708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8F2361">
        <w:rPr>
          <w:bCs/>
          <w:color w:val="000000"/>
          <w:sz w:val="28"/>
          <w:szCs w:val="28"/>
        </w:rPr>
        <w:t xml:space="preserve">Хроматографируют раствор для идентификации пиков, </w:t>
      </w:r>
      <w:r w:rsidRPr="008F2361">
        <w:rPr>
          <w:sz w:val="28"/>
          <w:szCs w:val="28"/>
        </w:rPr>
        <w:t>раствор сравнения и испытуемый раствор.</w:t>
      </w:r>
    </w:p>
    <w:p w:rsidR="004D6150" w:rsidRPr="008F2361" w:rsidRDefault="004D6150" w:rsidP="004D6150">
      <w:pPr>
        <w:pStyle w:val="a3"/>
        <w:tabs>
          <w:tab w:val="left" w:pos="708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F2361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8F2361">
        <w:rPr>
          <w:iCs/>
          <w:color w:val="000000"/>
          <w:sz w:val="28"/>
          <w:szCs w:val="28"/>
        </w:rPr>
        <w:t xml:space="preserve">. </w:t>
      </w:r>
      <w:r w:rsidRPr="008F2361">
        <w:rPr>
          <w:sz w:val="28"/>
          <w:szCs w:val="28"/>
        </w:rPr>
        <w:t xml:space="preserve">Оксазепам </w:t>
      </w:r>
      <w:r w:rsidRPr="008F2361">
        <w:rPr>
          <w:bCs/>
          <w:color w:val="000000"/>
          <w:sz w:val="28"/>
          <w:szCs w:val="28"/>
        </w:rPr>
        <w:t xml:space="preserve">– 1 (около 15 мин); примесь </w:t>
      </w:r>
      <w:r w:rsidRPr="008F2361">
        <w:rPr>
          <w:bCs/>
          <w:color w:val="000000"/>
          <w:sz w:val="28"/>
          <w:szCs w:val="28"/>
          <w:lang w:val="en-US"/>
        </w:rPr>
        <w:t>E</w:t>
      </w:r>
      <w:r w:rsidRPr="008F2361">
        <w:rPr>
          <w:bCs/>
          <w:color w:val="000000"/>
          <w:sz w:val="28"/>
          <w:szCs w:val="28"/>
        </w:rPr>
        <w:t xml:space="preserve"> – около 0,7; примесь </w:t>
      </w:r>
      <w:r w:rsidRPr="008F2361">
        <w:rPr>
          <w:bCs/>
          <w:color w:val="000000"/>
          <w:sz w:val="28"/>
          <w:szCs w:val="28"/>
          <w:lang w:val="en-US"/>
        </w:rPr>
        <w:t>A</w:t>
      </w:r>
      <w:r w:rsidRPr="008F2361">
        <w:rPr>
          <w:bCs/>
          <w:color w:val="000000"/>
          <w:sz w:val="28"/>
          <w:szCs w:val="28"/>
        </w:rPr>
        <w:t xml:space="preserve"> – около 0,8; примесь </w:t>
      </w:r>
      <w:r w:rsidRPr="008F2361">
        <w:rPr>
          <w:bCs/>
          <w:color w:val="000000"/>
          <w:sz w:val="28"/>
          <w:szCs w:val="28"/>
          <w:lang w:val="en-US"/>
        </w:rPr>
        <w:t>B</w:t>
      </w:r>
      <w:r w:rsidRPr="008F2361">
        <w:rPr>
          <w:bCs/>
          <w:color w:val="000000"/>
          <w:sz w:val="28"/>
          <w:szCs w:val="28"/>
        </w:rPr>
        <w:t xml:space="preserve"> – около 1,2; примесь </w:t>
      </w:r>
      <w:r w:rsidRPr="008F2361">
        <w:rPr>
          <w:bCs/>
          <w:color w:val="000000"/>
          <w:sz w:val="28"/>
          <w:szCs w:val="28"/>
          <w:lang w:val="en-US"/>
        </w:rPr>
        <w:t>C</w:t>
      </w:r>
      <w:r w:rsidRPr="008F2361">
        <w:rPr>
          <w:bCs/>
          <w:color w:val="000000"/>
          <w:sz w:val="28"/>
          <w:szCs w:val="28"/>
        </w:rPr>
        <w:t xml:space="preserve"> – около 1,4; примесь </w:t>
      </w:r>
      <w:r w:rsidRPr="008F2361">
        <w:rPr>
          <w:bCs/>
          <w:color w:val="000000"/>
          <w:sz w:val="28"/>
          <w:szCs w:val="28"/>
          <w:lang w:val="en-US"/>
        </w:rPr>
        <w:t>D</w:t>
      </w:r>
      <w:r>
        <w:rPr>
          <w:bCs/>
          <w:color w:val="000000"/>
          <w:sz w:val="28"/>
          <w:szCs w:val="28"/>
        </w:rPr>
        <w:t xml:space="preserve"> – около 2,0.</w:t>
      </w:r>
    </w:p>
    <w:p w:rsidR="008F2361" w:rsidRPr="008F2361" w:rsidRDefault="008F2361" w:rsidP="009F51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361">
        <w:rPr>
          <w:i/>
          <w:color w:val="000000"/>
          <w:sz w:val="28"/>
          <w:szCs w:val="28"/>
        </w:rPr>
        <w:t>Идентификация примесей.</w:t>
      </w:r>
      <w:r w:rsidRPr="008F2361">
        <w:rPr>
          <w:color w:val="000000"/>
          <w:sz w:val="28"/>
          <w:szCs w:val="28"/>
        </w:rPr>
        <w:t xml:space="preserve"> Для идентификации пиков примесей</w:t>
      </w:r>
      <w:r w:rsidRPr="008F2361">
        <w:rPr>
          <w:sz w:val="28"/>
          <w:szCs w:val="28"/>
        </w:rPr>
        <w:t xml:space="preserve"> </w:t>
      </w:r>
      <w:r w:rsidRPr="008F2361">
        <w:rPr>
          <w:sz w:val="28"/>
          <w:szCs w:val="28"/>
          <w:lang w:val="en-US"/>
        </w:rPr>
        <w:t>A</w:t>
      </w:r>
      <w:r w:rsidRPr="008F2361">
        <w:rPr>
          <w:sz w:val="28"/>
          <w:szCs w:val="28"/>
        </w:rPr>
        <w:t xml:space="preserve">, </w:t>
      </w:r>
      <w:r w:rsidRPr="008F2361">
        <w:rPr>
          <w:sz w:val="28"/>
          <w:szCs w:val="28"/>
          <w:lang w:val="en-US"/>
        </w:rPr>
        <w:t>B</w:t>
      </w:r>
      <w:r w:rsidRPr="008F2361">
        <w:rPr>
          <w:sz w:val="28"/>
          <w:szCs w:val="28"/>
        </w:rPr>
        <w:t xml:space="preserve">, </w:t>
      </w:r>
      <w:r w:rsidRPr="008F2361">
        <w:rPr>
          <w:sz w:val="28"/>
          <w:szCs w:val="28"/>
          <w:lang w:val="en-US"/>
        </w:rPr>
        <w:t>C</w:t>
      </w:r>
      <w:r w:rsidRPr="008F2361">
        <w:rPr>
          <w:sz w:val="28"/>
          <w:szCs w:val="28"/>
        </w:rPr>
        <w:t xml:space="preserve">, </w:t>
      </w:r>
      <w:r w:rsidRPr="008F2361">
        <w:rPr>
          <w:sz w:val="28"/>
          <w:szCs w:val="28"/>
          <w:lang w:val="en-US"/>
        </w:rPr>
        <w:t>D</w:t>
      </w:r>
      <w:r w:rsidRPr="008F2361">
        <w:rPr>
          <w:sz w:val="28"/>
          <w:szCs w:val="28"/>
        </w:rPr>
        <w:t xml:space="preserve"> и</w:t>
      </w:r>
      <w:r w:rsidRPr="008F2361">
        <w:rPr>
          <w:iCs/>
          <w:color w:val="000000"/>
          <w:sz w:val="28"/>
          <w:szCs w:val="28"/>
        </w:rPr>
        <w:t xml:space="preserve"> </w:t>
      </w:r>
      <w:r w:rsidRPr="008F2361">
        <w:rPr>
          <w:iCs/>
          <w:color w:val="000000"/>
          <w:sz w:val="28"/>
          <w:szCs w:val="28"/>
          <w:lang w:val="en-US"/>
        </w:rPr>
        <w:t>E</w:t>
      </w:r>
      <w:r w:rsidRPr="008F2361">
        <w:rPr>
          <w:iCs/>
          <w:color w:val="000000"/>
          <w:sz w:val="28"/>
          <w:szCs w:val="28"/>
        </w:rPr>
        <w:t xml:space="preserve"> используют </w:t>
      </w:r>
      <w:r w:rsidRPr="008F2361">
        <w:rPr>
          <w:color w:val="000000"/>
          <w:sz w:val="28"/>
          <w:szCs w:val="28"/>
        </w:rPr>
        <w:t xml:space="preserve">хроматограмму раствора </w:t>
      </w:r>
      <w:r w:rsidRPr="008F2361">
        <w:rPr>
          <w:bCs/>
          <w:color w:val="000000"/>
          <w:sz w:val="28"/>
          <w:szCs w:val="28"/>
        </w:rPr>
        <w:t>для идентификации пиков и хроматограмму</w:t>
      </w:r>
      <w:r w:rsidRPr="008F2361">
        <w:rPr>
          <w:color w:val="000000"/>
          <w:sz w:val="28"/>
          <w:szCs w:val="28"/>
        </w:rPr>
        <w:t xml:space="preserve">, прилагаемую к стандартному образцу </w:t>
      </w:r>
      <w:r w:rsidRPr="008F2361">
        <w:rPr>
          <w:sz w:val="28"/>
          <w:szCs w:val="28"/>
        </w:rPr>
        <w:t xml:space="preserve">оксазепама для </w:t>
      </w:r>
      <w:r w:rsidRPr="008F2361">
        <w:rPr>
          <w:color w:val="000000"/>
          <w:sz w:val="28"/>
          <w:szCs w:val="28"/>
        </w:rPr>
        <w:t>идентификации пиков</w:t>
      </w:r>
      <w:r w:rsidRPr="008F2361">
        <w:rPr>
          <w:iCs/>
          <w:color w:val="000000"/>
          <w:sz w:val="28"/>
          <w:szCs w:val="28"/>
        </w:rPr>
        <w:t>.</w:t>
      </w:r>
    </w:p>
    <w:p w:rsidR="008F2361" w:rsidRPr="008F2361" w:rsidRDefault="008F2361" w:rsidP="003A39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361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8F2361">
        <w:rPr>
          <w:color w:val="000000"/>
          <w:sz w:val="28"/>
          <w:szCs w:val="28"/>
        </w:rPr>
        <w:t xml:space="preserve">На хроматограмме раствора для идентификации пиков </w:t>
      </w:r>
      <w:r w:rsidRPr="008F2361">
        <w:rPr>
          <w:i/>
          <w:color w:val="000000"/>
          <w:sz w:val="28"/>
          <w:szCs w:val="28"/>
        </w:rPr>
        <w:t>разрешение (</w:t>
      </w:r>
      <w:r w:rsidRPr="008F2361">
        <w:rPr>
          <w:i/>
          <w:color w:val="000000"/>
          <w:sz w:val="28"/>
          <w:szCs w:val="28"/>
          <w:lang w:val="en-US"/>
        </w:rPr>
        <w:t>R</w:t>
      </w:r>
      <w:r w:rsidRPr="008F236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8F2361">
        <w:rPr>
          <w:i/>
          <w:color w:val="000000"/>
          <w:sz w:val="28"/>
          <w:szCs w:val="28"/>
        </w:rPr>
        <w:t>)</w:t>
      </w:r>
      <w:r w:rsidRPr="008F2361">
        <w:rPr>
          <w:color w:val="000000"/>
          <w:sz w:val="28"/>
          <w:szCs w:val="28"/>
        </w:rPr>
        <w:t xml:space="preserve"> между пиками примесей </w:t>
      </w:r>
      <w:r w:rsidRPr="008F2361">
        <w:rPr>
          <w:color w:val="000000"/>
          <w:sz w:val="28"/>
          <w:szCs w:val="28"/>
          <w:lang w:val="en-US"/>
        </w:rPr>
        <w:t>E</w:t>
      </w:r>
      <w:r w:rsidRPr="008F2361">
        <w:rPr>
          <w:color w:val="000000"/>
          <w:sz w:val="28"/>
          <w:szCs w:val="28"/>
        </w:rPr>
        <w:t xml:space="preserve"> и </w:t>
      </w:r>
      <w:r w:rsidRPr="008F2361">
        <w:rPr>
          <w:color w:val="000000"/>
          <w:sz w:val="28"/>
          <w:szCs w:val="28"/>
          <w:lang w:val="en-US"/>
        </w:rPr>
        <w:t>A</w:t>
      </w:r>
      <w:r w:rsidRPr="008F2361">
        <w:rPr>
          <w:color w:val="000000"/>
          <w:sz w:val="28"/>
          <w:szCs w:val="28"/>
        </w:rPr>
        <w:t xml:space="preserve"> должно быть не менее 1,5.</w:t>
      </w:r>
    </w:p>
    <w:p w:rsidR="00CD3C6F" w:rsidRDefault="008F2361" w:rsidP="003A396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5073">
        <w:rPr>
          <w:i/>
          <w:color w:val="000000"/>
          <w:sz w:val="28"/>
          <w:szCs w:val="28"/>
        </w:rPr>
        <w:lastRenderedPageBreak/>
        <w:t xml:space="preserve">Поправочные коэффициенты. </w:t>
      </w:r>
      <w:r w:rsidRPr="002A5073">
        <w:rPr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 на соответствующие поправочные коэффициенты: примесь </w:t>
      </w:r>
      <w:r w:rsidRPr="002A5073">
        <w:rPr>
          <w:color w:val="000000"/>
          <w:sz w:val="28"/>
          <w:szCs w:val="28"/>
          <w:lang w:val="en-US"/>
        </w:rPr>
        <w:t>A</w:t>
      </w:r>
      <w:r w:rsidRPr="002A5073">
        <w:rPr>
          <w:color w:val="000000"/>
          <w:sz w:val="28"/>
          <w:szCs w:val="28"/>
        </w:rPr>
        <w:t xml:space="preserve"> – 4,0; примесь </w:t>
      </w:r>
      <w:r w:rsidRPr="002A5073">
        <w:rPr>
          <w:color w:val="000000"/>
          <w:sz w:val="28"/>
          <w:szCs w:val="28"/>
          <w:lang w:val="en-US"/>
        </w:rPr>
        <w:t>B</w:t>
      </w:r>
      <w:r w:rsidRPr="002A5073">
        <w:rPr>
          <w:color w:val="000000"/>
          <w:sz w:val="28"/>
          <w:szCs w:val="28"/>
        </w:rPr>
        <w:t xml:space="preserve"> – 1,1.</w:t>
      </w:r>
    </w:p>
    <w:p w:rsidR="008F2361" w:rsidRPr="008F2361" w:rsidRDefault="008F2361" w:rsidP="003A39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361">
        <w:rPr>
          <w:i/>
          <w:sz w:val="28"/>
          <w:szCs w:val="28"/>
        </w:rPr>
        <w:t xml:space="preserve">Допустимое содержание примесей. </w:t>
      </w:r>
      <w:r w:rsidRPr="008F2361">
        <w:rPr>
          <w:color w:val="000000"/>
          <w:sz w:val="28"/>
          <w:szCs w:val="28"/>
        </w:rPr>
        <w:t>На хроматограмме испытуемого раствора:</w:t>
      </w:r>
    </w:p>
    <w:p w:rsidR="008F2361" w:rsidRPr="008F2361" w:rsidRDefault="008F2361" w:rsidP="003A39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361">
        <w:rPr>
          <w:color w:val="000000"/>
          <w:sz w:val="28"/>
          <w:szCs w:val="28"/>
        </w:rPr>
        <w:t>- площадь пика каждой из примесей</w:t>
      </w:r>
      <w:r w:rsidR="00135D51">
        <w:rPr>
          <w:color w:val="000000"/>
          <w:sz w:val="28"/>
          <w:szCs w:val="28"/>
        </w:rPr>
        <w:t xml:space="preserve"> </w:t>
      </w:r>
      <w:r w:rsidRPr="008F2361">
        <w:rPr>
          <w:color w:val="000000"/>
          <w:sz w:val="28"/>
          <w:szCs w:val="28"/>
          <w:lang w:val="en-US"/>
        </w:rPr>
        <w:t>A</w:t>
      </w:r>
      <w:r w:rsidRPr="008F2361">
        <w:rPr>
          <w:color w:val="000000"/>
          <w:sz w:val="28"/>
          <w:szCs w:val="28"/>
        </w:rPr>
        <w:t xml:space="preserve">, </w:t>
      </w:r>
      <w:r w:rsidRPr="008F2361">
        <w:rPr>
          <w:iCs/>
          <w:color w:val="000000"/>
          <w:sz w:val="28"/>
          <w:szCs w:val="28"/>
          <w:lang w:val="en-US"/>
        </w:rPr>
        <w:t>B</w:t>
      </w:r>
      <w:r w:rsidRPr="008F2361">
        <w:rPr>
          <w:iCs/>
          <w:color w:val="000000"/>
          <w:sz w:val="28"/>
          <w:szCs w:val="28"/>
        </w:rPr>
        <w:t xml:space="preserve">, </w:t>
      </w:r>
      <w:r w:rsidRPr="008F2361">
        <w:rPr>
          <w:iCs/>
          <w:color w:val="000000"/>
          <w:sz w:val="28"/>
          <w:szCs w:val="28"/>
          <w:lang w:val="en-US"/>
        </w:rPr>
        <w:t>C</w:t>
      </w:r>
      <w:r w:rsidRPr="008F2361">
        <w:rPr>
          <w:iCs/>
          <w:color w:val="000000"/>
          <w:sz w:val="28"/>
          <w:szCs w:val="28"/>
        </w:rPr>
        <w:t xml:space="preserve">, </w:t>
      </w:r>
      <w:r w:rsidRPr="008F2361">
        <w:rPr>
          <w:iCs/>
          <w:color w:val="000000"/>
          <w:sz w:val="28"/>
          <w:szCs w:val="28"/>
          <w:lang w:val="en-US"/>
        </w:rPr>
        <w:t>D</w:t>
      </w:r>
      <w:r w:rsidRPr="008F2361">
        <w:rPr>
          <w:iCs/>
          <w:color w:val="000000"/>
          <w:sz w:val="28"/>
          <w:szCs w:val="28"/>
        </w:rPr>
        <w:t xml:space="preserve"> и </w:t>
      </w:r>
      <w:r w:rsidRPr="008F2361">
        <w:rPr>
          <w:iCs/>
          <w:color w:val="000000"/>
          <w:sz w:val="28"/>
          <w:szCs w:val="28"/>
          <w:lang w:val="en-US"/>
        </w:rPr>
        <w:t>E</w:t>
      </w:r>
      <w:r w:rsidRPr="008F2361">
        <w:rPr>
          <w:color w:val="000000"/>
          <w:sz w:val="28"/>
          <w:szCs w:val="28"/>
        </w:rPr>
        <w:t xml:space="preserve"> не должна превышать площадь пика оксазепама на хроматограмме раствора сравнения (не более 0,2 %);</w:t>
      </w:r>
    </w:p>
    <w:p w:rsidR="008F2361" w:rsidRPr="008F2361" w:rsidRDefault="008F2361" w:rsidP="003A39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361">
        <w:rPr>
          <w:color w:val="000000"/>
          <w:sz w:val="28"/>
          <w:szCs w:val="28"/>
        </w:rPr>
        <w:t xml:space="preserve">- площадь пика любой другой примеси не должна превышать 0,5 площади пика оксазепама на хроматограмме раствора </w:t>
      </w:r>
      <w:r w:rsidRPr="008F2361">
        <w:rPr>
          <w:sz w:val="28"/>
          <w:szCs w:val="28"/>
        </w:rPr>
        <w:t xml:space="preserve">сравнения </w:t>
      </w:r>
      <w:r w:rsidRPr="008F2361">
        <w:rPr>
          <w:color w:val="000000"/>
          <w:sz w:val="28"/>
          <w:szCs w:val="28"/>
        </w:rPr>
        <w:t>(не более 0,10 %);</w:t>
      </w:r>
    </w:p>
    <w:p w:rsidR="008F2361" w:rsidRPr="008F2361" w:rsidRDefault="008F2361" w:rsidP="003A39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361">
        <w:rPr>
          <w:color w:val="000000"/>
          <w:sz w:val="28"/>
          <w:szCs w:val="28"/>
        </w:rPr>
        <w:t xml:space="preserve">- сумма площадей пиков всех примесей не должна превышать пятикратную площадь пика оксазепама на хроматограмме раствора </w:t>
      </w:r>
      <w:r w:rsidRPr="008F2361">
        <w:rPr>
          <w:sz w:val="28"/>
          <w:szCs w:val="28"/>
        </w:rPr>
        <w:t xml:space="preserve">сравнения </w:t>
      </w:r>
      <w:r w:rsidRPr="008F2361">
        <w:rPr>
          <w:color w:val="000000"/>
          <w:sz w:val="28"/>
          <w:szCs w:val="28"/>
        </w:rPr>
        <w:t>(не более 1,0 %).</w:t>
      </w:r>
    </w:p>
    <w:p w:rsidR="008F2361" w:rsidRPr="008F2361" w:rsidRDefault="008F2361" w:rsidP="003A39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2361">
        <w:rPr>
          <w:bCs/>
          <w:color w:val="000000"/>
          <w:sz w:val="28"/>
          <w:szCs w:val="28"/>
        </w:rPr>
        <w:t xml:space="preserve">Не учитывают пики, площадь которых менее 0,25 площади </w:t>
      </w:r>
      <w:r w:rsidRPr="008F2361">
        <w:rPr>
          <w:color w:val="000000"/>
          <w:sz w:val="28"/>
          <w:szCs w:val="28"/>
        </w:rPr>
        <w:t xml:space="preserve">основного пика на хроматограмме </w:t>
      </w:r>
      <w:r w:rsidRPr="008F2361">
        <w:rPr>
          <w:sz w:val="28"/>
          <w:szCs w:val="28"/>
        </w:rPr>
        <w:t xml:space="preserve">раствора сравнения </w:t>
      </w:r>
      <w:r w:rsidRPr="008F2361">
        <w:rPr>
          <w:color w:val="000000"/>
          <w:sz w:val="28"/>
          <w:szCs w:val="28"/>
        </w:rPr>
        <w:t>(менее 0,05 %).</w:t>
      </w:r>
    </w:p>
    <w:p w:rsidR="008F2361" w:rsidRPr="008F2361" w:rsidRDefault="008F2361" w:rsidP="003A396E">
      <w:pPr>
        <w:spacing w:line="360" w:lineRule="auto"/>
        <w:ind w:firstLine="709"/>
        <w:jc w:val="both"/>
        <w:rPr>
          <w:sz w:val="28"/>
          <w:szCs w:val="28"/>
        </w:rPr>
      </w:pPr>
      <w:r w:rsidRPr="008F2361">
        <w:rPr>
          <w:b/>
          <w:color w:val="000000"/>
          <w:sz w:val="28"/>
          <w:szCs w:val="28"/>
        </w:rPr>
        <w:t xml:space="preserve">Потеря в массе при высушивании. </w:t>
      </w:r>
      <w:r w:rsidRPr="008F2361">
        <w:rPr>
          <w:sz w:val="28"/>
          <w:szCs w:val="28"/>
        </w:rPr>
        <w:t>Не более 0,5 % (ОФС «</w:t>
      </w:r>
      <w:r w:rsidR="00CA4BD3">
        <w:rPr>
          <w:sz w:val="28"/>
          <w:szCs w:val="28"/>
        </w:rPr>
        <w:t>Потеря в массе при высушивании»</w:t>
      </w:r>
      <w:r w:rsidR="00B36F7A">
        <w:rPr>
          <w:sz w:val="28"/>
          <w:szCs w:val="28"/>
        </w:rPr>
        <w:t>,</w:t>
      </w:r>
      <w:r w:rsidRPr="008F2361">
        <w:rPr>
          <w:sz w:val="28"/>
          <w:szCs w:val="28"/>
        </w:rPr>
        <w:t xml:space="preserve"> способ 3). </w:t>
      </w:r>
      <w:r w:rsidR="00D34490">
        <w:rPr>
          <w:sz w:val="28"/>
          <w:szCs w:val="28"/>
        </w:rPr>
        <w:t>В</w:t>
      </w:r>
      <w:r w:rsidR="00D34490" w:rsidRPr="00D34490">
        <w:rPr>
          <w:sz w:val="28"/>
          <w:szCs w:val="28"/>
        </w:rPr>
        <w:t>ысушивают</w:t>
      </w:r>
      <w:r w:rsidRPr="008F2361">
        <w:rPr>
          <w:sz w:val="28"/>
          <w:szCs w:val="28"/>
        </w:rPr>
        <w:t xml:space="preserve"> 1 г (точная навеска) субстанции до постоянной массы при температуре 105 °С и о</w:t>
      </w:r>
      <w:r w:rsidR="0007257C">
        <w:rPr>
          <w:sz w:val="28"/>
          <w:szCs w:val="28"/>
        </w:rPr>
        <w:t>статочном давлении не более 0,7 </w:t>
      </w:r>
      <w:r w:rsidRPr="008F2361">
        <w:rPr>
          <w:sz w:val="28"/>
          <w:szCs w:val="28"/>
        </w:rPr>
        <w:t>кПа.</w:t>
      </w:r>
    </w:p>
    <w:p w:rsidR="008F2361" w:rsidRPr="008F2361" w:rsidRDefault="008F2361" w:rsidP="003A396E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361">
        <w:rPr>
          <w:rFonts w:ascii="Times New Roman" w:hAnsi="Times New Roman"/>
          <w:b/>
          <w:sz w:val="28"/>
          <w:szCs w:val="28"/>
        </w:rPr>
        <w:t>Сульфатная зола.</w:t>
      </w:r>
      <w:r w:rsidRPr="008F2361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8F2361" w:rsidRPr="008F2361" w:rsidRDefault="008F2361" w:rsidP="005D502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361">
        <w:rPr>
          <w:rFonts w:ascii="Times New Roman" w:hAnsi="Times New Roman"/>
          <w:b/>
          <w:color w:val="000000"/>
          <w:sz w:val="28"/>
          <w:szCs w:val="28"/>
        </w:rPr>
        <w:t xml:space="preserve">Тяжёлые металлы. </w:t>
      </w:r>
      <w:r w:rsidRPr="008F2361">
        <w:rPr>
          <w:rFonts w:ascii="Times New Roman" w:hAnsi="Times New Roman"/>
          <w:sz w:val="28"/>
          <w:szCs w:val="28"/>
        </w:rPr>
        <w:t>Не более 0,001 %. Определение проводят в соотв</w:t>
      </w:r>
      <w:r w:rsidR="00FA53BB">
        <w:rPr>
          <w:rFonts w:ascii="Times New Roman" w:hAnsi="Times New Roman"/>
          <w:sz w:val="28"/>
          <w:szCs w:val="28"/>
        </w:rPr>
        <w:t>етствии с ОФС «Тяжёлые металлы»</w:t>
      </w:r>
      <w:r w:rsidRPr="008F2361">
        <w:rPr>
          <w:rFonts w:ascii="Times New Roman" w:hAnsi="Times New Roman"/>
          <w:sz w:val="28"/>
          <w:szCs w:val="28"/>
        </w:rPr>
        <w:t xml:space="preserve"> </w:t>
      </w:r>
      <w:r w:rsidR="00FA53BB">
        <w:rPr>
          <w:rFonts w:ascii="Times New Roman" w:hAnsi="Times New Roman"/>
          <w:sz w:val="28"/>
          <w:szCs w:val="28"/>
        </w:rPr>
        <w:t>(</w:t>
      </w:r>
      <w:r w:rsidRPr="008F2361">
        <w:rPr>
          <w:rFonts w:ascii="Times New Roman" w:hAnsi="Times New Roman"/>
          <w:sz w:val="28"/>
          <w:szCs w:val="28"/>
        </w:rPr>
        <w:t xml:space="preserve">метод </w:t>
      </w:r>
      <w:r w:rsidR="00C22CE5">
        <w:rPr>
          <w:rFonts w:ascii="Times New Roman" w:hAnsi="Times New Roman"/>
          <w:sz w:val="28"/>
          <w:szCs w:val="28"/>
        </w:rPr>
        <w:t>3А или 3Б</w:t>
      </w:r>
      <w:r w:rsidR="00FA53BB">
        <w:rPr>
          <w:rFonts w:ascii="Times New Roman" w:hAnsi="Times New Roman"/>
          <w:sz w:val="28"/>
          <w:szCs w:val="28"/>
        </w:rPr>
        <w:t>)</w:t>
      </w:r>
      <w:r w:rsidRPr="008F2361">
        <w:rPr>
          <w:rFonts w:ascii="Times New Roman" w:hAnsi="Times New Roman"/>
          <w:sz w:val="28"/>
          <w:szCs w:val="28"/>
        </w:rPr>
        <w:t xml:space="preserve">, в зольном остатке, полученном </w:t>
      </w:r>
      <w:r w:rsidR="00C22CE5">
        <w:rPr>
          <w:rFonts w:ascii="Times New Roman" w:hAnsi="Times New Roman"/>
          <w:sz w:val="28"/>
          <w:szCs w:val="28"/>
        </w:rPr>
        <w:t>в испытани</w:t>
      </w:r>
      <w:r w:rsidR="002C0451">
        <w:rPr>
          <w:rFonts w:ascii="Times New Roman" w:hAnsi="Times New Roman"/>
          <w:sz w:val="28"/>
          <w:szCs w:val="28"/>
        </w:rPr>
        <w:t>и</w:t>
      </w:r>
      <w:r w:rsidR="00C22CE5">
        <w:rPr>
          <w:rFonts w:ascii="Times New Roman" w:hAnsi="Times New Roman"/>
          <w:sz w:val="28"/>
          <w:szCs w:val="28"/>
        </w:rPr>
        <w:t xml:space="preserve"> «Сульфатная зола»</w:t>
      </w:r>
      <w:r w:rsidRPr="008F2361">
        <w:rPr>
          <w:rFonts w:ascii="Times New Roman" w:hAnsi="Times New Roman"/>
          <w:sz w:val="28"/>
          <w:szCs w:val="28"/>
        </w:rPr>
        <w:t>, с использованием эталонного раствора 1.</w:t>
      </w:r>
    </w:p>
    <w:p w:rsidR="008F2361" w:rsidRPr="008F2361" w:rsidRDefault="008F2361" w:rsidP="005D502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361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8F2361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8F2361" w:rsidRDefault="008F2361" w:rsidP="005D502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361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8F2361">
        <w:rPr>
          <w:rFonts w:ascii="Times New Roman" w:hAnsi="Times New Roman"/>
          <w:color w:val="000000"/>
          <w:sz w:val="28"/>
          <w:szCs w:val="28"/>
        </w:rPr>
        <w:t xml:space="preserve">В соответствии с ОФС </w:t>
      </w:r>
      <w:r w:rsidRPr="008F2361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266D9F" w:rsidRPr="00266D9F" w:rsidRDefault="00266D9F" w:rsidP="005D502A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D9F">
        <w:rPr>
          <w:rFonts w:ascii="Times New Roman" w:hAnsi="Times New Roman"/>
          <w:color w:val="000000"/>
          <w:sz w:val="28"/>
          <w:szCs w:val="28"/>
        </w:rPr>
        <w:lastRenderedPageBreak/>
        <w:t>КОЛИЧЕСТВЕННОЕ ОПРЕДЕЛЕНИЕ</w:t>
      </w:r>
    </w:p>
    <w:p w:rsidR="008F2361" w:rsidRPr="00EC70B7" w:rsidRDefault="008F2361" w:rsidP="005D50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5A0">
        <w:rPr>
          <w:sz w:val="28"/>
          <w:szCs w:val="28"/>
        </w:rPr>
        <w:t>Определение проводят методом титриметрии</w:t>
      </w:r>
      <w:r w:rsidR="00AD25A0" w:rsidRPr="00AD25A0">
        <w:rPr>
          <w:sz w:val="28"/>
          <w:szCs w:val="28"/>
        </w:rPr>
        <w:t xml:space="preserve"> </w:t>
      </w:r>
      <w:r w:rsidR="00AD25A0" w:rsidRPr="00EC70B7">
        <w:rPr>
          <w:sz w:val="28"/>
          <w:szCs w:val="28"/>
        </w:rPr>
        <w:t>(ОФС «</w:t>
      </w:r>
      <w:r w:rsidR="00AD25A0" w:rsidRPr="00EC70B7">
        <w:rPr>
          <w:color w:val="000000"/>
          <w:sz w:val="28"/>
          <w:szCs w:val="28"/>
        </w:rPr>
        <w:t>Титриметрия (титриметрические методы анализа)»</w:t>
      </w:r>
      <w:r w:rsidR="00EC70B7" w:rsidRPr="00EC70B7">
        <w:rPr>
          <w:color w:val="000000"/>
          <w:sz w:val="28"/>
          <w:szCs w:val="28"/>
        </w:rPr>
        <w:t>)</w:t>
      </w:r>
      <w:r w:rsidRPr="00EC70B7">
        <w:rPr>
          <w:sz w:val="28"/>
          <w:szCs w:val="28"/>
        </w:rPr>
        <w:t>.</w:t>
      </w:r>
    </w:p>
    <w:p w:rsidR="008F2361" w:rsidRPr="008F2361" w:rsidRDefault="00673E17" w:rsidP="005D502A">
      <w:pPr>
        <w:pStyle w:val="a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673E17">
        <w:rPr>
          <w:rFonts w:ascii="Times New Roman" w:hAnsi="Times New Roman"/>
          <w:sz w:val="28"/>
          <w:szCs w:val="28"/>
          <w:lang w:val="ru-RU"/>
        </w:rPr>
        <w:t>астворяют</w:t>
      </w:r>
      <w:r w:rsidR="008F2361" w:rsidRPr="00AD25A0">
        <w:rPr>
          <w:rFonts w:ascii="Times New Roman" w:hAnsi="Times New Roman"/>
          <w:sz w:val="28"/>
          <w:szCs w:val="28"/>
          <w:lang w:val="ru-RU"/>
        </w:rPr>
        <w:t xml:space="preserve"> 0,25 г (точная навеска) субстанции </w:t>
      </w:r>
      <w:r w:rsidR="008F2361" w:rsidRPr="008F2361">
        <w:rPr>
          <w:rFonts w:ascii="Times New Roman" w:hAnsi="Times New Roman"/>
          <w:sz w:val="28"/>
          <w:szCs w:val="28"/>
          <w:lang w:val="ru-RU"/>
        </w:rPr>
        <w:t>в смеси уксусная кислота безводная—уксусный ангидрид 10:90 и титруют 0,1 М раствором хлорной кислоты. Конечную точку титрования определяют потенциометрически (ОФС «По</w:t>
      </w:r>
      <w:r w:rsidR="00FE69CE">
        <w:rPr>
          <w:rFonts w:ascii="Times New Roman" w:hAnsi="Times New Roman"/>
          <w:sz w:val="28"/>
          <w:szCs w:val="28"/>
          <w:lang w:val="ru-RU"/>
        </w:rPr>
        <w:t>тенциометрическое титрование»).</w:t>
      </w:r>
    </w:p>
    <w:p w:rsidR="008F2361" w:rsidRDefault="008F2361" w:rsidP="005D502A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361">
        <w:rPr>
          <w:rFonts w:ascii="Times New Roman" w:hAnsi="Times New Roman"/>
          <w:sz w:val="28"/>
          <w:szCs w:val="28"/>
        </w:rPr>
        <w:t xml:space="preserve">1 мл 0,1 М раствора хлорной кислоты соответствует 28,67 мг оксазепама </w:t>
      </w:r>
      <w:r w:rsidRPr="008F2361">
        <w:rPr>
          <w:rFonts w:ascii="Times New Roman" w:eastAsia="Calibri" w:hAnsi="Times New Roman"/>
          <w:sz w:val="28"/>
          <w:szCs w:val="28"/>
        </w:rPr>
        <w:t>C</w:t>
      </w:r>
      <w:r w:rsidRPr="008F2361">
        <w:rPr>
          <w:rFonts w:ascii="Times New Roman" w:eastAsia="Calibri" w:hAnsi="Times New Roman"/>
          <w:sz w:val="28"/>
          <w:szCs w:val="28"/>
          <w:vertAlign w:val="subscript"/>
        </w:rPr>
        <w:t>15</w:t>
      </w:r>
      <w:r w:rsidRPr="008F2361">
        <w:rPr>
          <w:rFonts w:ascii="Times New Roman" w:eastAsia="Calibri" w:hAnsi="Times New Roman"/>
          <w:sz w:val="28"/>
          <w:szCs w:val="28"/>
        </w:rPr>
        <w:t>H</w:t>
      </w:r>
      <w:r w:rsidRPr="008F2361">
        <w:rPr>
          <w:rFonts w:ascii="Times New Roman" w:eastAsia="Calibri" w:hAnsi="Times New Roman"/>
          <w:sz w:val="28"/>
          <w:szCs w:val="28"/>
          <w:vertAlign w:val="subscript"/>
        </w:rPr>
        <w:t>11</w:t>
      </w:r>
      <w:r w:rsidRPr="008F2361">
        <w:rPr>
          <w:rFonts w:ascii="Times New Roman" w:eastAsia="Calibri" w:hAnsi="Times New Roman"/>
          <w:sz w:val="28"/>
          <w:szCs w:val="28"/>
        </w:rPr>
        <w:t>ClN</w:t>
      </w:r>
      <w:r w:rsidRPr="008F2361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Pr="008F2361">
        <w:rPr>
          <w:rFonts w:ascii="Times New Roman" w:eastAsia="Calibri" w:hAnsi="Times New Roman"/>
          <w:sz w:val="28"/>
          <w:szCs w:val="28"/>
        </w:rPr>
        <w:t>O</w:t>
      </w:r>
      <w:r w:rsidRPr="008F2361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Pr="008F2361">
        <w:rPr>
          <w:rFonts w:ascii="Times New Roman" w:hAnsi="Times New Roman"/>
          <w:sz w:val="28"/>
          <w:szCs w:val="28"/>
        </w:rPr>
        <w:t>.</w:t>
      </w:r>
    </w:p>
    <w:p w:rsidR="00266D9F" w:rsidRPr="008F2361" w:rsidRDefault="00266D9F" w:rsidP="005D502A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D9F">
        <w:rPr>
          <w:rFonts w:ascii="Times New Roman" w:hAnsi="Times New Roman"/>
          <w:sz w:val="28"/>
          <w:szCs w:val="28"/>
        </w:rPr>
        <w:t>ХРАНЕНИЕ</w:t>
      </w:r>
    </w:p>
    <w:p w:rsidR="008F2361" w:rsidRDefault="008F2361" w:rsidP="005D502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8F2361">
        <w:rPr>
          <w:spacing w:val="-6"/>
          <w:sz w:val="28"/>
          <w:szCs w:val="28"/>
        </w:rPr>
        <w:t>В</w:t>
      </w:r>
      <w:r w:rsidRPr="000A0153">
        <w:rPr>
          <w:spacing w:val="-6"/>
          <w:sz w:val="28"/>
          <w:szCs w:val="28"/>
        </w:rPr>
        <w:t xml:space="preserve"> </w:t>
      </w:r>
      <w:r w:rsidRPr="008F2361">
        <w:rPr>
          <w:spacing w:val="-6"/>
          <w:sz w:val="28"/>
          <w:szCs w:val="28"/>
        </w:rPr>
        <w:t>защищённом от света месте.</w:t>
      </w:r>
    </w:p>
    <w:sectPr w:rsidR="008F2361" w:rsidSect="00B30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24" w:rsidRDefault="00A63524" w:rsidP="008F2361">
      <w:r>
        <w:separator/>
      </w:r>
    </w:p>
  </w:endnote>
  <w:endnote w:type="continuationSeparator" w:id="0">
    <w:p w:rsidR="00A63524" w:rsidRDefault="00A63524" w:rsidP="008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40" w:rsidRDefault="00B5544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339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30ADF" w:rsidRPr="00B30ADF" w:rsidRDefault="000F4EBC">
        <w:pPr>
          <w:pStyle w:val="aa"/>
          <w:jc w:val="center"/>
          <w:rPr>
            <w:sz w:val="28"/>
            <w:szCs w:val="28"/>
          </w:rPr>
        </w:pPr>
        <w:r w:rsidRPr="00B30ADF">
          <w:rPr>
            <w:sz w:val="28"/>
            <w:szCs w:val="28"/>
          </w:rPr>
          <w:fldChar w:fldCharType="begin"/>
        </w:r>
        <w:r w:rsidR="00B30ADF" w:rsidRPr="00B30ADF">
          <w:rPr>
            <w:sz w:val="28"/>
            <w:szCs w:val="28"/>
          </w:rPr>
          <w:instrText xml:space="preserve"> PAGE   \* MERGEFORMAT </w:instrText>
        </w:r>
        <w:r w:rsidRPr="00B30ADF">
          <w:rPr>
            <w:sz w:val="28"/>
            <w:szCs w:val="28"/>
          </w:rPr>
          <w:fldChar w:fldCharType="separate"/>
        </w:r>
        <w:r w:rsidR="00BC0E8D">
          <w:rPr>
            <w:noProof/>
            <w:sz w:val="28"/>
            <w:szCs w:val="28"/>
          </w:rPr>
          <w:t>3</w:t>
        </w:r>
        <w:r w:rsidRPr="00B30ADF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40" w:rsidRPr="0087759B" w:rsidRDefault="00B55440">
    <w:pPr>
      <w:pStyle w:val="aa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24" w:rsidRDefault="00A63524" w:rsidP="008F2361">
      <w:r>
        <w:separator/>
      </w:r>
    </w:p>
  </w:footnote>
  <w:footnote w:type="continuationSeparator" w:id="0">
    <w:p w:rsidR="00A63524" w:rsidRDefault="00A63524" w:rsidP="008F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40" w:rsidRDefault="00B554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40" w:rsidRPr="0087759B" w:rsidRDefault="00B55440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DF" w:rsidRPr="00C066C0" w:rsidRDefault="00B30ADF" w:rsidP="00B30ADF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361"/>
    <w:rsid w:val="000213A5"/>
    <w:rsid w:val="0007257C"/>
    <w:rsid w:val="000A0153"/>
    <w:rsid w:val="000F4EBC"/>
    <w:rsid w:val="00115D6D"/>
    <w:rsid w:val="0012480D"/>
    <w:rsid w:val="00135D51"/>
    <w:rsid w:val="0016242B"/>
    <w:rsid w:val="00175E6C"/>
    <w:rsid w:val="001F6227"/>
    <w:rsid w:val="00205FEE"/>
    <w:rsid w:val="00225D2C"/>
    <w:rsid w:val="00266D9F"/>
    <w:rsid w:val="00267EE3"/>
    <w:rsid w:val="002A5073"/>
    <w:rsid w:val="002C0451"/>
    <w:rsid w:val="002F429A"/>
    <w:rsid w:val="002F7EC0"/>
    <w:rsid w:val="003A396E"/>
    <w:rsid w:val="003B762E"/>
    <w:rsid w:val="00494542"/>
    <w:rsid w:val="004A2DAF"/>
    <w:rsid w:val="004D6150"/>
    <w:rsid w:val="00506B0D"/>
    <w:rsid w:val="005D502A"/>
    <w:rsid w:val="006140D9"/>
    <w:rsid w:val="00673A20"/>
    <w:rsid w:val="00673E17"/>
    <w:rsid w:val="00686237"/>
    <w:rsid w:val="006B6ABD"/>
    <w:rsid w:val="00723E54"/>
    <w:rsid w:val="007A17D8"/>
    <w:rsid w:val="007A4B4C"/>
    <w:rsid w:val="007F71DD"/>
    <w:rsid w:val="00807288"/>
    <w:rsid w:val="00827861"/>
    <w:rsid w:val="0087759B"/>
    <w:rsid w:val="008B019A"/>
    <w:rsid w:val="008D5619"/>
    <w:rsid w:val="008F2361"/>
    <w:rsid w:val="0096426C"/>
    <w:rsid w:val="00970602"/>
    <w:rsid w:val="009C7C64"/>
    <w:rsid w:val="009F51E1"/>
    <w:rsid w:val="00A15DDA"/>
    <w:rsid w:val="00A625E8"/>
    <w:rsid w:val="00A63524"/>
    <w:rsid w:val="00A75D74"/>
    <w:rsid w:val="00AD25A0"/>
    <w:rsid w:val="00AE716A"/>
    <w:rsid w:val="00B30ADF"/>
    <w:rsid w:val="00B36F7A"/>
    <w:rsid w:val="00B55440"/>
    <w:rsid w:val="00B90F79"/>
    <w:rsid w:val="00BC0E8D"/>
    <w:rsid w:val="00C066C0"/>
    <w:rsid w:val="00C22CE5"/>
    <w:rsid w:val="00CA4BD3"/>
    <w:rsid w:val="00CD3C6F"/>
    <w:rsid w:val="00CE2F38"/>
    <w:rsid w:val="00D34490"/>
    <w:rsid w:val="00D93BD4"/>
    <w:rsid w:val="00DB6C7D"/>
    <w:rsid w:val="00EB07A4"/>
    <w:rsid w:val="00EC70B7"/>
    <w:rsid w:val="00F62544"/>
    <w:rsid w:val="00FA53BB"/>
    <w:rsid w:val="00FD27B7"/>
    <w:rsid w:val="00FE69CE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D3EC5B-D645-44B6-85C3-02B31FD6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D25A0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23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F2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F2361"/>
    <w:pPr>
      <w:spacing w:after="120"/>
    </w:pPr>
    <w:rPr>
      <w:rFonts w:ascii="NTHarmonica" w:hAnsi="NTHarmonica"/>
      <w:sz w:val="24"/>
      <w:lang w:val="en-GB"/>
    </w:rPr>
  </w:style>
  <w:style w:type="character" w:customStyle="1" w:styleId="a6">
    <w:name w:val="Основной текст Знак"/>
    <w:basedOn w:val="a0"/>
    <w:link w:val="a5"/>
    <w:semiHidden/>
    <w:rsid w:val="008F2361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7">
    <w:name w:val="Текст Знак"/>
    <w:aliases w:val="Plain Text Char Знак"/>
    <w:basedOn w:val="a0"/>
    <w:link w:val="a8"/>
    <w:semiHidden/>
    <w:locked/>
    <w:rsid w:val="008F2361"/>
    <w:rPr>
      <w:rFonts w:ascii="Courier New" w:hAnsi="Courier New" w:cs="Courier New"/>
    </w:rPr>
  </w:style>
  <w:style w:type="paragraph" w:styleId="a8">
    <w:name w:val="Plain Text"/>
    <w:aliases w:val="Plain Text Char"/>
    <w:basedOn w:val="a"/>
    <w:link w:val="a7"/>
    <w:semiHidden/>
    <w:unhideWhenUsed/>
    <w:rsid w:val="008F2361"/>
    <w:pPr>
      <w:widowControl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8F236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0">
    <w:name w:val="Обычный1"/>
    <w:rsid w:val="008F2361"/>
    <w:pPr>
      <w:snapToGri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BodyText21">
    <w:name w:val="Body Text 21"/>
    <w:basedOn w:val="10"/>
    <w:rsid w:val="008F2361"/>
    <w:pPr>
      <w:snapToGrid/>
      <w:jc w:val="both"/>
    </w:pPr>
    <w:rPr>
      <w:rFonts w:ascii="Aria Cyr" w:hAnsi="Aria Cyr"/>
      <w:sz w:val="28"/>
    </w:rPr>
  </w:style>
  <w:style w:type="paragraph" w:customStyle="1" w:styleId="31">
    <w:name w:val="Заголовок 31"/>
    <w:basedOn w:val="10"/>
    <w:next w:val="10"/>
    <w:rsid w:val="008F2361"/>
    <w:pPr>
      <w:keepNext/>
      <w:widowControl w:val="0"/>
      <w:spacing w:before="240" w:after="60"/>
    </w:pPr>
    <w:rPr>
      <w:sz w:val="24"/>
    </w:rPr>
  </w:style>
  <w:style w:type="table" w:styleId="a9">
    <w:name w:val="Table Grid"/>
    <w:basedOn w:val="a1"/>
    <w:uiPriority w:val="59"/>
    <w:rsid w:val="008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F23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2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5D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5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annotation reference"/>
    <w:basedOn w:val="a0"/>
    <w:uiPriority w:val="99"/>
    <w:semiHidden/>
    <w:unhideWhenUsed/>
    <w:rsid w:val="00A75D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75D74"/>
  </w:style>
  <w:style w:type="character" w:customStyle="1" w:styleId="af0">
    <w:name w:val="Текст примечания Знак"/>
    <w:basedOn w:val="a0"/>
    <w:link w:val="af"/>
    <w:uiPriority w:val="99"/>
    <w:semiHidden/>
    <w:rsid w:val="00A7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5D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5D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46</cp:revision>
  <cp:lastPrinted>2022-11-09T06:02:00Z</cp:lastPrinted>
  <dcterms:created xsi:type="dcterms:W3CDTF">2022-11-09T13:32:00Z</dcterms:created>
  <dcterms:modified xsi:type="dcterms:W3CDTF">2023-07-05T06:10:00Z</dcterms:modified>
</cp:coreProperties>
</file>