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7F" w:rsidRPr="006961CC" w:rsidRDefault="00BF6D7F" w:rsidP="001062D3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6961CC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F6D7F" w:rsidRPr="006961CC" w:rsidRDefault="00BF6D7F" w:rsidP="001062D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F6D7F" w:rsidRPr="006961CC" w:rsidRDefault="00BF6D7F" w:rsidP="001062D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F6D7F" w:rsidRPr="006961CC" w:rsidRDefault="00BF6D7F" w:rsidP="001062D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  <w:bookmarkStart w:id="0" w:name="_GoBack"/>
      <w:bookmarkEnd w:id="0"/>
    </w:p>
    <w:p w:rsidR="00546EDC" w:rsidRPr="00BF6D7F" w:rsidRDefault="00BF6D7F" w:rsidP="00106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6D7F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46EDC" w:rsidRPr="00277A69" w:rsidTr="00C2277B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EDC" w:rsidRPr="00277A69" w:rsidRDefault="00546EDC" w:rsidP="00C227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46EDC" w:rsidRPr="00277A69" w:rsidRDefault="00546EDC" w:rsidP="00546EDC">
      <w:pPr>
        <w:widowControl w:val="0"/>
        <w:spacing w:after="0" w:line="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5918"/>
        <w:gridCol w:w="459"/>
        <w:gridCol w:w="3192"/>
      </w:tblGrid>
      <w:tr w:rsidR="00546EDC" w:rsidRPr="00277A69" w:rsidTr="00F1111D">
        <w:trPr>
          <w:trHeight w:val="20"/>
        </w:trPr>
        <w:tc>
          <w:tcPr>
            <w:tcW w:w="3092" w:type="pct"/>
            <w:hideMark/>
          </w:tcPr>
          <w:p w:rsidR="00546EDC" w:rsidRPr="00277A69" w:rsidRDefault="00546EDC" w:rsidP="001062D3">
            <w:pPr>
              <w:widowControl w:val="0"/>
              <w:tabs>
                <w:tab w:val="left" w:pos="5812"/>
              </w:tabs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56794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истатин</w:t>
            </w:r>
          </w:p>
        </w:tc>
        <w:tc>
          <w:tcPr>
            <w:tcW w:w="240" w:type="pct"/>
          </w:tcPr>
          <w:p w:rsidR="00546EDC" w:rsidRPr="00277A69" w:rsidRDefault="00546EDC" w:rsidP="001062D3">
            <w:pPr>
              <w:widowControl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8" w:type="pct"/>
            <w:hideMark/>
          </w:tcPr>
          <w:p w:rsidR="00546EDC" w:rsidRPr="00277A69" w:rsidRDefault="00546EDC" w:rsidP="001062D3">
            <w:pPr>
              <w:widowControl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277A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ФС</w:t>
            </w:r>
            <w:r w:rsidR="00B553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.2.1.0526</w:t>
            </w:r>
          </w:p>
        </w:tc>
      </w:tr>
      <w:tr w:rsidR="00546EDC" w:rsidRPr="00277A69" w:rsidTr="00F1111D">
        <w:trPr>
          <w:trHeight w:val="20"/>
        </w:trPr>
        <w:tc>
          <w:tcPr>
            <w:tcW w:w="3092" w:type="pct"/>
            <w:hideMark/>
          </w:tcPr>
          <w:p w:rsidR="00546EDC" w:rsidRPr="00277A69" w:rsidRDefault="00546EDC" w:rsidP="001062D3">
            <w:pPr>
              <w:tabs>
                <w:tab w:val="left" w:pos="5387"/>
              </w:tabs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56794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истатин</w:t>
            </w:r>
          </w:p>
        </w:tc>
        <w:tc>
          <w:tcPr>
            <w:tcW w:w="240" w:type="pct"/>
          </w:tcPr>
          <w:p w:rsidR="00546EDC" w:rsidRPr="00277A69" w:rsidRDefault="00546EDC" w:rsidP="001062D3">
            <w:pPr>
              <w:widowControl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8" w:type="pct"/>
          </w:tcPr>
          <w:p w:rsidR="00546EDC" w:rsidRPr="00277A69" w:rsidRDefault="00546EDC" w:rsidP="001062D3">
            <w:pPr>
              <w:widowControl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46EDC" w:rsidRPr="00277A69" w:rsidTr="00F1111D">
        <w:trPr>
          <w:trHeight w:val="120"/>
        </w:trPr>
        <w:tc>
          <w:tcPr>
            <w:tcW w:w="3092" w:type="pct"/>
            <w:hideMark/>
          </w:tcPr>
          <w:p w:rsidR="00546EDC" w:rsidRPr="00277A69" w:rsidRDefault="00546EDC" w:rsidP="001062D3">
            <w:pPr>
              <w:widowControl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09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Nystatinum</w:t>
            </w:r>
          </w:p>
        </w:tc>
        <w:tc>
          <w:tcPr>
            <w:tcW w:w="240" w:type="pct"/>
          </w:tcPr>
          <w:p w:rsidR="00546EDC" w:rsidRPr="00277A69" w:rsidRDefault="00546EDC" w:rsidP="001062D3">
            <w:pPr>
              <w:widowControl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668" w:type="pct"/>
            <w:hideMark/>
          </w:tcPr>
          <w:p w:rsidR="00546EDC" w:rsidRPr="00277A69" w:rsidRDefault="00546EDC" w:rsidP="001062D3">
            <w:pPr>
              <w:widowControl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69D9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замен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ФС 42-1140-98</w:t>
            </w:r>
          </w:p>
        </w:tc>
      </w:tr>
    </w:tbl>
    <w:p w:rsidR="00546EDC" w:rsidRPr="00277A69" w:rsidRDefault="00546EDC" w:rsidP="00546EDC">
      <w:pPr>
        <w:widowControl w:val="0"/>
        <w:spacing w:after="0" w:line="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46EDC" w:rsidRPr="00277A69" w:rsidTr="00C2277B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EDC" w:rsidRPr="00277A69" w:rsidRDefault="00546EDC" w:rsidP="00132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B1129" w:rsidRPr="00DB1129" w:rsidRDefault="00DB1129" w:rsidP="00DB1129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BF60AA" w:rsidRPr="0045679C" w:rsidTr="007B7574">
        <w:tc>
          <w:tcPr>
            <w:tcW w:w="9571" w:type="dxa"/>
            <w:gridSpan w:val="2"/>
          </w:tcPr>
          <w:p w:rsidR="00BF60AA" w:rsidRDefault="00BF60AA" w:rsidP="00106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129">
              <w:rPr>
                <w:rFonts w:ascii="Times New Roman" w:hAnsi="Times New Roman"/>
                <w:sz w:val="28"/>
                <w:szCs w:val="28"/>
              </w:rPr>
              <w:object w:dxaOrig="7500" w:dyaOrig="3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5pt;height:198.75pt" o:ole="">
                  <v:imagedata r:id="rId8" o:title=""/>
                </v:shape>
                <o:OLEObject Type="Embed" ProgID="ChemWindow.Document" ShapeID="_x0000_i1025" DrawAspect="Content" ObjectID="_1749992555" r:id="rId9"/>
              </w:object>
            </w:r>
          </w:p>
          <w:p w:rsidR="00BF60AA" w:rsidRPr="0045679C" w:rsidRDefault="00BF60AA" w:rsidP="00BF6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6EDC" w:rsidRPr="0045679C" w:rsidTr="00BF60AA">
        <w:tc>
          <w:tcPr>
            <w:tcW w:w="5075" w:type="dxa"/>
          </w:tcPr>
          <w:p w:rsidR="00546EDC" w:rsidRPr="00277A69" w:rsidRDefault="00546EDC" w:rsidP="00C22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009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100917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47</w:t>
            </w:r>
            <w:r w:rsidRPr="001009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 w:rsidRPr="00100917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75</w:t>
            </w:r>
            <w:r w:rsidRPr="001009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NO</w:t>
            </w:r>
            <w:r w:rsidRPr="00100917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17</w:t>
            </w:r>
          </w:p>
        </w:tc>
        <w:tc>
          <w:tcPr>
            <w:tcW w:w="4496" w:type="dxa"/>
          </w:tcPr>
          <w:p w:rsidR="00546EDC" w:rsidRPr="0045679C" w:rsidRDefault="00546EDC" w:rsidP="00C227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7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М.м. </w:t>
            </w:r>
            <w:r w:rsidRPr="0045679C">
              <w:rPr>
                <w:rFonts w:ascii="Times New Roman" w:hAnsi="Times New Roman"/>
                <w:sz w:val="28"/>
                <w:szCs w:val="28"/>
                <w:lang w:val="en-US" w:eastAsia="ru-RU"/>
              </w:rPr>
              <w:t>926,</w:t>
            </w:r>
            <w:r w:rsidR="007010A1" w:rsidRPr="0045679C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</w:tr>
      <w:tr w:rsidR="00BF60AA" w:rsidRPr="0045679C" w:rsidTr="00BF60AA">
        <w:tc>
          <w:tcPr>
            <w:tcW w:w="5075" w:type="dxa"/>
          </w:tcPr>
          <w:p w:rsidR="00BF60AA" w:rsidRPr="00100917" w:rsidRDefault="00F1111D" w:rsidP="00C22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[</w:t>
            </w:r>
            <w:r w:rsidRPr="00F1111D">
              <w:rPr>
                <w:rFonts w:ascii="Times New Roman" w:hAnsi="Times New Roman"/>
                <w:sz w:val="28"/>
                <w:szCs w:val="28"/>
                <w:lang w:val="en-US" w:eastAsia="ru-RU"/>
              </w:rPr>
              <w:t>1400-61-9 (нистатин A1)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4496" w:type="dxa"/>
          </w:tcPr>
          <w:p w:rsidR="00BF60AA" w:rsidRPr="0045679C" w:rsidRDefault="00BF60AA" w:rsidP="00C227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C70DB" w:rsidRDefault="00EC70DB" w:rsidP="00132B4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F60AA" w:rsidRDefault="00263082" w:rsidP="00132B45">
      <w:pPr>
        <w:keepNext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082">
        <w:rPr>
          <w:rFonts w:ascii="Times New Roman" w:eastAsia="Calibri" w:hAnsi="Times New Roman"/>
          <w:sz w:val="28"/>
          <w:szCs w:val="28"/>
          <w:lang w:eastAsia="ru-RU"/>
        </w:rPr>
        <w:t>ОПРЕДЕЛЕНИЕ</w:t>
      </w:r>
    </w:p>
    <w:p w:rsidR="00BF60AA" w:rsidRPr="00B553E1" w:rsidRDefault="00BF60AA" w:rsidP="00B553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917">
        <w:rPr>
          <w:rFonts w:ascii="Times New Roman" w:hAnsi="Times New Roman"/>
          <w:sz w:val="28"/>
          <w:szCs w:val="28"/>
          <w:lang w:eastAsia="ru-RU"/>
        </w:rPr>
        <w:t xml:space="preserve">Полиеновый антибиотик, продуцируемый актиномицетом </w:t>
      </w:r>
      <w:r w:rsidRPr="00100917">
        <w:rPr>
          <w:rFonts w:ascii="Times New Roman" w:hAnsi="Times New Roman"/>
          <w:i/>
          <w:sz w:val="28"/>
          <w:szCs w:val="28"/>
          <w:lang w:eastAsia="ru-RU"/>
        </w:rPr>
        <w:t>Streptomyces noursei</w:t>
      </w:r>
      <w:r w:rsidRPr="00100917">
        <w:rPr>
          <w:rFonts w:ascii="Times New Roman" w:hAnsi="Times New Roman"/>
          <w:sz w:val="28"/>
          <w:szCs w:val="28"/>
          <w:lang w:eastAsia="ru-RU"/>
        </w:rPr>
        <w:t>.</w:t>
      </w:r>
      <w:r w:rsidR="00021D01" w:rsidRPr="00021D01">
        <w:rPr>
          <w:rFonts w:ascii="Times New Roman" w:hAnsi="Times New Roman"/>
          <w:sz w:val="28"/>
          <w:szCs w:val="28"/>
        </w:rPr>
        <w:t xml:space="preserve"> (1</w:t>
      </w:r>
      <w:r w:rsidR="00021D01" w:rsidRPr="00021D01">
        <w:rPr>
          <w:rFonts w:ascii="Times New Roman" w:hAnsi="Times New Roman"/>
          <w:i/>
          <w:sz w:val="28"/>
          <w:szCs w:val="28"/>
          <w:lang w:val="en-US"/>
        </w:rPr>
        <w:t>S</w:t>
      </w:r>
      <w:r w:rsidR="00021D01" w:rsidRPr="00021D01">
        <w:rPr>
          <w:rFonts w:ascii="Times New Roman" w:hAnsi="Times New Roman"/>
          <w:sz w:val="28"/>
          <w:szCs w:val="28"/>
        </w:rPr>
        <w:t>,3</w:t>
      </w:r>
      <w:r w:rsidR="00021D01" w:rsidRPr="00021D01">
        <w:rPr>
          <w:rFonts w:ascii="Times New Roman" w:hAnsi="Times New Roman"/>
          <w:i/>
          <w:sz w:val="28"/>
          <w:szCs w:val="28"/>
          <w:lang w:val="en-US"/>
        </w:rPr>
        <w:t>R</w:t>
      </w:r>
      <w:r w:rsidR="00021D01" w:rsidRPr="00021D01">
        <w:rPr>
          <w:rFonts w:ascii="Times New Roman" w:hAnsi="Times New Roman"/>
          <w:sz w:val="28"/>
          <w:szCs w:val="28"/>
        </w:rPr>
        <w:t>,4</w:t>
      </w:r>
      <w:r w:rsidR="00021D01" w:rsidRPr="00021D01">
        <w:rPr>
          <w:rFonts w:ascii="Times New Roman" w:hAnsi="Times New Roman"/>
          <w:i/>
          <w:sz w:val="28"/>
          <w:szCs w:val="28"/>
        </w:rPr>
        <w:t>R</w:t>
      </w:r>
      <w:r w:rsidR="00021D01" w:rsidRPr="00021D01">
        <w:rPr>
          <w:rFonts w:ascii="Times New Roman" w:hAnsi="Times New Roman"/>
          <w:sz w:val="28"/>
          <w:szCs w:val="28"/>
        </w:rPr>
        <w:t>,7</w:t>
      </w:r>
      <w:r w:rsidR="00021D01" w:rsidRPr="00021D01">
        <w:rPr>
          <w:rFonts w:ascii="Times New Roman" w:hAnsi="Times New Roman"/>
          <w:i/>
          <w:sz w:val="28"/>
          <w:szCs w:val="28"/>
        </w:rPr>
        <w:t>R</w:t>
      </w:r>
      <w:r w:rsidR="00021D01" w:rsidRPr="00021D01">
        <w:rPr>
          <w:rFonts w:ascii="Times New Roman" w:hAnsi="Times New Roman"/>
          <w:sz w:val="28"/>
          <w:szCs w:val="28"/>
        </w:rPr>
        <w:t>,9</w:t>
      </w:r>
      <w:r w:rsidR="00021D01" w:rsidRPr="00021D01">
        <w:rPr>
          <w:rFonts w:ascii="Times New Roman" w:hAnsi="Times New Roman"/>
          <w:i/>
          <w:sz w:val="28"/>
          <w:szCs w:val="28"/>
        </w:rPr>
        <w:t>R</w:t>
      </w:r>
      <w:r w:rsidR="00021D01" w:rsidRPr="00021D01">
        <w:rPr>
          <w:rFonts w:ascii="Times New Roman" w:hAnsi="Times New Roman"/>
          <w:sz w:val="28"/>
          <w:szCs w:val="28"/>
        </w:rPr>
        <w:t>,11</w:t>
      </w:r>
      <w:r w:rsidR="00021D01" w:rsidRPr="00021D01">
        <w:rPr>
          <w:rFonts w:ascii="Times New Roman" w:hAnsi="Times New Roman"/>
          <w:i/>
          <w:sz w:val="28"/>
          <w:szCs w:val="28"/>
        </w:rPr>
        <w:t>R</w:t>
      </w:r>
      <w:r w:rsidR="00021D01" w:rsidRPr="00021D01">
        <w:rPr>
          <w:rFonts w:ascii="Times New Roman" w:hAnsi="Times New Roman"/>
          <w:sz w:val="28"/>
          <w:szCs w:val="28"/>
        </w:rPr>
        <w:t>,15</w:t>
      </w:r>
      <w:r w:rsidR="00021D01" w:rsidRPr="00021D01">
        <w:rPr>
          <w:rFonts w:ascii="Times New Roman" w:hAnsi="Times New Roman"/>
          <w:i/>
          <w:sz w:val="28"/>
          <w:szCs w:val="28"/>
        </w:rPr>
        <w:t>S</w:t>
      </w:r>
      <w:r w:rsidR="00021D01" w:rsidRPr="00021D01">
        <w:rPr>
          <w:rFonts w:ascii="Times New Roman" w:hAnsi="Times New Roman"/>
          <w:sz w:val="28"/>
          <w:szCs w:val="28"/>
        </w:rPr>
        <w:t>,16</w:t>
      </w:r>
      <w:r w:rsidR="00021D01" w:rsidRPr="00021D01">
        <w:rPr>
          <w:rFonts w:ascii="Times New Roman" w:hAnsi="Times New Roman"/>
          <w:i/>
          <w:sz w:val="28"/>
          <w:szCs w:val="28"/>
        </w:rPr>
        <w:t>R</w:t>
      </w:r>
      <w:r w:rsidR="00021D01" w:rsidRPr="00021D01">
        <w:rPr>
          <w:rFonts w:ascii="Times New Roman" w:hAnsi="Times New Roman"/>
          <w:sz w:val="28"/>
          <w:szCs w:val="28"/>
        </w:rPr>
        <w:t>,17</w:t>
      </w:r>
      <w:r w:rsidR="00021D01" w:rsidRPr="00021D01">
        <w:rPr>
          <w:rFonts w:ascii="Times New Roman" w:hAnsi="Times New Roman"/>
          <w:i/>
          <w:sz w:val="28"/>
          <w:szCs w:val="28"/>
        </w:rPr>
        <w:t>R</w:t>
      </w:r>
      <w:r w:rsidR="00021D01" w:rsidRPr="00021D01">
        <w:rPr>
          <w:rFonts w:ascii="Times New Roman" w:hAnsi="Times New Roman"/>
          <w:sz w:val="28"/>
          <w:szCs w:val="28"/>
        </w:rPr>
        <w:t>,18</w:t>
      </w:r>
      <w:r w:rsidR="00021D01" w:rsidRPr="00021D01">
        <w:rPr>
          <w:rFonts w:ascii="Times New Roman" w:hAnsi="Times New Roman"/>
          <w:i/>
          <w:sz w:val="28"/>
          <w:szCs w:val="28"/>
        </w:rPr>
        <w:t>S</w:t>
      </w:r>
      <w:r w:rsidR="00021D01" w:rsidRPr="00021D01">
        <w:rPr>
          <w:rFonts w:ascii="Times New Roman" w:hAnsi="Times New Roman"/>
          <w:sz w:val="28"/>
          <w:szCs w:val="28"/>
        </w:rPr>
        <w:t>,19</w:t>
      </w:r>
      <w:r w:rsidR="00021D01" w:rsidRPr="00021D01">
        <w:rPr>
          <w:rFonts w:ascii="Times New Roman" w:hAnsi="Times New Roman"/>
          <w:i/>
          <w:sz w:val="28"/>
          <w:szCs w:val="28"/>
        </w:rPr>
        <w:t>E</w:t>
      </w:r>
      <w:r w:rsidR="00021D01" w:rsidRPr="00021D01">
        <w:rPr>
          <w:rFonts w:ascii="Times New Roman" w:hAnsi="Times New Roman"/>
          <w:sz w:val="28"/>
          <w:szCs w:val="28"/>
        </w:rPr>
        <w:t>,21</w:t>
      </w:r>
      <w:r w:rsidR="00021D01" w:rsidRPr="00021D01">
        <w:rPr>
          <w:rFonts w:ascii="Times New Roman" w:hAnsi="Times New Roman"/>
          <w:i/>
          <w:sz w:val="28"/>
          <w:szCs w:val="28"/>
        </w:rPr>
        <w:t>E</w:t>
      </w:r>
      <w:r w:rsidR="00021D01" w:rsidRPr="00021D01">
        <w:rPr>
          <w:rFonts w:ascii="Times New Roman" w:hAnsi="Times New Roman"/>
          <w:sz w:val="28"/>
          <w:szCs w:val="28"/>
        </w:rPr>
        <w:t>,25</w:t>
      </w:r>
      <w:r w:rsidR="00021D01" w:rsidRPr="00021D01">
        <w:rPr>
          <w:rFonts w:ascii="Times New Roman" w:hAnsi="Times New Roman"/>
          <w:i/>
          <w:sz w:val="28"/>
          <w:szCs w:val="28"/>
        </w:rPr>
        <w:t>E</w:t>
      </w:r>
      <w:r w:rsidR="00021D01" w:rsidRPr="00021D01">
        <w:rPr>
          <w:rFonts w:ascii="Times New Roman" w:hAnsi="Times New Roman"/>
          <w:sz w:val="28"/>
          <w:szCs w:val="28"/>
        </w:rPr>
        <w:t>,27</w:t>
      </w:r>
      <w:r w:rsidR="00021D01" w:rsidRPr="00021D01">
        <w:rPr>
          <w:rFonts w:ascii="Times New Roman" w:hAnsi="Times New Roman"/>
          <w:i/>
          <w:sz w:val="28"/>
          <w:szCs w:val="28"/>
        </w:rPr>
        <w:t>E</w:t>
      </w:r>
      <w:r w:rsidR="00021D01" w:rsidRPr="00021D01">
        <w:rPr>
          <w:rFonts w:ascii="Times New Roman" w:hAnsi="Times New Roman"/>
          <w:sz w:val="28"/>
          <w:szCs w:val="28"/>
        </w:rPr>
        <w:t>,29</w:t>
      </w:r>
      <w:r w:rsidR="00021D01" w:rsidRPr="00021D01">
        <w:rPr>
          <w:rFonts w:ascii="Times New Roman" w:hAnsi="Times New Roman"/>
          <w:i/>
          <w:sz w:val="28"/>
          <w:szCs w:val="28"/>
        </w:rPr>
        <w:t>E</w:t>
      </w:r>
      <w:r w:rsidR="00021D01" w:rsidRPr="00021D01">
        <w:rPr>
          <w:rFonts w:ascii="Times New Roman" w:hAnsi="Times New Roman"/>
          <w:sz w:val="28"/>
          <w:szCs w:val="28"/>
        </w:rPr>
        <w:t>,31</w:t>
      </w:r>
      <w:r w:rsidR="00021D01" w:rsidRPr="00021D01">
        <w:rPr>
          <w:rFonts w:ascii="Times New Roman" w:hAnsi="Times New Roman"/>
          <w:i/>
          <w:sz w:val="28"/>
          <w:szCs w:val="28"/>
        </w:rPr>
        <w:t>E</w:t>
      </w:r>
      <w:r w:rsidR="00021D01" w:rsidRPr="00021D01">
        <w:rPr>
          <w:rFonts w:ascii="Times New Roman" w:hAnsi="Times New Roman"/>
          <w:sz w:val="28"/>
          <w:szCs w:val="28"/>
        </w:rPr>
        <w:t>,33</w:t>
      </w:r>
      <w:r w:rsidR="00021D01" w:rsidRPr="00021D01">
        <w:rPr>
          <w:rFonts w:ascii="Times New Roman" w:hAnsi="Times New Roman"/>
          <w:i/>
          <w:sz w:val="28"/>
          <w:szCs w:val="28"/>
        </w:rPr>
        <w:t>R</w:t>
      </w:r>
      <w:r w:rsidR="00021D01" w:rsidRPr="00021D01">
        <w:rPr>
          <w:rFonts w:ascii="Times New Roman" w:hAnsi="Times New Roman"/>
          <w:sz w:val="28"/>
          <w:szCs w:val="28"/>
        </w:rPr>
        <w:t>,35</w:t>
      </w:r>
      <w:r w:rsidR="00021D01" w:rsidRPr="00021D01">
        <w:rPr>
          <w:rFonts w:ascii="Times New Roman" w:hAnsi="Times New Roman"/>
          <w:i/>
          <w:sz w:val="28"/>
          <w:szCs w:val="28"/>
        </w:rPr>
        <w:t>S</w:t>
      </w:r>
      <w:r w:rsidR="00021D01" w:rsidRPr="00021D01">
        <w:rPr>
          <w:rFonts w:ascii="Times New Roman" w:hAnsi="Times New Roman"/>
          <w:sz w:val="28"/>
          <w:szCs w:val="28"/>
        </w:rPr>
        <w:t>,36</w:t>
      </w:r>
      <w:r w:rsidR="00021D01" w:rsidRPr="00021D01">
        <w:rPr>
          <w:rFonts w:ascii="Times New Roman" w:hAnsi="Times New Roman"/>
          <w:i/>
          <w:sz w:val="28"/>
          <w:szCs w:val="28"/>
        </w:rPr>
        <w:t>R</w:t>
      </w:r>
      <w:r w:rsidR="00021D01" w:rsidRPr="00021D01">
        <w:rPr>
          <w:rFonts w:ascii="Times New Roman" w:hAnsi="Times New Roman"/>
          <w:sz w:val="28"/>
          <w:szCs w:val="28"/>
        </w:rPr>
        <w:t>,37</w:t>
      </w:r>
      <w:r w:rsidR="00021D01" w:rsidRPr="00021D01">
        <w:rPr>
          <w:rFonts w:ascii="Times New Roman" w:hAnsi="Times New Roman"/>
          <w:i/>
          <w:sz w:val="28"/>
          <w:szCs w:val="28"/>
        </w:rPr>
        <w:t>S</w:t>
      </w:r>
      <w:r w:rsidR="00021D01" w:rsidRPr="00021D01">
        <w:rPr>
          <w:rFonts w:ascii="Times New Roman" w:hAnsi="Times New Roman"/>
          <w:sz w:val="28"/>
          <w:szCs w:val="28"/>
        </w:rPr>
        <w:t>)-33-[(3-Амино-3,6-дидезокси-β-D-маннопиранозил)окси]-1,3,4,7,9,11,17,37-октагидрокси-15,16,18-триметил-13-оксо-14,39-диоксабицикло[33.3.1]нонатриаконта-19,21,25,27,29,31-гексаен-36-карбоновая кислота (основной компонент – нистатин A</w:t>
      </w:r>
      <w:r w:rsidR="00021D01" w:rsidRPr="00021D01">
        <w:rPr>
          <w:rFonts w:ascii="Times New Roman" w:hAnsi="Times New Roman"/>
          <w:sz w:val="28"/>
          <w:szCs w:val="28"/>
          <w:vertAlign w:val="subscript"/>
        </w:rPr>
        <w:t>1</w:t>
      </w:r>
      <w:r w:rsidR="00021D01" w:rsidRPr="00021D01">
        <w:rPr>
          <w:rFonts w:ascii="Times New Roman" w:hAnsi="Times New Roman"/>
          <w:sz w:val="28"/>
          <w:szCs w:val="28"/>
        </w:rPr>
        <w:t>).</w:t>
      </w:r>
    </w:p>
    <w:p w:rsidR="00546EDC" w:rsidRDefault="00546EDC" w:rsidP="002C0E50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D5E49">
        <w:rPr>
          <w:rFonts w:ascii="Times New Roman" w:eastAsia="Calibri" w:hAnsi="Times New Roman"/>
          <w:sz w:val="28"/>
          <w:szCs w:val="28"/>
          <w:lang w:val="en-US" w:eastAsia="ru-RU"/>
        </w:rPr>
        <w:lastRenderedPageBreak/>
        <w:t>C</w:t>
      </w:r>
      <w:r w:rsidR="001B0696">
        <w:rPr>
          <w:rFonts w:ascii="Times New Roman" w:eastAsia="Calibri" w:hAnsi="Times New Roman"/>
          <w:sz w:val="28"/>
          <w:szCs w:val="28"/>
          <w:lang w:eastAsia="ru-RU"/>
        </w:rPr>
        <w:t>одержит не менее 4400 </w:t>
      </w:r>
      <w:r w:rsidRPr="00DD5E49">
        <w:rPr>
          <w:rFonts w:ascii="Times New Roman" w:eastAsia="Calibri" w:hAnsi="Times New Roman"/>
          <w:sz w:val="28"/>
          <w:szCs w:val="28"/>
          <w:lang w:eastAsia="ru-RU"/>
        </w:rPr>
        <w:t xml:space="preserve">единиц действия (ЕД) на один миллиграмм нистатина </w:t>
      </w:r>
      <w:r w:rsidRPr="00DD5E49">
        <w:rPr>
          <w:rFonts w:ascii="Times New Roman" w:eastAsia="Calibri" w:hAnsi="Times New Roman"/>
          <w:sz w:val="28"/>
          <w:szCs w:val="28"/>
          <w:lang w:val="en-US" w:eastAsia="ru-RU"/>
        </w:rPr>
        <w:t>C</w:t>
      </w:r>
      <w:r w:rsidRPr="00DD5E49">
        <w:rPr>
          <w:rFonts w:ascii="Times New Roman" w:eastAsia="Calibri" w:hAnsi="Times New Roman"/>
          <w:sz w:val="28"/>
          <w:szCs w:val="28"/>
          <w:vertAlign w:val="subscript"/>
          <w:lang w:eastAsia="ru-RU"/>
        </w:rPr>
        <w:t>47</w:t>
      </w:r>
      <w:r w:rsidRPr="00DD5E49">
        <w:rPr>
          <w:rFonts w:ascii="Times New Roman" w:eastAsia="Calibri" w:hAnsi="Times New Roman"/>
          <w:sz w:val="28"/>
          <w:szCs w:val="28"/>
          <w:lang w:val="en-US" w:eastAsia="ru-RU"/>
        </w:rPr>
        <w:t>H</w:t>
      </w:r>
      <w:r w:rsidRPr="00DD5E49">
        <w:rPr>
          <w:rFonts w:ascii="Times New Roman" w:eastAsia="Calibri" w:hAnsi="Times New Roman"/>
          <w:sz w:val="28"/>
          <w:szCs w:val="28"/>
          <w:vertAlign w:val="subscript"/>
          <w:lang w:eastAsia="ru-RU"/>
        </w:rPr>
        <w:t>75</w:t>
      </w:r>
      <w:r w:rsidRPr="00DD5E49">
        <w:rPr>
          <w:rFonts w:ascii="Times New Roman" w:eastAsia="Calibri" w:hAnsi="Times New Roman"/>
          <w:sz w:val="28"/>
          <w:szCs w:val="28"/>
          <w:lang w:val="en-US" w:eastAsia="ru-RU"/>
        </w:rPr>
        <w:t>NO</w:t>
      </w:r>
      <w:r w:rsidRPr="00DD5E49">
        <w:rPr>
          <w:rFonts w:ascii="Times New Roman" w:eastAsia="Calibri" w:hAnsi="Times New Roman"/>
          <w:sz w:val="28"/>
          <w:szCs w:val="28"/>
          <w:vertAlign w:val="subscript"/>
          <w:lang w:eastAsia="ru-RU"/>
        </w:rPr>
        <w:t>17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DD5E49">
        <w:rPr>
          <w:rFonts w:ascii="Times New Roman" w:eastAsia="Calibri" w:hAnsi="Times New Roman"/>
          <w:sz w:val="28"/>
          <w:szCs w:val="28"/>
          <w:lang w:eastAsia="ru-RU"/>
        </w:rPr>
        <w:t xml:space="preserve">в пересчёте на сухое вещество. Одна ЕД соответствует </w:t>
      </w:r>
      <w:r w:rsidR="00034C33">
        <w:rPr>
          <w:rFonts w:ascii="Times New Roman" w:eastAsia="Calibri" w:hAnsi="Times New Roman"/>
          <w:sz w:val="28"/>
          <w:szCs w:val="28"/>
          <w:lang w:eastAsia="ru-RU"/>
        </w:rPr>
        <w:t xml:space="preserve">одной </w:t>
      </w:r>
      <w:r w:rsidRPr="00DD5E49">
        <w:rPr>
          <w:rFonts w:ascii="Times New Roman" w:eastAsia="Calibri" w:hAnsi="Times New Roman"/>
          <w:sz w:val="28"/>
          <w:szCs w:val="28"/>
          <w:lang w:eastAsia="ru-RU"/>
        </w:rPr>
        <w:t>единице действия Международного стандарта нистатина.</w:t>
      </w:r>
    </w:p>
    <w:p w:rsidR="00263082" w:rsidRDefault="00263082" w:rsidP="002C0E50">
      <w:pPr>
        <w:keepNext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63082">
        <w:rPr>
          <w:rFonts w:ascii="Times New Roman" w:eastAsia="Calibri" w:hAnsi="Times New Roman"/>
          <w:sz w:val="28"/>
          <w:szCs w:val="28"/>
          <w:lang w:eastAsia="ru-RU"/>
        </w:rPr>
        <w:t>СВОЙСТВА</w:t>
      </w:r>
    </w:p>
    <w:p w:rsidR="00BE3E62" w:rsidRDefault="009E3609" w:rsidP="002C0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B2F">
        <w:rPr>
          <w:rFonts w:ascii="Times New Roman" w:hAnsi="Times New Roman"/>
          <w:b/>
          <w:sz w:val="28"/>
          <w:szCs w:val="28"/>
        </w:rPr>
        <w:t>Описание</w:t>
      </w:r>
      <w:r w:rsidR="003A3475">
        <w:rPr>
          <w:rFonts w:ascii="Times New Roman" w:hAnsi="Times New Roman"/>
          <w:sz w:val="28"/>
          <w:szCs w:val="28"/>
        </w:rPr>
        <w:t>. Жёлтого или жё</w:t>
      </w:r>
      <w:r w:rsidR="004D7C72">
        <w:rPr>
          <w:rFonts w:ascii="Times New Roman" w:hAnsi="Times New Roman"/>
          <w:sz w:val="28"/>
          <w:szCs w:val="28"/>
        </w:rPr>
        <w:t xml:space="preserve">лто-коричневого </w:t>
      </w:r>
      <w:r w:rsidR="00BE3E62">
        <w:rPr>
          <w:rFonts w:ascii="Times New Roman" w:hAnsi="Times New Roman"/>
          <w:sz w:val="28"/>
          <w:szCs w:val="28"/>
        </w:rPr>
        <w:t xml:space="preserve">цвета </w:t>
      </w:r>
      <w:r w:rsidR="00790073" w:rsidRPr="00643856">
        <w:rPr>
          <w:rFonts w:ascii="Times New Roman" w:hAnsi="Times New Roman"/>
          <w:sz w:val="28"/>
          <w:szCs w:val="28"/>
        </w:rPr>
        <w:t>порошок</w:t>
      </w:r>
      <w:r w:rsidR="00BE3E62" w:rsidRPr="00643856">
        <w:rPr>
          <w:rFonts w:ascii="Times New Roman" w:hAnsi="Times New Roman"/>
          <w:sz w:val="28"/>
          <w:szCs w:val="28"/>
        </w:rPr>
        <w:t>.</w:t>
      </w:r>
    </w:p>
    <w:p w:rsidR="000D3FCC" w:rsidRDefault="00BE3E62" w:rsidP="002C0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*Гигроскопичен. Неустойчив к воздействию света, кислороду воздуха и нагреванию.</w:t>
      </w:r>
    </w:p>
    <w:p w:rsidR="00790073" w:rsidRDefault="009E3609" w:rsidP="002C0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FCC">
        <w:rPr>
          <w:rFonts w:ascii="Times New Roman" w:hAnsi="Times New Roman"/>
          <w:b/>
          <w:sz w:val="28"/>
          <w:szCs w:val="28"/>
        </w:rPr>
        <w:t>Растворимость</w:t>
      </w:r>
      <w:r w:rsidRPr="000D3FCC">
        <w:rPr>
          <w:rFonts w:ascii="Times New Roman" w:hAnsi="Times New Roman"/>
          <w:sz w:val="28"/>
          <w:szCs w:val="28"/>
        </w:rPr>
        <w:t xml:space="preserve">. </w:t>
      </w:r>
      <w:r w:rsidR="000D3FCC" w:rsidRPr="000D3FCC">
        <w:rPr>
          <w:rFonts w:ascii="Times New Roman" w:hAnsi="Times New Roman"/>
          <w:sz w:val="28"/>
          <w:szCs w:val="28"/>
        </w:rPr>
        <w:t>Легко растворим в диметилформамиде и диметилсульфоксиде, мало растворим</w:t>
      </w:r>
      <w:r w:rsidR="000D3FCC">
        <w:rPr>
          <w:rFonts w:ascii="Times New Roman" w:hAnsi="Times New Roman"/>
          <w:sz w:val="28"/>
          <w:szCs w:val="28"/>
        </w:rPr>
        <w:t xml:space="preserve"> </w:t>
      </w:r>
      <w:r w:rsidR="000D3FCC" w:rsidRPr="000D3FCC">
        <w:rPr>
          <w:rFonts w:ascii="Times New Roman" w:hAnsi="Times New Roman"/>
          <w:sz w:val="28"/>
          <w:szCs w:val="28"/>
        </w:rPr>
        <w:t>в метаноле, практически</w:t>
      </w:r>
      <w:r w:rsidR="00021D01">
        <w:rPr>
          <w:rFonts w:ascii="Times New Roman" w:hAnsi="Times New Roman"/>
          <w:sz w:val="28"/>
          <w:szCs w:val="28"/>
        </w:rPr>
        <w:t xml:space="preserve"> нерастворим в воде и спирте 96 %</w:t>
      </w:r>
      <w:r w:rsidR="004264B1" w:rsidRPr="000D3FCC">
        <w:rPr>
          <w:rFonts w:ascii="Times New Roman" w:hAnsi="Times New Roman"/>
          <w:sz w:val="28"/>
          <w:szCs w:val="28"/>
        </w:rPr>
        <w:t>.</w:t>
      </w:r>
    </w:p>
    <w:p w:rsidR="00263082" w:rsidRPr="000D3FCC" w:rsidRDefault="00263082" w:rsidP="002C0E50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082">
        <w:rPr>
          <w:rFonts w:ascii="Times New Roman" w:eastAsia="Calibri" w:hAnsi="Times New Roman"/>
          <w:sz w:val="28"/>
          <w:szCs w:val="28"/>
        </w:rPr>
        <w:t>ИДЕНТИФИКАЦИЯ</w:t>
      </w:r>
    </w:p>
    <w:p w:rsidR="004A1697" w:rsidRDefault="009E3609" w:rsidP="002C0E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83F">
        <w:rPr>
          <w:rFonts w:ascii="Times New Roman" w:hAnsi="Times New Roman"/>
          <w:i/>
          <w:sz w:val="28"/>
          <w:szCs w:val="28"/>
        </w:rPr>
        <w:t>1.</w:t>
      </w:r>
      <w:r w:rsidRPr="0018183F">
        <w:rPr>
          <w:rFonts w:ascii="Times New Roman" w:hAnsi="Times New Roman"/>
          <w:sz w:val="28"/>
          <w:szCs w:val="28"/>
        </w:rPr>
        <w:t> </w:t>
      </w:r>
      <w:r w:rsidR="004A1697" w:rsidRPr="00A71E26">
        <w:rPr>
          <w:rFonts w:ascii="Times New Roman" w:hAnsi="Times New Roman"/>
          <w:i/>
          <w:sz w:val="28"/>
          <w:szCs w:val="28"/>
        </w:rPr>
        <w:t>ИК-спектрометрия</w:t>
      </w:r>
      <w:r w:rsidR="004A1697" w:rsidRPr="00A71E26">
        <w:rPr>
          <w:rFonts w:ascii="Times New Roman" w:hAnsi="Times New Roman"/>
          <w:sz w:val="28"/>
          <w:szCs w:val="28"/>
        </w:rPr>
        <w:t xml:space="preserve"> </w:t>
      </w:r>
      <w:r w:rsidR="004A1697" w:rsidRPr="00A71E26">
        <w:rPr>
          <w:rFonts w:ascii="Times New Roman" w:hAnsi="Times New Roman"/>
          <w:color w:val="000000"/>
          <w:sz w:val="28"/>
          <w:szCs w:val="28"/>
        </w:rPr>
        <w:t xml:space="preserve">(ОФС «Спектрометрия в </w:t>
      </w:r>
      <w:r w:rsidR="004A1697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4A1697" w:rsidRPr="00A71E26">
        <w:rPr>
          <w:rFonts w:ascii="Times New Roman" w:hAnsi="Times New Roman"/>
          <w:color w:val="000000"/>
          <w:sz w:val="28"/>
          <w:szCs w:val="28"/>
        </w:rPr>
        <w:t xml:space="preserve">инфракрасной области»). </w:t>
      </w:r>
      <w:r w:rsidR="004A1697">
        <w:rPr>
          <w:rFonts w:ascii="Times New Roman" w:hAnsi="Times New Roman"/>
          <w:sz w:val="28"/>
          <w:szCs w:val="28"/>
        </w:rPr>
        <w:t xml:space="preserve">Инфракрасный спектр субстанции </w:t>
      </w:r>
      <w:r w:rsidR="004A1697" w:rsidRPr="00A71E26">
        <w:rPr>
          <w:rFonts w:ascii="Times New Roman" w:hAnsi="Times New Roman"/>
          <w:sz w:val="28"/>
          <w:szCs w:val="28"/>
        </w:rPr>
        <w:t>в области от 4000 до 400 см</w:t>
      </w:r>
      <w:r w:rsidR="004A1697" w:rsidRPr="00A71E26">
        <w:rPr>
          <w:rFonts w:ascii="Times New Roman" w:hAnsi="Times New Roman"/>
          <w:sz w:val="28"/>
          <w:szCs w:val="28"/>
          <w:vertAlign w:val="superscript"/>
        </w:rPr>
        <w:t>–1</w:t>
      </w:r>
      <w:r w:rsidR="004A1697" w:rsidRPr="00A71E26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 </w:t>
      </w:r>
      <w:r w:rsidR="004A1697">
        <w:rPr>
          <w:rFonts w:ascii="Times New Roman" w:hAnsi="Times New Roman"/>
          <w:sz w:val="28"/>
          <w:szCs w:val="28"/>
        </w:rPr>
        <w:t>нистатина</w:t>
      </w:r>
      <w:r w:rsidR="004A1697" w:rsidRPr="00A71E26">
        <w:rPr>
          <w:rFonts w:ascii="Times New Roman" w:hAnsi="Times New Roman"/>
          <w:sz w:val="28"/>
          <w:szCs w:val="28"/>
        </w:rPr>
        <w:t>.</w:t>
      </w:r>
    </w:p>
    <w:p w:rsidR="004A1697" w:rsidRDefault="00A71E26" w:rsidP="004A16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</w:t>
      </w:r>
      <w:r w:rsidR="00D17DC4">
        <w:rPr>
          <w:rFonts w:ascii="Times New Roman" w:hAnsi="Times New Roman"/>
          <w:i/>
          <w:sz w:val="28"/>
          <w:szCs w:val="28"/>
        </w:rPr>
        <w:t> </w:t>
      </w:r>
      <w:r w:rsidR="004A1697">
        <w:rPr>
          <w:rFonts w:ascii="Times New Roman" w:hAnsi="Times New Roman"/>
          <w:i/>
          <w:sz w:val="28"/>
          <w:szCs w:val="28"/>
        </w:rPr>
        <w:t xml:space="preserve">Спектрофотометрия </w:t>
      </w:r>
      <w:r w:rsidR="004A1697" w:rsidRPr="00C840C0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="004A1697" w:rsidRPr="00C840C0">
        <w:rPr>
          <w:rFonts w:ascii="Times New Roman" w:eastAsia="TimesNewRoman" w:hAnsi="Times New Roman"/>
          <w:sz w:val="28"/>
          <w:szCs w:val="28"/>
        </w:rPr>
        <w:t>ОФС «Спектрофотометрия в</w:t>
      </w:r>
      <w:r w:rsidR="004A1697">
        <w:rPr>
          <w:rFonts w:ascii="Times New Roman" w:hAnsi="Times New Roman"/>
          <w:b/>
          <w:color w:val="000000" w:themeColor="text1"/>
          <w:sz w:val="28"/>
          <w:szCs w:val="28"/>
          <w:lang w:eastAsia="ru-RU" w:bidi="ru-RU"/>
        </w:rPr>
        <w:t xml:space="preserve"> </w:t>
      </w:r>
      <w:r w:rsidR="004A1697" w:rsidRPr="00C840C0">
        <w:rPr>
          <w:rFonts w:ascii="Times New Roman" w:eastAsia="TimesNewRoman" w:hAnsi="Times New Roman"/>
          <w:sz w:val="28"/>
          <w:szCs w:val="28"/>
        </w:rPr>
        <w:t>ультрафиолетовой и видимой областях»)</w:t>
      </w:r>
      <w:r w:rsidR="004A1697">
        <w:rPr>
          <w:rFonts w:ascii="Times New Roman" w:hAnsi="Times New Roman"/>
          <w:i/>
          <w:sz w:val="28"/>
          <w:szCs w:val="28"/>
        </w:rPr>
        <w:t>.</w:t>
      </w:r>
    </w:p>
    <w:p w:rsidR="004A1697" w:rsidRPr="00CB1264" w:rsidRDefault="004A1697" w:rsidP="004A169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B1264">
        <w:rPr>
          <w:rFonts w:ascii="Times New Roman" w:eastAsia="Calibri" w:hAnsi="Times New Roman"/>
          <w:sz w:val="28"/>
          <w:szCs w:val="28"/>
        </w:rPr>
        <w:t xml:space="preserve">Спектр поглощения испытуемого </w:t>
      </w:r>
      <w:r w:rsidRPr="003C3BE7">
        <w:rPr>
          <w:rFonts w:ascii="Times New Roman" w:eastAsia="Calibri" w:hAnsi="Times New Roman"/>
          <w:color w:val="000000" w:themeColor="text1"/>
          <w:sz w:val="28"/>
          <w:szCs w:val="28"/>
        </w:rPr>
        <w:t>раствора,</w:t>
      </w:r>
      <w:r w:rsidRPr="003C3BE7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полученного</w:t>
      </w:r>
      <w:r w:rsidRPr="0045679C">
        <w:rPr>
          <w:rFonts w:ascii="Times New Roman" w:eastAsia="TimesNewRoman" w:hAnsi="Times New Roman"/>
          <w:sz w:val="28"/>
          <w:szCs w:val="28"/>
        </w:rPr>
        <w:t xml:space="preserve"> в разделе «</w:t>
      </w:r>
      <w:r w:rsidRPr="0045679C">
        <w:rPr>
          <w:rFonts w:ascii="Times New Roman" w:hAnsi="Times New Roman"/>
          <w:sz w:val="28"/>
          <w:szCs w:val="28"/>
        </w:rPr>
        <w:t xml:space="preserve">Оптическая плотность», </w:t>
      </w:r>
      <w:r w:rsidRPr="0045679C">
        <w:rPr>
          <w:rFonts w:ascii="Times New Roman" w:eastAsia="Calibri" w:hAnsi="Times New Roman"/>
          <w:sz w:val="28"/>
          <w:szCs w:val="28"/>
        </w:rPr>
        <w:t>в области длин волн от 220</w:t>
      </w:r>
      <w:r w:rsidRPr="00CB1264">
        <w:rPr>
          <w:rFonts w:ascii="Times New Roman" w:eastAsia="Calibri" w:hAnsi="Times New Roman"/>
          <w:sz w:val="28"/>
          <w:szCs w:val="28"/>
        </w:rPr>
        <w:t xml:space="preserve"> до 350 нм </w:t>
      </w:r>
      <w:r>
        <w:rPr>
          <w:rFonts w:ascii="Times New Roman" w:eastAsia="Calibri" w:hAnsi="Times New Roman"/>
          <w:sz w:val="28"/>
          <w:szCs w:val="28"/>
        </w:rPr>
        <w:t xml:space="preserve">(в кювете с толщиной слоя 1 см) </w:t>
      </w:r>
      <w:r w:rsidRPr="00CB1264">
        <w:rPr>
          <w:rFonts w:ascii="Times New Roman" w:eastAsia="Calibri" w:hAnsi="Times New Roman"/>
          <w:sz w:val="28"/>
          <w:szCs w:val="28"/>
        </w:rPr>
        <w:t>должен иметь максимумы при 230 нм, 291 нм, 304 нм и 319 нм. Отношение оптических плотностей раствора в максимумах при 291 нм и 319 нм к оптической плотности в максимуме при 305 нм должно быть от 0,61 до 0,73 и от 0,83 до 0,96, соответственно.</w:t>
      </w:r>
    </w:p>
    <w:p w:rsidR="00A71E26" w:rsidRPr="004A1697" w:rsidRDefault="004A1697" w:rsidP="004A169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B1264">
        <w:rPr>
          <w:rFonts w:ascii="Times New Roman" w:eastAsia="Calibri" w:hAnsi="Times New Roman"/>
          <w:sz w:val="28"/>
          <w:szCs w:val="28"/>
        </w:rPr>
        <w:t>Отношение оптической плотности в максимуме при 230 нм к оптической плотности на плече при 280 нм должно быть от 0,83 до 1,25.</w:t>
      </w:r>
    </w:p>
    <w:p w:rsidR="001C188D" w:rsidRPr="00DD48C0" w:rsidRDefault="00A71E26" w:rsidP="00DD48C0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C56F57" w:rsidRPr="00C56F57">
        <w:rPr>
          <w:rFonts w:ascii="Times New Roman" w:hAnsi="Times New Roman"/>
          <w:i/>
          <w:sz w:val="28"/>
          <w:szCs w:val="28"/>
        </w:rPr>
        <w:t>.</w:t>
      </w:r>
      <w:r w:rsidR="00D17DC4">
        <w:rPr>
          <w:rFonts w:ascii="Times New Roman" w:hAnsi="Times New Roman"/>
          <w:i/>
          <w:sz w:val="28"/>
          <w:szCs w:val="28"/>
        </w:rPr>
        <w:t> </w:t>
      </w:r>
      <w:r w:rsidR="00C56F57" w:rsidRPr="00C56F57">
        <w:rPr>
          <w:rFonts w:ascii="Times New Roman" w:hAnsi="Times New Roman"/>
          <w:i/>
          <w:sz w:val="28"/>
          <w:szCs w:val="28"/>
        </w:rPr>
        <w:t>Качественная реакция</w:t>
      </w:r>
      <w:r>
        <w:rPr>
          <w:rFonts w:ascii="Times New Roman" w:hAnsi="Times New Roman"/>
          <w:i/>
          <w:sz w:val="28"/>
          <w:szCs w:val="28"/>
        </w:rPr>
        <w:t xml:space="preserve"> с хлористоводородной кислотой концентрированной</w:t>
      </w:r>
      <w:r w:rsidR="00C56F57" w:rsidRPr="00C56F57">
        <w:rPr>
          <w:rFonts w:ascii="Times New Roman" w:hAnsi="Times New Roman"/>
          <w:i/>
          <w:sz w:val="28"/>
          <w:szCs w:val="28"/>
        </w:rPr>
        <w:t>.</w:t>
      </w:r>
      <w:r w:rsidR="00DD48C0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263082">
        <w:rPr>
          <w:rFonts w:ascii="Times New Roman" w:hAnsi="Times New Roman"/>
          <w:sz w:val="28"/>
          <w:szCs w:val="28"/>
        </w:rPr>
        <w:t>К 2,0 мг субстанции прибавляют 0,1 </w:t>
      </w:r>
      <w:r w:rsidR="001C188D">
        <w:rPr>
          <w:rFonts w:ascii="Times New Roman" w:hAnsi="Times New Roman"/>
          <w:sz w:val="28"/>
          <w:szCs w:val="28"/>
        </w:rPr>
        <w:t>мл хлористоводородной кислоты концентрированной</w:t>
      </w:r>
      <w:r w:rsidR="001C188D" w:rsidRPr="001C188D">
        <w:rPr>
          <w:rFonts w:ascii="Times New Roman" w:hAnsi="Times New Roman"/>
          <w:sz w:val="28"/>
          <w:szCs w:val="28"/>
        </w:rPr>
        <w:t>, должно появиться коричневое</w:t>
      </w:r>
      <w:r w:rsidR="001C188D">
        <w:rPr>
          <w:rFonts w:ascii="Times New Roman" w:hAnsi="Times New Roman"/>
          <w:sz w:val="28"/>
          <w:szCs w:val="28"/>
        </w:rPr>
        <w:t xml:space="preserve"> окрашивание.</w:t>
      </w:r>
    </w:p>
    <w:p w:rsidR="001C188D" w:rsidRPr="00DD48C0" w:rsidRDefault="001C188D" w:rsidP="00DD48C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4. </w:t>
      </w:r>
      <w:r w:rsidRPr="00C56F57">
        <w:rPr>
          <w:rFonts w:ascii="Times New Roman" w:hAnsi="Times New Roman"/>
          <w:i/>
          <w:sz w:val="28"/>
          <w:szCs w:val="28"/>
        </w:rPr>
        <w:t>Качественная реакция</w:t>
      </w:r>
      <w:r>
        <w:rPr>
          <w:rFonts w:ascii="Times New Roman" w:hAnsi="Times New Roman"/>
          <w:i/>
          <w:sz w:val="28"/>
          <w:szCs w:val="28"/>
        </w:rPr>
        <w:t xml:space="preserve"> с серной кислотой концентрированной</w:t>
      </w:r>
      <w:r w:rsidRPr="00C56F57">
        <w:rPr>
          <w:rFonts w:ascii="Times New Roman" w:hAnsi="Times New Roman"/>
          <w:i/>
          <w:sz w:val="28"/>
          <w:szCs w:val="28"/>
        </w:rPr>
        <w:t>.</w:t>
      </w:r>
      <w:r w:rsidR="00DD48C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2,0 мг субстанции прибавляют 0,1 мл серной кислоты концентрированной, </w:t>
      </w:r>
      <w:r w:rsidRPr="001C188D">
        <w:rPr>
          <w:rFonts w:ascii="Times New Roman" w:hAnsi="Times New Roman"/>
          <w:color w:val="000000"/>
          <w:sz w:val="28"/>
          <w:szCs w:val="28"/>
        </w:rPr>
        <w:t xml:space="preserve">должно появиться коричневое окрашивание. При отстаивании </w:t>
      </w:r>
      <w:r w:rsidRPr="001C188D">
        <w:rPr>
          <w:rFonts w:ascii="Times New Roman" w:hAnsi="Times New Roman"/>
          <w:sz w:val="28"/>
          <w:szCs w:val="28"/>
        </w:rPr>
        <w:t>окраска должна измениться на фиолетовую.</w:t>
      </w:r>
    </w:p>
    <w:p w:rsidR="00263082" w:rsidRPr="008E78D8" w:rsidRDefault="00263082" w:rsidP="003A347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082">
        <w:rPr>
          <w:rFonts w:ascii="Times New Roman" w:eastAsia="Calibri" w:hAnsi="Times New Roman"/>
          <w:sz w:val="28"/>
          <w:szCs w:val="28"/>
        </w:rPr>
        <w:t>ИСПЫТАНИЯ</w:t>
      </w:r>
    </w:p>
    <w:p w:rsidR="008E5579" w:rsidRPr="003C3BE7" w:rsidRDefault="00FE4917" w:rsidP="003A3475">
      <w:pPr>
        <w:spacing w:after="0" w:line="360" w:lineRule="auto"/>
        <w:ind w:firstLine="709"/>
        <w:jc w:val="both"/>
        <w:rPr>
          <w:rFonts w:ascii="Times New Roman" w:hAnsi="Times New Roman"/>
          <w:i/>
          <w:strike/>
          <w:color w:val="000000" w:themeColor="text1"/>
          <w:sz w:val="28"/>
          <w:szCs w:val="28"/>
        </w:rPr>
      </w:pPr>
      <w:r w:rsidRPr="006C303D">
        <w:rPr>
          <w:rFonts w:ascii="Times New Roman" w:hAnsi="Times New Roman"/>
          <w:b/>
          <w:sz w:val="28"/>
          <w:szCs w:val="28"/>
        </w:rPr>
        <w:t>Оптическая плотность.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="008E5579" w:rsidRPr="0045679C">
        <w:rPr>
          <w:rFonts w:ascii="Times New Roman" w:hAnsi="Times New Roman"/>
          <w:sz w:val="28"/>
          <w:szCs w:val="28"/>
        </w:rPr>
        <w:t>Оптическая плотность испытуемого раствора,</w:t>
      </w:r>
      <w:r w:rsidR="003C3BE7">
        <w:rPr>
          <w:rFonts w:ascii="Times New Roman" w:hAnsi="Times New Roman"/>
          <w:sz w:val="28"/>
          <w:szCs w:val="28"/>
        </w:rPr>
        <w:t xml:space="preserve"> измеренная при длине волны 305 нм в кювете с толщиной слоя 1 </w:t>
      </w:r>
      <w:r w:rsidR="008E5579" w:rsidRPr="0045679C">
        <w:rPr>
          <w:rFonts w:ascii="Times New Roman" w:hAnsi="Times New Roman"/>
          <w:sz w:val="28"/>
          <w:szCs w:val="28"/>
        </w:rPr>
        <w:t>см</w:t>
      </w:r>
      <w:r w:rsidR="00F55A37" w:rsidRPr="0045679C">
        <w:rPr>
          <w:rFonts w:ascii="Times New Roman" w:hAnsi="Times New Roman"/>
          <w:sz w:val="28"/>
          <w:szCs w:val="28"/>
        </w:rPr>
        <w:t>, относительно раствора сравнения</w:t>
      </w:r>
      <w:r w:rsidR="005439DD" w:rsidRPr="0045679C">
        <w:rPr>
          <w:rFonts w:ascii="Times New Roman" w:hAnsi="Times New Roman"/>
          <w:sz w:val="28"/>
          <w:szCs w:val="28"/>
        </w:rPr>
        <w:t>,</w:t>
      </w:r>
      <w:r w:rsidR="008E5579" w:rsidRPr="0045679C">
        <w:rPr>
          <w:rFonts w:ascii="Times New Roman" w:hAnsi="Times New Roman"/>
          <w:sz w:val="28"/>
          <w:szCs w:val="28"/>
        </w:rPr>
        <w:t xml:space="preserve"> должна быть не менее 0,60 (ОФС «Спектрофотометрия в ультрафиолетовой и видимой областях</w:t>
      </w:r>
      <w:r w:rsidR="008E5579" w:rsidRPr="003C3BE7">
        <w:rPr>
          <w:rFonts w:ascii="Times New Roman" w:hAnsi="Times New Roman"/>
          <w:color w:val="000000" w:themeColor="text1"/>
          <w:sz w:val="28"/>
          <w:szCs w:val="28"/>
        </w:rPr>
        <w:t>»).</w:t>
      </w:r>
    </w:p>
    <w:p w:rsidR="00F55A37" w:rsidRPr="0045679C" w:rsidRDefault="00F55A37" w:rsidP="003A347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679C">
        <w:rPr>
          <w:rFonts w:ascii="Times New Roman" w:hAnsi="Times New Roman"/>
          <w:color w:val="000000"/>
          <w:sz w:val="28"/>
          <w:szCs w:val="28"/>
        </w:rPr>
        <w:t>Все растворы используют свежеприготовленными и защищают от света.</w:t>
      </w:r>
    </w:p>
    <w:p w:rsidR="00F55A37" w:rsidRPr="00F55A37" w:rsidRDefault="00F55A37" w:rsidP="003A347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5679C">
        <w:rPr>
          <w:rFonts w:ascii="Times New Roman" w:hAnsi="Times New Roman"/>
          <w:i/>
          <w:sz w:val="28"/>
          <w:szCs w:val="28"/>
        </w:rPr>
        <w:t>Растворитель.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C3BE7">
        <w:rPr>
          <w:rFonts w:ascii="Times New Roman" w:hAnsi="Times New Roman"/>
          <w:sz w:val="28"/>
          <w:szCs w:val="28"/>
        </w:rPr>
        <w:t>В мерную колбу вместимостью 100 </w:t>
      </w:r>
      <w:r w:rsidR="00B11140">
        <w:rPr>
          <w:rFonts w:ascii="Times New Roman" w:hAnsi="Times New Roman"/>
          <w:sz w:val="28"/>
          <w:szCs w:val="28"/>
        </w:rPr>
        <w:t>мл помещают 5,0 </w:t>
      </w:r>
      <w:r w:rsidRPr="00F55A37">
        <w:rPr>
          <w:rFonts w:ascii="Times New Roman" w:hAnsi="Times New Roman"/>
          <w:sz w:val="28"/>
          <w:szCs w:val="28"/>
        </w:rPr>
        <w:t>мл уксусно</w:t>
      </w:r>
      <w:r w:rsidR="00873047">
        <w:rPr>
          <w:rFonts w:ascii="Times New Roman" w:hAnsi="Times New Roman"/>
          <w:sz w:val="28"/>
          <w:szCs w:val="28"/>
        </w:rPr>
        <w:t>й кислоты ледяной и доводят объё</w:t>
      </w:r>
      <w:r w:rsidRPr="00F55A37">
        <w:rPr>
          <w:rFonts w:ascii="Times New Roman" w:hAnsi="Times New Roman"/>
          <w:sz w:val="28"/>
          <w:szCs w:val="28"/>
        </w:rPr>
        <w:t>м раствора метанолом до метки.</w:t>
      </w:r>
    </w:p>
    <w:p w:rsidR="00F55A37" w:rsidRPr="00F55A37" w:rsidRDefault="00F55A37" w:rsidP="003A34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0,1 г субстанции, растворяют в </w:t>
      </w:r>
      <w:r w:rsidRPr="0045679C">
        <w:rPr>
          <w:rFonts w:ascii="Times New Roman" w:hAnsi="Times New Roman"/>
          <w:sz w:val="28"/>
          <w:szCs w:val="28"/>
        </w:rPr>
        <w:t>растворителе и</w:t>
      </w:r>
      <w:r w:rsidR="003C3BE7">
        <w:rPr>
          <w:rFonts w:ascii="Times New Roman" w:hAnsi="Times New Roman"/>
          <w:sz w:val="28"/>
          <w:szCs w:val="28"/>
        </w:rPr>
        <w:t xml:space="preserve"> доводят объё</w:t>
      </w:r>
      <w:r>
        <w:rPr>
          <w:rFonts w:ascii="Times New Roman" w:hAnsi="Times New Roman"/>
          <w:sz w:val="28"/>
          <w:szCs w:val="28"/>
        </w:rPr>
        <w:t>м раствора</w:t>
      </w:r>
      <w:r w:rsidRPr="0045679C">
        <w:rPr>
          <w:rFonts w:ascii="Times New Roman" w:hAnsi="Times New Roman"/>
          <w:sz w:val="28"/>
          <w:szCs w:val="28"/>
        </w:rPr>
        <w:t xml:space="preserve"> растворителем</w:t>
      </w:r>
      <w:r w:rsidRPr="00873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метки. В мерную колбу вместимостью 100 мл помещают 1,0 мл полученного раствора и доводят объём раствора метанолом до метки.</w:t>
      </w:r>
      <w:r w:rsidRPr="00873047">
        <w:rPr>
          <w:rFonts w:ascii="Times New Roman" w:hAnsi="Times New Roman"/>
          <w:sz w:val="28"/>
          <w:szCs w:val="28"/>
        </w:rPr>
        <w:t xml:space="preserve"> </w:t>
      </w:r>
      <w:r w:rsidRPr="00F55A37">
        <w:rPr>
          <w:rFonts w:ascii="Times New Roman" w:hAnsi="Times New Roman"/>
          <w:sz w:val="28"/>
          <w:szCs w:val="28"/>
        </w:rPr>
        <w:t>Измерение</w:t>
      </w:r>
      <w:r w:rsidR="003C3BE7">
        <w:rPr>
          <w:rFonts w:ascii="Times New Roman" w:hAnsi="Times New Roman"/>
          <w:sz w:val="28"/>
          <w:szCs w:val="28"/>
        </w:rPr>
        <w:t xml:space="preserve"> проводят в течение не более 30 </w:t>
      </w:r>
      <w:r w:rsidRPr="00F55A37">
        <w:rPr>
          <w:rFonts w:ascii="Times New Roman" w:hAnsi="Times New Roman"/>
          <w:sz w:val="28"/>
          <w:szCs w:val="28"/>
        </w:rPr>
        <w:t>мин после приготовления.</w:t>
      </w:r>
    </w:p>
    <w:p w:rsidR="00F55A37" w:rsidRPr="00FC4390" w:rsidRDefault="0045679C" w:rsidP="003A34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F55A37" w:rsidRPr="005C1266">
        <w:rPr>
          <w:rFonts w:ascii="Times New Roman" w:hAnsi="Times New Roman"/>
          <w:i/>
          <w:sz w:val="28"/>
          <w:szCs w:val="28"/>
        </w:rPr>
        <w:t>аствор</w:t>
      </w:r>
      <w:r w:rsidR="00F55A37">
        <w:rPr>
          <w:rFonts w:ascii="Times New Roman" w:hAnsi="Times New Roman"/>
          <w:i/>
          <w:sz w:val="28"/>
          <w:szCs w:val="28"/>
        </w:rPr>
        <w:t xml:space="preserve"> </w:t>
      </w:r>
      <w:r w:rsidR="00F55A37" w:rsidRPr="0045679C">
        <w:rPr>
          <w:rFonts w:ascii="Times New Roman" w:hAnsi="Times New Roman"/>
          <w:i/>
          <w:sz w:val="28"/>
          <w:szCs w:val="28"/>
        </w:rPr>
        <w:t>сравнения.</w:t>
      </w:r>
      <w:r w:rsidR="00F55A37">
        <w:rPr>
          <w:rFonts w:ascii="Times New Roman" w:hAnsi="Times New Roman"/>
          <w:sz w:val="28"/>
          <w:szCs w:val="28"/>
        </w:rPr>
        <w:t xml:space="preserve"> </w:t>
      </w:r>
      <w:r w:rsidR="003C3BE7">
        <w:rPr>
          <w:rFonts w:ascii="Times New Roman" w:hAnsi="Times New Roman"/>
          <w:sz w:val="28"/>
          <w:szCs w:val="28"/>
        </w:rPr>
        <w:t>В мерную колбу вместимостью 100 мл помещают 1,0 </w:t>
      </w:r>
      <w:r w:rsidR="00F55A37">
        <w:rPr>
          <w:rFonts w:ascii="Times New Roman" w:hAnsi="Times New Roman"/>
          <w:sz w:val="28"/>
          <w:szCs w:val="28"/>
        </w:rPr>
        <w:t>мл</w:t>
      </w:r>
      <w:r w:rsidR="00F55A37" w:rsidRPr="0045679C">
        <w:rPr>
          <w:rFonts w:ascii="Times New Roman" w:hAnsi="Times New Roman"/>
          <w:sz w:val="28"/>
          <w:szCs w:val="28"/>
        </w:rPr>
        <w:t xml:space="preserve"> </w:t>
      </w:r>
      <w:r w:rsidR="00F55A37" w:rsidRPr="00873047">
        <w:rPr>
          <w:rFonts w:ascii="Times New Roman" w:hAnsi="Times New Roman"/>
          <w:sz w:val="28"/>
          <w:szCs w:val="28"/>
        </w:rPr>
        <w:t>растворителя и</w:t>
      </w:r>
      <w:r w:rsidR="00873047">
        <w:rPr>
          <w:rFonts w:ascii="Times New Roman" w:hAnsi="Times New Roman"/>
          <w:sz w:val="28"/>
          <w:szCs w:val="28"/>
        </w:rPr>
        <w:t xml:space="preserve"> доводят объё</w:t>
      </w:r>
      <w:r w:rsidR="00F55A37">
        <w:rPr>
          <w:rFonts w:ascii="Times New Roman" w:hAnsi="Times New Roman"/>
          <w:sz w:val="28"/>
          <w:szCs w:val="28"/>
        </w:rPr>
        <w:t>м раствора метанолом до метки.</w:t>
      </w:r>
    </w:p>
    <w:p w:rsidR="009E3609" w:rsidRDefault="00641DE4" w:rsidP="003A34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компонентов А</w:t>
      </w:r>
      <w:r w:rsidRPr="00DA6764">
        <w:rPr>
          <w:rFonts w:ascii="Times New Roman" w:hAnsi="Times New Roman"/>
          <w:b/>
          <w:sz w:val="28"/>
          <w:szCs w:val="28"/>
          <w:vertAlign w:val="subscript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и А</w:t>
      </w:r>
      <w:r w:rsidRPr="00DA6764">
        <w:rPr>
          <w:rFonts w:ascii="Times New Roman" w:hAnsi="Times New Roman"/>
          <w:b/>
          <w:sz w:val="28"/>
          <w:szCs w:val="28"/>
          <w:vertAlign w:val="subscript"/>
        </w:rPr>
        <w:t>Х</w:t>
      </w:r>
      <w:r>
        <w:rPr>
          <w:rFonts w:ascii="Times New Roman" w:hAnsi="Times New Roman"/>
          <w:b/>
          <w:sz w:val="28"/>
          <w:szCs w:val="28"/>
        </w:rPr>
        <w:t xml:space="preserve"> нистатина. </w:t>
      </w:r>
      <w:r w:rsidR="009E3609" w:rsidRPr="00CA6EB8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</w:t>
      </w:r>
      <w:r w:rsidR="00C061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61E2" w:rsidRPr="00B83FFD">
        <w:rPr>
          <w:rFonts w:ascii="Times New Roman" w:hAnsi="Times New Roman"/>
          <w:sz w:val="28"/>
          <w:szCs w:val="28"/>
        </w:rPr>
        <w:t>(ОФС «Высокоэффективная жидкостная хроматография»).</w:t>
      </w:r>
    </w:p>
    <w:p w:rsidR="00CB1264" w:rsidRPr="0045679C" w:rsidRDefault="00CB1264" w:rsidP="003A34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79C">
        <w:rPr>
          <w:rFonts w:ascii="Times New Roman" w:hAnsi="Times New Roman"/>
          <w:sz w:val="28"/>
          <w:szCs w:val="28"/>
        </w:rPr>
        <w:t>Все растворы используют свежеприготовленными и защищают от света.</w:t>
      </w:r>
    </w:p>
    <w:p w:rsidR="009E3609" w:rsidRPr="00CA6EB8" w:rsidRDefault="00CA6EB8" w:rsidP="003A3475">
      <w:pPr>
        <w:pStyle w:val="af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Буферный раствор</w:t>
      </w:r>
      <w:r w:rsidR="009E3609" w:rsidRPr="00E41453">
        <w:rPr>
          <w:iCs/>
          <w:color w:val="000000"/>
          <w:sz w:val="28"/>
          <w:szCs w:val="28"/>
        </w:rPr>
        <w:t xml:space="preserve">. </w:t>
      </w:r>
      <w:r w:rsidR="00034C33">
        <w:rPr>
          <w:iCs/>
          <w:color w:val="000000"/>
          <w:sz w:val="28"/>
          <w:szCs w:val="28"/>
        </w:rPr>
        <w:t xml:space="preserve">К </w:t>
      </w:r>
      <w:r w:rsidR="0074383B">
        <w:rPr>
          <w:iCs/>
          <w:color w:val="000000"/>
          <w:sz w:val="28"/>
          <w:szCs w:val="28"/>
        </w:rPr>
        <w:t>1500</w:t>
      </w:r>
      <w:r w:rsidR="00034C33">
        <w:rPr>
          <w:iCs/>
          <w:color w:val="000000"/>
          <w:sz w:val="28"/>
          <w:szCs w:val="28"/>
        </w:rPr>
        <w:t> мл воды п</w:t>
      </w:r>
      <w:r w:rsidR="00C061E2">
        <w:rPr>
          <w:color w:val="000000"/>
          <w:sz w:val="28"/>
          <w:szCs w:val="28"/>
        </w:rPr>
        <w:t xml:space="preserve">рибавляют </w:t>
      </w:r>
      <w:r w:rsidR="007D68A9">
        <w:rPr>
          <w:color w:val="000000"/>
          <w:sz w:val="28"/>
          <w:szCs w:val="28"/>
        </w:rPr>
        <w:t>5</w:t>
      </w:r>
      <w:r w:rsidR="00641DE4">
        <w:rPr>
          <w:color w:val="000000"/>
          <w:sz w:val="28"/>
          <w:szCs w:val="28"/>
        </w:rPr>
        <w:t>,</w:t>
      </w:r>
      <w:r w:rsidR="007D68A9">
        <w:rPr>
          <w:color w:val="000000"/>
          <w:sz w:val="28"/>
          <w:szCs w:val="28"/>
        </w:rPr>
        <w:t>78</w:t>
      </w:r>
      <w:r w:rsidR="00034C33">
        <w:rPr>
          <w:color w:val="000000"/>
          <w:sz w:val="28"/>
          <w:szCs w:val="28"/>
        </w:rPr>
        <w:t> </w:t>
      </w:r>
      <w:r w:rsidR="007D68A9">
        <w:rPr>
          <w:color w:val="000000"/>
          <w:sz w:val="28"/>
          <w:szCs w:val="28"/>
        </w:rPr>
        <w:t>г</w:t>
      </w:r>
      <w:r w:rsidR="00641DE4">
        <w:rPr>
          <w:color w:val="000000"/>
          <w:sz w:val="28"/>
          <w:szCs w:val="28"/>
        </w:rPr>
        <w:t xml:space="preserve"> </w:t>
      </w:r>
      <w:r w:rsidR="007D68A9">
        <w:rPr>
          <w:color w:val="000000"/>
          <w:sz w:val="28"/>
          <w:szCs w:val="28"/>
        </w:rPr>
        <w:t>аммония ацетата</w:t>
      </w:r>
      <w:r w:rsidR="00641DE4">
        <w:rPr>
          <w:color w:val="000000"/>
          <w:sz w:val="28"/>
          <w:szCs w:val="28"/>
        </w:rPr>
        <w:t xml:space="preserve">, </w:t>
      </w:r>
      <w:r w:rsidR="007D68A9">
        <w:rPr>
          <w:color w:val="000000"/>
          <w:sz w:val="28"/>
          <w:szCs w:val="28"/>
        </w:rPr>
        <w:t>фильтруют через мембранный фильтр и дегазируют ультразвуком</w:t>
      </w:r>
      <w:r w:rsidR="00641DE4">
        <w:rPr>
          <w:color w:val="000000"/>
          <w:sz w:val="28"/>
          <w:szCs w:val="28"/>
          <w:lang w:eastAsia="ru-RU"/>
        </w:rPr>
        <w:t>.</w:t>
      </w:r>
    </w:p>
    <w:p w:rsidR="009E3609" w:rsidRDefault="009E3609" w:rsidP="003A3475">
      <w:pPr>
        <w:pStyle w:val="50"/>
        <w:widowControl/>
        <w:spacing w:line="360" w:lineRule="auto"/>
        <w:ind w:firstLine="709"/>
        <w:rPr>
          <w:i w:val="0"/>
          <w:color w:val="000000"/>
          <w:sz w:val="28"/>
          <w:szCs w:val="28"/>
        </w:rPr>
      </w:pPr>
      <w:r w:rsidRPr="008100DB">
        <w:rPr>
          <w:color w:val="000000"/>
          <w:sz w:val="28"/>
          <w:szCs w:val="28"/>
        </w:rPr>
        <w:t>Подвижная фаза</w:t>
      </w:r>
      <w:r w:rsidR="00B12177">
        <w:rPr>
          <w:color w:val="000000"/>
          <w:sz w:val="28"/>
          <w:szCs w:val="28"/>
        </w:rPr>
        <w:t xml:space="preserve"> </w:t>
      </w:r>
      <w:r w:rsidR="0074383B">
        <w:rPr>
          <w:color w:val="000000"/>
          <w:sz w:val="28"/>
          <w:szCs w:val="28"/>
        </w:rPr>
        <w:t xml:space="preserve">А </w:t>
      </w:r>
      <w:r w:rsidR="00B12177">
        <w:rPr>
          <w:color w:val="000000"/>
          <w:sz w:val="28"/>
          <w:szCs w:val="28"/>
        </w:rPr>
        <w:t>(ПФ</w:t>
      </w:r>
      <w:r w:rsidR="0074383B">
        <w:rPr>
          <w:color w:val="000000"/>
          <w:sz w:val="28"/>
          <w:szCs w:val="28"/>
        </w:rPr>
        <w:t>А</w:t>
      </w:r>
      <w:r w:rsidR="00B12177">
        <w:rPr>
          <w:color w:val="000000"/>
          <w:sz w:val="28"/>
          <w:szCs w:val="28"/>
        </w:rPr>
        <w:t>)</w:t>
      </w:r>
      <w:r w:rsidRPr="00E41453">
        <w:rPr>
          <w:i w:val="0"/>
          <w:iCs w:val="0"/>
          <w:color w:val="000000"/>
          <w:sz w:val="28"/>
          <w:szCs w:val="28"/>
        </w:rPr>
        <w:t xml:space="preserve">. </w:t>
      </w:r>
      <w:r w:rsidR="0074383B">
        <w:rPr>
          <w:i w:val="0"/>
          <w:color w:val="000000"/>
          <w:sz w:val="28"/>
          <w:szCs w:val="28"/>
        </w:rPr>
        <w:t>Ацетонитрил</w:t>
      </w:r>
      <w:r w:rsidR="008C02A8" w:rsidRPr="008610A3">
        <w:rPr>
          <w:sz w:val="28"/>
          <w:szCs w:val="28"/>
        </w:rPr>
        <w:t>—</w:t>
      </w:r>
      <w:r w:rsidR="0074383B">
        <w:rPr>
          <w:i w:val="0"/>
          <w:color w:val="000000"/>
          <w:sz w:val="28"/>
          <w:szCs w:val="28"/>
        </w:rPr>
        <w:t>Б</w:t>
      </w:r>
      <w:r w:rsidR="007D68A9">
        <w:rPr>
          <w:i w:val="0"/>
          <w:color w:val="000000"/>
          <w:sz w:val="28"/>
          <w:szCs w:val="28"/>
        </w:rPr>
        <w:t>уфер</w:t>
      </w:r>
      <w:r w:rsidR="0074383B">
        <w:rPr>
          <w:i w:val="0"/>
          <w:color w:val="000000"/>
          <w:sz w:val="28"/>
          <w:szCs w:val="28"/>
        </w:rPr>
        <w:t>ный раствор</w:t>
      </w:r>
      <w:r w:rsidR="008100DB">
        <w:rPr>
          <w:i w:val="0"/>
          <w:color w:val="000000"/>
          <w:sz w:val="28"/>
          <w:szCs w:val="28"/>
          <w:lang w:eastAsia="ru-RU"/>
        </w:rPr>
        <w:t xml:space="preserve"> </w:t>
      </w:r>
      <w:r w:rsidR="0074383B">
        <w:rPr>
          <w:i w:val="0"/>
          <w:color w:val="000000"/>
          <w:sz w:val="28"/>
          <w:szCs w:val="28"/>
          <w:lang w:eastAsia="ru-RU"/>
        </w:rPr>
        <w:t>290</w:t>
      </w:r>
      <w:r w:rsidRPr="008100DB">
        <w:rPr>
          <w:i w:val="0"/>
          <w:color w:val="000000"/>
          <w:sz w:val="28"/>
          <w:szCs w:val="28"/>
          <w:lang w:eastAsia="ru-RU"/>
        </w:rPr>
        <w:t>:</w:t>
      </w:r>
      <w:r w:rsidR="00B82B8C">
        <w:rPr>
          <w:i w:val="0"/>
          <w:color w:val="000000"/>
          <w:sz w:val="28"/>
          <w:szCs w:val="28"/>
          <w:lang w:eastAsia="ru-RU"/>
        </w:rPr>
        <w:t>7</w:t>
      </w:r>
      <w:r w:rsidR="0074383B">
        <w:rPr>
          <w:i w:val="0"/>
          <w:color w:val="000000"/>
          <w:sz w:val="28"/>
          <w:szCs w:val="28"/>
          <w:lang w:eastAsia="ru-RU"/>
        </w:rPr>
        <w:t>1</w:t>
      </w:r>
      <w:r w:rsidR="008100DB">
        <w:rPr>
          <w:i w:val="0"/>
          <w:color w:val="000000"/>
          <w:sz w:val="28"/>
          <w:szCs w:val="28"/>
          <w:lang w:eastAsia="ru-RU"/>
        </w:rPr>
        <w:t>0</w:t>
      </w:r>
      <w:r w:rsidR="00EC5EEF">
        <w:rPr>
          <w:i w:val="0"/>
          <w:color w:val="000000"/>
          <w:sz w:val="28"/>
          <w:szCs w:val="28"/>
        </w:rPr>
        <w:t>.</w:t>
      </w:r>
    </w:p>
    <w:p w:rsidR="0074383B" w:rsidRPr="008100DB" w:rsidRDefault="0074383B" w:rsidP="003A3475">
      <w:pPr>
        <w:pStyle w:val="50"/>
        <w:widowControl/>
        <w:spacing w:line="360" w:lineRule="auto"/>
        <w:ind w:firstLine="709"/>
        <w:rPr>
          <w:i w:val="0"/>
          <w:color w:val="000000"/>
          <w:sz w:val="28"/>
          <w:szCs w:val="28"/>
        </w:rPr>
      </w:pPr>
      <w:r w:rsidRPr="008100DB">
        <w:rPr>
          <w:color w:val="000000"/>
          <w:sz w:val="28"/>
          <w:szCs w:val="28"/>
        </w:rPr>
        <w:t>Подвижная фаза</w:t>
      </w:r>
      <w:r>
        <w:rPr>
          <w:color w:val="000000"/>
          <w:sz w:val="28"/>
          <w:szCs w:val="28"/>
        </w:rPr>
        <w:t xml:space="preserve"> Б (ПФБ)</w:t>
      </w:r>
      <w:r w:rsidRPr="00E41453">
        <w:rPr>
          <w:i w:val="0"/>
          <w:iCs w:val="0"/>
          <w:color w:val="000000"/>
          <w:sz w:val="28"/>
          <w:szCs w:val="28"/>
        </w:rPr>
        <w:t xml:space="preserve">. </w:t>
      </w:r>
      <w:r>
        <w:rPr>
          <w:i w:val="0"/>
          <w:color w:val="000000"/>
          <w:sz w:val="28"/>
          <w:szCs w:val="28"/>
        </w:rPr>
        <w:t>Буферный раствор</w:t>
      </w:r>
      <w:r w:rsidRPr="008610A3">
        <w:rPr>
          <w:sz w:val="28"/>
          <w:szCs w:val="28"/>
        </w:rPr>
        <w:t>—</w:t>
      </w:r>
      <w:r>
        <w:rPr>
          <w:i w:val="0"/>
          <w:color w:val="000000"/>
          <w:sz w:val="28"/>
          <w:szCs w:val="28"/>
        </w:rPr>
        <w:t>ацетонитрил</w:t>
      </w:r>
      <w:r>
        <w:rPr>
          <w:i w:val="0"/>
          <w:color w:val="000000"/>
          <w:sz w:val="28"/>
          <w:szCs w:val="28"/>
          <w:lang w:eastAsia="ru-RU"/>
        </w:rPr>
        <w:t xml:space="preserve"> 400</w:t>
      </w:r>
      <w:r w:rsidRPr="008100DB">
        <w:rPr>
          <w:i w:val="0"/>
          <w:color w:val="000000"/>
          <w:sz w:val="28"/>
          <w:szCs w:val="28"/>
          <w:lang w:eastAsia="ru-RU"/>
        </w:rPr>
        <w:t>:</w:t>
      </w:r>
      <w:r>
        <w:rPr>
          <w:i w:val="0"/>
          <w:color w:val="000000"/>
          <w:sz w:val="28"/>
          <w:szCs w:val="28"/>
          <w:lang w:eastAsia="ru-RU"/>
        </w:rPr>
        <w:t>600</w:t>
      </w:r>
      <w:r w:rsidRPr="008100DB">
        <w:rPr>
          <w:i w:val="0"/>
          <w:color w:val="000000"/>
          <w:sz w:val="28"/>
          <w:szCs w:val="28"/>
        </w:rPr>
        <w:t>.</w:t>
      </w:r>
    </w:p>
    <w:p w:rsidR="00DA69F3" w:rsidRDefault="009E3609" w:rsidP="00B81CAF">
      <w:pPr>
        <w:pStyle w:val="af5"/>
        <w:widowControl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B12177">
        <w:rPr>
          <w:i/>
          <w:color w:val="000000"/>
          <w:sz w:val="28"/>
          <w:szCs w:val="28"/>
          <w:lang w:eastAsia="ru-RU"/>
        </w:rPr>
        <w:lastRenderedPageBreak/>
        <w:t xml:space="preserve">Испытуемый раствор. </w:t>
      </w:r>
      <w:r w:rsidR="008C02A8">
        <w:rPr>
          <w:color w:val="000000"/>
          <w:sz w:val="28"/>
          <w:szCs w:val="28"/>
          <w:lang w:eastAsia="ru-RU"/>
        </w:rPr>
        <w:t>В</w:t>
      </w:r>
      <w:r w:rsidR="008C02A8" w:rsidRPr="00B12177">
        <w:rPr>
          <w:color w:val="000000"/>
          <w:sz w:val="28"/>
          <w:szCs w:val="28"/>
          <w:lang w:eastAsia="ru-RU"/>
        </w:rPr>
        <w:t xml:space="preserve"> мерную колбу вместимостью </w:t>
      </w:r>
      <w:r w:rsidR="00F01099">
        <w:rPr>
          <w:color w:val="000000"/>
          <w:sz w:val="28"/>
          <w:szCs w:val="28"/>
          <w:lang w:eastAsia="ru-RU"/>
        </w:rPr>
        <w:t>50</w:t>
      </w:r>
      <w:r w:rsidR="008C02A8" w:rsidRPr="00B12177">
        <w:rPr>
          <w:color w:val="000000"/>
          <w:sz w:val="28"/>
          <w:szCs w:val="28"/>
          <w:lang w:eastAsia="ru-RU"/>
        </w:rPr>
        <w:t xml:space="preserve"> мл </w:t>
      </w:r>
      <w:r w:rsidR="008C02A8">
        <w:rPr>
          <w:color w:val="000000"/>
          <w:sz w:val="28"/>
          <w:szCs w:val="28"/>
          <w:lang w:eastAsia="ru-RU"/>
        </w:rPr>
        <w:t xml:space="preserve">помещают </w:t>
      </w:r>
      <w:r w:rsidR="00F01099">
        <w:rPr>
          <w:color w:val="000000"/>
          <w:sz w:val="28"/>
          <w:szCs w:val="28"/>
          <w:lang w:eastAsia="ru-RU"/>
        </w:rPr>
        <w:t>20</w:t>
      </w:r>
      <w:r w:rsidR="00B12177" w:rsidRPr="00B12177">
        <w:rPr>
          <w:color w:val="000000"/>
          <w:sz w:val="28"/>
          <w:szCs w:val="28"/>
          <w:lang w:eastAsia="ru-RU"/>
        </w:rPr>
        <w:t> </w:t>
      </w:r>
      <w:r w:rsidRPr="00B12177">
        <w:rPr>
          <w:color w:val="000000"/>
          <w:sz w:val="28"/>
          <w:szCs w:val="28"/>
          <w:lang w:eastAsia="ru-RU"/>
        </w:rPr>
        <w:t>мг</w:t>
      </w:r>
      <w:r w:rsidR="00F01099">
        <w:rPr>
          <w:color w:val="000000"/>
          <w:sz w:val="28"/>
          <w:szCs w:val="28"/>
          <w:lang w:eastAsia="ru-RU"/>
        </w:rPr>
        <w:t xml:space="preserve"> (точная навеска)</w:t>
      </w:r>
      <w:r w:rsidRPr="00B12177">
        <w:rPr>
          <w:color w:val="000000"/>
          <w:sz w:val="28"/>
          <w:szCs w:val="28"/>
          <w:lang w:eastAsia="ru-RU"/>
        </w:rPr>
        <w:t xml:space="preserve"> субстанции</w:t>
      </w:r>
      <w:r w:rsidR="00B82B8C">
        <w:rPr>
          <w:color w:val="000000"/>
          <w:sz w:val="28"/>
          <w:szCs w:val="28"/>
          <w:lang w:eastAsia="ru-RU"/>
        </w:rPr>
        <w:t xml:space="preserve"> </w:t>
      </w:r>
      <w:r w:rsidRPr="00B12177">
        <w:rPr>
          <w:color w:val="000000"/>
          <w:sz w:val="28"/>
          <w:szCs w:val="28"/>
          <w:lang w:eastAsia="ru-RU"/>
        </w:rPr>
        <w:t xml:space="preserve">и доводят объём раствора </w:t>
      </w:r>
      <w:r w:rsidR="00F01099">
        <w:rPr>
          <w:sz w:val="28"/>
          <w:szCs w:val="28"/>
        </w:rPr>
        <w:t>диметилсульфоксидом</w:t>
      </w:r>
      <w:r w:rsidRPr="00B12177">
        <w:rPr>
          <w:color w:val="000000"/>
          <w:sz w:val="28"/>
          <w:szCs w:val="28"/>
          <w:lang w:eastAsia="ru-RU"/>
        </w:rPr>
        <w:t xml:space="preserve"> до метки.</w:t>
      </w:r>
    </w:p>
    <w:p w:rsidR="00DA69F3" w:rsidRDefault="0045679C" w:rsidP="00B81CAF">
      <w:pPr>
        <w:pStyle w:val="af5"/>
        <w:widowControl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45679C">
        <w:rPr>
          <w:i/>
          <w:sz w:val="28"/>
          <w:szCs w:val="28"/>
          <w:lang w:eastAsia="ru-RU"/>
        </w:rPr>
        <w:t>Р</w:t>
      </w:r>
      <w:r w:rsidR="00DA69F3" w:rsidRPr="00DA69F3">
        <w:rPr>
          <w:i/>
          <w:color w:val="000000"/>
          <w:sz w:val="28"/>
          <w:szCs w:val="28"/>
          <w:lang w:eastAsia="ru-RU"/>
        </w:rPr>
        <w:t>аствор</w:t>
      </w:r>
      <w:r w:rsidR="007D1895">
        <w:rPr>
          <w:i/>
          <w:color w:val="000000"/>
          <w:sz w:val="28"/>
          <w:szCs w:val="28"/>
          <w:lang w:eastAsia="ru-RU"/>
        </w:rPr>
        <w:t xml:space="preserve"> </w:t>
      </w:r>
      <w:r w:rsidR="007D1895" w:rsidRPr="0045679C">
        <w:rPr>
          <w:i/>
          <w:sz w:val="28"/>
          <w:szCs w:val="28"/>
          <w:lang w:eastAsia="ru-RU"/>
        </w:rPr>
        <w:t>стандартного образца нистатина</w:t>
      </w:r>
      <w:r w:rsidR="00DA69F3" w:rsidRPr="00DA69F3">
        <w:rPr>
          <w:i/>
          <w:color w:val="000000"/>
          <w:sz w:val="28"/>
          <w:szCs w:val="28"/>
          <w:lang w:eastAsia="ru-RU"/>
        </w:rPr>
        <w:t>.</w:t>
      </w:r>
      <w:r w:rsidR="003C3BE7">
        <w:rPr>
          <w:color w:val="000000"/>
          <w:sz w:val="28"/>
          <w:szCs w:val="28"/>
          <w:lang w:eastAsia="ru-RU"/>
        </w:rPr>
        <w:t xml:space="preserve"> В мерную колбу вместимостью 50 мл помещают 20,0 </w:t>
      </w:r>
      <w:r w:rsidR="00DA69F3">
        <w:rPr>
          <w:color w:val="000000"/>
          <w:sz w:val="28"/>
          <w:szCs w:val="28"/>
          <w:lang w:eastAsia="ru-RU"/>
        </w:rPr>
        <w:t xml:space="preserve">мг (точная навеска) фармакопейного стандартного </w:t>
      </w:r>
      <w:r w:rsidR="003C3BE7">
        <w:rPr>
          <w:color w:val="000000"/>
          <w:sz w:val="28"/>
          <w:szCs w:val="28"/>
          <w:lang w:eastAsia="ru-RU"/>
        </w:rPr>
        <w:t>образца нистатина и доводят объё</w:t>
      </w:r>
      <w:r w:rsidR="00DA69F3">
        <w:rPr>
          <w:color w:val="000000"/>
          <w:sz w:val="28"/>
          <w:szCs w:val="28"/>
          <w:lang w:eastAsia="ru-RU"/>
        </w:rPr>
        <w:t xml:space="preserve">м раствора </w:t>
      </w:r>
      <w:r w:rsidR="00DA69F3">
        <w:rPr>
          <w:sz w:val="28"/>
          <w:szCs w:val="28"/>
        </w:rPr>
        <w:t>диметилсульфоксидом</w:t>
      </w:r>
      <w:r w:rsidR="00DA69F3" w:rsidRPr="00B12177">
        <w:rPr>
          <w:color w:val="000000"/>
          <w:sz w:val="28"/>
          <w:szCs w:val="28"/>
          <w:lang w:eastAsia="ru-RU"/>
        </w:rPr>
        <w:t xml:space="preserve"> до метки.</w:t>
      </w:r>
    </w:p>
    <w:p w:rsidR="00DA69F3" w:rsidRDefault="00DA69F3" w:rsidP="00B81CAF">
      <w:pPr>
        <w:pStyle w:val="af5"/>
        <w:widowControl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321FB">
        <w:rPr>
          <w:i/>
          <w:color w:val="000000"/>
          <w:sz w:val="28"/>
          <w:szCs w:val="28"/>
          <w:lang w:eastAsia="ru-RU"/>
        </w:rPr>
        <w:t xml:space="preserve">Раствор </w:t>
      </w:r>
      <w:r w:rsidR="00EC2D12">
        <w:rPr>
          <w:i/>
          <w:color w:val="000000"/>
          <w:sz w:val="28"/>
          <w:szCs w:val="28"/>
          <w:lang w:eastAsia="ru-RU"/>
        </w:rPr>
        <w:t>сравнения</w:t>
      </w:r>
      <w:r>
        <w:rPr>
          <w:color w:val="000000"/>
          <w:sz w:val="28"/>
          <w:szCs w:val="28"/>
          <w:lang w:eastAsia="ru-RU"/>
        </w:rPr>
        <w:t xml:space="preserve">. В мерную колбу вместимостью </w:t>
      </w:r>
      <w:r w:rsidR="00263082">
        <w:rPr>
          <w:color w:val="000000"/>
          <w:sz w:val="28"/>
          <w:szCs w:val="28"/>
          <w:lang w:eastAsia="ru-RU"/>
        </w:rPr>
        <w:t>50 </w:t>
      </w:r>
      <w:r w:rsidR="00F43147">
        <w:rPr>
          <w:color w:val="000000"/>
          <w:sz w:val="28"/>
          <w:szCs w:val="28"/>
          <w:lang w:eastAsia="ru-RU"/>
        </w:rPr>
        <w:t>мл помещают 20,0</w:t>
      </w:r>
      <w:r w:rsidR="00263082">
        <w:rPr>
          <w:color w:val="000000"/>
          <w:sz w:val="28"/>
          <w:szCs w:val="28"/>
          <w:lang w:eastAsia="ru-RU"/>
        </w:rPr>
        <w:t> </w:t>
      </w:r>
      <w:r w:rsidR="001569DF">
        <w:rPr>
          <w:color w:val="000000"/>
          <w:sz w:val="28"/>
          <w:szCs w:val="28"/>
          <w:lang w:eastAsia="ru-RU"/>
        </w:rPr>
        <w:t>мг (точная навеска) субстанции, растворяю в</w:t>
      </w:r>
      <w:r w:rsidR="00263082">
        <w:rPr>
          <w:color w:val="000000"/>
          <w:sz w:val="28"/>
          <w:szCs w:val="28"/>
          <w:lang w:eastAsia="ru-RU"/>
        </w:rPr>
        <w:t xml:space="preserve"> 25,0 </w:t>
      </w:r>
      <w:r w:rsidR="003C3BE7">
        <w:rPr>
          <w:color w:val="000000"/>
          <w:sz w:val="28"/>
          <w:szCs w:val="28"/>
          <w:lang w:eastAsia="ru-RU"/>
        </w:rPr>
        <w:t>мл метанола и доводят объё</w:t>
      </w:r>
      <w:r w:rsidR="00263082">
        <w:rPr>
          <w:color w:val="000000"/>
          <w:sz w:val="28"/>
          <w:szCs w:val="28"/>
          <w:lang w:eastAsia="ru-RU"/>
        </w:rPr>
        <w:t>м раствора водой до метки. К 10 </w:t>
      </w:r>
      <w:r w:rsidR="001569DF">
        <w:rPr>
          <w:color w:val="000000"/>
          <w:sz w:val="28"/>
          <w:szCs w:val="28"/>
          <w:lang w:eastAsia="ru-RU"/>
        </w:rPr>
        <w:t xml:space="preserve">мл полученного раствора </w:t>
      </w:r>
      <w:r w:rsidR="000D01B9">
        <w:rPr>
          <w:color w:val="000000"/>
          <w:sz w:val="28"/>
          <w:szCs w:val="28"/>
          <w:lang w:eastAsia="ru-RU"/>
        </w:rPr>
        <w:t>прибавляют</w:t>
      </w:r>
      <w:r w:rsidR="001569DF">
        <w:rPr>
          <w:color w:val="000000"/>
          <w:sz w:val="28"/>
          <w:szCs w:val="28"/>
          <w:lang w:eastAsia="ru-RU"/>
        </w:rPr>
        <w:t xml:space="preserve"> </w:t>
      </w:r>
      <w:r w:rsidR="00263082">
        <w:rPr>
          <w:sz w:val="28"/>
          <w:szCs w:val="28"/>
          <w:lang w:eastAsia="ru-RU"/>
        </w:rPr>
        <w:t>2,0 </w:t>
      </w:r>
      <w:r w:rsidR="001569DF" w:rsidRPr="0045679C">
        <w:rPr>
          <w:sz w:val="28"/>
          <w:szCs w:val="28"/>
          <w:lang w:eastAsia="ru-RU"/>
        </w:rPr>
        <w:t xml:space="preserve">мл </w:t>
      </w:r>
      <w:r w:rsidR="005321FB" w:rsidRPr="0045679C">
        <w:rPr>
          <w:sz w:val="28"/>
          <w:szCs w:val="28"/>
          <w:lang w:eastAsia="ru-RU"/>
        </w:rPr>
        <w:t xml:space="preserve">кислоты хлористоводородной </w:t>
      </w:r>
      <w:r w:rsidR="001D2F96">
        <w:rPr>
          <w:sz w:val="28"/>
          <w:szCs w:val="28"/>
          <w:lang w:eastAsia="ru-RU"/>
        </w:rPr>
        <w:t>разведё</w:t>
      </w:r>
      <w:r w:rsidR="00EF6106" w:rsidRPr="0045679C">
        <w:rPr>
          <w:sz w:val="28"/>
          <w:szCs w:val="28"/>
          <w:lang w:eastAsia="ru-RU"/>
        </w:rPr>
        <w:t>нной 7,3</w:t>
      </w:r>
      <w:r w:rsidR="00263082">
        <w:rPr>
          <w:sz w:val="28"/>
          <w:szCs w:val="28"/>
          <w:lang w:eastAsia="ru-RU"/>
        </w:rPr>
        <w:t> </w:t>
      </w:r>
      <w:r w:rsidR="00EF6106" w:rsidRPr="0045679C">
        <w:rPr>
          <w:sz w:val="28"/>
          <w:szCs w:val="28"/>
          <w:lang w:eastAsia="ru-RU"/>
        </w:rPr>
        <w:t xml:space="preserve">% </w:t>
      </w:r>
      <w:r w:rsidR="005321FB" w:rsidRPr="0045679C">
        <w:rPr>
          <w:sz w:val="28"/>
          <w:szCs w:val="28"/>
          <w:lang w:eastAsia="ru-RU"/>
        </w:rPr>
        <w:t>и</w:t>
      </w:r>
      <w:r w:rsidR="005321FB" w:rsidRPr="00263082">
        <w:rPr>
          <w:sz w:val="28"/>
          <w:szCs w:val="28"/>
          <w:lang w:eastAsia="ru-RU"/>
        </w:rPr>
        <w:t xml:space="preserve"> </w:t>
      </w:r>
      <w:r w:rsidR="00EF6106" w:rsidRPr="0045679C">
        <w:rPr>
          <w:sz w:val="28"/>
          <w:szCs w:val="28"/>
          <w:lang w:eastAsia="ru-RU"/>
        </w:rPr>
        <w:t>выдерживают</w:t>
      </w:r>
      <w:r w:rsidR="007D1895" w:rsidRPr="0045679C">
        <w:rPr>
          <w:sz w:val="28"/>
          <w:szCs w:val="28"/>
          <w:lang w:eastAsia="ru-RU"/>
        </w:rPr>
        <w:t xml:space="preserve"> </w:t>
      </w:r>
      <w:r w:rsidR="005321FB" w:rsidRPr="0045679C">
        <w:rPr>
          <w:sz w:val="28"/>
          <w:szCs w:val="28"/>
          <w:lang w:eastAsia="ru-RU"/>
        </w:rPr>
        <w:t>при</w:t>
      </w:r>
      <w:r w:rsidR="005321FB">
        <w:rPr>
          <w:color w:val="000000"/>
          <w:sz w:val="28"/>
          <w:szCs w:val="28"/>
          <w:lang w:eastAsia="ru-RU"/>
        </w:rPr>
        <w:t xml:space="preserve"> комнат</w:t>
      </w:r>
      <w:r w:rsidR="00263082">
        <w:rPr>
          <w:color w:val="000000"/>
          <w:sz w:val="28"/>
          <w:szCs w:val="28"/>
          <w:lang w:eastAsia="ru-RU"/>
        </w:rPr>
        <w:t>ной температуре в течение 1 </w:t>
      </w:r>
      <w:r w:rsidR="00076E6E">
        <w:rPr>
          <w:color w:val="000000"/>
          <w:sz w:val="28"/>
          <w:szCs w:val="28"/>
          <w:lang w:eastAsia="ru-RU"/>
        </w:rPr>
        <w:t>ч</w:t>
      </w:r>
      <w:r w:rsidR="00EC5EEF">
        <w:rPr>
          <w:color w:val="000000"/>
          <w:sz w:val="28"/>
          <w:szCs w:val="28"/>
          <w:lang w:eastAsia="ru-RU"/>
        </w:rPr>
        <w:t>.</w:t>
      </w:r>
    </w:p>
    <w:p w:rsidR="005321FB" w:rsidRDefault="005321FB" w:rsidP="00B81CAF">
      <w:pPr>
        <w:pStyle w:val="af5"/>
        <w:widowControl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B676F">
        <w:rPr>
          <w:i/>
          <w:color w:val="000000"/>
          <w:sz w:val="28"/>
          <w:szCs w:val="28"/>
          <w:lang w:eastAsia="ru-RU"/>
        </w:rPr>
        <w:t xml:space="preserve">Раствор для проверки чувствительности хроматографической системы. </w:t>
      </w:r>
      <w:r>
        <w:rPr>
          <w:color w:val="000000"/>
          <w:sz w:val="28"/>
          <w:szCs w:val="28"/>
          <w:lang w:eastAsia="ru-RU"/>
        </w:rPr>
        <w:t xml:space="preserve">В мерную </w:t>
      </w:r>
      <w:r w:rsidR="00263082">
        <w:rPr>
          <w:color w:val="000000"/>
          <w:sz w:val="28"/>
          <w:szCs w:val="28"/>
          <w:lang w:eastAsia="ru-RU"/>
        </w:rPr>
        <w:t>колбу вместимостью 100 мл помещают 1,0 </w:t>
      </w:r>
      <w:r w:rsidR="000D01B9">
        <w:rPr>
          <w:color w:val="000000"/>
          <w:sz w:val="28"/>
          <w:szCs w:val="28"/>
          <w:lang w:eastAsia="ru-RU"/>
        </w:rPr>
        <w:t xml:space="preserve">мл </w:t>
      </w:r>
      <w:r w:rsidR="000D01B9" w:rsidRPr="007D1895">
        <w:rPr>
          <w:sz w:val="28"/>
          <w:szCs w:val="28"/>
          <w:lang w:eastAsia="ru-RU"/>
        </w:rPr>
        <w:t>раствора</w:t>
      </w:r>
      <w:r w:rsidR="000D01B9">
        <w:rPr>
          <w:color w:val="000000"/>
          <w:sz w:val="28"/>
          <w:szCs w:val="28"/>
          <w:lang w:eastAsia="ru-RU"/>
        </w:rPr>
        <w:t xml:space="preserve"> </w:t>
      </w:r>
      <w:r w:rsidR="007D1895" w:rsidRPr="0045679C">
        <w:rPr>
          <w:sz w:val="28"/>
          <w:szCs w:val="28"/>
          <w:lang w:eastAsia="ru-RU"/>
        </w:rPr>
        <w:t>стандартного образца нистатина</w:t>
      </w:r>
      <w:r w:rsidR="007D1895">
        <w:rPr>
          <w:color w:val="000000"/>
          <w:sz w:val="28"/>
          <w:szCs w:val="28"/>
          <w:lang w:eastAsia="ru-RU"/>
        </w:rPr>
        <w:t xml:space="preserve"> </w:t>
      </w:r>
      <w:r w:rsidR="00263082">
        <w:rPr>
          <w:color w:val="000000"/>
          <w:sz w:val="28"/>
          <w:szCs w:val="28"/>
          <w:lang w:eastAsia="ru-RU"/>
        </w:rPr>
        <w:t>и доводят объё</w:t>
      </w:r>
      <w:r w:rsidR="000D01B9">
        <w:rPr>
          <w:color w:val="000000"/>
          <w:sz w:val="28"/>
          <w:szCs w:val="28"/>
          <w:lang w:eastAsia="ru-RU"/>
        </w:rPr>
        <w:t xml:space="preserve">м раствора </w:t>
      </w:r>
      <w:r w:rsidR="000D01B9">
        <w:rPr>
          <w:sz w:val="28"/>
          <w:szCs w:val="28"/>
        </w:rPr>
        <w:t>диметилсульфоксидом</w:t>
      </w:r>
      <w:r w:rsidR="000D01B9" w:rsidRPr="00B12177">
        <w:rPr>
          <w:color w:val="000000"/>
          <w:sz w:val="28"/>
          <w:szCs w:val="28"/>
          <w:lang w:eastAsia="ru-RU"/>
        </w:rPr>
        <w:t xml:space="preserve"> до метки</w:t>
      </w:r>
      <w:r w:rsidR="000D01B9">
        <w:rPr>
          <w:color w:val="000000"/>
          <w:sz w:val="28"/>
          <w:szCs w:val="28"/>
          <w:lang w:eastAsia="ru-RU"/>
        </w:rPr>
        <w:t>.</w:t>
      </w:r>
      <w:r w:rsidR="00263082">
        <w:rPr>
          <w:color w:val="000000"/>
          <w:sz w:val="28"/>
          <w:szCs w:val="28"/>
          <w:lang w:eastAsia="ru-RU"/>
        </w:rPr>
        <w:t xml:space="preserve"> В мерную колбу вместимостью 10 </w:t>
      </w:r>
      <w:r w:rsidR="000D01B9">
        <w:rPr>
          <w:color w:val="000000"/>
          <w:sz w:val="28"/>
          <w:szCs w:val="28"/>
          <w:lang w:eastAsia="ru-RU"/>
        </w:rPr>
        <w:t>мл помещают 1</w:t>
      </w:r>
      <w:r w:rsidR="00263082">
        <w:rPr>
          <w:color w:val="000000"/>
          <w:sz w:val="28"/>
          <w:szCs w:val="28"/>
          <w:lang w:eastAsia="ru-RU"/>
        </w:rPr>
        <w:t>,0 </w:t>
      </w:r>
      <w:r w:rsidR="000D01B9">
        <w:rPr>
          <w:color w:val="000000"/>
          <w:sz w:val="28"/>
          <w:szCs w:val="28"/>
          <w:lang w:eastAsia="ru-RU"/>
        </w:rPr>
        <w:t>мл пол</w:t>
      </w:r>
      <w:r w:rsidR="003C3BE7">
        <w:rPr>
          <w:color w:val="000000"/>
          <w:sz w:val="28"/>
          <w:szCs w:val="28"/>
          <w:lang w:eastAsia="ru-RU"/>
        </w:rPr>
        <w:t>ученного раствора и доводят объё</w:t>
      </w:r>
      <w:r w:rsidR="000D01B9">
        <w:rPr>
          <w:color w:val="000000"/>
          <w:sz w:val="28"/>
          <w:szCs w:val="28"/>
          <w:lang w:eastAsia="ru-RU"/>
        </w:rPr>
        <w:t xml:space="preserve">м раствора </w:t>
      </w:r>
      <w:r w:rsidR="000D01B9">
        <w:rPr>
          <w:sz w:val="28"/>
          <w:szCs w:val="28"/>
        </w:rPr>
        <w:t>диметилсульфоксидом</w:t>
      </w:r>
      <w:r w:rsidR="000D01B9" w:rsidRPr="00B12177">
        <w:rPr>
          <w:color w:val="000000"/>
          <w:sz w:val="28"/>
          <w:szCs w:val="28"/>
          <w:lang w:eastAsia="ru-RU"/>
        </w:rPr>
        <w:t xml:space="preserve"> до метки</w:t>
      </w:r>
      <w:r w:rsidR="000D01B9">
        <w:rPr>
          <w:color w:val="000000"/>
          <w:sz w:val="28"/>
          <w:szCs w:val="28"/>
          <w:lang w:eastAsia="ru-RU"/>
        </w:rPr>
        <w:t>.</w:t>
      </w:r>
    </w:p>
    <w:p w:rsidR="009E3609" w:rsidRDefault="009E3609" w:rsidP="00B81CAF">
      <w:pPr>
        <w:pStyle w:val="af5"/>
        <w:keepNext/>
        <w:widowControl/>
        <w:spacing w:before="120" w:after="120" w:line="240" w:lineRule="auto"/>
        <w:ind w:firstLine="709"/>
        <w:jc w:val="left"/>
        <w:rPr>
          <w:i/>
          <w:color w:val="000000"/>
          <w:sz w:val="28"/>
          <w:szCs w:val="28"/>
        </w:rPr>
      </w:pPr>
      <w:r w:rsidRPr="00EC4E52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946"/>
        <w:gridCol w:w="6625"/>
      </w:tblGrid>
      <w:tr w:rsidR="009E3609" w:rsidRPr="006A123A" w:rsidTr="00B81CAF">
        <w:tc>
          <w:tcPr>
            <w:tcW w:w="1539" w:type="pct"/>
          </w:tcPr>
          <w:p w:rsidR="009E3609" w:rsidRPr="006A123A" w:rsidRDefault="009E3609" w:rsidP="00B81CA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12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61" w:type="pct"/>
          </w:tcPr>
          <w:p w:rsidR="009E3609" w:rsidRPr="006A123A" w:rsidRDefault="00263082" w:rsidP="00B81CA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 × </w:t>
            </w:r>
            <w:r w:rsidR="003C3B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4,6 </w:t>
            </w:r>
            <w:r w:rsidR="000B676F" w:rsidRPr="000B67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мм, </w:t>
            </w:r>
            <w:r w:rsidR="00866540" w:rsidRPr="008665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эндкепированный октадецилсилил</w:t>
            </w:r>
            <w:r w:rsidR="008665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66540" w:rsidRPr="008665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силикагель, деактивированный по отношению к</w:t>
            </w:r>
            <w:r w:rsidR="008665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66540" w:rsidRPr="008665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основаниям </w:t>
            </w:r>
            <w:r w:rsidR="0045679C" w:rsidRPr="004567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</w:t>
            </w:r>
            <w:r w:rsidR="00866540" w:rsidRPr="008665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мкм</w:t>
            </w:r>
            <w:r w:rsidR="009E3609" w:rsidRPr="006A12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E3609" w:rsidRPr="00AC7B5C" w:rsidTr="00B81CAF">
        <w:tc>
          <w:tcPr>
            <w:tcW w:w="1539" w:type="pct"/>
          </w:tcPr>
          <w:p w:rsidR="009E3609" w:rsidRPr="00AC7B5C" w:rsidRDefault="009E3609" w:rsidP="00B81CA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7B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461" w:type="pct"/>
          </w:tcPr>
          <w:p w:rsidR="009E3609" w:rsidRPr="00AC7B5C" w:rsidRDefault="00166D96" w:rsidP="00B81CA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30</w:t>
            </w:r>
            <w:r w:rsidR="003C3B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9E3609" w:rsidRPr="00AC7B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°С;</w:t>
            </w:r>
          </w:p>
        </w:tc>
      </w:tr>
      <w:tr w:rsidR="009E3609" w:rsidRPr="00AC7B5C" w:rsidTr="00B81CAF">
        <w:tc>
          <w:tcPr>
            <w:tcW w:w="1539" w:type="pct"/>
          </w:tcPr>
          <w:p w:rsidR="009E3609" w:rsidRPr="00EC70DB" w:rsidRDefault="009E3609" w:rsidP="00B81CA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70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61" w:type="pct"/>
          </w:tcPr>
          <w:p w:rsidR="009E3609" w:rsidRPr="00EC70DB" w:rsidRDefault="00166D96" w:rsidP="00B81CA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70DB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9E3609" w:rsidRPr="00EC70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C70DB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3C3B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9E3609" w:rsidRPr="00EC70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мл/мин;</w:t>
            </w:r>
          </w:p>
        </w:tc>
      </w:tr>
      <w:tr w:rsidR="009E3609" w:rsidRPr="00AC7B5C" w:rsidTr="00B81CAF">
        <w:tc>
          <w:tcPr>
            <w:tcW w:w="1539" w:type="pct"/>
          </w:tcPr>
          <w:p w:rsidR="009E3609" w:rsidRPr="00EC70DB" w:rsidRDefault="009E3609" w:rsidP="00B81CA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70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61" w:type="pct"/>
          </w:tcPr>
          <w:p w:rsidR="009E3609" w:rsidRPr="00EC70DB" w:rsidRDefault="009E3609" w:rsidP="00B81CA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70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спектрофотометрический, </w:t>
            </w:r>
            <w:r w:rsidR="00DA6764" w:rsidRPr="00EC70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="00166D96" w:rsidRPr="00EC70DB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2630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C70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нм;</w:t>
            </w:r>
          </w:p>
        </w:tc>
      </w:tr>
      <w:tr w:rsidR="009E3609" w:rsidRPr="00AC7B5C" w:rsidTr="00B81CAF">
        <w:tc>
          <w:tcPr>
            <w:tcW w:w="1539" w:type="pct"/>
          </w:tcPr>
          <w:p w:rsidR="009E3609" w:rsidRPr="00EC70DB" w:rsidRDefault="009E3609" w:rsidP="00B81CA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70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61" w:type="pct"/>
          </w:tcPr>
          <w:p w:rsidR="009E3609" w:rsidRPr="00EC70DB" w:rsidRDefault="00166D96" w:rsidP="00B81CA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70DB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20</w:t>
            </w:r>
            <w:r w:rsidR="002630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9E3609" w:rsidRPr="00EC70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мкл;</w:t>
            </w:r>
          </w:p>
        </w:tc>
      </w:tr>
      <w:tr w:rsidR="009E3609" w:rsidRPr="00EC70DB" w:rsidTr="00B81CAF">
        <w:tc>
          <w:tcPr>
            <w:tcW w:w="1539" w:type="pct"/>
            <w:vAlign w:val="center"/>
          </w:tcPr>
          <w:p w:rsidR="009E3609" w:rsidRPr="00EC70DB" w:rsidRDefault="009E3609" w:rsidP="00B81CA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0DB">
              <w:rPr>
                <w:rFonts w:ascii="Times New Roman" w:hAnsi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61" w:type="pct"/>
            <w:vAlign w:val="center"/>
          </w:tcPr>
          <w:p w:rsidR="009E3609" w:rsidRPr="00EC70DB" w:rsidRDefault="00406C44" w:rsidP="00B81CA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0DB">
              <w:rPr>
                <w:rFonts w:ascii="Times New Roman" w:hAnsi="Times New Roman"/>
                <w:sz w:val="28"/>
                <w:szCs w:val="28"/>
              </w:rPr>
              <w:t>4-кратное от времени удерживания основного пика</w:t>
            </w:r>
            <w:r w:rsidR="00AC7B5C" w:rsidRPr="00EC70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66D96" w:rsidRPr="00F72BD7" w:rsidRDefault="00166D96" w:rsidP="00B81CAF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72BD7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3065"/>
        <w:gridCol w:w="3172"/>
        <w:gridCol w:w="3119"/>
      </w:tblGrid>
      <w:tr w:rsidR="00166D96" w:rsidRPr="00EC70DB" w:rsidTr="00B81CAF">
        <w:trPr>
          <w:jc w:val="center"/>
        </w:trPr>
        <w:tc>
          <w:tcPr>
            <w:tcW w:w="3081" w:type="dxa"/>
          </w:tcPr>
          <w:p w:rsidR="00166D96" w:rsidRPr="00EC70DB" w:rsidRDefault="00166D96" w:rsidP="00B81CA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0DB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3191" w:type="dxa"/>
          </w:tcPr>
          <w:p w:rsidR="00166D96" w:rsidRPr="00EC70DB" w:rsidRDefault="00166D96" w:rsidP="00B81CA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0DB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3138" w:type="dxa"/>
          </w:tcPr>
          <w:p w:rsidR="00166D96" w:rsidRPr="00EC70DB" w:rsidRDefault="00166D96" w:rsidP="00B81CA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0DB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</w:tr>
      <w:tr w:rsidR="00166D96" w:rsidRPr="00EC70DB" w:rsidTr="00B81CAF">
        <w:trPr>
          <w:jc w:val="center"/>
        </w:trPr>
        <w:tc>
          <w:tcPr>
            <w:tcW w:w="3081" w:type="dxa"/>
          </w:tcPr>
          <w:p w:rsidR="00166D96" w:rsidRPr="00EC70DB" w:rsidRDefault="00166D96" w:rsidP="00B81CA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0DB">
              <w:rPr>
                <w:rFonts w:ascii="Times New Roman" w:hAnsi="Times New Roman"/>
                <w:sz w:val="28"/>
                <w:szCs w:val="28"/>
              </w:rPr>
              <w:t>0–</w:t>
            </w:r>
            <w:r w:rsidR="00561615" w:rsidRPr="00EC70D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166D96" w:rsidRPr="00EC70DB" w:rsidRDefault="00166D96" w:rsidP="00B81CA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0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138" w:type="dxa"/>
          </w:tcPr>
          <w:p w:rsidR="00166D96" w:rsidRPr="00EC70DB" w:rsidRDefault="00166D96" w:rsidP="00B81CA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0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6D96" w:rsidRPr="00EC70DB" w:rsidTr="00B81CAF">
        <w:trPr>
          <w:jc w:val="center"/>
        </w:trPr>
        <w:tc>
          <w:tcPr>
            <w:tcW w:w="3081" w:type="dxa"/>
          </w:tcPr>
          <w:p w:rsidR="00166D96" w:rsidRPr="00EC70DB" w:rsidRDefault="00561615" w:rsidP="00B81CA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0DB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  <w:r w:rsidR="00166D96" w:rsidRPr="00EC70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EC70D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91" w:type="dxa"/>
          </w:tcPr>
          <w:p w:rsidR="00166D96" w:rsidRPr="00EC70DB" w:rsidRDefault="00166D96" w:rsidP="00B81CA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0DB">
              <w:rPr>
                <w:rFonts w:ascii="Times New Roman" w:hAnsi="Times New Roman"/>
                <w:sz w:val="28"/>
                <w:szCs w:val="28"/>
              </w:rPr>
              <w:t>100</w:t>
            </w:r>
            <w:r w:rsidR="00DB1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0DB">
              <w:rPr>
                <w:rFonts w:ascii="Times New Roman" w:hAnsi="Times New Roman"/>
                <w:sz w:val="28"/>
                <w:szCs w:val="28"/>
              </w:rPr>
              <w:t>→</w:t>
            </w:r>
            <w:r w:rsidR="00DB1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1615" w:rsidRPr="00EC70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38" w:type="dxa"/>
          </w:tcPr>
          <w:p w:rsidR="00166D96" w:rsidRPr="00EC70DB" w:rsidRDefault="00166D96" w:rsidP="00B81CA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0DB">
              <w:rPr>
                <w:rFonts w:ascii="Times New Roman" w:hAnsi="Times New Roman"/>
                <w:sz w:val="28"/>
                <w:szCs w:val="28"/>
              </w:rPr>
              <w:t>0</w:t>
            </w:r>
            <w:r w:rsidR="00DB1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0DB">
              <w:rPr>
                <w:rFonts w:ascii="Times New Roman" w:hAnsi="Times New Roman"/>
                <w:sz w:val="28"/>
                <w:szCs w:val="28"/>
              </w:rPr>
              <w:t>→</w:t>
            </w:r>
            <w:r w:rsidR="00DB1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1615" w:rsidRPr="00EC70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66D96" w:rsidRPr="00EC70DB" w:rsidTr="00B81CAF">
        <w:trPr>
          <w:jc w:val="center"/>
        </w:trPr>
        <w:tc>
          <w:tcPr>
            <w:tcW w:w="3081" w:type="dxa"/>
          </w:tcPr>
          <w:p w:rsidR="00166D96" w:rsidRPr="00EC70DB" w:rsidRDefault="00561615" w:rsidP="00B81CA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0DB">
              <w:rPr>
                <w:rFonts w:ascii="Times New Roman" w:hAnsi="Times New Roman"/>
                <w:sz w:val="28"/>
                <w:szCs w:val="28"/>
              </w:rPr>
              <w:t>35</w:t>
            </w:r>
            <w:r w:rsidR="00166D96" w:rsidRPr="00EC70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EC70DB">
              <w:rPr>
                <w:rFonts w:ascii="Times New Roman" w:hAnsi="Times New Roman"/>
                <w:sz w:val="28"/>
                <w:szCs w:val="28"/>
              </w:rPr>
              <w:t>4</w:t>
            </w:r>
            <w:r w:rsidR="00166D96" w:rsidRPr="00EC70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166D96" w:rsidRPr="00EC70DB" w:rsidRDefault="00561615" w:rsidP="00B81CA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0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38" w:type="dxa"/>
          </w:tcPr>
          <w:p w:rsidR="00166D96" w:rsidRPr="00EC70DB" w:rsidRDefault="00561615" w:rsidP="00B81CA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0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66D96" w:rsidRPr="00EC70DB" w:rsidTr="00B81CAF">
        <w:trPr>
          <w:jc w:val="center"/>
        </w:trPr>
        <w:tc>
          <w:tcPr>
            <w:tcW w:w="3081" w:type="dxa"/>
          </w:tcPr>
          <w:p w:rsidR="00166D96" w:rsidRPr="00EC70DB" w:rsidRDefault="00561615" w:rsidP="00B81CA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0DB">
              <w:rPr>
                <w:rFonts w:ascii="Times New Roman" w:hAnsi="Times New Roman"/>
                <w:sz w:val="28"/>
                <w:szCs w:val="28"/>
              </w:rPr>
              <w:t>45</w:t>
            </w:r>
            <w:r w:rsidR="00166D96" w:rsidRPr="00EC70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EC70D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166D96" w:rsidRPr="00EC70DB" w:rsidRDefault="00561615" w:rsidP="00B81CA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0DB">
              <w:rPr>
                <w:rFonts w:ascii="Times New Roman" w:hAnsi="Times New Roman"/>
                <w:sz w:val="28"/>
                <w:szCs w:val="28"/>
              </w:rPr>
              <w:t>0</w:t>
            </w:r>
            <w:r w:rsidR="00DB1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D96" w:rsidRPr="00EC70DB">
              <w:rPr>
                <w:rFonts w:ascii="Times New Roman" w:hAnsi="Times New Roman"/>
                <w:sz w:val="28"/>
                <w:szCs w:val="28"/>
              </w:rPr>
              <w:t>→</w:t>
            </w:r>
            <w:r w:rsidR="00DB1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D96" w:rsidRPr="00EC70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138" w:type="dxa"/>
          </w:tcPr>
          <w:p w:rsidR="00166D96" w:rsidRPr="00EC70DB" w:rsidRDefault="00561615" w:rsidP="00B81CA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0DB">
              <w:rPr>
                <w:rFonts w:ascii="Times New Roman" w:hAnsi="Times New Roman"/>
                <w:sz w:val="28"/>
                <w:szCs w:val="28"/>
              </w:rPr>
              <w:t>100</w:t>
            </w:r>
            <w:r w:rsidR="00DB1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D96" w:rsidRPr="00EC70DB">
              <w:rPr>
                <w:rFonts w:ascii="Times New Roman" w:hAnsi="Times New Roman"/>
                <w:sz w:val="28"/>
                <w:szCs w:val="28"/>
              </w:rPr>
              <w:t>→</w:t>
            </w:r>
            <w:r w:rsidR="00DB1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D96" w:rsidRPr="00EC70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E3609" w:rsidRPr="00311ABB" w:rsidRDefault="009E3609" w:rsidP="00ED697D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11ABB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CC3F89" w:rsidRPr="00311ABB">
        <w:rPr>
          <w:rFonts w:ascii="Times New Roman" w:hAnsi="Times New Roman"/>
          <w:sz w:val="28"/>
          <w:szCs w:val="28"/>
          <w:lang w:eastAsia="ru-RU"/>
        </w:rPr>
        <w:t>раствор для проверки чувствительности хроматографической системы</w:t>
      </w:r>
      <w:r w:rsidR="00F50B3D" w:rsidRPr="00311ABB">
        <w:rPr>
          <w:rFonts w:ascii="Times New Roman" w:hAnsi="Times New Roman"/>
          <w:snapToGrid w:val="0"/>
          <w:sz w:val="28"/>
          <w:szCs w:val="28"/>
          <w:lang w:eastAsia="ru-RU"/>
        </w:rPr>
        <w:t>,</w:t>
      </w:r>
      <w:r w:rsidR="00CC3F89" w:rsidRPr="00311AB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EC2D12" w:rsidRPr="00311ABB">
        <w:rPr>
          <w:rFonts w:ascii="Times New Roman" w:hAnsi="Times New Roman"/>
          <w:sz w:val="28"/>
          <w:szCs w:val="28"/>
        </w:rPr>
        <w:t>раствор сравнения</w:t>
      </w:r>
      <w:r w:rsidR="00F50B3D" w:rsidRPr="00311ABB">
        <w:rPr>
          <w:rFonts w:ascii="Times New Roman" w:hAnsi="Times New Roman"/>
          <w:sz w:val="28"/>
          <w:szCs w:val="28"/>
        </w:rPr>
        <w:t xml:space="preserve"> и испытуемый раствор</w:t>
      </w:r>
      <w:r w:rsidRPr="00311ABB">
        <w:rPr>
          <w:rFonts w:ascii="Times New Roman" w:hAnsi="Times New Roman"/>
          <w:sz w:val="28"/>
          <w:szCs w:val="28"/>
        </w:rPr>
        <w:t>.</w:t>
      </w:r>
    </w:p>
    <w:p w:rsidR="005F2360" w:rsidRPr="00311ABB" w:rsidRDefault="005F2360" w:rsidP="00ED697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color w:val="000000" w:themeColor="text1"/>
          <w:sz w:val="28"/>
          <w:szCs w:val="28"/>
          <w:lang w:eastAsia="ru-RU"/>
        </w:rPr>
      </w:pPr>
      <w:r w:rsidRPr="00311ABB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CC3F89" w:rsidRPr="00311ABB">
        <w:rPr>
          <w:rFonts w:ascii="Times New Roman" w:hAnsi="Times New Roman"/>
          <w:sz w:val="28"/>
          <w:szCs w:val="28"/>
        </w:rPr>
        <w:t xml:space="preserve">Нистатин </w:t>
      </w:r>
      <w:r w:rsidR="00927168" w:rsidRPr="00311ABB">
        <w:rPr>
          <w:rFonts w:ascii="Times New Roman" w:hAnsi="Times New Roman"/>
          <w:sz w:val="28"/>
          <w:szCs w:val="28"/>
        </w:rPr>
        <w:t>А</w:t>
      </w:r>
      <w:r w:rsidR="00927168" w:rsidRPr="00311ABB">
        <w:rPr>
          <w:rFonts w:ascii="Times New Roman" w:hAnsi="Times New Roman"/>
          <w:sz w:val="28"/>
          <w:szCs w:val="28"/>
          <w:vertAlign w:val="subscript"/>
        </w:rPr>
        <w:t>1</w:t>
      </w:r>
      <w:r w:rsidRPr="00311ABB">
        <w:rPr>
          <w:rFonts w:ascii="Times New Roman" w:hAnsi="Times New Roman"/>
          <w:sz w:val="28"/>
          <w:szCs w:val="28"/>
        </w:rPr>
        <w:t xml:space="preserve"> – 1 (около </w:t>
      </w:r>
      <w:r w:rsidR="00263082" w:rsidRPr="00311ABB">
        <w:rPr>
          <w:rFonts w:ascii="Times New Roman" w:hAnsi="Times New Roman"/>
          <w:sz w:val="28"/>
          <w:szCs w:val="28"/>
        </w:rPr>
        <w:t>14 </w:t>
      </w:r>
      <w:r w:rsidR="00927168" w:rsidRPr="00311ABB">
        <w:rPr>
          <w:rFonts w:ascii="Times New Roman" w:hAnsi="Times New Roman"/>
          <w:sz w:val="28"/>
          <w:szCs w:val="28"/>
        </w:rPr>
        <w:t>мин)</w:t>
      </w:r>
      <w:r w:rsidRPr="00311ABB">
        <w:rPr>
          <w:rFonts w:ascii="Times New Roman" w:hAnsi="Times New Roman"/>
          <w:sz w:val="28"/>
          <w:szCs w:val="28"/>
        </w:rPr>
        <w:t>.</w:t>
      </w:r>
      <w:r w:rsidR="00CC3F89" w:rsidRPr="00311ABB">
        <w:rPr>
          <w:rFonts w:ascii="Times New Roman" w:hAnsi="Times New Roman"/>
          <w:sz w:val="28"/>
          <w:szCs w:val="28"/>
        </w:rPr>
        <w:t xml:space="preserve"> </w:t>
      </w:r>
      <w:r w:rsidR="00CC3F89" w:rsidRPr="00311ABB">
        <w:rPr>
          <w:rFonts w:ascii="Times New Roman" w:hAnsi="Times New Roman"/>
          <w:sz w:val="28"/>
          <w:szCs w:val="28"/>
          <w:lang w:eastAsia="ru-RU"/>
        </w:rPr>
        <w:t xml:space="preserve">Для идентификации пиков используют относительное время удерживания соединений и хроматограмму раствора </w:t>
      </w:r>
      <w:r w:rsidR="00CC3F89" w:rsidRPr="00311A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сравнения</w:t>
      </w:r>
      <w:r w:rsidR="001340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F2360" w:rsidRPr="00311ABB" w:rsidRDefault="005F2360" w:rsidP="00ED697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color w:val="000000"/>
          <w:sz w:val="28"/>
          <w:szCs w:val="28"/>
          <w:lang w:eastAsia="ru-RU"/>
        </w:rPr>
      </w:pPr>
      <w:r w:rsidRPr="00311ABB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системы.</w:t>
      </w:r>
      <w:r w:rsidR="00E37219" w:rsidRPr="00311A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219" w:rsidRPr="00311ABB">
        <w:rPr>
          <w:rFonts w:ascii="Times New Roman" w:hAnsi="Times New Roman"/>
          <w:sz w:val="28"/>
          <w:szCs w:val="28"/>
        </w:rPr>
        <w:t xml:space="preserve">На хроматограмме раствора сравнения </w:t>
      </w:r>
      <w:r w:rsidR="00E37219" w:rsidRPr="00311ABB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="00E37219" w:rsidRPr="00311ABB">
        <w:rPr>
          <w:rFonts w:ascii="Times New Roman" w:hAnsi="Times New Roman"/>
          <w:color w:val="000000"/>
          <w:sz w:val="28"/>
          <w:szCs w:val="28"/>
        </w:rPr>
        <w:t>(</w:t>
      </w:r>
      <w:r w:rsidR="00E37219" w:rsidRPr="00311ABB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E37219" w:rsidRPr="00311AB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E37219" w:rsidRPr="00311ABB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37219" w:rsidRPr="00311ABB">
        <w:rPr>
          <w:rFonts w:ascii="Times New Roman" w:hAnsi="Times New Roman"/>
          <w:sz w:val="28"/>
          <w:szCs w:val="28"/>
        </w:rPr>
        <w:t xml:space="preserve">между </w:t>
      </w:r>
      <w:r w:rsidR="008F5F41" w:rsidRPr="00311ABB">
        <w:rPr>
          <w:rFonts w:ascii="Times New Roman" w:hAnsi="Times New Roman"/>
          <w:sz w:val="28"/>
          <w:szCs w:val="28"/>
        </w:rPr>
        <w:t>двумя основными пиками</w:t>
      </w:r>
      <w:r w:rsidR="00E37219" w:rsidRPr="00311ABB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8F5F41" w:rsidRPr="00311ABB">
        <w:rPr>
          <w:rFonts w:ascii="Times New Roman" w:hAnsi="Times New Roman"/>
          <w:sz w:val="28"/>
          <w:szCs w:val="28"/>
        </w:rPr>
        <w:t>3</w:t>
      </w:r>
      <w:r w:rsidR="00E37219" w:rsidRPr="00311ABB">
        <w:rPr>
          <w:rFonts w:ascii="Times New Roman" w:hAnsi="Times New Roman"/>
          <w:sz w:val="28"/>
          <w:szCs w:val="28"/>
        </w:rPr>
        <w:t>,</w:t>
      </w:r>
      <w:r w:rsidR="008F5F41" w:rsidRPr="00311ABB">
        <w:rPr>
          <w:rFonts w:ascii="Times New Roman" w:hAnsi="Times New Roman"/>
          <w:sz w:val="28"/>
          <w:szCs w:val="28"/>
        </w:rPr>
        <w:t>5</w:t>
      </w:r>
      <w:r w:rsidR="008F5F41" w:rsidRPr="00311ABB">
        <w:t xml:space="preserve"> </w:t>
      </w:r>
      <w:r w:rsidR="008F5F41" w:rsidRPr="00311ABB">
        <w:rPr>
          <w:rFonts w:ascii="Times New Roman" w:hAnsi="Times New Roman"/>
          <w:sz w:val="28"/>
          <w:szCs w:val="28"/>
        </w:rPr>
        <w:t xml:space="preserve">(время </w:t>
      </w:r>
      <w:r w:rsidR="003C3BE7" w:rsidRPr="00311ABB">
        <w:rPr>
          <w:rFonts w:ascii="Times New Roman" w:hAnsi="Times New Roman"/>
          <w:sz w:val="28"/>
          <w:szCs w:val="28"/>
        </w:rPr>
        <w:t xml:space="preserve">удерживания </w:t>
      </w:r>
      <w:r w:rsidR="00C011BD" w:rsidRPr="00311ABB">
        <w:rPr>
          <w:rFonts w:ascii="Times New Roman" w:hAnsi="Times New Roman"/>
          <w:sz w:val="28"/>
          <w:szCs w:val="28"/>
        </w:rPr>
        <w:t>–</w:t>
      </w:r>
      <w:r w:rsidR="003C3BE7" w:rsidRPr="00311ABB">
        <w:rPr>
          <w:rFonts w:ascii="Times New Roman" w:hAnsi="Times New Roman"/>
          <w:sz w:val="28"/>
          <w:szCs w:val="28"/>
        </w:rPr>
        <w:t xml:space="preserve"> около 13 мин и 19 </w:t>
      </w:r>
      <w:r w:rsidR="008F5F41" w:rsidRPr="00311ABB">
        <w:rPr>
          <w:rFonts w:ascii="Times New Roman" w:hAnsi="Times New Roman"/>
          <w:sz w:val="28"/>
          <w:szCs w:val="28"/>
        </w:rPr>
        <w:t>мин).</w:t>
      </w:r>
    </w:p>
    <w:p w:rsidR="00BA217C" w:rsidRPr="00311ABB" w:rsidRDefault="00034C33" w:rsidP="00ED697D">
      <w:pPr>
        <w:tabs>
          <w:tab w:val="left" w:pos="684"/>
          <w:tab w:val="left" w:pos="1482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ABB">
        <w:rPr>
          <w:rFonts w:ascii="Times New Roman" w:hAnsi="Times New Roman"/>
          <w:sz w:val="28"/>
          <w:szCs w:val="28"/>
        </w:rPr>
        <w:t>О</w:t>
      </w:r>
      <w:r w:rsidR="00D35434" w:rsidRPr="00311ABB">
        <w:rPr>
          <w:rFonts w:ascii="Times New Roman" w:hAnsi="Times New Roman"/>
          <w:sz w:val="28"/>
          <w:szCs w:val="28"/>
        </w:rPr>
        <w:t>сновно</w:t>
      </w:r>
      <w:r w:rsidRPr="00311ABB">
        <w:rPr>
          <w:rFonts w:ascii="Times New Roman" w:hAnsi="Times New Roman"/>
          <w:sz w:val="28"/>
          <w:szCs w:val="28"/>
        </w:rPr>
        <w:t>го</w:t>
      </w:r>
      <w:r w:rsidR="00D35434" w:rsidRPr="00311ABB">
        <w:rPr>
          <w:rFonts w:ascii="Times New Roman" w:hAnsi="Times New Roman"/>
          <w:sz w:val="28"/>
          <w:szCs w:val="28"/>
        </w:rPr>
        <w:t xml:space="preserve"> компонент</w:t>
      </w:r>
      <w:r w:rsidRPr="00311ABB">
        <w:rPr>
          <w:rFonts w:ascii="Times New Roman" w:hAnsi="Times New Roman"/>
          <w:sz w:val="28"/>
          <w:szCs w:val="28"/>
        </w:rPr>
        <w:t>а</w:t>
      </w:r>
      <w:r w:rsidR="00D35434" w:rsidRPr="00311ABB">
        <w:rPr>
          <w:rFonts w:ascii="Times New Roman" w:hAnsi="Times New Roman"/>
          <w:sz w:val="28"/>
          <w:szCs w:val="28"/>
        </w:rPr>
        <w:t xml:space="preserve"> </w:t>
      </w:r>
      <w:r w:rsidR="00BA217C" w:rsidRPr="00311ABB">
        <w:rPr>
          <w:rFonts w:ascii="Times New Roman" w:hAnsi="Times New Roman"/>
          <w:sz w:val="28"/>
          <w:szCs w:val="28"/>
        </w:rPr>
        <w:t>А</w:t>
      </w:r>
      <w:r w:rsidR="00BA217C" w:rsidRPr="00311ABB">
        <w:rPr>
          <w:rFonts w:ascii="Times New Roman" w:hAnsi="Times New Roman"/>
          <w:sz w:val="28"/>
          <w:szCs w:val="28"/>
          <w:vertAlign w:val="subscript"/>
        </w:rPr>
        <w:t>1</w:t>
      </w:r>
      <w:r w:rsidR="00BA217C" w:rsidRPr="00311ABB">
        <w:rPr>
          <w:rFonts w:ascii="Times New Roman" w:hAnsi="Times New Roman"/>
          <w:sz w:val="28"/>
          <w:szCs w:val="28"/>
        </w:rPr>
        <w:t xml:space="preserve"> </w:t>
      </w:r>
      <w:r w:rsidRPr="00311ABB">
        <w:rPr>
          <w:rFonts w:ascii="Times New Roman" w:hAnsi="Times New Roman"/>
          <w:sz w:val="28"/>
          <w:szCs w:val="28"/>
        </w:rPr>
        <w:t xml:space="preserve">должно быть </w:t>
      </w:r>
      <w:r w:rsidR="00D35434" w:rsidRPr="00311ABB">
        <w:rPr>
          <w:rFonts w:ascii="Times New Roman" w:hAnsi="Times New Roman"/>
          <w:sz w:val="28"/>
          <w:szCs w:val="28"/>
        </w:rPr>
        <w:t>не менее 85</w:t>
      </w:r>
      <w:r w:rsidRPr="00311ABB">
        <w:rPr>
          <w:rFonts w:ascii="Times New Roman" w:hAnsi="Times New Roman"/>
          <w:sz w:val="28"/>
          <w:szCs w:val="28"/>
        </w:rPr>
        <w:t> </w:t>
      </w:r>
      <w:r w:rsidR="00D35434" w:rsidRPr="00311ABB">
        <w:rPr>
          <w:rFonts w:ascii="Times New Roman" w:hAnsi="Times New Roman"/>
          <w:sz w:val="28"/>
          <w:szCs w:val="28"/>
        </w:rPr>
        <w:t>%</w:t>
      </w:r>
      <w:r w:rsidRPr="00311ABB">
        <w:rPr>
          <w:rFonts w:ascii="Times New Roman" w:hAnsi="Times New Roman"/>
          <w:sz w:val="28"/>
          <w:szCs w:val="28"/>
        </w:rPr>
        <w:t>,</w:t>
      </w:r>
      <w:r w:rsidR="00D35434" w:rsidRPr="00311ABB">
        <w:rPr>
          <w:rFonts w:ascii="Times New Roman" w:hAnsi="Times New Roman"/>
          <w:sz w:val="28"/>
          <w:szCs w:val="28"/>
        </w:rPr>
        <w:t xml:space="preserve"> </w:t>
      </w:r>
      <w:r w:rsidR="00EF6106" w:rsidRPr="00311ABB">
        <w:rPr>
          <w:rFonts w:ascii="Times New Roman" w:hAnsi="Times New Roman"/>
          <w:sz w:val="28"/>
          <w:szCs w:val="28"/>
        </w:rPr>
        <w:t>л</w:t>
      </w:r>
      <w:r w:rsidR="00FB0412" w:rsidRPr="00311ABB">
        <w:rPr>
          <w:rFonts w:ascii="Times New Roman" w:hAnsi="Times New Roman"/>
          <w:sz w:val="28"/>
          <w:szCs w:val="28"/>
        </w:rPr>
        <w:t xml:space="preserve">юбых других </w:t>
      </w:r>
      <w:r w:rsidR="00076E6E" w:rsidRPr="00311ABB">
        <w:rPr>
          <w:rFonts w:ascii="Times New Roman" w:hAnsi="Times New Roman"/>
          <w:sz w:val="28"/>
          <w:szCs w:val="28"/>
        </w:rPr>
        <w:t xml:space="preserve">компонентов </w:t>
      </w:r>
      <w:r w:rsidR="00BA217C" w:rsidRPr="00311ABB">
        <w:rPr>
          <w:rFonts w:ascii="Times New Roman" w:hAnsi="Times New Roman"/>
          <w:sz w:val="28"/>
          <w:szCs w:val="28"/>
        </w:rPr>
        <w:t>А</w:t>
      </w:r>
      <w:r w:rsidR="00BA217C" w:rsidRPr="00311ABB">
        <w:rPr>
          <w:rFonts w:ascii="Times New Roman" w:hAnsi="Times New Roman"/>
          <w:sz w:val="28"/>
          <w:szCs w:val="28"/>
          <w:vertAlign w:val="subscript"/>
        </w:rPr>
        <w:t>Х</w:t>
      </w:r>
      <w:r w:rsidR="00BA217C" w:rsidRPr="00311ABB">
        <w:rPr>
          <w:rFonts w:ascii="Times New Roman" w:hAnsi="Times New Roman"/>
          <w:sz w:val="28"/>
          <w:szCs w:val="28"/>
        </w:rPr>
        <w:t xml:space="preserve"> – не более </w:t>
      </w:r>
      <w:r w:rsidR="00FB0412" w:rsidRPr="00311ABB">
        <w:rPr>
          <w:rFonts w:ascii="Times New Roman" w:hAnsi="Times New Roman"/>
          <w:sz w:val="28"/>
          <w:szCs w:val="28"/>
        </w:rPr>
        <w:t>4</w:t>
      </w:r>
      <w:r w:rsidR="00AF3205" w:rsidRPr="00311ABB">
        <w:rPr>
          <w:rFonts w:ascii="Times New Roman" w:hAnsi="Times New Roman"/>
          <w:sz w:val="28"/>
          <w:szCs w:val="28"/>
        </w:rPr>
        <w:t> </w:t>
      </w:r>
      <w:r w:rsidR="00BA217C" w:rsidRPr="00311ABB">
        <w:rPr>
          <w:rFonts w:ascii="Times New Roman" w:hAnsi="Times New Roman"/>
          <w:sz w:val="28"/>
          <w:szCs w:val="28"/>
        </w:rPr>
        <w:t>%.</w:t>
      </w:r>
    </w:p>
    <w:p w:rsidR="003F19F5" w:rsidRPr="00230132" w:rsidRDefault="003F19F5" w:rsidP="00ED697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11ABB">
        <w:rPr>
          <w:rFonts w:ascii="Times New Roman" w:hAnsi="Times New Roman"/>
          <w:b w:val="0"/>
          <w:color w:val="000000"/>
          <w:szCs w:val="28"/>
        </w:rPr>
        <w:t>Не учитывают пики, площадь котор</w:t>
      </w:r>
      <w:r w:rsidRPr="00CB1941">
        <w:rPr>
          <w:rFonts w:ascii="Times New Roman" w:hAnsi="Times New Roman"/>
          <w:b w:val="0"/>
          <w:color w:val="000000"/>
          <w:szCs w:val="28"/>
        </w:rPr>
        <w:t>ых менее площади основного пика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230132">
        <w:rPr>
          <w:rFonts w:ascii="Times New Roman" w:hAnsi="Times New Roman"/>
          <w:b w:val="0"/>
          <w:szCs w:val="28"/>
        </w:rPr>
        <w:t>компонента А</w:t>
      </w:r>
      <w:r w:rsidRPr="00230132">
        <w:rPr>
          <w:rFonts w:ascii="Times New Roman" w:hAnsi="Times New Roman"/>
          <w:b w:val="0"/>
          <w:szCs w:val="28"/>
          <w:vertAlign w:val="subscript"/>
        </w:rPr>
        <w:t>1</w:t>
      </w:r>
      <w:r w:rsidRPr="007F75E2">
        <w:rPr>
          <w:rFonts w:ascii="Times New Roman" w:hAnsi="Times New Roman"/>
          <w:szCs w:val="28"/>
        </w:rPr>
        <w:t xml:space="preserve"> </w:t>
      </w:r>
      <w:r w:rsidRPr="00CB1941">
        <w:rPr>
          <w:rFonts w:ascii="Times New Roman" w:hAnsi="Times New Roman"/>
          <w:b w:val="0"/>
          <w:color w:val="000000"/>
          <w:szCs w:val="28"/>
        </w:rPr>
        <w:t>на хроматограмме раствора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230132">
        <w:rPr>
          <w:rFonts w:ascii="Times New Roman" w:hAnsi="Times New Roman"/>
          <w:b w:val="0"/>
          <w:szCs w:val="28"/>
        </w:rPr>
        <w:t>для проверки чувствительности хроматографической системы</w:t>
      </w:r>
      <w:r>
        <w:rPr>
          <w:rFonts w:ascii="Times New Roman" w:hAnsi="Times New Roman"/>
          <w:b w:val="0"/>
          <w:color w:val="000000"/>
          <w:szCs w:val="28"/>
        </w:rPr>
        <w:t xml:space="preserve"> и любые пики, время </w:t>
      </w:r>
      <w:r w:rsidRPr="00230132">
        <w:rPr>
          <w:rFonts w:ascii="Times New Roman" w:hAnsi="Times New Roman"/>
          <w:b w:val="0"/>
          <w:szCs w:val="28"/>
        </w:rPr>
        <w:t>удерживания</w:t>
      </w:r>
      <w:r>
        <w:rPr>
          <w:rFonts w:ascii="Times New Roman" w:hAnsi="Times New Roman"/>
          <w:b w:val="0"/>
          <w:szCs w:val="28"/>
        </w:rPr>
        <w:t xml:space="preserve"> которых менее 2 </w:t>
      </w:r>
      <w:r w:rsidRPr="00230132">
        <w:rPr>
          <w:rFonts w:ascii="Times New Roman" w:hAnsi="Times New Roman"/>
          <w:b w:val="0"/>
          <w:szCs w:val="28"/>
        </w:rPr>
        <w:t>мин.</w:t>
      </w:r>
    </w:p>
    <w:p w:rsidR="009E3609" w:rsidRPr="006622DF" w:rsidRDefault="002C3897" w:rsidP="00ED697D">
      <w:pPr>
        <w:tabs>
          <w:tab w:val="left" w:pos="684"/>
          <w:tab w:val="left" w:pos="1482"/>
          <w:tab w:val="left" w:pos="17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35DA"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E3609" w:rsidRPr="00A72297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825641">
        <w:rPr>
          <w:rFonts w:ascii="Times New Roman" w:hAnsi="Times New Roman"/>
          <w:color w:val="000000"/>
          <w:sz w:val="28"/>
          <w:szCs w:val="28"/>
        </w:rPr>
        <w:t>5</w:t>
      </w:r>
      <w:r w:rsidR="009E3609" w:rsidRPr="00A72297">
        <w:rPr>
          <w:rFonts w:ascii="Times New Roman" w:hAnsi="Times New Roman"/>
          <w:color w:val="000000"/>
          <w:sz w:val="28"/>
          <w:szCs w:val="28"/>
        </w:rPr>
        <w:t>,</w:t>
      </w:r>
      <w:r w:rsidR="00360277">
        <w:rPr>
          <w:rFonts w:ascii="Times New Roman" w:hAnsi="Times New Roman"/>
          <w:color w:val="000000"/>
          <w:sz w:val="28"/>
          <w:szCs w:val="28"/>
        </w:rPr>
        <w:t>0</w:t>
      </w:r>
      <w:r w:rsidR="00034C33">
        <w:rPr>
          <w:rFonts w:ascii="Times New Roman" w:hAnsi="Times New Roman"/>
          <w:color w:val="000000"/>
          <w:sz w:val="28"/>
          <w:szCs w:val="28"/>
        </w:rPr>
        <w:t> </w:t>
      </w:r>
      <w:r w:rsidR="009E3609" w:rsidRPr="00A72297">
        <w:rPr>
          <w:rFonts w:ascii="Times New Roman" w:hAnsi="Times New Roman"/>
          <w:color w:val="000000"/>
          <w:sz w:val="28"/>
          <w:szCs w:val="28"/>
        </w:rPr>
        <w:t>% (ОФС «</w:t>
      </w:r>
      <w:r w:rsidR="00360277">
        <w:rPr>
          <w:rFonts w:ascii="Times New Roman" w:hAnsi="Times New Roman"/>
          <w:color w:val="000000"/>
          <w:sz w:val="28"/>
          <w:szCs w:val="28"/>
        </w:rPr>
        <w:t>Потеря в массе при высушивании</w:t>
      </w:r>
      <w:r w:rsidR="006B7F5E">
        <w:rPr>
          <w:rFonts w:ascii="Times New Roman" w:hAnsi="Times New Roman"/>
          <w:color w:val="000000"/>
          <w:sz w:val="28"/>
          <w:szCs w:val="28"/>
        </w:rPr>
        <w:t>»</w:t>
      </w:r>
      <w:r w:rsidR="00021D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60277">
        <w:rPr>
          <w:rFonts w:ascii="Times New Roman" w:hAnsi="Times New Roman"/>
          <w:color w:val="000000"/>
          <w:sz w:val="28"/>
          <w:szCs w:val="28"/>
        </w:rPr>
        <w:t>способ</w:t>
      </w:r>
      <w:r w:rsidR="009E3609" w:rsidRPr="00A722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0277">
        <w:rPr>
          <w:rFonts w:ascii="Times New Roman" w:hAnsi="Times New Roman"/>
          <w:color w:val="000000"/>
          <w:sz w:val="28"/>
          <w:szCs w:val="28"/>
        </w:rPr>
        <w:t>3</w:t>
      </w:r>
      <w:r w:rsidR="009E3609" w:rsidRPr="00A72297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D12A98">
        <w:rPr>
          <w:rFonts w:ascii="Times New Roman" w:hAnsi="Times New Roman"/>
          <w:color w:val="000000"/>
          <w:sz w:val="28"/>
          <w:szCs w:val="28"/>
        </w:rPr>
        <w:t>С</w:t>
      </w:r>
      <w:r w:rsidR="00D12A98" w:rsidRPr="00D12A98">
        <w:rPr>
          <w:rFonts w:ascii="Times New Roman" w:hAnsi="Times New Roman"/>
          <w:color w:val="000000"/>
          <w:sz w:val="28"/>
          <w:szCs w:val="28"/>
        </w:rPr>
        <w:t>ушат</w:t>
      </w:r>
      <w:r w:rsidR="003602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7CAA">
        <w:rPr>
          <w:rFonts w:ascii="Times New Roman" w:hAnsi="Times New Roman"/>
          <w:color w:val="000000"/>
          <w:sz w:val="28"/>
          <w:szCs w:val="28"/>
        </w:rPr>
        <w:t>1</w:t>
      </w:r>
      <w:r w:rsidR="003A07F9">
        <w:rPr>
          <w:rFonts w:ascii="Times New Roman" w:hAnsi="Times New Roman"/>
          <w:color w:val="000000"/>
          <w:sz w:val="28"/>
          <w:szCs w:val="28"/>
        </w:rPr>
        <w:t>,0</w:t>
      </w:r>
      <w:r w:rsidR="00034C33">
        <w:rPr>
          <w:rFonts w:ascii="Times New Roman" w:hAnsi="Times New Roman"/>
          <w:color w:val="000000"/>
          <w:sz w:val="28"/>
          <w:szCs w:val="28"/>
        </w:rPr>
        <w:t> </w:t>
      </w:r>
      <w:r w:rsidR="00360277">
        <w:rPr>
          <w:rFonts w:ascii="Times New Roman" w:hAnsi="Times New Roman"/>
          <w:color w:val="000000"/>
          <w:sz w:val="28"/>
          <w:szCs w:val="28"/>
        </w:rPr>
        <w:t xml:space="preserve">г (точная навеска) субстанции </w:t>
      </w:r>
      <w:r w:rsidR="00DA35DA">
        <w:rPr>
          <w:rFonts w:ascii="Times New Roman" w:hAnsi="Times New Roman"/>
          <w:color w:val="000000"/>
          <w:sz w:val="28"/>
          <w:szCs w:val="28"/>
        </w:rPr>
        <w:t>до постоянной массы</w:t>
      </w:r>
      <w:r w:rsidR="00360277">
        <w:rPr>
          <w:rFonts w:ascii="Times New Roman" w:hAnsi="Times New Roman"/>
          <w:color w:val="000000"/>
          <w:sz w:val="28"/>
          <w:szCs w:val="28"/>
        </w:rPr>
        <w:t xml:space="preserve"> при температуре 60</w:t>
      </w:r>
      <w:r w:rsidR="00C53E00">
        <w:rPr>
          <w:rFonts w:ascii="Times New Roman" w:hAnsi="Times New Roman"/>
          <w:color w:val="000000"/>
          <w:sz w:val="28"/>
          <w:szCs w:val="28"/>
        </w:rPr>
        <w:t> </w:t>
      </w:r>
      <w:r w:rsidR="00360277">
        <w:rPr>
          <w:rFonts w:ascii="Times New Roman" w:hAnsi="Times New Roman"/>
          <w:color w:val="000000"/>
          <w:sz w:val="28"/>
          <w:szCs w:val="28"/>
        </w:rPr>
        <w:t xml:space="preserve">°С </w:t>
      </w:r>
      <w:r w:rsidR="00263082">
        <w:rPr>
          <w:rFonts w:ascii="Times New Roman" w:hAnsi="Times New Roman"/>
          <w:color w:val="000000"/>
          <w:sz w:val="28"/>
          <w:szCs w:val="28"/>
        </w:rPr>
        <w:t>в течение 3 </w:t>
      </w:r>
      <w:r w:rsidR="00076E6E">
        <w:rPr>
          <w:rFonts w:ascii="Times New Roman" w:hAnsi="Times New Roman"/>
          <w:color w:val="000000"/>
          <w:sz w:val="28"/>
          <w:szCs w:val="28"/>
        </w:rPr>
        <w:t>ч</w:t>
      </w:r>
      <w:r w:rsidR="00A07CAA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="00360277">
        <w:rPr>
          <w:rFonts w:ascii="Times New Roman" w:hAnsi="Times New Roman"/>
          <w:color w:val="000000"/>
          <w:sz w:val="28"/>
          <w:szCs w:val="28"/>
        </w:rPr>
        <w:t>и остаточном д</w:t>
      </w:r>
      <w:r w:rsidR="00DA35DA">
        <w:rPr>
          <w:rFonts w:ascii="Times New Roman" w:hAnsi="Times New Roman"/>
          <w:color w:val="000000"/>
          <w:sz w:val="28"/>
          <w:szCs w:val="28"/>
        </w:rPr>
        <w:t xml:space="preserve">авлении не более </w:t>
      </w:r>
      <w:r w:rsidR="00263082">
        <w:rPr>
          <w:rFonts w:ascii="Times New Roman" w:hAnsi="Times New Roman"/>
          <w:color w:val="000000"/>
          <w:sz w:val="28"/>
          <w:szCs w:val="28"/>
        </w:rPr>
        <w:t>0,1 </w:t>
      </w:r>
      <w:r w:rsidR="00A07CAA">
        <w:rPr>
          <w:rFonts w:ascii="Times New Roman" w:hAnsi="Times New Roman"/>
          <w:color w:val="000000"/>
          <w:sz w:val="28"/>
          <w:szCs w:val="28"/>
        </w:rPr>
        <w:t>кПа</w:t>
      </w:r>
      <w:r w:rsidR="00360277">
        <w:rPr>
          <w:rFonts w:ascii="Times New Roman" w:hAnsi="Times New Roman"/>
          <w:color w:val="000000"/>
          <w:sz w:val="28"/>
          <w:szCs w:val="28"/>
        </w:rPr>
        <w:t>.</w:t>
      </w:r>
    </w:p>
    <w:p w:rsidR="009E3609" w:rsidRPr="00B73749" w:rsidRDefault="009E3609" w:rsidP="00ED697D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2DC">
        <w:rPr>
          <w:rFonts w:ascii="Times New Roman" w:hAnsi="Times New Roman"/>
          <w:b/>
          <w:color w:val="000000"/>
          <w:sz w:val="28"/>
          <w:szCs w:val="28"/>
        </w:rPr>
        <w:t xml:space="preserve">Сульфатная зола. </w:t>
      </w:r>
      <w:r w:rsidRPr="00AB42DC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5E353B">
        <w:rPr>
          <w:rFonts w:ascii="Times New Roman" w:hAnsi="Times New Roman"/>
          <w:color w:val="000000"/>
          <w:sz w:val="28"/>
          <w:szCs w:val="28"/>
        </w:rPr>
        <w:t>3</w:t>
      </w:r>
      <w:r w:rsidRPr="00AB42DC">
        <w:rPr>
          <w:rFonts w:ascii="Times New Roman" w:hAnsi="Times New Roman"/>
          <w:color w:val="000000"/>
          <w:sz w:val="28"/>
          <w:szCs w:val="28"/>
        </w:rPr>
        <w:t>,</w:t>
      </w:r>
      <w:r w:rsidR="005E353B">
        <w:rPr>
          <w:rFonts w:ascii="Times New Roman" w:hAnsi="Times New Roman"/>
          <w:color w:val="000000"/>
          <w:sz w:val="28"/>
          <w:szCs w:val="28"/>
        </w:rPr>
        <w:t>5</w:t>
      </w:r>
      <w:r w:rsidR="00034C33">
        <w:rPr>
          <w:rFonts w:ascii="Times New Roman" w:hAnsi="Times New Roman"/>
          <w:color w:val="000000"/>
          <w:sz w:val="28"/>
          <w:szCs w:val="28"/>
        </w:rPr>
        <w:t> </w:t>
      </w:r>
      <w:r w:rsidRPr="00AB42DC">
        <w:rPr>
          <w:rFonts w:ascii="Times New Roman" w:hAnsi="Times New Roman"/>
          <w:color w:val="000000"/>
          <w:sz w:val="28"/>
          <w:szCs w:val="28"/>
        </w:rPr>
        <w:t>% (ОФС «Сульфатная зола»). Для оп</w:t>
      </w:r>
      <w:r w:rsidR="006428F6">
        <w:rPr>
          <w:rFonts w:ascii="Times New Roman" w:hAnsi="Times New Roman"/>
          <w:color w:val="000000"/>
          <w:sz w:val="28"/>
          <w:szCs w:val="28"/>
        </w:rPr>
        <w:t>ределения используют</w:t>
      </w:r>
      <w:r w:rsidR="00C31A53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3A07F9">
        <w:rPr>
          <w:rFonts w:ascii="Times New Roman" w:hAnsi="Times New Roman"/>
          <w:color w:val="000000"/>
          <w:sz w:val="28"/>
          <w:szCs w:val="28"/>
        </w:rPr>
        <w:t>,0</w:t>
      </w:r>
      <w:r w:rsidR="00034C33">
        <w:rPr>
          <w:rFonts w:ascii="Times New Roman" w:hAnsi="Times New Roman"/>
          <w:color w:val="000000"/>
          <w:sz w:val="28"/>
          <w:szCs w:val="28"/>
        </w:rPr>
        <w:t> </w:t>
      </w:r>
      <w:r w:rsidRPr="00AB42DC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03019B" w:rsidRPr="00B73749" w:rsidRDefault="009E3609" w:rsidP="00ED697D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2DC">
        <w:rPr>
          <w:rFonts w:ascii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 w:rsidRPr="00AB42DC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9E3609" w:rsidRDefault="009E3609" w:rsidP="00ED697D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031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2A6031">
        <w:rPr>
          <w:rFonts w:ascii="Times New Roman" w:hAnsi="Times New Roman"/>
          <w:sz w:val="28"/>
          <w:szCs w:val="28"/>
        </w:rPr>
        <w:t>. В соответствии</w:t>
      </w:r>
      <w:r w:rsidRPr="00AB42DC">
        <w:rPr>
          <w:rFonts w:ascii="Times New Roman" w:hAnsi="Times New Roman"/>
          <w:sz w:val="28"/>
          <w:szCs w:val="28"/>
        </w:rPr>
        <w:t xml:space="preserve"> с ОФС «Микробиологическая чистота».</w:t>
      </w:r>
    </w:p>
    <w:p w:rsidR="00263082" w:rsidRPr="00AB42DC" w:rsidRDefault="00263082" w:rsidP="00ED697D">
      <w:pPr>
        <w:pStyle w:val="a6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082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9E3609" w:rsidRPr="00631E65" w:rsidRDefault="009E3609" w:rsidP="00ED697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31E65">
        <w:rPr>
          <w:rFonts w:ascii="Times New Roman" w:hAnsi="Times New Roman"/>
          <w:b w:val="0"/>
          <w:szCs w:val="28"/>
        </w:rPr>
        <w:t xml:space="preserve">Определение проводят методом </w:t>
      </w:r>
      <w:r w:rsidR="002108C5">
        <w:rPr>
          <w:rFonts w:ascii="Times New Roman" w:hAnsi="Times New Roman"/>
          <w:b w:val="0"/>
          <w:szCs w:val="28"/>
        </w:rPr>
        <w:t xml:space="preserve">диффузии в </w:t>
      </w:r>
      <w:r w:rsidR="002108C5" w:rsidRPr="008E5579">
        <w:rPr>
          <w:rFonts w:ascii="Times New Roman" w:hAnsi="Times New Roman"/>
          <w:b w:val="0"/>
          <w:szCs w:val="28"/>
        </w:rPr>
        <w:t>агар (ОФС «Определение антимикробной активности антибиотиков методом диффузии в агар</w:t>
      </w:r>
      <w:r w:rsidRPr="008E5579">
        <w:rPr>
          <w:rFonts w:ascii="Times New Roman" w:hAnsi="Times New Roman"/>
          <w:b w:val="0"/>
          <w:szCs w:val="28"/>
        </w:rPr>
        <w:t>»</w:t>
      </w:r>
      <w:r w:rsidR="007D2F8F" w:rsidRPr="008E5579">
        <w:rPr>
          <w:rFonts w:ascii="Times New Roman" w:hAnsi="Times New Roman"/>
          <w:b w:val="0"/>
          <w:szCs w:val="28"/>
        </w:rPr>
        <w:t>)</w:t>
      </w:r>
      <w:r w:rsidRPr="008E5579">
        <w:rPr>
          <w:rFonts w:ascii="Times New Roman" w:hAnsi="Times New Roman"/>
          <w:b w:val="0"/>
          <w:szCs w:val="28"/>
        </w:rPr>
        <w:t>.</w:t>
      </w:r>
    </w:p>
    <w:p w:rsidR="00263082" w:rsidRPr="00263082" w:rsidRDefault="00263082" w:rsidP="00300F1D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63082">
        <w:rPr>
          <w:rFonts w:ascii="Times New Roman" w:hAnsi="Times New Roman"/>
          <w:b w:val="0"/>
          <w:szCs w:val="28"/>
        </w:rPr>
        <w:lastRenderedPageBreak/>
        <w:t>ХРАНЕНИЕ</w:t>
      </w:r>
    </w:p>
    <w:p w:rsidR="00EC70DB" w:rsidRDefault="0045679C" w:rsidP="00300F1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5679C">
        <w:rPr>
          <w:rFonts w:ascii="Times New Roman" w:hAnsi="Times New Roman"/>
          <w:b w:val="0"/>
          <w:szCs w:val="28"/>
        </w:rPr>
        <w:t>В</w:t>
      </w:r>
      <w:r w:rsidR="008E5579" w:rsidRPr="0045679C">
        <w:rPr>
          <w:rFonts w:ascii="Times New Roman" w:hAnsi="Times New Roman"/>
          <w:b w:val="0"/>
          <w:szCs w:val="28"/>
        </w:rPr>
        <w:t xml:space="preserve"> герметично укупоренной упаковке, </w:t>
      </w:r>
      <w:r w:rsidR="003F5D16" w:rsidRPr="0045679C">
        <w:rPr>
          <w:rFonts w:ascii="Times New Roman" w:hAnsi="Times New Roman"/>
          <w:b w:val="0"/>
          <w:szCs w:val="28"/>
        </w:rPr>
        <w:t xml:space="preserve">в </w:t>
      </w:r>
      <w:r w:rsidR="002B3F40" w:rsidRPr="0045679C">
        <w:rPr>
          <w:rFonts w:ascii="Times New Roman" w:hAnsi="Times New Roman"/>
          <w:b w:val="0"/>
          <w:szCs w:val="28"/>
        </w:rPr>
        <w:t>защищ</w:t>
      </w:r>
      <w:r w:rsidR="003F5D16" w:rsidRPr="0045679C">
        <w:rPr>
          <w:rFonts w:ascii="Times New Roman" w:hAnsi="Times New Roman"/>
          <w:b w:val="0"/>
          <w:szCs w:val="28"/>
        </w:rPr>
        <w:t>ё</w:t>
      </w:r>
      <w:r w:rsidR="002B3F40" w:rsidRPr="0045679C">
        <w:rPr>
          <w:rFonts w:ascii="Times New Roman" w:hAnsi="Times New Roman"/>
          <w:b w:val="0"/>
          <w:szCs w:val="28"/>
        </w:rPr>
        <w:t>нном от света месте при температуре не выше 5 °С</w:t>
      </w:r>
      <w:r w:rsidR="009E3609" w:rsidRPr="0045679C">
        <w:rPr>
          <w:rFonts w:ascii="Times New Roman" w:hAnsi="Times New Roman"/>
          <w:b w:val="0"/>
          <w:szCs w:val="28"/>
        </w:rPr>
        <w:t>.</w:t>
      </w:r>
    </w:p>
    <w:p w:rsidR="00263082" w:rsidRDefault="00263082" w:rsidP="00300F1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BE3E62" w:rsidRDefault="00BE3E62" w:rsidP="00300F1D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 w:rsidRPr="00BE3E62">
        <w:rPr>
          <w:rFonts w:ascii="Times New Roman" w:hAnsi="Times New Roman"/>
          <w:b w:val="0"/>
          <w:szCs w:val="28"/>
        </w:rPr>
        <w:t>*</w:t>
      </w:r>
      <w:r>
        <w:rPr>
          <w:rFonts w:ascii="Times New Roman" w:hAnsi="Times New Roman"/>
          <w:b w:val="0"/>
          <w:szCs w:val="28"/>
        </w:rPr>
        <w:t>Приводится для информации.</w:t>
      </w:r>
    </w:p>
    <w:sectPr w:rsidR="00BE3E62" w:rsidSect="00546EDC">
      <w:headerReference w:type="default" r:id="rId10"/>
      <w:footerReference w:type="defaul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B0F" w:rsidRDefault="00167B0F" w:rsidP="007209DF">
      <w:pPr>
        <w:spacing w:after="0" w:line="240" w:lineRule="auto"/>
      </w:pPr>
      <w:r>
        <w:separator/>
      </w:r>
    </w:p>
  </w:endnote>
  <w:endnote w:type="continuationSeparator" w:id="0">
    <w:p w:rsidR="00167B0F" w:rsidRDefault="00167B0F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F6" w:rsidRPr="00DB1129" w:rsidRDefault="00336427">
    <w:pPr>
      <w:pStyle w:val="aa"/>
      <w:jc w:val="center"/>
      <w:rPr>
        <w:rFonts w:ascii="Times New Roman" w:hAnsi="Times New Roman"/>
        <w:sz w:val="28"/>
        <w:szCs w:val="28"/>
      </w:rPr>
    </w:pPr>
    <w:r w:rsidRPr="00DB1129">
      <w:rPr>
        <w:rFonts w:ascii="Times New Roman" w:hAnsi="Times New Roman"/>
        <w:sz w:val="28"/>
        <w:szCs w:val="28"/>
      </w:rPr>
      <w:fldChar w:fldCharType="begin"/>
    </w:r>
    <w:r w:rsidR="00247DF6" w:rsidRPr="00DB1129">
      <w:rPr>
        <w:rFonts w:ascii="Times New Roman" w:hAnsi="Times New Roman"/>
        <w:sz w:val="28"/>
        <w:szCs w:val="28"/>
      </w:rPr>
      <w:instrText xml:space="preserve"> PAGE   \* MERGEFORMAT </w:instrText>
    </w:r>
    <w:r w:rsidRPr="00DB1129">
      <w:rPr>
        <w:rFonts w:ascii="Times New Roman" w:hAnsi="Times New Roman"/>
        <w:sz w:val="28"/>
        <w:szCs w:val="28"/>
      </w:rPr>
      <w:fldChar w:fldCharType="separate"/>
    </w:r>
    <w:r w:rsidR="00B553E1">
      <w:rPr>
        <w:rFonts w:ascii="Times New Roman" w:hAnsi="Times New Roman"/>
        <w:noProof/>
        <w:sz w:val="28"/>
        <w:szCs w:val="28"/>
      </w:rPr>
      <w:t>4</w:t>
    </w:r>
    <w:r w:rsidRPr="00DB1129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B0F" w:rsidRDefault="00167B0F" w:rsidP="007209DF">
      <w:pPr>
        <w:spacing w:after="0" w:line="240" w:lineRule="auto"/>
      </w:pPr>
      <w:r>
        <w:separator/>
      </w:r>
    </w:p>
  </w:footnote>
  <w:footnote w:type="continuationSeparator" w:id="0">
    <w:p w:rsidR="00167B0F" w:rsidRDefault="00167B0F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129" w:rsidRPr="00DB1129" w:rsidRDefault="00DB1129" w:rsidP="00DB1129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AFC"/>
    <w:multiLevelType w:val="multilevel"/>
    <w:tmpl w:val="080AA9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D667AEB"/>
    <w:multiLevelType w:val="multilevel"/>
    <w:tmpl w:val="9F16B2AA"/>
    <w:lvl w:ilvl="0"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0D67"/>
    <w:rsid w:val="000026BC"/>
    <w:rsid w:val="00006200"/>
    <w:rsid w:val="00006DDA"/>
    <w:rsid w:val="000137C0"/>
    <w:rsid w:val="00014672"/>
    <w:rsid w:val="00021D01"/>
    <w:rsid w:val="00025DE3"/>
    <w:rsid w:val="0003019B"/>
    <w:rsid w:val="0003185D"/>
    <w:rsid w:val="00033597"/>
    <w:rsid w:val="00034C33"/>
    <w:rsid w:val="00044E6D"/>
    <w:rsid w:val="00073B2F"/>
    <w:rsid w:val="000763F1"/>
    <w:rsid w:val="00076E6E"/>
    <w:rsid w:val="0007784F"/>
    <w:rsid w:val="00077EB7"/>
    <w:rsid w:val="000872B7"/>
    <w:rsid w:val="00096492"/>
    <w:rsid w:val="000A289C"/>
    <w:rsid w:val="000B0A22"/>
    <w:rsid w:val="000B34F2"/>
    <w:rsid w:val="000B676F"/>
    <w:rsid w:val="000C1CC3"/>
    <w:rsid w:val="000C3DBE"/>
    <w:rsid w:val="000D01B9"/>
    <w:rsid w:val="000D3FCC"/>
    <w:rsid w:val="000D4256"/>
    <w:rsid w:val="000D6A85"/>
    <w:rsid w:val="000D719B"/>
    <w:rsid w:val="000E46D8"/>
    <w:rsid w:val="000F5D4F"/>
    <w:rsid w:val="001000A3"/>
    <w:rsid w:val="00100917"/>
    <w:rsid w:val="001018F5"/>
    <w:rsid w:val="0010283A"/>
    <w:rsid w:val="001039F5"/>
    <w:rsid w:val="001059C0"/>
    <w:rsid w:val="001062D3"/>
    <w:rsid w:val="00111657"/>
    <w:rsid w:val="00125B27"/>
    <w:rsid w:val="00126F26"/>
    <w:rsid w:val="001308BF"/>
    <w:rsid w:val="00132B45"/>
    <w:rsid w:val="00134091"/>
    <w:rsid w:val="001437F4"/>
    <w:rsid w:val="00145820"/>
    <w:rsid w:val="00153DF3"/>
    <w:rsid w:val="001569DF"/>
    <w:rsid w:val="00166D96"/>
    <w:rsid w:val="00167B0F"/>
    <w:rsid w:val="00172BFF"/>
    <w:rsid w:val="001750CE"/>
    <w:rsid w:val="0018183F"/>
    <w:rsid w:val="00181DBF"/>
    <w:rsid w:val="0018428A"/>
    <w:rsid w:val="0019215B"/>
    <w:rsid w:val="001972E3"/>
    <w:rsid w:val="001A1BE5"/>
    <w:rsid w:val="001A1FA6"/>
    <w:rsid w:val="001A4A75"/>
    <w:rsid w:val="001B0696"/>
    <w:rsid w:val="001B396B"/>
    <w:rsid w:val="001C188D"/>
    <w:rsid w:val="001C528C"/>
    <w:rsid w:val="001D0DF7"/>
    <w:rsid w:val="001D2F96"/>
    <w:rsid w:val="001D5003"/>
    <w:rsid w:val="001E0518"/>
    <w:rsid w:val="001E34A4"/>
    <w:rsid w:val="001E4922"/>
    <w:rsid w:val="001F122A"/>
    <w:rsid w:val="001F702C"/>
    <w:rsid w:val="002108C5"/>
    <w:rsid w:val="00221E30"/>
    <w:rsid w:val="00222F67"/>
    <w:rsid w:val="002310ED"/>
    <w:rsid w:val="00231515"/>
    <w:rsid w:val="00233FEF"/>
    <w:rsid w:val="00234721"/>
    <w:rsid w:val="00234A75"/>
    <w:rsid w:val="0024193E"/>
    <w:rsid w:val="00247DF6"/>
    <w:rsid w:val="00250509"/>
    <w:rsid w:val="00252C3C"/>
    <w:rsid w:val="00252D1D"/>
    <w:rsid w:val="00263082"/>
    <w:rsid w:val="002679FD"/>
    <w:rsid w:val="002702AE"/>
    <w:rsid w:val="00273D6C"/>
    <w:rsid w:val="002740C7"/>
    <w:rsid w:val="0028022A"/>
    <w:rsid w:val="0028088E"/>
    <w:rsid w:val="00287718"/>
    <w:rsid w:val="00287E42"/>
    <w:rsid w:val="00296200"/>
    <w:rsid w:val="00296B6B"/>
    <w:rsid w:val="002A0AED"/>
    <w:rsid w:val="002A2CE0"/>
    <w:rsid w:val="002A3152"/>
    <w:rsid w:val="002A6031"/>
    <w:rsid w:val="002B132C"/>
    <w:rsid w:val="002B3F40"/>
    <w:rsid w:val="002B58D6"/>
    <w:rsid w:val="002C0E50"/>
    <w:rsid w:val="002C2BD6"/>
    <w:rsid w:val="002C3897"/>
    <w:rsid w:val="002C6A92"/>
    <w:rsid w:val="002D454B"/>
    <w:rsid w:val="002D55B7"/>
    <w:rsid w:val="002E04DC"/>
    <w:rsid w:val="002E640A"/>
    <w:rsid w:val="002F6259"/>
    <w:rsid w:val="002F7A9D"/>
    <w:rsid w:val="00300F1D"/>
    <w:rsid w:val="00305985"/>
    <w:rsid w:val="00311ABB"/>
    <w:rsid w:val="003175F3"/>
    <w:rsid w:val="0032226D"/>
    <w:rsid w:val="00326636"/>
    <w:rsid w:val="0033195D"/>
    <w:rsid w:val="00334E14"/>
    <w:rsid w:val="00336427"/>
    <w:rsid w:val="00336FD3"/>
    <w:rsid w:val="003413C4"/>
    <w:rsid w:val="003502C9"/>
    <w:rsid w:val="0035037F"/>
    <w:rsid w:val="003528D4"/>
    <w:rsid w:val="00360277"/>
    <w:rsid w:val="003630D0"/>
    <w:rsid w:val="00364384"/>
    <w:rsid w:val="003707E2"/>
    <w:rsid w:val="0037505E"/>
    <w:rsid w:val="00375BA7"/>
    <w:rsid w:val="00375CC0"/>
    <w:rsid w:val="0038485A"/>
    <w:rsid w:val="0038691C"/>
    <w:rsid w:val="00387E02"/>
    <w:rsid w:val="00391054"/>
    <w:rsid w:val="00391B23"/>
    <w:rsid w:val="00391FF2"/>
    <w:rsid w:val="003A07B8"/>
    <w:rsid w:val="003A07F9"/>
    <w:rsid w:val="003A109A"/>
    <w:rsid w:val="003A16EF"/>
    <w:rsid w:val="003A1ACC"/>
    <w:rsid w:val="003A21C3"/>
    <w:rsid w:val="003A3475"/>
    <w:rsid w:val="003A394A"/>
    <w:rsid w:val="003A7420"/>
    <w:rsid w:val="003B0899"/>
    <w:rsid w:val="003C2A2E"/>
    <w:rsid w:val="003C3BE7"/>
    <w:rsid w:val="003D71B3"/>
    <w:rsid w:val="003F19F5"/>
    <w:rsid w:val="003F5D16"/>
    <w:rsid w:val="003F792A"/>
    <w:rsid w:val="00404D64"/>
    <w:rsid w:val="00406C44"/>
    <w:rsid w:val="00407EDB"/>
    <w:rsid w:val="004122BA"/>
    <w:rsid w:val="0042112D"/>
    <w:rsid w:val="004264B1"/>
    <w:rsid w:val="004311BD"/>
    <w:rsid w:val="004332E5"/>
    <w:rsid w:val="0043362D"/>
    <w:rsid w:val="00440E1B"/>
    <w:rsid w:val="0044227D"/>
    <w:rsid w:val="0044301A"/>
    <w:rsid w:val="004434E3"/>
    <w:rsid w:val="00453001"/>
    <w:rsid w:val="00453C5C"/>
    <w:rsid w:val="004552CB"/>
    <w:rsid w:val="0045679C"/>
    <w:rsid w:val="004621CF"/>
    <w:rsid w:val="00470C0B"/>
    <w:rsid w:val="00472B0A"/>
    <w:rsid w:val="0048293B"/>
    <w:rsid w:val="004857B8"/>
    <w:rsid w:val="00487571"/>
    <w:rsid w:val="004A1697"/>
    <w:rsid w:val="004A6182"/>
    <w:rsid w:val="004A6BD6"/>
    <w:rsid w:val="004B029D"/>
    <w:rsid w:val="004B1541"/>
    <w:rsid w:val="004B29BB"/>
    <w:rsid w:val="004B38D3"/>
    <w:rsid w:val="004B6C1D"/>
    <w:rsid w:val="004C48FB"/>
    <w:rsid w:val="004C4B3C"/>
    <w:rsid w:val="004D0805"/>
    <w:rsid w:val="004D0887"/>
    <w:rsid w:val="004D42C6"/>
    <w:rsid w:val="004D7C72"/>
    <w:rsid w:val="004E03D8"/>
    <w:rsid w:val="004E19E9"/>
    <w:rsid w:val="004E33E8"/>
    <w:rsid w:val="004E3757"/>
    <w:rsid w:val="004E54BA"/>
    <w:rsid w:val="004E6B79"/>
    <w:rsid w:val="00502BE7"/>
    <w:rsid w:val="00504567"/>
    <w:rsid w:val="00505903"/>
    <w:rsid w:val="00516843"/>
    <w:rsid w:val="00523F80"/>
    <w:rsid w:val="005270C9"/>
    <w:rsid w:val="005321FB"/>
    <w:rsid w:val="00536A4A"/>
    <w:rsid w:val="00537917"/>
    <w:rsid w:val="00542492"/>
    <w:rsid w:val="00543288"/>
    <w:rsid w:val="005439DD"/>
    <w:rsid w:val="00545FD2"/>
    <w:rsid w:val="0054633E"/>
    <w:rsid w:val="00546389"/>
    <w:rsid w:val="00546EDC"/>
    <w:rsid w:val="00551DA0"/>
    <w:rsid w:val="00561615"/>
    <w:rsid w:val="00561B89"/>
    <w:rsid w:val="005675C0"/>
    <w:rsid w:val="00574B1E"/>
    <w:rsid w:val="00576BCC"/>
    <w:rsid w:val="005774D8"/>
    <w:rsid w:val="00590CEB"/>
    <w:rsid w:val="00595632"/>
    <w:rsid w:val="00596636"/>
    <w:rsid w:val="00597B5C"/>
    <w:rsid w:val="005A0080"/>
    <w:rsid w:val="005A1FAC"/>
    <w:rsid w:val="005C1266"/>
    <w:rsid w:val="005C2C7F"/>
    <w:rsid w:val="005D656D"/>
    <w:rsid w:val="005E353B"/>
    <w:rsid w:val="005F1CBD"/>
    <w:rsid w:val="005F2360"/>
    <w:rsid w:val="005F2394"/>
    <w:rsid w:val="00603A1C"/>
    <w:rsid w:val="0061099B"/>
    <w:rsid w:val="006115E0"/>
    <w:rsid w:val="006166B6"/>
    <w:rsid w:val="00622C9E"/>
    <w:rsid w:val="00624CD1"/>
    <w:rsid w:val="00631E65"/>
    <w:rsid w:val="00641DE4"/>
    <w:rsid w:val="006427A6"/>
    <w:rsid w:val="006428F6"/>
    <w:rsid w:val="00643856"/>
    <w:rsid w:val="00644C1D"/>
    <w:rsid w:val="006546AD"/>
    <w:rsid w:val="00656794"/>
    <w:rsid w:val="0066004A"/>
    <w:rsid w:val="006622DF"/>
    <w:rsid w:val="006677A8"/>
    <w:rsid w:val="00671A35"/>
    <w:rsid w:val="00671D43"/>
    <w:rsid w:val="00672EA7"/>
    <w:rsid w:val="00675B56"/>
    <w:rsid w:val="00677570"/>
    <w:rsid w:val="00677A6C"/>
    <w:rsid w:val="00690413"/>
    <w:rsid w:val="00694C04"/>
    <w:rsid w:val="006A123A"/>
    <w:rsid w:val="006B7F5E"/>
    <w:rsid w:val="006C2A80"/>
    <w:rsid w:val="006C303D"/>
    <w:rsid w:val="006D418B"/>
    <w:rsid w:val="006D5768"/>
    <w:rsid w:val="006D694A"/>
    <w:rsid w:val="006E35F6"/>
    <w:rsid w:val="006E40F5"/>
    <w:rsid w:val="006F5463"/>
    <w:rsid w:val="006F5633"/>
    <w:rsid w:val="006F63F6"/>
    <w:rsid w:val="006F7873"/>
    <w:rsid w:val="007010A1"/>
    <w:rsid w:val="007039ED"/>
    <w:rsid w:val="0071046F"/>
    <w:rsid w:val="00714AA8"/>
    <w:rsid w:val="00715E4A"/>
    <w:rsid w:val="007209DF"/>
    <w:rsid w:val="00721FDB"/>
    <w:rsid w:val="007257C7"/>
    <w:rsid w:val="00725E43"/>
    <w:rsid w:val="00732E31"/>
    <w:rsid w:val="00733D8F"/>
    <w:rsid w:val="0074383B"/>
    <w:rsid w:val="007440EA"/>
    <w:rsid w:val="007461F3"/>
    <w:rsid w:val="00754861"/>
    <w:rsid w:val="007665FC"/>
    <w:rsid w:val="00766F16"/>
    <w:rsid w:val="0077366C"/>
    <w:rsid w:val="00775C77"/>
    <w:rsid w:val="007843C3"/>
    <w:rsid w:val="00790073"/>
    <w:rsid w:val="00793C65"/>
    <w:rsid w:val="007940DD"/>
    <w:rsid w:val="007A0337"/>
    <w:rsid w:val="007A2F50"/>
    <w:rsid w:val="007C19D2"/>
    <w:rsid w:val="007C543E"/>
    <w:rsid w:val="007D1895"/>
    <w:rsid w:val="007D2338"/>
    <w:rsid w:val="007D2F8F"/>
    <w:rsid w:val="007D68A9"/>
    <w:rsid w:val="007E2472"/>
    <w:rsid w:val="007E4104"/>
    <w:rsid w:val="007E4423"/>
    <w:rsid w:val="007F0725"/>
    <w:rsid w:val="007F314C"/>
    <w:rsid w:val="007F3C0E"/>
    <w:rsid w:val="007F6B12"/>
    <w:rsid w:val="007F7455"/>
    <w:rsid w:val="007F75E2"/>
    <w:rsid w:val="00802948"/>
    <w:rsid w:val="00807939"/>
    <w:rsid w:val="008100DB"/>
    <w:rsid w:val="0081384C"/>
    <w:rsid w:val="00824099"/>
    <w:rsid w:val="00825188"/>
    <w:rsid w:val="00825641"/>
    <w:rsid w:val="0083129D"/>
    <w:rsid w:val="008413E2"/>
    <w:rsid w:val="00841D16"/>
    <w:rsid w:val="008517AC"/>
    <w:rsid w:val="00851AF3"/>
    <w:rsid w:val="00853E7B"/>
    <w:rsid w:val="0086008F"/>
    <w:rsid w:val="00866540"/>
    <w:rsid w:val="008721CE"/>
    <w:rsid w:val="00873047"/>
    <w:rsid w:val="008731CE"/>
    <w:rsid w:val="00873DF8"/>
    <w:rsid w:val="00874E72"/>
    <w:rsid w:val="00880825"/>
    <w:rsid w:val="008828EB"/>
    <w:rsid w:val="00884790"/>
    <w:rsid w:val="008907F0"/>
    <w:rsid w:val="00890869"/>
    <w:rsid w:val="00890DE2"/>
    <w:rsid w:val="008A1DE6"/>
    <w:rsid w:val="008A3415"/>
    <w:rsid w:val="008A394E"/>
    <w:rsid w:val="008A468D"/>
    <w:rsid w:val="008B12A8"/>
    <w:rsid w:val="008B1B9E"/>
    <w:rsid w:val="008B6769"/>
    <w:rsid w:val="008C02A8"/>
    <w:rsid w:val="008C0FD5"/>
    <w:rsid w:val="008C18FD"/>
    <w:rsid w:val="008C4652"/>
    <w:rsid w:val="008C4E5F"/>
    <w:rsid w:val="008C563F"/>
    <w:rsid w:val="008D442D"/>
    <w:rsid w:val="008E1385"/>
    <w:rsid w:val="008E5579"/>
    <w:rsid w:val="008F0216"/>
    <w:rsid w:val="008F2DA8"/>
    <w:rsid w:val="008F5F41"/>
    <w:rsid w:val="00924204"/>
    <w:rsid w:val="00925B9A"/>
    <w:rsid w:val="00927084"/>
    <w:rsid w:val="00927168"/>
    <w:rsid w:val="009301C1"/>
    <w:rsid w:val="00930786"/>
    <w:rsid w:val="009322B8"/>
    <w:rsid w:val="00940455"/>
    <w:rsid w:val="009448BD"/>
    <w:rsid w:val="00945581"/>
    <w:rsid w:val="00946313"/>
    <w:rsid w:val="00951417"/>
    <w:rsid w:val="009521EA"/>
    <w:rsid w:val="009524BC"/>
    <w:rsid w:val="00954FAB"/>
    <w:rsid w:val="0095608C"/>
    <w:rsid w:val="00957039"/>
    <w:rsid w:val="00960351"/>
    <w:rsid w:val="00963C90"/>
    <w:rsid w:val="00964435"/>
    <w:rsid w:val="00971137"/>
    <w:rsid w:val="009860D1"/>
    <w:rsid w:val="0099011A"/>
    <w:rsid w:val="00995470"/>
    <w:rsid w:val="009A05C8"/>
    <w:rsid w:val="009A2716"/>
    <w:rsid w:val="009A37CD"/>
    <w:rsid w:val="009B2FAC"/>
    <w:rsid w:val="009B4350"/>
    <w:rsid w:val="009C050E"/>
    <w:rsid w:val="009C453F"/>
    <w:rsid w:val="009E3609"/>
    <w:rsid w:val="009E65A5"/>
    <w:rsid w:val="009E726D"/>
    <w:rsid w:val="009F19E3"/>
    <w:rsid w:val="009F19F9"/>
    <w:rsid w:val="009F27AB"/>
    <w:rsid w:val="009F587C"/>
    <w:rsid w:val="00A00055"/>
    <w:rsid w:val="00A05A15"/>
    <w:rsid w:val="00A06843"/>
    <w:rsid w:val="00A07CAA"/>
    <w:rsid w:val="00A145F7"/>
    <w:rsid w:val="00A27707"/>
    <w:rsid w:val="00A277E1"/>
    <w:rsid w:val="00A34D2A"/>
    <w:rsid w:val="00A40976"/>
    <w:rsid w:val="00A50C81"/>
    <w:rsid w:val="00A64F75"/>
    <w:rsid w:val="00A71AD2"/>
    <w:rsid w:val="00A71E26"/>
    <w:rsid w:val="00A72297"/>
    <w:rsid w:val="00A75E92"/>
    <w:rsid w:val="00A83948"/>
    <w:rsid w:val="00A911D4"/>
    <w:rsid w:val="00A916B0"/>
    <w:rsid w:val="00A91EA2"/>
    <w:rsid w:val="00A92FDC"/>
    <w:rsid w:val="00AA087B"/>
    <w:rsid w:val="00AA2A7A"/>
    <w:rsid w:val="00AA7F6C"/>
    <w:rsid w:val="00AB42DC"/>
    <w:rsid w:val="00AB4CB4"/>
    <w:rsid w:val="00AB5D0D"/>
    <w:rsid w:val="00AC105B"/>
    <w:rsid w:val="00AC7B5C"/>
    <w:rsid w:val="00AD0BD0"/>
    <w:rsid w:val="00AD1285"/>
    <w:rsid w:val="00AD50AD"/>
    <w:rsid w:val="00AE39F4"/>
    <w:rsid w:val="00AF20DC"/>
    <w:rsid w:val="00AF23C4"/>
    <w:rsid w:val="00AF3205"/>
    <w:rsid w:val="00AF50FA"/>
    <w:rsid w:val="00B035AB"/>
    <w:rsid w:val="00B03BD7"/>
    <w:rsid w:val="00B11140"/>
    <w:rsid w:val="00B12177"/>
    <w:rsid w:val="00B1332A"/>
    <w:rsid w:val="00B178DA"/>
    <w:rsid w:val="00B3106F"/>
    <w:rsid w:val="00B379A3"/>
    <w:rsid w:val="00B42233"/>
    <w:rsid w:val="00B46884"/>
    <w:rsid w:val="00B54C59"/>
    <w:rsid w:val="00B553E1"/>
    <w:rsid w:val="00B63770"/>
    <w:rsid w:val="00B73749"/>
    <w:rsid w:val="00B74091"/>
    <w:rsid w:val="00B75C89"/>
    <w:rsid w:val="00B778F9"/>
    <w:rsid w:val="00B77EC5"/>
    <w:rsid w:val="00B81036"/>
    <w:rsid w:val="00B81194"/>
    <w:rsid w:val="00B81CAF"/>
    <w:rsid w:val="00B82B8C"/>
    <w:rsid w:val="00B832B7"/>
    <w:rsid w:val="00B836F4"/>
    <w:rsid w:val="00B95CF8"/>
    <w:rsid w:val="00B96AD6"/>
    <w:rsid w:val="00BA1564"/>
    <w:rsid w:val="00BA217C"/>
    <w:rsid w:val="00BD09B5"/>
    <w:rsid w:val="00BD28B3"/>
    <w:rsid w:val="00BE1370"/>
    <w:rsid w:val="00BE3E62"/>
    <w:rsid w:val="00BE7AE3"/>
    <w:rsid w:val="00BF5B57"/>
    <w:rsid w:val="00BF60AA"/>
    <w:rsid w:val="00BF6D7F"/>
    <w:rsid w:val="00BF77BE"/>
    <w:rsid w:val="00C011BD"/>
    <w:rsid w:val="00C03585"/>
    <w:rsid w:val="00C04BEA"/>
    <w:rsid w:val="00C06017"/>
    <w:rsid w:val="00C061E2"/>
    <w:rsid w:val="00C2277B"/>
    <w:rsid w:val="00C276E8"/>
    <w:rsid w:val="00C27BE0"/>
    <w:rsid w:val="00C31A53"/>
    <w:rsid w:val="00C37A8C"/>
    <w:rsid w:val="00C44DE1"/>
    <w:rsid w:val="00C53E00"/>
    <w:rsid w:val="00C55B8D"/>
    <w:rsid w:val="00C56C7F"/>
    <w:rsid w:val="00C56F57"/>
    <w:rsid w:val="00C6344F"/>
    <w:rsid w:val="00C742AC"/>
    <w:rsid w:val="00C76190"/>
    <w:rsid w:val="00C77DD9"/>
    <w:rsid w:val="00C804BA"/>
    <w:rsid w:val="00C8176A"/>
    <w:rsid w:val="00C92915"/>
    <w:rsid w:val="00C93B99"/>
    <w:rsid w:val="00C94471"/>
    <w:rsid w:val="00C96E2E"/>
    <w:rsid w:val="00CA370F"/>
    <w:rsid w:val="00CA4380"/>
    <w:rsid w:val="00CA6EB8"/>
    <w:rsid w:val="00CB1264"/>
    <w:rsid w:val="00CB1BBE"/>
    <w:rsid w:val="00CB40D2"/>
    <w:rsid w:val="00CB56A7"/>
    <w:rsid w:val="00CC0D12"/>
    <w:rsid w:val="00CC3F89"/>
    <w:rsid w:val="00CC7460"/>
    <w:rsid w:val="00CD0102"/>
    <w:rsid w:val="00CD460F"/>
    <w:rsid w:val="00CE0A27"/>
    <w:rsid w:val="00CE58E9"/>
    <w:rsid w:val="00CE7F81"/>
    <w:rsid w:val="00CF493E"/>
    <w:rsid w:val="00CF7219"/>
    <w:rsid w:val="00CF74CF"/>
    <w:rsid w:val="00D02745"/>
    <w:rsid w:val="00D10DBA"/>
    <w:rsid w:val="00D12A98"/>
    <w:rsid w:val="00D13C0B"/>
    <w:rsid w:val="00D145A0"/>
    <w:rsid w:val="00D17DC4"/>
    <w:rsid w:val="00D20081"/>
    <w:rsid w:val="00D27E38"/>
    <w:rsid w:val="00D30134"/>
    <w:rsid w:val="00D3088F"/>
    <w:rsid w:val="00D35434"/>
    <w:rsid w:val="00D43438"/>
    <w:rsid w:val="00D43D6E"/>
    <w:rsid w:val="00D559EC"/>
    <w:rsid w:val="00D60DC3"/>
    <w:rsid w:val="00D60E3F"/>
    <w:rsid w:val="00D62DA8"/>
    <w:rsid w:val="00D76D66"/>
    <w:rsid w:val="00D77EEF"/>
    <w:rsid w:val="00D800B2"/>
    <w:rsid w:val="00D82186"/>
    <w:rsid w:val="00D878EC"/>
    <w:rsid w:val="00D87E17"/>
    <w:rsid w:val="00D97795"/>
    <w:rsid w:val="00DA35DA"/>
    <w:rsid w:val="00DA46F1"/>
    <w:rsid w:val="00DA549C"/>
    <w:rsid w:val="00DA63DD"/>
    <w:rsid w:val="00DA6764"/>
    <w:rsid w:val="00DA69F3"/>
    <w:rsid w:val="00DA7EA5"/>
    <w:rsid w:val="00DB0059"/>
    <w:rsid w:val="00DB1129"/>
    <w:rsid w:val="00DD48C0"/>
    <w:rsid w:val="00DD7435"/>
    <w:rsid w:val="00DE1859"/>
    <w:rsid w:val="00DF0652"/>
    <w:rsid w:val="00DF1486"/>
    <w:rsid w:val="00DF3A99"/>
    <w:rsid w:val="00E03130"/>
    <w:rsid w:val="00E05018"/>
    <w:rsid w:val="00E07045"/>
    <w:rsid w:val="00E07446"/>
    <w:rsid w:val="00E122B1"/>
    <w:rsid w:val="00E1641F"/>
    <w:rsid w:val="00E22F96"/>
    <w:rsid w:val="00E263B8"/>
    <w:rsid w:val="00E312BD"/>
    <w:rsid w:val="00E31B41"/>
    <w:rsid w:val="00E37219"/>
    <w:rsid w:val="00E41453"/>
    <w:rsid w:val="00E434C8"/>
    <w:rsid w:val="00E47903"/>
    <w:rsid w:val="00E50C76"/>
    <w:rsid w:val="00E562AF"/>
    <w:rsid w:val="00E7178B"/>
    <w:rsid w:val="00E74E97"/>
    <w:rsid w:val="00E8613A"/>
    <w:rsid w:val="00E86152"/>
    <w:rsid w:val="00E910C3"/>
    <w:rsid w:val="00E92124"/>
    <w:rsid w:val="00E94C09"/>
    <w:rsid w:val="00EA166F"/>
    <w:rsid w:val="00EA5355"/>
    <w:rsid w:val="00EB06EE"/>
    <w:rsid w:val="00EB6B8B"/>
    <w:rsid w:val="00EC0800"/>
    <w:rsid w:val="00EC0E6C"/>
    <w:rsid w:val="00EC2D12"/>
    <w:rsid w:val="00EC4E52"/>
    <w:rsid w:val="00EC5C67"/>
    <w:rsid w:val="00EC5EEF"/>
    <w:rsid w:val="00EC70DB"/>
    <w:rsid w:val="00ED07D0"/>
    <w:rsid w:val="00ED0EDD"/>
    <w:rsid w:val="00ED3CFE"/>
    <w:rsid w:val="00ED697D"/>
    <w:rsid w:val="00ED7736"/>
    <w:rsid w:val="00EE0D5F"/>
    <w:rsid w:val="00EF535B"/>
    <w:rsid w:val="00EF6106"/>
    <w:rsid w:val="00EF7234"/>
    <w:rsid w:val="00F00B7E"/>
    <w:rsid w:val="00F01099"/>
    <w:rsid w:val="00F01E56"/>
    <w:rsid w:val="00F03D45"/>
    <w:rsid w:val="00F04BCF"/>
    <w:rsid w:val="00F1111D"/>
    <w:rsid w:val="00F254B4"/>
    <w:rsid w:val="00F255B6"/>
    <w:rsid w:val="00F273CC"/>
    <w:rsid w:val="00F30305"/>
    <w:rsid w:val="00F35B0C"/>
    <w:rsid w:val="00F369D9"/>
    <w:rsid w:val="00F42722"/>
    <w:rsid w:val="00F43147"/>
    <w:rsid w:val="00F461BE"/>
    <w:rsid w:val="00F46800"/>
    <w:rsid w:val="00F50B3D"/>
    <w:rsid w:val="00F55A37"/>
    <w:rsid w:val="00F66D63"/>
    <w:rsid w:val="00F72BD7"/>
    <w:rsid w:val="00F86D1E"/>
    <w:rsid w:val="00F93FC5"/>
    <w:rsid w:val="00F95E05"/>
    <w:rsid w:val="00FA52BB"/>
    <w:rsid w:val="00FB0412"/>
    <w:rsid w:val="00FB2FD3"/>
    <w:rsid w:val="00FB5338"/>
    <w:rsid w:val="00FB5929"/>
    <w:rsid w:val="00FB6EEA"/>
    <w:rsid w:val="00FC0CFE"/>
    <w:rsid w:val="00FC4390"/>
    <w:rsid w:val="00FC51DD"/>
    <w:rsid w:val="00FD024D"/>
    <w:rsid w:val="00FD21ED"/>
    <w:rsid w:val="00FD29DD"/>
    <w:rsid w:val="00FD6D5C"/>
    <w:rsid w:val="00FE0E8D"/>
    <w:rsid w:val="00FE0EAC"/>
    <w:rsid w:val="00FE4917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ADD958AD-9D38-4EF5-AED2-DBB331A1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F7455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uiPriority w:val="99"/>
    <w:rsid w:val="00EF7234"/>
    <w:rPr>
      <w:rFonts w:ascii="Courier New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7209DF"/>
    <w:rPr>
      <w:rFonts w:cs="Times New Roman"/>
    </w:rPr>
  </w:style>
  <w:style w:type="paragraph" w:styleId="aa">
    <w:name w:val="footer"/>
    <w:basedOn w:val="a"/>
    <w:link w:val="ab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F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1">
    <w:name w:val="Замещающий текст1"/>
    <w:basedOn w:val="a0"/>
    <w:semiHidden/>
    <w:rsid w:val="0071046F"/>
    <w:rPr>
      <w:rFonts w:cs="Times New Roman"/>
      <w:color w:val="808080"/>
    </w:rPr>
  </w:style>
  <w:style w:type="paragraph" w:customStyle="1" w:styleId="10">
    <w:name w:val="Обычный1"/>
    <w:rsid w:val="00C56C7F"/>
    <w:rPr>
      <w:rFonts w:ascii="Arial" w:hAnsi="Arial"/>
      <w:sz w:val="22"/>
    </w:rPr>
  </w:style>
  <w:style w:type="character" w:styleId="af">
    <w:name w:val="annotation reference"/>
    <w:basedOn w:val="a0"/>
    <w:semiHidden/>
    <w:rsid w:val="00CD460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semiHidden/>
    <w:rsid w:val="00CD460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CD460F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CD460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CD460F"/>
    <w:rPr>
      <w:rFonts w:cs="Times New Roman"/>
      <w:b/>
      <w:bCs/>
      <w:sz w:val="20"/>
      <w:szCs w:val="20"/>
    </w:rPr>
  </w:style>
  <w:style w:type="character" w:customStyle="1" w:styleId="Exact">
    <w:name w:val="Основной текст Exact"/>
    <w:basedOn w:val="a0"/>
    <w:rsid w:val="00E434C8"/>
    <w:rPr>
      <w:rFonts w:ascii="Times New Roman" w:hAnsi="Times New Roman" w:cs="Times New Roman"/>
      <w:spacing w:val="3"/>
      <w:u w:val="none"/>
    </w:rPr>
  </w:style>
  <w:style w:type="character" w:customStyle="1" w:styleId="af4">
    <w:name w:val="Основной текст_ Знак"/>
    <w:basedOn w:val="a0"/>
    <w:link w:val="af5"/>
    <w:rsid w:val="00E434C8"/>
    <w:rPr>
      <w:rFonts w:ascii="Times New Roman" w:hAnsi="Times New Roman" w:cs="Times New Roman"/>
      <w:sz w:val="26"/>
      <w:szCs w:val="26"/>
    </w:rPr>
  </w:style>
  <w:style w:type="character" w:customStyle="1" w:styleId="af6">
    <w:name w:val="Основной текст + Курсив"/>
    <w:basedOn w:val="af4"/>
    <w:rsid w:val="00E434C8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lang w:val="ru-RU" w:eastAsia="ru-RU"/>
    </w:rPr>
  </w:style>
  <w:style w:type="paragraph" w:customStyle="1" w:styleId="af5">
    <w:name w:val="Основной текст_"/>
    <w:basedOn w:val="a"/>
    <w:link w:val="af4"/>
    <w:rsid w:val="00E434C8"/>
    <w:pPr>
      <w:widowControl w:val="0"/>
      <w:spacing w:after="600" w:line="240" w:lineRule="atLeast"/>
      <w:ind w:hanging="1700"/>
      <w:jc w:val="right"/>
    </w:pPr>
    <w:rPr>
      <w:rFonts w:ascii="Times New Roman" w:eastAsia="Calibri" w:hAnsi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84790"/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884790"/>
    <w:pPr>
      <w:widowControl w:val="0"/>
      <w:spacing w:after="0" w:line="480" w:lineRule="exact"/>
      <w:jc w:val="both"/>
    </w:pPr>
    <w:rPr>
      <w:rFonts w:ascii="Times New Roman" w:eastAsia="Calibri" w:hAnsi="Times New Roman"/>
      <w:i/>
      <w:iCs/>
      <w:sz w:val="26"/>
      <w:szCs w:val="26"/>
    </w:rPr>
  </w:style>
  <w:style w:type="paragraph" w:customStyle="1" w:styleId="2">
    <w:name w:val="Основной текст2"/>
    <w:basedOn w:val="a"/>
    <w:rsid w:val="00E41453"/>
    <w:pPr>
      <w:widowControl w:val="0"/>
      <w:spacing w:after="600" w:line="240" w:lineRule="atLeast"/>
      <w:ind w:hanging="1700"/>
      <w:jc w:val="right"/>
    </w:pPr>
    <w:rPr>
      <w:rFonts w:eastAsia="Calibri"/>
      <w:sz w:val="26"/>
      <w:szCs w:val="26"/>
    </w:rPr>
  </w:style>
  <w:style w:type="character" w:customStyle="1" w:styleId="bold">
    <w:name w:val="bold"/>
    <w:basedOn w:val="a0"/>
    <w:rsid w:val="00AC7B5C"/>
  </w:style>
  <w:style w:type="character" w:customStyle="1" w:styleId="roman">
    <w:name w:val="roman"/>
    <w:basedOn w:val="a0"/>
    <w:rsid w:val="00AC7B5C"/>
  </w:style>
  <w:style w:type="character" w:customStyle="1" w:styleId="notehead">
    <w:name w:val="notehead"/>
    <w:basedOn w:val="a0"/>
    <w:rsid w:val="00AC7B5C"/>
  </w:style>
  <w:style w:type="character" w:styleId="af7">
    <w:name w:val="Hyperlink"/>
    <w:basedOn w:val="a0"/>
    <w:rsid w:val="00AC7B5C"/>
    <w:rPr>
      <w:color w:val="0000FF"/>
      <w:u w:val="single"/>
    </w:rPr>
  </w:style>
  <w:style w:type="character" w:styleId="af8">
    <w:name w:val="Placeholder Text"/>
    <w:basedOn w:val="a0"/>
    <w:uiPriority w:val="99"/>
    <w:semiHidden/>
    <w:rsid w:val="0081384C"/>
    <w:rPr>
      <w:color w:val="808080"/>
    </w:rPr>
  </w:style>
  <w:style w:type="character" w:customStyle="1" w:styleId="8">
    <w:name w:val="Основной текст8"/>
    <w:basedOn w:val="a0"/>
    <w:rsid w:val="00C2277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9">
    <w:name w:val="List Paragraph"/>
    <w:basedOn w:val="a"/>
    <w:uiPriority w:val="34"/>
    <w:qFormat/>
    <w:rsid w:val="00234A75"/>
    <w:pPr>
      <w:ind w:left="720"/>
      <w:contextualSpacing/>
    </w:pPr>
  </w:style>
  <w:style w:type="paragraph" w:customStyle="1" w:styleId="37">
    <w:name w:val="Основной текст37"/>
    <w:basedOn w:val="a"/>
    <w:rsid w:val="008E5579"/>
    <w:pPr>
      <w:widowControl w:val="0"/>
      <w:spacing w:before="360" w:after="0" w:line="211" w:lineRule="exact"/>
      <w:ind w:hanging="3300"/>
      <w:jc w:val="both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82FA5-332D-48C5-BD76-504642F7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ФГБУ "НЦЭСМП" Минздрав России</Company>
  <LinksUpToDate>false</LinksUpToDate>
  <CharactersWithSpaces>6892</CharactersWithSpaces>
  <SharedDoc>false</SharedDoc>
  <HLinks>
    <vt:vector size="6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http://www.sigmaaldrich.com/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KarpushinaAP</dc:creator>
  <cp:lastModifiedBy>Болобан Екатерина Александровна</cp:lastModifiedBy>
  <cp:revision>55</cp:revision>
  <cp:lastPrinted>2022-12-22T11:39:00Z</cp:lastPrinted>
  <dcterms:created xsi:type="dcterms:W3CDTF">2022-11-18T10:40:00Z</dcterms:created>
  <dcterms:modified xsi:type="dcterms:W3CDTF">2023-07-04T13:14:00Z</dcterms:modified>
</cp:coreProperties>
</file>