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00" w:rsidRPr="0052647D" w:rsidRDefault="00C17800" w:rsidP="00511B6B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2647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17800" w:rsidRPr="0052647D" w:rsidRDefault="00C17800" w:rsidP="0033091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17800" w:rsidRPr="0052647D" w:rsidRDefault="00C17800" w:rsidP="0033091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17800" w:rsidRPr="0052647D" w:rsidRDefault="00C17800" w:rsidP="0033091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2647D" w:rsidRPr="00231C17" w:rsidRDefault="0052647D" w:rsidP="0052647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2647D" w:rsidTr="00637F05">
        <w:tc>
          <w:tcPr>
            <w:tcW w:w="9356" w:type="dxa"/>
          </w:tcPr>
          <w:p w:rsidR="0052647D" w:rsidRDefault="0052647D" w:rsidP="00637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647D" w:rsidRDefault="0052647D" w:rsidP="0052647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2647D" w:rsidRPr="00F57AED" w:rsidTr="00637F05">
        <w:tc>
          <w:tcPr>
            <w:tcW w:w="592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Никетамид</w:t>
            </w:r>
          </w:p>
        </w:tc>
        <w:tc>
          <w:tcPr>
            <w:tcW w:w="46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2647D" w:rsidRPr="00F57AED" w:rsidRDefault="0052647D" w:rsidP="00814FA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90636">
              <w:rPr>
                <w:b/>
                <w:sz w:val="28"/>
                <w:szCs w:val="28"/>
              </w:rPr>
              <w:t>.2.1.0142</w:t>
            </w:r>
          </w:p>
        </w:tc>
      </w:tr>
      <w:tr w:rsidR="0052647D" w:rsidRPr="00121CB3" w:rsidTr="00637F05">
        <w:tc>
          <w:tcPr>
            <w:tcW w:w="592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Никетамид</w:t>
            </w:r>
          </w:p>
        </w:tc>
        <w:tc>
          <w:tcPr>
            <w:tcW w:w="46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52647D" w:rsidRPr="00A70813" w:rsidTr="00637F05">
        <w:tc>
          <w:tcPr>
            <w:tcW w:w="592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12569D">
              <w:rPr>
                <w:b/>
                <w:sz w:val="28"/>
                <w:szCs w:val="28"/>
                <w:lang w:val="en-US"/>
              </w:rPr>
              <w:t>Nicethamidum</w:t>
            </w:r>
          </w:p>
        </w:tc>
        <w:tc>
          <w:tcPr>
            <w:tcW w:w="460" w:type="dxa"/>
          </w:tcPr>
          <w:p w:rsidR="0052647D" w:rsidRPr="00121CB3" w:rsidRDefault="0052647D" w:rsidP="00814FA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2647D" w:rsidRPr="00A70813" w:rsidRDefault="0052647D" w:rsidP="00814FA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A15923">
              <w:rPr>
                <w:b/>
                <w:sz w:val="28"/>
                <w:szCs w:val="28"/>
              </w:rPr>
              <w:t>ФС.2.1.0142.18</w:t>
            </w:r>
          </w:p>
        </w:tc>
      </w:tr>
    </w:tbl>
    <w:p w:rsidR="0052647D" w:rsidRDefault="0052647D" w:rsidP="0052647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2647D" w:rsidTr="00637F05">
        <w:tc>
          <w:tcPr>
            <w:tcW w:w="9356" w:type="dxa"/>
          </w:tcPr>
          <w:p w:rsidR="0052647D" w:rsidRDefault="0052647D" w:rsidP="00637F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647D" w:rsidRDefault="0052647D" w:rsidP="0052647D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47D" w:rsidTr="00637F05">
        <w:tc>
          <w:tcPr>
            <w:tcW w:w="9571" w:type="dxa"/>
            <w:gridSpan w:val="2"/>
          </w:tcPr>
          <w:p w:rsidR="0052647D" w:rsidRDefault="0052647D" w:rsidP="00637F05">
            <w:pPr>
              <w:jc w:val="center"/>
              <w:rPr>
                <w:sz w:val="28"/>
                <w:szCs w:val="28"/>
              </w:rPr>
            </w:pPr>
            <w:r w:rsidRPr="0096170D">
              <w:rPr>
                <w:sz w:val="28"/>
                <w:szCs w:val="28"/>
              </w:rPr>
              <w:object w:dxaOrig="2508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75.75pt" o:ole="">
                  <v:imagedata r:id="rId7" o:title=""/>
                </v:shape>
                <o:OLEObject Type="Embed" ProgID="ChemWindow.Document" ShapeID="_x0000_i1025" DrawAspect="Content" ObjectID="_1749988128" r:id="rId8"/>
              </w:object>
            </w:r>
          </w:p>
          <w:p w:rsidR="0096170D" w:rsidRPr="0096170D" w:rsidRDefault="0096170D" w:rsidP="00637F0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2647D" w:rsidTr="00637F05">
        <w:tc>
          <w:tcPr>
            <w:tcW w:w="4785" w:type="dxa"/>
          </w:tcPr>
          <w:p w:rsidR="0052647D" w:rsidRPr="0012569D" w:rsidRDefault="0052647D" w:rsidP="00637F05">
            <w:pPr>
              <w:rPr>
                <w:sz w:val="28"/>
                <w:szCs w:val="28"/>
                <w:lang w:val="en-US"/>
              </w:rPr>
            </w:pPr>
            <w:r w:rsidRPr="0012569D">
              <w:rPr>
                <w:sz w:val="28"/>
                <w:szCs w:val="28"/>
              </w:rPr>
              <w:t>C</w:t>
            </w:r>
            <w:r w:rsidRPr="0012569D">
              <w:rPr>
                <w:sz w:val="28"/>
                <w:szCs w:val="28"/>
                <w:vertAlign w:val="subscript"/>
              </w:rPr>
              <w:t>10</w:t>
            </w:r>
            <w:r w:rsidRPr="0012569D">
              <w:rPr>
                <w:sz w:val="28"/>
                <w:szCs w:val="28"/>
              </w:rPr>
              <w:t>H</w:t>
            </w:r>
            <w:r w:rsidRPr="0012569D">
              <w:rPr>
                <w:sz w:val="28"/>
                <w:szCs w:val="28"/>
                <w:vertAlign w:val="subscript"/>
              </w:rPr>
              <w:t>14</w:t>
            </w:r>
            <w:r w:rsidRPr="0012569D">
              <w:rPr>
                <w:sz w:val="28"/>
                <w:szCs w:val="28"/>
              </w:rPr>
              <w:t>N</w:t>
            </w:r>
            <w:r w:rsidRPr="0012569D">
              <w:rPr>
                <w:sz w:val="28"/>
                <w:szCs w:val="28"/>
                <w:vertAlign w:val="subscript"/>
              </w:rPr>
              <w:t>2</w:t>
            </w:r>
            <w:r w:rsidRPr="0012569D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52647D" w:rsidRPr="0012569D" w:rsidRDefault="0052647D" w:rsidP="00637F05">
            <w:pPr>
              <w:jc w:val="right"/>
              <w:rPr>
                <w:sz w:val="28"/>
                <w:szCs w:val="28"/>
              </w:rPr>
            </w:pPr>
            <w:r w:rsidRPr="0012569D">
              <w:rPr>
                <w:sz w:val="28"/>
                <w:szCs w:val="28"/>
              </w:rPr>
              <w:t>М.м.</w:t>
            </w:r>
            <w:r w:rsidR="00F73E70">
              <w:rPr>
                <w:sz w:val="28"/>
                <w:szCs w:val="28"/>
              </w:rPr>
              <w:t xml:space="preserve"> </w:t>
            </w:r>
            <w:r w:rsidRPr="0012569D">
              <w:rPr>
                <w:sz w:val="28"/>
                <w:szCs w:val="28"/>
              </w:rPr>
              <w:t>178,23</w:t>
            </w:r>
          </w:p>
        </w:tc>
      </w:tr>
      <w:tr w:rsidR="0096170D" w:rsidTr="00637F05">
        <w:tc>
          <w:tcPr>
            <w:tcW w:w="4785" w:type="dxa"/>
          </w:tcPr>
          <w:p w:rsidR="0096170D" w:rsidRPr="0012569D" w:rsidRDefault="0096170D" w:rsidP="00637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="006B769A">
              <w:rPr>
                <w:sz w:val="28"/>
                <w:szCs w:val="28"/>
              </w:rPr>
              <w:t>59-26-7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96170D" w:rsidRPr="0012569D" w:rsidRDefault="0096170D" w:rsidP="00637F05">
            <w:pPr>
              <w:jc w:val="right"/>
              <w:rPr>
                <w:sz w:val="28"/>
                <w:szCs w:val="28"/>
              </w:rPr>
            </w:pPr>
          </w:p>
        </w:tc>
      </w:tr>
    </w:tbl>
    <w:p w:rsidR="0052647D" w:rsidRDefault="0052647D" w:rsidP="00B77FEB">
      <w:pPr>
        <w:spacing w:line="360" w:lineRule="auto"/>
        <w:ind w:firstLine="709"/>
        <w:rPr>
          <w:sz w:val="28"/>
          <w:szCs w:val="28"/>
        </w:rPr>
      </w:pPr>
    </w:p>
    <w:p w:rsidR="0096170D" w:rsidRDefault="0096170D" w:rsidP="00B77FEB">
      <w:pPr>
        <w:keepNext/>
        <w:spacing w:line="360" w:lineRule="auto"/>
        <w:ind w:firstLine="709"/>
        <w:rPr>
          <w:sz w:val="28"/>
          <w:szCs w:val="28"/>
        </w:rPr>
      </w:pPr>
      <w:r w:rsidRPr="0096170D">
        <w:rPr>
          <w:sz w:val="28"/>
          <w:szCs w:val="28"/>
        </w:rPr>
        <w:t>ОПРЕДЕЛЕНИЕ</w:t>
      </w:r>
    </w:p>
    <w:p w:rsidR="0096170D" w:rsidRDefault="0096170D" w:rsidP="00B77FEB">
      <w:pPr>
        <w:spacing w:line="360" w:lineRule="auto"/>
        <w:ind w:firstLine="709"/>
        <w:rPr>
          <w:sz w:val="28"/>
          <w:szCs w:val="28"/>
        </w:rPr>
      </w:pPr>
      <w:r w:rsidRPr="0012569D">
        <w:rPr>
          <w:i/>
          <w:sz w:val="28"/>
          <w:szCs w:val="28"/>
          <w:lang w:val="en-US"/>
        </w:rPr>
        <w:t>N</w:t>
      </w:r>
      <w:r w:rsidRPr="006B769A">
        <w:rPr>
          <w:sz w:val="28"/>
          <w:szCs w:val="28"/>
        </w:rPr>
        <w:t>,</w:t>
      </w:r>
      <w:r w:rsidRPr="0012569D">
        <w:rPr>
          <w:i/>
          <w:sz w:val="28"/>
          <w:szCs w:val="28"/>
          <w:lang w:val="en-US"/>
        </w:rPr>
        <w:t>N</w:t>
      </w:r>
      <w:r w:rsidRPr="006B769A">
        <w:rPr>
          <w:sz w:val="28"/>
          <w:szCs w:val="28"/>
        </w:rPr>
        <w:t>-</w:t>
      </w:r>
      <w:r w:rsidRPr="0012569D">
        <w:rPr>
          <w:sz w:val="28"/>
          <w:szCs w:val="28"/>
        </w:rPr>
        <w:t>Диэтилпиридин-3-карбоксамид</w:t>
      </w:r>
      <w:r>
        <w:rPr>
          <w:sz w:val="28"/>
          <w:szCs w:val="28"/>
        </w:rPr>
        <w:t>.</w:t>
      </w:r>
    </w:p>
    <w:p w:rsidR="0052647D" w:rsidRDefault="0052647D" w:rsidP="00B77FEB">
      <w:pPr>
        <w:spacing w:line="360" w:lineRule="auto"/>
        <w:ind w:firstLine="709"/>
        <w:jc w:val="both"/>
        <w:rPr>
          <w:sz w:val="28"/>
          <w:szCs w:val="28"/>
        </w:rPr>
      </w:pPr>
      <w:r w:rsidRPr="0012569D">
        <w:rPr>
          <w:color w:val="000000"/>
          <w:sz w:val="28"/>
          <w:szCs w:val="28"/>
        </w:rPr>
        <w:t>С</w:t>
      </w:r>
      <w:r w:rsidRPr="0012569D">
        <w:rPr>
          <w:color w:val="000000"/>
          <w:spacing w:val="-8"/>
          <w:sz w:val="28"/>
          <w:szCs w:val="28"/>
        </w:rPr>
        <w:t>о</w:t>
      </w:r>
      <w:r w:rsidRPr="0012569D">
        <w:rPr>
          <w:color w:val="000000"/>
          <w:sz w:val="28"/>
          <w:szCs w:val="28"/>
        </w:rPr>
        <w:t>держит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не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менее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99,0</w:t>
      </w:r>
      <w:r w:rsidRPr="0012569D">
        <w:rPr>
          <w:color w:val="000000"/>
          <w:spacing w:val="-2"/>
          <w:sz w:val="28"/>
          <w:szCs w:val="28"/>
          <w:lang w:val="en-US"/>
        </w:rPr>
        <w:t> </w:t>
      </w:r>
      <w:r w:rsidRPr="0012569D">
        <w:rPr>
          <w:color w:val="000000"/>
          <w:sz w:val="28"/>
          <w:szCs w:val="28"/>
        </w:rPr>
        <w:t>%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и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не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б</w:t>
      </w:r>
      <w:r w:rsidRPr="0012569D">
        <w:rPr>
          <w:color w:val="000000"/>
          <w:spacing w:val="-3"/>
          <w:sz w:val="28"/>
          <w:szCs w:val="28"/>
        </w:rPr>
        <w:t>о</w:t>
      </w:r>
      <w:r w:rsidRPr="0012569D">
        <w:rPr>
          <w:color w:val="000000"/>
          <w:sz w:val="28"/>
          <w:szCs w:val="28"/>
        </w:rPr>
        <w:t>лее</w:t>
      </w:r>
      <w:r w:rsidRPr="0012569D">
        <w:rPr>
          <w:color w:val="000000"/>
          <w:spacing w:val="-2"/>
          <w:sz w:val="28"/>
          <w:szCs w:val="28"/>
        </w:rPr>
        <w:t xml:space="preserve"> </w:t>
      </w:r>
      <w:r w:rsidRPr="0012569D">
        <w:rPr>
          <w:color w:val="000000"/>
          <w:sz w:val="28"/>
          <w:szCs w:val="28"/>
        </w:rPr>
        <w:t>101,0</w:t>
      </w:r>
      <w:r w:rsidRPr="0012569D">
        <w:rPr>
          <w:color w:val="000000"/>
          <w:spacing w:val="-2"/>
          <w:sz w:val="28"/>
          <w:szCs w:val="28"/>
          <w:lang w:val="en-US"/>
        </w:rPr>
        <w:t> </w:t>
      </w:r>
      <w:r w:rsidRPr="0012569D">
        <w:rPr>
          <w:color w:val="000000"/>
          <w:sz w:val="28"/>
          <w:szCs w:val="28"/>
        </w:rPr>
        <w:t>%</w:t>
      </w:r>
      <w:r w:rsidRPr="0012569D">
        <w:rPr>
          <w:color w:val="000000"/>
          <w:spacing w:val="-2"/>
          <w:sz w:val="28"/>
          <w:szCs w:val="28"/>
        </w:rPr>
        <w:t xml:space="preserve"> никетамида </w:t>
      </w:r>
      <w:r w:rsidRPr="0012569D">
        <w:rPr>
          <w:sz w:val="28"/>
          <w:szCs w:val="28"/>
        </w:rPr>
        <w:t>C</w:t>
      </w:r>
      <w:r w:rsidRPr="0012569D">
        <w:rPr>
          <w:sz w:val="28"/>
          <w:szCs w:val="28"/>
          <w:vertAlign w:val="subscript"/>
        </w:rPr>
        <w:t>10</w:t>
      </w:r>
      <w:r w:rsidRPr="0012569D">
        <w:rPr>
          <w:sz w:val="28"/>
          <w:szCs w:val="28"/>
        </w:rPr>
        <w:t>H</w:t>
      </w:r>
      <w:r w:rsidRPr="0012569D">
        <w:rPr>
          <w:sz w:val="28"/>
          <w:szCs w:val="28"/>
          <w:vertAlign w:val="subscript"/>
        </w:rPr>
        <w:t>14</w:t>
      </w:r>
      <w:r w:rsidRPr="0012569D">
        <w:rPr>
          <w:sz w:val="28"/>
          <w:szCs w:val="28"/>
        </w:rPr>
        <w:t>N</w:t>
      </w:r>
      <w:r w:rsidRPr="0012569D">
        <w:rPr>
          <w:sz w:val="28"/>
          <w:szCs w:val="28"/>
          <w:vertAlign w:val="subscript"/>
        </w:rPr>
        <w:t>2</w:t>
      </w:r>
      <w:r w:rsidRPr="0012569D">
        <w:rPr>
          <w:sz w:val="28"/>
          <w:szCs w:val="28"/>
        </w:rPr>
        <w:t xml:space="preserve">O </w:t>
      </w:r>
      <w:r>
        <w:rPr>
          <w:color w:val="000000"/>
          <w:spacing w:val="-2"/>
          <w:sz w:val="28"/>
          <w:szCs w:val="28"/>
        </w:rPr>
        <w:t>в пересчё</w:t>
      </w:r>
      <w:r w:rsidRPr="0012569D">
        <w:rPr>
          <w:color w:val="000000"/>
          <w:spacing w:val="-2"/>
          <w:sz w:val="28"/>
          <w:szCs w:val="28"/>
        </w:rPr>
        <w:t>те на безводное и свобод</w:t>
      </w:r>
      <w:bookmarkStart w:id="0" w:name="_GoBack"/>
      <w:bookmarkEnd w:id="0"/>
      <w:r w:rsidRPr="0012569D">
        <w:rPr>
          <w:color w:val="000000"/>
          <w:spacing w:val="-2"/>
          <w:sz w:val="28"/>
          <w:szCs w:val="28"/>
        </w:rPr>
        <w:t>ное от остаточных органических растворителей вещество</w:t>
      </w:r>
      <w:r w:rsidRPr="0012569D">
        <w:rPr>
          <w:color w:val="000000"/>
          <w:sz w:val="28"/>
          <w:szCs w:val="28"/>
        </w:rPr>
        <w:t>.</w:t>
      </w:r>
    </w:p>
    <w:p w:rsidR="0052647D" w:rsidRDefault="0096170D" w:rsidP="00B77FE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6170D">
        <w:rPr>
          <w:sz w:val="28"/>
          <w:szCs w:val="28"/>
        </w:rPr>
        <w:t>СВОЙСТВА</w:t>
      </w:r>
    </w:p>
    <w:p w:rsidR="000A1050" w:rsidRPr="0012569D" w:rsidRDefault="0052647D" w:rsidP="00B77F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="000A1050" w:rsidRPr="0012569D">
        <w:rPr>
          <w:sz w:val="28"/>
          <w:szCs w:val="28"/>
        </w:rPr>
        <w:t>Бе</w:t>
      </w:r>
      <w:r w:rsidR="001F26EB" w:rsidRPr="0012569D">
        <w:rPr>
          <w:sz w:val="28"/>
          <w:szCs w:val="28"/>
        </w:rPr>
        <w:t>сцветная или сл</w:t>
      </w:r>
      <w:r w:rsidR="00A06156" w:rsidRPr="0012569D">
        <w:rPr>
          <w:sz w:val="28"/>
          <w:szCs w:val="28"/>
        </w:rPr>
        <w:t>егка</w:t>
      </w:r>
      <w:r w:rsidR="001F26EB" w:rsidRPr="0012569D">
        <w:rPr>
          <w:sz w:val="28"/>
          <w:szCs w:val="28"/>
        </w:rPr>
        <w:t xml:space="preserve"> желт</w:t>
      </w:r>
      <w:r w:rsidR="00A06156" w:rsidRPr="0012569D">
        <w:rPr>
          <w:sz w:val="28"/>
          <w:szCs w:val="28"/>
        </w:rPr>
        <w:t>оватая</w:t>
      </w:r>
      <w:r w:rsidR="001F26EB" w:rsidRPr="0012569D">
        <w:rPr>
          <w:sz w:val="28"/>
          <w:szCs w:val="28"/>
        </w:rPr>
        <w:t xml:space="preserve"> маслянистая жидкость </w:t>
      </w:r>
      <w:r w:rsidR="00A06156" w:rsidRPr="0012569D">
        <w:rPr>
          <w:sz w:val="28"/>
          <w:szCs w:val="28"/>
        </w:rPr>
        <w:t xml:space="preserve">или кристаллическая масса </w:t>
      </w:r>
      <w:r w:rsidR="001F26EB" w:rsidRPr="0012569D">
        <w:rPr>
          <w:sz w:val="28"/>
          <w:szCs w:val="28"/>
        </w:rPr>
        <w:t>со слабым своеобразным запахом.</w:t>
      </w:r>
    </w:p>
    <w:p w:rsidR="000A1050" w:rsidRDefault="000A1050" w:rsidP="00B77F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69D">
        <w:rPr>
          <w:b/>
          <w:bCs/>
          <w:spacing w:val="3"/>
          <w:sz w:val="28"/>
          <w:szCs w:val="28"/>
        </w:rPr>
        <w:t>Раст</w:t>
      </w:r>
      <w:r w:rsidRPr="0012569D">
        <w:rPr>
          <w:b/>
          <w:bCs/>
          <w:spacing w:val="1"/>
          <w:sz w:val="28"/>
          <w:szCs w:val="28"/>
        </w:rPr>
        <w:t>в</w:t>
      </w:r>
      <w:r w:rsidRPr="0012569D">
        <w:rPr>
          <w:b/>
          <w:bCs/>
          <w:spacing w:val="3"/>
          <w:sz w:val="28"/>
          <w:szCs w:val="28"/>
        </w:rPr>
        <w:t>ори</w:t>
      </w:r>
      <w:r w:rsidRPr="0012569D">
        <w:rPr>
          <w:b/>
          <w:bCs/>
          <w:spacing w:val="-1"/>
          <w:sz w:val="28"/>
          <w:szCs w:val="28"/>
        </w:rPr>
        <w:t>м</w:t>
      </w:r>
      <w:r w:rsidRPr="0012569D">
        <w:rPr>
          <w:b/>
          <w:bCs/>
          <w:spacing w:val="3"/>
          <w:sz w:val="28"/>
          <w:szCs w:val="28"/>
        </w:rPr>
        <w:t>ость</w:t>
      </w:r>
      <w:r w:rsidRPr="0012569D">
        <w:rPr>
          <w:sz w:val="28"/>
          <w:szCs w:val="28"/>
        </w:rPr>
        <w:t xml:space="preserve">. </w:t>
      </w:r>
      <w:r w:rsidR="001F26EB" w:rsidRPr="0012569D">
        <w:rPr>
          <w:sz w:val="28"/>
          <w:szCs w:val="28"/>
        </w:rPr>
        <w:t xml:space="preserve">Смешивается с водой, спиртом </w:t>
      </w:r>
      <w:r w:rsidR="00703CAF">
        <w:rPr>
          <w:sz w:val="28"/>
        </w:rPr>
        <w:t>96</w:t>
      </w:r>
      <w:r w:rsidR="001F26EB" w:rsidRPr="0012569D">
        <w:rPr>
          <w:sz w:val="28"/>
        </w:rPr>
        <w:t> % и хлороформом</w:t>
      </w:r>
      <w:r w:rsidR="001F26EB" w:rsidRPr="0012569D">
        <w:rPr>
          <w:sz w:val="28"/>
          <w:szCs w:val="28"/>
        </w:rPr>
        <w:t xml:space="preserve"> во всех соотношениях.</w:t>
      </w:r>
    </w:p>
    <w:p w:rsidR="0096170D" w:rsidRPr="0012569D" w:rsidRDefault="0096170D" w:rsidP="00B77FE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70D">
        <w:rPr>
          <w:sz w:val="28"/>
          <w:szCs w:val="28"/>
        </w:rPr>
        <w:t>ИДЕНТИФИКАЦИЯ</w:t>
      </w:r>
    </w:p>
    <w:p w:rsidR="000A1050" w:rsidRDefault="00FA2180" w:rsidP="00B77F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69D">
        <w:rPr>
          <w:i/>
          <w:color w:val="000000"/>
          <w:spacing w:val="-12"/>
          <w:sz w:val="28"/>
          <w:szCs w:val="28"/>
        </w:rPr>
        <w:t>1. </w:t>
      </w:r>
      <w:r w:rsidR="00496DF0" w:rsidRPr="0012569D">
        <w:rPr>
          <w:i/>
          <w:color w:val="000000"/>
          <w:spacing w:val="-12"/>
          <w:sz w:val="28"/>
          <w:szCs w:val="28"/>
        </w:rPr>
        <w:t>ИК-спектр</w:t>
      </w:r>
      <w:r w:rsidR="00AD7847">
        <w:rPr>
          <w:i/>
          <w:color w:val="000000"/>
          <w:spacing w:val="-12"/>
          <w:sz w:val="28"/>
          <w:szCs w:val="28"/>
        </w:rPr>
        <w:t>ометрия</w:t>
      </w:r>
      <w:r w:rsidR="0052647D">
        <w:rPr>
          <w:i/>
          <w:color w:val="000000"/>
          <w:spacing w:val="-12"/>
          <w:sz w:val="28"/>
          <w:szCs w:val="28"/>
        </w:rPr>
        <w:t xml:space="preserve"> </w:t>
      </w:r>
      <w:r w:rsidR="0052647D" w:rsidRPr="00C82BD1">
        <w:rPr>
          <w:color w:val="000000"/>
          <w:sz w:val="28"/>
          <w:szCs w:val="28"/>
        </w:rPr>
        <w:t>(ОФС «</w:t>
      </w:r>
      <w:r w:rsidR="00132C49" w:rsidRPr="00132C49">
        <w:rPr>
          <w:color w:val="000000"/>
          <w:sz w:val="28"/>
          <w:szCs w:val="28"/>
        </w:rPr>
        <w:t>Спектрометрия в средней инфракрасной области</w:t>
      </w:r>
      <w:r w:rsidR="0052647D" w:rsidRPr="00C82BD1">
        <w:rPr>
          <w:color w:val="000000"/>
          <w:sz w:val="28"/>
          <w:szCs w:val="28"/>
        </w:rPr>
        <w:t>»)</w:t>
      </w:r>
      <w:r w:rsidR="0052647D" w:rsidRPr="000353E0">
        <w:rPr>
          <w:i/>
          <w:color w:val="000000"/>
          <w:sz w:val="28"/>
          <w:szCs w:val="28"/>
        </w:rPr>
        <w:t>.</w:t>
      </w:r>
      <w:r w:rsidR="00496DF0" w:rsidRPr="0012569D">
        <w:rPr>
          <w:color w:val="000000"/>
          <w:spacing w:val="-12"/>
          <w:sz w:val="28"/>
          <w:szCs w:val="28"/>
        </w:rPr>
        <w:t xml:space="preserve"> </w:t>
      </w:r>
      <w:r w:rsidR="000A1050" w:rsidRPr="0012569D">
        <w:rPr>
          <w:color w:val="000000"/>
          <w:spacing w:val="-2"/>
          <w:sz w:val="28"/>
          <w:szCs w:val="28"/>
        </w:rPr>
        <w:t>Инфракрасны</w:t>
      </w:r>
      <w:r w:rsidR="000A1050" w:rsidRPr="0012569D">
        <w:rPr>
          <w:color w:val="000000"/>
          <w:sz w:val="28"/>
          <w:szCs w:val="28"/>
        </w:rPr>
        <w:t>й</w:t>
      </w:r>
      <w:r w:rsidR="000A1050" w:rsidRPr="0012569D">
        <w:rPr>
          <w:color w:val="000000"/>
          <w:spacing w:val="-13"/>
          <w:sz w:val="28"/>
          <w:szCs w:val="28"/>
        </w:rPr>
        <w:t xml:space="preserve"> </w:t>
      </w:r>
      <w:r w:rsidR="000A1050" w:rsidRPr="0012569D">
        <w:rPr>
          <w:color w:val="000000"/>
          <w:spacing w:val="-2"/>
          <w:sz w:val="28"/>
          <w:szCs w:val="28"/>
        </w:rPr>
        <w:t>спе</w:t>
      </w:r>
      <w:r w:rsidR="000A1050" w:rsidRPr="0012569D">
        <w:rPr>
          <w:color w:val="000000"/>
          <w:spacing w:val="-6"/>
          <w:sz w:val="28"/>
          <w:szCs w:val="28"/>
        </w:rPr>
        <w:t>к</w:t>
      </w:r>
      <w:r w:rsidR="000A1050" w:rsidRPr="0012569D">
        <w:rPr>
          <w:color w:val="000000"/>
          <w:spacing w:val="1"/>
          <w:sz w:val="28"/>
          <w:szCs w:val="28"/>
        </w:rPr>
        <w:t>т</w:t>
      </w:r>
      <w:r w:rsidR="000A1050" w:rsidRPr="0012569D">
        <w:rPr>
          <w:color w:val="000000"/>
          <w:sz w:val="28"/>
          <w:szCs w:val="28"/>
        </w:rPr>
        <w:t>р</w:t>
      </w:r>
      <w:r w:rsidR="000A1050" w:rsidRPr="0012569D">
        <w:rPr>
          <w:color w:val="000000"/>
          <w:spacing w:val="-12"/>
          <w:sz w:val="28"/>
          <w:szCs w:val="28"/>
        </w:rPr>
        <w:t xml:space="preserve"> </w:t>
      </w:r>
      <w:r w:rsidR="000A1050" w:rsidRPr="0012569D">
        <w:rPr>
          <w:color w:val="000000"/>
          <w:spacing w:val="-6"/>
          <w:sz w:val="28"/>
          <w:szCs w:val="28"/>
        </w:rPr>
        <w:t>су</w:t>
      </w:r>
      <w:r w:rsidR="000A1050" w:rsidRPr="0012569D">
        <w:rPr>
          <w:color w:val="000000"/>
          <w:spacing w:val="-3"/>
          <w:sz w:val="28"/>
          <w:szCs w:val="28"/>
        </w:rPr>
        <w:t>б</w:t>
      </w:r>
      <w:r w:rsidR="000A1050" w:rsidRPr="0012569D">
        <w:rPr>
          <w:color w:val="000000"/>
          <w:spacing w:val="-2"/>
          <w:sz w:val="28"/>
          <w:szCs w:val="28"/>
        </w:rPr>
        <w:t>с</w:t>
      </w:r>
      <w:r w:rsidR="000A1050" w:rsidRPr="0012569D">
        <w:rPr>
          <w:color w:val="000000"/>
          <w:spacing w:val="1"/>
          <w:sz w:val="28"/>
          <w:szCs w:val="28"/>
        </w:rPr>
        <w:t>т</w:t>
      </w:r>
      <w:r w:rsidR="000A1050" w:rsidRPr="0012569D">
        <w:rPr>
          <w:color w:val="000000"/>
          <w:spacing w:val="-2"/>
          <w:sz w:val="28"/>
          <w:szCs w:val="28"/>
        </w:rPr>
        <w:t>анции</w:t>
      </w:r>
      <w:r w:rsidR="000A1050" w:rsidRPr="007D25F8">
        <w:rPr>
          <w:color w:val="000000"/>
          <w:sz w:val="28"/>
          <w:szCs w:val="28"/>
        </w:rPr>
        <w:t>,</w:t>
      </w:r>
      <w:r w:rsidR="000A1050" w:rsidRPr="007D25F8">
        <w:rPr>
          <w:color w:val="000000"/>
          <w:spacing w:val="-13"/>
          <w:sz w:val="28"/>
          <w:szCs w:val="28"/>
        </w:rPr>
        <w:t xml:space="preserve"> </w:t>
      </w:r>
      <w:r w:rsidR="000A1050" w:rsidRPr="007D25F8">
        <w:rPr>
          <w:color w:val="000000"/>
          <w:spacing w:val="-2"/>
          <w:sz w:val="28"/>
          <w:szCs w:val="28"/>
        </w:rPr>
        <w:t>сняты</w:t>
      </w:r>
      <w:r w:rsidR="000A1050" w:rsidRPr="007D25F8">
        <w:rPr>
          <w:color w:val="000000"/>
          <w:sz w:val="28"/>
          <w:szCs w:val="28"/>
        </w:rPr>
        <w:t>й</w:t>
      </w:r>
      <w:r w:rsidR="002A4EC9" w:rsidRPr="007D25F8">
        <w:rPr>
          <w:color w:val="000000"/>
          <w:sz w:val="28"/>
          <w:szCs w:val="28"/>
        </w:rPr>
        <w:t xml:space="preserve"> </w:t>
      </w:r>
      <w:r w:rsidR="000A1050" w:rsidRPr="007D25F8">
        <w:rPr>
          <w:color w:val="000000"/>
          <w:sz w:val="28"/>
          <w:szCs w:val="28"/>
        </w:rPr>
        <w:t>в</w:t>
      </w:r>
      <w:r w:rsidR="000A1050" w:rsidRPr="007D25F8">
        <w:rPr>
          <w:color w:val="000000"/>
          <w:spacing w:val="-12"/>
          <w:sz w:val="28"/>
          <w:szCs w:val="28"/>
        </w:rPr>
        <w:t xml:space="preserve"> </w:t>
      </w:r>
      <w:r w:rsidR="007D25F8" w:rsidRPr="007D25F8">
        <w:rPr>
          <w:color w:val="000000"/>
          <w:spacing w:val="-12"/>
          <w:sz w:val="28"/>
          <w:szCs w:val="28"/>
        </w:rPr>
        <w:t xml:space="preserve">виде жидкой плёнки, </w:t>
      </w:r>
      <w:r w:rsidR="000A1050" w:rsidRPr="007D25F8">
        <w:rPr>
          <w:color w:val="000000"/>
          <w:sz w:val="28"/>
          <w:szCs w:val="28"/>
        </w:rPr>
        <w:t>в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о</w:t>
      </w:r>
      <w:r w:rsidR="000A1050" w:rsidRPr="0012569D">
        <w:rPr>
          <w:color w:val="000000"/>
          <w:spacing w:val="-6"/>
          <w:sz w:val="28"/>
          <w:szCs w:val="28"/>
        </w:rPr>
        <w:t>б</w:t>
      </w:r>
      <w:r w:rsidR="000A1050" w:rsidRPr="0012569D">
        <w:rPr>
          <w:color w:val="000000"/>
          <w:sz w:val="28"/>
          <w:szCs w:val="28"/>
        </w:rPr>
        <w:t>ласти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pacing w:val="-3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т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4000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до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400</w:t>
      </w:r>
      <w:r w:rsidR="00457BBA" w:rsidRPr="0012569D">
        <w:rPr>
          <w:color w:val="000000"/>
          <w:spacing w:val="4"/>
          <w:sz w:val="28"/>
          <w:szCs w:val="28"/>
        </w:rPr>
        <w:t> </w:t>
      </w:r>
      <w:r w:rsidR="000A1050" w:rsidRPr="0012569D">
        <w:rPr>
          <w:color w:val="000000"/>
          <w:sz w:val="28"/>
          <w:szCs w:val="28"/>
        </w:rPr>
        <w:t>см</w:t>
      </w:r>
      <w:r w:rsidR="00AB7E97" w:rsidRPr="00AB7E97">
        <w:rPr>
          <w:color w:val="000000"/>
          <w:sz w:val="28"/>
          <w:szCs w:val="28"/>
          <w:vertAlign w:val="superscript"/>
        </w:rPr>
        <w:t>–</w:t>
      </w:r>
      <w:r w:rsidR="00CD63C7" w:rsidRPr="0012569D">
        <w:rPr>
          <w:color w:val="000000"/>
          <w:sz w:val="28"/>
          <w:szCs w:val="28"/>
          <w:vertAlign w:val="superscript"/>
        </w:rPr>
        <w:t>1</w:t>
      </w:r>
      <w:r w:rsidR="000A1050" w:rsidRPr="0012569D">
        <w:rPr>
          <w:color w:val="000000"/>
          <w:spacing w:val="36"/>
          <w:position w:val="9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по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п</w:t>
      </w:r>
      <w:r w:rsidR="000A1050" w:rsidRPr="0012569D">
        <w:rPr>
          <w:color w:val="000000"/>
          <w:spacing w:val="-3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л</w:t>
      </w:r>
      <w:r w:rsidR="000A1050" w:rsidRPr="0012569D">
        <w:rPr>
          <w:color w:val="000000"/>
          <w:spacing w:val="-6"/>
          <w:sz w:val="28"/>
          <w:szCs w:val="28"/>
        </w:rPr>
        <w:t>о</w:t>
      </w:r>
      <w:r w:rsidR="000A1050" w:rsidRPr="0012569D">
        <w:rPr>
          <w:color w:val="000000"/>
          <w:spacing w:val="-3"/>
          <w:sz w:val="28"/>
          <w:szCs w:val="28"/>
        </w:rPr>
        <w:t>ж</w:t>
      </w:r>
      <w:r w:rsidR="000A1050" w:rsidRPr="0012569D">
        <w:rPr>
          <w:color w:val="000000"/>
          <w:sz w:val="28"/>
          <w:szCs w:val="28"/>
        </w:rPr>
        <w:t>ению</w:t>
      </w:r>
      <w:r w:rsidR="002A4EC9" w:rsidRPr="0012569D">
        <w:rPr>
          <w:color w:val="000000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п</w:t>
      </w:r>
      <w:r w:rsidR="000A1050" w:rsidRPr="0012569D">
        <w:rPr>
          <w:color w:val="000000"/>
          <w:spacing w:val="-3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л</w:t>
      </w:r>
      <w:r w:rsidR="000A1050" w:rsidRPr="0012569D">
        <w:rPr>
          <w:color w:val="000000"/>
          <w:spacing w:val="6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с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по</w:t>
      </w:r>
      <w:r w:rsidR="000A1050" w:rsidRPr="0012569D">
        <w:rPr>
          <w:color w:val="000000"/>
          <w:spacing w:val="-13"/>
          <w:sz w:val="28"/>
          <w:szCs w:val="28"/>
        </w:rPr>
        <w:t>г</w:t>
      </w:r>
      <w:r w:rsidR="000A1050" w:rsidRPr="0012569D">
        <w:rPr>
          <w:color w:val="000000"/>
          <w:sz w:val="28"/>
          <w:szCs w:val="28"/>
        </w:rPr>
        <w:t>лощения</w:t>
      </w:r>
      <w:r w:rsidR="000A1050" w:rsidRPr="0012569D">
        <w:rPr>
          <w:color w:val="000000"/>
          <w:spacing w:val="4"/>
          <w:sz w:val="28"/>
          <w:szCs w:val="28"/>
        </w:rPr>
        <w:t xml:space="preserve"> </w:t>
      </w:r>
      <w:r w:rsidR="000A1050" w:rsidRPr="0012569D">
        <w:rPr>
          <w:color w:val="000000"/>
          <w:sz w:val="28"/>
          <w:szCs w:val="28"/>
        </w:rPr>
        <w:t>д</w:t>
      </w:r>
      <w:r w:rsidR="000A1050" w:rsidRPr="0012569D">
        <w:rPr>
          <w:color w:val="000000"/>
          <w:spacing w:val="-3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л</w:t>
      </w:r>
      <w:r w:rsidR="000A1050" w:rsidRPr="0012569D">
        <w:rPr>
          <w:color w:val="000000"/>
          <w:spacing w:val="-3"/>
          <w:sz w:val="28"/>
          <w:szCs w:val="28"/>
        </w:rPr>
        <w:t>ж</w:t>
      </w:r>
      <w:r w:rsidR="000A1050" w:rsidRPr="0012569D">
        <w:rPr>
          <w:color w:val="000000"/>
          <w:sz w:val="28"/>
          <w:szCs w:val="28"/>
        </w:rPr>
        <w:t>ен со</w:t>
      </w:r>
      <w:r w:rsidR="000A1050" w:rsidRPr="0012569D">
        <w:rPr>
          <w:color w:val="000000"/>
          <w:spacing w:val="-3"/>
          <w:sz w:val="28"/>
          <w:szCs w:val="28"/>
        </w:rPr>
        <w:t>о</w:t>
      </w:r>
      <w:r w:rsidR="000A1050" w:rsidRPr="0012569D">
        <w:rPr>
          <w:color w:val="000000"/>
          <w:sz w:val="28"/>
          <w:szCs w:val="28"/>
        </w:rPr>
        <w:t>т</w:t>
      </w:r>
      <w:r w:rsidR="000A1050" w:rsidRPr="0012569D">
        <w:rPr>
          <w:color w:val="000000"/>
          <w:spacing w:val="-2"/>
          <w:sz w:val="28"/>
          <w:szCs w:val="28"/>
        </w:rPr>
        <w:t>в</w:t>
      </w:r>
      <w:r w:rsidR="000A1050" w:rsidRPr="0012569D">
        <w:rPr>
          <w:color w:val="000000"/>
          <w:sz w:val="28"/>
          <w:szCs w:val="28"/>
        </w:rPr>
        <w:t>е</w:t>
      </w:r>
      <w:r w:rsidR="000A1050" w:rsidRPr="0012569D">
        <w:rPr>
          <w:color w:val="000000"/>
          <w:spacing w:val="3"/>
          <w:sz w:val="28"/>
          <w:szCs w:val="28"/>
        </w:rPr>
        <w:t>т</w:t>
      </w:r>
      <w:r w:rsidR="000A1050" w:rsidRPr="0012569D">
        <w:rPr>
          <w:color w:val="000000"/>
          <w:sz w:val="28"/>
          <w:szCs w:val="28"/>
        </w:rPr>
        <w:t>ст</w:t>
      </w:r>
      <w:r w:rsidR="000A1050" w:rsidRPr="0012569D">
        <w:rPr>
          <w:color w:val="000000"/>
          <w:spacing w:val="-2"/>
          <w:sz w:val="28"/>
          <w:szCs w:val="28"/>
        </w:rPr>
        <w:t>в</w:t>
      </w:r>
      <w:r w:rsidR="000A1050" w:rsidRPr="0012569D">
        <w:rPr>
          <w:color w:val="000000"/>
          <w:sz w:val="28"/>
          <w:szCs w:val="28"/>
        </w:rPr>
        <w:t>о</w:t>
      </w:r>
      <w:r w:rsidR="000A1050" w:rsidRPr="0012569D">
        <w:rPr>
          <w:color w:val="000000"/>
          <w:spacing w:val="-3"/>
          <w:sz w:val="28"/>
          <w:szCs w:val="28"/>
        </w:rPr>
        <w:t>в</w:t>
      </w:r>
      <w:r w:rsidR="000A1050" w:rsidRPr="0012569D">
        <w:rPr>
          <w:color w:val="000000"/>
          <w:spacing w:val="-7"/>
          <w:sz w:val="28"/>
          <w:szCs w:val="28"/>
        </w:rPr>
        <w:t>а</w:t>
      </w:r>
      <w:r w:rsidR="000A1050" w:rsidRPr="0012569D">
        <w:rPr>
          <w:color w:val="000000"/>
          <w:sz w:val="28"/>
          <w:szCs w:val="28"/>
        </w:rPr>
        <w:t>ть спе</w:t>
      </w:r>
      <w:r w:rsidR="000A1050" w:rsidRPr="0012569D">
        <w:rPr>
          <w:color w:val="000000"/>
          <w:spacing w:val="-3"/>
          <w:sz w:val="28"/>
          <w:szCs w:val="28"/>
        </w:rPr>
        <w:t>к</w:t>
      </w:r>
      <w:r w:rsidR="000A1050" w:rsidRPr="0012569D">
        <w:rPr>
          <w:color w:val="000000"/>
          <w:spacing w:val="3"/>
          <w:sz w:val="28"/>
          <w:szCs w:val="28"/>
        </w:rPr>
        <w:t>т</w:t>
      </w:r>
      <w:r w:rsidR="000A1050" w:rsidRPr="0012569D">
        <w:rPr>
          <w:color w:val="000000"/>
          <w:spacing w:val="-3"/>
          <w:sz w:val="28"/>
          <w:szCs w:val="28"/>
        </w:rPr>
        <w:t>р</w:t>
      </w:r>
      <w:r w:rsidR="000A1050" w:rsidRPr="0012569D">
        <w:rPr>
          <w:color w:val="000000"/>
          <w:sz w:val="28"/>
          <w:szCs w:val="28"/>
        </w:rPr>
        <w:t xml:space="preserve">у </w:t>
      </w:r>
      <w:r w:rsidR="0052647D">
        <w:rPr>
          <w:color w:val="000000"/>
          <w:sz w:val="28"/>
          <w:szCs w:val="28"/>
        </w:rPr>
        <w:t xml:space="preserve">фармакопейного </w:t>
      </w:r>
      <w:r w:rsidR="000A1050" w:rsidRPr="0012569D">
        <w:rPr>
          <w:color w:val="000000"/>
          <w:sz w:val="28"/>
          <w:szCs w:val="28"/>
        </w:rPr>
        <w:t>с</w:t>
      </w:r>
      <w:r w:rsidR="000A1050" w:rsidRPr="0012569D">
        <w:rPr>
          <w:color w:val="000000"/>
          <w:spacing w:val="3"/>
          <w:sz w:val="28"/>
          <w:szCs w:val="28"/>
        </w:rPr>
        <w:t>т</w:t>
      </w:r>
      <w:r w:rsidR="000A1050" w:rsidRPr="0012569D">
        <w:rPr>
          <w:color w:val="000000"/>
          <w:sz w:val="28"/>
          <w:szCs w:val="28"/>
        </w:rPr>
        <w:t>анда</w:t>
      </w:r>
      <w:r w:rsidR="000A1050" w:rsidRPr="0012569D">
        <w:rPr>
          <w:color w:val="000000"/>
          <w:spacing w:val="-3"/>
          <w:sz w:val="28"/>
          <w:szCs w:val="28"/>
        </w:rPr>
        <w:t>р</w:t>
      </w:r>
      <w:r w:rsidR="000A1050" w:rsidRPr="0012569D">
        <w:rPr>
          <w:color w:val="000000"/>
          <w:sz w:val="28"/>
          <w:szCs w:val="28"/>
        </w:rPr>
        <w:t>тно</w:t>
      </w:r>
      <w:r w:rsidR="000A1050" w:rsidRPr="0012569D">
        <w:rPr>
          <w:color w:val="000000"/>
          <w:spacing w:val="-7"/>
          <w:sz w:val="28"/>
          <w:szCs w:val="28"/>
        </w:rPr>
        <w:t>г</w:t>
      </w:r>
      <w:r w:rsidR="000A1050" w:rsidRPr="0012569D">
        <w:rPr>
          <w:color w:val="000000"/>
          <w:sz w:val="28"/>
          <w:szCs w:val="28"/>
        </w:rPr>
        <w:t xml:space="preserve">о образца </w:t>
      </w:r>
      <w:r w:rsidR="00484DE7" w:rsidRPr="0012569D">
        <w:rPr>
          <w:color w:val="000000"/>
          <w:sz w:val="28"/>
          <w:szCs w:val="28"/>
        </w:rPr>
        <w:t>никетамида</w:t>
      </w:r>
      <w:r w:rsidR="000A1050" w:rsidRPr="0012569D">
        <w:rPr>
          <w:color w:val="000000"/>
          <w:sz w:val="28"/>
          <w:szCs w:val="28"/>
        </w:rPr>
        <w:t>.</w:t>
      </w:r>
    </w:p>
    <w:p w:rsidR="009A4919" w:rsidRPr="00CA2FC1" w:rsidRDefault="009A4919" w:rsidP="00CA2F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A2FC1">
        <w:rPr>
          <w:bCs/>
          <w:i/>
          <w:color w:val="000000" w:themeColor="text1"/>
          <w:sz w:val="28"/>
          <w:szCs w:val="28"/>
        </w:rPr>
        <w:lastRenderedPageBreak/>
        <w:t>2. Спектрофотометрия</w:t>
      </w:r>
      <w:r w:rsidRPr="00CA2FC1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9A4919" w:rsidRPr="00CA2FC1" w:rsidRDefault="009A4919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i/>
          <w:color w:val="000000"/>
          <w:sz w:val="28"/>
          <w:szCs w:val="28"/>
        </w:rPr>
        <w:t>Испытуемый раствор.</w:t>
      </w:r>
      <w:r w:rsidRPr="00CA2FC1">
        <w:rPr>
          <w:color w:val="000000"/>
          <w:sz w:val="28"/>
          <w:szCs w:val="28"/>
        </w:rPr>
        <w:t xml:space="preserve"> В мерную колбу вместимостью 100 мл помещают 0,15 г субстанции, растворяют в хлористоводородной кислоте 0,01 М и доводят объём раствора тем же растворителем до метки. В мерную колбу вместимостью 100 мл помещают 1,0 мл полученного раствора и доводят объём хлористоводородной кислотой 0,01 М до метки.</w:t>
      </w:r>
    </w:p>
    <w:p w:rsidR="009A4919" w:rsidRPr="00CA2FC1" w:rsidRDefault="009A4919" w:rsidP="00CA2F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color w:val="000000"/>
          <w:sz w:val="28"/>
          <w:szCs w:val="28"/>
        </w:rPr>
        <w:t xml:space="preserve">Спектр поглощения испытуемого раствора в области длин волн от </w:t>
      </w:r>
      <w:r w:rsidR="00637F05" w:rsidRPr="00CA2FC1">
        <w:rPr>
          <w:color w:val="000000"/>
          <w:sz w:val="28"/>
          <w:szCs w:val="28"/>
        </w:rPr>
        <w:t>230 до 350 </w:t>
      </w:r>
      <w:r w:rsidRPr="00CA2FC1">
        <w:rPr>
          <w:color w:val="000000"/>
          <w:sz w:val="28"/>
          <w:szCs w:val="28"/>
        </w:rPr>
        <w:t xml:space="preserve">нм </w:t>
      </w:r>
      <w:r w:rsidR="00AA0632">
        <w:rPr>
          <w:color w:val="000000"/>
          <w:sz w:val="28"/>
          <w:szCs w:val="28"/>
        </w:rPr>
        <w:t>(</w:t>
      </w:r>
      <w:r w:rsidR="00637F05" w:rsidRPr="00CA2FC1">
        <w:rPr>
          <w:color w:val="000000"/>
          <w:sz w:val="28"/>
          <w:szCs w:val="28"/>
        </w:rPr>
        <w:t>в кювете толщиной 2</w:t>
      </w:r>
      <w:r w:rsidR="000705A5" w:rsidRPr="00CA2FC1">
        <w:rPr>
          <w:color w:val="000000"/>
          <w:sz w:val="28"/>
          <w:szCs w:val="28"/>
        </w:rPr>
        <w:t> </w:t>
      </w:r>
      <w:r w:rsidR="00637F05" w:rsidRPr="00CA2FC1">
        <w:rPr>
          <w:color w:val="000000"/>
          <w:sz w:val="28"/>
          <w:szCs w:val="28"/>
        </w:rPr>
        <w:t>см</w:t>
      </w:r>
      <w:r w:rsidR="00AA0632">
        <w:rPr>
          <w:color w:val="000000"/>
          <w:sz w:val="28"/>
          <w:szCs w:val="28"/>
        </w:rPr>
        <w:t>)</w:t>
      </w:r>
      <w:r w:rsidR="00637F05" w:rsidRPr="00CA2FC1">
        <w:rPr>
          <w:color w:val="000000"/>
          <w:sz w:val="28"/>
          <w:szCs w:val="28"/>
        </w:rPr>
        <w:t xml:space="preserve"> </w:t>
      </w:r>
      <w:r w:rsidRPr="00CA2FC1">
        <w:rPr>
          <w:color w:val="000000"/>
          <w:sz w:val="28"/>
          <w:szCs w:val="28"/>
        </w:rPr>
        <w:t xml:space="preserve">должен иметь только один максимум при </w:t>
      </w:r>
      <w:r w:rsidR="00637F05" w:rsidRPr="00CA2FC1">
        <w:rPr>
          <w:color w:val="000000"/>
          <w:sz w:val="28"/>
          <w:szCs w:val="28"/>
        </w:rPr>
        <w:t>263 </w:t>
      </w:r>
      <w:r w:rsidRPr="00CA2FC1">
        <w:rPr>
          <w:color w:val="000000"/>
          <w:sz w:val="28"/>
          <w:szCs w:val="28"/>
        </w:rPr>
        <w:t>нм с удельным показателем поглощения о</w:t>
      </w:r>
      <w:r w:rsidR="00637F05" w:rsidRPr="00CA2FC1">
        <w:rPr>
          <w:color w:val="000000"/>
          <w:sz w:val="28"/>
          <w:szCs w:val="28"/>
        </w:rPr>
        <w:t>коло</w:t>
      </w:r>
      <w:r w:rsidR="00AE1E4E" w:rsidRPr="00CA2FC1">
        <w:rPr>
          <w:color w:val="000000"/>
          <w:sz w:val="28"/>
          <w:szCs w:val="28"/>
        </w:rPr>
        <w:t xml:space="preserve"> 285</w:t>
      </w:r>
      <w:r w:rsidRPr="00CA2FC1">
        <w:rPr>
          <w:color w:val="000000"/>
          <w:sz w:val="28"/>
          <w:szCs w:val="28"/>
        </w:rPr>
        <w:t>.</w:t>
      </w:r>
    </w:p>
    <w:p w:rsidR="00094EEE" w:rsidRPr="00CA2FC1" w:rsidRDefault="00013F95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i/>
          <w:color w:val="000000"/>
          <w:sz w:val="28"/>
          <w:szCs w:val="28"/>
        </w:rPr>
        <w:t>3</w:t>
      </w:r>
      <w:r w:rsidR="00EB0E2F" w:rsidRPr="00CA2FC1">
        <w:rPr>
          <w:i/>
          <w:color w:val="000000"/>
          <w:sz w:val="28"/>
          <w:szCs w:val="28"/>
        </w:rPr>
        <w:t>. Качественная реакция</w:t>
      </w:r>
      <w:r w:rsidR="00DA641D" w:rsidRPr="00CA2FC1">
        <w:rPr>
          <w:color w:val="000000"/>
          <w:sz w:val="28"/>
          <w:szCs w:val="28"/>
        </w:rPr>
        <w:t xml:space="preserve">. При кипячении </w:t>
      </w:r>
      <w:r w:rsidR="00A65459" w:rsidRPr="00CA2FC1">
        <w:rPr>
          <w:color w:val="000000"/>
          <w:sz w:val="28"/>
          <w:szCs w:val="28"/>
        </w:rPr>
        <w:t>0,1 мл</w:t>
      </w:r>
      <w:r w:rsidR="00DA641D" w:rsidRPr="00CA2FC1">
        <w:rPr>
          <w:color w:val="000000"/>
          <w:sz w:val="28"/>
          <w:szCs w:val="28"/>
        </w:rPr>
        <w:t xml:space="preserve"> субстанции с 3 мл </w:t>
      </w:r>
      <w:r w:rsidR="00AD7847" w:rsidRPr="00CA2FC1">
        <w:rPr>
          <w:sz w:val="28"/>
          <w:szCs w:val="28"/>
        </w:rPr>
        <w:t xml:space="preserve">натрия гидроксида раствора </w:t>
      </w:r>
      <w:r w:rsidR="00A120BD" w:rsidRPr="00CA2FC1">
        <w:rPr>
          <w:sz w:val="28"/>
          <w:szCs w:val="28"/>
        </w:rPr>
        <w:t xml:space="preserve">10 % </w:t>
      </w:r>
      <w:r w:rsidR="00AA0632">
        <w:rPr>
          <w:sz w:val="28"/>
          <w:szCs w:val="28"/>
        </w:rPr>
        <w:t xml:space="preserve">должен </w:t>
      </w:r>
      <w:r w:rsidR="00DA641D" w:rsidRPr="00CA2FC1">
        <w:rPr>
          <w:sz w:val="28"/>
          <w:szCs w:val="28"/>
        </w:rPr>
        <w:t>выделят</w:t>
      </w:r>
      <w:r w:rsidR="00AA0632">
        <w:rPr>
          <w:sz w:val="28"/>
          <w:szCs w:val="28"/>
        </w:rPr>
        <w:t>ь</w:t>
      </w:r>
      <w:r w:rsidR="00DA641D" w:rsidRPr="00CA2FC1">
        <w:rPr>
          <w:sz w:val="28"/>
          <w:szCs w:val="28"/>
        </w:rPr>
        <w:t xml:space="preserve">ся диэтиламин, </w:t>
      </w:r>
      <w:r w:rsidR="00AA0632">
        <w:rPr>
          <w:sz w:val="28"/>
          <w:szCs w:val="28"/>
        </w:rPr>
        <w:t xml:space="preserve">который </w:t>
      </w:r>
      <w:r w:rsidR="00AE1E4E" w:rsidRPr="00CA2FC1">
        <w:rPr>
          <w:sz w:val="28"/>
          <w:szCs w:val="28"/>
        </w:rPr>
        <w:t>обнаруживае</w:t>
      </w:r>
      <w:r w:rsidR="00AA0632">
        <w:rPr>
          <w:sz w:val="28"/>
          <w:szCs w:val="28"/>
        </w:rPr>
        <w:t>тся</w:t>
      </w:r>
      <w:r w:rsidR="00DA641D" w:rsidRPr="00CA2FC1">
        <w:rPr>
          <w:color w:val="000000"/>
          <w:sz w:val="28"/>
          <w:szCs w:val="28"/>
        </w:rPr>
        <w:t xml:space="preserve"> по характерному запаху</w:t>
      </w:r>
      <w:r w:rsidR="00F411EF" w:rsidRPr="00CA2FC1">
        <w:rPr>
          <w:color w:val="000000"/>
          <w:sz w:val="28"/>
          <w:szCs w:val="28"/>
        </w:rPr>
        <w:t xml:space="preserve"> и изменению окраски красной лакмусовой бумаги на синюю</w:t>
      </w:r>
      <w:r w:rsidR="00DA641D" w:rsidRPr="00CA2FC1">
        <w:rPr>
          <w:color w:val="000000"/>
          <w:sz w:val="28"/>
          <w:szCs w:val="28"/>
        </w:rPr>
        <w:t>.</w:t>
      </w:r>
    </w:p>
    <w:p w:rsidR="00FA2180" w:rsidRPr="00CA2FC1" w:rsidRDefault="00013F95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i/>
          <w:color w:val="000000"/>
          <w:sz w:val="28"/>
          <w:szCs w:val="28"/>
        </w:rPr>
        <w:t>4</w:t>
      </w:r>
      <w:r w:rsidR="00FA2180" w:rsidRPr="00CA2FC1">
        <w:rPr>
          <w:i/>
          <w:color w:val="000000"/>
          <w:sz w:val="28"/>
          <w:szCs w:val="28"/>
        </w:rPr>
        <w:t>. Качественная реакция</w:t>
      </w:r>
      <w:r w:rsidR="00FA2180" w:rsidRPr="00CA2FC1">
        <w:rPr>
          <w:color w:val="000000"/>
          <w:sz w:val="28"/>
          <w:szCs w:val="28"/>
        </w:rPr>
        <w:t xml:space="preserve">. </w:t>
      </w:r>
      <w:r w:rsidR="00511C9D" w:rsidRPr="00CA2FC1">
        <w:rPr>
          <w:color w:val="000000"/>
          <w:sz w:val="28"/>
          <w:szCs w:val="28"/>
        </w:rPr>
        <w:t xml:space="preserve">К 5 мл 10 % раствора субстанции </w:t>
      </w:r>
      <w:r w:rsidR="00511C9D" w:rsidRPr="00CA2FC1">
        <w:rPr>
          <w:sz w:val="28"/>
          <w:szCs w:val="28"/>
        </w:rPr>
        <w:t xml:space="preserve">прибавляют 5 мл </w:t>
      </w:r>
      <w:r w:rsidR="00AD7847" w:rsidRPr="00CA2FC1">
        <w:rPr>
          <w:sz w:val="28"/>
          <w:szCs w:val="28"/>
        </w:rPr>
        <w:t>меди(</w:t>
      </w:r>
      <w:r w:rsidR="00AD7847" w:rsidRPr="00CA2FC1">
        <w:rPr>
          <w:sz w:val="28"/>
          <w:szCs w:val="28"/>
          <w:lang w:val="en-US"/>
        </w:rPr>
        <w:t>II</w:t>
      </w:r>
      <w:r w:rsidR="00AD7847" w:rsidRPr="00CA2FC1">
        <w:rPr>
          <w:sz w:val="28"/>
          <w:szCs w:val="28"/>
        </w:rPr>
        <w:t xml:space="preserve">) сульфата раствора </w:t>
      </w:r>
      <w:r w:rsidR="00D65ACB" w:rsidRPr="00CA2FC1">
        <w:rPr>
          <w:sz w:val="28"/>
          <w:szCs w:val="28"/>
        </w:rPr>
        <w:t>5 %</w:t>
      </w:r>
      <w:r w:rsidR="00F855C6" w:rsidRPr="00CA2FC1">
        <w:rPr>
          <w:sz w:val="28"/>
          <w:szCs w:val="28"/>
        </w:rPr>
        <w:t>; долж</w:t>
      </w:r>
      <w:r w:rsidR="00511C9D" w:rsidRPr="00CA2FC1">
        <w:rPr>
          <w:sz w:val="28"/>
          <w:szCs w:val="28"/>
        </w:rPr>
        <w:t>но</w:t>
      </w:r>
      <w:r w:rsidR="00F855C6" w:rsidRPr="00CA2FC1">
        <w:rPr>
          <w:sz w:val="28"/>
          <w:szCs w:val="28"/>
        </w:rPr>
        <w:t xml:space="preserve"> </w:t>
      </w:r>
      <w:r w:rsidR="00511C9D" w:rsidRPr="00CA2FC1">
        <w:rPr>
          <w:sz w:val="28"/>
          <w:szCs w:val="28"/>
        </w:rPr>
        <w:t>появиться синее</w:t>
      </w:r>
      <w:r w:rsidR="007731A1" w:rsidRPr="00CA2FC1">
        <w:rPr>
          <w:color w:val="000000"/>
          <w:sz w:val="28"/>
          <w:szCs w:val="28"/>
        </w:rPr>
        <w:t xml:space="preserve"> окрашивание;</w:t>
      </w:r>
      <w:r w:rsidR="00511C9D" w:rsidRPr="00CA2FC1">
        <w:rPr>
          <w:color w:val="000000"/>
          <w:sz w:val="28"/>
          <w:szCs w:val="28"/>
        </w:rPr>
        <w:t xml:space="preserve"> после прибавления 3 мл </w:t>
      </w:r>
      <w:r w:rsidR="00AD7847" w:rsidRPr="00CA2FC1">
        <w:rPr>
          <w:sz w:val="28"/>
          <w:szCs w:val="28"/>
        </w:rPr>
        <w:t>аммония</w:t>
      </w:r>
      <w:r w:rsidR="00AD7847" w:rsidRPr="00CA2FC1">
        <w:rPr>
          <w:color w:val="000000"/>
          <w:sz w:val="28"/>
          <w:szCs w:val="28"/>
        </w:rPr>
        <w:t xml:space="preserve"> тиоцианата </w:t>
      </w:r>
      <w:r w:rsidR="00AD7847" w:rsidRPr="00CA2FC1">
        <w:rPr>
          <w:sz w:val="28"/>
          <w:szCs w:val="28"/>
        </w:rPr>
        <w:t xml:space="preserve">раствора </w:t>
      </w:r>
      <w:r w:rsidR="006D3D7F" w:rsidRPr="00CA2FC1">
        <w:rPr>
          <w:color w:val="000000"/>
          <w:sz w:val="28"/>
          <w:szCs w:val="28"/>
        </w:rPr>
        <w:t xml:space="preserve">5 % </w:t>
      </w:r>
      <w:r w:rsidR="00511C9D" w:rsidRPr="00CA2FC1">
        <w:rPr>
          <w:color w:val="000000"/>
          <w:sz w:val="28"/>
          <w:szCs w:val="28"/>
        </w:rPr>
        <w:t>должен образоваться ярко-зел</w:t>
      </w:r>
      <w:r w:rsidR="00DB6E01" w:rsidRPr="00CA2FC1">
        <w:rPr>
          <w:color w:val="000000"/>
          <w:sz w:val="28"/>
          <w:szCs w:val="28"/>
        </w:rPr>
        <w:t>ё</w:t>
      </w:r>
      <w:r w:rsidR="00511C9D" w:rsidRPr="00CA2FC1">
        <w:rPr>
          <w:color w:val="000000"/>
          <w:sz w:val="28"/>
          <w:szCs w:val="28"/>
        </w:rPr>
        <w:t>ный осадок</w:t>
      </w:r>
      <w:r w:rsidR="00F855C6" w:rsidRPr="00CA2FC1">
        <w:rPr>
          <w:color w:val="000000"/>
          <w:sz w:val="28"/>
          <w:szCs w:val="28"/>
        </w:rPr>
        <w:t>.</w:t>
      </w:r>
    </w:p>
    <w:p w:rsidR="0096170D" w:rsidRPr="00CA2FC1" w:rsidRDefault="0096170D" w:rsidP="00CA2FC1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color w:val="000000"/>
          <w:sz w:val="28"/>
          <w:szCs w:val="28"/>
        </w:rPr>
        <w:t>ИСПЫТАНИЯ</w:t>
      </w:r>
    </w:p>
    <w:p w:rsidR="00273F8E" w:rsidRPr="00CA2FC1" w:rsidRDefault="00273F8E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b/>
          <w:color w:val="000000"/>
          <w:sz w:val="28"/>
          <w:szCs w:val="28"/>
        </w:rPr>
        <w:t>Температура затвердевания</w:t>
      </w:r>
      <w:r w:rsidRPr="00CA2FC1">
        <w:rPr>
          <w:color w:val="000000"/>
          <w:sz w:val="28"/>
          <w:szCs w:val="28"/>
        </w:rPr>
        <w:t>. От 20 до 25 °С (ОФС «Температура затвердевания»).</w:t>
      </w:r>
    </w:p>
    <w:p w:rsidR="000D79E7" w:rsidRPr="00CA2FC1" w:rsidRDefault="000D79E7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b/>
          <w:color w:val="000000"/>
          <w:sz w:val="28"/>
          <w:szCs w:val="28"/>
        </w:rPr>
        <w:t>Плотность</w:t>
      </w:r>
      <w:r w:rsidRPr="00CA2FC1">
        <w:rPr>
          <w:color w:val="000000"/>
          <w:sz w:val="28"/>
          <w:szCs w:val="28"/>
        </w:rPr>
        <w:t>. От 1,058 до 1,066 г/см</w:t>
      </w:r>
      <w:r w:rsidRPr="00CA2FC1">
        <w:rPr>
          <w:color w:val="000000"/>
          <w:sz w:val="28"/>
          <w:szCs w:val="28"/>
          <w:vertAlign w:val="superscript"/>
        </w:rPr>
        <w:t>3</w:t>
      </w:r>
      <w:r w:rsidR="00BD41E4">
        <w:rPr>
          <w:color w:val="000000"/>
          <w:sz w:val="28"/>
          <w:szCs w:val="28"/>
        </w:rPr>
        <w:t xml:space="preserve"> (ОФС «Плотность»</w:t>
      </w:r>
      <w:r w:rsidR="00F73E70">
        <w:rPr>
          <w:color w:val="000000"/>
          <w:sz w:val="28"/>
          <w:szCs w:val="28"/>
        </w:rPr>
        <w:t xml:space="preserve">, </w:t>
      </w:r>
      <w:r w:rsidR="00BD41E4">
        <w:rPr>
          <w:color w:val="000000"/>
          <w:sz w:val="28"/>
          <w:szCs w:val="28"/>
        </w:rPr>
        <w:t>метод</w:t>
      </w:r>
      <w:r w:rsidR="00BD41E4" w:rsidRPr="00BD41E4">
        <w:rPr>
          <w:color w:val="000000"/>
          <w:sz w:val="28"/>
          <w:szCs w:val="28"/>
        </w:rPr>
        <w:t xml:space="preserve"> </w:t>
      </w:r>
      <w:r w:rsidR="001F160D" w:rsidRPr="00CA2FC1">
        <w:rPr>
          <w:color w:val="000000"/>
          <w:sz w:val="28"/>
          <w:szCs w:val="28"/>
        </w:rPr>
        <w:t>2</w:t>
      </w:r>
      <w:r w:rsidRPr="00CA2FC1">
        <w:rPr>
          <w:color w:val="000000"/>
          <w:sz w:val="28"/>
          <w:szCs w:val="28"/>
        </w:rPr>
        <w:t>)</w:t>
      </w:r>
      <w:r w:rsidR="00EA764E" w:rsidRPr="00CA2FC1">
        <w:rPr>
          <w:color w:val="000000"/>
          <w:sz w:val="28"/>
          <w:szCs w:val="28"/>
        </w:rPr>
        <w:t xml:space="preserve"> </w:t>
      </w:r>
      <w:r w:rsidR="00AE1E4E" w:rsidRPr="00CA2FC1">
        <w:rPr>
          <w:color w:val="000000"/>
          <w:sz w:val="28"/>
          <w:szCs w:val="28"/>
        </w:rPr>
        <w:t>При необходимости с</w:t>
      </w:r>
      <w:r w:rsidR="00EA764E" w:rsidRPr="00CA2FC1">
        <w:rPr>
          <w:color w:val="000000"/>
          <w:sz w:val="28"/>
          <w:szCs w:val="28"/>
        </w:rPr>
        <w:t>убстанцию предвари</w:t>
      </w:r>
      <w:r w:rsidR="003C76C8">
        <w:rPr>
          <w:color w:val="000000"/>
          <w:sz w:val="28"/>
          <w:szCs w:val="28"/>
        </w:rPr>
        <w:t>тельно расплавляют при 42,5±2,5 </w:t>
      </w:r>
      <w:r w:rsidR="00EA764E" w:rsidRPr="00CA2FC1">
        <w:rPr>
          <w:color w:val="000000"/>
          <w:sz w:val="28"/>
          <w:szCs w:val="28"/>
        </w:rPr>
        <w:t>°С</w:t>
      </w:r>
      <w:r w:rsidRPr="00CA2FC1">
        <w:rPr>
          <w:color w:val="000000"/>
          <w:sz w:val="28"/>
          <w:szCs w:val="28"/>
        </w:rPr>
        <w:t>.</w:t>
      </w:r>
    </w:p>
    <w:p w:rsidR="00AE4433" w:rsidRPr="00CA2FC1" w:rsidRDefault="00AE4433" w:rsidP="00CA2FC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FC1">
        <w:rPr>
          <w:b/>
          <w:color w:val="000000"/>
          <w:sz w:val="28"/>
          <w:szCs w:val="28"/>
        </w:rPr>
        <w:t>Показатель преломления</w:t>
      </w:r>
      <w:r w:rsidRPr="00CA2FC1">
        <w:rPr>
          <w:color w:val="000000"/>
          <w:sz w:val="28"/>
          <w:szCs w:val="28"/>
        </w:rPr>
        <w:t>. От 1,524 до 1,526 (ОФС «</w:t>
      </w:r>
      <w:r w:rsidR="00BD41E4" w:rsidRPr="00BD41E4">
        <w:rPr>
          <w:color w:val="000000"/>
          <w:sz w:val="28"/>
          <w:szCs w:val="28"/>
        </w:rPr>
        <w:t>Показатель преломления (индекс рефракции)</w:t>
      </w:r>
      <w:r w:rsidRPr="00CA2FC1">
        <w:rPr>
          <w:color w:val="000000"/>
          <w:sz w:val="28"/>
          <w:szCs w:val="28"/>
        </w:rPr>
        <w:t>»).</w:t>
      </w:r>
      <w:r w:rsidR="00EA764E" w:rsidRPr="00CA2FC1">
        <w:rPr>
          <w:color w:val="000000"/>
          <w:sz w:val="28"/>
          <w:szCs w:val="28"/>
        </w:rPr>
        <w:t xml:space="preserve"> </w:t>
      </w:r>
      <w:r w:rsidR="00AE1E4E" w:rsidRPr="00CA2FC1">
        <w:rPr>
          <w:color w:val="000000"/>
          <w:sz w:val="28"/>
          <w:szCs w:val="28"/>
        </w:rPr>
        <w:t>При необходимости с</w:t>
      </w:r>
      <w:r w:rsidR="00EA764E" w:rsidRPr="00CA2FC1">
        <w:rPr>
          <w:color w:val="000000"/>
          <w:sz w:val="28"/>
          <w:szCs w:val="28"/>
        </w:rPr>
        <w:t>убстанцию предварительно расплавляют при 42,5±2,5 °С.</w:t>
      </w:r>
    </w:p>
    <w:p w:rsidR="00AE1E4E" w:rsidRPr="00CA2FC1" w:rsidRDefault="00B04DE2" w:rsidP="00CA2FC1">
      <w:pPr>
        <w:pStyle w:val="a9"/>
        <w:spacing w:line="360" w:lineRule="auto"/>
        <w:ind w:firstLine="709"/>
        <w:jc w:val="both"/>
        <w:rPr>
          <w:rStyle w:val="8"/>
          <w:b w:val="0"/>
          <w:szCs w:val="28"/>
        </w:rPr>
      </w:pPr>
      <w:r w:rsidRPr="00CA2FC1">
        <w:rPr>
          <w:rFonts w:ascii="Times New Roman" w:hAnsi="Times New Roman"/>
          <w:szCs w:val="28"/>
        </w:rPr>
        <w:t>Прозрачность раствора</w:t>
      </w:r>
      <w:r w:rsidRPr="00CA2FC1">
        <w:rPr>
          <w:rFonts w:ascii="Times New Roman" w:hAnsi="Times New Roman"/>
          <w:b w:val="0"/>
          <w:szCs w:val="28"/>
        </w:rPr>
        <w:t xml:space="preserve">. </w:t>
      </w:r>
      <w:r w:rsidR="00AE1E4E" w:rsidRPr="00CA2FC1">
        <w:rPr>
          <w:rStyle w:val="8"/>
          <w:b w:val="0"/>
          <w:szCs w:val="28"/>
        </w:rPr>
        <w:t xml:space="preserve">Раствор 5 г субстанции в </w:t>
      </w:r>
      <w:r w:rsidR="00947490">
        <w:rPr>
          <w:rStyle w:val="8"/>
          <w:b w:val="0"/>
          <w:szCs w:val="28"/>
        </w:rPr>
        <w:t xml:space="preserve">20 мл </w:t>
      </w:r>
      <w:r w:rsidR="00AE1E4E" w:rsidRPr="00CA2FC1">
        <w:rPr>
          <w:rStyle w:val="8"/>
          <w:b w:val="0"/>
          <w:szCs w:val="28"/>
        </w:rPr>
        <w:t>вод</w:t>
      </w:r>
      <w:r w:rsidR="00947490">
        <w:rPr>
          <w:rStyle w:val="8"/>
          <w:b w:val="0"/>
          <w:szCs w:val="28"/>
        </w:rPr>
        <w:t>ы</w:t>
      </w:r>
      <w:r w:rsidR="00AE1E4E" w:rsidRPr="00CA2FC1">
        <w:rPr>
          <w:rStyle w:val="8"/>
          <w:b w:val="0"/>
          <w:szCs w:val="28"/>
        </w:rPr>
        <w:t xml:space="preserve">, свободной от углерода диоксида должен быть прозрачным </w:t>
      </w:r>
      <w:r w:rsidR="00AE1E4E" w:rsidRPr="00CA2FC1">
        <w:rPr>
          <w:rFonts w:ascii="Times New Roman" w:hAnsi="Times New Roman"/>
          <w:b w:val="0"/>
          <w:color w:val="000000"/>
          <w:szCs w:val="28"/>
        </w:rPr>
        <w:t>(ОФС</w:t>
      </w:r>
      <w:r w:rsidR="00E62E1D">
        <w:rPr>
          <w:rFonts w:ascii="Times New Roman" w:hAnsi="Times New Roman"/>
          <w:b w:val="0"/>
          <w:color w:val="000000"/>
          <w:szCs w:val="28"/>
        </w:rPr>
        <w:t> </w:t>
      </w:r>
      <w:r w:rsidR="00AE1E4E" w:rsidRPr="00CA2FC1">
        <w:rPr>
          <w:rFonts w:ascii="Times New Roman" w:hAnsi="Times New Roman"/>
          <w:b w:val="0"/>
          <w:color w:val="000000"/>
          <w:szCs w:val="28"/>
        </w:rPr>
        <w:t>«</w:t>
      </w:r>
      <w:r w:rsidR="003735F8" w:rsidRPr="003735F8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="00AE1E4E" w:rsidRPr="00CA2FC1">
        <w:rPr>
          <w:rFonts w:ascii="Times New Roman" w:hAnsi="Times New Roman"/>
          <w:b w:val="0"/>
          <w:color w:val="000000"/>
          <w:szCs w:val="28"/>
        </w:rPr>
        <w:t>»).</w:t>
      </w:r>
    </w:p>
    <w:p w:rsidR="00641F06" w:rsidRPr="00452493" w:rsidRDefault="00641F06" w:rsidP="00F7695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3">
        <w:rPr>
          <w:rFonts w:ascii="Times New Roman" w:hAnsi="Times New Roman"/>
          <w:b/>
          <w:sz w:val="28"/>
          <w:szCs w:val="28"/>
        </w:rPr>
        <w:lastRenderedPageBreak/>
        <w:t>Цветность раствора</w:t>
      </w:r>
      <w:r w:rsidRPr="00452493">
        <w:rPr>
          <w:rFonts w:ascii="Times New Roman" w:hAnsi="Times New Roman"/>
          <w:sz w:val="28"/>
          <w:szCs w:val="28"/>
        </w:rPr>
        <w:t xml:space="preserve">. </w:t>
      </w:r>
      <w:r w:rsidR="00BC01E2" w:rsidRPr="00452493">
        <w:rPr>
          <w:rFonts w:ascii="Times New Roman" w:hAnsi="Times New Roman"/>
          <w:sz w:val="28"/>
          <w:szCs w:val="28"/>
        </w:rPr>
        <w:t>Раствор</w:t>
      </w:r>
      <w:r w:rsidR="00097734" w:rsidRPr="00452493">
        <w:rPr>
          <w:rFonts w:ascii="Times New Roman" w:hAnsi="Times New Roman"/>
          <w:sz w:val="28"/>
          <w:szCs w:val="28"/>
        </w:rPr>
        <w:t xml:space="preserve">, </w:t>
      </w:r>
      <w:r w:rsidR="00947490" w:rsidRPr="0013398B">
        <w:rPr>
          <w:rFonts w:ascii="Times New Roman" w:hAnsi="Times New Roman"/>
          <w:color w:val="000000" w:themeColor="text1"/>
          <w:sz w:val="28"/>
          <w:szCs w:val="28"/>
        </w:rPr>
        <w:t>полученный в испытании</w:t>
      </w:r>
      <w:r w:rsidR="00097734" w:rsidRPr="00452493">
        <w:rPr>
          <w:rFonts w:ascii="Times New Roman" w:hAnsi="Times New Roman"/>
          <w:sz w:val="28"/>
          <w:szCs w:val="28"/>
        </w:rPr>
        <w:t xml:space="preserve"> «Прозрачность раствора»,</w:t>
      </w:r>
      <w:r w:rsidR="00BC01E2" w:rsidRPr="00452493">
        <w:rPr>
          <w:rFonts w:ascii="Times New Roman" w:hAnsi="Times New Roman"/>
          <w:sz w:val="28"/>
          <w:szCs w:val="28"/>
        </w:rPr>
        <w:t xml:space="preserve"> </w:t>
      </w:r>
      <w:r w:rsidRPr="00452493">
        <w:rPr>
          <w:rFonts w:ascii="Times New Roman" w:hAnsi="Times New Roman"/>
          <w:sz w:val="28"/>
          <w:szCs w:val="28"/>
        </w:rPr>
        <w:t>долж</w:t>
      </w:r>
      <w:r w:rsidR="00C6558D" w:rsidRPr="00452493">
        <w:rPr>
          <w:rFonts w:ascii="Times New Roman" w:hAnsi="Times New Roman"/>
          <w:sz w:val="28"/>
          <w:szCs w:val="28"/>
        </w:rPr>
        <w:t>ен</w:t>
      </w:r>
      <w:r w:rsidRPr="00452493">
        <w:rPr>
          <w:rFonts w:ascii="Times New Roman" w:hAnsi="Times New Roman"/>
          <w:sz w:val="28"/>
          <w:szCs w:val="28"/>
        </w:rPr>
        <w:t xml:space="preserve"> </w:t>
      </w:r>
      <w:r w:rsidR="00382B72" w:rsidRPr="00452493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="00382B72" w:rsidRPr="00452493">
        <w:rPr>
          <w:rFonts w:ascii="Times New Roman" w:hAnsi="Times New Roman"/>
          <w:sz w:val="28"/>
          <w:szCs w:val="28"/>
          <w:lang w:val="en-US"/>
        </w:rPr>
        <w:t>Y</w:t>
      </w:r>
      <w:r w:rsidR="00382B72" w:rsidRPr="00452493">
        <w:rPr>
          <w:rFonts w:ascii="Times New Roman" w:hAnsi="Times New Roman"/>
          <w:sz w:val="28"/>
          <w:szCs w:val="28"/>
          <w:vertAlign w:val="subscript"/>
        </w:rPr>
        <w:t>5</w:t>
      </w:r>
      <w:r w:rsidR="00362953" w:rsidRPr="00452493">
        <w:rPr>
          <w:rFonts w:ascii="Times New Roman" w:hAnsi="Times New Roman"/>
          <w:sz w:val="28"/>
          <w:szCs w:val="28"/>
        </w:rPr>
        <w:t xml:space="preserve"> </w:t>
      </w:r>
      <w:r w:rsidRPr="00452493">
        <w:rPr>
          <w:rFonts w:ascii="Times New Roman" w:hAnsi="Times New Roman"/>
          <w:sz w:val="28"/>
          <w:szCs w:val="28"/>
        </w:rPr>
        <w:t>(</w:t>
      </w:r>
      <w:r w:rsidR="006B3C7A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F73E70">
        <w:rPr>
          <w:rFonts w:ascii="Times New Roman" w:hAnsi="Times New Roman"/>
          <w:sz w:val="28"/>
          <w:szCs w:val="28"/>
        </w:rPr>
        <w:t xml:space="preserve">, </w:t>
      </w:r>
      <w:r w:rsidRPr="00452493">
        <w:rPr>
          <w:rFonts w:ascii="Times New Roman" w:hAnsi="Times New Roman"/>
          <w:sz w:val="28"/>
          <w:szCs w:val="28"/>
        </w:rPr>
        <w:t>метод</w:t>
      </w:r>
      <w:r w:rsidR="006B3C7A" w:rsidRPr="006B3C7A">
        <w:rPr>
          <w:rFonts w:ascii="Times New Roman" w:hAnsi="Times New Roman"/>
          <w:sz w:val="28"/>
          <w:szCs w:val="28"/>
        </w:rPr>
        <w:t xml:space="preserve"> </w:t>
      </w:r>
      <w:r w:rsidRPr="00452493">
        <w:rPr>
          <w:rFonts w:ascii="Times New Roman" w:hAnsi="Times New Roman"/>
          <w:sz w:val="28"/>
          <w:szCs w:val="28"/>
        </w:rPr>
        <w:t>2</w:t>
      </w:r>
      <w:r w:rsidR="006B3C7A" w:rsidRPr="006B3C7A">
        <w:rPr>
          <w:rFonts w:ascii="Times New Roman" w:hAnsi="Times New Roman"/>
          <w:sz w:val="28"/>
          <w:szCs w:val="28"/>
        </w:rPr>
        <w:t>)</w:t>
      </w:r>
      <w:r w:rsidRPr="00452493">
        <w:rPr>
          <w:rFonts w:ascii="Times New Roman" w:hAnsi="Times New Roman"/>
          <w:sz w:val="28"/>
          <w:szCs w:val="28"/>
        </w:rPr>
        <w:t>.</w:t>
      </w:r>
    </w:p>
    <w:p w:rsidR="00E945FB" w:rsidRPr="00452493" w:rsidRDefault="002D5926" w:rsidP="00F7695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3">
        <w:rPr>
          <w:rFonts w:ascii="Times New Roman" w:hAnsi="Times New Roman"/>
          <w:b/>
          <w:sz w:val="28"/>
          <w:szCs w:val="28"/>
          <w:lang w:val="en-US"/>
        </w:rPr>
        <w:t>pH</w:t>
      </w:r>
      <w:r w:rsidR="00E945FB" w:rsidRPr="00452493">
        <w:rPr>
          <w:rFonts w:ascii="Times New Roman" w:hAnsi="Times New Roman"/>
          <w:sz w:val="28"/>
          <w:szCs w:val="28"/>
        </w:rPr>
        <w:t xml:space="preserve">. </w:t>
      </w:r>
      <w:r w:rsidRPr="00452493">
        <w:rPr>
          <w:rFonts w:ascii="Times New Roman" w:hAnsi="Times New Roman"/>
          <w:sz w:val="28"/>
          <w:szCs w:val="28"/>
        </w:rPr>
        <w:t xml:space="preserve">От 6,0 до 7,8 </w:t>
      </w:r>
      <w:r w:rsidR="006B3C7A">
        <w:rPr>
          <w:rFonts w:ascii="Times New Roman" w:hAnsi="Times New Roman"/>
          <w:sz w:val="28"/>
          <w:szCs w:val="28"/>
        </w:rPr>
        <w:t>(25 % раствор, ОФС «Ионометрия»</w:t>
      </w:r>
      <w:r w:rsidR="00F73E70">
        <w:rPr>
          <w:rFonts w:ascii="Times New Roman" w:hAnsi="Times New Roman"/>
          <w:sz w:val="28"/>
          <w:szCs w:val="28"/>
        </w:rPr>
        <w:t>,</w:t>
      </w:r>
      <w:r w:rsidRPr="00452493">
        <w:rPr>
          <w:rFonts w:ascii="Times New Roman" w:hAnsi="Times New Roman"/>
          <w:sz w:val="28"/>
          <w:szCs w:val="28"/>
        </w:rPr>
        <w:t xml:space="preserve"> </w:t>
      </w:r>
      <w:r w:rsidR="006B3C7A">
        <w:rPr>
          <w:rFonts w:ascii="Times New Roman" w:hAnsi="Times New Roman"/>
          <w:sz w:val="28"/>
          <w:szCs w:val="28"/>
        </w:rPr>
        <w:t>метод</w:t>
      </w:r>
      <w:r w:rsidR="006B3C7A" w:rsidRPr="006B3C7A">
        <w:rPr>
          <w:rFonts w:ascii="Times New Roman" w:hAnsi="Times New Roman"/>
          <w:sz w:val="28"/>
          <w:szCs w:val="28"/>
        </w:rPr>
        <w:t xml:space="preserve"> </w:t>
      </w:r>
      <w:r w:rsidRPr="00452493">
        <w:rPr>
          <w:rFonts w:ascii="Times New Roman" w:hAnsi="Times New Roman"/>
          <w:sz w:val="28"/>
          <w:szCs w:val="28"/>
        </w:rPr>
        <w:t>3</w:t>
      </w:r>
      <w:r w:rsidR="006B3C7A" w:rsidRPr="006B3C7A">
        <w:rPr>
          <w:rFonts w:ascii="Times New Roman" w:hAnsi="Times New Roman"/>
          <w:sz w:val="28"/>
          <w:szCs w:val="28"/>
        </w:rPr>
        <w:t>)</w:t>
      </w:r>
      <w:r w:rsidRPr="00452493">
        <w:rPr>
          <w:rFonts w:ascii="Times New Roman" w:hAnsi="Times New Roman"/>
          <w:sz w:val="28"/>
          <w:szCs w:val="28"/>
        </w:rPr>
        <w:t>.</w:t>
      </w:r>
    </w:p>
    <w:p w:rsidR="00496DF0" w:rsidRPr="00452493" w:rsidRDefault="004A022C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493">
        <w:rPr>
          <w:b/>
          <w:bCs/>
          <w:color w:val="000000"/>
          <w:spacing w:val="1"/>
          <w:sz w:val="28"/>
          <w:szCs w:val="28"/>
        </w:rPr>
        <w:t xml:space="preserve">Родственные </w:t>
      </w:r>
      <w:r w:rsidR="000A1050" w:rsidRPr="00452493">
        <w:rPr>
          <w:b/>
          <w:bCs/>
          <w:color w:val="000000"/>
          <w:sz w:val="28"/>
          <w:szCs w:val="28"/>
        </w:rPr>
        <w:t>прим</w:t>
      </w:r>
      <w:r w:rsidR="000A1050" w:rsidRPr="00452493">
        <w:rPr>
          <w:b/>
          <w:bCs/>
          <w:color w:val="000000"/>
          <w:spacing w:val="4"/>
          <w:sz w:val="28"/>
          <w:szCs w:val="28"/>
        </w:rPr>
        <w:t>е</w:t>
      </w:r>
      <w:r w:rsidR="000A1050" w:rsidRPr="00452493">
        <w:rPr>
          <w:b/>
          <w:bCs/>
          <w:color w:val="000000"/>
          <w:spacing w:val="1"/>
          <w:sz w:val="28"/>
          <w:szCs w:val="28"/>
        </w:rPr>
        <w:t>с</w:t>
      </w:r>
      <w:r w:rsidR="000A1050" w:rsidRPr="00452493">
        <w:rPr>
          <w:b/>
          <w:bCs/>
          <w:color w:val="000000"/>
          <w:sz w:val="28"/>
          <w:szCs w:val="28"/>
        </w:rPr>
        <w:t>и</w:t>
      </w:r>
      <w:r w:rsidR="000A1050" w:rsidRPr="00452493">
        <w:rPr>
          <w:color w:val="000000"/>
          <w:sz w:val="28"/>
          <w:szCs w:val="28"/>
        </w:rPr>
        <w:t>.</w:t>
      </w:r>
      <w:r w:rsidR="000A1050" w:rsidRPr="00452493">
        <w:rPr>
          <w:color w:val="000000"/>
          <w:spacing w:val="17"/>
          <w:sz w:val="28"/>
          <w:szCs w:val="28"/>
        </w:rPr>
        <w:t xml:space="preserve"> </w:t>
      </w:r>
      <w:r w:rsidR="00496DF0" w:rsidRPr="00452493">
        <w:rPr>
          <w:bCs/>
          <w:color w:val="000000"/>
          <w:sz w:val="28"/>
          <w:szCs w:val="28"/>
        </w:rPr>
        <w:t>Опр</w:t>
      </w:r>
      <w:r w:rsidR="00924C25" w:rsidRPr="00452493">
        <w:rPr>
          <w:bCs/>
          <w:color w:val="000000"/>
          <w:sz w:val="28"/>
          <w:szCs w:val="28"/>
        </w:rPr>
        <w:t xml:space="preserve">еделение проводят методом </w:t>
      </w:r>
      <w:r w:rsidR="00FC631A" w:rsidRPr="00452493">
        <w:rPr>
          <w:bCs/>
          <w:color w:val="000000"/>
          <w:sz w:val="28"/>
          <w:szCs w:val="28"/>
        </w:rPr>
        <w:t>ТС</w:t>
      </w:r>
      <w:r w:rsidR="00924C25" w:rsidRPr="00452493">
        <w:rPr>
          <w:bCs/>
          <w:color w:val="000000"/>
          <w:sz w:val="28"/>
          <w:szCs w:val="28"/>
        </w:rPr>
        <w:t>Х</w:t>
      </w:r>
      <w:r w:rsidR="00FD7DFF" w:rsidRPr="00452493">
        <w:rPr>
          <w:bCs/>
          <w:color w:val="000000"/>
          <w:sz w:val="28"/>
          <w:szCs w:val="28"/>
        </w:rPr>
        <w:t xml:space="preserve"> (ОФС</w:t>
      </w:r>
      <w:r w:rsidR="00E62E1D">
        <w:rPr>
          <w:bCs/>
          <w:color w:val="000000"/>
          <w:sz w:val="28"/>
          <w:szCs w:val="28"/>
        </w:rPr>
        <w:t> </w:t>
      </w:r>
      <w:r w:rsidR="00FD7DFF" w:rsidRPr="00452493">
        <w:rPr>
          <w:bCs/>
          <w:color w:val="000000"/>
          <w:sz w:val="28"/>
          <w:szCs w:val="28"/>
        </w:rPr>
        <w:t>«Тонкослойная хроматография»).</w:t>
      </w:r>
    </w:p>
    <w:p w:rsidR="00FC631A" w:rsidRPr="00452493" w:rsidRDefault="00FC631A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2493">
        <w:rPr>
          <w:bCs/>
          <w:i/>
          <w:color w:val="000000"/>
          <w:sz w:val="28"/>
          <w:szCs w:val="28"/>
        </w:rPr>
        <w:t>Пластинка</w:t>
      </w:r>
      <w:r w:rsidRPr="00452493">
        <w:rPr>
          <w:bCs/>
          <w:color w:val="000000"/>
          <w:sz w:val="28"/>
          <w:szCs w:val="28"/>
        </w:rPr>
        <w:t xml:space="preserve">. </w:t>
      </w:r>
      <w:r w:rsidR="00296D27" w:rsidRPr="00452493">
        <w:rPr>
          <w:bCs/>
          <w:color w:val="000000"/>
          <w:sz w:val="28"/>
          <w:szCs w:val="28"/>
        </w:rPr>
        <w:t xml:space="preserve">ТСХ пластинка со слоем силикагеля </w:t>
      </w:r>
      <w:r w:rsidR="00C27273" w:rsidRPr="00452493">
        <w:rPr>
          <w:bCs/>
          <w:color w:val="000000"/>
          <w:sz w:val="28"/>
          <w:szCs w:val="28"/>
          <w:lang w:val="en-US"/>
        </w:rPr>
        <w:t>G</w:t>
      </w:r>
      <w:r w:rsidR="0088374C" w:rsidRPr="00452493">
        <w:rPr>
          <w:bCs/>
          <w:color w:val="000000"/>
          <w:sz w:val="28"/>
          <w:szCs w:val="28"/>
          <w:lang w:val="en-US"/>
        </w:rPr>
        <w:t>F</w:t>
      </w:r>
      <w:r w:rsidR="0088374C" w:rsidRPr="00452493">
        <w:rPr>
          <w:bCs/>
          <w:color w:val="000000"/>
          <w:sz w:val="28"/>
          <w:szCs w:val="28"/>
          <w:vertAlign w:val="subscript"/>
        </w:rPr>
        <w:t>254</w:t>
      </w:r>
      <w:r w:rsidR="0088374C" w:rsidRPr="00452493">
        <w:rPr>
          <w:bCs/>
          <w:color w:val="000000"/>
          <w:sz w:val="28"/>
          <w:szCs w:val="28"/>
        </w:rPr>
        <w:t>.</w:t>
      </w:r>
    </w:p>
    <w:p w:rsidR="00924C25" w:rsidRPr="00452493" w:rsidRDefault="00CD1271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pacing w:val="-7"/>
          <w:sz w:val="28"/>
          <w:szCs w:val="28"/>
        </w:rPr>
      </w:pPr>
      <w:r w:rsidRPr="00452493">
        <w:rPr>
          <w:i/>
          <w:iCs/>
          <w:color w:val="000000"/>
          <w:spacing w:val="-7"/>
          <w:sz w:val="28"/>
          <w:szCs w:val="28"/>
        </w:rPr>
        <w:t>Подвижная фаза (ПФ</w:t>
      </w:r>
      <w:r w:rsidR="00E53D46" w:rsidRPr="00452493">
        <w:rPr>
          <w:i/>
          <w:iCs/>
          <w:color w:val="000000"/>
          <w:spacing w:val="-7"/>
          <w:sz w:val="28"/>
          <w:szCs w:val="28"/>
        </w:rPr>
        <w:t>)</w:t>
      </w:r>
      <w:r w:rsidR="00924C25" w:rsidRPr="00452493">
        <w:rPr>
          <w:iCs/>
          <w:color w:val="000000"/>
          <w:spacing w:val="-7"/>
          <w:sz w:val="28"/>
          <w:szCs w:val="28"/>
        </w:rPr>
        <w:t>.</w:t>
      </w:r>
      <w:r w:rsidR="00522442" w:rsidRPr="00452493">
        <w:rPr>
          <w:iCs/>
          <w:color w:val="000000"/>
          <w:spacing w:val="-7"/>
          <w:sz w:val="28"/>
          <w:szCs w:val="28"/>
        </w:rPr>
        <w:t xml:space="preserve"> </w:t>
      </w:r>
      <w:r w:rsidR="00DE1E1F" w:rsidRPr="00452493">
        <w:rPr>
          <w:iCs/>
          <w:color w:val="000000"/>
          <w:spacing w:val="-7"/>
          <w:sz w:val="28"/>
          <w:szCs w:val="28"/>
        </w:rPr>
        <w:t>Пропанол</w:t>
      </w:r>
      <w:r w:rsidR="00F930D9" w:rsidRPr="00452493">
        <w:rPr>
          <w:iCs/>
          <w:color w:val="000000"/>
          <w:spacing w:val="-7"/>
          <w:sz w:val="28"/>
          <w:szCs w:val="28"/>
        </w:rPr>
        <w:t>—</w:t>
      </w:r>
      <w:r w:rsidR="00DE1E1F" w:rsidRPr="00452493">
        <w:rPr>
          <w:iCs/>
          <w:spacing w:val="-7"/>
          <w:sz w:val="28"/>
          <w:szCs w:val="28"/>
        </w:rPr>
        <w:t>хлороформ</w:t>
      </w:r>
      <w:r w:rsidR="007F23F7" w:rsidRPr="00452493">
        <w:rPr>
          <w:iCs/>
          <w:spacing w:val="-7"/>
          <w:sz w:val="28"/>
          <w:szCs w:val="28"/>
        </w:rPr>
        <w:t xml:space="preserve"> </w:t>
      </w:r>
      <w:r w:rsidR="00DE1E1F" w:rsidRPr="00452493">
        <w:rPr>
          <w:iCs/>
          <w:spacing w:val="-7"/>
          <w:sz w:val="28"/>
          <w:szCs w:val="28"/>
        </w:rPr>
        <w:t>25:75</w:t>
      </w:r>
      <w:r w:rsidR="00522442" w:rsidRPr="00452493">
        <w:rPr>
          <w:iCs/>
          <w:spacing w:val="-7"/>
          <w:sz w:val="28"/>
          <w:szCs w:val="28"/>
        </w:rPr>
        <w:t>.</w:t>
      </w:r>
    </w:p>
    <w:p w:rsidR="00496DF0" w:rsidRPr="00452493" w:rsidRDefault="00496DF0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2493">
        <w:rPr>
          <w:i/>
          <w:iCs/>
          <w:color w:val="000000"/>
          <w:spacing w:val="-2"/>
          <w:sz w:val="28"/>
          <w:szCs w:val="28"/>
        </w:rPr>
        <w:t>Испы</w:t>
      </w:r>
      <w:r w:rsidRPr="00452493">
        <w:rPr>
          <w:i/>
          <w:iCs/>
          <w:color w:val="000000"/>
          <w:spacing w:val="-8"/>
          <w:sz w:val="28"/>
          <w:szCs w:val="28"/>
        </w:rPr>
        <w:t>т</w:t>
      </w:r>
      <w:r w:rsidRPr="00452493">
        <w:rPr>
          <w:i/>
          <w:iCs/>
          <w:color w:val="000000"/>
          <w:spacing w:val="-2"/>
          <w:sz w:val="28"/>
          <w:szCs w:val="28"/>
        </w:rPr>
        <w:t>у</w:t>
      </w:r>
      <w:r w:rsidRPr="00452493">
        <w:rPr>
          <w:i/>
          <w:iCs/>
          <w:color w:val="000000"/>
          <w:spacing w:val="-8"/>
          <w:sz w:val="28"/>
          <w:szCs w:val="28"/>
        </w:rPr>
        <w:t>е</w:t>
      </w:r>
      <w:r w:rsidRPr="00452493">
        <w:rPr>
          <w:i/>
          <w:iCs/>
          <w:color w:val="000000"/>
          <w:spacing w:val="-2"/>
          <w:sz w:val="28"/>
          <w:szCs w:val="28"/>
        </w:rPr>
        <w:t>мы</w:t>
      </w:r>
      <w:r w:rsidRPr="00452493">
        <w:rPr>
          <w:i/>
          <w:iCs/>
          <w:color w:val="000000"/>
          <w:sz w:val="28"/>
          <w:szCs w:val="28"/>
        </w:rPr>
        <w:t>й</w:t>
      </w:r>
      <w:r w:rsidRPr="00452493">
        <w:rPr>
          <w:i/>
          <w:iCs/>
          <w:color w:val="000000"/>
          <w:spacing w:val="-12"/>
          <w:sz w:val="28"/>
          <w:szCs w:val="28"/>
        </w:rPr>
        <w:t xml:space="preserve"> </w:t>
      </w:r>
      <w:r w:rsidRPr="00452493">
        <w:rPr>
          <w:i/>
          <w:iCs/>
          <w:color w:val="000000"/>
          <w:spacing w:val="-2"/>
          <w:sz w:val="28"/>
          <w:szCs w:val="28"/>
        </w:rPr>
        <w:t>раст</w:t>
      </w:r>
      <w:r w:rsidRPr="00452493">
        <w:rPr>
          <w:i/>
          <w:iCs/>
          <w:color w:val="000000"/>
          <w:spacing w:val="-5"/>
          <w:sz w:val="28"/>
          <w:szCs w:val="28"/>
        </w:rPr>
        <w:t>в</w:t>
      </w:r>
      <w:r w:rsidRPr="00452493">
        <w:rPr>
          <w:i/>
          <w:iCs/>
          <w:color w:val="000000"/>
          <w:spacing w:val="-2"/>
          <w:sz w:val="28"/>
          <w:szCs w:val="28"/>
        </w:rPr>
        <w:t>о</w:t>
      </w:r>
      <w:r w:rsidRPr="00452493">
        <w:rPr>
          <w:i/>
          <w:iCs/>
          <w:color w:val="000000"/>
          <w:sz w:val="28"/>
          <w:szCs w:val="28"/>
        </w:rPr>
        <w:t>р</w:t>
      </w:r>
      <w:r w:rsidRPr="00452493">
        <w:rPr>
          <w:color w:val="000000"/>
          <w:sz w:val="28"/>
          <w:szCs w:val="28"/>
        </w:rPr>
        <w:t>.</w:t>
      </w:r>
      <w:r w:rsidRPr="00452493">
        <w:rPr>
          <w:color w:val="000000"/>
          <w:spacing w:val="-11"/>
          <w:sz w:val="28"/>
          <w:szCs w:val="28"/>
        </w:rPr>
        <w:t xml:space="preserve"> </w:t>
      </w:r>
      <w:r w:rsidR="00042822" w:rsidRPr="00452493">
        <w:rPr>
          <w:color w:val="000000"/>
          <w:spacing w:val="-11"/>
          <w:sz w:val="28"/>
          <w:szCs w:val="28"/>
        </w:rPr>
        <w:t>В мерную колбу вместимостью 10 мл помещают</w:t>
      </w:r>
      <w:r w:rsidR="00CD63C7" w:rsidRPr="00452493">
        <w:rPr>
          <w:color w:val="000000"/>
          <w:spacing w:val="-11"/>
          <w:sz w:val="28"/>
          <w:szCs w:val="28"/>
        </w:rPr>
        <w:t xml:space="preserve"> </w:t>
      </w:r>
      <w:r w:rsidR="002A4EC9" w:rsidRPr="00452493">
        <w:rPr>
          <w:color w:val="000000"/>
          <w:spacing w:val="-11"/>
          <w:sz w:val="28"/>
          <w:szCs w:val="28"/>
        </w:rPr>
        <w:t>0,4 </w:t>
      </w:r>
      <w:r w:rsidR="00CD63C7" w:rsidRPr="00452493">
        <w:rPr>
          <w:color w:val="000000"/>
          <w:spacing w:val="-11"/>
          <w:sz w:val="28"/>
        </w:rPr>
        <w:t>г</w:t>
      </w:r>
      <w:r w:rsidRPr="00452493">
        <w:rPr>
          <w:color w:val="000000"/>
          <w:spacing w:val="-11"/>
          <w:sz w:val="28"/>
          <w:szCs w:val="28"/>
        </w:rPr>
        <w:t xml:space="preserve"> </w:t>
      </w:r>
      <w:r w:rsidR="00947490">
        <w:rPr>
          <w:color w:val="000000"/>
          <w:spacing w:val="-11"/>
          <w:sz w:val="28"/>
          <w:szCs w:val="28"/>
        </w:rPr>
        <w:t xml:space="preserve">(точная навеска) </w:t>
      </w:r>
      <w:r w:rsidRPr="00452493">
        <w:rPr>
          <w:color w:val="000000"/>
          <w:spacing w:val="-5"/>
          <w:sz w:val="28"/>
          <w:szCs w:val="28"/>
        </w:rPr>
        <w:t>су</w:t>
      </w:r>
      <w:r w:rsidRPr="00452493">
        <w:rPr>
          <w:color w:val="000000"/>
          <w:spacing w:val="-2"/>
          <w:sz w:val="28"/>
          <w:szCs w:val="28"/>
        </w:rPr>
        <w:t>бс</w:t>
      </w:r>
      <w:r w:rsidRPr="00452493">
        <w:rPr>
          <w:color w:val="000000"/>
          <w:spacing w:val="2"/>
          <w:sz w:val="28"/>
          <w:szCs w:val="28"/>
        </w:rPr>
        <w:t>т</w:t>
      </w:r>
      <w:r w:rsidRPr="00452493">
        <w:rPr>
          <w:color w:val="000000"/>
          <w:spacing w:val="-1"/>
          <w:sz w:val="28"/>
          <w:szCs w:val="28"/>
        </w:rPr>
        <w:t>а</w:t>
      </w:r>
      <w:r w:rsidRPr="00452493">
        <w:rPr>
          <w:color w:val="000000"/>
          <w:spacing w:val="-2"/>
          <w:sz w:val="28"/>
          <w:szCs w:val="28"/>
        </w:rPr>
        <w:t>нци</w:t>
      </w:r>
      <w:r w:rsidR="00042822" w:rsidRPr="00452493">
        <w:rPr>
          <w:color w:val="000000"/>
          <w:sz w:val="28"/>
          <w:szCs w:val="28"/>
        </w:rPr>
        <w:t>и</w:t>
      </w:r>
      <w:r w:rsidR="00AB4116" w:rsidRPr="00452493">
        <w:rPr>
          <w:color w:val="000000"/>
          <w:spacing w:val="-11"/>
          <w:sz w:val="28"/>
          <w:szCs w:val="28"/>
        </w:rPr>
        <w:t xml:space="preserve">, </w:t>
      </w:r>
      <w:r w:rsidRPr="00452493">
        <w:rPr>
          <w:color w:val="000000"/>
          <w:spacing w:val="-2"/>
          <w:sz w:val="28"/>
          <w:szCs w:val="28"/>
        </w:rPr>
        <w:t>раст</w:t>
      </w:r>
      <w:r w:rsidRPr="00452493">
        <w:rPr>
          <w:color w:val="000000"/>
          <w:spacing w:val="-3"/>
          <w:sz w:val="28"/>
          <w:szCs w:val="28"/>
        </w:rPr>
        <w:t>в</w:t>
      </w:r>
      <w:r w:rsidRPr="00452493">
        <w:rPr>
          <w:color w:val="000000"/>
          <w:spacing w:val="-2"/>
          <w:sz w:val="28"/>
          <w:szCs w:val="28"/>
        </w:rPr>
        <w:t>оря</w:t>
      </w:r>
      <w:r w:rsidRPr="00452493">
        <w:rPr>
          <w:color w:val="000000"/>
          <w:spacing w:val="-5"/>
          <w:sz w:val="28"/>
          <w:szCs w:val="28"/>
        </w:rPr>
        <w:t>ю</w:t>
      </w:r>
      <w:r w:rsidRPr="00452493">
        <w:rPr>
          <w:color w:val="000000"/>
          <w:sz w:val="28"/>
          <w:szCs w:val="28"/>
        </w:rPr>
        <w:t>т</w:t>
      </w:r>
      <w:r w:rsidRPr="00452493">
        <w:rPr>
          <w:color w:val="000000"/>
          <w:spacing w:val="-11"/>
          <w:sz w:val="28"/>
          <w:szCs w:val="28"/>
        </w:rPr>
        <w:t xml:space="preserve"> </w:t>
      </w:r>
      <w:r w:rsidRPr="00452493">
        <w:rPr>
          <w:color w:val="000000"/>
          <w:sz w:val="28"/>
          <w:szCs w:val="28"/>
        </w:rPr>
        <w:t>в</w:t>
      </w:r>
      <w:r w:rsidRPr="00452493">
        <w:rPr>
          <w:color w:val="000000"/>
          <w:spacing w:val="-11"/>
          <w:sz w:val="28"/>
          <w:szCs w:val="28"/>
        </w:rPr>
        <w:t xml:space="preserve"> </w:t>
      </w:r>
      <w:r w:rsidR="00373ADE" w:rsidRPr="00452493">
        <w:rPr>
          <w:color w:val="000000"/>
          <w:spacing w:val="-2"/>
          <w:sz w:val="28"/>
          <w:szCs w:val="28"/>
        </w:rPr>
        <w:t>метаноле</w:t>
      </w:r>
      <w:r w:rsidR="002A4EC9" w:rsidRPr="00452493">
        <w:rPr>
          <w:color w:val="000000"/>
          <w:spacing w:val="-2"/>
          <w:sz w:val="28"/>
          <w:szCs w:val="28"/>
        </w:rPr>
        <w:t xml:space="preserve"> </w:t>
      </w:r>
      <w:r w:rsidRPr="00452493">
        <w:rPr>
          <w:color w:val="000000"/>
          <w:sz w:val="28"/>
          <w:szCs w:val="28"/>
        </w:rPr>
        <w:t>и</w:t>
      </w:r>
      <w:r w:rsidRPr="00452493">
        <w:rPr>
          <w:color w:val="000000"/>
          <w:spacing w:val="-11"/>
          <w:sz w:val="28"/>
          <w:szCs w:val="28"/>
        </w:rPr>
        <w:t xml:space="preserve"> </w:t>
      </w:r>
      <w:r w:rsidR="00CD63C7" w:rsidRPr="00452493">
        <w:rPr>
          <w:color w:val="000000"/>
          <w:spacing w:val="-11"/>
          <w:sz w:val="28"/>
          <w:szCs w:val="28"/>
        </w:rPr>
        <w:t>доводят</w:t>
      </w:r>
      <w:r w:rsidRPr="00452493">
        <w:rPr>
          <w:color w:val="000000"/>
          <w:sz w:val="28"/>
          <w:szCs w:val="28"/>
        </w:rPr>
        <w:t xml:space="preserve"> </w:t>
      </w:r>
      <w:r w:rsidR="008E2115" w:rsidRPr="00452493">
        <w:rPr>
          <w:color w:val="000000"/>
          <w:sz w:val="28"/>
          <w:szCs w:val="28"/>
        </w:rPr>
        <w:t>объ</w:t>
      </w:r>
      <w:r w:rsidR="009F05A5" w:rsidRPr="00452493">
        <w:rPr>
          <w:color w:val="000000"/>
          <w:sz w:val="28"/>
          <w:szCs w:val="28"/>
        </w:rPr>
        <w:t>ё</w:t>
      </w:r>
      <w:r w:rsidR="008E2115" w:rsidRPr="00452493">
        <w:rPr>
          <w:color w:val="000000"/>
          <w:sz w:val="28"/>
          <w:szCs w:val="28"/>
        </w:rPr>
        <w:t xml:space="preserve">м раствора </w:t>
      </w:r>
      <w:r w:rsidR="00924C25" w:rsidRPr="00452493">
        <w:rPr>
          <w:color w:val="000000"/>
          <w:sz w:val="28"/>
          <w:szCs w:val="28"/>
        </w:rPr>
        <w:t xml:space="preserve">тем же </w:t>
      </w:r>
      <w:r w:rsidRPr="00452493">
        <w:rPr>
          <w:color w:val="000000"/>
          <w:sz w:val="28"/>
          <w:szCs w:val="28"/>
        </w:rPr>
        <w:t>раст</w:t>
      </w:r>
      <w:r w:rsidRPr="00452493">
        <w:rPr>
          <w:color w:val="000000"/>
          <w:spacing w:val="-2"/>
          <w:sz w:val="28"/>
          <w:szCs w:val="28"/>
        </w:rPr>
        <w:t>в</w:t>
      </w:r>
      <w:r w:rsidRPr="00452493">
        <w:rPr>
          <w:color w:val="000000"/>
          <w:sz w:val="28"/>
          <w:szCs w:val="28"/>
        </w:rPr>
        <w:t xml:space="preserve">орителем до </w:t>
      </w:r>
      <w:r w:rsidR="00AB4116" w:rsidRPr="00452493">
        <w:rPr>
          <w:color w:val="000000"/>
          <w:sz w:val="28"/>
          <w:szCs w:val="28"/>
        </w:rPr>
        <w:t>метки</w:t>
      </w:r>
      <w:r w:rsidRPr="00452493">
        <w:rPr>
          <w:color w:val="000000"/>
          <w:sz w:val="28"/>
          <w:szCs w:val="28"/>
        </w:rPr>
        <w:t>.</w:t>
      </w:r>
    </w:p>
    <w:p w:rsidR="00496DF0" w:rsidRPr="006D4063" w:rsidRDefault="006D4063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Р</w:t>
      </w:r>
      <w:r w:rsidRPr="006D4063">
        <w:rPr>
          <w:i/>
          <w:iCs/>
          <w:color w:val="000000"/>
          <w:spacing w:val="4"/>
          <w:sz w:val="28"/>
          <w:szCs w:val="28"/>
        </w:rPr>
        <w:t xml:space="preserve">аствор </w:t>
      </w:r>
      <w:r>
        <w:rPr>
          <w:i/>
          <w:iCs/>
          <w:color w:val="000000"/>
          <w:spacing w:val="4"/>
          <w:sz w:val="28"/>
          <w:szCs w:val="28"/>
        </w:rPr>
        <w:t>с</w:t>
      </w:r>
      <w:r w:rsidR="000705A5" w:rsidRPr="006D4063">
        <w:rPr>
          <w:i/>
          <w:iCs/>
          <w:color w:val="000000"/>
          <w:spacing w:val="4"/>
          <w:sz w:val="28"/>
          <w:szCs w:val="28"/>
        </w:rPr>
        <w:t>тандартн</w:t>
      </w:r>
      <w:r>
        <w:rPr>
          <w:i/>
          <w:iCs/>
          <w:color w:val="000000"/>
          <w:spacing w:val="4"/>
          <w:sz w:val="28"/>
          <w:szCs w:val="28"/>
        </w:rPr>
        <w:t xml:space="preserve">ого образца </w:t>
      </w:r>
      <w:r w:rsidRPr="006D4063">
        <w:rPr>
          <w:i/>
          <w:color w:val="000000"/>
          <w:sz w:val="28"/>
          <w:szCs w:val="28"/>
          <w:lang w:val="en-US"/>
        </w:rPr>
        <w:t>N</w:t>
      </w:r>
      <w:r w:rsidRPr="006D4063">
        <w:rPr>
          <w:i/>
          <w:color w:val="000000"/>
          <w:sz w:val="28"/>
          <w:szCs w:val="28"/>
        </w:rPr>
        <w:t>-этилникотинамида</w:t>
      </w:r>
      <w:r w:rsidR="000705A5" w:rsidRPr="006D4063">
        <w:rPr>
          <w:i/>
          <w:iCs/>
          <w:color w:val="000000"/>
          <w:spacing w:val="4"/>
          <w:sz w:val="28"/>
          <w:szCs w:val="28"/>
        </w:rPr>
        <w:t xml:space="preserve"> </w:t>
      </w:r>
      <w:r w:rsidR="00654C7B" w:rsidRPr="006D4063">
        <w:rPr>
          <w:i/>
          <w:iCs/>
          <w:color w:val="000000"/>
          <w:spacing w:val="4"/>
          <w:sz w:val="28"/>
          <w:szCs w:val="28"/>
        </w:rPr>
        <w:t>А</w:t>
      </w:r>
      <w:r w:rsidR="00654C7B" w:rsidRPr="006D4063">
        <w:rPr>
          <w:iCs/>
          <w:color w:val="000000"/>
          <w:spacing w:val="4"/>
          <w:sz w:val="28"/>
          <w:szCs w:val="28"/>
        </w:rPr>
        <w:t xml:space="preserve">. </w:t>
      </w:r>
      <w:r w:rsidR="00042822" w:rsidRPr="006D4063">
        <w:rPr>
          <w:iCs/>
          <w:color w:val="000000"/>
          <w:spacing w:val="4"/>
          <w:sz w:val="28"/>
          <w:szCs w:val="28"/>
        </w:rPr>
        <w:t>В</w:t>
      </w:r>
      <w:r w:rsidR="00042822" w:rsidRPr="006D4063">
        <w:rPr>
          <w:color w:val="000000"/>
          <w:spacing w:val="-11"/>
          <w:sz w:val="28"/>
          <w:szCs w:val="28"/>
        </w:rPr>
        <w:t xml:space="preserve"> мерную колбу вместимостью 100 мл</w:t>
      </w:r>
      <w:r w:rsidR="00042822" w:rsidRPr="006D4063">
        <w:rPr>
          <w:color w:val="000000"/>
          <w:sz w:val="28"/>
          <w:szCs w:val="28"/>
        </w:rPr>
        <w:t xml:space="preserve"> помещают </w:t>
      </w:r>
      <w:r w:rsidR="00373ADE" w:rsidRPr="006D4063">
        <w:rPr>
          <w:color w:val="000000"/>
          <w:sz w:val="28"/>
          <w:szCs w:val="28"/>
        </w:rPr>
        <w:t>4</w:t>
      </w:r>
      <w:r w:rsidR="00CD63C7" w:rsidRPr="006D4063">
        <w:rPr>
          <w:color w:val="000000"/>
          <w:sz w:val="28"/>
          <w:szCs w:val="28"/>
        </w:rPr>
        <w:t>0</w:t>
      </w:r>
      <w:r w:rsidR="00E442A4" w:rsidRPr="006D4063">
        <w:rPr>
          <w:color w:val="000000"/>
          <w:sz w:val="28"/>
          <w:szCs w:val="28"/>
        </w:rPr>
        <w:t> </w:t>
      </w:r>
      <w:r w:rsidR="00CD63C7" w:rsidRPr="006D4063">
        <w:rPr>
          <w:color w:val="000000"/>
          <w:sz w:val="28"/>
          <w:szCs w:val="28"/>
        </w:rPr>
        <w:t>мг</w:t>
      </w:r>
      <w:r w:rsidR="00496DF0" w:rsidRPr="006D4063">
        <w:rPr>
          <w:color w:val="000000"/>
          <w:sz w:val="28"/>
          <w:szCs w:val="28"/>
        </w:rPr>
        <w:t xml:space="preserve"> </w:t>
      </w:r>
      <w:r w:rsidR="000E1E37" w:rsidRPr="006D4063">
        <w:rPr>
          <w:color w:val="000000"/>
          <w:sz w:val="28"/>
          <w:szCs w:val="28"/>
        </w:rPr>
        <w:t xml:space="preserve">фармакопейного </w:t>
      </w:r>
      <w:r w:rsidR="00496DF0" w:rsidRPr="006D4063">
        <w:rPr>
          <w:color w:val="000000"/>
          <w:sz w:val="28"/>
          <w:szCs w:val="28"/>
        </w:rPr>
        <w:t>с</w:t>
      </w:r>
      <w:r w:rsidR="00496DF0" w:rsidRPr="006D4063">
        <w:rPr>
          <w:color w:val="000000"/>
          <w:spacing w:val="3"/>
          <w:sz w:val="28"/>
          <w:szCs w:val="28"/>
        </w:rPr>
        <w:t>т</w:t>
      </w:r>
      <w:r w:rsidR="00496DF0" w:rsidRPr="006D4063">
        <w:rPr>
          <w:color w:val="000000"/>
          <w:sz w:val="28"/>
          <w:szCs w:val="28"/>
        </w:rPr>
        <w:t>анда</w:t>
      </w:r>
      <w:r w:rsidR="00496DF0" w:rsidRPr="006D4063">
        <w:rPr>
          <w:color w:val="000000"/>
          <w:spacing w:val="-3"/>
          <w:sz w:val="28"/>
          <w:szCs w:val="28"/>
        </w:rPr>
        <w:t>р</w:t>
      </w:r>
      <w:r w:rsidR="00496DF0" w:rsidRPr="006D4063">
        <w:rPr>
          <w:color w:val="000000"/>
          <w:sz w:val="28"/>
          <w:szCs w:val="28"/>
        </w:rPr>
        <w:t>тно</w:t>
      </w:r>
      <w:r w:rsidR="00496DF0" w:rsidRPr="006D4063">
        <w:rPr>
          <w:color w:val="000000"/>
          <w:spacing w:val="-7"/>
          <w:sz w:val="28"/>
          <w:szCs w:val="28"/>
        </w:rPr>
        <w:t>г</w:t>
      </w:r>
      <w:r w:rsidR="00496DF0" w:rsidRPr="006D4063">
        <w:rPr>
          <w:color w:val="000000"/>
          <w:sz w:val="28"/>
          <w:szCs w:val="28"/>
        </w:rPr>
        <w:t xml:space="preserve">о образца </w:t>
      </w:r>
      <w:r w:rsidR="00511B6B" w:rsidRPr="006D4063">
        <w:rPr>
          <w:i/>
          <w:color w:val="000000"/>
          <w:sz w:val="28"/>
          <w:szCs w:val="28"/>
          <w:lang w:val="en-US"/>
        </w:rPr>
        <w:t>N</w:t>
      </w:r>
      <w:r w:rsidR="00511B6B" w:rsidRPr="006D4063">
        <w:rPr>
          <w:color w:val="000000"/>
          <w:sz w:val="28"/>
          <w:szCs w:val="28"/>
        </w:rPr>
        <w:t>-</w:t>
      </w:r>
      <w:r w:rsidR="005B5FD5" w:rsidRPr="006D4063">
        <w:rPr>
          <w:color w:val="000000"/>
          <w:sz w:val="28"/>
          <w:szCs w:val="28"/>
        </w:rPr>
        <w:t xml:space="preserve">этилникотинамида </w:t>
      </w:r>
      <w:r w:rsidR="00CC584C" w:rsidRPr="006D4063">
        <w:rPr>
          <w:sz w:val="28"/>
          <w:szCs w:val="28"/>
        </w:rPr>
        <w:t>[</w:t>
      </w:r>
      <w:r w:rsidR="005B5FD5" w:rsidRPr="006D4063">
        <w:rPr>
          <w:sz w:val="28"/>
          <w:szCs w:val="28"/>
        </w:rPr>
        <w:t>4314-66-3</w:t>
      </w:r>
      <w:r w:rsidR="00CC584C" w:rsidRPr="006D4063">
        <w:rPr>
          <w:sz w:val="28"/>
          <w:szCs w:val="28"/>
        </w:rPr>
        <w:t>]</w:t>
      </w:r>
      <w:r w:rsidR="0013781A" w:rsidRPr="006D4063">
        <w:rPr>
          <w:color w:val="000000"/>
          <w:spacing w:val="-11"/>
          <w:sz w:val="28"/>
          <w:szCs w:val="28"/>
        </w:rPr>
        <w:t xml:space="preserve">, </w:t>
      </w:r>
      <w:r w:rsidR="00496DF0" w:rsidRPr="006D4063">
        <w:rPr>
          <w:color w:val="000000"/>
          <w:sz w:val="28"/>
          <w:szCs w:val="28"/>
        </w:rPr>
        <w:t>раст</w:t>
      </w:r>
      <w:r w:rsidR="00496DF0" w:rsidRPr="006D4063">
        <w:rPr>
          <w:color w:val="000000"/>
          <w:spacing w:val="-2"/>
          <w:sz w:val="28"/>
          <w:szCs w:val="28"/>
        </w:rPr>
        <w:t>в</w:t>
      </w:r>
      <w:r w:rsidR="00496DF0" w:rsidRPr="006D4063">
        <w:rPr>
          <w:color w:val="000000"/>
          <w:sz w:val="28"/>
          <w:szCs w:val="28"/>
        </w:rPr>
        <w:t>оря</w:t>
      </w:r>
      <w:r w:rsidR="00496DF0" w:rsidRPr="006D4063">
        <w:rPr>
          <w:color w:val="000000"/>
          <w:spacing w:val="-4"/>
          <w:sz w:val="28"/>
          <w:szCs w:val="28"/>
        </w:rPr>
        <w:t>ю</w:t>
      </w:r>
      <w:r w:rsidR="00496DF0" w:rsidRPr="006D4063">
        <w:rPr>
          <w:color w:val="000000"/>
          <w:sz w:val="28"/>
          <w:szCs w:val="28"/>
        </w:rPr>
        <w:t>т</w:t>
      </w:r>
      <w:r w:rsidR="00496DF0" w:rsidRPr="006D4063">
        <w:rPr>
          <w:color w:val="000000"/>
          <w:spacing w:val="-10"/>
          <w:sz w:val="28"/>
          <w:szCs w:val="28"/>
        </w:rPr>
        <w:t xml:space="preserve"> </w:t>
      </w:r>
      <w:r w:rsidR="00496DF0" w:rsidRPr="006D4063">
        <w:rPr>
          <w:color w:val="000000"/>
          <w:sz w:val="28"/>
          <w:szCs w:val="28"/>
        </w:rPr>
        <w:t>в</w:t>
      </w:r>
      <w:r w:rsidR="00496DF0" w:rsidRPr="006D4063">
        <w:rPr>
          <w:color w:val="000000"/>
          <w:spacing w:val="-10"/>
          <w:sz w:val="28"/>
          <w:szCs w:val="28"/>
        </w:rPr>
        <w:t xml:space="preserve"> </w:t>
      </w:r>
      <w:r w:rsidR="00373ADE" w:rsidRPr="006D4063">
        <w:rPr>
          <w:color w:val="000000"/>
          <w:sz w:val="28"/>
          <w:szCs w:val="28"/>
        </w:rPr>
        <w:t>метаноле</w:t>
      </w:r>
      <w:r w:rsidR="00496DF0" w:rsidRPr="006D4063">
        <w:rPr>
          <w:color w:val="000000"/>
          <w:sz w:val="28"/>
          <w:szCs w:val="28"/>
        </w:rPr>
        <w:t xml:space="preserve"> и до</w:t>
      </w:r>
      <w:r w:rsidR="00496DF0" w:rsidRPr="006D4063">
        <w:rPr>
          <w:color w:val="000000"/>
          <w:spacing w:val="-2"/>
          <w:sz w:val="28"/>
          <w:szCs w:val="28"/>
        </w:rPr>
        <w:t>в</w:t>
      </w:r>
      <w:r w:rsidR="00496DF0" w:rsidRPr="006D4063">
        <w:rPr>
          <w:color w:val="000000"/>
          <w:spacing w:val="-8"/>
          <w:sz w:val="28"/>
          <w:szCs w:val="28"/>
        </w:rPr>
        <w:t>о</w:t>
      </w:r>
      <w:r w:rsidR="00496DF0" w:rsidRPr="006D4063">
        <w:rPr>
          <w:color w:val="000000"/>
          <w:sz w:val="28"/>
          <w:szCs w:val="28"/>
        </w:rPr>
        <w:t>дят о</w:t>
      </w:r>
      <w:r w:rsidR="00496DF0" w:rsidRPr="006D4063">
        <w:rPr>
          <w:color w:val="000000"/>
          <w:spacing w:val="-6"/>
          <w:sz w:val="28"/>
          <w:szCs w:val="28"/>
        </w:rPr>
        <w:t>б</w:t>
      </w:r>
      <w:r w:rsidR="00496DF0" w:rsidRPr="006D4063">
        <w:rPr>
          <w:color w:val="000000"/>
          <w:sz w:val="28"/>
          <w:szCs w:val="28"/>
        </w:rPr>
        <w:t>ъ</w:t>
      </w:r>
      <w:r w:rsidR="009F05A5" w:rsidRPr="006D4063">
        <w:rPr>
          <w:color w:val="000000"/>
          <w:sz w:val="28"/>
          <w:szCs w:val="28"/>
        </w:rPr>
        <w:t>ё</w:t>
      </w:r>
      <w:r w:rsidR="00496DF0" w:rsidRPr="006D4063">
        <w:rPr>
          <w:color w:val="000000"/>
          <w:sz w:val="28"/>
          <w:szCs w:val="28"/>
        </w:rPr>
        <w:t>м раст</w:t>
      </w:r>
      <w:r w:rsidR="00496DF0" w:rsidRPr="006D4063">
        <w:rPr>
          <w:color w:val="000000"/>
          <w:spacing w:val="-2"/>
          <w:sz w:val="28"/>
          <w:szCs w:val="28"/>
        </w:rPr>
        <w:t>в</w:t>
      </w:r>
      <w:r w:rsidR="00496DF0" w:rsidRPr="006D4063">
        <w:rPr>
          <w:color w:val="000000"/>
          <w:sz w:val="28"/>
          <w:szCs w:val="28"/>
        </w:rPr>
        <w:t xml:space="preserve">ора </w:t>
      </w:r>
      <w:r w:rsidR="00E442A4" w:rsidRPr="006D4063">
        <w:rPr>
          <w:color w:val="000000"/>
          <w:sz w:val="28"/>
          <w:szCs w:val="28"/>
        </w:rPr>
        <w:t>тем же раст</w:t>
      </w:r>
      <w:r w:rsidR="00E442A4" w:rsidRPr="006D4063">
        <w:rPr>
          <w:color w:val="000000"/>
          <w:spacing w:val="-2"/>
          <w:sz w:val="28"/>
          <w:szCs w:val="28"/>
        </w:rPr>
        <w:t>в</w:t>
      </w:r>
      <w:r w:rsidR="00E442A4" w:rsidRPr="006D4063">
        <w:rPr>
          <w:color w:val="000000"/>
          <w:sz w:val="28"/>
          <w:szCs w:val="28"/>
        </w:rPr>
        <w:t xml:space="preserve">орителем </w:t>
      </w:r>
      <w:r w:rsidR="00CD63C7" w:rsidRPr="006D4063">
        <w:rPr>
          <w:color w:val="000000"/>
          <w:sz w:val="28"/>
          <w:szCs w:val="28"/>
        </w:rPr>
        <w:t xml:space="preserve">до </w:t>
      </w:r>
      <w:r w:rsidR="0013781A" w:rsidRPr="006D4063">
        <w:rPr>
          <w:color w:val="000000"/>
          <w:sz w:val="28"/>
          <w:szCs w:val="28"/>
        </w:rPr>
        <w:t>метки</w:t>
      </w:r>
      <w:r w:rsidR="00496DF0" w:rsidRPr="006D4063">
        <w:rPr>
          <w:color w:val="000000"/>
          <w:sz w:val="28"/>
          <w:szCs w:val="28"/>
        </w:rPr>
        <w:t>.</w:t>
      </w:r>
    </w:p>
    <w:p w:rsidR="00496DF0" w:rsidRPr="00452493" w:rsidRDefault="006D4063" w:rsidP="00F7695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Р</w:t>
      </w:r>
      <w:r w:rsidRPr="006D4063">
        <w:rPr>
          <w:i/>
          <w:iCs/>
          <w:color w:val="000000"/>
          <w:spacing w:val="4"/>
          <w:sz w:val="28"/>
          <w:szCs w:val="28"/>
        </w:rPr>
        <w:t xml:space="preserve">аствор </w:t>
      </w:r>
      <w:r>
        <w:rPr>
          <w:i/>
          <w:iCs/>
          <w:color w:val="000000"/>
          <w:spacing w:val="4"/>
          <w:sz w:val="28"/>
          <w:szCs w:val="28"/>
        </w:rPr>
        <w:t>с</w:t>
      </w:r>
      <w:r w:rsidRPr="006D4063">
        <w:rPr>
          <w:i/>
          <w:iCs/>
          <w:color w:val="000000"/>
          <w:spacing w:val="4"/>
          <w:sz w:val="28"/>
          <w:szCs w:val="28"/>
        </w:rPr>
        <w:t>тандартн</w:t>
      </w:r>
      <w:r>
        <w:rPr>
          <w:i/>
          <w:iCs/>
          <w:color w:val="000000"/>
          <w:spacing w:val="4"/>
          <w:sz w:val="28"/>
          <w:szCs w:val="28"/>
        </w:rPr>
        <w:t xml:space="preserve">ого образца </w:t>
      </w:r>
      <w:r w:rsidRPr="006D4063">
        <w:rPr>
          <w:i/>
          <w:color w:val="000000"/>
          <w:sz w:val="28"/>
          <w:szCs w:val="28"/>
          <w:lang w:val="en-US"/>
        </w:rPr>
        <w:t>N</w:t>
      </w:r>
      <w:r w:rsidRPr="006D4063">
        <w:rPr>
          <w:i/>
          <w:color w:val="000000"/>
          <w:sz w:val="28"/>
          <w:szCs w:val="28"/>
        </w:rPr>
        <w:t>-этилникотинамида</w:t>
      </w:r>
      <w:r w:rsidRPr="006D4063">
        <w:rPr>
          <w:i/>
          <w:iCs/>
          <w:color w:val="000000"/>
          <w:spacing w:val="4"/>
          <w:sz w:val="28"/>
          <w:szCs w:val="28"/>
        </w:rPr>
        <w:t xml:space="preserve"> </w:t>
      </w:r>
      <w:r w:rsidR="00654C7B" w:rsidRPr="006D4063">
        <w:rPr>
          <w:i/>
          <w:iCs/>
          <w:color w:val="000000"/>
          <w:spacing w:val="3"/>
          <w:sz w:val="28"/>
          <w:szCs w:val="28"/>
        </w:rPr>
        <w:t>Б</w:t>
      </w:r>
      <w:r w:rsidR="00496DF0" w:rsidRPr="006D4063">
        <w:rPr>
          <w:iCs/>
          <w:color w:val="000000"/>
          <w:sz w:val="28"/>
          <w:szCs w:val="28"/>
        </w:rPr>
        <w:t>.</w:t>
      </w:r>
      <w:r w:rsidR="00496DF0" w:rsidRPr="006D4063">
        <w:rPr>
          <w:iCs/>
          <w:color w:val="000000"/>
          <w:spacing w:val="32"/>
          <w:sz w:val="28"/>
          <w:szCs w:val="28"/>
        </w:rPr>
        <w:t xml:space="preserve"> </w:t>
      </w:r>
      <w:r w:rsidR="00AE1E4E" w:rsidRPr="006D4063">
        <w:rPr>
          <w:iCs/>
          <w:color w:val="000000"/>
          <w:sz w:val="28"/>
          <w:szCs w:val="28"/>
        </w:rPr>
        <w:t>В мерную колбу</w:t>
      </w:r>
      <w:r w:rsidR="00AE1E4E" w:rsidRPr="006D4063">
        <w:rPr>
          <w:iCs/>
          <w:color w:val="000000"/>
          <w:spacing w:val="32"/>
          <w:sz w:val="28"/>
          <w:szCs w:val="28"/>
        </w:rPr>
        <w:t xml:space="preserve"> </w:t>
      </w:r>
      <w:r w:rsidR="00AE1E4E" w:rsidRPr="006D4063">
        <w:rPr>
          <w:color w:val="000000"/>
          <w:spacing w:val="-11"/>
          <w:sz w:val="28"/>
          <w:szCs w:val="28"/>
        </w:rPr>
        <w:t>вместимостью 10 мл</w:t>
      </w:r>
      <w:r w:rsidR="00AE1E4E" w:rsidRPr="006D4063">
        <w:rPr>
          <w:color w:val="000000"/>
          <w:sz w:val="28"/>
          <w:szCs w:val="28"/>
        </w:rPr>
        <w:t xml:space="preserve"> помещают </w:t>
      </w:r>
      <w:r w:rsidR="00373ADE" w:rsidRPr="006D4063">
        <w:rPr>
          <w:color w:val="000000"/>
          <w:sz w:val="28"/>
          <w:szCs w:val="28"/>
        </w:rPr>
        <w:t>1,0</w:t>
      </w:r>
      <w:r w:rsidR="00015DD2" w:rsidRPr="006D4063">
        <w:rPr>
          <w:color w:val="000000"/>
          <w:sz w:val="28"/>
          <w:szCs w:val="28"/>
        </w:rPr>
        <w:t> м</w:t>
      </w:r>
      <w:r w:rsidR="009246AF" w:rsidRPr="006D4063">
        <w:rPr>
          <w:color w:val="000000"/>
          <w:sz w:val="28"/>
          <w:szCs w:val="28"/>
        </w:rPr>
        <w:t>л</w:t>
      </w:r>
      <w:r w:rsidR="00015DD2" w:rsidRPr="006D4063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</w:rPr>
        <w:t>р</w:t>
      </w:r>
      <w:r w:rsidRPr="006D4063">
        <w:rPr>
          <w:i/>
          <w:iCs/>
          <w:color w:val="000000"/>
          <w:spacing w:val="4"/>
          <w:sz w:val="28"/>
          <w:szCs w:val="28"/>
        </w:rPr>
        <w:t>аствор</w:t>
      </w:r>
      <w:r>
        <w:rPr>
          <w:i/>
          <w:iCs/>
          <w:color w:val="000000"/>
          <w:spacing w:val="4"/>
          <w:sz w:val="28"/>
          <w:szCs w:val="28"/>
        </w:rPr>
        <w:t>а</w:t>
      </w:r>
      <w:r w:rsidRPr="006D4063"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</w:rPr>
        <w:t>с</w:t>
      </w:r>
      <w:r w:rsidRPr="006D4063">
        <w:rPr>
          <w:i/>
          <w:iCs/>
          <w:color w:val="000000"/>
          <w:spacing w:val="4"/>
          <w:sz w:val="28"/>
          <w:szCs w:val="28"/>
        </w:rPr>
        <w:t>тандартн</w:t>
      </w:r>
      <w:r>
        <w:rPr>
          <w:i/>
          <w:iCs/>
          <w:color w:val="000000"/>
          <w:spacing w:val="4"/>
          <w:sz w:val="28"/>
          <w:szCs w:val="28"/>
        </w:rPr>
        <w:t xml:space="preserve">ого образца </w:t>
      </w:r>
      <w:r w:rsidRPr="006D4063">
        <w:rPr>
          <w:i/>
          <w:color w:val="000000"/>
          <w:sz w:val="28"/>
          <w:szCs w:val="28"/>
          <w:lang w:val="en-US"/>
        </w:rPr>
        <w:t>N</w:t>
      </w:r>
      <w:r w:rsidRPr="006D4063">
        <w:rPr>
          <w:i/>
          <w:color w:val="000000"/>
          <w:sz w:val="28"/>
          <w:szCs w:val="28"/>
        </w:rPr>
        <w:t>-этилникотинамида</w:t>
      </w:r>
      <w:r w:rsidRPr="006D4063">
        <w:rPr>
          <w:i/>
          <w:iCs/>
          <w:color w:val="000000"/>
          <w:spacing w:val="4"/>
          <w:sz w:val="28"/>
          <w:szCs w:val="28"/>
        </w:rPr>
        <w:t xml:space="preserve"> А</w:t>
      </w:r>
      <w:r w:rsidR="00D01AF9" w:rsidRPr="006D4063">
        <w:rPr>
          <w:color w:val="000000"/>
          <w:spacing w:val="-10"/>
          <w:sz w:val="28"/>
          <w:szCs w:val="28"/>
        </w:rPr>
        <w:t xml:space="preserve"> </w:t>
      </w:r>
      <w:r w:rsidR="00D72F2C" w:rsidRPr="006D4063">
        <w:rPr>
          <w:color w:val="000000"/>
          <w:spacing w:val="-11"/>
          <w:sz w:val="28"/>
          <w:szCs w:val="28"/>
        </w:rPr>
        <w:t xml:space="preserve">и </w:t>
      </w:r>
      <w:r w:rsidR="00496DF0" w:rsidRPr="006D4063">
        <w:rPr>
          <w:color w:val="000000"/>
          <w:sz w:val="28"/>
          <w:szCs w:val="28"/>
        </w:rPr>
        <w:t>до</w:t>
      </w:r>
      <w:r w:rsidR="00496DF0" w:rsidRPr="006D4063">
        <w:rPr>
          <w:color w:val="000000"/>
          <w:spacing w:val="-2"/>
          <w:sz w:val="28"/>
          <w:szCs w:val="28"/>
        </w:rPr>
        <w:t>в</w:t>
      </w:r>
      <w:r w:rsidR="00496DF0" w:rsidRPr="006D4063">
        <w:rPr>
          <w:color w:val="000000"/>
          <w:spacing w:val="-8"/>
          <w:sz w:val="28"/>
          <w:szCs w:val="28"/>
        </w:rPr>
        <w:t>о</w:t>
      </w:r>
      <w:r w:rsidR="00496DF0" w:rsidRPr="006D4063">
        <w:rPr>
          <w:color w:val="000000"/>
          <w:sz w:val="28"/>
          <w:szCs w:val="28"/>
        </w:rPr>
        <w:t>дят</w:t>
      </w:r>
      <w:r w:rsidR="00496DF0" w:rsidRPr="006D4063">
        <w:rPr>
          <w:color w:val="000000"/>
          <w:spacing w:val="-5"/>
          <w:sz w:val="28"/>
          <w:szCs w:val="28"/>
        </w:rPr>
        <w:t xml:space="preserve"> </w:t>
      </w:r>
      <w:r w:rsidR="00AE1E4E" w:rsidRPr="006D4063">
        <w:rPr>
          <w:color w:val="000000"/>
          <w:spacing w:val="-5"/>
          <w:sz w:val="28"/>
          <w:szCs w:val="28"/>
        </w:rPr>
        <w:t>объё</w:t>
      </w:r>
      <w:r w:rsidR="00D01AF9" w:rsidRPr="006D4063">
        <w:rPr>
          <w:color w:val="000000"/>
          <w:spacing w:val="-5"/>
          <w:sz w:val="28"/>
          <w:szCs w:val="28"/>
        </w:rPr>
        <w:t xml:space="preserve">м раствора </w:t>
      </w:r>
      <w:r w:rsidR="00373ADE" w:rsidRPr="006D4063">
        <w:rPr>
          <w:color w:val="000000"/>
          <w:spacing w:val="-5"/>
          <w:sz w:val="28"/>
          <w:szCs w:val="28"/>
        </w:rPr>
        <w:t>метанолом</w:t>
      </w:r>
      <w:r w:rsidR="00496DF0" w:rsidRPr="006D4063">
        <w:rPr>
          <w:color w:val="000000"/>
          <w:spacing w:val="-6"/>
          <w:sz w:val="28"/>
          <w:szCs w:val="28"/>
        </w:rPr>
        <w:t xml:space="preserve"> </w:t>
      </w:r>
      <w:r w:rsidR="00496DF0" w:rsidRPr="006D4063">
        <w:rPr>
          <w:color w:val="000000"/>
          <w:sz w:val="28"/>
          <w:szCs w:val="28"/>
        </w:rPr>
        <w:t>до</w:t>
      </w:r>
      <w:r w:rsidR="00496DF0" w:rsidRPr="006D4063">
        <w:rPr>
          <w:color w:val="000000"/>
          <w:spacing w:val="-6"/>
          <w:sz w:val="28"/>
          <w:szCs w:val="28"/>
        </w:rPr>
        <w:t xml:space="preserve"> </w:t>
      </w:r>
      <w:r w:rsidR="00EA6425" w:rsidRPr="006D4063">
        <w:rPr>
          <w:color w:val="000000"/>
          <w:spacing w:val="-6"/>
          <w:sz w:val="28"/>
          <w:szCs w:val="28"/>
        </w:rPr>
        <w:t>метки</w:t>
      </w:r>
      <w:r w:rsidR="00496DF0" w:rsidRPr="006D4063">
        <w:rPr>
          <w:color w:val="000000"/>
          <w:sz w:val="28"/>
          <w:szCs w:val="28"/>
        </w:rPr>
        <w:t>.</w:t>
      </w:r>
    </w:p>
    <w:p w:rsidR="007F19A7" w:rsidRPr="00452493" w:rsidRDefault="007F19A7" w:rsidP="00F7695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52493">
        <w:rPr>
          <w:rFonts w:ascii="Times New Roman" w:hAnsi="Times New Roman"/>
          <w:b w:val="0"/>
          <w:szCs w:val="28"/>
        </w:rPr>
        <w:t xml:space="preserve">На линию старта пластинки наносят </w:t>
      </w:r>
      <w:r w:rsidR="006B769A">
        <w:rPr>
          <w:rFonts w:ascii="Times New Roman" w:hAnsi="Times New Roman"/>
          <w:b w:val="0"/>
          <w:szCs w:val="28"/>
        </w:rPr>
        <w:t xml:space="preserve">по </w:t>
      </w:r>
      <w:r w:rsidRPr="00452493">
        <w:rPr>
          <w:rFonts w:ascii="Times New Roman" w:hAnsi="Times New Roman"/>
          <w:b w:val="0"/>
          <w:szCs w:val="28"/>
        </w:rPr>
        <w:t>10 мкл (</w:t>
      </w:r>
      <w:r w:rsidR="00347656" w:rsidRPr="00452493">
        <w:rPr>
          <w:rFonts w:ascii="Times New Roman" w:hAnsi="Times New Roman"/>
          <w:b w:val="0"/>
          <w:szCs w:val="28"/>
        </w:rPr>
        <w:t>400</w:t>
      </w:r>
      <w:r w:rsidRPr="00452493">
        <w:rPr>
          <w:rFonts w:ascii="Times New Roman" w:hAnsi="Times New Roman"/>
          <w:b w:val="0"/>
          <w:szCs w:val="28"/>
        </w:rPr>
        <w:t xml:space="preserve"> мкг) испытуемого раствора, 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раствора стандартного образца </w:t>
      </w:r>
      <w:r w:rsidR="006D4063" w:rsidRPr="006D4063">
        <w:rPr>
          <w:b w:val="0"/>
          <w:color w:val="000000"/>
          <w:szCs w:val="28"/>
          <w:lang w:val="en-US"/>
        </w:rPr>
        <w:t>N</w:t>
      </w:r>
      <w:r w:rsidR="006D4063" w:rsidRPr="006D4063">
        <w:rPr>
          <w:b w:val="0"/>
          <w:color w:val="000000"/>
          <w:szCs w:val="28"/>
        </w:rPr>
        <w:t>-этилникотинамида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 А</w:t>
      </w:r>
      <w:r w:rsidRPr="00452493">
        <w:rPr>
          <w:rFonts w:ascii="Times New Roman" w:hAnsi="Times New Roman"/>
          <w:b w:val="0"/>
          <w:szCs w:val="28"/>
        </w:rPr>
        <w:t xml:space="preserve"> (</w:t>
      </w:r>
      <w:r w:rsidR="00347656" w:rsidRPr="00452493">
        <w:rPr>
          <w:rFonts w:ascii="Times New Roman" w:hAnsi="Times New Roman"/>
          <w:b w:val="0"/>
          <w:szCs w:val="28"/>
        </w:rPr>
        <w:t>4</w:t>
      </w:r>
      <w:r w:rsidRPr="00452493">
        <w:rPr>
          <w:rFonts w:ascii="Times New Roman" w:hAnsi="Times New Roman"/>
          <w:b w:val="0"/>
          <w:szCs w:val="28"/>
        </w:rPr>
        <w:t xml:space="preserve"> мкг) и 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раствора стандартного образца </w:t>
      </w:r>
      <w:r w:rsidR="006D4063" w:rsidRPr="006D4063">
        <w:rPr>
          <w:b w:val="0"/>
          <w:color w:val="000000"/>
          <w:szCs w:val="28"/>
          <w:lang w:val="en-US"/>
        </w:rPr>
        <w:t>N</w:t>
      </w:r>
      <w:r w:rsidR="006D4063" w:rsidRPr="006D4063">
        <w:rPr>
          <w:b w:val="0"/>
          <w:color w:val="000000"/>
          <w:szCs w:val="28"/>
        </w:rPr>
        <w:t>-этилникотинамида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 </w:t>
      </w:r>
      <w:r w:rsidR="006D4063">
        <w:rPr>
          <w:b w:val="0"/>
          <w:iCs/>
          <w:color w:val="000000"/>
          <w:spacing w:val="4"/>
          <w:szCs w:val="28"/>
        </w:rPr>
        <w:t>Б</w:t>
      </w:r>
      <w:r w:rsidR="00347656" w:rsidRPr="00452493">
        <w:rPr>
          <w:rFonts w:ascii="Times New Roman" w:hAnsi="Times New Roman"/>
          <w:b w:val="0"/>
          <w:szCs w:val="28"/>
        </w:rPr>
        <w:t xml:space="preserve"> (0,4</w:t>
      </w:r>
      <w:r w:rsidRPr="00452493">
        <w:rPr>
          <w:rFonts w:ascii="Times New Roman" w:hAnsi="Times New Roman"/>
          <w:b w:val="0"/>
          <w:szCs w:val="28"/>
        </w:rPr>
        <w:t> мкг). Пластинку с нанес</w:t>
      </w:r>
      <w:r w:rsidR="000705A5" w:rsidRPr="00452493">
        <w:rPr>
          <w:rFonts w:ascii="Times New Roman" w:hAnsi="Times New Roman"/>
          <w:b w:val="0"/>
          <w:szCs w:val="28"/>
        </w:rPr>
        <w:t>ё</w:t>
      </w:r>
      <w:r w:rsidRPr="00452493">
        <w:rPr>
          <w:rFonts w:ascii="Times New Roman" w:hAnsi="Times New Roman"/>
          <w:b w:val="0"/>
          <w:szCs w:val="28"/>
        </w:rPr>
        <w:t>нными пробами высушивают на воздухе в течение 5 мин, помещают в камеру с ПФ и хроматографируют восходящим</w:t>
      </w:r>
      <w:r w:rsidR="00F73E70">
        <w:rPr>
          <w:rFonts w:ascii="Times New Roman" w:hAnsi="Times New Roman"/>
          <w:b w:val="0"/>
          <w:szCs w:val="28"/>
        </w:rPr>
        <w:t xml:space="preserve"> способом. Когда фронт ПФ пройдё</w:t>
      </w:r>
      <w:r w:rsidRPr="00452493">
        <w:rPr>
          <w:rFonts w:ascii="Times New Roman" w:hAnsi="Times New Roman"/>
          <w:b w:val="0"/>
          <w:szCs w:val="28"/>
        </w:rPr>
        <w:t>т около 80–90 % длины пластинки от линии старта, е</w:t>
      </w:r>
      <w:r w:rsidR="009F05A5" w:rsidRPr="00452493">
        <w:rPr>
          <w:rFonts w:ascii="Times New Roman" w:hAnsi="Times New Roman"/>
          <w:b w:val="0"/>
          <w:szCs w:val="28"/>
        </w:rPr>
        <w:t>ё</w:t>
      </w:r>
      <w:r w:rsidRPr="00452493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 и просматривают в УФ-свете при 254 нм.</w:t>
      </w:r>
    </w:p>
    <w:p w:rsidR="00480AF5" w:rsidRPr="00452493" w:rsidRDefault="00480AF5" w:rsidP="00F7695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52493">
        <w:rPr>
          <w:rFonts w:ascii="Times New Roman" w:hAnsi="Times New Roman"/>
          <w:b w:val="0"/>
          <w:szCs w:val="28"/>
        </w:rPr>
        <w:t xml:space="preserve">Хроматографическая система считается пригодной, если на хроматограмме 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раствора стандартного образца </w:t>
      </w:r>
      <w:r w:rsidR="006D4063" w:rsidRPr="006D4063">
        <w:rPr>
          <w:b w:val="0"/>
          <w:color w:val="000000"/>
          <w:szCs w:val="28"/>
          <w:lang w:val="en-US"/>
        </w:rPr>
        <w:t>N</w:t>
      </w:r>
      <w:r w:rsidR="006D4063" w:rsidRPr="006D4063">
        <w:rPr>
          <w:b w:val="0"/>
          <w:color w:val="000000"/>
          <w:szCs w:val="28"/>
        </w:rPr>
        <w:t>-этилникотинамида</w:t>
      </w:r>
      <w:r w:rsidR="006D4063" w:rsidRPr="006D4063">
        <w:rPr>
          <w:b w:val="0"/>
          <w:iCs/>
          <w:color w:val="000000"/>
          <w:spacing w:val="4"/>
          <w:szCs w:val="28"/>
        </w:rPr>
        <w:t xml:space="preserve"> </w:t>
      </w:r>
      <w:r w:rsidR="006D4063">
        <w:rPr>
          <w:b w:val="0"/>
          <w:iCs/>
          <w:color w:val="000000"/>
          <w:spacing w:val="4"/>
          <w:szCs w:val="28"/>
        </w:rPr>
        <w:t>Б</w:t>
      </w:r>
      <w:r w:rsidRPr="00452493">
        <w:rPr>
          <w:rFonts w:ascii="Times New Roman" w:hAnsi="Times New Roman"/>
          <w:b w:val="0"/>
          <w:szCs w:val="28"/>
        </w:rPr>
        <w:t xml:space="preserve"> чё</w:t>
      </w:r>
      <w:r w:rsidR="00E51194">
        <w:rPr>
          <w:rFonts w:ascii="Times New Roman" w:hAnsi="Times New Roman"/>
          <w:b w:val="0"/>
          <w:szCs w:val="28"/>
        </w:rPr>
        <w:t>тко видна зона адсорбции</w:t>
      </w:r>
      <w:r w:rsidRPr="00452493">
        <w:rPr>
          <w:rFonts w:ascii="Times New Roman" w:hAnsi="Times New Roman"/>
          <w:b w:val="0"/>
          <w:szCs w:val="28"/>
        </w:rPr>
        <w:t xml:space="preserve"> основного вещества.</w:t>
      </w:r>
    </w:p>
    <w:p w:rsidR="007F19A7" w:rsidRPr="008E1380" w:rsidRDefault="007F19A7" w:rsidP="008E138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52493">
        <w:rPr>
          <w:rFonts w:ascii="Times New Roman" w:hAnsi="Times New Roman"/>
          <w:b w:val="0"/>
        </w:rPr>
        <w:lastRenderedPageBreak/>
        <w:t>На хроматограмме испытуемого раствора зон</w:t>
      </w:r>
      <w:r w:rsidR="00105B12" w:rsidRPr="00452493">
        <w:rPr>
          <w:rFonts w:ascii="Times New Roman" w:hAnsi="Times New Roman"/>
          <w:b w:val="0"/>
        </w:rPr>
        <w:t>а</w:t>
      </w:r>
      <w:r w:rsidRPr="00452493">
        <w:rPr>
          <w:rFonts w:ascii="Times New Roman" w:hAnsi="Times New Roman"/>
          <w:b w:val="0"/>
        </w:rPr>
        <w:t xml:space="preserve"> адсорбции </w:t>
      </w:r>
      <w:r w:rsidR="00511B6B" w:rsidRPr="00452493">
        <w:rPr>
          <w:rFonts w:ascii="Times New Roman" w:hAnsi="Times New Roman"/>
          <w:b w:val="0"/>
          <w:i/>
          <w:color w:val="000000"/>
          <w:szCs w:val="28"/>
          <w:lang w:val="en-US"/>
        </w:rPr>
        <w:t>N</w:t>
      </w:r>
      <w:r w:rsidR="00511B6B" w:rsidRPr="00452493">
        <w:rPr>
          <w:rFonts w:ascii="Times New Roman" w:hAnsi="Times New Roman"/>
          <w:b w:val="0"/>
          <w:color w:val="000000"/>
          <w:szCs w:val="28"/>
        </w:rPr>
        <w:t xml:space="preserve">-этилникотинамида </w:t>
      </w:r>
      <w:r w:rsidRPr="00452493">
        <w:rPr>
          <w:rFonts w:ascii="Times New Roman" w:hAnsi="Times New Roman"/>
          <w:b w:val="0"/>
        </w:rPr>
        <w:t xml:space="preserve">по </w:t>
      </w:r>
      <w:r w:rsidR="00F930D9" w:rsidRPr="00452493">
        <w:rPr>
          <w:rFonts w:ascii="Times New Roman" w:hAnsi="Times New Roman"/>
          <w:b w:val="0"/>
        </w:rPr>
        <w:t xml:space="preserve">совокупности величины и </w:t>
      </w:r>
      <w:r w:rsidRPr="00452493">
        <w:rPr>
          <w:rFonts w:ascii="Times New Roman" w:hAnsi="Times New Roman"/>
          <w:b w:val="0"/>
        </w:rPr>
        <w:t>интенсивности по</w:t>
      </w:r>
      <w:r w:rsidR="009F05A5" w:rsidRPr="00452493">
        <w:rPr>
          <w:rFonts w:ascii="Times New Roman" w:hAnsi="Times New Roman"/>
          <w:b w:val="0"/>
        </w:rPr>
        <w:t xml:space="preserve">давления </w:t>
      </w:r>
      <w:r w:rsidR="009F05A5" w:rsidRPr="008E1380">
        <w:rPr>
          <w:rFonts w:ascii="Times New Roman" w:hAnsi="Times New Roman"/>
          <w:b w:val="0"/>
        </w:rPr>
        <w:t>флуоресценции</w:t>
      </w:r>
      <w:r w:rsidRPr="008E1380">
        <w:rPr>
          <w:rFonts w:ascii="Times New Roman" w:hAnsi="Times New Roman"/>
          <w:b w:val="0"/>
        </w:rPr>
        <w:t xml:space="preserve"> не должн</w:t>
      </w:r>
      <w:r w:rsidR="00105B12" w:rsidRPr="008E1380">
        <w:rPr>
          <w:rFonts w:ascii="Times New Roman" w:hAnsi="Times New Roman"/>
          <w:b w:val="0"/>
        </w:rPr>
        <w:t>а</w:t>
      </w:r>
      <w:r w:rsidRPr="008E1380">
        <w:rPr>
          <w:rFonts w:ascii="Times New Roman" w:hAnsi="Times New Roman"/>
          <w:b w:val="0"/>
        </w:rPr>
        <w:t xml:space="preserve"> превышать соответствующ</w:t>
      </w:r>
      <w:r w:rsidR="00105B12" w:rsidRPr="008E1380">
        <w:rPr>
          <w:rFonts w:ascii="Times New Roman" w:hAnsi="Times New Roman"/>
          <w:b w:val="0"/>
        </w:rPr>
        <w:t>ую</w:t>
      </w:r>
      <w:r w:rsidRPr="008E1380">
        <w:rPr>
          <w:rFonts w:ascii="Times New Roman" w:hAnsi="Times New Roman"/>
          <w:b w:val="0"/>
        </w:rPr>
        <w:t xml:space="preserve"> зон</w:t>
      </w:r>
      <w:r w:rsidR="00105B12" w:rsidRPr="008E1380">
        <w:rPr>
          <w:rFonts w:ascii="Times New Roman" w:hAnsi="Times New Roman"/>
          <w:b w:val="0"/>
        </w:rPr>
        <w:t>у</w:t>
      </w:r>
      <w:r w:rsidRPr="008E1380">
        <w:rPr>
          <w:rFonts w:ascii="Times New Roman" w:hAnsi="Times New Roman"/>
          <w:b w:val="0"/>
        </w:rPr>
        <w:t xml:space="preserve"> адсорбции на хроматограмме </w:t>
      </w:r>
      <w:r w:rsidR="00481F30" w:rsidRPr="006D4063">
        <w:rPr>
          <w:b w:val="0"/>
          <w:iCs/>
          <w:color w:val="000000"/>
          <w:spacing w:val="4"/>
          <w:szCs w:val="28"/>
        </w:rPr>
        <w:t xml:space="preserve">раствора стандартного образца </w:t>
      </w:r>
      <w:r w:rsidR="00481F30" w:rsidRPr="006D4063">
        <w:rPr>
          <w:b w:val="0"/>
          <w:color w:val="000000"/>
          <w:szCs w:val="28"/>
          <w:lang w:val="en-US"/>
        </w:rPr>
        <w:t>N</w:t>
      </w:r>
      <w:r w:rsidR="00481F30" w:rsidRPr="006D4063">
        <w:rPr>
          <w:b w:val="0"/>
          <w:color w:val="000000"/>
          <w:szCs w:val="28"/>
        </w:rPr>
        <w:t>-этилникотинамида</w:t>
      </w:r>
      <w:r w:rsidR="00481F30" w:rsidRPr="006D4063">
        <w:rPr>
          <w:b w:val="0"/>
          <w:iCs/>
          <w:color w:val="000000"/>
          <w:spacing w:val="4"/>
          <w:szCs w:val="28"/>
        </w:rPr>
        <w:t xml:space="preserve"> </w:t>
      </w:r>
      <w:r w:rsidR="00481F30">
        <w:rPr>
          <w:b w:val="0"/>
          <w:iCs/>
          <w:color w:val="000000"/>
          <w:spacing w:val="4"/>
          <w:szCs w:val="28"/>
        </w:rPr>
        <w:t>А</w:t>
      </w:r>
      <w:r w:rsidRPr="008E1380">
        <w:rPr>
          <w:rFonts w:ascii="Times New Roman" w:hAnsi="Times New Roman"/>
          <w:b w:val="0"/>
        </w:rPr>
        <w:t xml:space="preserve"> (не более </w:t>
      </w:r>
      <w:r w:rsidR="00105B12" w:rsidRPr="008E1380">
        <w:rPr>
          <w:rFonts w:ascii="Times New Roman" w:hAnsi="Times New Roman"/>
          <w:b w:val="0"/>
        </w:rPr>
        <w:t>1</w:t>
      </w:r>
      <w:r w:rsidRPr="008E1380">
        <w:rPr>
          <w:rFonts w:ascii="Times New Roman" w:hAnsi="Times New Roman"/>
          <w:b w:val="0"/>
        </w:rPr>
        <w:t xml:space="preserve">,0 %). Любая зона адсорбции на хроматограмме испытуемого раствора, за исключением зон </w:t>
      </w:r>
      <w:r w:rsidR="00105B12" w:rsidRPr="008E1380">
        <w:rPr>
          <w:rFonts w:ascii="Times New Roman" w:hAnsi="Times New Roman"/>
          <w:b w:val="0"/>
        </w:rPr>
        <w:t xml:space="preserve">адсорбции </w:t>
      </w:r>
      <w:r w:rsidRPr="008E1380">
        <w:rPr>
          <w:rFonts w:ascii="Times New Roman" w:hAnsi="Times New Roman"/>
          <w:b w:val="0"/>
        </w:rPr>
        <w:t>основного вещества</w:t>
      </w:r>
      <w:r w:rsidR="00105B12" w:rsidRPr="008E1380">
        <w:rPr>
          <w:rFonts w:ascii="Times New Roman" w:hAnsi="Times New Roman"/>
          <w:b w:val="0"/>
        </w:rPr>
        <w:t xml:space="preserve"> и </w:t>
      </w:r>
      <w:r w:rsidR="00511B6B" w:rsidRPr="008E1380">
        <w:rPr>
          <w:rFonts w:ascii="Times New Roman" w:hAnsi="Times New Roman"/>
          <w:b w:val="0"/>
          <w:i/>
          <w:color w:val="000000"/>
          <w:szCs w:val="28"/>
          <w:lang w:val="en-US"/>
        </w:rPr>
        <w:t>N</w:t>
      </w:r>
      <w:r w:rsidR="00511B6B" w:rsidRPr="008E1380">
        <w:rPr>
          <w:rFonts w:ascii="Times New Roman" w:hAnsi="Times New Roman"/>
          <w:b w:val="0"/>
          <w:color w:val="000000"/>
          <w:szCs w:val="28"/>
        </w:rPr>
        <w:t>-этилникотинамида</w:t>
      </w:r>
      <w:r w:rsidRPr="008E1380">
        <w:rPr>
          <w:rFonts w:ascii="Times New Roman" w:hAnsi="Times New Roman"/>
          <w:b w:val="0"/>
        </w:rPr>
        <w:t xml:space="preserve">, по </w:t>
      </w:r>
      <w:r w:rsidR="00F930D9" w:rsidRPr="008E1380">
        <w:rPr>
          <w:rFonts w:ascii="Times New Roman" w:hAnsi="Times New Roman"/>
          <w:b w:val="0"/>
        </w:rPr>
        <w:t xml:space="preserve">совокупности величины и </w:t>
      </w:r>
      <w:r w:rsidRPr="008E1380">
        <w:rPr>
          <w:rFonts w:ascii="Times New Roman" w:hAnsi="Times New Roman"/>
          <w:b w:val="0"/>
        </w:rPr>
        <w:t xml:space="preserve">интенсивности поглощения не должна превышать зону адсорбции основного вещества на хроматограмме </w:t>
      </w:r>
      <w:r w:rsidR="00481F30" w:rsidRPr="006D4063">
        <w:rPr>
          <w:b w:val="0"/>
          <w:iCs/>
          <w:color w:val="000000"/>
          <w:spacing w:val="4"/>
          <w:szCs w:val="28"/>
        </w:rPr>
        <w:t xml:space="preserve">раствора стандартного образца </w:t>
      </w:r>
      <w:r w:rsidR="00481F30" w:rsidRPr="006D4063">
        <w:rPr>
          <w:b w:val="0"/>
          <w:color w:val="000000"/>
          <w:szCs w:val="28"/>
          <w:lang w:val="en-US"/>
        </w:rPr>
        <w:t>N</w:t>
      </w:r>
      <w:r w:rsidR="00481F30" w:rsidRPr="006D4063">
        <w:rPr>
          <w:b w:val="0"/>
          <w:color w:val="000000"/>
          <w:szCs w:val="28"/>
        </w:rPr>
        <w:t>-этилникотинамида</w:t>
      </w:r>
      <w:r w:rsidR="00481F30" w:rsidRPr="006D4063">
        <w:rPr>
          <w:b w:val="0"/>
          <w:iCs/>
          <w:color w:val="000000"/>
          <w:spacing w:val="4"/>
          <w:szCs w:val="28"/>
        </w:rPr>
        <w:t xml:space="preserve"> </w:t>
      </w:r>
      <w:r w:rsidR="00481F30">
        <w:rPr>
          <w:b w:val="0"/>
          <w:iCs/>
          <w:color w:val="000000"/>
          <w:spacing w:val="4"/>
          <w:szCs w:val="28"/>
        </w:rPr>
        <w:t>Б</w:t>
      </w:r>
      <w:r w:rsidRPr="008E1380">
        <w:rPr>
          <w:rFonts w:ascii="Times New Roman" w:hAnsi="Times New Roman"/>
          <w:b w:val="0"/>
        </w:rPr>
        <w:t xml:space="preserve"> (не более 0,</w:t>
      </w:r>
      <w:r w:rsidR="00105B12" w:rsidRPr="008E1380">
        <w:rPr>
          <w:rFonts w:ascii="Times New Roman" w:hAnsi="Times New Roman"/>
          <w:b w:val="0"/>
        </w:rPr>
        <w:t>1</w:t>
      </w:r>
      <w:r w:rsidRPr="008E1380">
        <w:rPr>
          <w:rFonts w:ascii="Times New Roman" w:hAnsi="Times New Roman"/>
          <w:b w:val="0"/>
        </w:rPr>
        <w:t> %).</w:t>
      </w:r>
    </w:p>
    <w:p w:rsidR="000A1050" w:rsidRPr="008E1380" w:rsidRDefault="007F19A7" w:rsidP="008E138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380">
        <w:rPr>
          <w:sz w:val="28"/>
          <w:szCs w:val="28"/>
        </w:rPr>
        <w:t>Зон</w:t>
      </w:r>
      <w:r w:rsidR="000705A5" w:rsidRPr="008E1380">
        <w:rPr>
          <w:sz w:val="28"/>
          <w:szCs w:val="28"/>
        </w:rPr>
        <w:t>у</w:t>
      </w:r>
      <w:r w:rsidRPr="008E1380">
        <w:rPr>
          <w:sz w:val="28"/>
          <w:szCs w:val="28"/>
        </w:rPr>
        <w:t xml:space="preserve"> адсорбции на линии старта при оценке не учитыва</w:t>
      </w:r>
      <w:r w:rsidR="00E63E0E" w:rsidRPr="008E1380">
        <w:rPr>
          <w:sz w:val="28"/>
          <w:szCs w:val="28"/>
        </w:rPr>
        <w:t>ют</w:t>
      </w:r>
      <w:r w:rsidR="001C2314" w:rsidRPr="008E1380">
        <w:rPr>
          <w:sz w:val="28"/>
          <w:szCs w:val="28"/>
        </w:rPr>
        <w:t>.</w:t>
      </w:r>
    </w:p>
    <w:p w:rsidR="00042822" w:rsidRPr="008E1380" w:rsidRDefault="00042822" w:rsidP="008E138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80">
        <w:rPr>
          <w:rFonts w:ascii="Times New Roman" w:hAnsi="Times New Roman"/>
          <w:b/>
          <w:sz w:val="28"/>
          <w:szCs w:val="28"/>
        </w:rPr>
        <w:t>Вода</w:t>
      </w:r>
      <w:r w:rsidRPr="008E1380">
        <w:rPr>
          <w:rFonts w:ascii="Times New Roman" w:hAnsi="Times New Roman"/>
          <w:sz w:val="28"/>
          <w:szCs w:val="28"/>
        </w:rPr>
        <w:t>. Не боле</w:t>
      </w:r>
      <w:r w:rsidR="006B3C7A">
        <w:rPr>
          <w:rFonts w:ascii="Times New Roman" w:hAnsi="Times New Roman"/>
          <w:sz w:val="28"/>
          <w:szCs w:val="28"/>
        </w:rPr>
        <w:t>е 0,3 % (ОФС «Определение воды»</w:t>
      </w:r>
      <w:r w:rsidR="00F73E70">
        <w:rPr>
          <w:rFonts w:ascii="Times New Roman" w:hAnsi="Times New Roman"/>
          <w:sz w:val="28"/>
          <w:szCs w:val="28"/>
        </w:rPr>
        <w:t xml:space="preserve">, </w:t>
      </w:r>
      <w:r w:rsidRPr="008E1380">
        <w:rPr>
          <w:rFonts w:ascii="Times New Roman" w:hAnsi="Times New Roman"/>
          <w:sz w:val="28"/>
          <w:szCs w:val="28"/>
        </w:rPr>
        <w:t>метод 1). Для определения используют 2,0 г (точная навеска) субстанции.</w:t>
      </w:r>
    </w:p>
    <w:p w:rsidR="003C2585" w:rsidRPr="008E1380" w:rsidRDefault="003C2585" w:rsidP="008E1380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80">
        <w:rPr>
          <w:b/>
          <w:color w:val="000000"/>
          <w:sz w:val="28"/>
          <w:szCs w:val="28"/>
        </w:rPr>
        <w:t>Сульфатная зола</w:t>
      </w:r>
      <w:r w:rsidRPr="008E1380">
        <w:rPr>
          <w:color w:val="000000"/>
          <w:sz w:val="28"/>
          <w:szCs w:val="28"/>
        </w:rPr>
        <w:t xml:space="preserve">. Не более 0,1 % (ОФС «Сульфатная зола»). Для определения используют </w:t>
      </w:r>
      <w:r w:rsidR="00816EAE" w:rsidRPr="008E1380">
        <w:rPr>
          <w:color w:val="000000"/>
          <w:sz w:val="28"/>
          <w:szCs w:val="28"/>
        </w:rPr>
        <w:t>1</w:t>
      </w:r>
      <w:r w:rsidRPr="008E1380">
        <w:rPr>
          <w:color w:val="000000"/>
          <w:sz w:val="28"/>
          <w:szCs w:val="28"/>
        </w:rPr>
        <w:t> г (точная навеска) субстанции.</w:t>
      </w:r>
    </w:p>
    <w:p w:rsidR="00DE254A" w:rsidRPr="008E1380" w:rsidRDefault="00DE254A" w:rsidP="008E1380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80">
        <w:rPr>
          <w:b/>
          <w:color w:val="000000"/>
          <w:sz w:val="28"/>
          <w:szCs w:val="28"/>
        </w:rPr>
        <w:t>Тяж</w:t>
      </w:r>
      <w:r w:rsidR="00FD7DFF" w:rsidRPr="008E1380">
        <w:rPr>
          <w:b/>
          <w:color w:val="000000"/>
          <w:sz w:val="28"/>
          <w:szCs w:val="28"/>
        </w:rPr>
        <w:t>ё</w:t>
      </w:r>
      <w:r w:rsidRPr="008E1380">
        <w:rPr>
          <w:b/>
          <w:color w:val="000000"/>
          <w:sz w:val="28"/>
          <w:szCs w:val="28"/>
        </w:rPr>
        <w:t>лые металлы</w:t>
      </w:r>
      <w:r w:rsidRPr="008E1380">
        <w:rPr>
          <w:color w:val="000000"/>
          <w:sz w:val="28"/>
          <w:szCs w:val="28"/>
        </w:rPr>
        <w:t>. Не более 0,001 %. Определение проводят в соответствии с ОФС «Тяж</w:t>
      </w:r>
      <w:r w:rsidR="00FD7DFF" w:rsidRPr="008E1380">
        <w:rPr>
          <w:color w:val="000000"/>
          <w:sz w:val="28"/>
          <w:szCs w:val="28"/>
        </w:rPr>
        <w:t>ё</w:t>
      </w:r>
      <w:r w:rsidR="006B3C7A">
        <w:rPr>
          <w:color w:val="000000"/>
          <w:sz w:val="28"/>
          <w:szCs w:val="28"/>
        </w:rPr>
        <w:t>лые металлы»</w:t>
      </w:r>
      <w:r w:rsidRPr="008E1380">
        <w:rPr>
          <w:color w:val="000000"/>
          <w:sz w:val="28"/>
          <w:szCs w:val="28"/>
        </w:rPr>
        <w:t xml:space="preserve"> </w:t>
      </w:r>
      <w:r w:rsidR="006B3C7A" w:rsidRPr="006B3C7A">
        <w:rPr>
          <w:color w:val="000000"/>
          <w:sz w:val="28"/>
          <w:szCs w:val="28"/>
        </w:rPr>
        <w:t>(</w:t>
      </w:r>
      <w:r w:rsidRPr="008E1380">
        <w:rPr>
          <w:color w:val="000000"/>
          <w:sz w:val="28"/>
          <w:szCs w:val="28"/>
        </w:rPr>
        <w:t>метод</w:t>
      </w:r>
      <w:r w:rsidR="006B3C7A" w:rsidRPr="006B3C7A">
        <w:rPr>
          <w:color w:val="000000"/>
          <w:sz w:val="28"/>
          <w:szCs w:val="28"/>
        </w:rPr>
        <w:t xml:space="preserve"> </w:t>
      </w:r>
      <w:r w:rsidR="00097734" w:rsidRPr="008E1380">
        <w:rPr>
          <w:color w:val="000000"/>
          <w:sz w:val="28"/>
          <w:szCs w:val="28"/>
        </w:rPr>
        <w:t>3Б</w:t>
      </w:r>
      <w:r w:rsidR="006B3C7A" w:rsidRPr="006B3C7A">
        <w:rPr>
          <w:color w:val="000000"/>
          <w:sz w:val="28"/>
          <w:szCs w:val="28"/>
        </w:rPr>
        <w:t>)</w:t>
      </w:r>
      <w:r w:rsidRPr="008E1380">
        <w:rPr>
          <w:color w:val="000000"/>
          <w:sz w:val="28"/>
          <w:szCs w:val="28"/>
        </w:rPr>
        <w:t xml:space="preserve"> </w:t>
      </w:r>
      <w:r w:rsidR="00816EAE" w:rsidRPr="008E1380">
        <w:rPr>
          <w:color w:val="000000"/>
          <w:sz w:val="28"/>
          <w:szCs w:val="28"/>
        </w:rPr>
        <w:t xml:space="preserve">в зольном остатке, полученном в испытании «Сульфатная зола», </w:t>
      </w:r>
      <w:r w:rsidRPr="008E1380">
        <w:rPr>
          <w:color w:val="000000"/>
          <w:sz w:val="28"/>
          <w:szCs w:val="28"/>
        </w:rPr>
        <w:t>с использованием эталонного раствора</w:t>
      </w:r>
      <w:r w:rsidR="00097734" w:rsidRPr="008E1380">
        <w:rPr>
          <w:color w:val="000000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1.</w:t>
      </w:r>
    </w:p>
    <w:p w:rsidR="000A1050" w:rsidRPr="008E1380" w:rsidRDefault="000A1050" w:rsidP="008E138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80">
        <w:rPr>
          <w:b/>
          <w:bCs/>
          <w:color w:val="000000"/>
          <w:sz w:val="28"/>
          <w:szCs w:val="28"/>
        </w:rPr>
        <w:t>Ос</w:t>
      </w:r>
      <w:r w:rsidRPr="008E1380">
        <w:rPr>
          <w:b/>
          <w:bCs/>
          <w:color w:val="000000"/>
          <w:spacing w:val="3"/>
          <w:sz w:val="28"/>
          <w:szCs w:val="28"/>
        </w:rPr>
        <w:t>т</w:t>
      </w:r>
      <w:r w:rsidRPr="008E1380">
        <w:rPr>
          <w:b/>
          <w:bCs/>
          <w:color w:val="000000"/>
          <w:spacing w:val="-7"/>
          <w:sz w:val="28"/>
          <w:szCs w:val="28"/>
        </w:rPr>
        <w:t>а</w:t>
      </w:r>
      <w:r w:rsidRPr="008E1380">
        <w:rPr>
          <w:b/>
          <w:bCs/>
          <w:color w:val="000000"/>
          <w:spacing w:val="-3"/>
          <w:sz w:val="28"/>
          <w:szCs w:val="28"/>
        </w:rPr>
        <w:t>т</w:t>
      </w:r>
      <w:r w:rsidRPr="008E1380">
        <w:rPr>
          <w:b/>
          <w:bCs/>
          <w:color w:val="000000"/>
          <w:spacing w:val="-7"/>
          <w:sz w:val="28"/>
          <w:szCs w:val="28"/>
        </w:rPr>
        <w:t>о</w:t>
      </w:r>
      <w:r w:rsidRPr="008E1380">
        <w:rPr>
          <w:b/>
          <w:bCs/>
          <w:color w:val="000000"/>
          <w:sz w:val="28"/>
          <w:szCs w:val="28"/>
        </w:rPr>
        <w:t>чные</w:t>
      </w:r>
      <w:r w:rsidRPr="008E1380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8E1380">
        <w:rPr>
          <w:b/>
          <w:bCs/>
          <w:color w:val="000000"/>
          <w:sz w:val="28"/>
          <w:szCs w:val="28"/>
        </w:rPr>
        <w:t>органич</w:t>
      </w:r>
      <w:r w:rsidRPr="008E1380">
        <w:rPr>
          <w:b/>
          <w:bCs/>
          <w:color w:val="000000"/>
          <w:spacing w:val="3"/>
          <w:sz w:val="28"/>
          <w:szCs w:val="28"/>
        </w:rPr>
        <w:t>е</w:t>
      </w:r>
      <w:r w:rsidRPr="008E1380">
        <w:rPr>
          <w:b/>
          <w:bCs/>
          <w:color w:val="000000"/>
          <w:sz w:val="28"/>
          <w:szCs w:val="28"/>
        </w:rPr>
        <w:t>ские</w:t>
      </w:r>
      <w:r w:rsidRPr="008E1380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8E1380">
        <w:rPr>
          <w:b/>
          <w:bCs/>
          <w:color w:val="000000"/>
          <w:sz w:val="28"/>
          <w:szCs w:val="28"/>
        </w:rPr>
        <w:t>раст</w:t>
      </w:r>
      <w:r w:rsidRPr="008E1380">
        <w:rPr>
          <w:b/>
          <w:bCs/>
          <w:color w:val="000000"/>
          <w:spacing w:val="-2"/>
          <w:sz w:val="28"/>
          <w:szCs w:val="28"/>
        </w:rPr>
        <w:t>в</w:t>
      </w:r>
      <w:r w:rsidRPr="008E1380">
        <w:rPr>
          <w:b/>
          <w:bCs/>
          <w:color w:val="000000"/>
          <w:sz w:val="28"/>
          <w:szCs w:val="28"/>
        </w:rPr>
        <w:t>орители</w:t>
      </w:r>
      <w:r w:rsidRPr="008E1380">
        <w:rPr>
          <w:bCs/>
          <w:color w:val="000000"/>
          <w:sz w:val="28"/>
          <w:szCs w:val="28"/>
        </w:rPr>
        <w:t>.</w:t>
      </w:r>
      <w:r w:rsidRPr="008E1380">
        <w:rPr>
          <w:bCs/>
          <w:color w:val="000000"/>
          <w:spacing w:val="10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В</w:t>
      </w:r>
      <w:r w:rsidRPr="008E1380">
        <w:rPr>
          <w:color w:val="000000"/>
          <w:spacing w:val="10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со</w:t>
      </w:r>
      <w:r w:rsidRPr="008E1380">
        <w:rPr>
          <w:color w:val="000000"/>
          <w:spacing w:val="-3"/>
          <w:sz w:val="28"/>
          <w:szCs w:val="28"/>
        </w:rPr>
        <w:t>о</w:t>
      </w:r>
      <w:r w:rsidRPr="008E1380">
        <w:rPr>
          <w:color w:val="000000"/>
          <w:sz w:val="28"/>
          <w:szCs w:val="28"/>
        </w:rPr>
        <w:t>т</w:t>
      </w:r>
      <w:r w:rsidRPr="008E1380">
        <w:rPr>
          <w:color w:val="000000"/>
          <w:spacing w:val="-2"/>
          <w:sz w:val="28"/>
          <w:szCs w:val="28"/>
        </w:rPr>
        <w:t>в</w:t>
      </w:r>
      <w:r w:rsidRPr="008E1380">
        <w:rPr>
          <w:color w:val="000000"/>
          <w:sz w:val="28"/>
          <w:szCs w:val="28"/>
        </w:rPr>
        <w:t>е</w:t>
      </w:r>
      <w:r w:rsidRPr="008E1380">
        <w:rPr>
          <w:color w:val="000000"/>
          <w:spacing w:val="3"/>
          <w:sz w:val="28"/>
          <w:szCs w:val="28"/>
        </w:rPr>
        <w:t>т</w:t>
      </w:r>
      <w:r w:rsidRPr="008E1380">
        <w:rPr>
          <w:color w:val="000000"/>
          <w:sz w:val="28"/>
          <w:szCs w:val="28"/>
        </w:rPr>
        <w:t>ствии</w:t>
      </w:r>
      <w:r w:rsidRPr="008E1380">
        <w:rPr>
          <w:color w:val="000000"/>
          <w:spacing w:val="10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с</w:t>
      </w:r>
      <w:r w:rsidRPr="008E1380">
        <w:rPr>
          <w:color w:val="000000"/>
          <w:spacing w:val="10"/>
          <w:sz w:val="28"/>
          <w:szCs w:val="28"/>
        </w:rPr>
        <w:t xml:space="preserve"> </w:t>
      </w:r>
      <w:r w:rsidRPr="008E1380">
        <w:rPr>
          <w:color w:val="000000"/>
          <w:spacing w:val="3"/>
          <w:sz w:val="28"/>
          <w:szCs w:val="28"/>
        </w:rPr>
        <w:t>О</w:t>
      </w:r>
      <w:r w:rsidRPr="008E1380">
        <w:rPr>
          <w:color w:val="000000"/>
          <w:sz w:val="28"/>
          <w:szCs w:val="28"/>
        </w:rPr>
        <w:t>ФС</w:t>
      </w:r>
      <w:r w:rsidR="00E62E1D">
        <w:rPr>
          <w:color w:val="000000"/>
          <w:sz w:val="28"/>
          <w:szCs w:val="28"/>
        </w:rPr>
        <w:t> </w:t>
      </w:r>
      <w:r w:rsidRPr="008E1380">
        <w:rPr>
          <w:color w:val="000000"/>
          <w:sz w:val="28"/>
          <w:szCs w:val="28"/>
        </w:rPr>
        <w:t>«Ос</w:t>
      </w:r>
      <w:r w:rsidRPr="008E1380">
        <w:rPr>
          <w:color w:val="000000"/>
          <w:spacing w:val="3"/>
          <w:sz w:val="28"/>
          <w:szCs w:val="28"/>
        </w:rPr>
        <w:t>т</w:t>
      </w:r>
      <w:r w:rsidRPr="008E1380">
        <w:rPr>
          <w:color w:val="000000"/>
          <w:spacing w:val="-7"/>
          <w:sz w:val="28"/>
          <w:szCs w:val="28"/>
        </w:rPr>
        <w:t>а</w:t>
      </w:r>
      <w:r w:rsidRPr="008E1380">
        <w:rPr>
          <w:color w:val="000000"/>
          <w:spacing w:val="-3"/>
          <w:sz w:val="28"/>
          <w:szCs w:val="28"/>
        </w:rPr>
        <w:t>т</w:t>
      </w:r>
      <w:r w:rsidRPr="008E1380">
        <w:rPr>
          <w:color w:val="000000"/>
          <w:spacing w:val="-7"/>
          <w:sz w:val="28"/>
          <w:szCs w:val="28"/>
        </w:rPr>
        <w:t>о</w:t>
      </w:r>
      <w:r w:rsidRPr="008E1380">
        <w:rPr>
          <w:color w:val="000000"/>
          <w:sz w:val="28"/>
          <w:szCs w:val="28"/>
        </w:rPr>
        <w:t>чные органич</w:t>
      </w:r>
      <w:r w:rsidRPr="008E1380">
        <w:rPr>
          <w:color w:val="000000"/>
          <w:spacing w:val="7"/>
          <w:sz w:val="28"/>
          <w:szCs w:val="28"/>
        </w:rPr>
        <w:t>е</w:t>
      </w:r>
      <w:r w:rsidRPr="008E1380">
        <w:rPr>
          <w:color w:val="000000"/>
          <w:sz w:val="28"/>
          <w:szCs w:val="28"/>
        </w:rPr>
        <w:t>ские раст</w:t>
      </w:r>
      <w:r w:rsidRPr="008E1380">
        <w:rPr>
          <w:color w:val="000000"/>
          <w:spacing w:val="-2"/>
          <w:sz w:val="28"/>
          <w:szCs w:val="28"/>
        </w:rPr>
        <w:t>в</w:t>
      </w:r>
      <w:r w:rsidRPr="008E1380">
        <w:rPr>
          <w:color w:val="000000"/>
          <w:sz w:val="28"/>
          <w:szCs w:val="28"/>
        </w:rPr>
        <w:t>орители».</w:t>
      </w:r>
    </w:p>
    <w:p w:rsidR="00711287" w:rsidRPr="008E1380" w:rsidRDefault="00711287" w:rsidP="008E138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1380">
        <w:rPr>
          <w:color w:val="000000"/>
          <w:sz w:val="28"/>
          <w:szCs w:val="28"/>
        </w:rPr>
        <w:t>*</w:t>
      </w:r>
      <w:r w:rsidRPr="008E1380">
        <w:rPr>
          <w:b/>
          <w:color w:val="000000"/>
          <w:sz w:val="28"/>
          <w:szCs w:val="28"/>
        </w:rPr>
        <w:t>Бактериальные эндотоксины.</w:t>
      </w:r>
      <w:r w:rsidRPr="008E1380">
        <w:rPr>
          <w:color w:val="000000"/>
          <w:sz w:val="28"/>
          <w:szCs w:val="28"/>
        </w:rPr>
        <w:t xml:space="preserve"> Не более 0,28</w:t>
      </w:r>
      <w:r w:rsidR="00097734" w:rsidRPr="008E1380">
        <w:rPr>
          <w:color w:val="000000"/>
          <w:sz w:val="28"/>
          <w:szCs w:val="28"/>
        </w:rPr>
        <w:t> </w:t>
      </w:r>
      <w:r w:rsidRPr="008E1380">
        <w:rPr>
          <w:color w:val="000000"/>
          <w:sz w:val="28"/>
          <w:szCs w:val="28"/>
        </w:rPr>
        <w:t xml:space="preserve">ЕЭ на </w:t>
      </w:r>
      <w:r w:rsidRPr="008E1380">
        <w:rPr>
          <w:rFonts w:eastAsia="Calibri"/>
          <w:color w:val="000000"/>
          <w:sz w:val="28"/>
          <w:szCs w:val="28"/>
          <w:lang w:eastAsia="en-US"/>
        </w:rPr>
        <w:t>1</w:t>
      </w:r>
      <w:r w:rsidR="00097734" w:rsidRPr="008E1380">
        <w:rPr>
          <w:rFonts w:eastAsia="Calibri"/>
          <w:color w:val="000000"/>
          <w:sz w:val="28"/>
          <w:szCs w:val="28"/>
          <w:lang w:eastAsia="en-US"/>
        </w:rPr>
        <w:t> </w:t>
      </w:r>
      <w:r w:rsidRPr="008E1380">
        <w:rPr>
          <w:rFonts w:eastAsia="Calibri"/>
          <w:color w:val="000000"/>
          <w:sz w:val="28"/>
          <w:szCs w:val="28"/>
          <w:lang w:eastAsia="en-US"/>
        </w:rPr>
        <w:t>мг субстанции (ОФС «Бактериальные эндотоксины»).</w:t>
      </w:r>
    </w:p>
    <w:p w:rsidR="000A1050" w:rsidRPr="008E1380" w:rsidRDefault="000A1050" w:rsidP="008E138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80">
        <w:rPr>
          <w:b/>
          <w:bCs/>
          <w:color w:val="000000"/>
          <w:sz w:val="28"/>
          <w:szCs w:val="28"/>
        </w:rPr>
        <w:t>Микроби</w:t>
      </w:r>
      <w:r w:rsidRPr="008E1380">
        <w:rPr>
          <w:b/>
          <w:bCs/>
          <w:color w:val="000000"/>
          <w:spacing w:val="-3"/>
          <w:sz w:val="28"/>
          <w:szCs w:val="28"/>
        </w:rPr>
        <w:t>о</w:t>
      </w:r>
      <w:r w:rsidRPr="008E1380">
        <w:rPr>
          <w:b/>
          <w:bCs/>
          <w:color w:val="000000"/>
          <w:sz w:val="28"/>
          <w:szCs w:val="28"/>
        </w:rPr>
        <w:t>логич</w:t>
      </w:r>
      <w:r w:rsidRPr="008E1380">
        <w:rPr>
          <w:b/>
          <w:bCs/>
          <w:color w:val="000000"/>
          <w:spacing w:val="3"/>
          <w:sz w:val="28"/>
          <w:szCs w:val="28"/>
        </w:rPr>
        <w:t>е</w:t>
      </w:r>
      <w:r w:rsidRPr="008E1380">
        <w:rPr>
          <w:b/>
          <w:bCs/>
          <w:color w:val="000000"/>
          <w:sz w:val="28"/>
          <w:szCs w:val="28"/>
        </w:rPr>
        <w:t>с</w:t>
      </w:r>
      <w:r w:rsidRPr="008E1380">
        <w:rPr>
          <w:b/>
          <w:bCs/>
          <w:color w:val="000000"/>
          <w:spacing w:val="-4"/>
          <w:sz w:val="28"/>
          <w:szCs w:val="28"/>
        </w:rPr>
        <w:t>к</w:t>
      </w:r>
      <w:r w:rsidRPr="008E1380">
        <w:rPr>
          <w:b/>
          <w:bCs/>
          <w:color w:val="000000"/>
          <w:sz w:val="28"/>
          <w:szCs w:val="28"/>
        </w:rPr>
        <w:t>ая</w:t>
      </w:r>
      <w:r w:rsidRPr="008E1380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8E1380">
        <w:rPr>
          <w:b/>
          <w:bCs/>
          <w:color w:val="000000"/>
          <w:sz w:val="28"/>
          <w:szCs w:val="28"/>
        </w:rPr>
        <w:t>чис</w:t>
      </w:r>
      <w:r w:rsidRPr="008E1380">
        <w:rPr>
          <w:b/>
          <w:bCs/>
          <w:color w:val="000000"/>
          <w:spacing w:val="-3"/>
          <w:sz w:val="28"/>
          <w:szCs w:val="28"/>
        </w:rPr>
        <w:t>то</w:t>
      </w:r>
      <w:r w:rsidRPr="008E1380">
        <w:rPr>
          <w:b/>
          <w:bCs/>
          <w:color w:val="000000"/>
          <w:spacing w:val="3"/>
          <w:sz w:val="28"/>
          <w:szCs w:val="28"/>
        </w:rPr>
        <w:t>т</w:t>
      </w:r>
      <w:r w:rsidRPr="008E1380">
        <w:rPr>
          <w:b/>
          <w:bCs/>
          <w:color w:val="000000"/>
          <w:sz w:val="28"/>
          <w:szCs w:val="28"/>
        </w:rPr>
        <w:t>а</w:t>
      </w:r>
      <w:r w:rsidRPr="008E1380">
        <w:rPr>
          <w:color w:val="000000"/>
          <w:sz w:val="28"/>
          <w:szCs w:val="28"/>
        </w:rPr>
        <w:t>.</w:t>
      </w:r>
      <w:r w:rsidRPr="008E1380">
        <w:rPr>
          <w:color w:val="000000"/>
          <w:spacing w:val="3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В</w:t>
      </w:r>
      <w:r w:rsidRPr="008E1380">
        <w:rPr>
          <w:color w:val="000000"/>
          <w:spacing w:val="3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со</w:t>
      </w:r>
      <w:r w:rsidRPr="008E1380">
        <w:rPr>
          <w:color w:val="000000"/>
          <w:spacing w:val="-3"/>
          <w:sz w:val="28"/>
          <w:szCs w:val="28"/>
        </w:rPr>
        <w:t>о</w:t>
      </w:r>
      <w:r w:rsidRPr="008E1380">
        <w:rPr>
          <w:color w:val="000000"/>
          <w:sz w:val="28"/>
          <w:szCs w:val="28"/>
        </w:rPr>
        <w:t>т</w:t>
      </w:r>
      <w:r w:rsidRPr="008E1380">
        <w:rPr>
          <w:color w:val="000000"/>
          <w:spacing w:val="-2"/>
          <w:sz w:val="28"/>
          <w:szCs w:val="28"/>
        </w:rPr>
        <w:t>в</w:t>
      </w:r>
      <w:r w:rsidRPr="008E1380">
        <w:rPr>
          <w:color w:val="000000"/>
          <w:sz w:val="28"/>
          <w:szCs w:val="28"/>
        </w:rPr>
        <w:t>е</w:t>
      </w:r>
      <w:r w:rsidRPr="008E1380">
        <w:rPr>
          <w:color w:val="000000"/>
          <w:spacing w:val="3"/>
          <w:sz w:val="28"/>
          <w:szCs w:val="28"/>
        </w:rPr>
        <w:t>т</w:t>
      </w:r>
      <w:r w:rsidRPr="008E1380">
        <w:rPr>
          <w:color w:val="000000"/>
          <w:sz w:val="28"/>
          <w:szCs w:val="28"/>
        </w:rPr>
        <w:t>ствии</w:t>
      </w:r>
      <w:r w:rsidRPr="008E1380">
        <w:rPr>
          <w:color w:val="000000"/>
          <w:spacing w:val="3"/>
          <w:sz w:val="28"/>
          <w:szCs w:val="28"/>
        </w:rPr>
        <w:t xml:space="preserve"> </w:t>
      </w:r>
      <w:r w:rsidRPr="008E1380">
        <w:rPr>
          <w:color w:val="000000"/>
          <w:sz w:val="28"/>
          <w:szCs w:val="28"/>
        </w:rPr>
        <w:t>с</w:t>
      </w:r>
      <w:r w:rsidRPr="008E1380">
        <w:rPr>
          <w:color w:val="000000"/>
          <w:spacing w:val="3"/>
          <w:sz w:val="28"/>
          <w:szCs w:val="28"/>
        </w:rPr>
        <w:t xml:space="preserve"> О</w:t>
      </w:r>
      <w:r w:rsidRPr="008E1380">
        <w:rPr>
          <w:color w:val="000000"/>
          <w:sz w:val="28"/>
          <w:szCs w:val="28"/>
        </w:rPr>
        <w:t>ФС</w:t>
      </w:r>
      <w:r w:rsidR="00E62E1D">
        <w:rPr>
          <w:color w:val="000000"/>
          <w:sz w:val="28"/>
          <w:szCs w:val="28"/>
        </w:rPr>
        <w:t> </w:t>
      </w:r>
      <w:r w:rsidRPr="008E1380">
        <w:rPr>
          <w:color w:val="000000"/>
          <w:sz w:val="28"/>
          <w:szCs w:val="28"/>
        </w:rPr>
        <w:t>«Микроби</w:t>
      </w:r>
      <w:r w:rsidRPr="008E1380">
        <w:rPr>
          <w:color w:val="000000"/>
          <w:spacing w:val="-3"/>
          <w:sz w:val="28"/>
          <w:szCs w:val="28"/>
        </w:rPr>
        <w:t>о</w:t>
      </w:r>
      <w:r w:rsidRPr="008E1380">
        <w:rPr>
          <w:color w:val="000000"/>
          <w:sz w:val="28"/>
          <w:szCs w:val="28"/>
        </w:rPr>
        <w:t>логич</w:t>
      </w:r>
      <w:r w:rsidRPr="008E1380">
        <w:rPr>
          <w:color w:val="000000"/>
          <w:spacing w:val="7"/>
          <w:sz w:val="28"/>
          <w:szCs w:val="28"/>
        </w:rPr>
        <w:t>е</w:t>
      </w:r>
      <w:r w:rsidRPr="008E1380">
        <w:rPr>
          <w:color w:val="000000"/>
          <w:sz w:val="28"/>
          <w:szCs w:val="28"/>
        </w:rPr>
        <w:t>с</w:t>
      </w:r>
      <w:r w:rsidRPr="008E1380">
        <w:rPr>
          <w:color w:val="000000"/>
          <w:spacing w:val="-4"/>
          <w:sz w:val="28"/>
          <w:szCs w:val="28"/>
        </w:rPr>
        <w:t>к</w:t>
      </w:r>
      <w:r w:rsidRPr="008E1380">
        <w:rPr>
          <w:color w:val="000000"/>
          <w:sz w:val="28"/>
          <w:szCs w:val="28"/>
        </w:rPr>
        <w:t>ая чис</w:t>
      </w:r>
      <w:r w:rsidRPr="008E1380">
        <w:rPr>
          <w:color w:val="000000"/>
          <w:spacing w:val="-3"/>
          <w:sz w:val="28"/>
          <w:szCs w:val="28"/>
        </w:rPr>
        <w:t>то</w:t>
      </w:r>
      <w:r w:rsidRPr="008E1380">
        <w:rPr>
          <w:color w:val="000000"/>
          <w:spacing w:val="3"/>
          <w:sz w:val="28"/>
          <w:szCs w:val="28"/>
        </w:rPr>
        <w:t>т</w:t>
      </w:r>
      <w:r w:rsidRPr="008E1380">
        <w:rPr>
          <w:color w:val="000000"/>
          <w:sz w:val="28"/>
          <w:szCs w:val="28"/>
        </w:rPr>
        <w:t>а».</w:t>
      </w:r>
    </w:p>
    <w:p w:rsidR="0096170D" w:rsidRPr="008E1380" w:rsidRDefault="0096170D" w:rsidP="008E1380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80">
        <w:rPr>
          <w:color w:val="000000"/>
          <w:sz w:val="28"/>
          <w:szCs w:val="28"/>
        </w:rPr>
        <w:t>КОЛИЧЕСТВЕННОЕ ОПРЕДЕЛЕНИЕ</w:t>
      </w:r>
    </w:p>
    <w:p w:rsidR="00C10C2B" w:rsidRPr="008E1380" w:rsidRDefault="006B769A" w:rsidP="008E138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B47AD">
        <w:rPr>
          <w:sz w:val="28"/>
          <w:szCs w:val="28"/>
        </w:rPr>
        <w:t>Определение проводят методом титриметрии</w:t>
      </w:r>
      <w:r>
        <w:rPr>
          <w:sz w:val="28"/>
          <w:szCs w:val="28"/>
        </w:rPr>
        <w:t xml:space="preserve"> (ОФС «Титриметрия (титриметрические методы анализа)»).</w:t>
      </w:r>
    </w:p>
    <w:p w:rsidR="00407B85" w:rsidRPr="008E1380" w:rsidRDefault="0096170D" w:rsidP="008E138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1380">
        <w:rPr>
          <w:color w:val="000000"/>
          <w:spacing w:val="1"/>
          <w:sz w:val="28"/>
          <w:szCs w:val="28"/>
        </w:rPr>
        <w:t>Помещают</w:t>
      </w:r>
      <w:r w:rsidR="006D3EA0" w:rsidRPr="008E1380">
        <w:rPr>
          <w:color w:val="000000"/>
          <w:spacing w:val="1"/>
          <w:sz w:val="28"/>
          <w:szCs w:val="28"/>
        </w:rPr>
        <w:t xml:space="preserve"> 0,</w:t>
      </w:r>
      <w:r w:rsidR="00230283" w:rsidRPr="008E1380">
        <w:rPr>
          <w:color w:val="000000"/>
          <w:spacing w:val="1"/>
          <w:sz w:val="28"/>
          <w:szCs w:val="28"/>
        </w:rPr>
        <w:t>15</w:t>
      </w:r>
      <w:r w:rsidR="006D3EA0" w:rsidRPr="008E1380">
        <w:rPr>
          <w:color w:val="000000"/>
          <w:spacing w:val="1"/>
          <w:sz w:val="28"/>
          <w:szCs w:val="28"/>
        </w:rPr>
        <w:t xml:space="preserve"> г (точная навеска) субстанции в колбу, </w:t>
      </w:r>
      <w:r w:rsidR="00317EF8" w:rsidRPr="008E1380">
        <w:rPr>
          <w:color w:val="000000"/>
          <w:spacing w:val="1"/>
          <w:sz w:val="28"/>
          <w:szCs w:val="28"/>
        </w:rPr>
        <w:t>растворяют в</w:t>
      </w:r>
      <w:r w:rsidR="006D3EA0" w:rsidRPr="008E1380">
        <w:rPr>
          <w:color w:val="000000"/>
          <w:spacing w:val="1"/>
          <w:sz w:val="28"/>
          <w:szCs w:val="28"/>
        </w:rPr>
        <w:t xml:space="preserve"> смес</w:t>
      </w:r>
      <w:r w:rsidR="00317EF8" w:rsidRPr="008E1380">
        <w:rPr>
          <w:color w:val="000000"/>
          <w:spacing w:val="1"/>
          <w:sz w:val="28"/>
          <w:szCs w:val="28"/>
        </w:rPr>
        <w:t>и</w:t>
      </w:r>
      <w:r w:rsidR="006D3EA0" w:rsidRPr="008E1380">
        <w:rPr>
          <w:color w:val="000000"/>
          <w:spacing w:val="1"/>
          <w:sz w:val="28"/>
          <w:szCs w:val="28"/>
        </w:rPr>
        <w:t xml:space="preserve"> </w:t>
      </w:r>
      <w:r w:rsidR="00230283" w:rsidRPr="008E1380">
        <w:rPr>
          <w:color w:val="000000"/>
          <w:spacing w:val="1"/>
          <w:sz w:val="28"/>
          <w:szCs w:val="28"/>
        </w:rPr>
        <w:t>5 мл уксусного ангидрида и 20 мл уксусной кислоты безводной.</w:t>
      </w:r>
      <w:r w:rsidR="006D3EA0" w:rsidRPr="008E1380">
        <w:rPr>
          <w:color w:val="000000"/>
          <w:spacing w:val="1"/>
          <w:sz w:val="28"/>
          <w:szCs w:val="28"/>
        </w:rPr>
        <w:t xml:space="preserve"> </w:t>
      </w:r>
      <w:r w:rsidR="00230283" w:rsidRPr="008E1380">
        <w:rPr>
          <w:color w:val="000000"/>
          <w:spacing w:val="1"/>
          <w:sz w:val="28"/>
          <w:szCs w:val="28"/>
        </w:rPr>
        <w:t>Титруют 0,1 М раствором хлорной кислоты</w:t>
      </w:r>
      <w:r w:rsidR="00407B85" w:rsidRPr="008E1380">
        <w:rPr>
          <w:color w:val="000000"/>
          <w:spacing w:val="1"/>
          <w:sz w:val="28"/>
          <w:szCs w:val="28"/>
        </w:rPr>
        <w:t xml:space="preserve">. </w:t>
      </w:r>
      <w:r w:rsidR="00407B85" w:rsidRPr="008E1380">
        <w:rPr>
          <w:rFonts w:eastAsia="Calibri"/>
          <w:color w:val="000000"/>
          <w:sz w:val="28"/>
          <w:szCs w:val="28"/>
          <w:lang w:eastAsia="en-US"/>
        </w:rPr>
        <w:t xml:space="preserve">Конечную точку титрования </w:t>
      </w:r>
      <w:r w:rsidR="00407B85" w:rsidRPr="008E1380">
        <w:rPr>
          <w:rFonts w:eastAsia="Calibri"/>
          <w:color w:val="000000"/>
          <w:sz w:val="28"/>
          <w:szCs w:val="28"/>
          <w:lang w:eastAsia="en-US"/>
        </w:rPr>
        <w:lastRenderedPageBreak/>
        <w:t>определяют потенциометрически (ОФС «Потенциометрическое титрование») или с индикатором (кристаллического фиолетового</w:t>
      </w:r>
      <w:r w:rsidR="00097734" w:rsidRPr="008E1380">
        <w:rPr>
          <w:rFonts w:eastAsia="Calibri"/>
          <w:color w:val="000000"/>
          <w:sz w:val="28"/>
          <w:szCs w:val="28"/>
          <w:lang w:eastAsia="en-US"/>
        </w:rPr>
        <w:t xml:space="preserve"> раствор 0,1 %</w:t>
      </w:r>
      <w:r w:rsidR="00407B85" w:rsidRPr="008E1380">
        <w:rPr>
          <w:rFonts w:eastAsia="Calibri"/>
          <w:color w:val="000000"/>
          <w:sz w:val="28"/>
          <w:szCs w:val="28"/>
          <w:lang w:eastAsia="en-US"/>
        </w:rPr>
        <w:t>) до перехода окраски в сине-зелёную.</w:t>
      </w:r>
    </w:p>
    <w:p w:rsidR="001C2303" w:rsidRDefault="001C2303" w:rsidP="00A918E3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B85">
        <w:rPr>
          <w:color w:val="000000"/>
          <w:spacing w:val="1"/>
          <w:sz w:val="28"/>
          <w:szCs w:val="28"/>
        </w:rPr>
        <w:t>1 мл 0,1 М раствора хлорной кислоты соответствует 17</w:t>
      </w:r>
      <w:r w:rsidR="00230283" w:rsidRPr="00407B85">
        <w:rPr>
          <w:color w:val="000000"/>
          <w:spacing w:val="1"/>
          <w:sz w:val="28"/>
          <w:szCs w:val="28"/>
        </w:rPr>
        <w:t>,</w:t>
      </w:r>
      <w:r w:rsidRPr="00407B85">
        <w:rPr>
          <w:color w:val="000000"/>
          <w:spacing w:val="1"/>
          <w:sz w:val="28"/>
          <w:szCs w:val="28"/>
        </w:rPr>
        <w:t>82 </w:t>
      </w:r>
      <w:r w:rsidR="00230283" w:rsidRPr="00407B85">
        <w:rPr>
          <w:color w:val="000000"/>
          <w:spacing w:val="1"/>
          <w:sz w:val="28"/>
          <w:szCs w:val="28"/>
        </w:rPr>
        <w:t>м</w:t>
      </w:r>
      <w:r w:rsidRPr="00407B85">
        <w:rPr>
          <w:color w:val="000000"/>
          <w:spacing w:val="1"/>
          <w:sz w:val="28"/>
          <w:szCs w:val="28"/>
        </w:rPr>
        <w:t xml:space="preserve">г </w:t>
      </w:r>
      <w:r w:rsidR="0097776F" w:rsidRPr="00407B85">
        <w:rPr>
          <w:color w:val="000000"/>
          <w:spacing w:val="1"/>
          <w:sz w:val="28"/>
          <w:szCs w:val="28"/>
        </w:rPr>
        <w:t xml:space="preserve">никетамида </w:t>
      </w:r>
      <w:r w:rsidR="0097776F" w:rsidRPr="00407B85">
        <w:rPr>
          <w:sz w:val="28"/>
          <w:szCs w:val="28"/>
        </w:rPr>
        <w:t>C</w:t>
      </w:r>
      <w:r w:rsidR="0097776F" w:rsidRPr="00407B85">
        <w:rPr>
          <w:sz w:val="28"/>
          <w:szCs w:val="28"/>
          <w:vertAlign w:val="subscript"/>
        </w:rPr>
        <w:t>10</w:t>
      </w:r>
      <w:r w:rsidR="0097776F" w:rsidRPr="00407B85">
        <w:rPr>
          <w:sz w:val="28"/>
          <w:szCs w:val="28"/>
        </w:rPr>
        <w:t>H</w:t>
      </w:r>
      <w:r w:rsidR="0097776F" w:rsidRPr="00407B85">
        <w:rPr>
          <w:sz w:val="28"/>
          <w:szCs w:val="28"/>
          <w:vertAlign w:val="subscript"/>
        </w:rPr>
        <w:t>14</w:t>
      </w:r>
      <w:r w:rsidR="0097776F" w:rsidRPr="00407B85">
        <w:rPr>
          <w:sz w:val="28"/>
          <w:szCs w:val="28"/>
        </w:rPr>
        <w:t>N</w:t>
      </w:r>
      <w:r w:rsidR="0097776F" w:rsidRPr="00407B85">
        <w:rPr>
          <w:sz w:val="28"/>
          <w:szCs w:val="28"/>
          <w:vertAlign w:val="subscript"/>
        </w:rPr>
        <w:t>2</w:t>
      </w:r>
      <w:r w:rsidR="0097776F" w:rsidRPr="00407B85">
        <w:rPr>
          <w:sz w:val="28"/>
          <w:szCs w:val="28"/>
        </w:rPr>
        <w:t>O.</w:t>
      </w:r>
    </w:p>
    <w:p w:rsidR="00DE2426" w:rsidRPr="00407B85" w:rsidRDefault="00DE2426" w:rsidP="00A918E3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426">
        <w:rPr>
          <w:color w:val="000000"/>
          <w:sz w:val="28"/>
          <w:szCs w:val="28"/>
        </w:rPr>
        <w:t>ХРАНЕНИЕ</w:t>
      </w:r>
    </w:p>
    <w:p w:rsidR="000A1050" w:rsidRDefault="00D03839" w:rsidP="00A918E3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69D">
        <w:rPr>
          <w:sz w:val="28"/>
          <w:szCs w:val="28"/>
        </w:rPr>
        <w:t>В</w:t>
      </w:r>
      <w:r w:rsidR="00CF500D" w:rsidRPr="0012569D">
        <w:rPr>
          <w:sz w:val="28"/>
          <w:szCs w:val="28"/>
        </w:rPr>
        <w:t xml:space="preserve"> защищ</w:t>
      </w:r>
      <w:r w:rsidR="00FD7DFF">
        <w:rPr>
          <w:sz w:val="28"/>
          <w:szCs w:val="28"/>
        </w:rPr>
        <w:t>ё</w:t>
      </w:r>
      <w:r w:rsidR="00CF500D" w:rsidRPr="0012569D">
        <w:rPr>
          <w:sz w:val="28"/>
          <w:szCs w:val="28"/>
        </w:rPr>
        <w:t>нном от света</w:t>
      </w:r>
      <w:r w:rsidR="003E5DB3" w:rsidRPr="0012569D">
        <w:rPr>
          <w:sz w:val="28"/>
          <w:szCs w:val="28"/>
        </w:rPr>
        <w:t xml:space="preserve"> месте</w:t>
      </w:r>
      <w:r w:rsidR="000A1050" w:rsidRPr="0012569D">
        <w:rPr>
          <w:sz w:val="28"/>
          <w:szCs w:val="28"/>
        </w:rPr>
        <w:t>.</w:t>
      </w:r>
    </w:p>
    <w:p w:rsidR="000705A5" w:rsidRPr="0012569D" w:rsidRDefault="000705A5" w:rsidP="00A918E3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6AD9" w:rsidRPr="009B6AD9" w:rsidRDefault="009B6AD9" w:rsidP="00A918E3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569D">
        <w:rPr>
          <w:sz w:val="28"/>
          <w:szCs w:val="28"/>
        </w:rPr>
        <w:t>*</w:t>
      </w:r>
      <w:r w:rsidR="000705A5">
        <w:rPr>
          <w:sz w:val="28"/>
          <w:szCs w:val="28"/>
        </w:rPr>
        <w:t xml:space="preserve">Испытание </w:t>
      </w:r>
      <w:r w:rsidRPr="0012569D">
        <w:rPr>
          <w:sz w:val="28"/>
          <w:szCs w:val="28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sectPr w:rsidR="009B6AD9" w:rsidRPr="009B6AD9" w:rsidSect="0094232A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F5" w:rsidRDefault="00CD19F5">
      <w:r>
        <w:separator/>
      </w:r>
    </w:p>
  </w:endnote>
  <w:endnote w:type="continuationSeparator" w:id="0">
    <w:p w:rsidR="00CD19F5" w:rsidRDefault="00CD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CA2FC1" w:rsidRDefault="00FF183B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CA2FC1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090636">
          <w:rPr>
            <w:noProof/>
            <w:sz w:val="28"/>
            <w:szCs w:val="28"/>
          </w:rPr>
          <w:t>4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915" w:rsidRPr="00330915" w:rsidRDefault="00330915" w:rsidP="003309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F5" w:rsidRDefault="00CD19F5">
      <w:r>
        <w:separator/>
      </w:r>
    </w:p>
  </w:footnote>
  <w:footnote w:type="continuationSeparator" w:id="0">
    <w:p w:rsidR="00CD19F5" w:rsidRDefault="00CD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C1" w:rsidRPr="007F64B7" w:rsidRDefault="00CA2FC1" w:rsidP="00330915">
    <w:pPr>
      <w:widowControl w:val="0"/>
      <w:autoSpaceDE w:val="0"/>
      <w:autoSpaceDN w:val="0"/>
      <w:adjustRightInd w:val="0"/>
      <w:ind w:right="-2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D1E"/>
    <w:rsid w:val="0000237E"/>
    <w:rsid w:val="00003476"/>
    <w:rsid w:val="00007DAF"/>
    <w:rsid w:val="00013F95"/>
    <w:rsid w:val="00015DD2"/>
    <w:rsid w:val="00017D10"/>
    <w:rsid w:val="00020AD7"/>
    <w:rsid w:val="00023A01"/>
    <w:rsid w:val="00034C40"/>
    <w:rsid w:val="0003791B"/>
    <w:rsid w:val="00037C58"/>
    <w:rsid w:val="00042654"/>
    <w:rsid w:val="00042822"/>
    <w:rsid w:val="000457E7"/>
    <w:rsid w:val="00046FC7"/>
    <w:rsid w:val="00055D12"/>
    <w:rsid w:val="00063FFE"/>
    <w:rsid w:val="00064D46"/>
    <w:rsid w:val="000705A3"/>
    <w:rsid w:val="000705A5"/>
    <w:rsid w:val="00076824"/>
    <w:rsid w:val="00085777"/>
    <w:rsid w:val="00086506"/>
    <w:rsid w:val="00087B3F"/>
    <w:rsid w:val="00090636"/>
    <w:rsid w:val="00090EA1"/>
    <w:rsid w:val="00090F67"/>
    <w:rsid w:val="00091FBB"/>
    <w:rsid w:val="00094D9E"/>
    <w:rsid w:val="00094EEE"/>
    <w:rsid w:val="00097734"/>
    <w:rsid w:val="000A1050"/>
    <w:rsid w:val="000A2B8F"/>
    <w:rsid w:val="000B6253"/>
    <w:rsid w:val="000B76EA"/>
    <w:rsid w:val="000C7BB4"/>
    <w:rsid w:val="000D37BC"/>
    <w:rsid w:val="000D79E7"/>
    <w:rsid w:val="000E1E37"/>
    <w:rsid w:val="000E1E3B"/>
    <w:rsid w:val="000E7C3B"/>
    <w:rsid w:val="000F4169"/>
    <w:rsid w:val="000F4D04"/>
    <w:rsid w:val="000F6EB2"/>
    <w:rsid w:val="000F7905"/>
    <w:rsid w:val="001005F0"/>
    <w:rsid w:val="00101C83"/>
    <w:rsid w:val="00105B12"/>
    <w:rsid w:val="00112C40"/>
    <w:rsid w:val="001215EF"/>
    <w:rsid w:val="0012569D"/>
    <w:rsid w:val="001263A5"/>
    <w:rsid w:val="001308E8"/>
    <w:rsid w:val="00132C49"/>
    <w:rsid w:val="0013781A"/>
    <w:rsid w:val="0014049A"/>
    <w:rsid w:val="001608E7"/>
    <w:rsid w:val="00165153"/>
    <w:rsid w:val="00166CAD"/>
    <w:rsid w:val="00177BF2"/>
    <w:rsid w:val="001845F3"/>
    <w:rsid w:val="00185CE8"/>
    <w:rsid w:val="0019274C"/>
    <w:rsid w:val="001A2012"/>
    <w:rsid w:val="001A48E0"/>
    <w:rsid w:val="001A77DA"/>
    <w:rsid w:val="001B091E"/>
    <w:rsid w:val="001C0253"/>
    <w:rsid w:val="001C2303"/>
    <w:rsid w:val="001C2314"/>
    <w:rsid w:val="001C3C0F"/>
    <w:rsid w:val="001D008D"/>
    <w:rsid w:val="001D467A"/>
    <w:rsid w:val="001D4F09"/>
    <w:rsid w:val="001E1D57"/>
    <w:rsid w:val="001E363F"/>
    <w:rsid w:val="001E3C73"/>
    <w:rsid w:val="001F160D"/>
    <w:rsid w:val="001F26EB"/>
    <w:rsid w:val="001F3871"/>
    <w:rsid w:val="002001F7"/>
    <w:rsid w:val="002013A6"/>
    <w:rsid w:val="002043CB"/>
    <w:rsid w:val="002058C0"/>
    <w:rsid w:val="0020775D"/>
    <w:rsid w:val="00211A79"/>
    <w:rsid w:val="00217B47"/>
    <w:rsid w:val="0022081A"/>
    <w:rsid w:val="00225098"/>
    <w:rsid w:val="00225CD0"/>
    <w:rsid w:val="00226E58"/>
    <w:rsid w:val="00230283"/>
    <w:rsid w:val="002320C2"/>
    <w:rsid w:val="002348FC"/>
    <w:rsid w:val="00240674"/>
    <w:rsid w:val="0025020A"/>
    <w:rsid w:val="00252FD4"/>
    <w:rsid w:val="00263118"/>
    <w:rsid w:val="0027029D"/>
    <w:rsid w:val="00273F8E"/>
    <w:rsid w:val="002746C1"/>
    <w:rsid w:val="00284FB1"/>
    <w:rsid w:val="002944BB"/>
    <w:rsid w:val="00296D27"/>
    <w:rsid w:val="002A15E3"/>
    <w:rsid w:val="002A2137"/>
    <w:rsid w:val="002A25FF"/>
    <w:rsid w:val="002A4EC9"/>
    <w:rsid w:val="002B5125"/>
    <w:rsid w:val="002B5DB9"/>
    <w:rsid w:val="002B6234"/>
    <w:rsid w:val="002B70FF"/>
    <w:rsid w:val="002C000F"/>
    <w:rsid w:val="002C0599"/>
    <w:rsid w:val="002C1532"/>
    <w:rsid w:val="002C20B4"/>
    <w:rsid w:val="002D4A1E"/>
    <w:rsid w:val="002D5926"/>
    <w:rsid w:val="002E4320"/>
    <w:rsid w:val="002F283D"/>
    <w:rsid w:val="002F417A"/>
    <w:rsid w:val="002F4C7E"/>
    <w:rsid w:val="00300CA6"/>
    <w:rsid w:val="00302850"/>
    <w:rsid w:val="00306F07"/>
    <w:rsid w:val="00311956"/>
    <w:rsid w:val="00315304"/>
    <w:rsid w:val="00315DCD"/>
    <w:rsid w:val="00317EF8"/>
    <w:rsid w:val="00327098"/>
    <w:rsid w:val="00330915"/>
    <w:rsid w:val="00334F02"/>
    <w:rsid w:val="00335914"/>
    <w:rsid w:val="0033751C"/>
    <w:rsid w:val="00343C13"/>
    <w:rsid w:val="003460A5"/>
    <w:rsid w:val="003461BD"/>
    <w:rsid w:val="00347656"/>
    <w:rsid w:val="003579A7"/>
    <w:rsid w:val="003606C7"/>
    <w:rsid w:val="00362953"/>
    <w:rsid w:val="00372426"/>
    <w:rsid w:val="0037268A"/>
    <w:rsid w:val="003735F8"/>
    <w:rsid w:val="00373ADE"/>
    <w:rsid w:val="00377FE6"/>
    <w:rsid w:val="00381EC0"/>
    <w:rsid w:val="0038271A"/>
    <w:rsid w:val="00382B72"/>
    <w:rsid w:val="0038414E"/>
    <w:rsid w:val="00385ED7"/>
    <w:rsid w:val="00386470"/>
    <w:rsid w:val="00386BFE"/>
    <w:rsid w:val="00393D2E"/>
    <w:rsid w:val="003A1B75"/>
    <w:rsid w:val="003A746A"/>
    <w:rsid w:val="003B052E"/>
    <w:rsid w:val="003B330E"/>
    <w:rsid w:val="003B508F"/>
    <w:rsid w:val="003B57EE"/>
    <w:rsid w:val="003B726F"/>
    <w:rsid w:val="003C17B5"/>
    <w:rsid w:val="003C2585"/>
    <w:rsid w:val="003C2FB4"/>
    <w:rsid w:val="003C45B6"/>
    <w:rsid w:val="003C76C8"/>
    <w:rsid w:val="003E5DB3"/>
    <w:rsid w:val="003F2679"/>
    <w:rsid w:val="003F6E35"/>
    <w:rsid w:val="003F75A9"/>
    <w:rsid w:val="00404620"/>
    <w:rsid w:val="004067AA"/>
    <w:rsid w:val="00407B85"/>
    <w:rsid w:val="004112E7"/>
    <w:rsid w:val="0042485A"/>
    <w:rsid w:val="00425639"/>
    <w:rsid w:val="00427870"/>
    <w:rsid w:val="00432BE6"/>
    <w:rsid w:val="00440871"/>
    <w:rsid w:val="00444BF8"/>
    <w:rsid w:val="00444D45"/>
    <w:rsid w:val="00445CF8"/>
    <w:rsid w:val="00451A12"/>
    <w:rsid w:val="00452493"/>
    <w:rsid w:val="004546F9"/>
    <w:rsid w:val="00456B97"/>
    <w:rsid w:val="00457BBA"/>
    <w:rsid w:val="00460FFD"/>
    <w:rsid w:val="004736B3"/>
    <w:rsid w:val="0047533B"/>
    <w:rsid w:val="00480AF5"/>
    <w:rsid w:val="00481F30"/>
    <w:rsid w:val="00482F7B"/>
    <w:rsid w:val="00483767"/>
    <w:rsid w:val="00483A89"/>
    <w:rsid w:val="00484DE7"/>
    <w:rsid w:val="00487466"/>
    <w:rsid w:val="00496DF0"/>
    <w:rsid w:val="004A00F0"/>
    <w:rsid w:val="004A022C"/>
    <w:rsid w:val="004A6EEC"/>
    <w:rsid w:val="004B2CBD"/>
    <w:rsid w:val="004B36AD"/>
    <w:rsid w:val="004B3FFF"/>
    <w:rsid w:val="004C4508"/>
    <w:rsid w:val="004D19F2"/>
    <w:rsid w:val="004E1695"/>
    <w:rsid w:val="004E1857"/>
    <w:rsid w:val="004E1C5C"/>
    <w:rsid w:val="004E5110"/>
    <w:rsid w:val="004E64D2"/>
    <w:rsid w:val="004F5293"/>
    <w:rsid w:val="004F67AA"/>
    <w:rsid w:val="00501D8C"/>
    <w:rsid w:val="00502784"/>
    <w:rsid w:val="00507306"/>
    <w:rsid w:val="00511B6B"/>
    <w:rsid w:val="00511C9D"/>
    <w:rsid w:val="0051279E"/>
    <w:rsid w:val="00515717"/>
    <w:rsid w:val="00522442"/>
    <w:rsid w:val="00524F2C"/>
    <w:rsid w:val="0052647D"/>
    <w:rsid w:val="00526A00"/>
    <w:rsid w:val="00527765"/>
    <w:rsid w:val="00527EE3"/>
    <w:rsid w:val="0053018E"/>
    <w:rsid w:val="00532D6D"/>
    <w:rsid w:val="0054216B"/>
    <w:rsid w:val="00562A3F"/>
    <w:rsid w:val="00563F99"/>
    <w:rsid w:val="00570E78"/>
    <w:rsid w:val="005A0B4D"/>
    <w:rsid w:val="005A42C3"/>
    <w:rsid w:val="005A51E9"/>
    <w:rsid w:val="005A6859"/>
    <w:rsid w:val="005B5FD5"/>
    <w:rsid w:val="005B790B"/>
    <w:rsid w:val="005C0235"/>
    <w:rsid w:val="005C37A4"/>
    <w:rsid w:val="005D565D"/>
    <w:rsid w:val="005D5D74"/>
    <w:rsid w:val="005E34DC"/>
    <w:rsid w:val="005E490D"/>
    <w:rsid w:val="006068F2"/>
    <w:rsid w:val="00610326"/>
    <w:rsid w:val="00625683"/>
    <w:rsid w:val="00627A18"/>
    <w:rsid w:val="006324BE"/>
    <w:rsid w:val="00637357"/>
    <w:rsid w:val="00637F05"/>
    <w:rsid w:val="00640E54"/>
    <w:rsid w:val="00641F06"/>
    <w:rsid w:val="006503D9"/>
    <w:rsid w:val="006539F2"/>
    <w:rsid w:val="00654C7B"/>
    <w:rsid w:val="006576B4"/>
    <w:rsid w:val="006701CE"/>
    <w:rsid w:val="00671F82"/>
    <w:rsid w:val="006851D1"/>
    <w:rsid w:val="00692689"/>
    <w:rsid w:val="0069548D"/>
    <w:rsid w:val="006A7655"/>
    <w:rsid w:val="006B3C7A"/>
    <w:rsid w:val="006B40DD"/>
    <w:rsid w:val="006B769A"/>
    <w:rsid w:val="006C0D93"/>
    <w:rsid w:val="006C111B"/>
    <w:rsid w:val="006D3D7F"/>
    <w:rsid w:val="006D3EA0"/>
    <w:rsid w:val="006D4063"/>
    <w:rsid w:val="006E29AA"/>
    <w:rsid w:val="006E3069"/>
    <w:rsid w:val="006E587E"/>
    <w:rsid w:val="006E69C6"/>
    <w:rsid w:val="006F1CF7"/>
    <w:rsid w:val="006F481D"/>
    <w:rsid w:val="006F5BDD"/>
    <w:rsid w:val="006F6F14"/>
    <w:rsid w:val="00703CAF"/>
    <w:rsid w:val="00711287"/>
    <w:rsid w:val="00715E14"/>
    <w:rsid w:val="007170B0"/>
    <w:rsid w:val="0071766F"/>
    <w:rsid w:val="007206DE"/>
    <w:rsid w:val="00723E3F"/>
    <w:rsid w:val="00724559"/>
    <w:rsid w:val="00725C89"/>
    <w:rsid w:val="00737006"/>
    <w:rsid w:val="007407F6"/>
    <w:rsid w:val="00747ABE"/>
    <w:rsid w:val="00747EB1"/>
    <w:rsid w:val="00755AE0"/>
    <w:rsid w:val="0076047D"/>
    <w:rsid w:val="007626A6"/>
    <w:rsid w:val="00767744"/>
    <w:rsid w:val="0077274C"/>
    <w:rsid w:val="007731A1"/>
    <w:rsid w:val="00774D7F"/>
    <w:rsid w:val="00776710"/>
    <w:rsid w:val="00780F6A"/>
    <w:rsid w:val="0078665D"/>
    <w:rsid w:val="00793B5D"/>
    <w:rsid w:val="007A45E4"/>
    <w:rsid w:val="007A56B8"/>
    <w:rsid w:val="007B3548"/>
    <w:rsid w:val="007C3FA6"/>
    <w:rsid w:val="007D25F8"/>
    <w:rsid w:val="007D3576"/>
    <w:rsid w:val="007D509E"/>
    <w:rsid w:val="007D5C07"/>
    <w:rsid w:val="007E36EE"/>
    <w:rsid w:val="007E53AD"/>
    <w:rsid w:val="007F005B"/>
    <w:rsid w:val="007F19A7"/>
    <w:rsid w:val="007F23F7"/>
    <w:rsid w:val="007F624D"/>
    <w:rsid w:val="007F64B7"/>
    <w:rsid w:val="00800A53"/>
    <w:rsid w:val="00811A0E"/>
    <w:rsid w:val="00812364"/>
    <w:rsid w:val="0081249D"/>
    <w:rsid w:val="008133B9"/>
    <w:rsid w:val="00813A09"/>
    <w:rsid w:val="00814FAB"/>
    <w:rsid w:val="00816EAE"/>
    <w:rsid w:val="00847954"/>
    <w:rsid w:val="008607DE"/>
    <w:rsid w:val="00866D91"/>
    <w:rsid w:val="008807A7"/>
    <w:rsid w:val="0088374C"/>
    <w:rsid w:val="00883FA7"/>
    <w:rsid w:val="00890EB3"/>
    <w:rsid w:val="008C5DAF"/>
    <w:rsid w:val="008D1A00"/>
    <w:rsid w:val="008D5CD4"/>
    <w:rsid w:val="008D7F79"/>
    <w:rsid w:val="008E1380"/>
    <w:rsid w:val="008E1441"/>
    <w:rsid w:val="008E156D"/>
    <w:rsid w:val="008E2115"/>
    <w:rsid w:val="008E6521"/>
    <w:rsid w:val="008E6C58"/>
    <w:rsid w:val="00900551"/>
    <w:rsid w:val="009009A1"/>
    <w:rsid w:val="00903546"/>
    <w:rsid w:val="009050FD"/>
    <w:rsid w:val="00916D57"/>
    <w:rsid w:val="0092071D"/>
    <w:rsid w:val="009246AF"/>
    <w:rsid w:val="00924C25"/>
    <w:rsid w:val="009257CC"/>
    <w:rsid w:val="0093074E"/>
    <w:rsid w:val="0093774F"/>
    <w:rsid w:val="0094232A"/>
    <w:rsid w:val="00945235"/>
    <w:rsid w:val="00947490"/>
    <w:rsid w:val="00947F5B"/>
    <w:rsid w:val="00960A9C"/>
    <w:rsid w:val="00961077"/>
    <w:rsid w:val="0096170D"/>
    <w:rsid w:val="009638A4"/>
    <w:rsid w:val="00966B95"/>
    <w:rsid w:val="0096773E"/>
    <w:rsid w:val="0097776F"/>
    <w:rsid w:val="00996931"/>
    <w:rsid w:val="009A1824"/>
    <w:rsid w:val="009A1A09"/>
    <w:rsid w:val="009A2AAE"/>
    <w:rsid w:val="009A3809"/>
    <w:rsid w:val="009A4919"/>
    <w:rsid w:val="009A766E"/>
    <w:rsid w:val="009B6AD9"/>
    <w:rsid w:val="009B7F7B"/>
    <w:rsid w:val="009C2F7B"/>
    <w:rsid w:val="009D5B29"/>
    <w:rsid w:val="009D7695"/>
    <w:rsid w:val="009E3A9C"/>
    <w:rsid w:val="009E3F4A"/>
    <w:rsid w:val="009E67B0"/>
    <w:rsid w:val="009F05A5"/>
    <w:rsid w:val="009F0EAE"/>
    <w:rsid w:val="009F7D8E"/>
    <w:rsid w:val="00A03461"/>
    <w:rsid w:val="00A0528E"/>
    <w:rsid w:val="00A0542E"/>
    <w:rsid w:val="00A06156"/>
    <w:rsid w:val="00A0630E"/>
    <w:rsid w:val="00A07152"/>
    <w:rsid w:val="00A07C50"/>
    <w:rsid w:val="00A106A5"/>
    <w:rsid w:val="00A12097"/>
    <w:rsid w:val="00A120BD"/>
    <w:rsid w:val="00A15923"/>
    <w:rsid w:val="00A208A4"/>
    <w:rsid w:val="00A320B0"/>
    <w:rsid w:val="00A4197D"/>
    <w:rsid w:val="00A42095"/>
    <w:rsid w:val="00A45AFE"/>
    <w:rsid w:val="00A47B57"/>
    <w:rsid w:val="00A65459"/>
    <w:rsid w:val="00A6746B"/>
    <w:rsid w:val="00A70B20"/>
    <w:rsid w:val="00A7198B"/>
    <w:rsid w:val="00A76F5E"/>
    <w:rsid w:val="00A87B6B"/>
    <w:rsid w:val="00A918E3"/>
    <w:rsid w:val="00A91C2E"/>
    <w:rsid w:val="00A96F1E"/>
    <w:rsid w:val="00AA0632"/>
    <w:rsid w:val="00AA305C"/>
    <w:rsid w:val="00AA4D83"/>
    <w:rsid w:val="00AB4116"/>
    <w:rsid w:val="00AB5AD6"/>
    <w:rsid w:val="00AB5C2B"/>
    <w:rsid w:val="00AB74B3"/>
    <w:rsid w:val="00AB7E97"/>
    <w:rsid w:val="00AC6CA5"/>
    <w:rsid w:val="00AD7847"/>
    <w:rsid w:val="00AE1E4E"/>
    <w:rsid w:val="00AE3121"/>
    <w:rsid w:val="00AE4433"/>
    <w:rsid w:val="00AF11C5"/>
    <w:rsid w:val="00AF4E9A"/>
    <w:rsid w:val="00B025DC"/>
    <w:rsid w:val="00B04DE2"/>
    <w:rsid w:val="00B20221"/>
    <w:rsid w:val="00B2114C"/>
    <w:rsid w:val="00B33EC0"/>
    <w:rsid w:val="00B34984"/>
    <w:rsid w:val="00B44BD1"/>
    <w:rsid w:val="00B502CD"/>
    <w:rsid w:val="00B53DBD"/>
    <w:rsid w:val="00B54628"/>
    <w:rsid w:val="00B6022E"/>
    <w:rsid w:val="00B63B90"/>
    <w:rsid w:val="00B77FEB"/>
    <w:rsid w:val="00B8129C"/>
    <w:rsid w:val="00B816BC"/>
    <w:rsid w:val="00B85C5B"/>
    <w:rsid w:val="00BA44B2"/>
    <w:rsid w:val="00BA5846"/>
    <w:rsid w:val="00BB6DA1"/>
    <w:rsid w:val="00BC01E2"/>
    <w:rsid w:val="00BC3B12"/>
    <w:rsid w:val="00BC5B46"/>
    <w:rsid w:val="00BC6BA5"/>
    <w:rsid w:val="00BD2E17"/>
    <w:rsid w:val="00BD38BE"/>
    <w:rsid w:val="00BD41E4"/>
    <w:rsid w:val="00BD519E"/>
    <w:rsid w:val="00BE3829"/>
    <w:rsid w:val="00BE79B2"/>
    <w:rsid w:val="00BF07A9"/>
    <w:rsid w:val="00BF4B37"/>
    <w:rsid w:val="00C061ED"/>
    <w:rsid w:val="00C10C2B"/>
    <w:rsid w:val="00C15A79"/>
    <w:rsid w:val="00C168DA"/>
    <w:rsid w:val="00C17800"/>
    <w:rsid w:val="00C2609D"/>
    <w:rsid w:val="00C27273"/>
    <w:rsid w:val="00C40564"/>
    <w:rsid w:val="00C44AB0"/>
    <w:rsid w:val="00C606EC"/>
    <w:rsid w:val="00C6558D"/>
    <w:rsid w:val="00C656A0"/>
    <w:rsid w:val="00C74D47"/>
    <w:rsid w:val="00C75394"/>
    <w:rsid w:val="00C77704"/>
    <w:rsid w:val="00C90D81"/>
    <w:rsid w:val="00C9238C"/>
    <w:rsid w:val="00C95A8F"/>
    <w:rsid w:val="00C9659A"/>
    <w:rsid w:val="00C9766F"/>
    <w:rsid w:val="00CA2FC1"/>
    <w:rsid w:val="00CA7255"/>
    <w:rsid w:val="00CA7417"/>
    <w:rsid w:val="00CB1F7F"/>
    <w:rsid w:val="00CB3BBE"/>
    <w:rsid w:val="00CB7387"/>
    <w:rsid w:val="00CC369E"/>
    <w:rsid w:val="00CC584C"/>
    <w:rsid w:val="00CD1271"/>
    <w:rsid w:val="00CD19F5"/>
    <w:rsid w:val="00CD6381"/>
    <w:rsid w:val="00CD63C7"/>
    <w:rsid w:val="00CE5C5A"/>
    <w:rsid w:val="00CF00FA"/>
    <w:rsid w:val="00CF1354"/>
    <w:rsid w:val="00CF195C"/>
    <w:rsid w:val="00CF500D"/>
    <w:rsid w:val="00D0114E"/>
    <w:rsid w:val="00D01AF9"/>
    <w:rsid w:val="00D03839"/>
    <w:rsid w:val="00D23AED"/>
    <w:rsid w:val="00D253ED"/>
    <w:rsid w:val="00D27216"/>
    <w:rsid w:val="00D27357"/>
    <w:rsid w:val="00D27880"/>
    <w:rsid w:val="00D32FDD"/>
    <w:rsid w:val="00D43370"/>
    <w:rsid w:val="00D435EA"/>
    <w:rsid w:val="00D43851"/>
    <w:rsid w:val="00D45544"/>
    <w:rsid w:val="00D473EB"/>
    <w:rsid w:val="00D5006A"/>
    <w:rsid w:val="00D5064D"/>
    <w:rsid w:val="00D50D7D"/>
    <w:rsid w:val="00D550FB"/>
    <w:rsid w:val="00D56436"/>
    <w:rsid w:val="00D5787A"/>
    <w:rsid w:val="00D578ED"/>
    <w:rsid w:val="00D65ACB"/>
    <w:rsid w:val="00D66FFE"/>
    <w:rsid w:val="00D72F2C"/>
    <w:rsid w:val="00D80461"/>
    <w:rsid w:val="00D82470"/>
    <w:rsid w:val="00D9288F"/>
    <w:rsid w:val="00D97A3B"/>
    <w:rsid w:val="00DA5107"/>
    <w:rsid w:val="00DA5509"/>
    <w:rsid w:val="00DA641D"/>
    <w:rsid w:val="00DA7284"/>
    <w:rsid w:val="00DB57EF"/>
    <w:rsid w:val="00DB6E01"/>
    <w:rsid w:val="00DC3556"/>
    <w:rsid w:val="00DC5725"/>
    <w:rsid w:val="00DC787B"/>
    <w:rsid w:val="00DD1799"/>
    <w:rsid w:val="00DD2687"/>
    <w:rsid w:val="00DD38C2"/>
    <w:rsid w:val="00DE1E1F"/>
    <w:rsid w:val="00DE2426"/>
    <w:rsid w:val="00DE254A"/>
    <w:rsid w:val="00DE4221"/>
    <w:rsid w:val="00DF1C11"/>
    <w:rsid w:val="00E11E23"/>
    <w:rsid w:val="00E14B00"/>
    <w:rsid w:val="00E1656D"/>
    <w:rsid w:val="00E23287"/>
    <w:rsid w:val="00E2471D"/>
    <w:rsid w:val="00E27CFB"/>
    <w:rsid w:val="00E3220A"/>
    <w:rsid w:val="00E442A4"/>
    <w:rsid w:val="00E5000B"/>
    <w:rsid w:val="00E51194"/>
    <w:rsid w:val="00E53D46"/>
    <w:rsid w:val="00E54009"/>
    <w:rsid w:val="00E61429"/>
    <w:rsid w:val="00E62CEB"/>
    <w:rsid w:val="00E62E1D"/>
    <w:rsid w:val="00E63E0E"/>
    <w:rsid w:val="00E743A1"/>
    <w:rsid w:val="00E76CD8"/>
    <w:rsid w:val="00E945FB"/>
    <w:rsid w:val="00EA1638"/>
    <w:rsid w:val="00EA23D9"/>
    <w:rsid w:val="00EA6425"/>
    <w:rsid w:val="00EA764E"/>
    <w:rsid w:val="00EB0E2F"/>
    <w:rsid w:val="00EB2B50"/>
    <w:rsid w:val="00EE2F7E"/>
    <w:rsid w:val="00EF216B"/>
    <w:rsid w:val="00EF3C3E"/>
    <w:rsid w:val="00EF5E97"/>
    <w:rsid w:val="00F14A1D"/>
    <w:rsid w:val="00F14FD5"/>
    <w:rsid w:val="00F1586E"/>
    <w:rsid w:val="00F3096D"/>
    <w:rsid w:val="00F30E19"/>
    <w:rsid w:val="00F31535"/>
    <w:rsid w:val="00F411EF"/>
    <w:rsid w:val="00F4214B"/>
    <w:rsid w:val="00F43FDE"/>
    <w:rsid w:val="00F4648F"/>
    <w:rsid w:val="00F5238C"/>
    <w:rsid w:val="00F53D5F"/>
    <w:rsid w:val="00F63080"/>
    <w:rsid w:val="00F644D4"/>
    <w:rsid w:val="00F73E70"/>
    <w:rsid w:val="00F75ABE"/>
    <w:rsid w:val="00F7695F"/>
    <w:rsid w:val="00F855C6"/>
    <w:rsid w:val="00F85CF7"/>
    <w:rsid w:val="00F90D19"/>
    <w:rsid w:val="00F930D9"/>
    <w:rsid w:val="00F93234"/>
    <w:rsid w:val="00F95263"/>
    <w:rsid w:val="00FA1524"/>
    <w:rsid w:val="00FA2180"/>
    <w:rsid w:val="00FA3256"/>
    <w:rsid w:val="00FA646E"/>
    <w:rsid w:val="00FB356B"/>
    <w:rsid w:val="00FB4635"/>
    <w:rsid w:val="00FB5D3D"/>
    <w:rsid w:val="00FB675A"/>
    <w:rsid w:val="00FB6C4D"/>
    <w:rsid w:val="00FC1395"/>
    <w:rsid w:val="00FC18A9"/>
    <w:rsid w:val="00FC2418"/>
    <w:rsid w:val="00FC2B99"/>
    <w:rsid w:val="00FC43EC"/>
    <w:rsid w:val="00FC50E6"/>
    <w:rsid w:val="00FC631A"/>
    <w:rsid w:val="00FD0C89"/>
    <w:rsid w:val="00FD256F"/>
    <w:rsid w:val="00FD3131"/>
    <w:rsid w:val="00FD408B"/>
    <w:rsid w:val="00FD7DFF"/>
    <w:rsid w:val="00FE0E48"/>
    <w:rsid w:val="00FE6BCB"/>
    <w:rsid w:val="00FF05D6"/>
    <w:rsid w:val="00FF183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18016280-CE5A-430B-8B38-857D7D70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12">
    <w:name w:val="Основной текст + Курсив12"/>
    <w:basedOn w:val="a0"/>
    <w:rsid w:val="00AE1E4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AE1E4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styleId="af0">
    <w:name w:val="annotation reference"/>
    <w:basedOn w:val="a0"/>
    <w:rsid w:val="00747EB1"/>
    <w:rPr>
      <w:sz w:val="16"/>
      <w:szCs w:val="16"/>
    </w:rPr>
  </w:style>
  <w:style w:type="paragraph" w:styleId="af1">
    <w:name w:val="annotation text"/>
    <w:basedOn w:val="a"/>
    <w:link w:val="af2"/>
    <w:rsid w:val="00747E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47EB1"/>
  </w:style>
  <w:style w:type="paragraph" w:styleId="af3">
    <w:name w:val="annotation subject"/>
    <w:basedOn w:val="af1"/>
    <w:next w:val="af1"/>
    <w:link w:val="af4"/>
    <w:rsid w:val="00747EB1"/>
    <w:rPr>
      <w:b/>
      <w:bCs/>
    </w:rPr>
  </w:style>
  <w:style w:type="character" w:customStyle="1" w:styleId="af4">
    <w:name w:val="Тема примечания Знак"/>
    <w:basedOn w:val="af2"/>
    <w:link w:val="af3"/>
    <w:rsid w:val="00747EB1"/>
    <w:rPr>
      <w:b/>
      <w:bCs/>
    </w:rPr>
  </w:style>
  <w:style w:type="paragraph" w:styleId="af5">
    <w:name w:val="List Paragraph"/>
    <w:basedOn w:val="a"/>
    <w:uiPriority w:val="34"/>
    <w:qFormat/>
    <w:rsid w:val="007D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EB74-C114-460E-9B9B-59BC20AF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34</cp:revision>
  <cp:lastPrinted>2016-07-20T13:44:00Z</cp:lastPrinted>
  <dcterms:created xsi:type="dcterms:W3CDTF">2022-11-03T05:58:00Z</dcterms:created>
  <dcterms:modified xsi:type="dcterms:W3CDTF">2023-07-04T12:00:00Z</dcterms:modified>
</cp:coreProperties>
</file>