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34" w:rsidRPr="00F604D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F604D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231C17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774D6B">
        <w:tc>
          <w:tcPr>
            <w:tcW w:w="9356" w:type="dxa"/>
          </w:tcPr>
          <w:p w:rsidR="001B3A7A" w:rsidRDefault="001B3A7A" w:rsidP="00A94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A94718">
        <w:tc>
          <w:tcPr>
            <w:tcW w:w="5920" w:type="dxa"/>
          </w:tcPr>
          <w:p w:rsidR="001B3A7A" w:rsidRPr="00121CB3" w:rsidRDefault="00485989" w:rsidP="0048598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Лоратадин</w:t>
            </w:r>
          </w:p>
        </w:tc>
        <w:tc>
          <w:tcPr>
            <w:tcW w:w="460" w:type="dxa"/>
          </w:tcPr>
          <w:p w:rsidR="001B3A7A" w:rsidRPr="00121CB3" w:rsidRDefault="001B3A7A" w:rsidP="00A9471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F57AED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2D3270">
              <w:rPr>
                <w:rFonts w:ascii="Times New Roman" w:hAnsi="Times New Roman" w:cs="Times New Roman"/>
                <w:b/>
                <w:sz w:val="28"/>
                <w:szCs w:val="28"/>
              </w:rPr>
              <w:t>.2.1.0126</w:t>
            </w:r>
          </w:p>
        </w:tc>
      </w:tr>
      <w:tr w:rsidR="001B3A7A" w:rsidRPr="00121CB3" w:rsidTr="00A94718">
        <w:tc>
          <w:tcPr>
            <w:tcW w:w="5920" w:type="dxa"/>
          </w:tcPr>
          <w:p w:rsidR="001B3A7A" w:rsidRPr="00121CB3" w:rsidRDefault="00485989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Лоратадин</w:t>
            </w:r>
          </w:p>
        </w:tc>
        <w:tc>
          <w:tcPr>
            <w:tcW w:w="460" w:type="dxa"/>
          </w:tcPr>
          <w:p w:rsidR="001B3A7A" w:rsidRPr="00121CB3" w:rsidRDefault="001B3A7A" w:rsidP="00A9471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B3A7A" w:rsidRPr="00121CB3" w:rsidRDefault="001B3A7A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A94718">
        <w:tc>
          <w:tcPr>
            <w:tcW w:w="5920" w:type="dxa"/>
          </w:tcPr>
          <w:p w:rsidR="001B3A7A" w:rsidRPr="00121CB3" w:rsidRDefault="00485989" w:rsidP="003C686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80A0D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Loratadinum</w:t>
            </w:r>
          </w:p>
        </w:tc>
        <w:tc>
          <w:tcPr>
            <w:tcW w:w="460" w:type="dxa"/>
          </w:tcPr>
          <w:p w:rsidR="001B3A7A" w:rsidRPr="00121CB3" w:rsidRDefault="001B3A7A" w:rsidP="00A9471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1B3A7A" w:rsidRPr="00A70813" w:rsidRDefault="00485989" w:rsidP="00485989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Взамен </w:t>
            </w:r>
            <w:r w:rsidRPr="001773CA">
              <w:rPr>
                <w:rFonts w:ascii="Times New Roman" w:hAnsi="Times New Roman"/>
                <w:b/>
                <w:sz w:val="28"/>
                <w:szCs w:val="28"/>
              </w:rPr>
              <w:t>ФС.2.1.0126.18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774D6B">
        <w:tc>
          <w:tcPr>
            <w:tcW w:w="9356" w:type="dxa"/>
          </w:tcPr>
          <w:p w:rsidR="001B3A7A" w:rsidRDefault="001B3A7A" w:rsidP="00A947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Tr="00514FED">
        <w:tc>
          <w:tcPr>
            <w:tcW w:w="9571" w:type="dxa"/>
            <w:gridSpan w:val="2"/>
          </w:tcPr>
          <w:p w:rsidR="00514FED" w:rsidRDefault="00485989" w:rsidP="00D3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0A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bject w:dxaOrig="3015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2in" o:ole="" fillcolor="window">
                  <v:imagedata r:id="rId7" o:title=""/>
                </v:shape>
                <o:OLEObject Type="Embed" ProgID="ChemWindow.Document" ShapeID="_x0000_i1025" DrawAspect="Content" ObjectID="_1749903265" r:id="rId8"/>
              </w:object>
            </w:r>
            <w:bookmarkStart w:id="0" w:name="_GoBack"/>
            <w:bookmarkEnd w:id="0"/>
          </w:p>
          <w:p w:rsidR="00701993" w:rsidRPr="00701993" w:rsidRDefault="00701993" w:rsidP="00D3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4FED" w:rsidTr="00176408">
        <w:tc>
          <w:tcPr>
            <w:tcW w:w="4785" w:type="dxa"/>
          </w:tcPr>
          <w:p w:rsidR="00514FED" w:rsidRPr="00F615C3" w:rsidRDefault="00485989" w:rsidP="00D302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A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980A0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22</w:t>
            </w:r>
            <w:r w:rsidRPr="00980A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980A0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23</w:t>
            </w:r>
            <w:r w:rsidRPr="00980A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ClN</w:t>
            </w:r>
            <w:r w:rsidRPr="00980A0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980A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980A0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514FED" w:rsidRPr="00F615C3" w:rsidRDefault="00485989" w:rsidP="00D302BC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0A0D">
              <w:rPr>
                <w:rFonts w:ascii="Times New Roman" w:hAnsi="Times New Roman" w:cs="Times New Roman"/>
                <w:sz w:val="28"/>
                <w:szCs w:val="28"/>
              </w:rPr>
              <w:t>М.м. 382,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701993" w:rsidTr="00176408">
        <w:tc>
          <w:tcPr>
            <w:tcW w:w="4785" w:type="dxa"/>
          </w:tcPr>
          <w:p w:rsidR="00701993" w:rsidRPr="00150A27" w:rsidRDefault="00150A27" w:rsidP="00D302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</w:t>
            </w:r>
            <w:r w:rsidRPr="00150A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79794-75-5</w:t>
            </w:r>
            <w:r w:rsidRPr="00150A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4786" w:type="dxa"/>
          </w:tcPr>
          <w:p w:rsidR="00701993" w:rsidRPr="00980A0D" w:rsidRDefault="00701993" w:rsidP="00D302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A3D" w:rsidRDefault="00BB6A3D" w:rsidP="0075195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95C" w:rsidRDefault="0075195C" w:rsidP="00A94718">
      <w:pPr>
        <w:keepNext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195C">
        <w:rPr>
          <w:rFonts w:ascii="Times New Roman" w:eastAsia="Calibri" w:hAnsi="Times New Roman" w:cs="Times New Roman"/>
          <w:sz w:val="28"/>
          <w:szCs w:val="28"/>
        </w:rPr>
        <w:t>ОПРЕДЕЛЕНИЕ</w:t>
      </w:r>
    </w:p>
    <w:p w:rsidR="0075195C" w:rsidRPr="0075195C" w:rsidRDefault="0075195C" w:rsidP="00A9471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195C">
        <w:rPr>
          <w:rFonts w:ascii="Times New Roman" w:hAnsi="Times New Roman" w:cs="Times New Roman"/>
          <w:sz w:val="28"/>
          <w:szCs w:val="28"/>
        </w:rPr>
        <w:t>Этил[4-(8-хлор-5,6-дигидро-11</w:t>
      </w:r>
      <w:r w:rsidRPr="0075195C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75195C">
        <w:rPr>
          <w:rFonts w:ascii="Times New Roman" w:hAnsi="Times New Roman" w:cs="Times New Roman"/>
          <w:sz w:val="28"/>
          <w:szCs w:val="28"/>
        </w:rPr>
        <w:t>-бензо[5,6]циклогеп</w:t>
      </w:r>
      <w:r w:rsidRPr="0075195C">
        <w:rPr>
          <w:rFonts w:ascii="Times New Roman" w:hAnsi="Times New Roman" w:cs="Times New Roman"/>
          <w:sz w:val="28"/>
          <w:szCs w:val="28"/>
        </w:rPr>
        <w:softHyphen/>
        <w:t>та[1,2</w:t>
      </w:r>
      <w:r w:rsidRPr="0075195C">
        <w:rPr>
          <w:rFonts w:ascii="Times New Roman" w:hAnsi="Times New Roman" w:cs="Times New Roman"/>
          <w:sz w:val="28"/>
          <w:szCs w:val="28"/>
        </w:rPr>
        <w:noBreakHyphen/>
      </w:r>
      <w:r w:rsidRPr="0075195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75195C">
        <w:rPr>
          <w:rFonts w:ascii="Times New Roman" w:hAnsi="Times New Roman" w:cs="Times New Roman"/>
          <w:sz w:val="28"/>
          <w:szCs w:val="28"/>
        </w:rPr>
        <w:t>]пи</w:t>
      </w:r>
      <w:r w:rsidRPr="0075195C">
        <w:rPr>
          <w:rFonts w:ascii="Times New Roman" w:hAnsi="Times New Roman" w:cs="Times New Roman"/>
          <w:sz w:val="28"/>
          <w:szCs w:val="28"/>
        </w:rPr>
        <w:softHyphen/>
        <w:t>ридин-11-илиден)пиперидин-1-карбоксилат].</w:t>
      </w:r>
    </w:p>
    <w:p w:rsidR="00514FED" w:rsidRPr="00485989" w:rsidRDefault="00BB6A3D" w:rsidP="00A94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89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7F58FD">
        <w:rPr>
          <w:rFonts w:ascii="Times New Roman" w:hAnsi="Times New Roman"/>
          <w:sz w:val="28"/>
          <w:szCs w:val="28"/>
        </w:rPr>
        <w:t>не менее 98,5 % и не более 101,5 </w:t>
      </w:r>
      <w:r w:rsidR="00485989" w:rsidRPr="00485989">
        <w:rPr>
          <w:rFonts w:ascii="Times New Roman" w:hAnsi="Times New Roman"/>
          <w:sz w:val="28"/>
          <w:szCs w:val="28"/>
        </w:rPr>
        <w:t xml:space="preserve">% лоратадина </w:t>
      </w:r>
      <w:r w:rsidR="00485989" w:rsidRPr="00485989">
        <w:rPr>
          <w:rFonts w:ascii="Times New Roman" w:hAnsi="Times New Roman"/>
          <w:sz w:val="28"/>
          <w:szCs w:val="28"/>
          <w:lang w:val="en-US"/>
        </w:rPr>
        <w:t>C</w:t>
      </w:r>
      <w:r w:rsidR="00485989" w:rsidRPr="00485989">
        <w:rPr>
          <w:rFonts w:ascii="Times New Roman" w:hAnsi="Times New Roman"/>
          <w:sz w:val="28"/>
          <w:szCs w:val="28"/>
          <w:vertAlign w:val="subscript"/>
        </w:rPr>
        <w:t>22</w:t>
      </w:r>
      <w:r w:rsidR="00485989" w:rsidRPr="00485989">
        <w:rPr>
          <w:rFonts w:ascii="Times New Roman" w:hAnsi="Times New Roman"/>
          <w:sz w:val="28"/>
          <w:szCs w:val="28"/>
          <w:lang w:val="en-US"/>
        </w:rPr>
        <w:t>H</w:t>
      </w:r>
      <w:r w:rsidR="00485989" w:rsidRPr="00485989">
        <w:rPr>
          <w:rFonts w:ascii="Times New Roman" w:hAnsi="Times New Roman"/>
          <w:sz w:val="28"/>
          <w:szCs w:val="28"/>
          <w:vertAlign w:val="subscript"/>
        </w:rPr>
        <w:t>23</w:t>
      </w:r>
      <w:r w:rsidR="00485989" w:rsidRPr="00485989">
        <w:rPr>
          <w:rFonts w:ascii="Times New Roman" w:hAnsi="Times New Roman"/>
          <w:sz w:val="28"/>
          <w:szCs w:val="28"/>
          <w:lang w:val="en-US"/>
        </w:rPr>
        <w:t>ClN</w:t>
      </w:r>
      <w:r w:rsidR="00485989" w:rsidRPr="00485989">
        <w:rPr>
          <w:rFonts w:ascii="Times New Roman" w:hAnsi="Times New Roman"/>
          <w:sz w:val="28"/>
          <w:szCs w:val="28"/>
          <w:vertAlign w:val="subscript"/>
        </w:rPr>
        <w:t>2</w:t>
      </w:r>
      <w:r w:rsidR="00485989" w:rsidRPr="00485989">
        <w:rPr>
          <w:rFonts w:ascii="Times New Roman" w:hAnsi="Times New Roman"/>
          <w:sz w:val="28"/>
          <w:szCs w:val="28"/>
          <w:lang w:val="en-US"/>
        </w:rPr>
        <w:t>O</w:t>
      </w:r>
      <w:r w:rsidR="00485989" w:rsidRPr="00485989">
        <w:rPr>
          <w:rFonts w:ascii="Times New Roman" w:hAnsi="Times New Roman"/>
          <w:sz w:val="28"/>
          <w:szCs w:val="28"/>
          <w:vertAlign w:val="subscript"/>
        </w:rPr>
        <w:t>2</w:t>
      </w:r>
      <w:r w:rsidR="00485989">
        <w:rPr>
          <w:rFonts w:ascii="Times New Roman" w:hAnsi="Times New Roman"/>
          <w:sz w:val="28"/>
          <w:szCs w:val="28"/>
        </w:rPr>
        <w:t xml:space="preserve"> в пересчё</w:t>
      </w:r>
      <w:r w:rsidR="00485989" w:rsidRPr="00485989">
        <w:rPr>
          <w:rFonts w:ascii="Times New Roman" w:hAnsi="Times New Roman"/>
          <w:sz w:val="28"/>
          <w:szCs w:val="28"/>
        </w:rPr>
        <w:t>те на сухое вещество.</w:t>
      </w:r>
    </w:p>
    <w:p w:rsidR="00D302BC" w:rsidRDefault="0075195C" w:rsidP="00A94718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5C">
        <w:rPr>
          <w:rFonts w:ascii="Times New Roman" w:eastAsia="Calibri" w:hAnsi="Times New Roman" w:cs="Times New Roman"/>
          <w:sz w:val="28"/>
          <w:szCs w:val="28"/>
        </w:rPr>
        <w:t>СВОЙСТВА</w:t>
      </w:r>
    </w:p>
    <w:p w:rsidR="00D64A36" w:rsidRDefault="00D302BC" w:rsidP="00A94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Описание.</w:t>
      </w:r>
      <w:r w:rsidRPr="004B2F25">
        <w:rPr>
          <w:rFonts w:ascii="Times New Roman" w:hAnsi="Times New Roman" w:cs="Times New Roman"/>
          <w:sz w:val="28"/>
          <w:szCs w:val="28"/>
        </w:rPr>
        <w:t xml:space="preserve"> </w:t>
      </w:r>
      <w:r w:rsidR="00485989" w:rsidRPr="00980A0D">
        <w:rPr>
          <w:rFonts w:ascii="Times New Roman" w:hAnsi="Times New Roman" w:cs="Times New Roman"/>
          <w:sz w:val="28"/>
          <w:szCs w:val="28"/>
        </w:rPr>
        <w:t>Белый или почти белый кристаллический порошок.</w:t>
      </w:r>
    </w:p>
    <w:p w:rsidR="00D302BC" w:rsidRDefault="00D64A36" w:rsidP="00A947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*Проявляет</w:t>
      </w:r>
      <w:r w:rsidR="00485989" w:rsidRPr="00980A0D">
        <w:rPr>
          <w:rFonts w:ascii="Times New Roman" w:hAnsi="Times New Roman" w:cs="Times New Roman"/>
          <w:sz w:val="28"/>
          <w:szCs w:val="28"/>
        </w:rPr>
        <w:t xml:space="preserve"> полиморфизм.</w:t>
      </w:r>
    </w:p>
    <w:p w:rsidR="00485989" w:rsidRDefault="00485989" w:rsidP="00A947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0D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980A0D">
        <w:rPr>
          <w:rFonts w:ascii="Times New Roman" w:hAnsi="Times New Roman" w:cs="Times New Roman"/>
          <w:sz w:val="28"/>
          <w:szCs w:val="28"/>
        </w:rPr>
        <w:t>. Легко растворим в ацетоне и метаноле, практически нерастворим в воде.</w:t>
      </w:r>
    </w:p>
    <w:p w:rsidR="0075195C" w:rsidRPr="004C59E5" w:rsidRDefault="0075195C" w:rsidP="004C59E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9E5">
        <w:rPr>
          <w:rFonts w:ascii="Times New Roman" w:eastAsia="Calibri" w:hAnsi="Times New Roman" w:cs="Times New Roman"/>
          <w:sz w:val="28"/>
          <w:szCs w:val="28"/>
        </w:rPr>
        <w:lastRenderedPageBreak/>
        <w:t>ИДЕНТИФИКАЦИЯ</w:t>
      </w:r>
    </w:p>
    <w:p w:rsidR="00485989" w:rsidRDefault="00485989" w:rsidP="004C59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9E5">
        <w:rPr>
          <w:rFonts w:ascii="Times New Roman" w:hAnsi="Times New Roman" w:cs="Times New Roman"/>
          <w:i/>
          <w:sz w:val="28"/>
          <w:szCs w:val="28"/>
        </w:rPr>
        <w:t>ИК-спектрометрия</w:t>
      </w:r>
      <w:r w:rsidR="00BC33F6" w:rsidRPr="004C59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33F6" w:rsidRPr="004C59E5">
        <w:rPr>
          <w:rFonts w:ascii="Times New Roman" w:hAnsi="Times New Roman" w:cs="Times New Roman"/>
          <w:color w:val="000000"/>
          <w:sz w:val="28"/>
          <w:szCs w:val="28"/>
        </w:rPr>
        <w:t>(ОФС «</w:t>
      </w:r>
      <w:r w:rsidR="005E0976" w:rsidRPr="005E0976">
        <w:rPr>
          <w:rFonts w:ascii="Times New Roman" w:hAnsi="Times New Roman" w:cs="Times New Roman"/>
          <w:color w:val="000000"/>
          <w:sz w:val="28"/>
          <w:szCs w:val="28"/>
        </w:rPr>
        <w:t>Спектрометрия в средней инфракрасной области</w:t>
      </w:r>
      <w:r w:rsidR="00BC33F6" w:rsidRPr="004C59E5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Pr="004C59E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C59E5">
        <w:rPr>
          <w:rFonts w:ascii="Times New Roman" w:hAnsi="Times New Roman" w:cs="Times New Roman"/>
          <w:sz w:val="28"/>
          <w:szCs w:val="28"/>
        </w:rPr>
        <w:t xml:space="preserve">Инфракрасный спектр субстанции в области от 4000 до </w:t>
      </w:r>
      <w:r w:rsidRPr="00AB40EF">
        <w:rPr>
          <w:rFonts w:ascii="Times New Roman" w:hAnsi="Times New Roman" w:cs="Times New Roman"/>
          <w:sz w:val="28"/>
          <w:szCs w:val="28"/>
        </w:rPr>
        <w:t>400</w:t>
      </w:r>
      <w:r w:rsidR="00294252" w:rsidRPr="00AB40EF">
        <w:rPr>
          <w:rFonts w:ascii="Times New Roman" w:hAnsi="Times New Roman" w:cs="Times New Roman"/>
          <w:sz w:val="28"/>
          <w:szCs w:val="28"/>
        </w:rPr>
        <w:t> </w:t>
      </w:r>
      <w:r w:rsidRPr="00AB40EF">
        <w:rPr>
          <w:rFonts w:ascii="Times New Roman" w:hAnsi="Times New Roman" w:cs="Times New Roman"/>
          <w:sz w:val="28"/>
          <w:szCs w:val="28"/>
        </w:rPr>
        <w:t>см</w:t>
      </w:r>
      <w:r w:rsidR="004B2F25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Pr="00AB40E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26852" w:rsidRPr="00AB40EF">
        <w:rPr>
          <w:rFonts w:ascii="Times New Roman" w:hAnsi="Times New Roman" w:cs="Times New Roman"/>
          <w:sz w:val="28"/>
          <w:szCs w:val="28"/>
        </w:rPr>
        <w:t xml:space="preserve"> </w:t>
      </w:r>
      <w:r w:rsidRPr="00AB40EF">
        <w:rPr>
          <w:rFonts w:ascii="Times New Roman" w:hAnsi="Times New Roman" w:cs="Times New Roman"/>
          <w:sz w:val="28"/>
          <w:szCs w:val="28"/>
        </w:rPr>
        <w:t>по положению полос поглощения должен соответствовать спектру</w:t>
      </w:r>
      <w:r w:rsidRPr="004C59E5">
        <w:rPr>
          <w:rFonts w:ascii="Times New Roman" w:hAnsi="Times New Roman" w:cs="Times New Roman"/>
          <w:sz w:val="28"/>
          <w:szCs w:val="28"/>
        </w:rPr>
        <w:t xml:space="preserve"> </w:t>
      </w:r>
      <w:r w:rsidR="00294252" w:rsidRPr="004C59E5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4C59E5">
        <w:rPr>
          <w:rFonts w:ascii="Times New Roman" w:hAnsi="Times New Roman" w:cs="Times New Roman"/>
          <w:sz w:val="28"/>
          <w:szCs w:val="28"/>
        </w:rPr>
        <w:t>стандартного образца лоратадина.</w:t>
      </w:r>
    </w:p>
    <w:p w:rsidR="00826852" w:rsidRPr="004C59E5" w:rsidRDefault="00826852" w:rsidP="004C59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8F7">
        <w:rPr>
          <w:rFonts w:ascii="Times New Roman" w:hAnsi="Times New Roman"/>
          <w:color w:val="000000"/>
          <w:sz w:val="28"/>
          <w:szCs w:val="28"/>
        </w:rPr>
        <w:t xml:space="preserve">Если спектры различаются, испытуемую </w:t>
      </w:r>
      <w:r w:rsidRPr="00AB40EF">
        <w:rPr>
          <w:rFonts w:ascii="Times New Roman" w:hAnsi="Times New Roman"/>
          <w:color w:val="000000"/>
          <w:sz w:val="28"/>
          <w:szCs w:val="28"/>
        </w:rPr>
        <w:t>субстанцию и стандартный образец по отдельности растворяют в минимальных объёмах ацетона, выпаривают досуха и записывают спектры сухих остатков.</w:t>
      </w:r>
    </w:p>
    <w:p w:rsidR="0075195C" w:rsidRDefault="0075195C" w:rsidP="004C59E5">
      <w:pPr>
        <w:keepNext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59E5">
        <w:rPr>
          <w:rFonts w:ascii="Times New Roman" w:eastAsia="Calibri" w:hAnsi="Times New Roman" w:cs="Times New Roman"/>
          <w:sz w:val="28"/>
          <w:szCs w:val="28"/>
        </w:rPr>
        <w:t>ИСПЫТАНИЯ</w:t>
      </w:r>
    </w:p>
    <w:p w:rsidR="002B4E73" w:rsidRDefault="002B4E73" w:rsidP="004B2F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E73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Раствор 1 г субстанции в 20 мл метанола</w:t>
      </w:r>
      <w:r w:rsidRPr="002B4E73">
        <w:t xml:space="preserve"> </w:t>
      </w:r>
      <w:r w:rsidRPr="002B4E73">
        <w:rPr>
          <w:rFonts w:ascii="Times New Roman" w:hAnsi="Times New Roman" w:cs="Times New Roman"/>
          <w:sz w:val="28"/>
          <w:szCs w:val="28"/>
        </w:rPr>
        <w:t>должен быть прозрачным (ОФС «Прозрачность и степень опалесценции (мутности) жидкостей»).</w:t>
      </w:r>
    </w:p>
    <w:p w:rsidR="002B4E73" w:rsidRPr="002B4E73" w:rsidRDefault="002B4E73" w:rsidP="002B4E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E7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Цветность раствора.</w:t>
      </w:r>
      <w:r w:rsidRPr="002C3C16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2B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Раствор, полученный в испытании «Прозрачность раствора», должен </w:t>
      </w:r>
      <w:r w:rsidRPr="0013398B">
        <w:rPr>
          <w:rFonts w:ascii="Times New Roman" w:hAnsi="Times New Roman"/>
          <w:color w:val="000000" w:themeColor="text1"/>
          <w:sz w:val="28"/>
          <w:szCs w:val="28"/>
        </w:rPr>
        <w:t xml:space="preserve">выдерживать сравнение с эталоном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BY</w:t>
      </w:r>
      <w:r w:rsidRPr="002B4E73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 xml:space="preserve">5 </w:t>
      </w:r>
      <w:r w:rsidRPr="002B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(ОФС «Степень окраски жидкостей»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B4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 2).</w:t>
      </w:r>
    </w:p>
    <w:p w:rsidR="00C142A2" w:rsidRPr="004C59E5" w:rsidRDefault="00485989" w:rsidP="00222C75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C59E5">
        <w:rPr>
          <w:rFonts w:ascii="Times New Roman" w:hAnsi="Times New Roman"/>
          <w:szCs w:val="28"/>
        </w:rPr>
        <w:t>Родственные примеси</w:t>
      </w:r>
    </w:p>
    <w:p w:rsidR="00C142A2" w:rsidRDefault="00C142A2" w:rsidP="004C59E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C59E5">
        <w:rPr>
          <w:rFonts w:ascii="Times New Roman" w:hAnsi="Times New Roman"/>
          <w:i/>
          <w:szCs w:val="28"/>
        </w:rPr>
        <w:t>1</w:t>
      </w:r>
      <w:r w:rsidR="00485989" w:rsidRPr="004C59E5">
        <w:rPr>
          <w:rFonts w:ascii="Times New Roman" w:hAnsi="Times New Roman"/>
          <w:i/>
          <w:szCs w:val="28"/>
        </w:rPr>
        <w:t>.</w:t>
      </w:r>
      <w:r w:rsidR="00EE4FBF">
        <w:rPr>
          <w:rFonts w:ascii="Times New Roman" w:hAnsi="Times New Roman"/>
          <w:i/>
          <w:szCs w:val="28"/>
        </w:rPr>
        <w:t> </w:t>
      </w:r>
      <w:r w:rsidRPr="004C59E5">
        <w:rPr>
          <w:rFonts w:ascii="Times New Roman" w:hAnsi="Times New Roman"/>
          <w:i/>
          <w:szCs w:val="28"/>
        </w:rPr>
        <w:t xml:space="preserve">Примесь </w:t>
      </w:r>
      <w:r w:rsidRPr="004C59E5">
        <w:rPr>
          <w:rFonts w:ascii="Times New Roman" w:hAnsi="Times New Roman"/>
          <w:i/>
          <w:szCs w:val="28"/>
          <w:lang w:val="en-US"/>
        </w:rPr>
        <w:t>H</w:t>
      </w:r>
      <w:r w:rsidRPr="004C59E5">
        <w:rPr>
          <w:rFonts w:ascii="Times New Roman" w:hAnsi="Times New Roman"/>
          <w:i/>
          <w:szCs w:val="28"/>
        </w:rPr>
        <w:t>.</w:t>
      </w:r>
      <w:r w:rsidR="00485989" w:rsidRPr="004C59E5">
        <w:rPr>
          <w:rFonts w:ascii="Times New Roman" w:hAnsi="Times New Roman"/>
          <w:b w:val="0"/>
          <w:szCs w:val="28"/>
        </w:rPr>
        <w:t xml:space="preserve"> </w:t>
      </w:r>
      <w:r w:rsidR="00FE6C9E" w:rsidRPr="004C59E5">
        <w:rPr>
          <w:rFonts w:ascii="Times New Roman" w:hAnsi="Times New Roman"/>
          <w:b w:val="0"/>
          <w:szCs w:val="28"/>
        </w:rPr>
        <w:t xml:space="preserve">Не более 0,1 %. </w:t>
      </w:r>
      <w:r w:rsidRPr="004C59E5">
        <w:rPr>
          <w:rFonts w:ascii="Times New Roman" w:hAnsi="Times New Roman"/>
          <w:b w:val="0"/>
          <w:szCs w:val="28"/>
        </w:rPr>
        <w:t>Определение проводят методом ГХ (ОФС «Газовая хроматография»).</w:t>
      </w:r>
    </w:p>
    <w:p w:rsidR="00553C13" w:rsidRDefault="00553C13" w:rsidP="00553C13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C59E5">
        <w:rPr>
          <w:rFonts w:ascii="Times New Roman" w:hAnsi="Times New Roman"/>
          <w:b w:val="0"/>
          <w:i/>
          <w:szCs w:val="28"/>
        </w:rPr>
        <w:t xml:space="preserve">Раствор внутреннего стандарта. </w:t>
      </w:r>
      <w:r w:rsidRPr="004C59E5">
        <w:rPr>
          <w:rFonts w:ascii="Times New Roman" w:hAnsi="Times New Roman"/>
          <w:b w:val="0"/>
          <w:szCs w:val="28"/>
        </w:rPr>
        <w:t>В мерную колбу вместимостью 100 мл помещают 25 мг изоамилбензоата, растворяют в метиленхлориде и доводят объём раствора тем же растворителем до метки. В мерную колбу вместимостью 50 мл помещают 5,0 мл полученного раствора и доводят объём раствора метиленхлоридом до метки.</w:t>
      </w:r>
    </w:p>
    <w:p w:rsidR="00553C13" w:rsidRPr="00AB40EF" w:rsidRDefault="00553C13" w:rsidP="004C59E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B40EF">
        <w:rPr>
          <w:rFonts w:ascii="Times New Roman" w:hAnsi="Times New Roman"/>
          <w:b w:val="0"/>
          <w:i/>
          <w:szCs w:val="28"/>
        </w:rPr>
        <w:t>Испытуемый раствор.</w:t>
      </w:r>
      <w:r w:rsidR="002C3C16">
        <w:rPr>
          <w:rFonts w:ascii="Times New Roman" w:hAnsi="Times New Roman"/>
          <w:b w:val="0"/>
          <w:szCs w:val="28"/>
        </w:rPr>
        <w:t xml:space="preserve"> В мерную колбу вместимостью 5 мл помещают 25 </w:t>
      </w:r>
      <w:r w:rsidRPr="00AB40EF">
        <w:rPr>
          <w:rFonts w:ascii="Times New Roman" w:hAnsi="Times New Roman"/>
          <w:b w:val="0"/>
          <w:szCs w:val="28"/>
        </w:rPr>
        <w:t>мг субстанции, растворяют в</w:t>
      </w:r>
      <w:r w:rsidR="002C3C16">
        <w:rPr>
          <w:rFonts w:ascii="Times New Roman" w:hAnsi="Times New Roman"/>
          <w:b w:val="0"/>
          <w:szCs w:val="28"/>
        </w:rPr>
        <w:t xml:space="preserve"> метиленхлориде, прибавляют 1,0 </w:t>
      </w:r>
      <w:r w:rsidRPr="00AB40EF">
        <w:rPr>
          <w:rFonts w:ascii="Times New Roman" w:hAnsi="Times New Roman"/>
          <w:b w:val="0"/>
          <w:szCs w:val="28"/>
        </w:rPr>
        <w:t>мл раствор стан</w:t>
      </w:r>
      <w:r w:rsidR="00BD3DEE">
        <w:rPr>
          <w:rFonts w:ascii="Times New Roman" w:hAnsi="Times New Roman"/>
          <w:b w:val="0"/>
          <w:szCs w:val="28"/>
        </w:rPr>
        <w:t>дартного образца примеси Н, 1,0 </w:t>
      </w:r>
      <w:r w:rsidRPr="00AB40EF">
        <w:rPr>
          <w:rFonts w:ascii="Times New Roman" w:hAnsi="Times New Roman"/>
          <w:b w:val="0"/>
          <w:szCs w:val="28"/>
        </w:rPr>
        <w:t>мл раствора внутреннего стандарта и доводят объём раствора метиленхлоридом до метки.</w:t>
      </w:r>
    </w:p>
    <w:p w:rsidR="008267F7" w:rsidRPr="004C59E5" w:rsidRDefault="008267F7" w:rsidP="004C59E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i/>
          <w:szCs w:val="28"/>
        </w:rPr>
      </w:pPr>
      <w:r w:rsidRPr="00AB40EF">
        <w:rPr>
          <w:rFonts w:ascii="Times New Roman" w:hAnsi="Times New Roman"/>
          <w:b w:val="0"/>
          <w:i/>
          <w:szCs w:val="28"/>
        </w:rPr>
        <w:t xml:space="preserve">Раствор стандартного образца примеси Н. </w:t>
      </w:r>
      <w:r w:rsidRPr="00AB40EF">
        <w:rPr>
          <w:rFonts w:ascii="Times New Roman" w:hAnsi="Times New Roman"/>
          <w:b w:val="0"/>
          <w:szCs w:val="28"/>
        </w:rPr>
        <w:t xml:space="preserve">В мерную колбу вместимостью 100 мл помещают 25 мг </w:t>
      </w:r>
      <w:r w:rsidR="00294252" w:rsidRPr="00AB40EF">
        <w:rPr>
          <w:rFonts w:ascii="Times New Roman" w:hAnsi="Times New Roman"/>
          <w:b w:val="0"/>
          <w:szCs w:val="28"/>
        </w:rPr>
        <w:t xml:space="preserve">фармакопейного </w:t>
      </w:r>
      <w:r w:rsidRPr="00AB40EF">
        <w:rPr>
          <w:rFonts w:ascii="Times New Roman" w:hAnsi="Times New Roman"/>
          <w:b w:val="0"/>
          <w:szCs w:val="28"/>
        </w:rPr>
        <w:t xml:space="preserve">стандартного образца примеси Н, растворяют в метиленхлориде и доводят объём раствора </w:t>
      </w:r>
      <w:r w:rsidRPr="00AB40EF">
        <w:rPr>
          <w:rFonts w:ascii="Times New Roman" w:hAnsi="Times New Roman"/>
          <w:b w:val="0"/>
          <w:szCs w:val="28"/>
        </w:rPr>
        <w:lastRenderedPageBreak/>
        <w:t>тем же</w:t>
      </w:r>
      <w:r w:rsidRPr="004C59E5">
        <w:rPr>
          <w:rFonts w:ascii="Times New Roman" w:hAnsi="Times New Roman"/>
          <w:b w:val="0"/>
          <w:szCs w:val="28"/>
        </w:rPr>
        <w:t xml:space="preserve"> растворителем до метки. В мерную колбу вместимостью 50 мл помещают 5,0 мл полученного раствора и доводят объём раствора метиленхлоридом до метки.</w:t>
      </w:r>
    </w:p>
    <w:p w:rsidR="008267F7" w:rsidRDefault="008267F7" w:rsidP="004C59E5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C59E5">
        <w:rPr>
          <w:rFonts w:ascii="Times New Roman" w:hAnsi="Times New Roman"/>
          <w:b w:val="0"/>
          <w:i/>
          <w:szCs w:val="28"/>
        </w:rPr>
        <w:t xml:space="preserve">Стандартный раствор. </w:t>
      </w:r>
      <w:r w:rsidRPr="004C59E5">
        <w:rPr>
          <w:rFonts w:ascii="Times New Roman" w:hAnsi="Times New Roman"/>
          <w:b w:val="0"/>
          <w:szCs w:val="28"/>
        </w:rPr>
        <w:t>В мерную колбу вместимостью 5 мл помещают 1,0 мл раствор стандартного образца примеси Н, прибавляют 1,0 мл раствора внутреннего стандарта и доводят объём раствора метиленхлоридом до метки.</w:t>
      </w:r>
    </w:p>
    <w:p w:rsidR="003939EE" w:rsidRPr="004225F1" w:rsidRDefault="003939EE" w:rsidP="003939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Примечание</w:t>
      </w:r>
    </w:p>
    <w:p w:rsidR="003939EE" w:rsidRPr="003939EE" w:rsidRDefault="003939EE" w:rsidP="003939E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Примесь </w:t>
      </w:r>
      <w:r w:rsidRPr="004225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r w:rsidRPr="0042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225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4225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этил</w:t>
      </w:r>
      <w:r w:rsidRPr="003939EE">
        <w:rPr>
          <w:rFonts w:ascii="Times New Roman" w:eastAsia="Times New Roman" w:hAnsi="Times New Roman" w:cs="Times New Roman"/>
          <w:sz w:val="28"/>
          <w:szCs w:val="28"/>
          <w:lang w:eastAsia="ru-RU"/>
        </w:rPr>
        <w:t>(4-оксопиперидин-1-карбоксилат)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9EE">
        <w:rPr>
          <w:rFonts w:ascii="Times New Roman" w:eastAsia="Times New Roman" w:hAnsi="Times New Roman" w:cs="Times New Roman"/>
          <w:sz w:val="28"/>
          <w:szCs w:val="28"/>
          <w:lang w:eastAsia="ru-RU"/>
        </w:rPr>
        <w:t>[29976-53-2]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7F5" w:rsidRPr="00FE3CF7" w:rsidRDefault="004C27F5" w:rsidP="00222C75">
      <w:pPr>
        <w:pStyle w:val="a4"/>
        <w:keepNext/>
        <w:spacing w:before="120" w:after="120"/>
        <w:ind w:firstLine="709"/>
        <w:rPr>
          <w:rFonts w:ascii="Times New Roman" w:hAnsi="Times New Roman"/>
          <w:b w:val="0"/>
          <w:i/>
          <w:color w:val="000000"/>
          <w:szCs w:val="28"/>
          <w:lang w:val="en-US"/>
        </w:rPr>
      </w:pPr>
      <w:r w:rsidRPr="00FE3CF7">
        <w:rPr>
          <w:rFonts w:ascii="Times New Roman" w:hAnsi="Times New Roman"/>
          <w:b w:val="0"/>
          <w:i/>
          <w:color w:val="000000"/>
          <w:szCs w:val="28"/>
        </w:rPr>
        <w:t>Хроматографические условия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2944"/>
        <w:gridCol w:w="6627"/>
      </w:tblGrid>
      <w:tr w:rsidR="004C27F5" w:rsidRPr="00FE3CF7" w:rsidTr="00EE4FBF">
        <w:tc>
          <w:tcPr>
            <w:tcW w:w="1538" w:type="pct"/>
          </w:tcPr>
          <w:p w:rsidR="004C27F5" w:rsidRPr="00FE3CF7" w:rsidRDefault="004C27F5" w:rsidP="00E57026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3462" w:type="pct"/>
          </w:tcPr>
          <w:p w:rsidR="004C27F5" w:rsidRPr="00FE3CF7" w:rsidRDefault="004C27F5" w:rsidP="00E57026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кварцевая капиллярная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25</w:t>
            </w: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 м × 0,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32</w:t>
            </w: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 мм, покрытая слоем </w:t>
            </w:r>
            <w:r w:rsidRPr="00CD7BFF">
              <w:rPr>
                <w:rStyle w:val="af4"/>
                <w:b w:val="0"/>
                <w:i w:val="0"/>
                <w:sz w:val="28"/>
                <w:szCs w:val="28"/>
              </w:rPr>
              <w:t>поли(диметил)силоксана,</w:t>
            </w:r>
            <w:r w:rsidRPr="00660D92">
              <w:rPr>
                <w:rFonts w:ascii="Times New Roman" w:hAnsi="Times New Roman"/>
                <w:b w:val="0"/>
                <w:i/>
                <w:color w:val="000000"/>
                <w:szCs w:val="28"/>
              </w:rPr>
              <w:t xml:space="preserve"> </w:t>
            </w:r>
            <w:r w:rsidRPr="00660D92">
              <w:rPr>
                <w:rFonts w:ascii="Times New Roman" w:hAnsi="Times New Roman"/>
                <w:b w:val="0"/>
                <w:color w:val="000000"/>
                <w:szCs w:val="28"/>
              </w:rPr>
              <w:t>0,</w:t>
            </w:r>
            <w:r w:rsidR="00CD7BFF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 мкм;</w:t>
            </w:r>
          </w:p>
        </w:tc>
      </w:tr>
      <w:tr w:rsidR="004C27F5" w:rsidRPr="00FE3CF7" w:rsidTr="00EE4FBF">
        <w:tc>
          <w:tcPr>
            <w:tcW w:w="1538" w:type="pct"/>
          </w:tcPr>
          <w:p w:rsidR="004C27F5" w:rsidRPr="00FE3CF7" w:rsidRDefault="004C27F5" w:rsidP="00E57026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3462" w:type="pct"/>
          </w:tcPr>
          <w:p w:rsidR="004C27F5" w:rsidRPr="00FE3CF7" w:rsidRDefault="004C27F5" w:rsidP="00E57026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пламенно-ионизационный;</w:t>
            </w:r>
          </w:p>
        </w:tc>
      </w:tr>
      <w:tr w:rsidR="004C27F5" w:rsidRPr="00FE3CF7" w:rsidTr="00EE4FBF">
        <w:tc>
          <w:tcPr>
            <w:tcW w:w="1538" w:type="pct"/>
          </w:tcPr>
          <w:p w:rsidR="004C27F5" w:rsidRPr="00FE3CF7" w:rsidRDefault="004C27F5" w:rsidP="00E57026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Газ-носитель</w:t>
            </w:r>
          </w:p>
        </w:tc>
        <w:tc>
          <w:tcPr>
            <w:tcW w:w="3462" w:type="pct"/>
          </w:tcPr>
          <w:p w:rsidR="004C27F5" w:rsidRPr="00FE3CF7" w:rsidRDefault="004C27F5" w:rsidP="00E57026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гелий для хроматографии;</w:t>
            </w:r>
          </w:p>
        </w:tc>
      </w:tr>
      <w:tr w:rsidR="004C27F5" w:rsidRPr="00FE3CF7" w:rsidTr="00EE4FBF">
        <w:tc>
          <w:tcPr>
            <w:tcW w:w="1538" w:type="pct"/>
          </w:tcPr>
          <w:p w:rsidR="004C27F5" w:rsidRPr="00FE3CF7" w:rsidRDefault="004C27F5" w:rsidP="00E57026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Деление потока</w:t>
            </w:r>
          </w:p>
        </w:tc>
        <w:tc>
          <w:tcPr>
            <w:tcW w:w="3462" w:type="pct"/>
          </w:tcPr>
          <w:p w:rsidR="004C27F5" w:rsidRPr="00FE3CF7" w:rsidRDefault="004C27F5" w:rsidP="00E57026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1:</w:t>
            </w:r>
            <w:r w:rsidR="00CD7BFF"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CD7BFF" w:rsidRPr="00FE3CF7" w:rsidTr="00EE4FBF">
        <w:tc>
          <w:tcPr>
            <w:tcW w:w="1538" w:type="pct"/>
          </w:tcPr>
          <w:p w:rsidR="00CD7BFF" w:rsidRPr="003174E6" w:rsidRDefault="00CD7BFF" w:rsidP="00E57026">
            <w:pPr>
              <w:pStyle w:val="a4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</w:p>
        </w:tc>
        <w:tc>
          <w:tcPr>
            <w:tcW w:w="3462" w:type="pct"/>
          </w:tcPr>
          <w:p w:rsidR="00CD7BFF" w:rsidRPr="00FE3CF7" w:rsidRDefault="00CD7BFF" w:rsidP="00E57026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1,0 мл/мин;</w:t>
            </w:r>
          </w:p>
        </w:tc>
      </w:tr>
      <w:tr w:rsidR="00CD7BFF" w:rsidRPr="00FE3CF7" w:rsidTr="00EE4FBF">
        <w:tc>
          <w:tcPr>
            <w:tcW w:w="1538" w:type="pct"/>
          </w:tcPr>
          <w:p w:rsidR="00CD7BFF" w:rsidRPr="00FE3CF7" w:rsidRDefault="00CD7BFF" w:rsidP="00E57026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FE3CF7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3462" w:type="pct"/>
          </w:tcPr>
          <w:p w:rsidR="00CD7BFF" w:rsidRPr="00FE3CF7" w:rsidRDefault="00CD7BFF" w:rsidP="00E57026">
            <w:pPr>
              <w:pStyle w:val="a4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4225F1">
              <w:rPr>
                <w:rFonts w:ascii="Times New Roman" w:hAnsi="Times New Roman"/>
                <w:b w:val="0"/>
                <w:color w:val="000000"/>
                <w:szCs w:val="28"/>
              </w:rPr>
              <w:t>1 мкл.</w:t>
            </w:r>
          </w:p>
        </w:tc>
      </w:tr>
    </w:tbl>
    <w:p w:rsidR="00CD7BFF" w:rsidRPr="003661D6" w:rsidRDefault="00CD7BFF" w:rsidP="00EE4FBF">
      <w:pPr>
        <w:keepNext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</w:pPr>
      <w:r w:rsidRPr="00C64DC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Температурная программа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7"/>
        <w:gridCol w:w="3121"/>
      </w:tblGrid>
      <w:tr w:rsidR="00CD7BFF" w:rsidRPr="00C64DC5" w:rsidTr="00EE4FBF">
        <w:tc>
          <w:tcPr>
            <w:tcW w:w="1666" w:type="pct"/>
          </w:tcPr>
          <w:p w:rsidR="00CD7BFF" w:rsidRPr="00C64DC5" w:rsidRDefault="00CD7BFF" w:rsidP="00EE4FBF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</w:tcPr>
          <w:p w:rsidR="00CD7BFF" w:rsidRPr="00C64DC5" w:rsidRDefault="00CD7BFF" w:rsidP="00EE4FBF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1668" w:type="pct"/>
          </w:tcPr>
          <w:p w:rsidR="00CD7BFF" w:rsidRPr="00C64DC5" w:rsidRDefault="00CD7BFF" w:rsidP="00EE4FBF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Температура, °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C</w:t>
            </w:r>
          </w:p>
        </w:tc>
      </w:tr>
      <w:tr w:rsidR="00CD7BFF" w:rsidRPr="00C64DC5" w:rsidTr="00EE4FBF">
        <w:tc>
          <w:tcPr>
            <w:tcW w:w="1666" w:type="pct"/>
          </w:tcPr>
          <w:p w:rsidR="00CD7BFF" w:rsidRPr="00C64DC5" w:rsidRDefault="00CD7BFF" w:rsidP="00EE4FBF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1666" w:type="pct"/>
          </w:tcPr>
          <w:p w:rsidR="00CD7BFF" w:rsidRPr="00C64DC5" w:rsidRDefault="00CD7BFF" w:rsidP="00EE4FBF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8" w:type="pct"/>
          </w:tcPr>
          <w:p w:rsidR="00CD7BFF" w:rsidRPr="00C64DC5" w:rsidRDefault="00CD7BFF" w:rsidP="00EE4FBF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D7BFF" w:rsidRPr="00C64DC5" w:rsidTr="00EE4FBF">
        <w:tc>
          <w:tcPr>
            <w:tcW w:w="1666" w:type="pct"/>
          </w:tcPr>
          <w:p w:rsidR="00CD7BFF" w:rsidRPr="00C64DC5" w:rsidRDefault="00CD7BFF" w:rsidP="00EE4FBF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</w:tcPr>
          <w:p w:rsidR="00CD7BFF" w:rsidRPr="00C64DC5" w:rsidRDefault="00CD7BFF" w:rsidP="00EE4FBF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68" w:type="pct"/>
          </w:tcPr>
          <w:p w:rsidR="00CD7BFF" w:rsidRPr="00C64DC5" w:rsidRDefault="00CD7BFF" w:rsidP="00EE4FBF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0 →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CD7BFF" w:rsidRPr="00C64DC5" w:rsidTr="00EE4FBF">
        <w:tc>
          <w:tcPr>
            <w:tcW w:w="1666" w:type="pct"/>
          </w:tcPr>
          <w:p w:rsidR="00CD7BFF" w:rsidRPr="00C64DC5" w:rsidRDefault="00CD7BFF" w:rsidP="00EE4FBF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6" w:type="pct"/>
          </w:tcPr>
          <w:p w:rsidR="00CD7BFF" w:rsidRPr="00C64DC5" w:rsidRDefault="00CD7BFF" w:rsidP="00EE4FBF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8" w:type="pct"/>
          </w:tcPr>
          <w:p w:rsidR="00CD7BFF" w:rsidRPr="00C64DC5" w:rsidRDefault="00CD7BFF" w:rsidP="00EE4FBF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  <w:tr w:rsidR="00CD7BFF" w:rsidRPr="00C64DC5" w:rsidTr="00EE4FBF">
        <w:tc>
          <w:tcPr>
            <w:tcW w:w="1666" w:type="pct"/>
          </w:tcPr>
          <w:p w:rsidR="00CD7BFF" w:rsidRPr="00C64DC5" w:rsidRDefault="00CD7BFF" w:rsidP="00EE4FBF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Инжектор</w:t>
            </w:r>
          </w:p>
        </w:tc>
        <w:tc>
          <w:tcPr>
            <w:tcW w:w="1666" w:type="pct"/>
          </w:tcPr>
          <w:p w:rsidR="00CD7BFF" w:rsidRPr="00C64DC5" w:rsidRDefault="00CD7BFF" w:rsidP="00EE4FBF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8" w:type="pct"/>
          </w:tcPr>
          <w:p w:rsidR="00CD7BFF" w:rsidRPr="00C64DC5" w:rsidRDefault="002953C4" w:rsidP="00EE4FBF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</w:tr>
      <w:tr w:rsidR="00CD7BFF" w:rsidRPr="00C64DC5" w:rsidTr="00EE4FBF">
        <w:tc>
          <w:tcPr>
            <w:tcW w:w="1666" w:type="pct"/>
          </w:tcPr>
          <w:p w:rsidR="00CD7BFF" w:rsidRPr="00C64DC5" w:rsidRDefault="00CD7BFF" w:rsidP="00EE4FBF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4D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1666" w:type="pct"/>
          </w:tcPr>
          <w:p w:rsidR="00CD7BFF" w:rsidRPr="00C64DC5" w:rsidRDefault="00CD7BFF" w:rsidP="00EE4FBF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68" w:type="pct"/>
          </w:tcPr>
          <w:p w:rsidR="00CD7BFF" w:rsidRPr="00C64DC5" w:rsidRDefault="002953C4" w:rsidP="00EE4FBF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</w:tr>
    </w:tbl>
    <w:p w:rsidR="00BC33F6" w:rsidRPr="00BC33F6" w:rsidRDefault="00BC33F6" w:rsidP="00EE4FBF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BC33F6">
        <w:rPr>
          <w:rFonts w:ascii="Times New Roman" w:hAnsi="Times New Roman"/>
          <w:b w:val="0"/>
          <w:color w:val="000000"/>
          <w:szCs w:val="28"/>
        </w:rPr>
        <w:t>Хроматографируют стандартный и испытуемый растворы.</w:t>
      </w:r>
    </w:p>
    <w:p w:rsidR="004C27F5" w:rsidRDefault="001011F3" w:rsidP="00EE4FB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1011F3">
        <w:rPr>
          <w:rFonts w:ascii="Times New Roman" w:hAnsi="Times New Roman"/>
          <w:b w:val="0"/>
          <w:i/>
          <w:color w:val="000000"/>
          <w:szCs w:val="28"/>
        </w:rPr>
        <w:t xml:space="preserve">Относительное время удерживания соединений. </w:t>
      </w:r>
      <w:r>
        <w:rPr>
          <w:rFonts w:ascii="Times New Roman" w:hAnsi="Times New Roman"/>
          <w:b w:val="0"/>
          <w:color w:val="000000"/>
          <w:szCs w:val="28"/>
        </w:rPr>
        <w:t>Лоратадин</w:t>
      </w:r>
      <w:r w:rsidRPr="001011F3">
        <w:rPr>
          <w:rFonts w:ascii="Times New Roman" w:hAnsi="Times New Roman"/>
          <w:b w:val="0"/>
          <w:color w:val="000000"/>
          <w:szCs w:val="28"/>
        </w:rPr>
        <w:t xml:space="preserve"> – 1 (около </w:t>
      </w:r>
      <w:r>
        <w:rPr>
          <w:rFonts w:ascii="Times New Roman" w:hAnsi="Times New Roman"/>
          <w:b w:val="0"/>
          <w:color w:val="000000"/>
          <w:szCs w:val="28"/>
        </w:rPr>
        <w:t>32</w:t>
      </w:r>
      <w:r w:rsidRPr="001011F3">
        <w:rPr>
          <w:rFonts w:ascii="Times New Roman" w:hAnsi="Times New Roman"/>
          <w:b w:val="0"/>
          <w:color w:val="000000"/>
          <w:szCs w:val="28"/>
        </w:rPr>
        <w:t xml:space="preserve"> мин); примесь </w:t>
      </w:r>
      <w:r>
        <w:rPr>
          <w:rFonts w:ascii="Times New Roman" w:hAnsi="Times New Roman"/>
          <w:b w:val="0"/>
          <w:color w:val="000000"/>
          <w:szCs w:val="28"/>
        </w:rPr>
        <w:t>Н</w:t>
      </w:r>
      <w:r w:rsidRPr="001011F3">
        <w:rPr>
          <w:rFonts w:ascii="Times New Roman" w:hAnsi="Times New Roman"/>
          <w:b w:val="0"/>
          <w:color w:val="000000"/>
          <w:szCs w:val="28"/>
        </w:rPr>
        <w:t xml:space="preserve"> – около </w:t>
      </w:r>
      <w:r>
        <w:rPr>
          <w:rFonts w:ascii="Times New Roman" w:hAnsi="Times New Roman"/>
          <w:b w:val="0"/>
          <w:color w:val="000000"/>
          <w:szCs w:val="28"/>
        </w:rPr>
        <w:t>0,33</w:t>
      </w:r>
      <w:r w:rsidRPr="001011F3">
        <w:rPr>
          <w:rFonts w:ascii="Times New Roman" w:hAnsi="Times New Roman"/>
          <w:b w:val="0"/>
          <w:color w:val="000000"/>
          <w:szCs w:val="28"/>
        </w:rPr>
        <w:t xml:space="preserve">; </w:t>
      </w:r>
      <w:r>
        <w:rPr>
          <w:rFonts w:ascii="Times New Roman" w:hAnsi="Times New Roman"/>
          <w:b w:val="0"/>
          <w:color w:val="000000"/>
          <w:szCs w:val="28"/>
        </w:rPr>
        <w:t>изоамилбензоат</w:t>
      </w:r>
      <w:r w:rsidRPr="001011F3">
        <w:rPr>
          <w:rFonts w:ascii="Times New Roman" w:hAnsi="Times New Roman"/>
          <w:b w:val="0"/>
          <w:color w:val="000000"/>
          <w:szCs w:val="28"/>
        </w:rPr>
        <w:t xml:space="preserve"> – около </w:t>
      </w:r>
      <w:r>
        <w:rPr>
          <w:rFonts w:ascii="Times New Roman" w:hAnsi="Times New Roman"/>
          <w:b w:val="0"/>
          <w:color w:val="000000"/>
          <w:szCs w:val="28"/>
        </w:rPr>
        <w:t>0,37.</w:t>
      </w:r>
    </w:p>
    <w:p w:rsidR="005D6E96" w:rsidRDefault="005D6E96" w:rsidP="00EE4FB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D6E96">
        <w:rPr>
          <w:rFonts w:ascii="Times New Roman" w:hAnsi="Times New Roman"/>
          <w:b w:val="0"/>
          <w:i/>
          <w:color w:val="000000"/>
          <w:szCs w:val="28"/>
        </w:rPr>
        <w:t>Пригодность хроматографической системы.</w:t>
      </w:r>
      <w:r>
        <w:rPr>
          <w:rFonts w:ascii="Times New Roman" w:hAnsi="Times New Roman"/>
          <w:b w:val="0"/>
          <w:color w:val="000000"/>
          <w:szCs w:val="28"/>
        </w:rPr>
        <w:t xml:space="preserve"> На хроматограмме стандартного раствора:</w:t>
      </w:r>
    </w:p>
    <w:p w:rsidR="005D6E96" w:rsidRDefault="005D6E96" w:rsidP="00EE4FBF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D6E96">
        <w:rPr>
          <w:rFonts w:ascii="Times New Roman" w:hAnsi="Times New Roman"/>
          <w:b w:val="0"/>
          <w:color w:val="000000"/>
          <w:szCs w:val="28"/>
        </w:rPr>
        <w:t>-</w:t>
      </w:r>
      <w:r w:rsidRPr="005D6E96">
        <w:rPr>
          <w:rFonts w:ascii="Times New Roman" w:eastAsia="TimesNewRomanPSMT" w:hAnsi="Times New Roman"/>
          <w:b w:val="0"/>
          <w:color w:val="000000"/>
          <w:szCs w:val="28"/>
        </w:rPr>
        <w:t> </w:t>
      </w:r>
      <w:r w:rsidRPr="005D6E96">
        <w:rPr>
          <w:rFonts w:ascii="Times New Roman" w:hAnsi="Times New Roman"/>
          <w:b w:val="0"/>
          <w:i/>
          <w:color w:val="000000"/>
          <w:szCs w:val="28"/>
        </w:rPr>
        <w:t>разрешение (</w:t>
      </w:r>
      <w:r w:rsidRPr="005D6E96">
        <w:rPr>
          <w:rFonts w:ascii="Times New Roman" w:hAnsi="Times New Roman"/>
          <w:b w:val="0"/>
          <w:i/>
          <w:color w:val="000000"/>
          <w:szCs w:val="28"/>
          <w:lang w:val="en-US"/>
        </w:rPr>
        <w:t>R</w:t>
      </w:r>
      <w:r w:rsidRPr="005D6E96">
        <w:rPr>
          <w:rFonts w:ascii="Times New Roman" w:hAnsi="Times New Roman"/>
          <w:b w:val="0"/>
          <w:i/>
          <w:color w:val="000000"/>
          <w:szCs w:val="28"/>
          <w:vertAlign w:val="subscript"/>
          <w:lang w:val="en-US"/>
        </w:rPr>
        <w:t>S</w:t>
      </w:r>
      <w:r w:rsidRPr="005D6E96">
        <w:rPr>
          <w:rFonts w:ascii="Times New Roman" w:hAnsi="Times New Roman"/>
          <w:b w:val="0"/>
          <w:i/>
          <w:color w:val="000000"/>
          <w:szCs w:val="28"/>
        </w:rPr>
        <w:t>)</w:t>
      </w:r>
      <w:r w:rsidRPr="005D6E96">
        <w:rPr>
          <w:rFonts w:ascii="Times New Roman" w:hAnsi="Times New Roman"/>
          <w:b w:val="0"/>
          <w:color w:val="000000"/>
          <w:szCs w:val="28"/>
        </w:rPr>
        <w:t xml:space="preserve"> между пиками </w:t>
      </w:r>
      <w:r>
        <w:rPr>
          <w:rFonts w:ascii="Times New Roman" w:hAnsi="Times New Roman"/>
          <w:b w:val="0"/>
          <w:color w:val="000000"/>
          <w:szCs w:val="28"/>
        </w:rPr>
        <w:t>примеси Н</w:t>
      </w:r>
      <w:r w:rsidRPr="005D6E96">
        <w:rPr>
          <w:rFonts w:ascii="Times New Roman" w:hAnsi="Times New Roman"/>
          <w:b w:val="0"/>
          <w:color w:val="000000"/>
          <w:szCs w:val="28"/>
        </w:rPr>
        <w:t xml:space="preserve"> и </w:t>
      </w:r>
      <w:r>
        <w:rPr>
          <w:rFonts w:ascii="Times New Roman" w:hAnsi="Times New Roman"/>
          <w:b w:val="0"/>
          <w:color w:val="000000"/>
          <w:szCs w:val="28"/>
        </w:rPr>
        <w:t>изоамилбензоата</w:t>
      </w:r>
      <w:r w:rsidRPr="005D6E96">
        <w:rPr>
          <w:rFonts w:ascii="Times New Roman" w:hAnsi="Times New Roman"/>
          <w:b w:val="0"/>
          <w:color w:val="000000"/>
          <w:szCs w:val="28"/>
        </w:rPr>
        <w:t xml:space="preserve"> должно быть не менее </w:t>
      </w:r>
      <w:r>
        <w:rPr>
          <w:rFonts w:ascii="Times New Roman" w:hAnsi="Times New Roman"/>
          <w:b w:val="0"/>
          <w:color w:val="000000"/>
          <w:szCs w:val="28"/>
        </w:rPr>
        <w:t>2,0</w:t>
      </w:r>
      <w:r w:rsidRPr="005D6E96">
        <w:rPr>
          <w:rFonts w:ascii="Times New Roman" w:hAnsi="Times New Roman"/>
          <w:b w:val="0"/>
          <w:color w:val="000000"/>
          <w:szCs w:val="28"/>
        </w:rPr>
        <w:t>;</w:t>
      </w:r>
    </w:p>
    <w:p w:rsidR="00F750D3" w:rsidRDefault="00F750D3" w:rsidP="00EE4FBF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325">
        <w:rPr>
          <w:rFonts w:ascii="Times New Roman" w:hAnsi="Times New Roman"/>
          <w:sz w:val="28"/>
          <w:szCs w:val="28"/>
        </w:rPr>
        <w:t>- </w:t>
      </w:r>
      <w:r w:rsidRPr="00E37AD4">
        <w:rPr>
          <w:rFonts w:ascii="Times New Roman" w:hAnsi="Times New Roman"/>
          <w:i/>
          <w:sz w:val="28"/>
          <w:szCs w:val="28"/>
        </w:rPr>
        <w:t>отношение сигнал/шум (</w:t>
      </w:r>
      <w:r w:rsidRPr="00E37AD4">
        <w:rPr>
          <w:rFonts w:ascii="Times New Roman" w:hAnsi="Times New Roman"/>
          <w:i/>
          <w:sz w:val="28"/>
          <w:szCs w:val="28"/>
          <w:lang w:val="en-US"/>
        </w:rPr>
        <w:t>S</w:t>
      </w:r>
      <w:r w:rsidRPr="00E37AD4">
        <w:rPr>
          <w:rFonts w:ascii="Times New Roman" w:hAnsi="Times New Roman"/>
          <w:i/>
          <w:sz w:val="28"/>
          <w:szCs w:val="28"/>
        </w:rPr>
        <w:t>/</w:t>
      </w:r>
      <w:r w:rsidRPr="00E37AD4">
        <w:rPr>
          <w:rFonts w:ascii="Times New Roman" w:hAnsi="Times New Roman"/>
          <w:i/>
          <w:sz w:val="28"/>
          <w:szCs w:val="28"/>
          <w:lang w:val="en-US"/>
        </w:rPr>
        <w:t>N</w:t>
      </w:r>
      <w:r w:rsidRPr="00E37AD4">
        <w:rPr>
          <w:rFonts w:ascii="Times New Roman" w:hAnsi="Times New Roman"/>
          <w:i/>
          <w:sz w:val="28"/>
          <w:szCs w:val="28"/>
        </w:rPr>
        <w:t>)</w:t>
      </w:r>
      <w:r w:rsidRPr="000D0325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пика </w:t>
      </w:r>
      <w:r w:rsidRPr="000D0325">
        <w:rPr>
          <w:rFonts w:ascii="Times New Roman" w:hAnsi="Times New Roman"/>
          <w:sz w:val="28"/>
          <w:szCs w:val="28"/>
        </w:rPr>
        <w:t>примеси </w:t>
      </w:r>
      <w:r>
        <w:rPr>
          <w:rFonts w:ascii="Times New Roman" w:hAnsi="Times New Roman"/>
          <w:sz w:val="28"/>
          <w:szCs w:val="28"/>
        </w:rPr>
        <w:t>Н</w:t>
      </w:r>
      <w:r w:rsidRPr="000D0325">
        <w:rPr>
          <w:rFonts w:ascii="Times New Roman" w:hAnsi="Times New Roman"/>
          <w:sz w:val="28"/>
          <w:szCs w:val="28"/>
        </w:rPr>
        <w:t xml:space="preserve"> должно быть не менее </w:t>
      </w:r>
      <w:r>
        <w:rPr>
          <w:rFonts w:ascii="Times New Roman" w:hAnsi="Times New Roman"/>
          <w:sz w:val="28"/>
          <w:szCs w:val="28"/>
        </w:rPr>
        <w:t>10</w:t>
      </w:r>
      <w:r w:rsidRPr="00F750D3">
        <w:rPr>
          <w:rFonts w:ascii="Times New Roman" w:hAnsi="Times New Roman"/>
          <w:sz w:val="28"/>
          <w:szCs w:val="28"/>
        </w:rPr>
        <w:t>.</w:t>
      </w:r>
    </w:p>
    <w:p w:rsidR="00FE6C9E" w:rsidRDefault="00FE6C9E" w:rsidP="00EE4FB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eastAsia="ru-RU" w:bidi="ru-RU"/>
        </w:rPr>
      </w:pPr>
      <w:r>
        <w:rPr>
          <w:rFonts w:ascii="Times New Roman" w:hAnsi="Times New Roman"/>
          <w:color w:val="000000" w:themeColor="text1"/>
          <w:sz w:val="28"/>
          <w:lang w:eastAsia="ru-RU" w:bidi="ru-RU"/>
        </w:rPr>
        <w:lastRenderedPageBreak/>
        <w:t xml:space="preserve">Содержание примеси </w:t>
      </w:r>
      <w:r>
        <w:rPr>
          <w:rFonts w:ascii="Times New Roman" w:hAnsi="Times New Roman"/>
          <w:color w:val="000000" w:themeColor="text1"/>
          <w:sz w:val="28"/>
          <w:lang w:val="en-US" w:eastAsia="ru-RU" w:bidi="ru-RU"/>
        </w:rPr>
        <w:t>H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4A6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субстанции</w:t>
      </w:r>
      <w:r>
        <w:t xml:space="preserve"> </w:t>
      </w:r>
      <w:r>
        <w:rPr>
          <w:rFonts w:ascii="Times New Roman" w:hAnsi="Times New Roman"/>
          <w:color w:val="000000" w:themeColor="text1"/>
          <w:sz w:val="28"/>
          <w:lang w:eastAsia="ru-RU" w:bidi="ru-RU"/>
        </w:rPr>
        <w:t>в процентах (</w:t>
      </w:r>
      <w:r w:rsidRPr="00EE4FBF">
        <w:rPr>
          <w:rFonts w:ascii="Cambria Math" w:hAnsi="Cambria Math"/>
          <w:i/>
          <w:color w:val="000000" w:themeColor="text1"/>
          <w:sz w:val="28"/>
          <w:lang w:eastAsia="ru-RU" w:bidi="ru-RU"/>
        </w:rPr>
        <w:t>Х</w:t>
      </w:r>
      <w:r>
        <w:rPr>
          <w:rFonts w:ascii="Times New Roman" w:hAnsi="Times New Roman"/>
          <w:color w:val="000000" w:themeColor="text1"/>
          <w:sz w:val="28"/>
          <w:lang w:eastAsia="ru-RU" w:bidi="ru-RU"/>
        </w:rPr>
        <w:t>) вычисляют по формуле:</w:t>
      </w:r>
    </w:p>
    <w:p w:rsidR="00FE6C9E" w:rsidRPr="008C370A" w:rsidRDefault="00FE6C9E" w:rsidP="008C370A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8"/>
          <w:lang w:val="en-US" w:eastAsia="ru-RU" w:bidi="ru-RU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 w:themeColor="text1"/>
              <w:sz w:val="28"/>
              <w:lang w:eastAsia="ru-RU" w:bidi="ru-RU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eastAsia="ru-RU" w:bidi="ru-RU"/>
                    </w:rPr>
                    <m:t>(B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lang w:val="en-US"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eastAsia="ru-RU"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val="en-US"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)∙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∙P∙5∙1∙5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8"/>
                  <w:lang w:eastAsia="ru-RU" w:bidi="ru-RU"/>
                </w:rPr>
                <m:t>∙100∙50∙5</m:t>
              </m:r>
            </m:den>
          </m:f>
          <m:r>
            <w:rPr>
              <w:rFonts w:ascii="Cambria Math" w:hAnsi="Cambria Math"/>
              <w:color w:val="000000" w:themeColor="text1"/>
              <w:sz w:val="28"/>
              <w:lang w:eastAsia="ru-RU" w:bidi="ru-RU"/>
            </w:rPr>
            <m:t>,</m:t>
          </m:r>
        </m:oMath>
      </m:oMathPara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508"/>
        <w:gridCol w:w="397"/>
        <w:gridCol w:w="8028"/>
      </w:tblGrid>
      <w:tr w:rsidR="00FE6C9E" w:rsidTr="00FC6629">
        <w:tc>
          <w:tcPr>
            <w:tcW w:w="637" w:type="dxa"/>
          </w:tcPr>
          <w:p w:rsidR="00FE6C9E" w:rsidRPr="00A80625" w:rsidRDefault="00FE6C9E" w:rsidP="008C370A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где</w:t>
            </w:r>
          </w:p>
        </w:tc>
        <w:tc>
          <w:tcPr>
            <w:tcW w:w="508" w:type="dxa"/>
            <w:hideMark/>
          </w:tcPr>
          <w:p w:rsidR="00FE6C9E" w:rsidRDefault="00FE6C9E" w:rsidP="00FC6629">
            <w:pPr>
              <w:spacing w:after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397" w:type="dxa"/>
            <w:hideMark/>
          </w:tcPr>
          <w:p w:rsidR="00FE6C9E" w:rsidRDefault="00FE6C9E" w:rsidP="008C370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28" w:type="dxa"/>
            <w:hideMark/>
          </w:tcPr>
          <w:p w:rsidR="00FE6C9E" w:rsidRDefault="00FE6C9E" w:rsidP="008C370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 площади пика примеси Н</w:t>
            </w:r>
            <w:r w:rsidRPr="00A8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 площади пика изоамилбензоата на хроматограмме испытуемого раствора;</w:t>
            </w:r>
          </w:p>
        </w:tc>
      </w:tr>
      <w:tr w:rsidR="00FE6C9E" w:rsidTr="00FC6629">
        <w:tc>
          <w:tcPr>
            <w:tcW w:w="637" w:type="dxa"/>
          </w:tcPr>
          <w:p w:rsidR="00FE6C9E" w:rsidRDefault="00FE6C9E" w:rsidP="008C370A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FE6C9E" w:rsidRDefault="00FE6C9E" w:rsidP="00FC6629">
            <w:pPr>
              <w:spacing w:after="1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397" w:type="dxa"/>
            <w:hideMark/>
          </w:tcPr>
          <w:p w:rsidR="00FE6C9E" w:rsidRDefault="00FE6C9E" w:rsidP="008C370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8028" w:type="dxa"/>
            <w:hideMark/>
          </w:tcPr>
          <w:p w:rsidR="00FE6C9E" w:rsidRDefault="00FE6C9E" w:rsidP="008C370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отношение площади пика примеси Н</w:t>
            </w:r>
            <w:r w:rsidRPr="00A80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площади пика изоамилбензоата на хроматограмме стандартного раствора;  </w:t>
            </w:r>
          </w:p>
        </w:tc>
      </w:tr>
      <w:tr w:rsidR="00FE6C9E" w:rsidTr="00FC6629">
        <w:tc>
          <w:tcPr>
            <w:tcW w:w="637" w:type="dxa"/>
          </w:tcPr>
          <w:p w:rsidR="00FE6C9E" w:rsidRDefault="00FE6C9E" w:rsidP="008C370A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FE6C9E" w:rsidRDefault="00FE6C9E" w:rsidP="00FC6629">
            <w:pPr>
              <w:spacing w:after="120"/>
              <w:ind w:right="-1"/>
              <w:jc w:val="center"/>
              <w:rPr>
                <w:rFonts w:ascii="Times New Roman" w:hAnsi="Times New Roman"/>
                <w:color w:val="000000" w:themeColor="text1"/>
                <w:sz w:val="28"/>
                <w:lang w:val="en-US" w:bidi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397" w:type="dxa"/>
            <w:hideMark/>
          </w:tcPr>
          <w:p w:rsidR="00FE6C9E" w:rsidRDefault="00FE6C9E" w:rsidP="008C370A">
            <w:pPr>
              <w:spacing w:after="120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28" w:type="dxa"/>
            <w:hideMark/>
          </w:tcPr>
          <w:p w:rsidR="00FE6C9E" w:rsidRPr="00EB06F9" w:rsidRDefault="00FE6C9E" w:rsidP="008C370A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навеска субстанции, мг; </w:t>
            </w:r>
          </w:p>
        </w:tc>
      </w:tr>
      <w:tr w:rsidR="00FE6C9E" w:rsidTr="00FC6629">
        <w:tc>
          <w:tcPr>
            <w:tcW w:w="637" w:type="dxa"/>
          </w:tcPr>
          <w:p w:rsidR="00FE6C9E" w:rsidRDefault="00FE6C9E" w:rsidP="008C370A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FE6C9E" w:rsidRDefault="00FE6C9E" w:rsidP="00FC6629">
            <w:pPr>
              <w:spacing w:after="120"/>
              <w:ind w:right="-1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397" w:type="dxa"/>
            <w:hideMark/>
          </w:tcPr>
          <w:p w:rsidR="00FE6C9E" w:rsidRDefault="00FE6C9E" w:rsidP="008C370A">
            <w:pPr>
              <w:spacing w:after="120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28" w:type="dxa"/>
            <w:hideMark/>
          </w:tcPr>
          <w:p w:rsidR="00FE6C9E" w:rsidRDefault="00FE6C9E" w:rsidP="008C370A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навеска стандартного образца примеси Н, мг;</w:t>
            </w:r>
          </w:p>
        </w:tc>
      </w:tr>
      <w:tr w:rsidR="00FE6C9E" w:rsidTr="00FC6629">
        <w:tc>
          <w:tcPr>
            <w:tcW w:w="637" w:type="dxa"/>
          </w:tcPr>
          <w:p w:rsidR="00FE6C9E" w:rsidRDefault="00FE6C9E" w:rsidP="008C370A">
            <w:pPr>
              <w:spacing w:after="120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</w:p>
        </w:tc>
        <w:tc>
          <w:tcPr>
            <w:tcW w:w="508" w:type="dxa"/>
            <w:hideMark/>
          </w:tcPr>
          <w:p w:rsidR="00FE6C9E" w:rsidRDefault="00FE6C9E" w:rsidP="00FC6629">
            <w:pPr>
              <w:spacing w:after="120"/>
              <w:ind w:right="-1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lang w:val="en-US" w:bidi="ru-RU"/>
              </w:rPr>
              <w:t>P</w:t>
            </w:r>
          </w:p>
        </w:tc>
        <w:tc>
          <w:tcPr>
            <w:tcW w:w="397" w:type="dxa"/>
            <w:hideMark/>
          </w:tcPr>
          <w:p w:rsidR="00FE6C9E" w:rsidRDefault="00FE6C9E" w:rsidP="008C370A">
            <w:pPr>
              <w:spacing w:after="120"/>
              <w:ind w:right="-1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–</w:t>
            </w:r>
          </w:p>
        </w:tc>
        <w:tc>
          <w:tcPr>
            <w:tcW w:w="8028" w:type="dxa"/>
            <w:hideMark/>
          </w:tcPr>
          <w:p w:rsidR="00FE6C9E" w:rsidRDefault="00FE6C9E" w:rsidP="008C370A">
            <w:pPr>
              <w:spacing w:after="120"/>
              <w:ind w:right="-1"/>
              <w:rPr>
                <w:rFonts w:ascii="Times New Roman" w:hAnsi="Times New Roman"/>
                <w:color w:val="000000" w:themeColor="text1"/>
                <w:sz w:val="28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lang w:bidi="ru-RU"/>
              </w:rPr>
              <w:t>содержание примеси Н в стандартном образце примеси Н, %.</w:t>
            </w:r>
          </w:p>
        </w:tc>
      </w:tr>
    </w:tbl>
    <w:p w:rsidR="00485989" w:rsidRPr="00980A0D" w:rsidRDefault="00F13E1C" w:rsidP="00F13E1C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i/>
          <w:szCs w:val="28"/>
        </w:rPr>
        <w:t>2. </w:t>
      </w:r>
      <w:r w:rsidR="00C142A2" w:rsidRPr="00C142A2">
        <w:rPr>
          <w:rFonts w:ascii="Times New Roman" w:hAnsi="Times New Roman"/>
          <w:i/>
          <w:szCs w:val="28"/>
        </w:rPr>
        <w:t>Другие примеси.</w:t>
      </w:r>
      <w:r w:rsidR="00C142A2">
        <w:rPr>
          <w:rFonts w:ascii="Times New Roman" w:hAnsi="Times New Roman"/>
          <w:b w:val="0"/>
          <w:szCs w:val="28"/>
        </w:rPr>
        <w:t xml:space="preserve"> </w:t>
      </w:r>
      <w:r w:rsidR="00485989" w:rsidRPr="00980A0D">
        <w:rPr>
          <w:rFonts w:ascii="Times New Roman" w:hAnsi="Times New Roman"/>
          <w:b w:val="0"/>
          <w:szCs w:val="28"/>
        </w:rPr>
        <w:t>Определение проводят методом ВЭЖХ</w:t>
      </w:r>
      <w:r w:rsidR="00E57026">
        <w:rPr>
          <w:rFonts w:ascii="Times New Roman" w:hAnsi="Times New Roman"/>
          <w:b w:val="0"/>
          <w:szCs w:val="28"/>
        </w:rPr>
        <w:t xml:space="preserve"> (ОФС </w:t>
      </w:r>
      <w:r w:rsidR="00485989">
        <w:rPr>
          <w:rFonts w:ascii="Times New Roman" w:hAnsi="Times New Roman"/>
          <w:b w:val="0"/>
          <w:szCs w:val="28"/>
        </w:rPr>
        <w:t>«Высокоэффективная жидкостная хроматография»).</w:t>
      </w:r>
    </w:p>
    <w:p w:rsidR="00485989" w:rsidRPr="006E0B94" w:rsidRDefault="00485989" w:rsidP="00F1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B94">
        <w:rPr>
          <w:rFonts w:ascii="Times New Roman" w:hAnsi="Times New Roman" w:cs="Times New Roman"/>
          <w:sz w:val="28"/>
          <w:szCs w:val="28"/>
        </w:rPr>
        <w:t>Растворы используют свежеприготовленными или хранят при температуре 4</w:t>
      </w:r>
      <w:r w:rsidR="0036390D" w:rsidRPr="0036390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6E0B94">
        <w:rPr>
          <w:rFonts w:ascii="Times New Roman" w:hAnsi="Times New Roman" w:cs="Times New Roman"/>
          <w:sz w:val="28"/>
          <w:szCs w:val="28"/>
        </w:rPr>
        <w:t>С не более суток.</w:t>
      </w:r>
    </w:p>
    <w:p w:rsidR="00485989" w:rsidRPr="006E0B94" w:rsidRDefault="00485989" w:rsidP="00F1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0D">
        <w:rPr>
          <w:rFonts w:ascii="Times New Roman" w:hAnsi="Times New Roman" w:cs="Times New Roman"/>
          <w:i/>
          <w:sz w:val="28"/>
          <w:szCs w:val="28"/>
        </w:rPr>
        <w:t xml:space="preserve">Буферный раствор. </w:t>
      </w:r>
      <w:r w:rsidR="00960CDD" w:rsidRPr="00960CDD">
        <w:rPr>
          <w:rFonts w:ascii="Times New Roman" w:hAnsi="Times New Roman" w:cs="Times New Roman"/>
          <w:sz w:val="28"/>
          <w:szCs w:val="28"/>
        </w:rPr>
        <w:t>Растворяют</w:t>
      </w:r>
      <w:r w:rsidR="00960C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0A0D">
        <w:rPr>
          <w:rFonts w:ascii="Times New Roman" w:hAnsi="Times New Roman" w:cs="Times New Roman"/>
          <w:sz w:val="28"/>
          <w:szCs w:val="28"/>
        </w:rPr>
        <w:t>6,8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0A0D">
        <w:rPr>
          <w:rFonts w:ascii="Times New Roman" w:hAnsi="Times New Roman" w:cs="Times New Roman"/>
          <w:sz w:val="28"/>
          <w:szCs w:val="28"/>
        </w:rPr>
        <w:t xml:space="preserve">г </w:t>
      </w:r>
      <w:r w:rsidRPr="006E0B94">
        <w:rPr>
          <w:rFonts w:ascii="Times New Roman" w:hAnsi="Times New Roman" w:cs="Times New Roman"/>
          <w:sz w:val="28"/>
          <w:szCs w:val="28"/>
        </w:rPr>
        <w:t>калия дигидрофосфата в 500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0B94">
        <w:rPr>
          <w:rFonts w:ascii="Times New Roman" w:hAnsi="Times New Roman" w:cs="Times New Roman"/>
          <w:sz w:val="28"/>
          <w:szCs w:val="28"/>
        </w:rPr>
        <w:t>мл во</w:t>
      </w:r>
      <w:r w:rsidR="00960CDD">
        <w:rPr>
          <w:rFonts w:ascii="Times New Roman" w:hAnsi="Times New Roman" w:cs="Times New Roman"/>
          <w:sz w:val="28"/>
          <w:szCs w:val="28"/>
        </w:rPr>
        <w:t>ды и</w:t>
      </w:r>
      <w:r>
        <w:rPr>
          <w:rFonts w:ascii="Times New Roman" w:hAnsi="Times New Roman" w:cs="Times New Roman"/>
          <w:sz w:val="28"/>
          <w:szCs w:val="28"/>
        </w:rPr>
        <w:t xml:space="preserve"> доводят рН </w:t>
      </w:r>
      <w:r w:rsidR="00A0106C" w:rsidRPr="004225F1">
        <w:rPr>
          <w:rFonts w:ascii="Times New Roman" w:hAnsi="Times New Roman" w:cs="Times New Roman"/>
          <w:sz w:val="28"/>
          <w:szCs w:val="28"/>
        </w:rPr>
        <w:t xml:space="preserve">фосфорной кислотой концентрированной </w:t>
      </w:r>
      <w:r w:rsidR="002161A7">
        <w:rPr>
          <w:rFonts w:ascii="Times New Roman" w:hAnsi="Times New Roman" w:cs="Times New Roman"/>
          <w:sz w:val="28"/>
          <w:szCs w:val="28"/>
        </w:rPr>
        <w:t>до 2,80</w:t>
      </w:r>
      <w:r w:rsidR="00960CDD" w:rsidRPr="004225F1">
        <w:rPr>
          <w:rFonts w:ascii="Times New Roman" w:hAnsi="Times New Roman" w:cs="Times New Roman"/>
          <w:sz w:val="28"/>
          <w:szCs w:val="28"/>
        </w:rPr>
        <w:t>,</w:t>
      </w:r>
      <w:r w:rsidR="00960CDD">
        <w:rPr>
          <w:rFonts w:ascii="Times New Roman" w:hAnsi="Times New Roman" w:cs="Times New Roman"/>
          <w:sz w:val="28"/>
          <w:szCs w:val="28"/>
        </w:rPr>
        <w:t xml:space="preserve"> количественно переносят полученный раствор в мерную колбу вместимостью 1000 мл и доводя объём раствора водой до метки</w:t>
      </w:r>
      <w:r w:rsidRPr="006E0B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989" w:rsidRPr="00980A0D" w:rsidRDefault="00485989" w:rsidP="00F13E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A0D">
        <w:rPr>
          <w:rFonts w:ascii="Times New Roman" w:hAnsi="Times New Roman" w:cs="Times New Roman"/>
          <w:i/>
          <w:sz w:val="28"/>
          <w:szCs w:val="28"/>
        </w:rPr>
        <w:t xml:space="preserve">Подвижная фаза (ПФ). </w:t>
      </w:r>
      <w:r w:rsidRPr="006E0B94">
        <w:rPr>
          <w:rFonts w:ascii="Times New Roman" w:hAnsi="Times New Roman" w:cs="Times New Roman"/>
          <w:sz w:val="28"/>
          <w:szCs w:val="28"/>
        </w:rPr>
        <w:t>Метанол</w:t>
      </w:r>
      <w:r>
        <w:rPr>
          <w:rFonts w:ascii="Times New Roman" w:hAnsi="Times New Roman" w:cs="Times New Roman"/>
          <w:sz w:val="28"/>
          <w:szCs w:val="28"/>
        </w:rPr>
        <w:t>—б</w:t>
      </w:r>
      <w:r w:rsidRPr="006E0B94">
        <w:rPr>
          <w:rFonts w:ascii="Times New Roman" w:hAnsi="Times New Roman" w:cs="Times New Roman"/>
          <w:sz w:val="28"/>
          <w:szCs w:val="28"/>
        </w:rPr>
        <w:t>уферный раствор</w:t>
      </w:r>
      <w:r>
        <w:rPr>
          <w:rFonts w:ascii="Times New Roman" w:hAnsi="Times New Roman" w:cs="Times New Roman"/>
          <w:sz w:val="28"/>
          <w:szCs w:val="28"/>
        </w:rPr>
        <w:t>—а</w:t>
      </w:r>
      <w:r w:rsidRPr="006E0B94">
        <w:rPr>
          <w:rFonts w:ascii="Times New Roman" w:hAnsi="Times New Roman" w:cs="Times New Roman"/>
          <w:sz w:val="28"/>
          <w:szCs w:val="28"/>
        </w:rPr>
        <w:t>цетонитрил</w:t>
      </w:r>
      <w:r w:rsidRPr="00980A0D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80A0D">
        <w:rPr>
          <w:rFonts w:ascii="Times New Roman" w:hAnsi="Times New Roman" w:cs="Times New Roman"/>
          <w:sz w:val="28"/>
          <w:szCs w:val="28"/>
        </w:rPr>
        <w:t>:35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80A0D">
        <w:rPr>
          <w:rFonts w:ascii="Times New Roman" w:hAnsi="Times New Roman" w:cs="Times New Roman"/>
          <w:sz w:val="28"/>
          <w:szCs w:val="28"/>
        </w:rPr>
        <w:t>:40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80A0D">
        <w:rPr>
          <w:rFonts w:ascii="Times New Roman" w:hAnsi="Times New Roman" w:cs="Times New Roman"/>
          <w:sz w:val="28"/>
          <w:szCs w:val="28"/>
        </w:rPr>
        <w:t>.</w:t>
      </w:r>
    </w:p>
    <w:p w:rsidR="00485989" w:rsidRDefault="00485989" w:rsidP="00F1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0D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Pr="00485989">
        <w:rPr>
          <w:rFonts w:ascii="Times New Roman" w:hAnsi="Times New Roman" w:cs="Times New Roman"/>
          <w:sz w:val="28"/>
          <w:szCs w:val="28"/>
        </w:rPr>
        <w:t>В мерную колбу вместимостью 25 мл помещают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0A0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0A0D">
        <w:rPr>
          <w:rFonts w:ascii="Times New Roman" w:hAnsi="Times New Roman" w:cs="Times New Roman"/>
          <w:sz w:val="28"/>
          <w:szCs w:val="28"/>
        </w:rPr>
        <w:t>мг субстанции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0A0D">
        <w:rPr>
          <w:rFonts w:ascii="Times New Roman" w:hAnsi="Times New Roman" w:cs="Times New Roman"/>
          <w:sz w:val="28"/>
          <w:szCs w:val="28"/>
        </w:rPr>
        <w:t xml:space="preserve"> растворяют в ПФ и доводят объ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80A0D">
        <w:rPr>
          <w:rFonts w:ascii="Times New Roman" w:hAnsi="Times New Roman" w:cs="Times New Roman"/>
          <w:sz w:val="28"/>
          <w:szCs w:val="28"/>
        </w:rPr>
        <w:t xml:space="preserve">м раствора ПФ до </w:t>
      </w:r>
      <w:r>
        <w:rPr>
          <w:rFonts w:ascii="Times New Roman" w:hAnsi="Times New Roman" w:cs="Times New Roman"/>
          <w:sz w:val="28"/>
          <w:szCs w:val="28"/>
        </w:rPr>
        <w:t>метки</w:t>
      </w:r>
      <w:r w:rsidRPr="00980A0D">
        <w:rPr>
          <w:rFonts w:ascii="Times New Roman" w:hAnsi="Times New Roman" w:cs="Times New Roman"/>
          <w:sz w:val="28"/>
          <w:szCs w:val="28"/>
        </w:rPr>
        <w:t>.</w:t>
      </w:r>
    </w:p>
    <w:p w:rsidR="00294252" w:rsidRDefault="00294252" w:rsidP="00F1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0D">
        <w:rPr>
          <w:rFonts w:ascii="Times New Roman" w:hAnsi="Times New Roman" w:cs="Times New Roman"/>
          <w:i/>
          <w:sz w:val="28"/>
          <w:szCs w:val="28"/>
        </w:rPr>
        <w:t xml:space="preserve">Раствор сравнения. </w:t>
      </w:r>
      <w:r w:rsidRPr="001D3FFF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80A0D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0B94">
        <w:rPr>
          <w:rFonts w:ascii="Times New Roman" w:hAnsi="Times New Roman" w:cs="Times New Roman"/>
          <w:sz w:val="28"/>
          <w:szCs w:val="28"/>
        </w:rPr>
        <w:t xml:space="preserve">мл испытуемого раствора </w:t>
      </w:r>
      <w:r>
        <w:rPr>
          <w:rFonts w:ascii="Times New Roman" w:hAnsi="Times New Roman" w:cs="Times New Roman"/>
          <w:sz w:val="28"/>
          <w:szCs w:val="28"/>
        </w:rPr>
        <w:t xml:space="preserve">и доводят объём </w:t>
      </w:r>
      <w:r w:rsidRPr="006E0B94">
        <w:rPr>
          <w:rFonts w:ascii="Times New Roman" w:hAnsi="Times New Roman" w:cs="Times New Roman"/>
          <w:sz w:val="28"/>
          <w:szCs w:val="28"/>
        </w:rPr>
        <w:t>ПФ до 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0B94">
        <w:rPr>
          <w:rFonts w:ascii="Times New Roman" w:hAnsi="Times New Roman" w:cs="Times New Roman"/>
          <w:sz w:val="28"/>
          <w:szCs w:val="28"/>
        </w:rPr>
        <w:t xml:space="preserve">мл. </w:t>
      </w:r>
      <w:r>
        <w:rPr>
          <w:rFonts w:ascii="Times New Roman" w:hAnsi="Times New Roman" w:cs="Times New Roman"/>
          <w:sz w:val="28"/>
          <w:szCs w:val="28"/>
        </w:rPr>
        <w:t xml:space="preserve">В мерную колбу вместимостью 20 мл помещают </w:t>
      </w:r>
      <w:r w:rsidRPr="006E0B94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E0B94">
        <w:rPr>
          <w:rFonts w:ascii="Times New Roman" w:hAnsi="Times New Roman" w:cs="Times New Roman"/>
          <w:sz w:val="28"/>
          <w:szCs w:val="28"/>
        </w:rPr>
        <w:t xml:space="preserve">мл полученного раствора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E0B94">
        <w:rPr>
          <w:rFonts w:ascii="Times New Roman" w:hAnsi="Times New Roman" w:cs="Times New Roman"/>
          <w:sz w:val="28"/>
          <w:szCs w:val="28"/>
        </w:rPr>
        <w:t xml:space="preserve">доводят ПФ до </w:t>
      </w:r>
      <w:r>
        <w:rPr>
          <w:rFonts w:ascii="Times New Roman" w:hAnsi="Times New Roman" w:cs="Times New Roman"/>
          <w:sz w:val="28"/>
          <w:szCs w:val="28"/>
        </w:rPr>
        <w:t>метки</w:t>
      </w:r>
      <w:r w:rsidRPr="006E0B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989" w:rsidRPr="00980A0D" w:rsidRDefault="00485989" w:rsidP="00F13E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0D">
        <w:rPr>
          <w:rFonts w:ascii="Times New Roman" w:hAnsi="Times New Roman" w:cs="Times New Roman"/>
          <w:i/>
          <w:sz w:val="28"/>
          <w:szCs w:val="28"/>
        </w:rPr>
        <w:t>Раствор с</w:t>
      </w:r>
      <w:r w:rsidR="00774D6B">
        <w:rPr>
          <w:rFonts w:ascii="Times New Roman" w:hAnsi="Times New Roman" w:cs="Times New Roman"/>
          <w:i/>
          <w:sz w:val="28"/>
          <w:szCs w:val="28"/>
        </w:rPr>
        <w:t xml:space="preserve">тандартного образца примеси </w:t>
      </w:r>
      <w:r w:rsidR="00774D6B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980A0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5989">
        <w:rPr>
          <w:rFonts w:ascii="Times New Roman" w:hAnsi="Times New Roman" w:cs="Times New Roman"/>
          <w:sz w:val="28"/>
          <w:szCs w:val="28"/>
        </w:rPr>
        <w:t>В мерную колбу вместимостью 25 мл помещают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59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0A0D">
        <w:rPr>
          <w:rFonts w:ascii="Times New Roman" w:hAnsi="Times New Roman" w:cs="Times New Roman"/>
          <w:sz w:val="28"/>
          <w:szCs w:val="28"/>
        </w:rPr>
        <w:t xml:space="preserve">мг </w:t>
      </w:r>
      <w:r w:rsidR="00294252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6E0B94">
        <w:rPr>
          <w:rFonts w:ascii="Times New Roman" w:hAnsi="Times New Roman" w:cs="Times New Roman"/>
          <w:sz w:val="28"/>
          <w:szCs w:val="28"/>
        </w:rPr>
        <w:t xml:space="preserve">стандартного образца примеси </w:t>
      </w:r>
      <w:r w:rsidRPr="006E0B9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E7F6E">
        <w:rPr>
          <w:rFonts w:ascii="Times New Roman" w:hAnsi="Times New Roman" w:cs="Times New Roman"/>
          <w:sz w:val="28"/>
          <w:szCs w:val="28"/>
        </w:rPr>
        <w:t>,</w:t>
      </w:r>
      <w:r w:rsidRPr="006E0B94">
        <w:rPr>
          <w:rFonts w:ascii="Times New Roman" w:hAnsi="Times New Roman" w:cs="Times New Roman"/>
          <w:sz w:val="28"/>
          <w:szCs w:val="28"/>
        </w:rPr>
        <w:t xml:space="preserve"> </w:t>
      </w:r>
      <w:r w:rsidRPr="00980A0D">
        <w:rPr>
          <w:rFonts w:ascii="Times New Roman" w:hAnsi="Times New Roman" w:cs="Times New Roman"/>
          <w:sz w:val="28"/>
          <w:szCs w:val="28"/>
        </w:rPr>
        <w:t xml:space="preserve">растворяют в ПФ и доводят </w:t>
      </w:r>
      <w:r>
        <w:rPr>
          <w:rFonts w:ascii="Times New Roman" w:hAnsi="Times New Roman" w:cs="Times New Roman"/>
          <w:sz w:val="28"/>
          <w:szCs w:val="28"/>
        </w:rPr>
        <w:t xml:space="preserve">объём раствора </w:t>
      </w:r>
      <w:r w:rsidRPr="00980A0D">
        <w:rPr>
          <w:rFonts w:ascii="Times New Roman" w:hAnsi="Times New Roman" w:cs="Times New Roman"/>
          <w:sz w:val="28"/>
          <w:szCs w:val="28"/>
        </w:rPr>
        <w:t xml:space="preserve">ПФ до </w:t>
      </w:r>
      <w:r>
        <w:rPr>
          <w:rFonts w:ascii="Times New Roman" w:hAnsi="Times New Roman" w:cs="Times New Roman"/>
          <w:sz w:val="28"/>
          <w:szCs w:val="28"/>
        </w:rPr>
        <w:t>метки</w:t>
      </w:r>
      <w:r w:rsidRPr="00980A0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мерную колбу вместимостью 10 мл помещают </w:t>
      </w:r>
      <w:r w:rsidRPr="00980A0D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80A0D">
        <w:rPr>
          <w:rFonts w:ascii="Times New Roman" w:hAnsi="Times New Roman" w:cs="Times New Roman"/>
          <w:sz w:val="28"/>
          <w:szCs w:val="28"/>
        </w:rPr>
        <w:t xml:space="preserve">мл полученного раствора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80A0D">
        <w:rPr>
          <w:rFonts w:ascii="Times New Roman" w:hAnsi="Times New Roman" w:cs="Times New Roman"/>
          <w:sz w:val="28"/>
          <w:szCs w:val="28"/>
        </w:rPr>
        <w:t xml:space="preserve">доводят </w:t>
      </w:r>
      <w:r>
        <w:rPr>
          <w:rFonts w:ascii="Times New Roman" w:hAnsi="Times New Roman" w:cs="Times New Roman"/>
          <w:sz w:val="28"/>
          <w:szCs w:val="28"/>
        </w:rPr>
        <w:t xml:space="preserve">объём </w:t>
      </w:r>
      <w:r w:rsidRPr="00980A0D">
        <w:rPr>
          <w:rFonts w:ascii="Times New Roman" w:hAnsi="Times New Roman" w:cs="Times New Roman"/>
          <w:sz w:val="28"/>
          <w:szCs w:val="28"/>
        </w:rPr>
        <w:t xml:space="preserve">ПФ до </w:t>
      </w:r>
      <w:r>
        <w:rPr>
          <w:rFonts w:ascii="Times New Roman" w:hAnsi="Times New Roman" w:cs="Times New Roman"/>
          <w:sz w:val="28"/>
          <w:szCs w:val="28"/>
        </w:rPr>
        <w:t>метки</w:t>
      </w:r>
      <w:r w:rsidRPr="00980A0D">
        <w:rPr>
          <w:rFonts w:ascii="Times New Roman" w:hAnsi="Times New Roman" w:cs="Times New Roman"/>
          <w:sz w:val="28"/>
          <w:szCs w:val="28"/>
        </w:rPr>
        <w:t>.</w:t>
      </w:r>
    </w:p>
    <w:p w:rsidR="00485989" w:rsidRPr="00980A0D" w:rsidRDefault="00485989" w:rsidP="0012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0D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4F425A">
        <w:rPr>
          <w:rFonts w:ascii="Times New Roman" w:hAnsi="Times New Roman" w:cs="Times New Roman"/>
          <w:i/>
          <w:sz w:val="28"/>
          <w:szCs w:val="28"/>
        </w:rPr>
        <w:t>для проверки пригодности хроматографической системы</w:t>
      </w:r>
      <w:r w:rsidRPr="00980A0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85989">
        <w:rPr>
          <w:rFonts w:ascii="Times New Roman" w:hAnsi="Times New Roman" w:cs="Times New Roman"/>
          <w:sz w:val="28"/>
          <w:szCs w:val="28"/>
        </w:rPr>
        <w:t>В мерную колбу вместимостью 5 мл помещают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59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5989">
        <w:rPr>
          <w:rFonts w:ascii="Times New Roman" w:hAnsi="Times New Roman" w:cs="Times New Roman"/>
          <w:sz w:val="28"/>
          <w:szCs w:val="28"/>
        </w:rPr>
        <w:t xml:space="preserve">мг </w:t>
      </w:r>
      <w:r w:rsidR="00294252">
        <w:rPr>
          <w:rFonts w:ascii="Times New Roman" w:hAnsi="Times New Roman" w:cs="Times New Roman"/>
          <w:sz w:val="28"/>
          <w:szCs w:val="28"/>
        </w:rPr>
        <w:t xml:space="preserve">фармакопейного </w:t>
      </w:r>
      <w:r w:rsidRPr="00485989">
        <w:rPr>
          <w:rFonts w:ascii="Times New Roman" w:hAnsi="Times New Roman" w:cs="Times New Roman"/>
          <w:sz w:val="28"/>
          <w:szCs w:val="28"/>
        </w:rPr>
        <w:t>стан</w:t>
      </w:r>
      <w:r w:rsidRPr="00980A0D">
        <w:rPr>
          <w:rFonts w:ascii="Times New Roman" w:hAnsi="Times New Roman" w:cs="Times New Roman"/>
          <w:sz w:val="28"/>
          <w:szCs w:val="28"/>
        </w:rPr>
        <w:t>дартного образца лоратадина для проверки пригодности хроматографической системы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0A0D">
        <w:rPr>
          <w:rFonts w:ascii="Times New Roman" w:hAnsi="Times New Roman" w:cs="Times New Roman"/>
          <w:sz w:val="28"/>
          <w:szCs w:val="28"/>
        </w:rPr>
        <w:t>содержаще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80A0D">
        <w:rPr>
          <w:rFonts w:ascii="Times New Roman" w:hAnsi="Times New Roman" w:cs="Times New Roman"/>
          <w:sz w:val="28"/>
          <w:szCs w:val="28"/>
        </w:rPr>
        <w:t xml:space="preserve"> примеси А и 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0A0D">
        <w:rPr>
          <w:rFonts w:ascii="Times New Roman" w:hAnsi="Times New Roman" w:cs="Times New Roman"/>
          <w:sz w:val="28"/>
          <w:szCs w:val="28"/>
        </w:rPr>
        <w:t xml:space="preserve"> растворяют в ПФ, прибавляют 0,5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F425A">
        <w:rPr>
          <w:rFonts w:ascii="Times New Roman" w:hAnsi="Times New Roman" w:cs="Times New Roman"/>
          <w:sz w:val="28"/>
          <w:szCs w:val="28"/>
        </w:rPr>
        <w:t xml:space="preserve">мл раствора стандартного образца примеси </w:t>
      </w:r>
      <w:r w:rsidR="004F425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80A0D">
        <w:rPr>
          <w:rFonts w:ascii="Times New Roman" w:hAnsi="Times New Roman" w:cs="Times New Roman"/>
          <w:sz w:val="28"/>
          <w:szCs w:val="28"/>
        </w:rPr>
        <w:t xml:space="preserve"> и доводят </w:t>
      </w:r>
      <w:r>
        <w:rPr>
          <w:rFonts w:ascii="Times New Roman" w:hAnsi="Times New Roman" w:cs="Times New Roman"/>
          <w:sz w:val="28"/>
          <w:szCs w:val="28"/>
        </w:rPr>
        <w:t xml:space="preserve">объём </w:t>
      </w:r>
      <w:r w:rsidRPr="00980A0D">
        <w:rPr>
          <w:rFonts w:ascii="Times New Roman" w:hAnsi="Times New Roman" w:cs="Times New Roman"/>
          <w:sz w:val="28"/>
          <w:szCs w:val="28"/>
        </w:rPr>
        <w:t xml:space="preserve">ПФ до </w:t>
      </w:r>
      <w:r>
        <w:rPr>
          <w:rFonts w:ascii="Times New Roman" w:hAnsi="Times New Roman" w:cs="Times New Roman"/>
          <w:sz w:val="28"/>
          <w:szCs w:val="28"/>
        </w:rPr>
        <w:t>метки</w:t>
      </w:r>
      <w:r w:rsidRPr="00980A0D">
        <w:rPr>
          <w:rFonts w:ascii="Times New Roman" w:hAnsi="Times New Roman" w:cs="Times New Roman"/>
          <w:sz w:val="28"/>
          <w:szCs w:val="28"/>
        </w:rPr>
        <w:t>.</w:t>
      </w:r>
    </w:p>
    <w:p w:rsidR="00485989" w:rsidRDefault="00485989" w:rsidP="001257B2">
      <w:pPr>
        <w:keepNext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485989" w:rsidRPr="001773CA" w:rsidRDefault="00485989" w:rsidP="001257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5E0C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Pr="00E15E0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15E0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15E0C">
        <w:rPr>
          <w:rFonts w:ascii="Times New Roman" w:hAnsi="Times New Roman" w:cs="Times New Roman"/>
          <w:sz w:val="28"/>
          <w:szCs w:val="28"/>
        </w:rPr>
        <w:t>тил{4-[(11</w:t>
      </w:r>
      <w:r w:rsidRPr="00E15E0C">
        <w:rPr>
          <w:rFonts w:ascii="Times New Roman" w:hAnsi="Times New Roman" w:cs="Times New Roman"/>
          <w:i/>
          <w:sz w:val="28"/>
          <w:szCs w:val="28"/>
        </w:rPr>
        <w:t>RS</w:t>
      </w:r>
      <w:r w:rsidRPr="00E15E0C">
        <w:rPr>
          <w:rFonts w:ascii="Times New Roman" w:hAnsi="Times New Roman" w:cs="Times New Roman"/>
          <w:sz w:val="28"/>
          <w:szCs w:val="28"/>
        </w:rPr>
        <w:t>)-11-гидрокси-8-хлор-6,11-дигидро-5</w:t>
      </w:r>
      <w:r w:rsidRPr="00E15E0C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E15E0C">
        <w:rPr>
          <w:rFonts w:ascii="Times New Roman" w:hAnsi="Times New Roman" w:cs="Times New Roman"/>
          <w:sz w:val="28"/>
          <w:szCs w:val="28"/>
        </w:rPr>
        <w:t>-бензо[5,6]циклогепта[1,2</w:t>
      </w:r>
      <w:r w:rsidRPr="00E15E0C">
        <w:rPr>
          <w:rFonts w:ascii="Times New Roman" w:hAnsi="Times New Roman" w:cs="Times New Roman"/>
          <w:sz w:val="28"/>
          <w:szCs w:val="28"/>
        </w:rPr>
        <w:noBreakHyphen/>
      </w:r>
      <w:r w:rsidRPr="00E15E0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E15E0C">
        <w:rPr>
          <w:rFonts w:ascii="Times New Roman" w:hAnsi="Times New Roman" w:cs="Times New Roman"/>
          <w:sz w:val="28"/>
          <w:szCs w:val="28"/>
        </w:rPr>
        <w:t>]пиридин-11-ил]пиперидин-1-карбоксилат}</w:t>
      </w:r>
      <w:r w:rsidR="00294252">
        <w:rPr>
          <w:rFonts w:ascii="Times New Roman" w:hAnsi="Times New Roman" w:cs="Times New Roman"/>
          <w:sz w:val="28"/>
          <w:szCs w:val="28"/>
        </w:rPr>
        <w:t xml:space="preserve"> </w:t>
      </w:r>
      <w:r w:rsidR="00222C75">
        <w:rPr>
          <w:rFonts w:ascii="Times New Roman" w:hAnsi="Times New Roman" w:cs="Times New Roman"/>
          <w:sz w:val="28"/>
          <w:szCs w:val="28"/>
        </w:rPr>
        <w:t>[</w:t>
      </w:r>
      <w:r w:rsidR="00294252">
        <w:rPr>
          <w:rFonts w:ascii="Times New Roman" w:hAnsi="Times New Roman" w:cs="Times New Roman"/>
          <w:sz w:val="28"/>
          <w:szCs w:val="28"/>
        </w:rPr>
        <w:t>133284-74-9</w:t>
      </w:r>
      <w:r w:rsidR="00222C75">
        <w:rPr>
          <w:rFonts w:ascii="Times New Roman" w:hAnsi="Times New Roman" w:cs="Times New Roman"/>
          <w:sz w:val="28"/>
          <w:szCs w:val="28"/>
        </w:rPr>
        <w:t>]</w:t>
      </w:r>
      <w:r w:rsidR="00294252">
        <w:rPr>
          <w:rFonts w:ascii="Times New Roman" w:hAnsi="Times New Roman" w:cs="Times New Roman"/>
          <w:sz w:val="28"/>
          <w:szCs w:val="28"/>
        </w:rPr>
        <w:t>.</w:t>
      </w:r>
    </w:p>
    <w:p w:rsidR="00485989" w:rsidRPr="001773CA" w:rsidRDefault="00294252" w:rsidP="001257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5989" w:rsidRPr="003F26FB">
        <w:rPr>
          <w:rFonts w:ascii="Times New Roman" w:hAnsi="Times New Roman" w:cs="Times New Roman"/>
          <w:sz w:val="28"/>
          <w:szCs w:val="28"/>
        </w:rPr>
        <w:t>римесь</w:t>
      </w:r>
      <w:r w:rsidR="00485989" w:rsidRPr="001773CA">
        <w:rPr>
          <w:rFonts w:ascii="Times New Roman" w:hAnsi="Times New Roman" w:cs="Times New Roman"/>
          <w:sz w:val="28"/>
          <w:szCs w:val="28"/>
        </w:rPr>
        <w:t xml:space="preserve"> </w:t>
      </w:r>
      <w:r w:rsidR="00485989" w:rsidRPr="003F26F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85989" w:rsidRPr="001773CA">
        <w:rPr>
          <w:rFonts w:ascii="Times New Roman" w:hAnsi="Times New Roman" w:cs="Times New Roman"/>
          <w:sz w:val="28"/>
          <w:szCs w:val="28"/>
        </w:rPr>
        <w:t>: 8-</w:t>
      </w:r>
      <w:r w:rsidR="00485989">
        <w:rPr>
          <w:rFonts w:ascii="Times New Roman" w:hAnsi="Times New Roman" w:cs="Times New Roman"/>
          <w:sz w:val="28"/>
          <w:szCs w:val="28"/>
        </w:rPr>
        <w:t>х</w:t>
      </w:r>
      <w:r w:rsidR="00485989" w:rsidRPr="003F26FB">
        <w:rPr>
          <w:rFonts w:ascii="Times New Roman" w:hAnsi="Times New Roman" w:cs="Times New Roman"/>
          <w:sz w:val="28"/>
          <w:szCs w:val="28"/>
        </w:rPr>
        <w:t>лор</w:t>
      </w:r>
      <w:r w:rsidR="00485989" w:rsidRPr="001773CA">
        <w:rPr>
          <w:rFonts w:ascii="Times New Roman" w:hAnsi="Times New Roman" w:cs="Times New Roman"/>
          <w:sz w:val="28"/>
          <w:szCs w:val="28"/>
        </w:rPr>
        <w:t>-5,6-</w:t>
      </w:r>
      <w:r w:rsidR="00485989" w:rsidRPr="003F26FB">
        <w:rPr>
          <w:rFonts w:ascii="Times New Roman" w:hAnsi="Times New Roman" w:cs="Times New Roman"/>
          <w:sz w:val="28"/>
          <w:szCs w:val="28"/>
        </w:rPr>
        <w:t>дигидро</w:t>
      </w:r>
      <w:r w:rsidR="00485989" w:rsidRPr="001773CA">
        <w:rPr>
          <w:rFonts w:ascii="Times New Roman" w:hAnsi="Times New Roman" w:cs="Times New Roman"/>
          <w:sz w:val="28"/>
          <w:szCs w:val="28"/>
        </w:rPr>
        <w:t>-11</w:t>
      </w:r>
      <w:r w:rsidR="00485989" w:rsidRPr="003F26FB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485989" w:rsidRPr="001773CA">
        <w:rPr>
          <w:rFonts w:ascii="Times New Roman" w:hAnsi="Times New Roman" w:cs="Times New Roman"/>
          <w:sz w:val="28"/>
          <w:szCs w:val="28"/>
        </w:rPr>
        <w:t>-</w:t>
      </w:r>
      <w:r w:rsidR="00485989" w:rsidRPr="003F26FB">
        <w:rPr>
          <w:rFonts w:ascii="Times New Roman" w:hAnsi="Times New Roman" w:cs="Times New Roman"/>
          <w:sz w:val="28"/>
          <w:szCs w:val="28"/>
        </w:rPr>
        <w:t>бензо</w:t>
      </w:r>
      <w:r w:rsidR="00485989" w:rsidRPr="001773CA">
        <w:rPr>
          <w:rFonts w:ascii="Times New Roman" w:hAnsi="Times New Roman" w:cs="Times New Roman"/>
          <w:sz w:val="28"/>
          <w:szCs w:val="28"/>
        </w:rPr>
        <w:t>[5,6]</w:t>
      </w:r>
      <w:r w:rsidR="00485989" w:rsidRPr="003F26FB">
        <w:rPr>
          <w:rFonts w:ascii="Times New Roman" w:hAnsi="Times New Roman" w:cs="Times New Roman"/>
          <w:sz w:val="28"/>
          <w:szCs w:val="28"/>
        </w:rPr>
        <w:t>циклогепта</w:t>
      </w:r>
      <w:r w:rsidR="00485989" w:rsidRPr="001773CA">
        <w:rPr>
          <w:rFonts w:ascii="Times New Roman" w:hAnsi="Times New Roman" w:cs="Times New Roman"/>
          <w:sz w:val="28"/>
          <w:szCs w:val="28"/>
        </w:rPr>
        <w:t>[1,2</w:t>
      </w:r>
      <w:r w:rsidR="00485989" w:rsidRPr="001773CA">
        <w:rPr>
          <w:rFonts w:ascii="Times New Roman" w:hAnsi="Times New Roman" w:cs="Times New Roman"/>
          <w:sz w:val="28"/>
          <w:szCs w:val="28"/>
        </w:rPr>
        <w:noBreakHyphen/>
      </w:r>
      <w:r w:rsidR="00485989" w:rsidRPr="003F26F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485989" w:rsidRPr="001773CA">
        <w:rPr>
          <w:rFonts w:ascii="Times New Roman" w:hAnsi="Times New Roman" w:cs="Times New Roman"/>
          <w:sz w:val="28"/>
          <w:szCs w:val="28"/>
        </w:rPr>
        <w:t>]</w:t>
      </w:r>
      <w:r w:rsidR="00485989" w:rsidRPr="003F26FB">
        <w:rPr>
          <w:rFonts w:ascii="Times New Roman" w:hAnsi="Times New Roman" w:cs="Times New Roman"/>
          <w:sz w:val="28"/>
          <w:szCs w:val="28"/>
        </w:rPr>
        <w:t>пи</w:t>
      </w:r>
      <w:r w:rsidR="00485989" w:rsidRPr="001773CA">
        <w:rPr>
          <w:rFonts w:ascii="Times New Roman" w:hAnsi="Times New Roman" w:cs="Times New Roman"/>
          <w:sz w:val="28"/>
          <w:szCs w:val="28"/>
        </w:rPr>
        <w:softHyphen/>
      </w:r>
      <w:r w:rsidR="00485989" w:rsidRPr="003F26FB">
        <w:rPr>
          <w:rFonts w:ascii="Times New Roman" w:hAnsi="Times New Roman" w:cs="Times New Roman"/>
          <w:sz w:val="28"/>
          <w:szCs w:val="28"/>
        </w:rPr>
        <w:t>ридин</w:t>
      </w:r>
      <w:r w:rsidR="00485989" w:rsidRPr="001773CA">
        <w:rPr>
          <w:rFonts w:ascii="Times New Roman" w:hAnsi="Times New Roman" w:cs="Times New Roman"/>
          <w:sz w:val="28"/>
          <w:szCs w:val="28"/>
        </w:rPr>
        <w:t>-11-</w:t>
      </w:r>
      <w:r w:rsidR="00485989" w:rsidRPr="003F26FB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C7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31251-41-9</w:t>
      </w:r>
      <w:r w:rsidR="00222C7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989" w:rsidRPr="00C8668A" w:rsidRDefault="00294252" w:rsidP="001257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5989" w:rsidRPr="003F26FB">
        <w:rPr>
          <w:rFonts w:ascii="Times New Roman" w:hAnsi="Times New Roman" w:cs="Times New Roman"/>
          <w:sz w:val="28"/>
          <w:szCs w:val="28"/>
        </w:rPr>
        <w:t>римесь</w:t>
      </w:r>
      <w:r w:rsidR="00485989" w:rsidRPr="00C8668A">
        <w:rPr>
          <w:rFonts w:ascii="Times New Roman" w:hAnsi="Times New Roman" w:cs="Times New Roman"/>
          <w:sz w:val="28"/>
          <w:szCs w:val="28"/>
        </w:rPr>
        <w:t xml:space="preserve"> </w:t>
      </w:r>
      <w:r w:rsidR="00485989" w:rsidRPr="003F26F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85989" w:rsidRPr="00C8668A">
        <w:rPr>
          <w:rFonts w:ascii="Times New Roman" w:hAnsi="Times New Roman" w:cs="Times New Roman"/>
          <w:sz w:val="28"/>
          <w:szCs w:val="28"/>
        </w:rPr>
        <w:t xml:space="preserve">: </w:t>
      </w:r>
      <w:r w:rsidR="00485989" w:rsidRPr="003F26FB">
        <w:rPr>
          <w:rFonts w:ascii="Times New Roman" w:hAnsi="Times New Roman" w:cs="Times New Roman"/>
          <w:sz w:val="28"/>
          <w:szCs w:val="28"/>
        </w:rPr>
        <w:t>этил</w:t>
      </w:r>
      <w:r w:rsidR="00485989" w:rsidRPr="00C8668A">
        <w:rPr>
          <w:rFonts w:ascii="Times New Roman" w:hAnsi="Times New Roman" w:cs="Times New Roman"/>
          <w:sz w:val="28"/>
          <w:szCs w:val="28"/>
        </w:rPr>
        <w:t>[4-(4,8-</w:t>
      </w:r>
      <w:r w:rsidR="00485989" w:rsidRPr="003F26FB">
        <w:rPr>
          <w:rFonts w:ascii="Times New Roman" w:hAnsi="Times New Roman" w:cs="Times New Roman"/>
          <w:sz w:val="28"/>
          <w:szCs w:val="28"/>
        </w:rPr>
        <w:t>дихлор</w:t>
      </w:r>
      <w:r w:rsidR="00485989" w:rsidRPr="00C8668A">
        <w:rPr>
          <w:rFonts w:ascii="Times New Roman" w:hAnsi="Times New Roman" w:cs="Times New Roman"/>
          <w:sz w:val="28"/>
          <w:szCs w:val="28"/>
        </w:rPr>
        <w:t>-5,6-</w:t>
      </w:r>
      <w:r w:rsidR="00485989" w:rsidRPr="003F26FB">
        <w:rPr>
          <w:rFonts w:ascii="Times New Roman" w:hAnsi="Times New Roman" w:cs="Times New Roman"/>
          <w:sz w:val="28"/>
          <w:szCs w:val="28"/>
        </w:rPr>
        <w:t>дигидро</w:t>
      </w:r>
      <w:r w:rsidR="00485989" w:rsidRPr="00C8668A">
        <w:rPr>
          <w:rFonts w:ascii="Times New Roman" w:hAnsi="Times New Roman" w:cs="Times New Roman"/>
          <w:sz w:val="28"/>
          <w:szCs w:val="28"/>
        </w:rPr>
        <w:t>-11</w:t>
      </w:r>
      <w:r w:rsidR="00485989" w:rsidRPr="003F26FB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485989" w:rsidRPr="00C8668A">
        <w:rPr>
          <w:rFonts w:ascii="Times New Roman" w:hAnsi="Times New Roman" w:cs="Times New Roman"/>
          <w:sz w:val="28"/>
          <w:szCs w:val="28"/>
        </w:rPr>
        <w:t>-</w:t>
      </w:r>
      <w:r w:rsidR="00485989" w:rsidRPr="003F26FB">
        <w:rPr>
          <w:rFonts w:ascii="Times New Roman" w:hAnsi="Times New Roman" w:cs="Times New Roman"/>
          <w:sz w:val="28"/>
          <w:szCs w:val="28"/>
        </w:rPr>
        <w:t>бензо</w:t>
      </w:r>
      <w:r w:rsidR="00485989" w:rsidRPr="00C8668A">
        <w:rPr>
          <w:rFonts w:ascii="Times New Roman" w:hAnsi="Times New Roman" w:cs="Times New Roman"/>
          <w:sz w:val="28"/>
          <w:szCs w:val="28"/>
        </w:rPr>
        <w:t>[5,6]</w:t>
      </w:r>
      <w:r w:rsidR="00485989" w:rsidRPr="003F26FB">
        <w:rPr>
          <w:rFonts w:ascii="Times New Roman" w:hAnsi="Times New Roman" w:cs="Times New Roman"/>
          <w:sz w:val="28"/>
          <w:szCs w:val="28"/>
        </w:rPr>
        <w:t>циклогеп</w:t>
      </w:r>
      <w:r w:rsidR="00485989" w:rsidRPr="00C8668A">
        <w:rPr>
          <w:rFonts w:ascii="Times New Roman" w:hAnsi="Times New Roman" w:cs="Times New Roman"/>
          <w:sz w:val="28"/>
          <w:szCs w:val="28"/>
        </w:rPr>
        <w:softHyphen/>
      </w:r>
      <w:r w:rsidR="00485989" w:rsidRPr="003F26FB">
        <w:rPr>
          <w:rFonts w:ascii="Times New Roman" w:hAnsi="Times New Roman" w:cs="Times New Roman"/>
          <w:sz w:val="28"/>
          <w:szCs w:val="28"/>
        </w:rPr>
        <w:t>та</w:t>
      </w:r>
      <w:r w:rsidR="00485989" w:rsidRPr="00C8668A">
        <w:rPr>
          <w:rFonts w:ascii="Times New Roman" w:hAnsi="Times New Roman" w:cs="Times New Roman"/>
          <w:sz w:val="28"/>
          <w:szCs w:val="28"/>
        </w:rPr>
        <w:t>[1,2</w:t>
      </w:r>
      <w:r w:rsidR="00485989" w:rsidRPr="00C8668A">
        <w:rPr>
          <w:rFonts w:ascii="Times New Roman" w:hAnsi="Times New Roman" w:cs="Times New Roman"/>
          <w:sz w:val="28"/>
          <w:szCs w:val="28"/>
        </w:rPr>
        <w:noBreakHyphen/>
      </w:r>
      <w:r w:rsidR="00485989" w:rsidRPr="003F26F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485989" w:rsidRPr="00C8668A">
        <w:rPr>
          <w:rFonts w:ascii="Times New Roman" w:hAnsi="Times New Roman" w:cs="Times New Roman"/>
          <w:sz w:val="28"/>
          <w:szCs w:val="28"/>
        </w:rPr>
        <w:t>]</w:t>
      </w:r>
      <w:r w:rsidR="00485989" w:rsidRPr="003F26FB">
        <w:rPr>
          <w:rFonts w:ascii="Times New Roman" w:hAnsi="Times New Roman" w:cs="Times New Roman"/>
          <w:sz w:val="28"/>
          <w:szCs w:val="28"/>
        </w:rPr>
        <w:t>пиридин</w:t>
      </w:r>
      <w:r w:rsidR="00485989" w:rsidRPr="00C8668A">
        <w:rPr>
          <w:rFonts w:ascii="Times New Roman" w:hAnsi="Times New Roman" w:cs="Times New Roman"/>
          <w:sz w:val="28"/>
          <w:szCs w:val="28"/>
        </w:rPr>
        <w:t>-11-</w:t>
      </w:r>
      <w:r w:rsidR="00485989" w:rsidRPr="003F26FB">
        <w:rPr>
          <w:rFonts w:ascii="Times New Roman" w:hAnsi="Times New Roman" w:cs="Times New Roman"/>
          <w:sz w:val="28"/>
          <w:szCs w:val="28"/>
        </w:rPr>
        <w:t>илиден</w:t>
      </w:r>
      <w:r w:rsidR="00485989" w:rsidRPr="00C8668A">
        <w:rPr>
          <w:rFonts w:ascii="Times New Roman" w:hAnsi="Times New Roman" w:cs="Times New Roman"/>
          <w:sz w:val="28"/>
          <w:szCs w:val="28"/>
        </w:rPr>
        <w:t>)</w:t>
      </w:r>
      <w:r w:rsidR="00485989" w:rsidRPr="003F26FB">
        <w:rPr>
          <w:rFonts w:ascii="Times New Roman" w:hAnsi="Times New Roman" w:cs="Times New Roman"/>
          <w:sz w:val="28"/>
          <w:szCs w:val="28"/>
        </w:rPr>
        <w:t>пиперидин</w:t>
      </w:r>
      <w:r w:rsidR="00485989" w:rsidRPr="00C8668A">
        <w:rPr>
          <w:rFonts w:ascii="Times New Roman" w:hAnsi="Times New Roman" w:cs="Times New Roman"/>
          <w:sz w:val="28"/>
          <w:szCs w:val="28"/>
        </w:rPr>
        <w:t>-1-</w:t>
      </w:r>
      <w:r w:rsidR="00485989" w:rsidRPr="003F26FB">
        <w:rPr>
          <w:rFonts w:ascii="Times New Roman" w:hAnsi="Times New Roman" w:cs="Times New Roman"/>
          <w:sz w:val="28"/>
          <w:szCs w:val="28"/>
        </w:rPr>
        <w:t>карбоксилат</w:t>
      </w:r>
      <w:r w:rsidR="00485989" w:rsidRPr="00C8668A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C7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165739-83-3</w:t>
      </w:r>
      <w:r w:rsidR="00222C7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989" w:rsidRPr="00C8668A" w:rsidRDefault="00294252" w:rsidP="001257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5989" w:rsidRPr="003F26FB">
        <w:rPr>
          <w:rFonts w:ascii="Times New Roman" w:hAnsi="Times New Roman" w:cs="Times New Roman"/>
          <w:sz w:val="28"/>
          <w:szCs w:val="28"/>
        </w:rPr>
        <w:t>римесь</w:t>
      </w:r>
      <w:r w:rsidR="00485989" w:rsidRPr="00C8668A">
        <w:rPr>
          <w:rFonts w:ascii="Times New Roman" w:hAnsi="Times New Roman" w:cs="Times New Roman"/>
          <w:sz w:val="28"/>
          <w:szCs w:val="28"/>
        </w:rPr>
        <w:t xml:space="preserve"> </w:t>
      </w:r>
      <w:r w:rsidR="00485989" w:rsidRPr="003F26F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85989" w:rsidRPr="00C8668A">
        <w:rPr>
          <w:rFonts w:ascii="Times New Roman" w:hAnsi="Times New Roman" w:cs="Times New Roman"/>
          <w:sz w:val="28"/>
          <w:szCs w:val="28"/>
        </w:rPr>
        <w:t>: 11-(</w:t>
      </w:r>
      <w:r w:rsidR="00485989">
        <w:rPr>
          <w:rFonts w:ascii="Times New Roman" w:hAnsi="Times New Roman" w:cs="Times New Roman"/>
          <w:sz w:val="28"/>
          <w:szCs w:val="28"/>
        </w:rPr>
        <w:t>п</w:t>
      </w:r>
      <w:r w:rsidR="00485989" w:rsidRPr="003F26FB">
        <w:rPr>
          <w:rFonts w:ascii="Times New Roman" w:hAnsi="Times New Roman" w:cs="Times New Roman"/>
          <w:sz w:val="28"/>
          <w:szCs w:val="28"/>
        </w:rPr>
        <w:t>иперидин</w:t>
      </w:r>
      <w:r w:rsidR="00485989" w:rsidRPr="00C8668A">
        <w:rPr>
          <w:rFonts w:ascii="Times New Roman" w:hAnsi="Times New Roman" w:cs="Times New Roman"/>
          <w:sz w:val="28"/>
          <w:szCs w:val="28"/>
        </w:rPr>
        <w:t>-4-</w:t>
      </w:r>
      <w:r w:rsidR="00485989" w:rsidRPr="003F26FB">
        <w:rPr>
          <w:rFonts w:ascii="Times New Roman" w:hAnsi="Times New Roman" w:cs="Times New Roman"/>
          <w:sz w:val="28"/>
          <w:szCs w:val="28"/>
        </w:rPr>
        <w:t>илиден</w:t>
      </w:r>
      <w:r w:rsidR="00485989" w:rsidRPr="00C8668A">
        <w:rPr>
          <w:rFonts w:ascii="Times New Roman" w:hAnsi="Times New Roman" w:cs="Times New Roman"/>
          <w:sz w:val="28"/>
          <w:szCs w:val="28"/>
        </w:rPr>
        <w:t>)-8-</w:t>
      </w:r>
      <w:r w:rsidR="00485989" w:rsidRPr="003F26FB">
        <w:rPr>
          <w:rFonts w:ascii="Times New Roman" w:hAnsi="Times New Roman" w:cs="Times New Roman"/>
          <w:sz w:val="28"/>
          <w:szCs w:val="28"/>
        </w:rPr>
        <w:t>хлор</w:t>
      </w:r>
      <w:r w:rsidR="00485989" w:rsidRPr="00C8668A">
        <w:rPr>
          <w:rFonts w:ascii="Times New Roman" w:hAnsi="Times New Roman" w:cs="Times New Roman"/>
          <w:sz w:val="28"/>
          <w:szCs w:val="28"/>
        </w:rPr>
        <w:t>-6,11-</w:t>
      </w:r>
      <w:r w:rsidR="00485989" w:rsidRPr="003F26FB">
        <w:rPr>
          <w:rFonts w:ascii="Times New Roman" w:hAnsi="Times New Roman" w:cs="Times New Roman"/>
          <w:sz w:val="28"/>
          <w:szCs w:val="28"/>
        </w:rPr>
        <w:t>дигидро</w:t>
      </w:r>
      <w:r w:rsidR="00485989" w:rsidRPr="00C8668A">
        <w:rPr>
          <w:rFonts w:ascii="Times New Roman" w:hAnsi="Times New Roman" w:cs="Times New Roman"/>
          <w:sz w:val="28"/>
          <w:szCs w:val="28"/>
        </w:rPr>
        <w:t>-5</w:t>
      </w:r>
      <w:r w:rsidR="00485989" w:rsidRPr="003F26FB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485989" w:rsidRPr="00C8668A">
        <w:rPr>
          <w:rFonts w:ascii="Times New Roman" w:hAnsi="Times New Roman" w:cs="Times New Roman"/>
          <w:sz w:val="28"/>
          <w:szCs w:val="28"/>
        </w:rPr>
        <w:t>-</w:t>
      </w:r>
      <w:r w:rsidR="00485989" w:rsidRPr="003F26FB">
        <w:rPr>
          <w:rFonts w:ascii="Times New Roman" w:hAnsi="Times New Roman" w:cs="Times New Roman"/>
          <w:sz w:val="28"/>
          <w:szCs w:val="28"/>
        </w:rPr>
        <w:t>бензо</w:t>
      </w:r>
      <w:r w:rsidR="00485989" w:rsidRPr="00C8668A">
        <w:rPr>
          <w:rFonts w:ascii="Times New Roman" w:hAnsi="Times New Roman" w:cs="Times New Roman"/>
          <w:sz w:val="28"/>
          <w:szCs w:val="28"/>
        </w:rPr>
        <w:t>[5,6]</w:t>
      </w:r>
      <w:r w:rsidR="00485989" w:rsidRPr="003F26FB">
        <w:rPr>
          <w:rFonts w:ascii="Times New Roman" w:hAnsi="Times New Roman" w:cs="Times New Roman"/>
          <w:sz w:val="28"/>
          <w:szCs w:val="28"/>
        </w:rPr>
        <w:t>циклогепта</w:t>
      </w:r>
      <w:r w:rsidR="00485989" w:rsidRPr="00C8668A">
        <w:rPr>
          <w:rFonts w:ascii="Times New Roman" w:hAnsi="Times New Roman" w:cs="Times New Roman"/>
          <w:sz w:val="28"/>
          <w:szCs w:val="28"/>
        </w:rPr>
        <w:t>[1,2</w:t>
      </w:r>
      <w:r w:rsidR="00485989" w:rsidRPr="00C8668A">
        <w:rPr>
          <w:rFonts w:ascii="Times New Roman" w:hAnsi="Times New Roman" w:cs="Times New Roman"/>
          <w:sz w:val="28"/>
          <w:szCs w:val="28"/>
        </w:rPr>
        <w:noBreakHyphen/>
      </w:r>
      <w:r w:rsidR="00485989" w:rsidRPr="003F26FB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485989" w:rsidRPr="00C8668A">
        <w:rPr>
          <w:rFonts w:ascii="Times New Roman" w:hAnsi="Times New Roman" w:cs="Times New Roman"/>
          <w:sz w:val="28"/>
          <w:szCs w:val="28"/>
        </w:rPr>
        <w:t>]</w:t>
      </w:r>
      <w:r w:rsidR="00485989" w:rsidRPr="003F26FB">
        <w:rPr>
          <w:rFonts w:ascii="Times New Roman" w:hAnsi="Times New Roman" w:cs="Times New Roman"/>
          <w:sz w:val="28"/>
          <w:szCs w:val="28"/>
        </w:rPr>
        <w:t>пиридин</w:t>
      </w:r>
      <w:r w:rsidR="00485989" w:rsidRPr="00C8668A">
        <w:rPr>
          <w:rFonts w:ascii="Times New Roman" w:hAnsi="Times New Roman" w:cs="Times New Roman"/>
          <w:sz w:val="28"/>
          <w:szCs w:val="28"/>
        </w:rPr>
        <w:t xml:space="preserve"> </w:t>
      </w:r>
      <w:r w:rsidR="00222C75">
        <w:rPr>
          <w:rFonts w:ascii="Times New Roman" w:hAnsi="Times New Roman" w:cs="Times New Roman"/>
          <w:sz w:val="28"/>
          <w:szCs w:val="28"/>
        </w:rPr>
        <w:t>[</w:t>
      </w:r>
      <w:r w:rsidR="00485989" w:rsidRPr="00C8668A">
        <w:rPr>
          <w:rFonts w:ascii="Times New Roman" w:hAnsi="Times New Roman" w:cs="Times New Roman"/>
          <w:sz w:val="28"/>
          <w:szCs w:val="28"/>
        </w:rPr>
        <w:t>100643-71-8</w:t>
      </w:r>
      <w:r w:rsidR="00222C7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5989" w:rsidRPr="00C8668A" w:rsidRDefault="00294252" w:rsidP="001257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5989" w:rsidRPr="00E15E0C">
        <w:rPr>
          <w:rFonts w:ascii="Times New Roman" w:hAnsi="Times New Roman" w:cs="Times New Roman"/>
          <w:sz w:val="28"/>
          <w:szCs w:val="28"/>
        </w:rPr>
        <w:t>римесь</w:t>
      </w:r>
      <w:r w:rsidR="00485989" w:rsidRPr="00C8668A">
        <w:rPr>
          <w:rFonts w:ascii="Times New Roman" w:hAnsi="Times New Roman" w:cs="Times New Roman"/>
          <w:sz w:val="28"/>
          <w:szCs w:val="28"/>
        </w:rPr>
        <w:t xml:space="preserve"> </w:t>
      </w:r>
      <w:r w:rsidR="00485989" w:rsidRPr="00E15E0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85989" w:rsidRPr="00C8668A">
        <w:rPr>
          <w:rFonts w:ascii="Times New Roman" w:hAnsi="Times New Roman" w:cs="Times New Roman"/>
          <w:sz w:val="28"/>
          <w:szCs w:val="28"/>
        </w:rPr>
        <w:t xml:space="preserve">: </w:t>
      </w:r>
      <w:r w:rsidR="00485989" w:rsidRPr="00E15E0C">
        <w:rPr>
          <w:rFonts w:ascii="Times New Roman" w:hAnsi="Times New Roman" w:cs="Times New Roman"/>
          <w:sz w:val="28"/>
          <w:szCs w:val="28"/>
        </w:rPr>
        <w:t>этил</w:t>
      </w:r>
      <w:r w:rsidR="00485989" w:rsidRPr="00C8668A">
        <w:rPr>
          <w:rFonts w:ascii="Times New Roman" w:hAnsi="Times New Roman" w:cs="Times New Roman"/>
          <w:sz w:val="28"/>
          <w:szCs w:val="28"/>
        </w:rPr>
        <w:t>{4-[(11</w:t>
      </w:r>
      <w:r w:rsidR="00485989" w:rsidRPr="001773CA">
        <w:rPr>
          <w:rFonts w:ascii="Times New Roman" w:hAnsi="Times New Roman" w:cs="Times New Roman"/>
          <w:i/>
          <w:sz w:val="28"/>
          <w:szCs w:val="28"/>
          <w:lang w:val="en-US"/>
        </w:rPr>
        <w:t>RS</w:t>
      </w:r>
      <w:r w:rsidR="00485989" w:rsidRPr="00C8668A">
        <w:rPr>
          <w:rFonts w:ascii="Times New Roman" w:hAnsi="Times New Roman" w:cs="Times New Roman"/>
          <w:sz w:val="28"/>
          <w:szCs w:val="28"/>
        </w:rPr>
        <w:t>)-8-</w:t>
      </w:r>
      <w:r w:rsidR="00485989" w:rsidRPr="00E15E0C">
        <w:rPr>
          <w:rFonts w:ascii="Times New Roman" w:hAnsi="Times New Roman" w:cs="Times New Roman"/>
          <w:sz w:val="28"/>
          <w:szCs w:val="28"/>
        </w:rPr>
        <w:t>хлор</w:t>
      </w:r>
      <w:r w:rsidR="00485989" w:rsidRPr="00C8668A">
        <w:rPr>
          <w:rFonts w:ascii="Times New Roman" w:hAnsi="Times New Roman" w:cs="Times New Roman"/>
          <w:sz w:val="28"/>
          <w:szCs w:val="28"/>
        </w:rPr>
        <w:t>-6,11-</w:t>
      </w:r>
      <w:r w:rsidR="00485989" w:rsidRPr="00E15E0C">
        <w:rPr>
          <w:rFonts w:ascii="Times New Roman" w:hAnsi="Times New Roman" w:cs="Times New Roman"/>
          <w:sz w:val="28"/>
          <w:szCs w:val="28"/>
        </w:rPr>
        <w:t>дигидро</w:t>
      </w:r>
      <w:r w:rsidR="00485989" w:rsidRPr="00C8668A">
        <w:rPr>
          <w:rFonts w:ascii="Times New Roman" w:hAnsi="Times New Roman" w:cs="Times New Roman"/>
          <w:sz w:val="28"/>
          <w:szCs w:val="28"/>
        </w:rPr>
        <w:t>-5</w:t>
      </w:r>
      <w:r w:rsidR="00485989" w:rsidRPr="00E15E0C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485989" w:rsidRPr="00C8668A">
        <w:rPr>
          <w:rFonts w:ascii="Times New Roman" w:hAnsi="Times New Roman" w:cs="Times New Roman"/>
          <w:sz w:val="28"/>
          <w:szCs w:val="28"/>
        </w:rPr>
        <w:t>-</w:t>
      </w:r>
      <w:r w:rsidR="00485989" w:rsidRPr="00E15E0C">
        <w:rPr>
          <w:rFonts w:ascii="Times New Roman" w:hAnsi="Times New Roman" w:cs="Times New Roman"/>
          <w:sz w:val="28"/>
          <w:szCs w:val="28"/>
        </w:rPr>
        <w:t>бензо</w:t>
      </w:r>
      <w:r w:rsidR="00485989" w:rsidRPr="00C8668A">
        <w:rPr>
          <w:rFonts w:ascii="Times New Roman" w:hAnsi="Times New Roman" w:cs="Times New Roman"/>
          <w:sz w:val="28"/>
          <w:szCs w:val="28"/>
        </w:rPr>
        <w:t>[5,6]</w:t>
      </w:r>
      <w:r w:rsidR="00485989" w:rsidRPr="00E15E0C">
        <w:rPr>
          <w:rFonts w:ascii="Times New Roman" w:hAnsi="Times New Roman" w:cs="Times New Roman"/>
          <w:sz w:val="28"/>
          <w:szCs w:val="28"/>
        </w:rPr>
        <w:t>циклогеп</w:t>
      </w:r>
      <w:r w:rsidR="00485989" w:rsidRPr="00C8668A">
        <w:rPr>
          <w:rFonts w:ascii="Times New Roman" w:hAnsi="Times New Roman" w:cs="Times New Roman"/>
          <w:sz w:val="28"/>
          <w:szCs w:val="28"/>
        </w:rPr>
        <w:softHyphen/>
      </w:r>
      <w:r w:rsidR="00485989" w:rsidRPr="00E15E0C">
        <w:rPr>
          <w:rFonts w:ascii="Times New Roman" w:hAnsi="Times New Roman" w:cs="Times New Roman"/>
          <w:sz w:val="28"/>
          <w:szCs w:val="28"/>
        </w:rPr>
        <w:t>та</w:t>
      </w:r>
      <w:r w:rsidR="00485989" w:rsidRPr="00C8668A">
        <w:rPr>
          <w:rFonts w:ascii="Times New Roman" w:hAnsi="Times New Roman" w:cs="Times New Roman"/>
          <w:sz w:val="28"/>
          <w:szCs w:val="28"/>
        </w:rPr>
        <w:t>[1,2</w:t>
      </w:r>
      <w:r w:rsidR="00485989" w:rsidRPr="00C8668A">
        <w:rPr>
          <w:rFonts w:ascii="Times New Roman" w:hAnsi="Times New Roman" w:cs="Times New Roman"/>
          <w:sz w:val="28"/>
          <w:szCs w:val="28"/>
        </w:rPr>
        <w:noBreakHyphen/>
      </w:r>
      <w:r w:rsidR="00485989" w:rsidRPr="00E15E0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485989" w:rsidRPr="00C8668A">
        <w:rPr>
          <w:rFonts w:ascii="Times New Roman" w:hAnsi="Times New Roman" w:cs="Times New Roman"/>
          <w:sz w:val="28"/>
          <w:szCs w:val="28"/>
        </w:rPr>
        <w:t>]</w:t>
      </w:r>
      <w:r w:rsidR="00485989" w:rsidRPr="00E15E0C">
        <w:rPr>
          <w:rFonts w:ascii="Times New Roman" w:hAnsi="Times New Roman" w:cs="Times New Roman"/>
          <w:sz w:val="28"/>
          <w:szCs w:val="28"/>
        </w:rPr>
        <w:t>пиридин</w:t>
      </w:r>
      <w:r w:rsidR="00485989" w:rsidRPr="00C8668A">
        <w:rPr>
          <w:rFonts w:ascii="Times New Roman" w:hAnsi="Times New Roman" w:cs="Times New Roman"/>
          <w:sz w:val="28"/>
          <w:szCs w:val="28"/>
        </w:rPr>
        <w:t>-11-</w:t>
      </w:r>
      <w:r w:rsidR="00485989" w:rsidRPr="00E15E0C">
        <w:rPr>
          <w:rFonts w:ascii="Times New Roman" w:hAnsi="Times New Roman" w:cs="Times New Roman"/>
          <w:sz w:val="28"/>
          <w:szCs w:val="28"/>
        </w:rPr>
        <w:t>ил</w:t>
      </w:r>
      <w:r w:rsidR="00485989" w:rsidRPr="00C8668A">
        <w:rPr>
          <w:rFonts w:ascii="Times New Roman" w:hAnsi="Times New Roman" w:cs="Times New Roman"/>
          <w:sz w:val="28"/>
          <w:szCs w:val="28"/>
        </w:rPr>
        <w:t>]-3,6-</w:t>
      </w:r>
      <w:r w:rsidR="00485989" w:rsidRPr="00E15E0C">
        <w:rPr>
          <w:rFonts w:ascii="Times New Roman" w:hAnsi="Times New Roman" w:cs="Times New Roman"/>
          <w:sz w:val="28"/>
          <w:szCs w:val="28"/>
        </w:rPr>
        <w:t>дигидропиперидин</w:t>
      </w:r>
      <w:r w:rsidR="00485989" w:rsidRPr="00C8668A">
        <w:rPr>
          <w:rFonts w:ascii="Times New Roman" w:hAnsi="Times New Roman" w:cs="Times New Roman"/>
          <w:sz w:val="28"/>
          <w:szCs w:val="28"/>
        </w:rPr>
        <w:t>-1(2</w:t>
      </w:r>
      <w:r w:rsidR="00485989" w:rsidRPr="00E15E0C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485989" w:rsidRPr="00C8668A">
        <w:rPr>
          <w:rFonts w:ascii="Times New Roman" w:hAnsi="Times New Roman" w:cs="Times New Roman"/>
          <w:sz w:val="28"/>
          <w:szCs w:val="28"/>
        </w:rPr>
        <w:t>)-</w:t>
      </w:r>
      <w:r w:rsidR="00485989" w:rsidRPr="00E15E0C">
        <w:rPr>
          <w:rFonts w:ascii="Times New Roman" w:hAnsi="Times New Roman" w:cs="Times New Roman"/>
          <w:sz w:val="28"/>
          <w:szCs w:val="28"/>
        </w:rPr>
        <w:t>карбоксилат</w:t>
      </w:r>
      <w:r w:rsidR="00485989" w:rsidRPr="00C8668A">
        <w:rPr>
          <w:rFonts w:ascii="Times New Roman" w:hAnsi="Times New Roman" w:cs="Times New Roman"/>
          <w:sz w:val="28"/>
          <w:szCs w:val="28"/>
        </w:rPr>
        <w:t>}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C75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170727-59-0</w:t>
      </w:r>
      <w:r w:rsidR="00222C75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5989" w:rsidRPr="00E15E0C" w:rsidRDefault="00294252" w:rsidP="001257B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85989" w:rsidRPr="00E15E0C">
        <w:rPr>
          <w:rFonts w:ascii="Times New Roman" w:hAnsi="Times New Roman" w:cs="Times New Roman"/>
          <w:sz w:val="28"/>
          <w:szCs w:val="28"/>
        </w:rPr>
        <w:t xml:space="preserve">римесь </w:t>
      </w:r>
      <w:r w:rsidR="00485989" w:rsidRPr="00E15E0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85989" w:rsidRPr="00E15E0C">
        <w:rPr>
          <w:rFonts w:ascii="Times New Roman" w:hAnsi="Times New Roman" w:cs="Times New Roman"/>
          <w:sz w:val="28"/>
          <w:szCs w:val="28"/>
        </w:rPr>
        <w:t xml:space="preserve">: </w:t>
      </w:r>
      <w:r w:rsidR="00485989">
        <w:rPr>
          <w:rFonts w:ascii="Times New Roman" w:hAnsi="Times New Roman" w:cs="Times New Roman"/>
          <w:sz w:val="28"/>
          <w:szCs w:val="28"/>
        </w:rPr>
        <w:t>э</w:t>
      </w:r>
      <w:r w:rsidR="00485989" w:rsidRPr="00E15E0C">
        <w:rPr>
          <w:rFonts w:ascii="Times New Roman" w:hAnsi="Times New Roman" w:cs="Times New Roman"/>
          <w:sz w:val="28"/>
          <w:szCs w:val="28"/>
        </w:rPr>
        <w:t>тил{4-[(11</w:t>
      </w:r>
      <w:r w:rsidR="00485989" w:rsidRPr="00E15E0C">
        <w:rPr>
          <w:rFonts w:ascii="Times New Roman" w:hAnsi="Times New Roman" w:cs="Times New Roman"/>
          <w:i/>
          <w:sz w:val="28"/>
          <w:szCs w:val="28"/>
        </w:rPr>
        <w:t>RS</w:t>
      </w:r>
      <w:r w:rsidR="00485989" w:rsidRPr="00E15E0C">
        <w:rPr>
          <w:rFonts w:ascii="Times New Roman" w:hAnsi="Times New Roman" w:cs="Times New Roman"/>
          <w:sz w:val="28"/>
          <w:szCs w:val="28"/>
        </w:rPr>
        <w:t>)-11-фтор-8-хлор-6,11-дигидро-5</w:t>
      </w:r>
      <w:r w:rsidR="00485989" w:rsidRPr="00E15E0C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="00485989" w:rsidRPr="00E15E0C">
        <w:rPr>
          <w:rFonts w:ascii="Times New Roman" w:hAnsi="Times New Roman" w:cs="Times New Roman"/>
          <w:sz w:val="28"/>
          <w:szCs w:val="28"/>
        </w:rPr>
        <w:t>-бензо[5,6]циклогепта[1,2</w:t>
      </w:r>
      <w:r w:rsidR="00485989" w:rsidRPr="00E15E0C">
        <w:rPr>
          <w:rFonts w:ascii="Times New Roman" w:hAnsi="Times New Roman" w:cs="Times New Roman"/>
          <w:sz w:val="28"/>
          <w:szCs w:val="28"/>
        </w:rPr>
        <w:noBreakHyphen/>
      </w:r>
      <w:r w:rsidR="00485989" w:rsidRPr="00E15E0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485989" w:rsidRPr="00E15E0C">
        <w:rPr>
          <w:rFonts w:ascii="Times New Roman" w:hAnsi="Times New Roman" w:cs="Times New Roman"/>
          <w:sz w:val="28"/>
          <w:szCs w:val="28"/>
        </w:rPr>
        <w:t xml:space="preserve">]пиридин-11-ил]пиперидин-1-карбоксилат} </w:t>
      </w:r>
      <w:r w:rsidR="00222C75">
        <w:rPr>
          <w:rFonts w:ascii="Times New Roman" w:hAnsi="Times New Roman" w:cs="Times New Roman"/>
          <w:sz w:val="28"/>
          <w:szCs w:val="28"/>
        </w:rPr>
        <w:t>[</w:t>
      </w:r>
      <w:r w:rsidR="00485989" w:rsidRPr="00E15E0C">
        <w:rPr>
          <w:rFonts w:ascii="Times New Roman" w:hAnsi="Times New Roman" w:cs="Times New Roman"/>
          <w:sz w:val="28"/>
          <w:szCs w:val="28"/>
        </w:rPr>
        <w:t>125743-80-8</w:t>
      </w:r>
      <w:r w:rsidR="00222C75">
        <w:rPr>
          <w:rFonts w:ascii="Times New Roman" w:hAnsi="Times New Roman" w:cs="Times New Roman"/>
          <w:sz w:val="28"/>
          <w:szCs w:val="28"/>
        </w:rPr>
        <w:t>]</w:t>
      </w:r>
      <w:r w:rsidR="00485989" w:rsidRPr="00E15E0C">
        <w:rPr>
          <w:rFonts w:ascii="Times New Roman" w:hAnsi="Times New Roman" w:cs="Times New Roman"/>
          <w:sz w:val="28"/>
          <w:szCs w:val="28"/>
        </w:rPr>
        <w:t>.</w:t>
      </w:r>
    </w:p>
    <w:p w:rsidR="00485989" w:rsidRPr="00980A0D" w:rsidRDefault="00485989" w:rsidP="00222C75">
      <w:pPr>
        <w:keepNext/>
        <w:spacing w:before="120" w:after="12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980A0D">
        <w:rPr>
          <w:rFonts w:ascii="Times New Roman" w:hAnsi="Times New Roman" w:cs="Times New Roman"/>
          <w:i/>
          <w:sz w:val="28"/>
          <w:szCs w:val="28"/>
        </w:rPr>
        <w:t>Условия хроматографирования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369"/>
        <w:gridCol w:w="6202"/>
      </w:tblGrid>
      <w:tr w:rsidR="00485989" w:rsidRPr="00980A0D" w:rsidTr="00A349A6">
        <w:tc>
          <w:tcPr>
            <w:tcW w:w="3369" w:type="dxa"/>
          </w:tcPr>
          <w:p w:rsidR="00485989" w:rsidRPr="00980A0D" w:rsidRDefault="00485989" w:rsidP="00E57026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980A0D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6202" w:type="dxa"/>
          </w:tcPr>
          <w:p w:rsidR="00485989" w:rsidRPr="00980A0D" w:rsidRDefault="00485989" w:rsidP="00E57026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980A0D">
              <w:rPr>
                <w:rFonts w:ascii="Times New Roman" w:hAnsi="Times New Roman"/>
                <w:b w:val="0"/>
                <w:szCs w:val="28"/>
              </w:rPr>
              <w:t>25</w:t>
            </w:r>
            <w:r w:rsidR="001D3FFF">
              <w:rPr>
                <w:rFonts w:ascii="Times New Roman" w:hAnsi="Times New Roman"/>
                <w:b w:val="0"/>
                <w:szCs w:val="28"/>
              </w:rPr>
              <w:t>0</w:t>
            </w:r>
            <w:r w:rsidR="001257B2">
              <w:rPr>
                <w:rFonts w:ascii="Times New Roman" w:hAnsi="Times New Roman"/>
                <w:b w:val="0"/>
                <w:szCs w:val="28"/>
              </w:rPr>
              <w:t> × </w:t>
            </w:r>
            <w:r w:rsidRPr="00980A0D">
              <w:rPr>
                <w:rFonts w:ascii="Times New Roman" w:hAnsi="Times New Roman"/>
                <w:b w:val="0"/>
                <w:szCs w:val="28"/>
              </w:rPr>
              <w:t>4</w:t>
            </w:r>
            <w:r w:rsidR="001D3FFF">
              <w:rPr>
                <w:rFonts w:ascii="Times New Roman" w:hAnsi="Times New Roman"/>
                <w:b w:val="0"/>
                <w:szCs w:val="28"/>
              </w:rPr>
              <w:t>,</w:t>
            </w:r>
            <w:r w:rsidRPr="00980A0D">
              <w:rPr>
                <w:rFonts w:ascii="Times New Roman" w:hAnsi="Times New Roman"/>
                <w:b w:val="0"/>
                <w:szCs w:val="28"/>
              </w:rPr>
              <w:t>6</w:t>
            </w:r>
            <w:r w:rsidR="001D3FFF">
              <w:rPr>
                <w:rFonts w:ascii="Times New Roman" w:hAnsi="Times New Roman"/>
                <w:b w:val="0"/>
                <w:szCs w:val="28"/>
              </w:rPr>
              <w:t> м</w:t>
            </w:r>
            <w:r w:rsidRPr="00980A0D">
              <w:rPr>
                <w:rFonts w:ascii="Times New Roman" w:hAnsi="Times New Roman"/>
                <w:b w:val="0"/>
                <w:szCs w:val="28"/>
              </w:rPr>
              <w:t>м</w:t>
            </w:r>
            <w:r w:rsidR="001D3FFF">
              <w:rPr>
                <w:rFonts w:ascii="Times New Roman" w:hAnsi="Times New Roman"/>
                <w:b w:val="0"/>
                <w:szCs w:val="28"/>
              </w:rPr>
              <w:t>, силикагель</w:t>
            </w:r>
            <w:r w:rsidRPr="00980A0D">
              <w:rPr>
                <w:rFonts w:ascii="Times New Roman" w:hAnsi="Times New Roman"/>
                <w:b w:val="0"/>
                <w:szCs w:val="28"/>
              </w:rPr>
              <w:t xml:space="preserve"> октадецилсилильны</w:t>
            </w:r>
            <w:r w:rsidR="001D3FFF">
              <w:rPr>
                <w:rFonts w:ascii="Times New Roman" w:hAnsi="Times New Roman"/>
                <w:b w:val="0"/>
                <w:szCs w:val="28"/>
              </w:rPr>
              <w:t xml:space="preserve">й, эндкепированный, для хроматографии, </w:t>
            </w:r>
            <w:r w:rsidR="001D3FFF" w:rsidRPr="00980A0D">
              <w:rPr>
                <w:rFonts w:ascii="Times New Roman" w:hAnsi="Times New Roman"/>
                <w:b w:val="0"/>
                <w:szCs w:val="28"/>
              </w:rPr>
              <w:t>5</w:t>
            </w:r>
            <w:r w:rsidR="001D3FFF">
              <w:rPr>
                <w:rFonts w:ascii="Times New Roman" w:hAnsi="Times New Roman"/>
                <w:b w:val="0"/>
                <w:szCs w:val="28"/>
              </w:rPr>
              <w:t> </w:t>
            </w:r>
            <w:r w:rsidR="001D3FFF" w:rsidRPr="00980A0D">
              <w:rPr>
                <w:rFonts w:ascii="Times New Roman" w:hAnsi="Times New Roman"/>
                <w:b w:val="0"/>
                <w:szCs w:val="28"/>
              </w:rPr>
              <w:t>мкм</w:t>
            </w:r>
            <w:r w:rsidR="001D3FFF">
              <w:rPr>
                <w:rFonts w:ascii="Times New Roman" w:hAnsi="Times New Roman"/>
                <w:b w:val="0"/>
                <w:szCs w:val="28"/>
              </w:rPr>
              <w:t>; сферический, с очень низкой силанольной активностью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85989" w:rsidRPr="00980A0D" w:rsidTr="00A349A6">
        <w:tc>
          <w:tcPr>
            <w:tcW w:w="3369" w:type="dxa"/>
          </w:tcPr>
          <w:p w:rsidR="00485989" w:rsidRPr="00980A0D" w:rsidRDefault="00485989" w:rsidP="00E57026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980A0D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6202" w:type="dxa"/>
          </w:tcPr>
          <w:p w:rsidR="00485989" w:rsidRPr="00980A0D" w:rsidRDefault="001257B2" w:rsidP="00E57026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40 °</w:t>
            </w:r>
            <w:r w:rsidR="00485989" w:rsidRPr="00980A0D">
              <w:rPr>
                <w:rFonts w:ascii="Times New Roman" w:hAnsi="Times New Roman"/>
                <w:b w:val="0"/>
                <w:szCs w:val="28"/>
              </w:rPr>
              <w:t>С</w:t>
            </w:r>
            <w:r w:rsidR="00485989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85989" w:rsidRPr="00980A0D" w:rsidTr="00A349A6">
        <w:tc>
          <w:tcPr>
            <w:tcW w:w="3369" w:type="dxa"/>
          </w:tcPr>
          <w:p w:rsidR="00485989" w:rsidRPr="00980A0D" w:rsidRDefault="00485989" w:rsidP="00E57026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980A0D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6202" w:type="dxa"/>
          </w:tcPr>
          <w:p w:rsidR="00485989" w:rsidRPr="00980A0D" w:rsidRDefault="001257B2" w:rsidP="00E57026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1,5 </w:t>
            </w:r>
            <w:r w:rsidR="00485989" w:rsidRPr="00980A0D">
              <w:rPr>
                <w:rFonts w:ascii="Times New Roman" w:hAnsi="Times New Roman"/>
                <w:b w:val="0"/>
                <w:szCs w:val="28"/>
              </w:rPr>
              <w:t>мл/мин</w:t>
            </w:r>
            <w:r w:rsidR="00485989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85989" w:rsidRPr="00980A0D" w:rsidTr="00A349A6">
        <w:tc>
          <w:tcPr>
            <w:tcW w:w="3369" w:type="dxa"/>
          </w:tcPr>
          <w:p w:rsidR="00485989" w:rsidRPr="00980A0D" w:rsidRDefault="00485989" w:rsidP="00E57026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980A0D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6202" w:type="dxa"/>
          </w:tcPr>
          <w:p w:rsidR="00485989" w:rsidRPr="00980A0D" w:rsidRDefault="00485989" w:rsidP="00E57026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спектрофотометрический, </w:t>
            </w:r>
            <w:r w:rsidR="001257B2">
              <w:rPr>
                <w:rFonts w:ascii="Times New Roman" w:hAnsi="Times New Roman"/>
                <w:b w:val="0"/>
                <w:szCs w:val="28"/>
              </w:rPr>
              <w:t>220 </w:t>
            </w:r>
            <w:r w:rsidRPr="00980A0D">
              <w:rPr>
                <w:rFonts w:ascii="Times New Roman" w:hAnsi="Times New Roman"/>
                <w:b w:val="0"/>
                <w:szCs w:val="28"/>
              </w:rPr>
              <w:t>нм</w:t>
            </w:r>
            <w:r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85989" w:rsidRPr="00980A0D" w:rsidTr="00A349A6">
        <w:tc>
          <w:tcPr>
            <w:tcW w:w="3369" w:type="dxa"/>
          </w:tcPr>
          <w:p w:rsidR="00485989" w:rsidRPr="00980A0D" w:rsidRDefault="00485989" w:rsidP="00E57026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980A0D">
              <w:rPr>
                <w:rFonts w:ascii="Times New Roman" w:hAnsi="Times New Roman"/>
                <w:b w:val="0"/>
                <w:szCs w:val="28"/>
              </w:rPr>
              <w:t>Объём вводимой пробы</w:t>
            </w:r>
          </w:p>
        </w:tc>
        <w:tc>
          <w:tcPr>
            <w:tcW w:w="6202" w:type="dxa"/>
          </w:tcPr>
          <w:p w:rsidR="00485989" w:rsidRPr="00980A0D" w:rsidRDefault="001257B2" w:rsidP="00E57026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20 </w:t>
            </w:r>
            <w:r w:rsidR="00485989" w:rsidRPr="00980A0D">
              <w:rPr>
                <w:rFonts w:ascii="Times New Roman" w:hAnsi="Times New Roman"/>
                <w:b w:val="0"/>
                <w:szCs w:val="28"/>
              </w:rPr>
              <w:t>мкл</w:t>
            </w:r>
            <w:r w:rsidR="00485989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85989" w:rsidRPr="00980A0D" w:rsidTr="00A349A6">
        <w:tc>
          <w:tcPr>
            <w:tcW w:w="3369" w:type="dxa"/>
          </w:tcPr>
          <w:p w:rsidR="00485989" w:rsidRPr="00980A0D" w:rsidRDefault="00485989" w:rsidP="00E57026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 w:rsidRPr="00980A0D">
              <w:rPr>
                <w:rFonts w:ascii="Times New Roman" w:hAnsi="Times New Roman"/>
                <w:b w:val="0"/>
                <w:szCs w:val="28"/>
              </w:rPr>
              <w:t>Время хроматографирования</w:t>
            </w:r>
          </w:p>
        </w:tc>
        <w:tc>
          <w:tcPr>
            <w:tcW w:w="6202" w:type="dxa"/>
          </w:tcPr>
          <w:p w:rsidR="00485989" w:rsidRPr="00980A0D" w:rsidRDefault="00485989" w:rsidP="00E57026">
            <w:pPr>
              <w:pStyle w:val="a4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>5-</w:t>
            </w:r>
            <w:r w:rsidRPr="00980A0D">
              <w:rPr>
                <w:rFonts w:ascii="Times New Roman" w:hAnsi="Times New Roman"/>
                <w:b w:val="0"/>
                <w:szCs w:val="28"/>
              </w:rPr>
              <w:t>кратное от времени удерживания пика лоратадина</w:t>
            </w:r>
            <w:r>
              <w:rPr>
                <w:rFonts w:ascii="Times New Roman" w:hAnsi="Times New Roman"/>
                <w:b w:val="0"/>
                <w:szCs w:val="28"/>
              </w:rPr>
              <w:t>.</w:t>
            </w:r>
          </w:p>
        </w:tc>
      </w:tr>
    </w:tbl>
    <w:p w:rsidR="00485989" w:rsidRPr="006E0B94" w:rsidRDefault="00485989" w:rsidP="001257B2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0A0D">
        <w:rPr>
          <w:rFonts w:ascii="Times New Roman" w:hAnsi="Times New Roman"/>
          <w:b w:val="0"/>
          <w:szCs w:val="28"/>
        </w:rPr>
        <w:t xml:space="preserve">Хроматографируют </w:t>
      </w:r>
      <w:r w:rsidRPr="006E0B94">
        <w:rPr>
          <w:rFonts w:ascii="Times New Roman" w:hAnsi="Times New Roman"/>
          <w:b w:val="0"/>
          <w:szCs w:val="28"/>
        </w:rPr>
        <w:t xml:space="preserve">раствор </w:t>
      </w:r>
      <w:r w:rsidR="00CD3E7F">
        <w:rPr>
          <w:rFonts w:ascii="Times New Roman" w:hAnsi="Times New Roman"/>
          <w:b w:val="0"/>
          <w:szCs w:val="28"/>
        </w:rPr>
        <w:t>для проверки пригодности хроматографической системы</w:t>
      </w:r>
      <w:r w:rsidRPr="006E0B94">
        <w:rPr>
          <w:rFonts w:ascii="Times New Roman" w:hAnsi="Times New Roman"/>
          <w:b w:val="0"/>
          <w:szCs w:val="28"/>
        </w:rPr>
        <w:t>, раствор сравнения и испытуемый раствор.</w:t>
      </w:r>
    </w:p>
    <w:p w:rsidR="00485989" w:rsidRDefault="00485989" w:rsidP="001257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0D">
        <w:rPr>
          <w:rFonts w:ascii="Times New Roman" w:hAnsi="Times New Roman" w:cs="Times New Roman"/>
          <w:i/>
          <w:sz w:val="28"/>
          <w:szCs w:val="28"/>
        </w:rPr>
        <w:lastRenderedPageBreak/>
        <w:t>Относительн</w:t>
      </w:r>
      <w:r w:rsidR="00C35F89">
        <w:rPr>
          <w:rFonts w:ascii="Times New Roman" w:hAnsi="Times New Roman" w:cs="Times New Roman"/>
          <w:i/>
          <w:sz w:val="28"/>
          <w:szCs w:val="28"/>
        </w:rPr>
        <w:t>ое</w:t>
      </w:r>
      <w:r w:rsidRPr="00980A0D">
        <w:rPr>
          <w:rFonts w:ascii="Times New Roman" w:hAnsi="Times New Roman" w:cs="Times New Roman"/>
          <w:i/>
          <w:sz w:val="28"/>
          <w:szCs w:val="28"/>
        </w:rPr>
        <w:t xml:space="preserve"> врем</w:t>
      </w:r>
      <w:r w:rsidR="00C35F89">
        <w:rPr>
          <w:rFonts w:ascii="Times New Roman" w:hAnsi="Times New Roman" w:cs="Times New Roman"/>
          <w:i/>
          <w:sz w:val="28"/>
          <w:szCs w:val="28"/>
        </w:rPr>
        <w:t>я</w:t>
      </w:r>
      <w:r w:rsidRPr="00980A0D">
        <w:rPr>
          <w:rFonts w:ascii="Times New Roman" w:hAnsi="Times New Roman" w:cs="Times New Roman"/>
          <w:i/>
          <w:sz w:val="28"/>
          <w:szCs w:val="28"/>
        </w:rPr>
        <w:t xml:space="preserve"> удерживания </w:t>
      </w:r>
      <w:r w:rsidR="0055387C">
        <w:rPr>
          <w:rFonts w:ascii="Times New Roman" w:hAnsi="Times New Roman" w:cs="Times New Roman"/>
          <w:i/>
          <w:sz w:val="28"/>
          <w:szCs w:val="28"/>
        </w:rPr>
        <w:t>соединений</w:t>
      </w:r>
      <w:r w:rsidRPr="00980A0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80A0D">
        <w:rPr>
          <w:rFonts w:ascii="Times New Roman" w:hAnsi="Times New Roman" w:cs="Times New Roman"/>
          <w:sz w:val="28"/>
          <w:szCs w:val="28"/>
        </w:rPr>
        <w:t>Лоратадин – 1 (около 12</w:t>
      </w:r>
      <w:r w:rsidR="00C35F89">
        <w:rPr>
          <w:rFonts w:ascii="Times New Roman" w:hAnsi="Times New Roman" w:cs="Times New Roman"/>
          <w:sz w:val="28"/>
          <w:szCs w:val="28"/>
        </w:rPr>
        <w:t> </w:t>
      </w:r>
      <w:r w:rsidRPr="00980A0D">
        <w:rPr>
          <w:rFonts w:ascii="Times New Roman" w:hAnsi="Times New Roman" w:cs="Times New Roman"/>
          <w:sz w:val="28"/>
          <w:szCs w:val="28"/>
        </w:rPr>
        <w:t xml:space="preserve">мин); примесь </w:t>
      </w:r>
      <w:r w:rsidRPr="00980A0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80A0D">
        <w:rPr>
          <w:rFonts w:ascii="Times New Roman" w:hAnsi="Times New Roman" w:cs="Times New Roman"/>
          <w:sz w:val="28"/>
          <w:szCs w:val="28"/>
        </w:rPr>
        <w:t xml:space="preserve"> – около 0,2; примесь </w:t>
      </w:r>
      <w:r w:rsidRPr="00980A0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80A0D">
        <w:rPr>
          <w:rFonts w:ascii="Times New Roman" w:hAnsi="Times New Roman" w:cs="Times New Roman"/>
          <w:sz w:val="28"/>
          <w:szCs w:val="28"/>
        </w:rPr>
        <w:t xml:space="preserve"> – около 0,4; примесь </w:t>
      </w:r>
      <w:r w:rsidRPr="00980A0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80A0D">
        <w:rPr>
          <w:rFonts w:ascii="Times New Roman" w:hAnsi="Times New Roman" w:cs="Times New Roman"/>
          <w:sz w:val="28"/>
          <w:szCs w:val="28"/>
        </w:rPr>
        <w:t xml:space="preserve"> – около 0,9; примесь </w:t>
      </w:r>
      <w:r w:rsidRPr="00980A0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0A0D">
        <w:rPr>
          <w:rFonts w:ascii="Times New Roman" w:hAnsi="Times New Roman" w:cs="Times New Roman"/>
          <w:sz w:val="28"/>
          <w:szCs w:val="28"/>
        </w:rPr>
        <w:t xml:space="preserve"> – около 1,1; примесь А – около 2,4; примесь </w:t>
      </w:r>
      <w:r w:rsidRPr="00980A0D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– около 2,7</w:t>
      </w:r>
      <w:r w:rsidRPr="00980A0D">
        <w:rPr>
          <w:rFonts w:ascii="Times New Roman" w:hAnsi="Times New Roman" w:cs="Times New Roman"/>
          <w:sz w:val="28"/>
          <w:szCs w:val="28"/>
        </w:rPr>
        <w:t>.</w:t>
      </w:r>
    </w:p>
    <w:p w:rsidR="009E7BD8" w:rsidRPr="00CB1941" w:rsidRDefault="009E7BD8" w:rsidP="001257B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7BD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Идентификация примесей.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B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идентификации пик</w:t>
      </w:r>
      <w:r w:rsidR="007920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примесей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034DC" w:rsidRPr="004225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</w:t>
      </w:r>
      <w:r w:rsidR="007034DC" w:rsidRPr="00422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="007034DC" w:rsidRPr="004225F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="007034DC" w:rsidRPr="00422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22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используют относительное время удерживания соединений</w:t>
      </w:r>
      <w:r w:rsidR="007920CA" w:rsidRPr="00422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422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хроматограмму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920CA">
        <w:rPr>
          <w:rFonts w:ascii="Times New Roman" w:hAnsi="Times New Roman" w:cs="Times New Roman"/>
          <w:sz w:val="28"/>
          <w:szCs w:val="28"/>
        </w:rPr>
        <w:t>раствора для проверки пригодности хроматографической системы и хроматограмму, прилагаемую к фармакопейному стандартному образцу лоратадина для проверки пригодности хроматографической системы</w:t>
      </w:r>
      <w:r w:rsidRPr="00CB19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85989" w:rsidRPr="00980A0D" w:rsidRDefault="00485989" w:rsidP="00E00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0D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</w:t>
      </w:r>
      <w:r w:rsidRPr="00980A0D">
        <w:rPr>
          <w:rFonts w:ascii="Times New Roman" w:hAnsi="Times New Roman" w:cs="Times New Roman"/>
          <w:sz w:val="28"/>
          <w:szCs w:val="28"/>
        </w:rPr>
        <w:t xml:space="preserve">. На хроматограмме </w:t>
      </w:r>
      <w:r w:rsidRPr="00980A0D">
        <w:rPr>
          <w:rFonts w:ascii="Times New Roman" w:eastAsia="TimesNewRomanPSMT" w:hAnsi="Times New Roman" w:cs="Times New Roman"/>
          <w:sz w:val="28"/>
          <w:szCs w:val="28"/>
        </w:rPr>
        <w:t xml:space="preserve">раствора </w:t>
      </w:r>
      <w:r w:rsidR="0055387C">
        <w:rPr>
          <w:rFonts w:ascii="Times New Roman" w:eastAsia="TimesNewRomanPSMT" w:hAnsi="Times New Roman" w:cs="Times New Roman"/>
          <w:sz w:val="28"/>
          <w:szCs w:val="28"/>
        </w:rPr>
        <w:t>для проверки пригодности хроматографической системы</w:t>
      </w:r>
      <w:r w:rsidRPr="00980A0D">
        <w:rPr>
          <w:rFonts w:ascii="Times New Roman" w:hAnsi="Times New Roman" w:cs="Times New Roman"/>
          <w:sz w:val="28"/>
          <w:szCs w:val="28"/>
        </w:rPr>
        <w:t xml:space="preserve"> </w:t>
      </w:r>
      <w:r w:rsidRPr="00980A0D">
        <w:rPr>
          <w:rFonts w:ascii="Times New Roman" w:hAnsi="Times New Roman" w:cs="Times New Roman"/>
          <w:i/>
          <w:sz w:val="28"/>
          <w:szCs w:val="28"/>
        </w:rPr>
        <w:t>отношение максимум/минимум (</w:t>
      </w:r>
      <w:r w:rsidRPr="00980A0D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980A0D">
        <w:rPr>
          <w:rFonts w:ascii="Times New Roman" w:hAnsi="Times New Roman" w:cs="Times New Roman"/>
          <w:i/>
          <w:sz w:val="28"/>
          <w:szCs w:val="28"/>
        </w:rPr>
        <w:t>/</w:t>
      </w:r>
      <w:r w:rsidRPr="00980A0D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980A0D">
        <w:rPr>
          <w:rFonts w:ascii="Times New Roman" w:hAnsi="Times New Roman" w:cs="Times New Roman"/>
          <w:i/>
          <w:sz w:val="28"/>
          <w:szCs w:val="28"/>
        </w:rPr>
        <w:t>)</w:t>
      </w:r>
      <w:r w:rsidRPr="00980A0D">
        <w:rPr>
          <w:rFonts w:ascii="Times New Roman" w:hAnsi="Times New Roman" w:cs="Times New Roman"/>
          <w:sz w:val="28"/>
          <w:szCs w:val="28"/>
        </w:rPr>
        <w:t xml:space="preserve"> между пик</w:t>
      </w:r>
      <w:r w:rsidR="0055387C">
        <w:rPr>
          <w:rFonts w:ascii="Times New Roman" w:hAnsi="Times New Roman" w:cs="Times New Roman"/>
          <w:sz w:val="28"/>
          <w:szCs w:val="28"/>
        </w:rPr>
        <w:t>ами</w:t>
      </w:r>
      <w:r w:rsidR="00BC33F6">
        <w:rPr>
          <w:rFonts w:ascii="Times New Roman" w:hAnsi="Times New Roman" w:cs="Times New Roman"/>
          <w:sz w:val="28"/>
          <w:szCs w:val="28"/>
        </w:rPr>
        <w:t xml:space="preserve"> </w:t>
      </w:r>
      <w:r w:rsidR="0055387C">
        <w:rPr>
          <w:rFonts w:ascii="Times New Roman" w:hAnsi="Times New Roman" w:cs="Times New Roman"/>
          <w:sz w:val="28"/>
          <w:szCs w:val="28"/>
        </w:rPr>
        <w:t>лоратадина</w:t>
      </w:r>
      <w:r w:rsidRPr="00980A0D">
        <w:rPr>
          <w:rFonts w:ascii="Times New Roman" w:hAnsi="Times New Roman" w:cs="Times New Roman"/>
          <w:sz w:val="28"/>
          <w:szCs w:val="28"/>
        </w:rPr>
        <w:t xml:space="preserve"> </w:t>
      </w:r>
      <w:r w:rsidR="007920CA" w:rsidRPr="004225F1">
        <w:rPr>
          <w:rFonts w:ascii="Times New Roman" w:hAnsi="Times New Roman" w:cs="Times New Roman"/>
          <w:sz w:val="28"/>
          <w:szCs w:val="28"/>
        </w:rPr>
        <w:t>и примеси Е</w:t>
      </w:r>
      <w:r w:rsidR="007920CA" w:rsidRPr="00980A0D">
        <w:rPr>
          <w:rFonts w:ascii="Times New Roman" w:hAnsi="Times New Roman" w:cs="Times New Roman"/>
          <w:sz w:val="28"/>
          <w:szCs w:val="28"/>
        </w:rPr>
        <w:t xml:space="preserve"> </w:t>
      </w:r>
      <w:r w:rsidRPr="00980A0D">
        <w:rPr>
          <w:rFonts w:ascii="Times New Roman" w:hAnsi="Times New Roman" w:cs="Times New Roman"/>
          <w:sz w:val="28"/>
          <w:szCs w:val="28"/>
        </w:rPr>
        <w:t>должно быть не менее 2,5.</w:t>
      </w:r>
    </w:p>
    <w:p w:rsidR="00485989" w:rsidRPr="00980A0D" w:rsidRDefault="00E82273" w:rsidP="00E00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Поправочные коэффициенты.</w:t>
      </w:r>
      <w:r w:rsidR="00485989" w:rsidRPr="00980A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5989" w:rsidRPr="00980A0D">
        <w:rPr>
          <w:rFonts w:ascii="Times New Roman" w:hAnsi="Times New Roman" w:cs="Times New Roman"/>
          <w:sz w:val="28"/>
          <w:szCs w:val="28"/>
        </w:rPr>
        <w:t xml:space="preserve">Для расчёта содержания </w:t>
      </w:r>
      <w:r w:rsidR="007920CA">
        <w:rPr>
          <w:rFonts w:ascii="Times New Roman" w:hAnsi="Times New Roman" w:cs="Times New Roman"/>
          <w:sz w:val="28"/>
          <w:szCs w:val="28"/>
        </w:rPr>
        <w:t xml:space="preserve">примесей </w:t>
      </w:r>
      <w:r w:rsidR="00485989" w:rsidRPr="00980A0D">
        <w:rPr>
          <w:rFonts w:ascii="Times New Roman" w:hAnsi="Times New Roman" w:cs="Times New Roman"/>
          <w:sz w:val="28"/>
          <w:szCs w:val="28"/>
        </w:rPr>
        <w:t>площади пиков следую</w:t>
      </w:r>
      <w:r w:rsidR="007920CA">
        <w:rPr>
          <w:rFonts w:ascii="Times New Roman" w:hAnsi="Times New Roman" w:cs="Times New Roman"/>
          <w:sz w:val="28"/>
          <w:szCs w:val="28"/>
        </w:rPr>
        <w:t>щих примесей умножают</w:t>
      </w:r>
      <w:r w:rsidR="00485989" w:rsidRPr="00980A0D">
        <w:rPr>
          <w:rFonts w:ascii="Times New Roman" w:hAnsi="Times New Roman" w:cs="Times New Roman"/>
          <w:sz w:val="28"/>
          <w:szCs w:val="28"/>
        </w:rPr>
        <w:t xml:space="preserve"> на соответствующие поправочные коэффициенты: примесь А – 1,7; примесь Е – 1,9;</w:t>
      </w:r>
      <w:r w:rsidR="00485989" w:rsidRPr="002D2D74">
        <w:rPr>
          <w:rFonts w:ascii="Times New Roman" w:hAnsi="Times New Roman" w:cs="Times New Roman"/>
          <w:sz w:val="28"/>
          <w:szCs w:val="28"/>
        </w:rPr>
        <w:t xml:space="preserve"> </w:t>
      </w:r>
      <w:r w:rsidR="00485989" w:rsidRPr="00980A0D">
        <w:rPr>
          <w:rFonts w:ascii="Times New Roman" w:hAnsi="Times New Roman" w:cs="Times New Roman"/>
          <w:sz w:val="28"/>
          <w:szCs w:val="28"/>
        </w:rPr>
        <w:t xml:space="preserve">примесь </w:t>
      </w:r>
      <w:r w:rsidR="00485989" w:rsidRPr="00980A0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85989" w:rsidRPr="00980A0D">
        <w:rPr>
          <w:rFonts w:ascii="Times New Roman" w:hAnsi="Times New Roman" w:cs="Times New Roman"/>
          <w:sz w:val="28"/>
          <w:szCs w:val="28"/>
        </w:rPr>
        <w:t xml:space="preserve"> – 1,6. </w:t>
      </w:r>
    </w:p>
    <w:p w:rsidR="00485989" w:rsidRPr="006E0B94" w:rsidRDefault="00485989" w:rsidP="00E00549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0D">
        <w:rPr>
          <w:rFonts w:ascii="Times New Roman" w:hAnsi="Times New Roman" w:cs="Times New Roman"/>
          <w:i/>
          <w:sz w:val="28"/>
          <w:szCs w:val="28"/>
        </w:rPr>
        <w:t>Допустим</w:t>
      </w:r>
      <w:r>
        <w:rPr>
          <w:rFonts w:ascii="Times New Roman" w:hAnsi="Times New Roman" w:cs="Times New Roman"/>
          <w:i/>
          <w:sz w:val="28"/>
          <w:szCs w:val="28"/>
        </w:rPr>
        <w:t>ое</w:t>
      </w:r>
      <w:r w:rsidRPr="00980A0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содержание примесей</w:t>
      </w:r>
      <w:r w:rsidRPr="00980A0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80A0D">
        <w:rPr>
          <w:rFonts w:ascii="Times New Roman" w:hAnsi="Times New Roman" w:cs="Times New Roman"/>
          <w:sz w:val="28"/>
          <w:szCs w:val="28"/>
        </w:rPr>
        <w:t xml:space="preserve">На хроматограмме </w:t>
      </w:r>
      <w:r w:rsidRPr="006E0B94">
        <w:rPr>
          <w:rFonts w:ascii="Times New Roman" w:hAnsi="Times New Roman" w:cs="Times New Roman"/>
          <w:sz w:val="28"/>
          <w:szCs w:val="28"/>
        </w:rPr>
        <w:t>испытуемого раствора:</w:t>
      </w:r>
    </w:p>
    <w:p w:rsidR="00485989" w:rsidRPr="00B330F6" w:rsidRDefault="00FD4C00" w:rsidP="00E00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95C">
        <w:rPr>
          <w:rFonts w:ascii="Times New Roman" w:hAnsi="Times New Roman" w:cs="Times New Roman"/>
          <w:sz w:val="28"/>
          <w:szCs w:val="28"/>
        </w:rPr>
        <w:t> </w:t>
      </w:r>
      <w:r w:rsidR="00485989" w:rsidRPr="006E0B94">
        <w:rPr>
          <w:rFonts w:ascii="Times New Roman" w:hAnsi="Times New Roman" w:cs="Times New Roman"/>
          <w:sz w:val="28"/>
          <w:szCs w:val="28"/>
        </w:rPr>
        <w:t xml:space="preserve">площадь пика примеси </w:t>
      </w:r>
      <w:r w:rsidR="00485989" w:rsidRPr="006E0B94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85989" w:rsidRPr="006E0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485989" w:rsidRPr="006E0B94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634A03">
        <w:rPr>
          <w:rFonts w:ascii="Times New Roman" w:hAnsi="Times New Roman" w:cs="Times New Roman"/>
          <w:sz w:val="28"/>
          <w:szCs w:val="28"/>
        </w:rPr>
        <w:t>более чем в 2</w:t>
      </w:r>
      <w:r>
        <w:rPr>
          <w:rFonts w:ascii="Times New Roman" w:hAnsi="Times New Roman" w:cs="Times New Roman"/>
          <w:sz w:val="28"/>
          <w:szCs w:val="28"/>
        </w:rPr>
        <w:t xml:space="preserve"> раза превышать</w:t>
      </w:r>
      <w:r w:rsidR="00485989" w:rsidRPr="006E0B94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85989" w:rsidRPr="006E0B94">
        <w:rPr>
          <w:rFonts w:ascii="Times New Roman" w:hAnsi="Times New Roman" w:cs="Times New Roman"/>
          <w:sz w:val="28"/>
          <w:szCs w:val="28"/>
        </w:rPr>
        <w:t xml:space="preserve"> основного пика на хроматограмме раствора сравнения (не более 0,2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85989" w:rsidRPr="006E0B94">
        <w:rPr>
          <w:rFonts w:ascii="Times New Roman" w:hAnsi="Times New Roman" w:cs="Times New Roman"/>
          <w:sz w:val="28"/>
          <w:szCs w:val="28"/>
        </w:rPr>
        <w:t>%);</w:t>
      </w:r>
    </w:p>
    <w:p w:rsidR="00485989" w:rsidRPr="00B330F6" w:rsidRDefault="00FD4C00" w:rsidP="00E00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95C">
        <w:rPr>
          <w:rFonts w:ascii="Times New Roman" w:hAnsi="Times New Roman" w:cs="Times New Roman"/>
          <w:sz w:val="28"/>
          <w:szCs w:val="28"/>
        </w:rPr>
        <w:t> </w:t>
      </w:r>
      <w:r w:rsidR="00485989" w:rsidRPr="00980A0D">
        <w:rPr>
          <w:rFonts w:ascii="Times New Roman" w:hAnsi="Times New Roman" w:cs="Times New Roman"/>
          <w:sz w:val="28"/>
          <w:szCs w:val="28"/>
        </w:rPr>
        <w:t>площадь пика</w:t>
      </w:r>
      <w:r w:rsidR="00485989" w:rsidRPr="00B330F6">
        <w:rPr>
          <w:rFonts w:ascii="Times New Roman" w:hAnsi="Times New Roman" w:cs="Times New Roman"/>
          <w:sz w:val="28"/>
          <w:szCs w:val="28"/>
        </w:rPr>
        <w:t xml:space="preserve"> </w:t>
      </w:r>
      <w:r w:rsidR="00485989">
        <w:rPr>
          <w:rFonts w:ascii="Times New Roman" w:hAnsi="Times New Roman" w:cs="Times New Roman"/>
          <w:sz w:val="28"/>
          <w:szCs w:val="28"/>
        </w:rPr>
        <w:t>каждой из</w:t>
      </w:r>
      <w:r w:rsidR="00485989" w:rsidRPr="00980A0D">
        <w:rPr>
          <w:rFonts w:ascii="Times New Roman" w:hAnsi="Times New Roman" w:cs="Times New Roman"/>
          <w:sz w:val="28"/>
          <w:szCs w:val="28"/>
        </w:rPr>
        <w:t xml:space="preserve"> примес</w:t>
      </w:r>
      <w:r w:rsidR="00485989">
        <w:rPr>
          <w:rFonts w:ascii="Times New Roman" w:hAnsi="Times New Roman" w:cs="Times New Roman"/>
          <w:sz w:val="28"/>
          <w:szCs w:val="28"/>
        </w:rPr>
        <w:t xml:space="preserve">ей </w:t>
      </w:r>
      <w:r w:rsidR="0048598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85989" w:rsidRPr="00B330F6">
        <w:rPr>
          <w:rFonts w:ascii="Times New Roman" w:hAnsi="Times New Roman" w:cs="Times New Roman"/>
          <w:sz w:val="28"/>
          <w:szCs w:val="28"/>
        </w:rPr>
        <w:t xml:space="preserve">, </w:t>
      </w:r>
      <w:r w:rsidR="0048598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85989" w:rsidRPr="00B330F6">
        <w:rPr>
          <w:rFonts w:ascii="Times New Roman" w:hAnsi="Times New Roman" w:cs="Times New Roman"/>
          <w:sz w:val="28"/>
          <w:szCs w:val="28"/>
        </w:rPr>
        <w:t xml:space="preserve">, </w:t>
      </w:r>
      <w:r w:rsidR="0048598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85989" w:rsidRPr="00B330F6">
        <w:rPr>
          <w:rFonts w:ascii="Times New Roman" w:hAnsi="Times New Roman" w:cs="Times New Roman"/>
          <w:sz w:val="28"/>
          <w:szCs w:val="28"/>
        </w:rPr>
        <w:t xml:space="preserve">, </w:t>
      </w:r>
      <w:r w:rsidR="0048598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85989" w:rsidRPr="00B330F6">
        <w:rPr>
          <w:rFonts w:ascii="Times New Roman" w:hAnsi="Times New Roman" w:cs="Times New Roman"/>
          <w:sz w:val="28"/>
          <w:szCs w:val="28"/>
        </w:rPr>
        <w:t xml:space="preserve"> </w:t>
      </w:r>
      <w:r w:rsidR="00485989">
        <w:rPr>
          <w:rFonts w:ascii="Times New Roman" w:hAnsi="Times New Roman" w:cs="Times New Roman"/>
          <w:sz w:val="28"/>
          <w:szCs w:val="28"/>
        </w:rPr>
        <w:t xml:space="preserve">и </w:t>
      </w:r>
      <w:r w:rsidR="0048598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85989" w:rsidRPr="00980A0D">
        <w:rPr>
          <w:rFonts w:ascii="Times New Roman" w:hAnsi="Times New Roman" w:cs="Times New Roman"/>
          <w:sz w:val="28"/>
          <w:szCs w:val="28"/>
        </w:rPr>
        <w:t xml:space="preserve"> </w:t>
      </w:r>
      <w:r w:rsidR="001A5F93">
        <w:rPr>
          <w:rFonts w:ascii="Times New Roman" w:hAnsi="Times New Roman" w:cs="Times New Roman"/>
          <w:sz w:val="28"/>
          <w:szCs w:val="28"/>
        </w:rPr>
        <w:t xml:space="preserve">не </w:t>
      </w:r>
      <w:r w:rsidR="00485989" w:rsidRPr="00980A0D">
        <w:rPr>
          <w:rFonts w:ascii="Times New Roman" w:hAnsi="Times New Roman" w:cs="Times New Roman"/>
          <w:sz w:val="28"/>
          <w:szCs w:val="28"/>
        </w:rPr>
        <w:t xml:space="preserve">должна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 w:rsidR="00485989" w:rsidRPr="00980A0D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85989" w:rsidRPr="00980A0D">
        <w:rPr>
          <w:rFonts w:ascii="Times New Roman" w:hAnsi="Times New Roman" w:cs="Times New Roman"/>
          <w:sz w:val="28"/>
          <w:szCs w:val="28"/>
        </w:rPr>
        <w:t xml:space="preserve"> основного пика на хроматограмме </w:t>
      </w:r>
      <w:r w:rsidR="00485989" w:rsidRPr="006E0B94">
        <w:rPr>
          <w:rFonts w:ascii="Times New Roman" w:hAnsi="Times New Roman" w:cs="Times New Roman"/>
          <w:sz w:val="28"/>
          <w:szCs w:val="28"/>
        </w:rPr>
        <w:t>раствора сравнения (не более 0,1</w:t>
      </w:r>
      <w:r w:rsidR="00485989">
        <w:rPr>
          <w:rFonts w:ascii="Times New Roman" w:hAnsi="Times New Roman" w:cs="Times New Roman"/>
          <w:sz w:val="28"/>
          <w:szCs w:val="28"/>
        </w:rPr>
        <w:t> </w:t>
      </w:r>
      <w:r w:rsidR="00485989" w:rsidRPr="006E0B94">
        <w:rPr>
          <w:rFonts w:ascii="Times New Roman" w:hAnsi="Times New Roman" w:cs="Times New Roman"/>
          <w:sz w:val="28"/>
          <w:szCs w:val="28"/>
        </w:rPr>
        <w:t>%);</w:t>
      </w:r>
    </w:p>
    <w:p w:rsidR="00485989" w:rsidRPr="0064084A" w:rsidRDefault="00FD4C00" w:rsidP="00E00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5195C">
        <w:rPr>
          <w:rFonts w:ascii="Times New Roman" w:hAnsi="Times New Roman" w:cs="Times New Roman"/>
          <w:sz w:val="28"/>
          <w:szCs w:val="28"/>
        </w:rPr>
        <w:t> </w:t>
      </w:r>
      <w:r w:rsidR="00485989" w:rsidRPr="00980A0D">
        <w:rPr>
          <w:rFonts w:ascii="Times New Roman" w:hAnsi="Times New Roman" w:cs="Times New Roman"/>
          <w:sz w:val="28"/>
          <w:szCs w:val="28"/>
        </w:rPr>
        <w:t xml:space="preserve">площадь пика </w:t>
      </w:r>
      <w:r w:rsidR="00485989">
        <w:rPr>
          <w:rFonts w:ascii="Times New Roman" w:hAnsi="Times New Roman" w:cs="Times New Roman"/>
          <w:sz w:val="28"/>
          <w:szCs w:val="28"/>
        </w:rPr>
        <w:t>любой</w:t>
      </w:r>
      <w:r w:rsidR="00485989" w:rsidRPr="0064084A">
        <w:rPr>
          <w:rFonts w:ascii="Times New Roman" w:hAnsi="Times New Roman" w:cs="Times New Roman"/>
          <w:sz w:val="28"/>
          <w:szCs w:val="28"/>
        </w:rPr>
        <w:t xml:space="preserve"> </w:t>
      </w:r>
      <w:r w:rsidR="00485989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485989" w:rsidRPr="00980A0D">
        <w:rPr>
          <w:rFonts w:ascii="Times New Roman" w:hAnsi="Times New Roman" w:cs="Times New Roman"/>
          <w:sz w:val="28"/>
          <w:szCs w:val="28"/>
        </w:rPr>
        <w:t>примес</w:t>
      </w:r>
      <w:r w:rsidR="00485989">
        <w:rPr>
          <w:rFonts w:ascii="Times New Roman" w:hAnsi="Times New Roman" w:cs="Times New Roman"/>
          <w:sz w:val="28"/>
          <w:szCs w:val="28"/>
        </w:rPr>
        <w:t>и</w:t>
      </w:r>
      <w:r w:rsidR="00485989" w:rsidRPr="00980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485989" w:rsidRPr="00980A0D">
        <w:rPr>
          <w:rFonts w:ascii="Times New Roman" w:hAnsi="Times New Roman" w:cs="Times New Roman"/>
          <w:sz w:val="28"/>
          <w:szCs w:val="28"/>
        </w:rPr>
        <w:t xml:space="preserve">должна </w:t>
      </w:r>
      <w:r>
        <w:rPr>
          <w:rFonts w:ascii="Times New Roman" w:hAnsi="Times New Roman" w:cs="Times New Roman"/>
          <w:sz w:val="28"/>
          <w:szCs w:val="28"/>
        </w:rPr>
        <w:t>превышать</w:t>
      </w:r>
      <w:r w:rsidR="00485989" w:rsidRPr="00980A0D">
        <w:rPr>
          <w:rFonts w:ascii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85989" w:rsidRPr="00980A0D">
        <w:rPr>
          <w:rFonts w:ascii="Times New Roman" w:hAnsi="Times New Roman" w:cs="Times New Roman"/>
          <w:sz w:val="28"/>
          <w:szCs w:val="28"/>
        </w:rPr>
        <w:t xml:space="preserve"> основного пика на хроматограмме </w:t>
      </w:r>
      <w:r w:rsidR="00485989" w:rsidRPr="006E0B94">
        <w:rPr>
          <w:rFonts w:ascii="Times New Roman" w:hAnsi="Times New Roman" w:cs="Times New Roman"/>
          <w:sz w:val="28"/>
          <w:szCs w:val="28"/>
        </w:rPr>
        <w:t>раствора сравнения (не более 0,1</w:t>
      </w:r>
      <w:r w:rsidR="00485989">
        <w:rPr>
          <w:rFonts w:ascii="Times New Roman" w:hAnsi="Times New Roman" w:cs="Times New Roman"/>
          <w:sz w:val="28"/>
          <w:szCs w:val="28"/>
        </w:rPr>
        <w:t> </w:t>
      </w:r>
      <w:r w:rsidR="00485989" w:rsidRPr="006E0B94">
        <w:rPr>
          <w:rFonts w:ascii="Times New Roman" w:hAnsi="Times New Roman" w:cs="Times New Roman"/>
          <w:sz w:val="28"/>
          <w:szCs w:val="28"/>
        </w:rPr>
        <w:t>%);</w:t>
      </w:r>
    </w:p>
    <w:p w:rsidR="00485989" w:rsidRPr="006E0B94" w:rsidRDefault="00FD4C00" w:rsidP="00E00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42A2">
        <w:rPr>
          <w:rFonts w:ascii="Times New Roman" w:hAnsi="Times New Roman" w:cs="Times New Roman"/>
          <w:sz w:val="28"/>
          <w:szCs w:val="28"/>
        </w:rPr>
        <w:t> </w:t>
      </w:r>
      <w:r w:rsidR="00485989" w:rsidRPr="006E0B94">
        <w:rPr>
          <w:rFonts w:ascii="Times New Roman" w:hAnsi="Times New Roman" w:cs="Times New Roman"/>
          <w:sz w:val="28"/>
          <w:szCs w:val="28"/>
        </w:rPr>
        <w:t>сумма площад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485989" w:rsidRPr="006E0B94">
        <w:rPr>
          <w:rFonts w:ascii="Times New Roman" w:hAnsi="Times New Roman" w:cs="Times New Roman"/>
          <w:sz w:val="28"/>
          <w:szCs w:val="28"/>
        </w:rPr>
        <w:t xml:space="preserve"> пиков всех примесей не должна превышать </w:t>
      </w:r>
      <w:r>
        <w:rPr>
          <w:rFonts w:ascii="Times New Roman" w:hAnsi="Times New Roman" w:cs="Times New Roman"/>
          <w:sz w:val="28"/>
          <w:szCs w:val="28"/>
        </w:rPr>
        <w:t xml:space="preserve">пятикратную </w:t>
      </w:r>
      <w:r w:rsidR="00485989" w:rsidRPr="006E0B94">
        <w:rPr>
          <w:rFonts w:ascii="Times New Roman" w:hAnsi="Times New Roman" w:cs="Times New Roman"/>
          <w:sz w:val="28"/>
          <w:szCs w:val="28"/>
        </w:rPr>
        <w:t>площадь основного пика на хроматограмме р</w:t>
      </w:r>
      <w:r w:rsidR="000E3B81">
        <w:rPr>
          <w:rFonts w:ascii="Times New Roman" w:hAnsi="Times New Roman" w:cs="Times New Roman"/>
          <w:sz w:val="28"/>
          <w:szCs w:val="28"/>
        </w:rPr>
        <w:t>аствора сравнения (не более 0,5 </w:t>
      </w:r>
      <w:r w:rsidR="00485989" w:rsidRPr="006E0B94">
        <w:rPr>
          <w:rFonts w:ascii="Times New Roman" w:hAnsi="Times New Roman" w:cs="Times New Roman"/>
          <w:sz w:val="28"/>
          <w:szCs w:val="28"/>
        </w:rPr>
        <w:t>%).</w:t>
      </w:r>
    </w:p>
    <w:p w:rsidR="00485989" w:rsidRDefault="00485989" w:rsidP="00E00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0D">
        <w:rPr>
          <w:rFonts w:ascii="Times New Roman" w:hAnsi="Times New Roman" w:cs="Times New Roman"/>
          <w:sz w:val="28"/>
          <w:szCs w:val="28"/>
        </w:rPr>
        <w:lastRenderedPageBreak/>
        <w:t xml:space="preserve">Не учитывают пики, площадь которых составляет менее 0,5 площади основного пика на хроматограмме </w:t>
      </w:r>
      <w:r w:rsidRPr="006E0B94">
        <w:rPr>
          <w:rFonts w:ascii="Times New Roman" w:hAnsi="Times New Roman" w:cs="Times New Roman"/>
          <w:sz w:val="28"/>
          <w:szCs w:val="28"/>
        </w:rPr>
        <w:t>раствора сравнения</w:t>
      </w:r>
      <w:r w:rsidR="00947B00">
        <w:rPr>
          <w:rFonts w:ascii="Times New Roman" w:hAnsi="Times New Roman" w:cs="Times New Roman"/>
          <w:sz w:val="28"/>
          <w:szCs w:val="28"/>
        </w:rPr>
        <w:t xml:space="preserve"> (менее 0,05 </w:t>
      </w:r>
      <w:r w:rsidRPr="00980A0D">
        <w:rPr>
          <w:rFonts w:ascii="Times New Roman" w:hAnsi="Times New Roman" w:cs="Times New Roman"/>
          <w:sz w:val="28"/>
          <w:szCs w:val="28"/>
        </w:rPr>
        <w:t>%).</w:t>
      </w:r>
    </w:p>
    <w:p w:rsidR="00DE28C5" w:rsidRDefault="00DE28C5" w:rsidP="00E00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D8">
        <w:rPr>
          <w:rFonts w:ascii="Times New Roman" w:hAnsi="Times New Roman" w:cs="Times New Roman"/>
          <w:b/>
          <w:sz w:val="28"/>
          <w:szCs w:val="28"/>
        </w:rPr>
        <w:t>Потеря в массе при высушивании</w:t>
      </w:r>
      <w:r w:rsidRPr="003504D8">
        <w:rPr>
          <w:rFonts w:ascii="Times New Roman" w:hAnsi="Times New Roman" w:cs="Times New Roman"/>
          <w:sz w:val="28"/>
          <w:szCs w:val="28"/>
        </w:rPr>
        <w:t>. Не</w:t>
      </w:r>
      <w:r w:rsidR="00947B00">
        <w:rPr>
          <w:rFonts w:ascii="Times New Roman" w:hAnsi="Times New Roman" w:cs="Times New Roman"/>
          <w:sz w:val="28"/>
          <w:szCs w:val="28"/>
        </w:rPr>
        <w:t xml:space="preserve"> более 0,5 </w:t>
      </w:r>
      <w:r>
        <w:rPr>
          <w:rFonts w:ascii="Times New Roman" w:hAnsi="Times New Roman" w:cs="Times New Roman"/>
          <w:sz w:val="28"/>
          <w:szCs w:val="28"/>
        </w:rPr>
        <w:t>%. (ОФС «Потеря в ма</w:t>
      </w:r>
      <w:r w:rsidR="00137A12">
        <w:rPr>
          <w:rFonts w:ascii="Times New Roman" w:hAnsi="Times New Roman" w:cs="Times New Roman"/>
          <w:sz w:val="28"/>
          <w:szCs w:val="28"/>
        </w:rPr>
        <w:t>ссе при высушивании»</w:t>
      </w:r>
      <w:r w:rsidR="00634A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способ 1). Для определения </w:t>
      </w:r>
      <w:r w:rsidRPr="004225F1">
        <w:rPr>
          <w:rFonts w:ascii="Times New Roman" w:hAnsi="Times New Roman" w:cs="Times New Roman"/>
          <w:sz w:val="28"/>
          <w:szCs w:val="28"/>
        </w:rPr>
        <w:t xml:space="preserve">используют </w:t>
      </w:r>
      <w:r w:rsidR="00634A03" w:rsidRPr="004225F1">
        <w:rPr>
          <w:rFonts w:ascii="Times New Roman" w:hAnsi="Times New Roman" w:cs="Times New Roman"/>
          <w:sz w:val="28"/>
          <w:szCs w:val="28"/>
        </w:rPr>
        <w:t>1</w:t>
      </w:r>
      <w:r w:rsidRPr="004225F1">
        <w:rPr>
          <w:rFonts w:ascii="Times New Roman" w:hAnsi="Times New Roman" w:cs="Times New Roman"/>
          <w:sz w:val="28"/>
          <w:szCs w:val="28"/>
        </w:rPr>
        <w:t> г (точная навеска) субстанции.</w:t>
      </w:r>
    </w:p>
    <w:p w:rsidR="00DE28C5" w:rsidRPr="006E0B94" w:rsidRDefault="00DE28C5" w:rsidP="00E005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3B">
        <w:rPr>
          <w:rFonts w:ascii="Times New Roman" w:hAnsi="Times New Roman" w:cs="Times New Roman"/>
          <w:b/>
          <w:sz w:val="28"/>
          <w:szCs w:val="28"/>
        </w:rPr>
        <w:t>Сульфаты.</w:t>
      </w:r>
      <w:r w:rsidRPr="0048293B">
        <w:rPr>
          <w:rFonts w:ascii="Times New Roman" w:hAnsi="Times New Roman" w:cs="Times New Roman"/>
          <w:sz w:val="28"/>
          <w:szCs w:val="28"/>
        </w:rPr>
        <w:t xml:space="preserve"> Не более 0,015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37A12">
        <w:rPr>
          <w:rFonts w:ascii="Times New Roman" w:hAnsi="Times New Roman" w:cs="Times New Roman"/>
          <w:sz w:val="28"/>
          <w:szCs w:val="28"/>
        </w:rPr>
        <w:t>% (ОФС «Сульфаты»</w:t>
      </w:r>
      <w:r w:rsidR="00634A03">
        <w:rPr>
          <w:rFonts w:ascii="Times New Roman" w:hAnsi="Times New Roman" w:cs="Times New Roman"/>
          <w:sz w:val="28"/>
          <w:szCs w:val="28"/>
        </w:rPr>
        <w:t xml:space="preserve">, </w:t>
      </w:r>
      <w:r w:rsidRPr="0048293B">
        <w:rPr>
          <w:rFonts w:ascii="Times New Roman" w:hAnsi="Times New Roman" w:cs="Times New Roman"/>
          <w:sz w:val="28"/>
          <w:szCs w:val="28"/>
        </w:rPr>
        <w:t xml:space="preserve">метод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93B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293B">
        <w:rPr>
          <w:rFonts w:ascii="Times New Roman" w:hAnsi="Times New Roman" w:cs="Times New Roman"/>
          <w:sz w:val="28"/>
          <w:szCs w:val="28"/>
        </w:rPr>
        <w:t>золяют 1,33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293B">
        <w:rPr>
          <w:rFonts w:ascii="Times New Roman" w:hAnsi="Times New Roman" w:cs="Times New Roman"/>
          <w:sz w:val="28"/>
          <w:szCs w:val="28"/>
        </w:rPr>
        <w:t>г субстанции при 800±25</w:t>
      </w:r>
      <w:r>
        <w:rPr>
          <w:rFonts w:ascii="Times New Roman" w:hAnsi="Times New Roman" w:cs="Times New Roman"/>
          <w:sz w:val="28"/>
          <w:szCs w:val="28"/>
        </w:rPr>
        <w:t> °</w:t>
      </w:r>
      <w:r w:rsidRPr="0048293B">
        <w:rPr>
          <w:rFonts w:ascii="Times New Roman" w:hAnsi="Times New Roman" w:cs="Times New Roman"/>
          <w:sz w:val="28"/>
          <w:szCs w:val="28"/>
        </w:rPr>
        <w:t>С и остаток растворяют в 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8293B">
        <w:rPr>
          <w:rFonts w:ascii="Times New Roman" w:hAnsi="Times New Roman" w:cs="Times New Roman"/>
          <w:sz w:val="28"/>
          <w:szCs w:val="28"/>
        </w:rPr>
        <w:t>мл воды. При необходимости фильтруют до получения прозрачного раствора.</w:t>
      </w:r>
    </w:p>
    <w:p w:rsidR="00DE28C5" w:rsidRDefault="00DE28C5" w:rsidP="00E005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6E0B94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Сульфатная зола. </w:t>
      </w:r>
      <w:r w:rsidRPr="006E0B94">
        <w:rPr>
          <w:rFonts w:ascii="Times New Roman" w:hAnsi="Times New Roman" w:cs="Times New Roman"/>
          <w:spacing w:val="-1"/>
          <w:sz w:val="28"/>
          <w:szCs w:val="28"/>
        </w:rPr>
        <w:t>Не более 0,1</w:t>
      </w:r>
      <w:r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6E0B94">
        <w:rPr>
          <w:rFonts w:ascii="Times New Roman" w:hAnsi="Times New Roman" w:cs="Times New Roman"/>
          <w:spacing w:val="-1"/>
          <w:sz w:val="28"/>
          <w:szCs w:val="28"/>
        </w:rPr>
        <w:t xml:space="preserve">% </w:t>
      </w:r>
      <w:r w:rsidRPr="006E0B94">
        <w:rPr>
          <w:rFonts w:ascii="Times New Roman" w:hAnsi="Times New Roman" w:cs="Times New Roman"/>
          <w:sz w:val="28"/>
          <w:szCs w:val="28"/>
        </w:rPr>
        <w:t>(ОФС «Сульфатная зола»)</w:t>
      </w:r>
      <w:r w:rsidR="00634A03">
        <w:rPr>
          <w:rFonts w:ascii="Times New Roman" w:hAnsi="Times New Roman" w:cs="Times New Roman"/>
          <w:sz w:val="28"/>
          <w:szCs w:val="28"/>
        </w:rPr>
        <w:t xml:space="preserve">. Для определения </w:t>
      </w:r>
      <w:r w:rsidR="00634A03" w:rsidRPr="004225F1">
        <w:rPr>
          <w:rFonts w:ascii="Times New Roman" w:hAnsi="Times New Roman" w:cs="Times New Roman"/>
          <w:sz w:val="28"/>
          <w:szCs w:val="28"/>
        </w:rPr>
        <w:t>используют 1</w:t>
      </w:r>
      <w:r w:rsidRPr="004225F1">
        <w:rPr>
          <w:rFonts w:ascii="Times New Roman" w:hAnsi="Times New Roman" w:cs="Times New Roman"/>
          <w:sz w:val="28"/>
          <w:szCs w:val="28"/>
        </w:rPr>
        <w:t> г (точная</w:t>
      </w:r>
      <w:r w:rsidRPr="006E0B94">
        <w:rPr>
          <w:rFonts w:ascii="Times New Roman" w:hAnsi="Times New Roman" w:cs="Times New Roman"/>
          <w:sz w:val="28"/>
          <w:szCs w:val="28"/>
        </w:rPr>
        <w:t xml:space="preserve"> навеска) субстанции.</w:t>
      </w:r>
    </w:p>
    <w:p w:rsidR="00485989" w:rsidRPr="00980A0D" w:rsidRDefault="00485989" w:rsidP="00943021">
      <w:pPr>
        <w:pStyle w:val="a4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980A0D">
        <w:rPr>
          <w:rFonts w:ascii="Times New Roman" w:hAnsi="Times New Roman"/>
          <w:szCs w:val="28"/>
        </w:rPr>
        <w:t xml:space="preserve">Остаточные органические растворители. </w:t>
      </w:r>
      <w:r w:rsidRPr="00980A0D">
        <w:rPr>
          <w:rFonts w:ascii="Times New Roman" w:hAnsi="Times New Roman"/>
          <w:b w:val="0"/>
          <w:szCs w:val="28"/>
        </w:rPr>
        <w:t>В соответствии с ОФС</w:t>
      </w:r>
      <w:r w:rsidR="00E57026">
        <w:rPr>
          <w:rFonts w:ascii="Times New Roman" w:hAnsi="Times New Roman"/>
          <w:b w:val="0"/>
          <w:szCs w:val="28"/>
        </w:rPr>
        <w:t> </w:t>
      </w:r>
      <w:r w:rsidRPr="00980A0D">
        <w:rPr>
          <w:rFonts w:ascii="Times New Roman" w:hAnsi="Times New Roman"/>
          <w:b w:val="0"/>
          <w:szCs w:val="28"/>
        </w:rPr>
        <w:t>«Остаточные органические растворители».</w:t>
      </w:r>
    </w:p>
    <w:p w:rsidR="00485989" w:rsidRDefault="00485989" w:rsidP="009430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A0D">
        <w:rPr>
          <w:rFonts w:ascii="Times New Roman" w:hAnsi="Times New Roman" w:cs="Times New Roman"/>
          <w:b/>
          <w:sz w:val="28"/>
          <w:szCs w:val="28"/>
        </w:rPr>
        <w:t>Микробиологическая чистота</w:t>
      </w:r>
      <w:r w:rsidRPr="00980A0D">
        <w:rPr>
          <w:rFonts w:ascii="Times New Roman" w:hAnsi="Times New Roman" w:cs="Times New Roman"/>
          <w:sz w:val="28"/>
          <w:szCs w:val="28"/>
        </w:rPr>
        <w:t>. В соответствии с ОФС</w:t>
      </w:r>
      <w:r w:rsidR="00E57026">
        <w:rPr>
          <w:rFonts w:ascii="Times New Roman" w:hAnsi="Times New Roman" w:cs="Times New Roman"/>
          <w:sz w:val="28"/>
          <w:szCs w:val="28"/>
        </w:rPr>
        <w:t> </w:t>
      </w:r>
      <w:r w:rsidRPr="00980A0D">
        <w:rPr>
          <w:rFonts w:ascii="Times New Roman" w:hAnsi="Times New Roman" w:cs="Times New Roman"/>
          <w:sz w:val="28"/>
          <w:szCs w:val="28"/>
        </w:rPr>
        <w:t>«Микробиологическая чистота».</w:t>
      </w:r>
    </w:p>
    <w:p w:rsidR="0075195C" w:rsidRPr="00980A0D" w:rsidRDefault="0075195C" w:rsidP="00222C75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95C">
        <w:rPr>
          <w:rFonts w:ascii="Times New Roman" w:eastAsia="Calibri" w:hAnsi="Times New Roman" w:cs="Times New Roman"/>
          <w:sz w:val="28"/>
          <w:szCs w:val="28"/>
        </w:rPr>
        <w:t>КОЛИЧЕСТВЕННОЕ ОПРЕДЕЛЕНИЕ</w:t>
      </w:r>
    </w:p>
    <w:p w:rsidR="00485989" w:rsidRPr="00C8668A" w:rsidRDefault="00485989" w:rsidP="0094302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8668A">
        <w:rPr>
          <w:rFonts w:ascii="Times New Roman" w:hAnsi="Times New Roman"/>
          <w:b w:val="0"/>
          <w:szCs w:val="28"/>
        </w:rPr>
        <w:t xml:space="preserve">Определение проводят методом </w:t>
      </w:r>
      <w:r w:rsidRPr="004225F1">
        <w:rPr>
          <w:rFonts w:ascii="Times New Roman" w:hAnsi="Times New Roman"/>
          <w:b w:val="0"/>
          <w:szCs w:val="28"/>
        </w:rPr>
        <w:t>титриметрии</w:t>
      </w:r>
      <w:r w:rsidR="00634A03">
        <w:rPr>
          <w:rFonts w:ascii="Times New Roman" w:hAnsi="Times New Roman"/>
          <w:b w:val="0"/>
          <w:szCs w:val="28"/>
        </w:rPr>
        <w:t xml:space="preserve"> </w:t>
      </w:r>
      <w:r w:rsidR="00634A03" w:rsidRPr="00634A03">
        <w:rPr>
          <w:rFonts w:ascii="Times New Roman" w:hAnsi="Times New Roman"/>
          <w:b w:val="0"/>
          <w:szCs w:val="28"/>
        </w:rPr>
        <w:t>(ОФС «Титриметрия (тит</w:t>
      </w:r>
      <w:r w:rsidR="00634A03">
        <w:rPr>
          <w:rFonts w:ascii="Times New Roman" w:hAnsi="Times New Roman"/>
          <w:b w:val="0"/>
          <w:szCs w:val="28"/>
        </w:rPr>
        <w:t>риметрические методы анализа)»)</w:t>
      </w:r>
    </w:p>
    <w:p w:rsidR="00485989" w:rsidRDefault="00C76C7E" w:rsidP="00943021">
      <w:pPr>
        <w:pStyle w:val="a4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 w:val="0"/>
          <w:szCs w:val="28"/>
        </w:rPr>
        <w:t>Р</w:t>
      </w:r>
      <w:r w:rsidRPr="00C76C7E">
        <w:rPr>
          <w:rFonts w:ascii="Times New Roman" w:hAnsi="Times New Roman"/>
          <w:b w:val="0"/>
          <w:szCs w:val="28"/>
        </w:rPr>
        <w:t>астворяют</w:t>
      </w:r>
      <w:r w:rsidR="00485989" w:rsidRPr="00980A0D">
        <w:rPr>
          <w:rFonts w:ascii="Times New Roman" w:hAnsi="Times New Roman"/>
          <w:b w:val="0"/>
          <w:szCs w:val="28"/>
        </w:rPr>
        <w:t xml:space="preserve"> 0,3</w:t>
      </w:r>
      <w:r w:rsidR="00C142A2">
        <w:rPr>
          <w:rFonts w:ascii="Times New Roman" w:hAnsi="Times New Roman"/>
          <w:b w:val="0"/>
          <w:szCs w:val="28"/>
        </w:rPr>
        <w:t> </w:t>
      </w:r>
      <w:r w:rsidR="00485989" w:rsidRPr="00980A0D">
        <w:rPr>
          <w:rFonts w:ascii="Times New Roman" w:hAnsi="Times New Roman"/>
          <w:b w:val="0"/>
          <w:szCs w:val="28"/>
        </w:rPr>
        <w:t>г (точная навеска) субстанции в 50</w:t>
      </w:r>
      <w:r w:rsidR="00C142A2">
        <w:rPr>
          <w:rFonts w:ascii="Times New Roman" w:hAnsi="Times New Roman"/>
          <w:b w:val="0"/>
          <w:szCs w:val="28"/>
        </w:rPr>
        <w:t> </w:t>
      </w:r>
      <w:r w:rsidR="00485989" w:rsidRPr="00980A0D">
        <w:rPr>
          <w:rFonts w:ascii="Times New Roman" w:hAnsi="Times New Roman"/>
          <w:b w:val="0"/>
          <w:szCs w:val="28"/>
        </w:rPr>
        <w:t xml:space="preserve">мл уксусной кислоты </w:t>
      </w:r>
      <w:r w:rsidR="00C142A2">
        <w:rPr>
          <w:rFonts w:ascii="Times New Roman" w:hAnsi="Times New Roman"/>
          <w:b w:val="0"/>
          <w:szCs w:val="28"/>
        </w:rPr>
        <w:t xml:space="preserve">ледяной </w:t>
      </w:r>
      <w:r w:rsidR="00485989" w:rsidRPr="00980A0D">
        <w:rPr>
          <w:rFonts w:ascii="Times New Roman" w:hAnsi="Times New Roman"/>
          <w:b w:val="0"/>
          <w:szCs w:val="28"/>
        </w:rPr>
        <w:t>и титруют 0,1</w:t>
      </w:r>
      <w:r w:rsidR="00C142A2">
        <w:rPr>
          <w:rFonts w:ascii="Times New Roman" w:hAnsi="Times New Roman"/>
          <w:b w:val="0"/>
          <w:szCs w:val="28"/>
        </w:rPr>
        <w:t> </w:t>
      </w:r>
      <w:r w:rsidR="00485989" w:rsidRPr="00980A0D">
        <w:rPr>
          <w:rFonts w:ascii="Times New Roman" w:hAnsi="Times New Roman"/>
          <w:b w:val="0"/>
          <w:szCs w:val="28"/>
        </w:rPr>
        <w:t>М раствором хлорной кислоты.</w:t>
      </w:r>
      <w:r w:rsidR="00485989" w:rsidRPr="00C7425C">
        <w:rPr>
          <w:rFonts w:ascii="Times New Roman" w:hAnsi="Times New Roman"/>
          <w:b w:val="0"/>
          <w:szCs w:val="28"/>
        </w:rPr>
        <w:t xml:space="preserve"> </w:t>
      </w:r>
    </w:p>
    <w:p w:rsidR="00485989" w:rsidRPr="004225F1" w:rsidRDefault="00485989" w:rsidP="0094302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6E0B94">
        <w:rPr>
          <w:rFonts w:ascii="Times New Roman" w:hAnsi="Times New Roman"/>
          <w:b w:val="0"/>
          <w:szCs w:val="28"/>
        </w:rPr>
        <w:t>Конечную точку титрования определяют потенциометрически</w:t>
      </w:r>
      <w:r>
        <w:rPr>
          <w:rFonts w:ascii="Times New Roman" w:hAnsi="Times New Roman"/>
          <w:b w:val="0"/>
          <w:szCs w:val="28"/>
        </w:rPr>
        <w:t xml:space="preserve"> (ОФС</w:t>
      </w:r>
      <w:r w:rsidR="00E57026">
        <w:rPr>
          <w:rFonts w:ascii="Times New Roman" w:hAnsi="Times New Roman"/>
          <w:b w:val="0"/>
          <w:szCs w:val="28"/>
        </w:rPr>
        <w:t> </w:t>
      </w:r>
      <w:r>
        <w:rPr>
          <w:rFonts w:ascii="Times New Roman" w:hAnsi="Times New Roman"/>
          <w:b w:val="0"/>
          <w:szCs w:val="28"/>
        </w:rPr>
        <w:t>«</w:t>
      </w:r>
      <w:r w:rsidRPr="004225F1">
        <w:rPr>
          <w:rFonts w:ascii="Times New Roman" w:hAnsi="Times New Roman"/>
          <w:b w:val="0"/>
          <w:szCs w:val="28"/>
        </w:rPr>
        <w:t>Потенциометрическое титрование»).</w:t>
      </w:r>
    </w:p>
    <w:p w:rsidR="00634A03" w:rsidRPr="004225F1" w:rsidRDefault="00634A03" w:rsidP="0094302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4225F1">
        <w:rPr>
          <w:rFonts w:ascii="Times New Roman" w:hAnsi="Times New Roman"/>
          <w:b w:val="0"/>
          <w:szCs w:val="28"/>
        </w:rPr>
        <w:t>Параллельно проводят контрольный опыт.</w:t>
      </w:r>
    </w:p>
    <w:p w:rsidR="00485989" w:rsidRDefault="00485989" w:rsidP="00943021">
      <w:pPr>
        <w:pStyle w:val="ae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25F1">
        <w:rPr>
          <w:rFonts w:ascii="Times New Roman" w:hAnsi="Times New Roman"/>
          <w:sz w:val="28"/>
          <w:szCs w:val="28"/>
        </w:rPr>
        <w:t>1</w:t>
      </w:r>
      <w:r w:rsidR="00C142A2" w:rsidRPr="004225F1">
        <w:rPr>
          <w:rFonts w:ascii="Times New Roman" w:hAnsi="Times New Roman"/>
          <w:sz w:val="28"/>
          <w:szCs w:val="28"/>
        </w:rPr>
        <w:t> </w:t>
      </w:r>
      <w:r w:rsidRPr="004225F1">
        <w:rPr>
          <w:rFonts w:ascii="Times New Roman" w:hAnsi="Times New Roman"/>
          <w:sz w:val="28"/>
          <w:szCs w:val="28"/>
        </w:rPr>
        <w:t>мл 0,1</w:t>
      </w:r>
      <w:r w:rsidR="00C142A2" w:rsidRPr="004225F1">
        <w:rPr>
          <w:rFonts w:ascii="Times New Roman" w:hAnsi="Times New Roman"/>
          <w:sz w:val="28"/>
          <w:szCs w:val="28"/>
        </w:rPr>
        <w:t> </w:t>
      </w:r>
      <w:r w:rsidRPr="004225F1">
        <w:rPr>
          <w:rFonts w:ascii="Times New Roman" w:hAnsi="Times New Roman"/>
          <w:sz w:val="28"/>
          <w:szCs w:val="28"/>
        </w:rPr>
        <w:t>М раствора</w:t>
      </w:r>
      <w:r w:rsidRPr="00980A0D">
        <w:rPr>
          <w:rFonts w:ascii="Times New Roman" w:hAnsi="Times New Roman"/>
          <w:sz w:val="28"/>
          <w:szCs w:val="28"/>
        </w:rPr>
        <w:t xml:space="preserve"> хлорной кислоты соответствует 38,29</w:t>
      </w:r>
      <w:r w:rsidR="00C142A2">
        <w:rPr>
          <w:rFonts w:ascii="Times New Roman" w:hAnsi="Times New Roman"/>
          <w:sz w:val="28"/>
          <w:szCs w:val="28"/>
        </w:rPr>
        <w:t> </w:t>
      </w:r>
      <w:r w:rsidRPr="00980A0D">
        <w:rPr>
          <w:rFonts w:ascii="Times New Roman" w:hAnsi="Times New Roman"/>
          <w:sz w:val="28"/>
          <w:szCs w:val="28"/>
        </w:rPr>
        <w:t xml:space="preserve">мг лоратадина </w:t>
      </w:r>
      <w:r w:rsidRPr="00980A0D">
        <w:rPr>
          <w:rFonts w:ascii="Times New Roman" w:hAnsi="Times New Roman"/>
          <w:sz w:val="28"/>
          <w:szCs w:val="28"/>
          <w:lang w:val="en-US"/>
        </w:rPr>
        <w:t>C</w:t>
      </w:r>
      <w:r w:rsidRPr="00980A0D">
        <w:rPr>
          <w:rFonts w:ascii="Times New Roman" w:hAnsi="Times New Roman"/>
          <w:sz w:val="28"/>
          <w:szCs w:val="28"/>
          <w:vertAlign w:val="subscript"/>
        </w:rPr>
        <w:t>22</w:t>
      </w:r>
      <w:r w:rsidRPr="00980A0D">
        <w:rPr>
          <w:rFonts w:ascii="Times New Roman" w:hAnsi="Times New Roman"/>
          <w:sz w:val="28"/>
          <w:szCs w:val="28"/>
          <w:lang w:val="en-US"/>
        </w:rPr>
        <w:t>H</w:t>
      </w:r>
      <w:r w:rsidRPr="00980A0D">
        <w:rPr>
          <w:rFonts w:ascii="Times New Roman" w:hAnsi="Times New Roman"/>
          <w:sz w:val="28"/>
          <w:szCs w:val="28"/>
          <w:vertAlign w:val="subscript"/>
        </w:rPr>
        <w:t>23</w:t>
      </w:r>
      <w:r w:rsidRPr="00980A0D">
        <w:rPr>
          <w:rFonts w:ascii="Times New Roman" w:hAnsi="Times New Roman"/>
          <w:sz w:val="28"/>
          <w:szCs w:val="28"/>
          <w:lang w:val="en-US"/>
        </w:rPr>
        <w:t>ClN</w:t>
      </w:r>
      <w:r w:rsidRPr="00980A0D">
        <w:rPr>
          <w:rFonts w:ascii="Times New Roman" w:hAnsi="Times New Roman"/>
          <w:sz w:val="28"/>
          <w:szCs w:val="28"/>
          <w:vertAlign w:val="subscript"/>
        </w:rPr>
        <w:t>2</w:t>
      </w:r>
      <w:r w:rsidRPr="00980A0D">
        <w:rPr>
          <w:rFonts w:ascii="Times New Roman" w:hAnsi="Times New Roman"/>
          <w:sz w:val="28"/>
          <w:szCs w:val="28"/>
          <w:lang w:val="en-US"/>
        </w:rPr>
        <w:t>O</w:t>
      </w:r>
      <w:r w:rsidRPr="00980A0D">
        <w:rPr>
          <w:rFonts w:ascii="Times New Roman" w:hAnsi="Times New Roman"/>
          <w:sz w:val="28"/>
          <w:szCs w:val="28"/>
          <w:vertAlign w:val="subscript"/>
        </w:rPr>
        <w:t>2</w:t>
      </w:r>
      <w:r w:rsidRPr="00980A0D">
        <w:rPr>
          <w:rFonts w:ascii="Times New Roman" w:hAnsi="Times New Roman"/>
          <w:sz w:val="28"/>
          <w:szCs w:val="28"/>
        </w:rPr>
        <w:t xml:space="preserve">. </w:t>
      </w:r>
    </w:p>
    <w:p w:rsidR="0075195C" w:rsidRPr="00980A0D" w:rsidRDefault="0075195C" w:rsidP="00222C75">
      <w:pPr>
        <w:pStyle w:val="ae"/>
        <w:keepNext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195C">
        <w:rPr>
          <w:rFonts w:ascii="Times New Roman" w:eastAsia="Calibri" w:hAnsi="Times New Roman"/>
          <w:sz w:val="28"/>
          <w:szCs w:val="28"/>
          <w:lang w:eastAsia="en-US"/>
        </w:rPr>
        <w:t>ХРАНЕНИЕ</w:t>
      </w:r>
    </w:p>
    <w:p w:rsidR="00485989" w:rsidRDefault="00485989" w:rsidP="0094302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980A0D">
        <w:rPr>
          <w:rFonts w:ascii="Times New Roman" w:hAnsi="Times New Roman"/>
          <w:b w:val="0"/>
          <w:szCs w:val="28"/>
        </w:rPr>
        <w:t xml:space="preserve">В </w:t>
      </w:r>
      <w:r w:rsidR="00183A6E" w:rsidRPr="00183A6E">
        <w:rPr>
          <w:rFonts w:ascii="Times New Roman" w:hAnsi="Times New Roman"/>
          <w:b w:val="0"/>
          <w:szCs w:val="28"/>
        </w:rPr>
        <w:t>плотно укупоренной упаковке</w:t>
      </w:r>
      <w:r w:rsidRPr="00980A0D">
        <w:rPr>
          <w:rFonts w:ascii="Times New Roman" w:hAnsi="Times New Roman"/>
          <w:b w:val="0"/>
          <w:szCs w:val="28"/>
        </w:rPr>
        <w:t>.</w:t>
      </w:r>
    </w:p>
    <w:p w:rsidR="00D64A36" w:rsidRDefault="00D64A36" w:rsidP="0094302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64A36" w:rsidRPr="00D302BC" w:rsidRDefault="00D64A36" w:rsidP="00943021">
      <w:pPr>
        <w:pStyle w:val="a4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*Приводится для информации.</w:t>
      </w:r>
    </w:p>
    <w:sectPr w:rsidR="00D64A36" w:rsidRPr="00D302BC" w:rsidSect="004859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A03" w:rsidRDefault="00634A03" w:rsidP="006F516A">
      <w:pPr>
        <w:spacing w:after="0" w:line="240" w:lineRule="auto"/>
      </w:pPr>
      <w:r>
        <w:separator/>
      </w:r>
    </w:p>
  </w:endnote>
  <w:endnote w:type="continuationSeparator" w:id="0">
    <w:p w:rsidR="00634A03" w:rsidRDefault="00634A03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A1" w:rsidRDefault="008B5DA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204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34A03" w:rsidRPr="00046248" w:rsidRDefault="00673C9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4624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34A03" w:rsidRPr="0004624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4624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327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4624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A1" w:rsidRPr="008B5DA1" w:rsidRDefault="008B5DA1">
    <w:pPr>
      <w:pStyle w:val="aa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A03" w:rsidRDefault="00634A03" w:rsidP="006F516A">
      <w:pPr>
        <w:spacing w:after="0" w:line="240" w:lineRule="auto"/>
      </w:pPr>
      <w:r>
        <w:separator/>
      </w:r>
    </w:p>
  </w:footnote>
  <w:footnote w:type="continuationSeparator" w:id="0">
    <w:p w:rsidR="00634A03" w:rsidRDefault="00634A03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A1" w:rsidRDefault="008B5DA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A1" w:rsidRPr="008B5DA1" w:rsidRDefault="008B5DA1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03" w:rsidRPr="00485989" w:rsidRDefault="00634A03" w:rsidP="0048598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9E4"/>
    <w:rsid w:val="00034D51"/>
    <w:rsid w:val="00046248"/>
    <w:rsid w:val="00081E48"/>
    <w:rsid w:val="000E3B81"/>
    <w:rsid w:val="000F7217"/>
    <w:rsid w:val="001011F3"/>
    <w:rsid w:val="00121CB3"/>
    <w:rsid w:val="001257B2"/>
    <w:rsid w:val="00137A12"/>
    <w:rsid w:val="00150A27"/>
    <w:rsid w:val="0017604C"/>
    <w:rsid w:val="00176408"/>
    <w:rsid w:val="00183A6E"/>
    <w:rsid w:val="00192C3E"/>
    <w:rsid w:val="00193E1D"/>
    <w:rsid w:val="001A5F93"/>
    <w:rsid w:val="001B3A7A"/>
    <w:rsid w:val="001D3FFF"/>
    <w:rsid w:val="001E7F6E"/>
    <w:rsid w:val="002161A7"/>
    <w:rsid w:val="00222C75"/>
    <w:rsid w:val="00251271"/>
    <w:rsid w:val="0028079F"/>
    <w:rsid w:val="00294252"/>
    <w:rsid w:val="002953C4"/>
    <w:rsid w:val="002B4E73"/>
    <w:rsid w:val="002C2E11"/>
    <w:rsid w:val="002C3C16"/>
    <w:rsid w:val="002C699F"/>
    <w:rsid w:val="002D3270"/>
    <w:rsid w:val="002D55DC"/>
    <w:rsid w:val="002E689E"/>
    <w:rsid w:val="00311379"/>
    <w:rsid w:val="0031591C"/>
    <w:rsid w:val="00337E53"/>
    <w:rsid w:val="00345281"/>
    <w:rsid w:val="0036390D"/>
    <w:rsid w:val="003640FB"/>
    <w:rsid w:val="0036449D"/>
    <w:rsid w:val="003939EE"/>
    <w:rsid w:val="00394B74"/>
    <w:rsid w:val="003C2E29"/>
    <w:rsid w:val="003C6869"/>
    <w:rsid w:val="003D7E79"/>
    <w:rsid w:val="003F0CC5"/>
    <w:rsid w:val="004225F1"/>
    <w:rsid w:val="00453287"/>
    <w:rsid w:val="00457454"/>
    <w:rsid w:val="00464470"/>
    <w:rsid w:val="00465BDD"/>
    <w:rsid w:val="00485989"/>
    <w:rsid w:val="004B2F25"/>
    <w:rsid w:val="004C0563"/>
    <w:rsid w:val="004C27F5"/>
    <w:rsid w:val="004C59E5"/>
    <w:rsid w:val="004C762B"/>
    <w:rsid w:val="004F425A"/>
    <w:rsid w:val="00514FED"/>
    <w:rsid w:val="005224D7"/>
    <w:rsid w:val="00541F50"/>
    <w:rsid w:val="0055387C"/>
    <w:rsid w:val="00553C13"/>
    <w:rsid w:val="005C2380"/>
    <w:rsid w:val="005D6E96"/>
    <w:rsid w:val="005E0976"/>
    <w:rsid w:val="005E7513"/>
    <w:rsid w:val="00607386"/>
    <w:rsid w:val="00621006"/>
    <w:rsid w:val="00634792"/>
    <w:rsid w:val="00634A03"/>
    <w:rsid w:val="006441E9"/>
    <w:rsid w:val="0066435A"/>
    <w:rsid w:val="00673C94"/>
    <w:rsid w:val="00694E07"/>
    <w:rsid w:val="006E2600"/>
    <w:rsid w:val="006F516A"/>
    <w:rsid w:val="00701993"/>
    <w:rsid w:val="007034DC"/>
    <w:rsid w:val="00742EFE"/>
    <w:rsid w:val="007449E4"/>
    <w:rsid w:val="00744AA7"/>
    <w:rsid w:val="0075195C"/>
    <w:rsid w:val="00755ECE"/>
    <w:rsid w:val="00774D6B"/>
    <w:rsid w:val="0078401F"/>
    <w:rsid w:val="00791191"/>
    <w:rsid w:val="007920CA"/>
    <w:rsid w:val="007944E0"/>
    <w:rsid w:val="007F58FD"/>
    <w:rsid w:val="00812912"/>
    <w:rsid w:val="00821469"/>
    <w:rsid w:val="0082496B"/>
    <w:rsid w:val="008267F7"/>
    <w:rsid w:val="00826852"/>
    <w:rsid w:val="00873003"/>
    <w:rsid w:val="008B5DA1"/>
    <w:rsid w:val="008B7267"/>
    <w:rsid w:val="008C370A"/>
    <w:rsid w:val="008C6783"/>
    <w:rsid w:val="00920CD6"/>
    <w:rsid w:val="00921D0C"/>
    <w:rsid w:val="009404B4"/>
    <w:rsid w:val="00943021"/>
    <w:rsid w:val="00947B00"/>
    <w:rsid w:val="00960CDD"/>
    <w:rsid w:val="00977197"/>
    <w:rsid w:val="009A7B0E"/>
    <w:rsid w:val="009B5F43"/>
    <w:rsid w:val="009D7AA2"/>
    <w:rsid w:val="009E7BD8"/>
    <w:rsid w:val="009F1FCF"/>
    <w:rsid w:val="00A0106C"/>
    <w:rsid w:val="00A22BA1"/>
    <w:rsid w:val="00A27B65"/>
    <w:rsid w:val="00A349A6"/>
    <w:rsid w:val="00A70813"/>
    <w:rsid w:val="00A94718"/>
    <w:rsid w:val="00AA2A94"/>
    <w:rsid w:val="00AB40EF"/>
    <w:rsid w:val="00AC6BE3"/>
    <w:rsid w:val="00AF6A87"/>
    <w:rsid w:val="00B12A1F"/>
    <w:rsid w:val="00B43905"/>
    <w:rsid w:val="00B6795F"/>
    <w:rsid w:val="00B809E2"/>
    <w:rsid w:val="00BB6A3D"/>
    <w:rsid w:val="00BC33F6"/>
    <w:rsid w:val="00BD3DEE"/>
    <w:rsid w:val="00C04116"/>
    <w:rsid w:val="00C142A2"/>
    <w:rsid w:val="00C21CEE"/>
    <w:rsid w:val="00C35F89"/>
    <w:rsid w:val="00C7425C"/>
    <w:rsid w:val="00C76C7E"/>
    <w:rsid w:val="00CA14C5"/>
    <w:rsid w:val="00CA33D2"/>
    <w:rsid w:val="00CA5734"/>
    <w:rsid w:val="00CD3E7F"/>
    <w:rsid w:val="00CD7BFF"/>
    <w:rsid w:val="00CF0947"/>
    <w:rsid w:val="00D042AC"/>
    <w:rsid w:val="00D23D6E"/>
    <w:rsid w:val="00D302BC"/>
    <w:rsid w:val="00D3755A"/>
    <w:rsid w:val="00D628E3"/>
    <w:rsid w:val="00D64A36"/>
    <w:rsid w:val="00D678BC"/>
    <w:rsid w:val="00D84430"/>
    <w:rsid w:val="00DE28C5"/>
    <w:rsid w:val="00E00549"/>
    <w:rsid w:val="00E256F5"/>
    <w:rsid w:val="00E4213F"/>
    <w:rsid w:val="00E57026"/>
    <w:rsid w:val="00E61A74"/>
    <w:rsid w:val="00E657AA"/>
    <w:rsid w:val="00E82273"/>
    <w:rsid w:val="00EB3955"/>
    <w:rsid w:val="00EC08A1"/>
    <w:rsid w:val="00EC5784"/>
    <w:rsid w:val="00ED6478"/>
    <w:rsid w:val="00EE4FBF"/>
    <w:rsid w:val="00F13E1C"/>
    <w:rsid w:val="00F1562C"/>
    <w:rsid w:val="00F57AED"/>
    <w:rsid w:val="00F615C3"/>
    <w:rsid w:val="00F63506"/>
    <w:rsid w:val="00F750D3"/>
    <w:rsid w:val="00F96F49"/>
    <w:rsid w:val="00FA5834"/>
    <w:rsid w:val="00FA6F91"/>
    <w:rsid w:val="00FC21D4"/>
    <w:rsid w:val="00FC5D85"/>
    <w:rsid w:val="00FC6629"/>
    <w:rsid w:val="00FC72E7"/>
    <w:rsid w:val="00FC763E"/>
    <w:rsid w:val="00FD4C00"/>
    <w:rsid w:val="00FD75A9"/>
    <w:rsid w:val="00FE68D3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3E9101E-D4A6-4C57-A6CA-87EBA85C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48598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aliases w:val="Plain Text Char Знак"/>
    <w:basedOn w:val="a0"/>
    <w:link w:val="ac"/>
    <w:rsid w:val="0048598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485989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paragraph" w:styleId="ae">
    <w:name w:val="List"/>
    <w:basedOn w:val="a"/>
    <w:rsid w:val="00485989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48598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598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598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598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5989"/>
    <w:rPr>
      <w:b/>
      <w:bCs/>
      <w:sz w:val="20"/>
      <w:szCs w:val="20"/>
    </w:rPr>
  </w:style>
  <w:style w:type="character" w:customStyle="1" w:styleId="af4">
    <w:name w:val="Основной текст + Курсив"/>
    <w:basedOn w:val="a0"/>
    <w:rsid w:val="004C27F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C497-A5A5-429E-A4A1-BFDCA84B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Болобан Екатерина Александровна</cp:lastModifiedBy>
  <cp:revision>19</cp:revision>
  <cp:lastPrinted>2022-07-15T11:15:00Z</cp:lastPrinted>
  <dcterms:created xsi:type="dcterms:W3CDTF">2023-06-05T12:13:00Z</dcterms:created>
  <dcterms:modified xsi:type="dcterms:W3CDTF">2023-07-03T12:28:00Z</dcterms:modified>
</cp:coreProperties>
</file>