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5C1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567"/>
        <w:gridCol w:w="3367"/>
      </w:tblGrid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2706D5" w:rsidRDefault="00113EA1" w:rsidP="005C17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6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Леналидомид</w:t>
            </w:r>
          </w:p>
        </w:tc>
        <w:tc>
          <w:tcPr>
            <w:tcW w:w="296" w:type="pct"/>
          </w:tcPr>
          <w:p w:rsidR="00AD0194" w:rsidRPr="00BE05ED" w:rsidRDefault="00AD0194" w:rsidP="005C170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5C170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0E64D0">
              <w:rPr>
                <w:rFonts w:ascii="Times New Roman" w:eastAsia="Times New Roman" w:hAnsi="Times New Roman"/>
                <w:b/>
                <w:sz w:val="28"/>
                <w:szCs w:val="28"/>
              </w:rPr>
              <w:t>.2.1.0444</w:t>
            </w:r>
            <w:bookmarkStart w:id="0" w:name="_GoBack"/>
            <w:bookmarkEnd w:id="0"/>
          </w:p>
        </w:tc>
      </w:tr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2706D5" w:rsidRDefault="00113EA1" w:rsidP="005C17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6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Леналидомид</w:t>
            </w:r>
          </w:p>
        </w:tc>
        <w:tc>
          <w:tcPr>
            <w:tcW w:w="296" w:type="pct"/>
          </w:tcPr>
          <w:p w:rsidR="00AD0194" w:rsidRPr="00BE05ED" w:rsidRDefault="00AD0194" w:rsidP="005C170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5C170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BE05ED" w:rsidTr="00AD0194">
        <w:trPr>
          <w:trHeight w:val="328"/>
        </w:trPr>
        <w:tc>
          <w:tcPr>
            <w:tcW w:w="2945" w:type="pct"/>
            <w:hideMark/>
          </w:tcPr>
          <w:p w:rsidR="00AD0194" w:rsidRPr="002706D5" w:rsidRDefault="002706D5" w:rsidP="005C17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06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Lenalidomidum</w:t>
            </w:r>
          </w:p>
        </w:tc>
        <w:tc>
          <w:tcPr>
            <w:tcW w:w="296" w:type="pct"/>
          </w:tcPr>
          <w:p w:rsidR="00AD0194" w:rsidRPr="00BE05ED" w:rsidRDefault="00AD0194" w:rsidP="005C170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5C1706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BE05ED" w:rsidRDefault="00AD0194" w:rsidP="005C1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384487" w:rsidRDefault="00384487" w:rsidP="00661176">
      <w:pPr>
        <w:spacing w:after="0" w:line="12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AD0194" w:rsidRPr="001668A7" w:rsidTr="00AD0194">
        <w:tc>
          <w:tcPr>
            <w:tcW w:w="9571" w:type="dxa"/>
            <w:gridSpan w:val="2"/>
          </w:tcPr>
          <w:p w:rsidR="00AD0194" w:rsidRPr="005C1706" w:rsidRDefault="002706D5" w:rsidP="005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bookmarkStart w:id="1" w:name="OLE_LINK1"/>
            <w:r w:rsidRPr="005C17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3105" cy="116395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AD0194" w:rsidRPr="0069525C" w:rsidRDefault="00AD0194" w:rsidP="005C1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2706D5" w:rsidTr="00AD0194">
        <w:tc>
          <w:tcPr>
            <w:tcW w:w="5176" w:type="dxa"/>
            <w:hideMark/>
          </w:tcPr>
          <w:p w:rsidR="00AD0194" w:rsidRPr="002706D5" w:rsidRDefault="002706D5" w:rsidP="00A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D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7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2706D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7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2706D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7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706D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706D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  <w:hideMark/>
          </w:tcPr>
          <w:p w:rsidR="00AD0194" w:rsidRPr="002706D5" w:rsidRDefault="00EE2940" w:rsidP="00270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0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</w:t>
            </w:r>
            <w:r w:rsidR="002706D5" w:rsidRPr="002706D5">
              <w:rPr>
                <w:rFonts w:ascii="Times New Roman" w:eastAsia="Times New Roman" w:hAnsi="Times New Roman" w:cs="Times New Roman"/>
                <w:sz w:val="28"/>
                <w:szCs w:val="28"/>
              </w:rPr>
              <w:t>259,26</w:t>
            </w:r>
            <w:r w:rsidR="00AD0194" w:rsidRPr="002706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5C1706" w:rsidRPr="002706D5" w:rsidTr="00AD0194">
        <w:tc>
          <w:tcPr>
            <w:tcW w:w="5176" w:type="dxa"/>
          </w:tcPr>
          <w:p w:rsidR="005C1706" w:rsidRPr="002706D5" w:rsidRDefault="00D07FF2" w:rsidP="00AD0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D07FF2">
              <w:rPr>
                <w:rFonts w:ascii="Times New Roman" w:hAnsi="Times New Roman" w:cs="Times New Roman"/>
                <w:sz w:val="28"/>
                <w:szCs w:val="28"/>
              </w:rPr>
              <w:t>191732-72-6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5C1706" w:rsidRPr="002706D5" w:rsidRDefault="005C1706" w:rsidP="00270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0194" w:rsidRDefault="00AD0194" w:rsidP="00D07FF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C1706" w:rsidRDefault="00D07FF2" w:rsidP="00575946">
      <w:pPr>
        <w:keepNext/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07FF2">
        <w:rPr>
          <w:rFonts w:ascii="Times New Roman" w:eastAsia="Times New Roman" w:hAnsi="Times New Roman"/>
          <w:sz w:val="28"/>
          <w:szCs w:val="28"/>
        </w:rPr>
        <w:t>ОПРЕДЕЛЕНИЕ</w:t>
      </w:r>
    </w:p>
    <w:p w:rsidR="005C1706" w:rsidRDefault="005C1706" w:rsidP="00575946">
      <w:pPr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706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(3</w:t>
      </w:r>
      <w:r w:rsidRPr="002706D5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2706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)-3-(4-Амино-1-оксо-</w:t>
      </w:r>
      <w:r w:rsidR="0091368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Pr="002706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,3-дигидро-</w:t>
      </w:r>
      <w:r w:rsidR="0091368D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Pr="002706D5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H</w:t>
      </w:r>
      <w:r w:rsidRPr="002706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-изоиндол-2-ил)пиперидин-2,6-дион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C77869" w:rsidRDefault="00C77869" w:rsidP="00575946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</w:t>
      </w:r>
      <w:r w:rsidR="00EE2940">
        <w:rPr>
          <w:rFonts w:ascii="Times New Roman" w:eastAsia="Times New Roman" w:hAnsi="Times New Roman"/>
          <w:sz w:val="28"/>
          <w:szCs w:val="28"/>
        </w:rPr>
        <w:t>т не менее 9</w:t>
      </w:r>
      <w:r w:rsidR="002706D5">
        <w:rPr>
          <w:rFonts w:ascii="Times New Roman" w:eastAsia="Times New Roman" w:hAnsi="Times New Roman"/>
          <w:sz w:val="28"/>
          <w:szCs w:val="28"/>
        </w:rPr>
        <w:t>9</w:t>
      </w:r>
      <w:r w:rsidR="00EE2940">
        <w:rPr>
          <w:rFonts w:ascii="Times New Roman" w:eastAsia="Times New Roman" w:hAnsi="Times New Roman"/>
          <w:sz w:val="28"/>
          <w:szCs w:val="28"/>
        </w:rPr>
        <w:t>,0 % и не более 10</w:t>
      </w:r>
      <w:r w:rsidR="002706D5">
        <w:rPr>
          <w:rFonts w:ascii="Times New Roman" w:eastAsia="Times New Roman" w:hAnsi="Times New Roman"/>
          <w:sz w:val="28"/>
          <w:szCs w:val="28"/>
        </w:rPr>
        <w:t>1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,0 % 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</w:rPr>
        <w:t>леналидомида C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13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13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2706D5" w:rsidRPr="00984249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r w:rsidR="00EE2940" w:rsidRPr="004250A2">
        <w:rPr>
          <w:rFonts w:ascii="Times New Roman" w:hAnsi="Times New Roman"/>
          <w:sz w:val="28"/>
          <w:szCs w:val="28"/>
        </w:rPr>
        <w:t xml:space="preserve"> </w:t>
      </w:r>
      <w:r w:rsidRPr="004250A2">
        <w:rPr>
          <w:rFonts w:ascii="Times New Roman" w:hAnsi="Times New Roman"/>
          <w:sz w:val="28"/>
          <w:szCs w:val="28"/>
        </w:rPr>
        <w:t>в пересчёте</w:t>
      </w:r>
      <w:r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  <w:r w:rsidR="00CA546B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</w:t>
      </w:r>
    </w:p>
    <w:p w:rsidR="00AD0194" w:rsidRPr="00BE05ED" w:rsidRDefault="00A2601C" w:rsidP="0057594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01C">
        <w:rPr>
          <w:rFonts w:ascii="Times New Roman" w:eastAsia="Calibri" w:hAnsi="Times New Roman" w:cs="Times New Roman"/>
          <w:sz w:val="28"/>
          <w:szCs w:val="28"/>
          <w:lang w:eastAsia="en-US"/>
        </w:rPr>
        <w:t>СВОЙСТВА</w:t>
      </w:r>
    </w:p>
    <w:p w:rsidR="002706D5" w:rsidRPr="0023276F" w:rsidRDefault="002706D5" w:rsidP="005759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color w:val="000000"/>
          <w:sz w:val="28"/>
          <w:szCs w:val="28"/>
        </w:rPr>
        <w:t>Кристаллический порошок от белого до светло-жёлтого цвета.</w:t>
      </w:r>
    </w:p>
    <w:p w:rsidR="002706D5" w:rsidRDefault="002706D5" w:rsidP="005759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Pr="00EE5885">
        <w:rPr>
          <w:rFonts w:ascii="Times New Roman" w:hAnsi="Times New Roman"/>
          <w:color w:val="000000"/>
          <w:sz w:val="28"/>
          <w:szCs w:val="28"/>
        </w:rPr>
        <w:t xml:space="preserve">Легко растворим </w:t>
      </w:r>
      <w:r>
        <w:rPr>
          <w:rFonts w:ascii="Times New Roman" w:hAnsi="Times New Roman"/>
          <w:color w:val="000000"/>
          <w:sz w:val="28"/>
          <w:szCs w:val="28"/>
        </w:rPr>
        <w:t xml:space="preserve">или растворим </w:t>
      </w:r>
      <w:r w:rsidRPr="00EE5885">
        <w:rPr>
          <w:rFonts w:ascii="Times New Roman" w:hAnsi="Times New Roman"/>
          <w:color w:val="000000"/>
          <w:sz w:val="28"/>
          <w:szCs w:val="28"/>
        </w:rPr>
        <w:t xml:space="preserve">в диметилсульфоксиде, мало растворим в метаноле, практически нерастворим в воде. </w:t>
      </w:r>
    </w:p>
    <w:p w:rsidR="00A2601C" w:rsidRPr="00EE5885" w:rsidRDefault="00A2601C" w:rsidP="0004384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0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ИДЕНТИФИКАЦИЯ</w:t>
      </w:r>
    </w:p>
    <w:p w:rsidR="00B37808" w:rsidRPr="0023276F" w:rsidRDefault="00B37808" w:rsidP="000438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11B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ИК-спектрометрия </w:t>
      </w:r>
      <w:r w:rsidRPr="00211B99">
        <w:rPr>
          <w:rFonts w:ascii="Times New Roman" w:hAnsi="Times New Roman" w:cs="Times New Roman"/>
          <w:color w:val="000000"/>
          <w:sz w:val="28"/>
          <w:szCs w:val="28"/>
        </w:rPr>
        <w:t>(ОФС «Спектрометрия в</w:t>
      </w:r>
      <w:r w:rsidR="005D1EA7">
        <w:rPr>
          <w:rFonts w:ascii="Times New Roman" w:hAnsi="Times New Roman" w:cs="Times New Roman"/>
          <w:color w:val="000000"/>
          <w:sz w:val="28"/>
          <w:szCs w:val="28"/>
        </w:rPr>
        <w:t xml:space="preserve"> средней</w:t>
      </w:r>
      <w:r w:rsidRPr="00211B99">
        <w:rPr>
          <w:rFonts w:ascii="Times New Roman" w:hAnsi="Times New Roman" w:cs="Times New Roman"/>
          <w:color w:val="000000"/>
          <w:sz w:val="28"/>
          <w:szCs w:val="28"/>
        </w:rPr>
        <w:t xml:space="preserve"> инфракрасной области»)</w:t>
      </w:r>
      <w:r w:rsidRPr="00211B9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3276F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203BF8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Pr="0023276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Pr="00FB7BB8">
        <w:rPr>
          <w:rFonts w:ascii="Times New Roman" w:hAnsi="Times New Roman"/>
          <w:color w:val="000000"/>
          <w:sz w:val="28"/>
          <w:szCs w:val="28"/>
          <w:lang w:bidi="ru-RU"/>
        </w:rPr>
        <w:t>леналидомида</w:t>
      </w:r>
      <w:r w:rsidRPr="0023276F">
        <w:rPr>
          <w:rFonts w:ascii="Times New Roman" w:hAnsi="Times New Roman"/>
          <w:color w:val="000000"/>
          <w:sz w:val="28"/>
          <w:szCs w:val="28"/>
        </w:rPr>
        <w:t>.</w:t>
      </w:r>
    </w:p>
    <w:p w:rsidR="00B37808" w:rsidRPr="0032612C" w:rsidRDefault="007454E5" w:rsidP="000438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2. </w:t>
      </w:r>
      <w:r w:rsidR="00B37808" w:rsidRPr="0032612C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="00B37808">
        <w:rPr>
          <w:i/>
          <w:color w:val="000000"/>
          <w:sz w:val="28"/>
          <w:szCs w:val="28"/>
        </w:rPr>
        <w:t xml:space="preserve"> </w:t>
      </w:r>
      <w:r w:rsidR="00B37808" w:rsidRPr="0032612C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B37808" w:rsidRPr="0032612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37808" w:rsidRDefault="00B37808" w:rsidP="00043845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951BF3"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color w:val="000000"/>
          <w:sz w:val="28"/>
          <w:szCs w:val="28"/>
          <w:lang w:bidi="ru-RU"/>
        </w:rPr>
        <w:t>В</w:t>
      </w:r>
      <w:r w:rsidRPr="00363DD0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>
        <w:rPr>
          <w:color w:val="000000"/>
          <w:sz w:val="28"/>
          <w:szCs w:val="28"/>
          <w:lang w:bidi="ru-RU"/>
        </w:rPr>
        <w:t>10</w:t>
      </w:r>
      <w:r w:rsidRPr="00363DD0">
        <w:rPr>
          <w:rStyle w:val="6pt1pt"/>
          <w:sz w:val="28"/>
          <w:szCs w:val="28"/>
        </w:rPr>
        <w:t>0</w:t>
      </w:r>
      <w:r>
        <w:rPr>
          <w:rStyle w:val="6pt1pt"/>
          <w:sz w:val="28"/>
          <w:szCs w:val="28"/>
        </w:rPr>
        <w:t> </w:t>
      </w:r>
      <w:r w:rsidRPr="00363DD0">
        <w:rPr>
          <w:color w:val="000000"/>
          <w:sz w:val="28"/>
          <w:szCs w:val="28"/>
          <w:lang w:bidi="ru-RU"/>
        </w:rPr>
        <w:t xml:space="preserve">мл </w:t>
      </w:r>
      <w:r>
        <w:rPr>
          <w:color w:val="000000"/>
          <w:sz w:val="28"/>
          <w:szCs w:val="28"/>
          <w:lang w:bidi="ru-RU"/>
        </w:rPr>
        <w:t>помещают 2 мг субстанции</w:t>
      </w:r>
      <w:r w:rsidRPr="00363DD0">
        <w:rPr>
          <w:color w:val="000000"/>
          <w:sz w:val="28"/>
          <w:szCs w:val="28"/>
          <w:lang w:bidi="ru-RU"/>
        </w:rPr>
        <w:t xml:space="preserve">, растворяют в </w:t>
      </w:r>
      <w:r>
        <w:rPr>
          <w:color w:val="000000"/>
          <w:sz w:val="28"/>
          <w:szCs w:val="28"/>
          <w:lang w:bidi="ru-RU"/>
        </w:rPr>
        <w:t>80 мл диметилсульфоксида и</w:t>
      </w:r>
      <w:r w:rsidRPr="00363DD0">
        <w:rPr>
          <w:color w:val="000000"/>
          <w:sz w:val="28"/>
          <w:szCs w:val="28"/>
          <w:lang w:bidi="ru-RU"/>
        </w:rPr>
        <w:t xml:space="preserve"> доводят </w:t>
      </w:r>
      <w:r>
        <w:rPr>
          <w:color w:val="000000"/>
          <w:sz w:val="28"/>
          <w:szCs w:val="28"/>
          <w:lang w:bidi="ru-RU"/>
        </w:rPr>
        <w:t>объём</w:t>
      </w:r>
      <w:r w:rsidRPr="00363DD0">
        <w:rPr>
          <w:color w:val="000000"/>
          <w:sz w:val="28"/>
          <w:szCs w:val="28"/>
          <w:lang w:bidi="ru-RU"/>
        </w:rPr>
        <w:t xml:space="preserve"> раствора </w:t>
      </w:r>
      <w:r>
        <w:rPr>
          <w:color w:val="000000"/>
          <w:sz w:val="28"/>
          <w:szCs w:val="28"/>
          <w:lang w:bidi="ru-RU"/>
        </w:rPr>
        <w:t>тем же растворителем</w:t>
      </w:r>
      <w:r w:rsidRPr="00363DD0">
        <w:rPr>
          <w:color w:val="000000"/>
          <w:sz w:val="28"/>
          <w:szCs w:val="28"/>
          <w:lang w:bidi="ru-RU"/>
        </w:rPr>
        <w:t xml:space="preserve"> до метки. </w:t>
      </w:r>
    </w:p>
    <w:p w:rsidR="00B37808" w:rsidRDefault="00B37808" w:rsidP="000438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400 </w:t>
      </w:r>
      <w:r w:rsidRPr="00C04CA5">
        <w:rPr>
          <w:rFonts w:ascii="Times New Roman" w:hAnsi="Times New Roman"/>
          <w:color w:val="000000"/>
          <w:sz w:val="28"/>
          <w:szCs w:val="28"/>
        </w:rPr>
        <w:t>нм должен иметь максимум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/>
          <w:color w:val="000000"/>
          <w:sz w:val="28"/>
          <w:szCs w:val="28"/>
        </w:rPr>
        <w:t>259 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нм </w:t>
      </w:r>
      <w:r>
        <w:rPr>
          <w:rFonts w:ascii="Times New Roman" w:hAnsi="Times New Roman"/>
          <w:color w:val="000000"/>
          <w:sz w:val="28"/>
          <w:szCs w:val="28"/>
        </w:rPr>
        <w:t xml:space="preserve">и 315 нм 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и минимум при </w:t>
      </w:r>
      <w:r>
        <w:rPr>
          <w:rFonts w:ascii="Times New Roman" w:hAnsi="Times New Roman"/>
          <w:color w:val="000000"/>
          <w:sz w:val="28"/>
          <w:szCs w:val="28"/>
        </w:rPr>
        <w:t>280 нм.</w:t>
      </w:r>
    </w:p>
    <w:p w:rsidR="00A2601C" w:rsidRDefault="00A2601C" w:rsidP="004F441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01C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</w:p>
    <w:p w:rsidR="00B40439" w:rsidRPr="00DA4AEC" w:rsidRDefault="00B40439" w:rsidP="000438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Угол </w:t>
      </w:r>
      <w:r w:rsidRPr="00B40439">
        <w:rPr>
          <w:rFonts w:ascii="Times New Roman" w:eastAsia="Times New Roman" w:hAnsi="Times New Roman"/>
          <w:b/>
          <w:color w:val="000000"/>
          <w:sz w:val="28"/>
          <w:szCs w:val="28"/>
        </w:rPr>
        <w:t>вращения</w:t>
      </w:r>
      <w:r w:rsidR="00127C4F" w:rsidRPr="00B4043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127C4F" w:rsidRPr="00B40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70C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21C1E">
        <w:rPr>
          <w:rFonts w:ascii="Times New Roman" w:hAnsi="Times New Roman"/>
          <w:color w:val="000000"/>
          <w:sz w:val="28"/>
          <w:szCs w:val="28"/>
        </w:rPr>
        <w:t>–</w:t>
      </w:r>
      <w:r w:rsidR="007454E5">
        <w:rPr>
          <w:rFonts w:ascii="Times New Roman" w:hAnsi="Times New Roman"/>
          <w:color w:val="000000"/>
          <w:sz w:val="28"/>
          <w:szCs w:val="28"/>
        </w:rPr>
        <w:t>0,1</w:t>
      </w:r>
      <w:r w:rsidRPr="00B40439">
        <w:rPr>
          <w:rFonts w:ascii="Times New Roman" w:hAnsi="Times New Roman"/>
          <w:color w:val="000000"/>
          <w:sz w:val="28"/>
          <w:szCs w:val="28"/>
        </w:rPr>
        <w:t xml:space="preserve">° </w:t>
      </w:r>
      <w:r w:rsidR="007454E5">
        <w:rPr>
          <w:rFonts w:ascii="Times New Roman" w:hAnsi="Times New Roman"/>
          <w:color w:val="000000"/>
          <w:sz w:val="28"/>
          <w:szCs w:val="28"/>
        </w:rPr>
        <w:t>до +0,1</w:t>
      </w:r>
      <w:r w:rsidRPr="00B40439">
        <w:rPr>
          <w:rFonts w:ascii="Times New Roman" w:hAnsi="Times New Roman"/>
          <w:color w:val="000000"/>
          <w:sz w:val="28"/>
          <w:szCs w:val="28"/>
        </w:rPr>
        <w:t>°</w:t>
      </w:r>
      <w:r w:rsidR="00BE6CC3">
        <w:rPr>
          <w:rFonts w:ascii="Times New Roman" w:hAnsi="Times New Roman"/>
          <w:color w:val="000000"/>
          <w:sz w:val="28"/>
          <w:szCs w:val="28"/>
        </w:rPr>
        <w:t xml:space="preserve"> (1 % раствор субстанции в </w:t>
      </w:r>
      <w:r w:rsidR="00C841AB">
        <w:rPr>
          <w:rFonts w:ascii="Times New Roman" w:hAnsi="Times New Roman"/>
          <w:color w:val="000000"/>
          <w:sz w:val="28"/>
          <w:szCs w:val="28"/>
        </w:rPr>
        <w:t>диметилсульфоксиде</w:t>
      </w:r>
      <w:r w:rsidRPr="00B40439">
        <w:rPr>
          <w:rFonts w:ascii="Times New Roman" w:hAnsi="Times New Roman"/>
          <w:color w:val="000000"/>
          <w:sz w:val="28"/>
          <w:szCs w:val="28"/>
        </w:rPr>
        <w:t xml:space="preserve"> при длине кюветы </w:t>
      </w:r>
      <w:r w:rsidR="00C841AB">
        <w:rPr>
          <w:rFonts w:ascii="Times New Roman" w:hAnsi="Times New Roman"/>
          <w:color w:val="000000"/>
          <w:sz w:val="28"/>
          <w:szCs w:val="28"/>
        </w:rPr>
        <w:t>2</w:t>
      </w:r>
      <w:r w:rsidR="00BE6CC3">
        <w:rPr>
          <w:rFonts w:ascii="Times New Roman" w:hAnsi="Times New Roman"/>
          <w:color w:val="000000"/>
          <w:sz w:val="28"/>
          <w:szCs w:val="28"/>
        </w:rPr>
        <w:t> </w:t>
      </w:r>
      <w:r w:rsidR="0077775B">
        <w:rPr>
          <w:rFonts w:ascii="Times New Roman" w:hAnsi="Times New Roman"/>
          <w:color w:val="000000"/>
          <w:sz w:val="28"/>
          <w:szCs w:val="28"/>
        </w:rPr>
        <w:t>д</w:t>
      </w:r>
      <w:r w:rsidRPr="00B40439">
        <w:rPr>
          <w:rFonts w:ascii="Times New Roman" w:hAnsi="Times New Roman"/>
          <w:color w:val="000000"/>
          <w:sz w:val="28"/>
          <w:szCs w:val="28"/>
        </w:rPr>
        <w:t>м, ОФС «</w:t>
      </w:r>
      <w:r w:rsidR="005D1EA7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B40439">
        <w:rPr>
          <w:rFonts w:ascii="Times New Roman" w:hAnsi="Times New Roman"/>
          <w:color w:val="000000"/>
          <w:sz w:val="28"/>
          <w:szCs w:val="28"/>
        </w:rPr>
        <w:t>»).</w:t>
      </w:r>
    </w:p>
    <w:p w:rsidR="00C841AB" w:rsidRPr="00AC5395" w:rsidRDefault="00C841AB" w:rsidP="00043845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395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AC539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Pr="00AC5395">
        <w:rPr>
          <w:rFonts w:ascii="Times New Roman" w:hAnsi="Times New Roman"/>
          <w:sz w:val="28"/>
          <w:szCs w:val="28"/>
        </w:rPr>
        <w:t>(ОФС</w:t>
      </w:r>
      <w:r w:rsidR="0092426B">
        <w:rPr>
          <w:rFonts w:ascii="Times New Roman" w:hAnsi="Times New Roman"/>
          <w:sz w:val="28"/>
          <w:szCs w:val="28"/>
        </w:rPr>
        <w:t> </w:t>
      </w:r>
      <w:r w:rsidRPr="00AC5395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C841AB" w:rsidRPr="00D32C38" w:rsidRDefault="00C841AB" w:rsidP="00043845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E6A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1E689E" w:rsidRPr="001E689E">
        <w:rPr>
          <w:rFonts w:ascii="Times New Roman" w:hAnsi="Times New Roman"/>
          <w:i/>
          <w:color w:val="000000"/>
          <w:sz w:val="28"/>
          <w:szCs w:val="28"/>
        </w:rPr>
        <w:t>А (ПФА).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1,08 г натрия октансульфоната и 1,36 г калия дигидрофосфата</w:t>
      </w:r>
      <w:r w:rsidRPr="00D011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800 мл в</w:t>
      </w:r>
      <w:r w:rsidR="001E689E">
        <w:rPr>
          <w:rFonts w:ascii="Times New Roman" w:hAnsi="Times New Roman"/>
          <w:color w:val="000000"/>
          <w:sz w:val="28"/>
          <w:szCs w:val="28"/>
        </w:rPr>
        <w:t xml:space="preserve">оды, доводят значение рН до 2,5 </w:t>
      </w:r>
      <w:r>
        <w:rPr>
          <w:rFonts w:ascii="Times New Roman" w:hAnsi="Times New Roman"/>
          <w:color w:val="000000"/>
          <w:sz w:val="28"/>
          <w:szCs w:val="28"/>
        </w:rPr>
        <w:t xml:space="preserve">фосфорной кислотой концентрированной, </w:t>
      </w:r>
      <w:r w:rsidR="00000032">
        <w:rPr>
          <w:rFonts w:ascii="Times New Roman" w:hAnsi="Times New Roman"/>
          <w:color w:val="000000"/>
          <w:sz w:val="28"/>
          <w:szCs w:val="28"/>
        </w:rPr>
        <w:t xml:space="preserve">количественно </w:t>
      </w:r>
      <w:r>
        <w:rPr>
          <w:rFonts w:ascii="Times New Roman" w:hAnsi="Times New Roman"/>
          <w:color w:val="000000"/>
          <w:sz w:val="28"/>
          <w:szCs w:val="28"/>
        </w:rPr>
        <w:t>переносят в мерную колбу вместимостью 1000 мл и доводят объём раствора водой до метки.</w:t>
      </w:r>
    </w:p>
    <w:p w:rsidR="00C841AB" w:rsidRPr="00D32C38" w:rsidRDefault="00C841AB" w:rsidP="00043845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C38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1E689E" w:rsidRPr="001E689E">
        <w:rPr>
          <w:rFonts w:ascii="Times New Roman" w:hAnsi="Times New Roman"/>
          <w:i/>
          <w:color w:val="000000"/>
          <w:sz w:val="28"/>
          <w:szCs w:val="28"/>
        </w:rPr>
        <w:t xml:space="preserve">Б (ПФБ). </w:t>
      </w:r>
      <w:r w:rsidRPr="00D32C38">
        <w:rPr>
          <w:rFonts w:ascii="Times New Roman" w:hAnsi="Times New Roman"/>
          <w:color w:val="000000"/>
          <w:sz w:val="28"/>
          <w:szCs w:val="28"/>
        </w:rPr>
        <w:t>Ацетонитрил–метанол 500:500.</w:t>
      </w:r>
    </w:p>
    <w:p w:rsidR="00C841AB" w:rsidRDefault="00C841AB" w:rsidP="004304DF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32C38"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color w:val="000000"/>
          <w:sz w:val="28"/>
          <w:szCs w:val="28"/>
          <w:lang w:bidi="ru-RU"/>
        </w:rPr>
        <w:t>В</w:t>
      </w:r>
      <w:r w:rsidRPr="00D32C38">
        <w:rPr>
          <w:color w:val="000000"/>
          <w:sz w:val="28"/>
          <w:szCs w:val="28"/>
          <w:lang w:bidi="ru-RU"/>
        </w:rPr>
        <w:t xml:space="preserve"> мерную колбу вместимостью 50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 xml:space="preserve">мл </w:t>
      </w:r>
      <w:r>
        <w:rPr>
          <w:color w:val="000000"/>
          <w:sz w:val="28"/>
          <w:szCs w:val="28"/>
          <w:lang w:bidi="ru-RU"/>
        </w:rPr>
        <w:t xml:space="preserve">помещают </w:t>
      </w:r>
      <w:r w:rsidRPr="00D32C38">
        <w:rPr>
          <w:color w:val="000000"/>
          <w:sz w:val="28"/>
          <w:szCs w:val="28"/>
          <w:lang w:bidi="ru-RU"/>
        </w:rPr>
        <w:t>40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>мг субстанции, прибавляют 40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>мл хлористоводородной кислоты</w:t>
      </w:r>
      <w:r>
        <w:rPr>
          <w:color w:val="000000"/>
          <w:sz w:val="28"/>
          <w:szCs w:val="28"/>
          <w:lang w:bidi="ru-RU"/>
        </w:rPr>
        <w:t xml:space="preserve"> раствора </w:t>
      </w:r>
      <w:r w:rsidRPr="00D32C38">
        <w:rPr>
          <w:color w:val="000000"/>
          <w:sz w:val="28"/>
          <w:szCs w:val="28"/>
          <w:lang w:bidi="ru-RU"/>
        </w:rPr>
        <w:t>0,1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>М, обрабатывают ультразвуком в течение 5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>мин, охлаждают до комнатной температуры, доводят объ</w:t>
      </w:r>
      <w:r>
        <w:rPr>
          <w:color w:val="000000"/>
          <w:sz w:val="28"/>
          <w:szCs w:val="28"/>
          <w:lang w:bidi="ru-RU"/>
        </w:rPr>
        <w:t>ё</w:t>
      </w:r>
      <w:r w:rsidRPr="00D32C38">
        <w:rPr>
          <w:color w:val="000000"/>
          <w:sz w:val="28"/>
          <w:szCs w:val="28"/>
          <w:lang w:bidi="ru-RU"/>
        </w:rPr>
        <w:t>м раствора хлористоводородной кислоты раствором 0,1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 xml:space="preserve">М </w:t>
      </w:r>
      <w:r>
        <w:rPr>
          <w:color w:val="000000"/>
          <w:sz w:val="28"/>
          <w:szCs w:val="28"/>
          <w:lang w:bidi="ru-RU"/>
        </w:rPr>
        <w:t xml:space="preserve">до метки </w:t>
      </w:r>
      <w:r w:rsidRPr="00D32C38">
        <w:rPr>
          <w:color w:val="000000"/>
          <w:sz w:val="28"/>
          <w:szCs w:val="28"/>
          <w:lang w:bidi="ru-RU"/>
        </w:rPr>
        <w:t xml:space="preserve">и фильтруют. Срок </w:t>
      </w:r>
      <w:r w:rsidRPr="00D32C38">
        <w:rPr>
          <w:color w:val="000000"/>
          <w:sz w:val="28"/>
          <w:szCs w:val="28"/>
          <w:lang w:bidi="ru-RU"/>
        </w:rPr>
        <w:lastRenderedPageBreak/>
        <w:t>годности раствора</w:t>
      </w:r>
      <w:r>
        <w:rPr>
          <w:color w:val="000000"/>
          <w:sz w:val="28"/>
          <w:szCs w:val="28"/>
          <w:lang w:bidi="ru-RU"/>
        </w:rPr>
        <w:t xml:space="preserve"> </w:t>
      </w:r>
      <w:r w:rsidR="004304DF">
        <w:rPr>
          <w:rFonts w:eastAsia="Courier New"/>
          <w:color w:val="000000"/>
          <w:sz w:val="28"/>
          <w:szCs w:val="28"/>
          <w:lang w:bidi="ru-RU"/>
        </w:rPr>
        <w:t>–</w:t>
      </w:r>
      <w:r w:rsidRPr="00D32C38">
        <w:rPr>
          <w:color w:val="000000"/>
          <w:sz w:val="28"/>
          <w:szCs w:val="28"/>
          <w:lang w:bidi="ru-RU"/>
        </w:rPr>
        <w:t xml:space="preserve"> 2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 xml:space="preserve">ч при комнатной температуре </w:t>
      </w:r>
      <w:r>
        <w:rPr>
          <w:color w:val="000000"/>
          <w:sz w:val="28"/>
          <w:szCs w:val="28"/>
          <w:lang w:bidi="ru-RU"/>
        </w:rPr>
        <w:t xml:space="preserve">или </w:t>
      </w:r>
      <w:r w:rsidRPr="00D32C38">
        <w:rPr>
          <w:color w:val="000000"/>
          <w:sz w:val="28"/>
          <w:szCs w:val="28"/>
          <w:lang w:bidi="ru-RU"/>
        </w:rPr>
        <w:t>10</w:t>
      </w:r>
      <w:r>
        <w:rPr>
          <w:color w:val="000000"/>
          <w:sz w:val="28"/>
          <w:szCs w:val="28"/>
          <w:lang w:bidi="ru-RU"/>
        </w:rPr>
        <w:t> </w:t>
      </w:r>
      <w:r w:rsidRPr="00D32C38">
        <w:rPr>
          <w:color w:val="000000"/>
          <w:sz w:val="28"/>
          <w:szCs w:val="28"/>
          <w:lang w:bidi="ru-RU"/>
        </w:rPr>
        <w:t xml:space="preserve">ч при температуре </w:t>
      </w:r>
      <w:r>
        <w:rPr>
          <w:color w:val="000000"/>
          <w:sz w:val="28"/>
          <w:szCs w:val="28"/>
        </w:rPr>
        <w:t>5±3 </w:t>
      </w:r>
      <w:r w:rsidRPr="00D32C38">
        <w:rPr>
          <w:color w:val="000000"/>
          <w:sz w:val="28"/>
          <w:szCs w:val="28"/>
          <w:lang w:bidi="ru-RU"/>
        </w:rPr>
        <w:t>°С.</w:t>
      </w:r>
    </w:p>
    <w:p w:rsidR="00C841AB" w:rsidRPr="00116A98" w:rsidRDefault="00C841AB" w:rsidP="004304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bidi="ru-RU"/>
        </w:rPr>
      </w:pPr>
      <w:r w:rsidRPr="00116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Раствор сравнения.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мерную колбу вместимостью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помещают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мл </w:t>
      </w:r>
      <w:r w:rsidRPr="000069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</w:t>
      </w:r>
      <w:r w:rsidR="0061572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ытуемого раствора и доводят объё</w:t>
      </w:r>
      <w:r w:rsidRPr="000069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 раствора </w:t>
      </w:r>
      <w:r w:rsidRPr="000069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хлористоводородной кислоты раствором 0,1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0069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 метки.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мерную колбу вместимостью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помещают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мл полученного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="0080002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доводят объё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 раствора </w:t>
      </w:r>
      <w:r w:rsidRPr="000069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хлористоводородной кислоты раствором 0,1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0069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 метки. Срок годности раствора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bidi="ru-RU"/>
        </w:rPr>
        <w:t xml:space="preserve">– </w:t>
      </w:r>
      <w:r w:rsidRPr="00116A9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116A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ч.</w:t>
      </w:r>
    </w:p>
    <w:p w:rsidR="00C841AB" w:rsidRDefault="00C841AB" w:rsidP="004304DF">
      <w:pPr>
        <w:pStyle w:val="3"/>
        <w:spacing w:after="0"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B96AA9">
        <w:rPr>
          <w:rFonts w:eastAsia="Courier New"/>
          <w:i/>
          <w:iCs/>
          <w:color w:val="000000"/>
          <w:sz w:val="28"/>
          <w:szCs w:val="28"/>
          <w:lang w:bidi="ru-RU"/>
        </w:rPr>
        <w:t xml:space="preserve">Раствор для проверки </w:t>
      </w:r>
      <w:r>
        <w:rPr>
          <w:rFonts w:eastAsia="Courier New"/>
          <w:i/>
          <w:iCs/>
          <w:color w:val="000000"/>
          <w:sz w:val="28"/>
          <w:szCs w:val="28"/>
          <w:lang w:bidi="ru-RU"/>
        </w:rPr>
        <w:t>разделительной способности</w:t>
      </w:r>
      <w:r w:rsidRPr="00B96AA9">
        <w:rPr>
          <w:rFonts w:eastAsia="Courier New"/>
          <w:i/>
          <w:iCs/>
          <w:color w:val="000000"/>
          <w:sz w:val="28"/>
          <w:szCs w:val="28"/>
          <w:lang w:bidi="ru-RU"/>
        </w:rPr>
        <w:t xml:space="preserve"> хроматографической системы.</w:t>
      </w:r>
      <w:r w:rsidRPr="00B96AA9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В</w:t>
      </w:r>
      <w:r w:rsidRPr="00B96AA9">
        <w:rPr>
          <w:rFonts w:eastAsia="Courier New"/>
          <w:color w:val="000000"/>
          <w:sz w:val="28"/>
          <w:szCs w:val="28"/>
          <w:lang w:bidi="ru-RU"/>
        </w:rPr>
        <w:t>ыдерживают 5,0</w:t>
      </w:r>
      <w:r>
        <w:rPr>
          <w:rFonts w:eastAsia="Courier New"/>
          <w:color w:val="000000"/>
          <w:sz w:val="28"/>
          <w:szCs w:val="28"/>
          <w:lang w:bidi="ru-RU"/>
        </w:rPr>
        <w:t> </w:t>
      </w:r>
      <w:r w:rsidRPr="00B96AA9">
        <w:rPr>
          <w:rFonts w:eastAsia="Courier New"/>
          <w:color w:val="000000"/>
          <w:sz w:val="28"/>
          <w:szCs w:val="28"/>
          <w:lang w:bidi="ru-RU"/>
        </w:rPr>
        <w:t>мл испытуемого раствора при температуре 80</w:t>
      </w:r>
      <w:r w:rsidR="0027545C">
        <w:rPr>
          <w:rFonts w:eastAsia="Courier New"/>
          <w:color w:val="000000"/>
          <w:sz w:val="28"/>
          <w:szCs w:val="28"/>
          <w:lang w:bidi="ru-RU"/>
        </w:rPr>
        <w:t> </w:t>
      </w:r>
      <w:r w:rsidRPr="00B96AA9">
        <w:rPr>
          <w:rFonts w:eastAsia="Courier New"/>
          <w:color w:val="000000"/>
          <w:sz w:val="28"/>
          <w:szCs w:val="28"/>
          <w:lang w:bidi="ru-RU"/>
        </w:rPr>
        <w:t>°С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80002A">
        <w:rPr>
          <w:rFonts w:eastAsia="Courier New"/>
          <w:color w:val="000000"/>
          <w:sz w:val="28"/>
          <w:szCs w:val="28"/>
          <w:lang w:bidi="ru-RU"/>
        </w:rPr>
        <w:t>в течение 5 </w:t>
      </w:r>
      <w:r w:rsidRPr="00B96AA9">
        <w:rPr>
          <w:rFonts w:eastAsia="Courier New"/>
          <w:color w:val="000000"/>
          <w:sz w:val="28"/>
          <w:szCs w:val="28"/>
          <w:lang w:bidi="ru-RU"/>
        </w:rPr>
        <w:t xml:space="preserve">часов. Срок годности </w:t>
      </w:r>
      <w:r w:rsidR="0080002A">
        <w:rPr>
          <w:rFonts w:eastAsia="Courier New"/>
          <w:color w:val="000000"/>
          <w:sz w:val="28"/>
          <w:szCs w:val="28"/>
          <w:lang w:bidi="ru-RU"/>
        </w:rPr>
        <w:t>раствора – 2 </w:t>
      </w:r>
      <w:r w:rsidRPr="00A64913">
        <w:rPr>
          <w:rFonts w:eastAsia="Courier New"/>
          <w:color w:val="000000"/>
          <w:sz w:val="28"/>
          <w:szCs w:val="28"/>
          <w:lang w:bidi="ru-RU"/>
        </w:rPr>
        <w:t>сут.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C841AB" w:rsidRPr="00AC1DED" w:rsidRDefault="00C841AB" w:rsidP="004304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bidi="ru-RU"/>
        </w:rPr>
      </w:pPr>
      <w:r w:rsidRPr="00B9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Раствор для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проверки</w:t>
      </w:r>
      <w:r w:rsidRPr="00B9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чувствительности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хроматографической системы</w:t>
      </w:r>
      <w:r w:rsidRPr="00B9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2754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мерную колбу вместимостью 10 </w:t>
      </w:r>
      <w:r w:rsidRPr="00B96A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мл</w:t>
      </w:r>
      <w:r w:rsidR="002754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помещают 5,0 </w:t>
      </w:r>
      <w:r w:rsidRPr="00B96A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мл раствора сравнения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="007566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доводят объё</w:t>
      </w:r>
      <w:r w:rsidRPr="00B96A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раствора </w:t>
      </w:r>
      <w:r w:rsidRPr="000069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хлористоводородной кислоты раствором 0,1</w:t>
      </w:r>
      <w:r w:rsidR="0027545C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0069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96A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 метки. Срок годности раствора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bidi="ru-RU"/>
        </w:rPr>
        <w:t xml:space="preserve">– </w:t>
      </w:r>
      <w:r w:rsidRPr="00B96AA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bidi="ru-RU"/>
        </w:rPr>
        <w:t>6</w:t>
      </w:r>
      <w:r w:rsidRPr="00B96A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ч.</w:t>
      </w:r>
    </w:p>
    <w:p w:rsidR="00C841AB" w:rsidRPr="00A64913" w:rsidRDefault="00217B51" w:rsidP="00BE0CE2">
      <w:pPr>
        <w:pStyle w:val="3"/>
        <w:spacing w:after="0" w:line="240" w:lineRule="auto"/>
        <w:ind w:firstLine="709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Примечание</w:t>
      </w:r>
    </w:p>
    <w:p w:rsidR="00C841AB" w:rsidRPr="0091227C" w:rsidRDefault="00C841AB" w:rsidP="00BE0CE2">
      <w:pPr>
        <w:pStyle w:val="3"/>
        <w:spacing w:after="0" w:line="240" w:lineRule="auto"/>
        <w:ind w:firstLine="709"/>
        <w:jc w:val="left"/>
        <w:rPr>
          <w:sz w:val="28"/>
          <w:szCs w:val="28"/>
        </w:rPr>
      </w:pPr>
      <w:r w:rsidRPr="00A64913">
        <w:rPr>
          <w:color w:val="000000"/>
          <w:sz w:val="28"/>
          <w:szCs w:val="28"/>
          <w:lang w:bidi="ru-RU"/>
        </w:rPr>
        <w:t xml:space="preserve">Примесь </w:t>
      </w:r>
      <w:r w:rsidR="00EF4360">
        <w:rPr>
          <w:color w:val="000000"/>
          <w:sz w:val="28"/>
          <w:szCs w:val="28"/>
          <w:lang w:bidi="ru-RU"/>
        </w:rPr>
        <w:t>1</w:t>
      </w:r>
      <w:r w:rsidRPr="00A64913">
        <w:rPr>
          <w:color w:val="000000"/>
          <w:sz w:val="28"/>
          <w:szCs w:val="28"/>
          <w:lang w:bidi="ru-RU"/>
        </w:rPr>
        <w:t xml:space="preserve">: </w:t>
      </w:r>
      <w:r w:rsidRPr="0091227C">
        <w:rPr>
          <w:snapToGrid w:val="0"/>
          <w:color w:val="000000"/>
          <w:sz w:val="28"/>
          <w:szCs w:val="28"/>
        </w:rPr>
        <w:t>(2</w:t>
      </w:r>
      <w:r w:rsidRPr="0091227C">
        <w:rPr>
          <w:i/>
          <w:snapToGrid w:val="0"/>
          <w:color w:val="000000"/>
          <w:sz w:val="28"/>
          <w:szCs w:val="28"/>
          <w:lang w:val="en-US"/>
        </w:rPr>
        <w:t>RS</w:t>
      </w:r>
      <w:r w:rsidRPr="0091227C">
        <w:rPr>
          <w:snapToGrid w:val="0"/>
          <w:color w:val="000000"/>
          <w:sz w:val="28"/>
          <w:szCs w:val="28"/>
        </w:rPr>
        <w:t>)-5-</w:t>
      </w:r>
      <w:r>
        <w:rPr>
          <w:snapToGrid w:val="0"/>
          <w:color w:val="000000"/>
          <w:sz w:val="28"/>
          <w:szCs w:val="28"/>
        </w:rPr>
        <w:t>а</w:t>
      </w:r>
      <w:r w:rsidRPr="0091227C">
        <w:rPr>
          <w:snapToGrid w:val="0"/>
          <w:color w:val="000000"/>
          <w:sz w:val="28"/>
          <w:szCs w:val="28"/>
        </w:rPr>
        <w:t>мино-2-(4-амино-1-оксо-</w:t>
      </w:r>
      <w:r w:rsidR="0091368D">
        <w:rPr>
          <w:snapToGrid w:val="0"/>
          <w:color w:val="000000"/>
          <w:sz w:val="28"/>
          <w:szCs w:val="28"/>
        </w:rPr>
        <w:t>1</w:t>
      </w:r>
      <w:r w:rsidRPr="0091227C">
        <w:rPr>
          <w:snapToGrid w:val="0"/>
          <w:color w:val="000000"/>
          <w:sz w:val="28"/>
          <w:szCs w:val="28"/>
        </w:rPr>
        <w:t>,3-дигидро-</w:t>
      </w:r>
      <w:r w:rsidR="0091368D">
        <w:rPr>
          <w:snapToGrid w:val="0"/>
          <w:color w:val="000000"/>
          <w:sz w:val="28"/>
          <w:szCs w:val="28"/>
        </w:rPr>
        <w:t>2</w:t>
      </w:r>
      <w:r w:rsidRPr="0091227C">
        <w:rPr>
          <w:i/>
          <w:snapToGrid w:val="0"/>
          <w:color w:val="000000"/>
          <w:sz w:val="28"/>
          <w:szCs w:val="28"/>
        </w:rPr>
        <w:t>H</w:t>
      </w:r>
      <w:r w:rsidRPr="0091227C">
        <w:rPr>
          <w:snapToGrid w:val="0"/>
          <w:color w:val="000000"/>
          <w:sz w:val="28"/>
          <w:szCs w:val="28"/>
        </w:rPr>
        <w:t>-изоиндол-2-ил)-5-оксопентановая кислота</w:t>
      </w:r>
      <w:r w:rsidRPr="0091227C">
        <w:rPr>
          <w:sz w:val="28"/>
          <w:szCs w:val="28"/>
        </w:rPr>
        <w:t xml:space="preserve"> </w:t>
      </w:r>
      <w:r w:rsidR="004F4412">
        <w:rPr>
          <w:sz w:val="28"/>
          <w:szCs w:val="28"/>
        </w:rPr>
        <w:t>[</w:t>
      </w:r>
      <w:r w:rsidR="0091368D" w:rsidRPr="0091368D">
        <w:rPr>
          <w:sz w:val="28"/>
          <w:szCs w:val="28"/>
        </w:rPr>
        <w:t>2197420-75-8</w:t>
      </w:r>
      <w:r w:rsidR="004F4412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C841AB" w:rsidRPr="0091227C" w:rsidRDefault="00C841AB" w:rsidP="00BE0CE2">
      <w:pPr>
        <w:pStyle w:val="3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A64913">
        <w:rPr>
          <w:sz w:val="28"/>
          <w:szCs w:val="28"/>
        </w:rPr>
        <w:t xml:space="preserve">римесь </w:t>
      </w:r>
      <w:r w:rsidR="00EF4360">
        <w:rPr>
          <w:sz w:val="28"/>
          <w:szCs w:val="28"/>
        </w:rPr>
        <w:t>2</w:t>
      </w:r>
      <w:r w:rsidRPr="00A64913">
        <w:rPr>
          <w:sz w:val="28"/>
          <w:szCs w:val="28"/>
        </w:rPr>
        <w:t xml:space="preserve">: </w:t>
      </w:r>
      <w:r w:rsidRPr="0091227C">
        <w:rPr>
          <w:snapToGrid w:val="0"/>
          <w:color w:val="000000"/>
          <w:sz w:val="28"/>
          <w:szCs w:val="28"/>
        </w:rPr>
        <w:t>(4</w:t>
      </w:r>
      <w:r w:rsidRPr="0091227C">
        <w:rPr>
          <w:i/>
          <w:snapToGrid w:val="0"/>
          <w:color w:val="000000"/>
          <w:sz w:val="28"/>
          <w:szCs w:val="28"/>
          <w:lang w:val="en-US"/>
        </w:rPr>
        <w:t>RS</w:t>
      </w:r>
      <w:r w:rsidRPr="0091227C">
        <w:rPr>
          <w:snapToGrid w:val="0"/>
          <w:color w:val="000000"/>
          <w:sz w:val="28"/>
          <w:szCs w:val="28"/>
        </w:rPr>
        <w:t>)-5-</w:t>
      </w:r>
      <w:r>
        <w:rPr>
          <w:snapToGrid w:val="0"/>
          <w:color w:val="000000"/>
          <w:sz w:val="28"/>
          <w:szCs w:val="28"/>
        </w:rPr>
        <w:t>а</w:t>
      </w:r>
      <w:r w:rsidRPr="0091227C">
        <w:rPr>
          <w:snapToGrid w:val="0"/>
          <w:color w:val="000000"/>
          <w:sz w:val="28"/>
          <w:szCs w:val="28"/>
        </w:rPr>
        <w:t>мино-</w:t>
      </w:r>
      <w:r w:rsidR="0091368D">
        <w:rPr>
          <w:snapToGrid w:val="0"/>
          <w:color w:val="000000"/>
          <w:sz w:val="28"/>
          <w:szCs w:val="28"/>
        </w:rPr>
        <w:t>4</w:t>
      </w:r>
      <w:r w:rsidR="00680001">
        <w:rPr>
          <w:snapToGrid w:val="0"/>
          <w:color w:val="000000"/>
          <w:sz w:val="28"/>
          <w:szCs w:val="28"/>
        </w:rPr>
        <w:t>-(4-амино-1-оксо-</w:t>
      </w:r>
      <w:r w:rsidR="00680001" w:rsidRPr="00680001">
        <w:rPr>
          <w:snapToGrid w:val="0"/>
          <w:color w:val="000000"/>
          <w:sz w:val="28"/>
          <w:szCs w:val="28"/>
        </w:rPr>
        <w:t>1</w:t>
      </w:r>
      <w:r w:rsidR="00680001">
        <w:rPr>
          <w:snapToGrid w:val="0"/>
          <w:color w:val="000000"/>
          <w:sz w:val="28"/>
          <w:szCs w:val="28"/>
        </w:rPr>
        <w:t>,3-дигидро-</w:t>
      </w:r>
      <w:r w:rsidR="00680001" w:rsidRPr="00680001">
        <w:rPr>
          <w:snapToGrid w:val="0"/>
          <w:color w:val="000000"/>
          <w:sz w:val="28"/>
          <w:szCs w:val="28"/>
        </w:rPr>
        <w:t>2</w:t>
      </w:r>
      <w:r w:rsidRPr="0091227C">
        <w:rPr>
          <w:i/>
          <w:snapToGrid w:val="0"/>
          <w:color w:val="000000"/>
          <w:sz w:val="28"/>
          <w:szCs w:val="28"/>
        </w:rPr>
        <w:t>H</w:t>
      </w:r>
      <w:r w:rsidRPr="0091227C">
        <w:rPr>
          <w:snapToGrid w:val="0"/>
          <w:color w:val="000000"/>
          <w:sz w:val="28"/>
          <w:szCs w:val="28"/>
        </w:rPr>
        <w:t>-изоиндол-2-ил)-</w:t>
      </w:r>
      <w:r>
        <w:rPr>
          <w:snapToGrid w:val="0"/>
          <w:color w:val="000000"/>
          <w:sz w:val="28"/>
          <w:szCs w:val="28"/>
        </w:rPr>
        <w:t>5</w:t>
      </w:r>
      <w:r w:rsidRPr="0091227C">
        <w:rPr>
          <w:snapToGrid w:val="0"/>
          <w:color w:val="000000"/>
          <w:sz w:val="28"/>
          <w:szCs w:val="28"/>
        </w:rPr>
        <w:t>-оксопентановая кислота</w:t>
      </w:r>
      <w:r w:rsidRPr="0091227C">
        <w:rPr>
          <w:sz w:val="28"/>
          <w:szCs w:val="28"/>
        </w:rPr>
        <w:t xml:space="preserve"> </w:t>
      </w:r>
      <w:r w:rsidR="00584C68">
        <w:rPr>
          <w:sz w:val="28"/>
          <w:szCs w:val="28"/>
        </w:rPr>
        <w:t>[</w:t>
      </w:r>
      <w:r w:rsidR="0091368D" w:rsidRPr="0091368D">
        <w:rPr>
          <w:sz w:val="28"/>
          <w:szCs w:val="28"/>
        </w:rPr>
        <w:t>2197414-57-4</w:t>
      </w:r>
      <w:r w:rsidR="00584C6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841AB" w:rsidRPr="00567123" w:rsidRDefault="00C841AB" w:rsidP="00BE0CE2">
      <w:pPr>
        <w:pStyle w:val="3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A64913">
        <w:rPr>
          <w:sz w:val="28"/>
          <w:szCs w:val="28"/>
        </w:rPr>
        <w:t xml:space="preserve">римесь </w:t>
      </w:r>
      <w:r w:rsidR="00EF4360">
        <w:rPr>
          <w:sz w:val="28"/>
          <w:szCs w:val="28"/>
        </w:rPr>
        <w:t>3</w:t>
      </w:r>
      <w:r w:rsidRPr="00A64913">
        <w:rPr>
          <w:sz w:val="28"/>
          <w:szCs w:val="28"/>
        </w:rPr>
        <w:t xml:space="preserve">: </w:t>
      </w:r>
      <w:r w:rsidRPr="0091227C">
        <w:rPr>
          <w:snapToGrid w:val="0"/>
          <w:color w:val="000000"/>
          <w:sz w:val="28"/>
          <w:szCs w:val="28"/>
        </w:rPr>
        <w:t>(2</w:t>
      </w:r>
      <w:r w:rsidRPr="0091227C">
        <w:rPr>
          <w:i/>
          <w:snapToGrid w:val="0"/>
          <w:color w:val="000000"/>
          <w:sz w:val="28"/>
          <w:szCs w:val="28"/>
          <w:lang w:val="en-US"/>
        </w:rPr>
        <w:t>RS</w:t>
      </w:r>
      <w:r w:rsidRPr="0091227C">
        <w:rPr>
          <w:snapToGrid w:val="0"/>
          <w:color w:val="000000"/>
          <w:sz w:val="28"/>
          <w:szCs w:val="28"/>
        </w:rPr>
        <w:t>)-2-(4-</w:t>
      </w:r>
      <w:r>
        <w:rPr>
          <w:snapToGrid w:val="0"/>
          <w:color w:val="000000"/>
          <w:sz w:val="28"/>
          <w:szCs w:val="28"/>
        </w:rPr>
        <w:t>а</w:t>
      </w:r>
      <w:r w:rsidRPr="0091227C">
        <w:rPr>
          <w:snapToGrid w:val="0"/>
          <w:color w:val="000000"/>
          <w:sz w:val="28"/>
          <w:szCs w:val="28"/>
        </w:rPr>
        <w:t>мино-1-оксо-</w:t>
      </w:r>
      <w:r w:rsidR="0091368D">
        <w:rPr>
          <w:snapToGrid w:val="0"/>
          <w:color w:val="000000"/>
          <w:sz w:val="28"/>
          <w:szCs w:val="28"/>
        </w:rPr>
        <w:t>1</w:t>
      </w:r>
      <w:r w:rsidRPr="0091227C">
        <w:rPr>
          <w:snapToGrid w:val="0"/>
          <w:color w:val="000000"/>
          <w:sz w:val="28"/>
          <w:szCs w:val="28"/>
        </w:rPr>
        <w:t>,3-дигидро-</w:t>
      </w:r>
      <w:r w:rsidR="0091368D">
        <w:rPr>
          <w:snapToGrid w:val="0"/>
          <w:color w:val="000000"/>
          <w:sz w:val="28"/>
          <w:szCs w:val="28"/>
        </w:rPr>
        <w:t>2</w:t>
      </w:r>
      <w:r w:rsidRPr="0091227C">
        <w:rPr>
          <w:i/>
          <w:snapToGrid w:val="0"/>
          <w:color w:val="000000"/>
          <w:sz w:val="28"/>
          <w:szCs w:val="28"/>
        </w:rPr>
        <w:t>H</w:t>
      </w:r>
      <w:r w:rsidRPr="0091227C">
        <w:rPr>
          <w:snapToGrid w:val="0"/>
          <w:color w:val="000000"/>
          <w:sz w:val="28"/>
          <w:szCs w:val="28"/>
        </w:rPr>
        <w:t>-изоиндол-2-ил)пентандиовая кислота</w:t>
      </w:r>
      <w:r w:rsidRPr="0091227C">
        <w:rPr>
          <w:sz w:val="28"/>
          <w:szCs w:val="28"/>
        </w:rPr>
        <w:t xml:space="preserve"> </w:t>
      </w:r>
      <w:r w:rsidR="00584C68">
        <w:rPr>
          <w:sz w:val="28"/>
          <w:szCs w:val="28"/>
        </w:rPr>
        <w:t>[</w:t>
      </w:r>
      <w:r w:rsidRPr="0091227C">
        <w:rPr>
          <w:sz w:val="28"/>
          <w:szCs w:val="28"/>
        </w:rPr>
        <w:t>295357-66-3</w:t>
      </w:r>
      <w:r w:rsidR="00584C6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841AB" w:rsidRPr="00674521" w:rsidRDefault="00584C68" w:rsidP="00277A5F">
      <w:pPr>
        <w:pStyle w:val="a7"/>
        <w:keepNext/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45"/>
        <w:gridCol w:w="6526"/>
      </w:tblGrid>
      <w:tr w:rsidR="00C841AB" w:rsidRPr="0023276F" w:rsidTr="00BE0CE2">
        <w:tc>
          <w:tcPr>
            <w:tcW w:w="1591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3276F">
              <w:rPr>
                <w:color w:val="000000"/>
                <w:szCs w:val="28"/>
              </w:rPr>
              <w:t>Колонка</w:t>
            </w:r>
          </w:p>
        </w:tc>
        <w:tc>
          <w:tcPr>
            <w:tcW w:w="3409" w:type="pct"/>
            <w:shd w:val="clear" w:color="auto" w:fill="auto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</w:t>
            </w:r>
            <w:r w:rsidR="0027545C">
              <w:rPr>
                <w:color w:val="000000"/>
                <w:szCs w:val="28"/>
              </w:rPr>
              <w:t> </w:t>
            </w:r>
            <w:r w:rsidR="00BE0CE2">
              <w:rPr>
                <w:color w:val="000000"/>
                <w:szCs w:val="28"/>
              </w:rPr>
              <w:t>× </w:t>
            </w:r>
            <w:r>
              <w:rPr>
                <w:color w:val="000000"/>
                <w:szCs w:val="28"/>
              </w:rPr>
              <w:t>4,6</w:t>
            </w:r>
            <w:r w:rsidR="00275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мм, силикагель нитрильный для хроматографии, 5</w:t>
            </w:r>
            <w:r w:rsidR="00275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мкм;</w:t>
            </w:r>
          </w:p>
        </w:tc>
      </w:tr>
      <w:tr w:rsidR="00C841AB" w:rsidRPr="0023276F" w:rsidTr="00BE0CE2">
        <w:tc>
          <w:tcPr>
            <w:tcW w:w="1591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3276F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3409" w:type="pct"/>
          </w:tcPr>
          <w:p w:rsidR="00C841AB" w:rsidRPr="0023276F" w:rsidRDefault="0027545C" w:rsidP="00BE0CE2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25 </w:t>
            </w:r>
            <w:r w:rsidR="00C841AB">
              <w:rPr>
                <w:color w:val="000000"/>
                <w:szCs w:val="28"/>
              </w:rPr>
              <w:t>°С;</w:t>
            </w:r>
          </w:p>
        </w:tc>
      </w:tr>
      <w:tr w:rsidR="00C841AB" w:rsidRPr="0023276F" w:rsidTr="00BE0CE2">
        <w:tc>
          <w:tcPr>
            <w:tcW w:w="1591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3276F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3409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</w:t>
            </w:r>
            <w:r w:rsidR="00275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мл/мин;</w:t>
            </w:r>
          </w:p>
        </w:tc>
      </w:tr>
      <w:tr w:rsidR="00C841AB" w:rsidRPr="0023276F" w:rsidTr="00BE0CE2">
        <w:tc>
          <w:tcPr>
            <w:tcW w:w="1591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3276F">
              <w:rPr>
                <w:color w:val="000000"/>
                <w:szCs w:val="28"/>
              </w:rPr>
              <w:t>Детектор</w:t>
            </w:r>
          </w:p>
        </w:tc>
        <w:tc>
          <w:tcPr>
            <w:tcW w:w="3409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спектрофотометрический, 210</w:t>
            </w:r>
            <w:r w:rsidR="00275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нм;</w:t>
            </w:r>
          </w:p>
        </w:tc>
      </w:tr>
      <w:tr w:rsidR="00C841AB" w:rsidRPr="0023276F" w:rsidTr="00BE0CE2">
        <w:tc>
          <w:tcPr>
            <w:tcW w:w="1591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3276F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3409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r w:rsidR="00275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мкл;</w:t>
            </w:r>
          </w:p>
        </w:tc>
      </w:tr>
      <w:tr w:rsidR="00C841AB" w:rsidRPr="0023276F" w:rsidTr="00C87CAB">
        <w:tc>
          <w:tcPr>
            <w:tcW w:w="1591" w:type="pct"/>
          </w:tcPr>
          <w:p w:rsidR="00C841AB" w:rsidRPr="0023276F" w:rsidRDefault="00C841AB" w:rsidP="00BE0CE2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09" w:type="pct"/>
            <w:vAlign w:val="bottom"/>
          </w:tcPr>
          <w:p w:rsidR="00C841AB" w:rsidRDefault="00C841AB" w:rsidP="00C87CAB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  <w:r w:rsidR="0027545C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мин.</w:t>
            </w:r>
          </w:p>
        </w:tc>
      </w:tr>
    </w:tbl>
    <w:p w:rsidR="00C841AB" w:rsidRPr="005F74B0" w:rsidRDefault="00C841AB" w:rsidP="00115233">
      <w:pPr>
        <w:pStyle w:val="a7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способности хроматографической системы, раствор сравнения и испытуемый раствор.</w:t>
      </w:r>
    </w:p>
    <w:p w:rsidR="00C841AB" w:rsidRDefault="00C841AB" w:rsidP="00115233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sz w:val="28"/>
          <w:szCs w:val="28"/>
        </w:rPr>
        <w:t>Относительн</w:t>
      </w:r>
      <w:r>
        <w:rPr>
          <w:rFonts w:ascii="Times New Roman" w:hAnsi="Times New Roman"/>
          <w:i/>
          <w:sz w:val="28"/>
          <w:szCs w:val="28"/>
        </w:rPr>
        <w:t>о</w:t>
      </w:r>
      <w:r w:rsidRPr="0023276F"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hAnsi="Times New Roman"/>
          <w:i/>
          <w:sz w:val="28"/>
          <w:szCs w:val="28"/>
        </w:rPr>
        <w:t>время</w:t>
      </w:r>
      <w:r w:rsidRPr="0023276F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233">
        <w:rPr>
          <w:rFonts w:ascii="Times New Roman" w:hAnsi="Times New Roman"/>
          <w:color w:val="000000"/>
          <w:sz w:val="28"/>
          <w:szCs w:val="28"/>
        </w:rPr>
        <w:t>Леналидомид – 1 (около 14 </w:t>
      </w:r>
      <w:r>
        <w:rPr>
          <w:rFonts w:ascii="Times New Roman" w:hAnsi="Times New Roman"/>
          <w:color w:val="000000"/>
          <w:sz w:val="28"/>
          <w:szCs w:val="28"/>
        </w:rPr>
        <w:t xml:space="preserve">мин); примесь </w:t>
      </w:r>
      <w:r w:rsidR="00EF436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0,63; примесь </w:t>
      </w:r>
      <w:r w:rsidR="00EF436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0,75; примесь </w:t>
      </w:r>
      <w:r w:rsidR="00EF436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0,89. </w:t>
      </w:r>
    </w:p>
    <w:p w:rsidR="00C841AB" w:rsidRPr="005015D7" w:rsidRDefault="00C841AB" w:rsidP="00501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F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D544C0">
        <w:rPr>
          <w:rFonts w:ascii="Times New Roman" w:hAnsi="Times New Roman" w:cs="Times New Roman"/>
          <w:i/>
          <w:sz w:val="28"/>
          <w:szCs w:val="28"/>
        </w:rPr>
        <w:t>.</w:t>
      </w:r>
      <w:r w:rsidRPr="001E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7545C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>для пика л</w:t>
      </w:r>
      <w:r>
        <w:rPr>
          <w:rFonts w:ascii="Times New Roman" w:hAnsi="Times New Roman" w:cs="Times New Roman"/>
          <w:color w:val="000000"/>
          <w:sz w:val="28"/>
          <w:szCs w:val="28"/>
        </w:rPr>
        <w:t>еналидомида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менее 10,0. </w:t>
      </w:r>
    </w:p>
    <w:p w:rsidR="00C841AB" w:rsidRDefault="00C841AB" w:rsidP="001152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1F8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 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1A5FD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="004F50B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леналидомида должно быть не менее 2,0. </w:t>
      </w:r>
    </w:p>
    <w:p w:rsidR="00C841AB" w:rsidRPr="0023276F" w:rsidRDefault="00C841AB" w:rsidP="001152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5F74B0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а сравнения:</w:t>
      </w:r>
    </w:p>
    <w:p w:rsidR="00C841AB" w:rsidRPr="0023276F" w:rsidRDefault="00C841AB" w:rsidP="001152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7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276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586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леналидомида должен быть не более 1,5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41AB" w:rsidRPr="0023276F" w:rsidRDefault="00C841AB" w:rsidP="001152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7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276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ленали</w:t>
      </w:r>
      <w:r w:rsidR="005C7BD0">
        <w:rPr>
          <w:rFonts w:ascii="Times New Roman" w:hAnsi="Times New Roman" w:cs="Times New Roman"/>
          <w:color w:val="000000"/>
          <w:sz w:val="28"/>
          <w:szCs w:val="28"/>
        </w:rPr>
        <w:t>домида должно быть не более 2,0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6 введений</w:t>
      </w:r>
      <w:r w:rsidR="00C87CA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841AB" w:rsidRPr="00FA1FC4" w:rsidRDefault="00C841AB" w:rsidP="00115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673D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Поправочные коэффициенты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73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расчёта содержания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примесей </w:t>
      </w:r>
      <w:r w:rsidRPr="001673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площади пиков следующих примесей умножают на соответствующие поправочные </w:t>
      </w:r>
      <w:r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коэффициенты: примесь </w:t>
      </w:r>
      <w:r w:rsidR="00EF43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1,9; примесь </w:t>
      </w:r>
      <w:r w:rsidR="00EF43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1,8; примесь </w:t>
      </w:r>
      <w:r w:rsidR="00EF43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1,9.</w:t>
      </w:r>
    </w:p>
    <w:p w:rsidR="00C841AB" w:rsidRPr="00FA1FC4" w:rsidRDefault="00C841AB" w:rsidP="00115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A1FC4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C841AB" w:rsidRPr="00FA1FC4" w:rsidRDefault="00A2601C" w:rsidP="00115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="00C841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площадь пика</w:t>
      </w:r>
      <w:r w:rsidR="00C841AB"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каждой из примесей </w:t>
      </w:r>
      <w:r w:rsidR="00EF43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C841AB"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EF43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C841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EF43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C841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должна</w:t>
      </w:r>
      <w:r w:rsidR="00C841AB"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превышать площадь пика </w:t>
      </w:r>
      <w:r w:rsidR="00C841AB">
        <w:rPr>
          <w:rFonts w:ascii="Times New Roman" w:hAnsi="Times New Roman" w:cs="Times New Roman"/>
          <w:color w:val="000000"/>
          <w:sz w:val="28"/>
          <w:szCs w:val="28"/>
        </w:rPr>
        <w:t xml:space="preserve">леналидомида </w:t>
      </w:r>
      <w:r w:rsidR="00C841AB"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хроматограмме ра</w:t>
      </w:r>
      <w:r w:rsidR="004B1E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створа сравнения (не более 0,1 </w:t>
      </w:r>
      <w:r w:rsidR="00C841AB" w:rsidRPr="00FA1F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%);</w:t>
      </w:r>
    </w:p>
    <w:p w:rsidR="00C841AB" w:rsidRPr="00FA1FC4" w:rsidRDefault="00C841AB" w:rsidP="00115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площадь пика любой другой примеси не должна превышать площадь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леналидомида н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хроматограмме раствора </w:t>
      </w:r>
      <w:r w:rsidRPr="00BB1C6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более 0,1</w:t>
      </w:r>
      <w:r w:rsidR="002754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:rsidR="00C841AB" w:rsidRPr="00FA1FC4" w:rsidRDefault="00C841AB" w:rsidP="00DE25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площадей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пиков всех примесей не должна превышать пятикратную площадь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леналидомида 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0,5</w:t>
      </w:r>
      <w:r w:rsidR="002754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A1F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1AB" w:rsidRPr="00FA1FC4" w:rsidRDefault="00C841AB" w:rsidP="00DE25B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FC4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Не учитывают пики, площадь которых менее площади основного пика на хроматограмме раствора</w:t>
      </w:r>
      <w:r w:rsidRPr="00FA1FC4">
        <w:rPr>
          <w:rFonts w:ascii="Times New Roman" w:eastAsia="Calibri" w:hAnsi="Times New Roman"/>
          <w:i/>
          <w:snapToGrid/>
          <w:color w:val="000000"/>
          <w:sz w:val="28"/>
          <w:szCs w:val="28"/>
          <w:lang w:eastAsia="en-US"/>
        </w:rPr>
        <w:t xml:space="preserve"> </w:t>
      </w:r>
      <w:r w:rsidRPr="00FA1FC4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 xml:space="preserve">для проверки чувствительности </w:t>
      </w:r>
      <w:r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 xml:space="preserve">хроматографической системы </w:t>
      </w:r>
      <w:r w:rsidRPr="00FA1FC4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(менее 0,05</w:t>
      </w:r>
      <w:r w:rsidR="0027545C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 </w:t>
      </w:r>
      <w:r w:rsidRPr="00FA1FC4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%).</w:t>
      </w:r>
    </w:p>
    <w:p w:rsidR="0027545C" w:rsidRPr="005015D7" w:rsidRDefault="0027545C" w:rsidP="005015D7">
      <w:pPr>
        <w:pStyle w:val="a3"/>
        <w:spacing w:line="360" w:lineRule="auto"/>
        <w:ind w:firstLine="709"/>
        <w:jc w:val="both"/>
        <w:rPr>
          <w:szCs w:val="28"/>
        </w:rPr>
      </w:pPr>
      <w:r w:rsidRPr="00C20EF2">
        <w:rPr>
          <w:b/>
          <w:color w:val="000000"/>
          <w:szCs w:val="28"/>
        </w:rPr>
        <w:t>Вода</w:t>
      </w:r>
      <w:r w:rsidRPr="00620449">
        <w:rPr>
          <w:color w:val="000000"/>
          <w:szCs w:val="28"/>
        </w:rPr>
        <w:t>.</w:t>
      </w:r>
      <w:r w:rsidRPr="00FA1FC4">
        <w:rPr>
          <w:color w:val="000000"/>
          <w:szCs w:val="28"/>
        </w:rPr>
        <w:t xml:space="preserve"> </w:t>
      </w:r>
      <w:r w:rsidRPr="00FA1FC4">
        <w:rPr>
          <w:szCs w:val="28"/>
        </w:rPr>
        <w:t>Не более 0,5 % (ОФС «</w:t>
      </w:r>
      <w:r>
        <w:rPr>
          <w:szCs w:val="28"/>
        </w:rPr>
        <w:t>Определение воды</w:t>
      </w:r>
      <w:r w:rsidR="00BD5D9E">
        <w:rPr>
          <w:szCs w:val="28"/>
        </w:rPr>
        <w:t>»</w:t>
      </w:r>
      <w:r w:rsidR="005015D7">
        <w:rPr>
          <w:szCs w:val="28"/>
        </w:rPr>
        <w:t xml:space="preserve">, </w:t>
      </w:r>
      <w:r w:rsidR="006F5F31">
        <w:rPr>
          <w:szCs w:val="28"/>
        </w:rPr>
        <w:t xml:space="preserve">метод 1 или </w:t>
      </w:r>
      <w:r>
        <w:rPr>
          <w:szCs w:val="28"/>
        </w:rPr>
        <w:t>метод 2</w:t>
      </w:r>
      <w:r w:rsidR="005015D7">
        <w:rPr>
          <w:szCs w:val="28"/>
        </w:rPr>
        <w:t xml:space="preserve">, </w:t>
      </w:r>
      <w:r w:rsidR="001A0A7B">
        <w:rPr>
          <w:szCs w:val="28"/>
        </w:rPr>
        <w:t xml:space="preserve">с использованием </w:t>
      </w:r>
      <w:r w:rsidR="00B32519">
        <w:rPr>
          <w:szCs w:val="28"/>
        </w:rPr>
        <w:t>испарителя</w:t>
      </w:r>
      <w:r>
        <w:rPr>
          <w:szCs w:val="28"/>
        </w:rPr>
        <w:t xml:space="preserve">). </w:t>
      </w:r>
      <w:r w:rsidRPr="00FA1FC4">
        <w:rPr>
          <w:szCs w:val="28"/>
        </w:rPr>
        <w:t xml:space="preserve">Для определения </w:t>
      </w:r>
      <w:r>
        <w:rPr>
          <w:szCs w:val="28"/>
        </w:rPr>
        <w:t>используют 0,</w:t>
      </w:r>
      <w:r w:rsidR="00B32519">
        <w:rPr>
          <w:szCs w:val="28"/>
        </w:rPr>
        <w:t>2</w:t>
      </w:r>
      <w:r w:rsidRPr="00FA1FC4">
        <w:rPr>
          <w:szCs w:val="28"/>
        </w:rPr>
        <w:t> г (точная навеска) субстанции</w:t>
      </w:r>
      <w:r w:rsidR="006F5F31">
        <w:rPr>
          <w:szCs w:val="28"/>
        </w:rPr>
        <w:t>.</w:t>
      </w:r>
      <w:r w:rsidR="005015D7">
        <w:rPr>
          <w:szCs w:val="28"/>
        </w:rPr>
        <w:t xml:space="preserve"> </w:t>
      </w:r>
      <w:r w:rsidR="00B32519">
        <w:rPr>
          <w:szCs w:val="28"/>
        </w:rPr>
        <w:t>При использовании метода</w:t>
      </w:r>
      <w:r w:rsidR="00BE523C">
        <w:rPr>
          <w:szCs w:val="28"/>
        </w:rPr>
        <w:t> </w:t>
      </w:r>
      <w:r w:rsidR="00B32519">
        <w:rPr>
          <w:szCs w:val="28"/>
        </w:rPr>
        <w:t>2 устанавливают</w:t>
      </w:r>
      <w:r w:rsidR="001A0A7B">
        <w:rPr>
          <w:szCs w:val="28"/>
        </w:rPr>
        <w:t xml:space="preserve"> температуру 150 </w:t>
      </w:r>
      <w:r w:rsidR="001A0A7B">
        <w:rPr>
          <w:color w:val="000000"/>
          <w:szCs w:val="28"/>
        </w:rPr>
        <w:t xml:space="preserve">°С и скорость потока </w:t>
      </w:r>
      <w:r w:rsidR="00B32519">
        <w:rPr>
          <w:color w:val="000000"/>
          <w:szCs w:val="28"/>
        </w:rPr>
        <w:t>60±10</w:t>
      </w:r>
      <w:r w:rsidR="001A0A7B">
        <w:rPr>
          <w:color w:val="000000"/>
          <w:szCs w:val="28"/>
        </w:rPr>
        <w:t> мл/мин</w:t>
      </w:r>
      <w:r>
        <w:rPr>
          <w:szCs w:val="28"/>
        </w:rPr>
        <w:t>.</w:t>
      </w:r>
      <w:r w:rsidRPr="00FA1FC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 w:rsidR="0027545C" w:rsidRPr="00EC6D8B" w:rsidRDefault="0027545C" w:rsidP="00DE25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D8B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EC6D8B">
        <w:rPr>
          <w:rFonts w:ascii="Times New Roman" w:hAnsi="Times New Roman"/>
          <w:color w:val="000000"/>
          <w:sz w:val="28"/>
          <w:szCs w:val="28"/>
        </w:rPr>
        <w:t>Не более 0,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EC6D8B">
        <w:rPr>
          <w:rFonts w:ascii="Times New Roman" w:hAnsi="Times New Roman"/>
          <w:color w:val="000000"/>
          <w:sz w:val="28"/>
          <w:szCs w:val="28"/>
        </w:rPr>
        <w:t>% (ОФС «Сульфатная зола»). Для определения используют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27545C" w:rsidRPr="00EC6D8B" w:rsidRDefault="0027545C" w:rsidP="00DE25B5">
      <w:pPr>
        <w:pStyle w:val="a3"/>
        <w:spacing w:line="360" w:lineRule="auto"/>
        <w:ind w:firstLine="709"/>
        <w:jc w:val="both"/>
        <w:rPr>
          <w:b/>
          <w:color w:val="000000"/>
          <w:szCs w:val="28"/>
        </w:rPr>
      </w:pPr>
      <w:r w:rsidRPr="005D1EA7">
        <w:rPr>
          <w:b/>
          <w:color w:val="000000"/>
          <w:szCs w:val="28"/>
        </w:rPr>
        <w:t>Тяжёлые металлы</w:t>
      </w:r>
      <w:r w:rsidRPr="00EC6D8B">
        <w:rPr>
          <w:color w:val="000000"/>
          <w:szCs w:val="28"/>
        </w:rPr>
        <w:t>. Не более 0,00</w:t>
      </w:r>
      <w:r w:rsidR="006F5F31">
        <w:rPr>
          <w:color w:val="000000"/>
          <w:szCs w:val="28"/>
        </w:rPr>
        <w:t>2</w:t>
      </w:r>
      <w:r>
        <w:rPr>
          <w:color w:val="000000"/>
          <w:szCs w:val="28"/>
        </w:rPr>
        <w:t> </w:t>
      </w:r>
      <w:r w:rsidRPr="00EC6D8B">
        <w:rPr>
          <w:color w:val="000000"/>
          <w:szCs w:val="28"/>
        </w:rPr>
        <w:t>%. Определение проводят в соотв</w:t>
      </w:r>
      <w:r w:rsidR="00BD5D9E">
        <w:rPr>
          <w:color w:val="000000"/>
          <w:szCs w:val="28"/>
        </w:rPr>
        <w:t>етствии с ОФС «Тяжёлые металлы»</w:t>
      </w:r>
      <w:r w:rsidRPr="00EC6D8B">
        <w:rPr>
          <w:color w:val="000000"/>
          <w:szCs w:val="28"/>
        </w:rPr>
        <w:t xml:space="preserve"> </w:t>
      </w:r>
      <w:r w:rsidR="00BD5D9E">
        <w:rPr>
          <w:color w:val="000000"/>
          <w:szCs w:val="28"/>
        </w:rPr>
        <w:t>(</w:t>
      </w:r>
      <w:r w:rsidRPr="00EC6D8B">
        <w:rPr>
          <w:color w:val="000000"/>
          <w:szCs w:val="28"/>
        </w:rPr>
        <w:t>метод</w:t>
      </w:r>
      <w:r w:rsidR="006F5F31">
        <w:rPr>
          <w:color w:val="000000"/>
          <w:szCs w:val="28"/>
        </w:rPr>
        <w:t> </w:t>
      </w:r>
      <w:r w:rsidR="005D1EA7">
        <w:rPr>
          <w:color w:val="000000"/>
          <w:szCs w:val="28"/>
        </w:rPr>
        <w:t>3Б</w:t>
      </w:r>
      <w:r w:rsidR="00BD5D9E">
        <w:rPr>
          <w:color w:val="000000"/>
          <w:szCs w:val="28"/>
        </w:rPr>
        <w:t>)</w:t>
      </w:r>
      <w:r w:rsidRPr="00EC6D8B">
        <w:rPr>
          <w:color w:val="000000"/>
          <w:szCs w:val="28"/>
        </w:rPr>
        <w:t xml:space="preserve"> в зольном остатке, полученном </w:t>
      </w:r>
      <w:r>
        <w:rPr>
          <w:color w:val="000000"/>
          <w:szCs w:val="28"/>
        </w:rPr>
        <w:t>в испытании «Сульфатная зола»</w:t>
      </w:r>
      <w:r w:rsidRPr="00EC6D8B">
        <w:rPr>
          <w:color w:val="000000"/>
          <w:szCs w:val="28"/>
        </w:rPr>
        <w:t>, с использованием эталонного раствора</w:t>
      </w:r>
      <w:r w:rsidR="006F5F31">
        <w:rPr>
          <w:color w:val="000000"/>
          <w:szCs w:val="28"/>
        </w:rPr>
        <w:t> 2</w:t>
      </w:r>
      <w:r w:rsidRPr="00EC6D8B">
        <w:rPr>
          <w:color w:val="000000"/>
          <w:szCs w:val="28"/>
        </w:rPr>
        <w:t>.</w:t>
      </w:r>
    </w:p>
    <w:p w:rsidR="0027545C" w:rsidRPr="00EC6D8B" w:rsidRDefault="0027545C" w:rsidP="00DE25B5">
      <w:pPr>
        <w:pStyle w:val="a3"/>
        <w:spacing w:line="360" w:lineRule="auto"/>
        <w:ind w:firstLine="709"/>
        <w:jc w:val="both"/>
        <w:rPr>
          <w:b/>
          <w:color w:val="000000"/>
          <w:szCs w:val="28"/>
        </w:rPr>
      </w:pPr>
      <w:r w:rsidRPr="00C20EF2">
        <w:rPr>
          <w:b/>
          <w:color w:val="000000"/>
          <w:szCs w:val="28"/>
        </w:rPr>
        <w:t>Остаточные органические растворители</w:t>
      </w:r>
      <w:r w:rsidRPr="00EC6D8B">
        <w:rPr>
          <w:color w:val="000000"/>
          <w:szCs w:val="28"/>
        </w:rPr>
        <w:t>. В соответствии с ОФС</w:t>
      </w:r>
      <w:r w:rsidR="00C87CAB">
        <w:rPr>
          <w:color w:val="000000"/>
          <w:szCs w:val="28"/>
        </w:rPr>
        <w:t> </w:t>
      </w:r>
      <w:r w:rsidRPr="00EC6D8B">
        <w:rPr>
          <w:color w:val="000000"/>
          <w:szCs w:val="28"/>
        </w:rPr>
        <w:t>«Остаточные органические растворители».</w:t>
      </w:r>
    </w:p>
    <w:p w:rsidR="0027545C" w:rsidRDefault="0027545C" w:rsidP="00DE25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D8B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EC6D8B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C87CAB"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A2601C" w:rsidRPr="00EC6D8B" w:rsidRDefault="00A2601C" w:rsidP="00277A5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601C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КОЛИЧЕСТВЕННОЕ ОПРЕДЕЛЕНИЕ</w:t>
      </w:r>
    </w:p>
    <w:p w:rsidR="0027545C" w:rsidRDefault="0027545C" w:rsidP="00DE25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D8B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color w:val="000000"/>
          <w:sz w:val="28"/>
          <w:szCs w:val="28"/>
        </w:rPr>
        <w:t>титриметрии</w:t>
      </w:r>
      <w:r w:rsidR="005D1EA7">
        <w:rPr>
          <w:rFonts w:ascii="Times New Roman" w:hAnsi="Times New Roman"/>
          <w:color w:val="000000"/>
          <w:sz w:val="28"/>
          <w:szCs w:val="28"/>
        </w:rPr>
        <w:t xml:space="preserve"> (ОФС «Титриметрия (титриметрические методы анализа)»)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45C" w:rsidRPr="00910C68" w:rsidRDefault="002F3797" w:rsidP="00DE25B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2F37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астворяют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</w:t>
      </w:r>
      <w:r w:rsidR="00BE52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B325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 (точная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навеска) субстанции 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50</w:t>
      </w:r>
      <w:r w:rsidR="00BE52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мл 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уксусной кислоты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52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ледяной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титруют 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0,1</w:t>
      </w:r>
      <w:r w:rsidR="00BE52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27545C" w:rsidRPr="00910C6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раствором хлорной кислоты. Конечную точку титрования определяют потенциометрически (ОФС</w:t>
      </w:r>
      <w:r w:rsidR="00C87C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27545C"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«П</w:t>
      </w:r>
      <w:r w:rsidR="002754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отенциометрическое титрование»).</w:t>
      </w:r>
    </w:p>
    <w:p w:rsidR="0027545C" w:rsidRPr="00910C68" w:rsidRDefault="0027545C" w:rsidP="00DE25B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10C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27545C" w:rsidRDefault="0027545C" w:rsidP="00DE25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>1 мл 0,1</w:t>
      </w:r>
      <w:r w:rsidR="00BE52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хлорной кислоты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 w:rsidR="00BE52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>мг леналидомида C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13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13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10C6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01C" w:rsidRPr="00910C68" w:rsidRDefault="00A2601C" w:rsidP="00277A5F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0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ХРАНЕНИЕ</w:t>
      </w:r>
    </w:p>
    <w:p w:rsidR="0027545C" w:rsidRPr="00C962B3" w:rsidRDefault="0027545C" w:rsidP="00616D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D8B">
        <w:rPr>
          <w:rFonts w:ascii="Times New Roman" w:hAnsi="Times New Roman"/>
          <w:color w:val="000000"/>
          <w:spacing w:val="-6"/>
          <w:sz w:val="28"/>
          <w:szCs w:val="28"/>
        </w:rPr>
        <w:t>В защищённом от света месте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27545C" w:rsidRDefault="0027545C" w:rsidP="0008037C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27545C" w:rsidSect="00384487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6B" w:rsidRDefault="0092426B" w:rsidP="00384487">
      <w:pPr>
        <w:spacing w:after="0" w:line="240" w:lineRule="auto"/>
      </w:pPr>
      <w:r>
        <w:separator/>
      </w:r>
    </w:p>
  </w:endnote>
  <w:endnote w:type="continuationSeparator" w:id="0">
    <w:p w:rsidR="0092426B" w:rsidRDefault="0092426B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426B" w:rsidRPr="00384487" w:rsidRDefault="0092426B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4D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6B" w:rsidRPr="00250739" w:rsidRDefault="0092426B" w:rsidP="00384487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6B" w:rsidRDefault="0092426B" w:rsidP="00384487">
      <w:pPr>
        <w:spacing w:after="0" w:line="240" w:lineRule="auto"/>
      </w:pPr>
      <w:r>
        <w:separator/>
      </w:r>
    </w:p>
  </w:footnote>
  <w:footnote w:type="continuationSeparator" w:id="0">
    <w:p w:rsidR="0092426B" w:rsidRDefault="0092426B" w:rsidP="003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194"/>
    <w:rsid w:val="00000032"/>
    <w:rsid w:val="00004BF4"/>
    <w:rsid w:val="000109EC"/>
    <w:rsid w:val="00020458"/>
    <w:rsid w:val="00031D5A"/>
    <w:rsid w:val="00042E1C"/>
    <w:rsid w:val="00043845"/>
    <w:rsid w:val="00045AB8"/>
    <w:rsid w:val="0005351B"/>
    <w:rsid w:val="000663F0"/>
    <w:rsid w:val="00067B6B"/>
    <w:rsid w:val="000743FE"/>
    <w:rsid w:val="00076F73"/>
    <w:rsid w:val="0008037C"/>
    <w:rsid w:val="000978E7"/>
    <w:rsid w:val="000B7A4F"/>
    <w:rsid w:val="000C72BD"/>
    <w:rsid w:val="000D10B0"/>
    <w:rsid w:val="000D4D26"/>
    <w:rsid w:val="000E4601"/>
    <w:rsid w:val="000E64D0"/>
    <w:rsid w:val="000F2A1C"/>
    <w:rsid w:val="000F3722"/>
    <w:rsid w:val="000F4ECA"/>
    <w:rsid w:val="00113EA1"/>
    <w:rsid w:val="00114FD4"/>
    <w:rsid w:val="00115233"/>
    <w:rsid w:val="0012340F"/>
    <w:rsid w:val="00125390"/>
    <w:rsid w:val="00127C4F"/>
    <w:rsid w:val="00135B1C"/>
    <w:rsid w:val="00155B77"/>
    <w:rsid w:val="00174AD9"/>
    <w:rsid w:val="001764C8"/>
    <w:rsid w:val="00183DFE"/>
    <w:rsid w:val="00184FD3"/>
    <w:rsid w:val="001911DF"/>
    <w:rsid w:val="00192B36"/>
    <w:rsid w:val="001A0A7B"/>
    <w:rsid w:val="001A3731"/>
    <w:rsid w:val="001B6561"/>
    <w:rsid w:val="001C1BDC"/>
    <w:rsid w:val="001E689E"/>
    <w:rsid w:val="00203BF8"/>
    <w:rsid w:val="002114B1"/>
    <w:rsid w:val="0021536E"/>
    <w:rsid w:val="00217B51"/>
    <w:rsid w:val="002213C6"/>
    <w:rsid w:val="00224303"/>
    <w:rsid w:val="00225BDC"/>
    <w:rsid w:val="00230830"/>
    <w:rsid w:val="0023253A"/>
    <w:rsid w:val="00236407"/>
    <w:rsid w:val="00250739"/>
    <w:rsid w:val="00262C28"/>
    <w:rsid w:val="002700E7"/>
    <w:rsid w:val="002706D5"/>
    <w:rsid w:val="00273EF4"/>
    <w:rsid w:val="0027545C"/>
    <w:rsid w:val="00277A5F"/>
    <w:rsid w:val="00286EC0"/>
    <w:rsid w:val="00287EFB"/>
    <w:rsid w:val="002927D9"/>
    <w:rsid w:val="00296A79"/>
    <w:rsid w:val="002A64BF"/>
    <w:rsid w:val="002B6E81"/>
    <w:rsid w:val="002C3483"/>
    <w:rsid w:val="002D2D91"/>
    <w:rsid w:val="002D438E"/>
    <w:rsid w:val="002D4F2D"/>
    <w:rsid w:val="002F3797"/>
    <w:rsid w:val="002F76B6"/>
    <w:rsid w:val="003105EB"/>
    <w:rsid w:val="00321C1E"/>
    <w:rsid w:val="00332D1D"/>
    <w:rsid w:val="00336E06"/>
    <w:rsid w:val="00345936"/>
    <w:rsid w:val="003468D7"/>
    <w:rsid w:val="00350823"/>
    <w:rsid w:val="00357094"/>
    <w:rsid w:val="00367E9A"/>
    <w:rsid w:val="00376465"/>
    <w:rsid w:val="00376582"/>
    <w:rsid w:val="00383869"/>
    <w:rsid w:val="00384487"/>
    <w:rsid w:val="003A34E2"/>
    <w:rsid w:val="003B45B0"/>
    <w:rsid w:val="003C23B2"/>
    <w:rsid w:val="003C3422"/>
    <w:rsid w:val="003C38B5"/>
    <w:rsid w:val="003C52FB"/>
    <w:rsid w:val="003C6003"/>
    <w:rsid w:val="003D1E51"/>
    <w:rsid w:val="003F19DD"/>
    <w:rsid w:val="003F5389"/>
    <w:rsid w:val="00420028"/>
    <w:rsid w:val="00420AB1"/>
    <w:rsid w:val="004304DF"/>
    <w:rsid w:val="0043652C"/>
    <w:rsid w:val="00450F64"/>
    <w:rsid w:val="00456D4D"/>
    <w:rsid w:val="0046535F"/>
    <w:rsid w:val="0046780B"/>
    <w:rsid w:val="00484F22"/>
    <w:rsid w:val="004B1EBF"/>
    <w:rsid w:val="004D27ED"/>
    <w:rsid w:val="004E25F1"/>
    <w:rsid w:val="004E3A88"/>
    <w:rsid w:val="004E63ED"/>
    <w:rsid w:val="004F3A30"/>
    <w:rsid w:val="004F4412"/>
    <w:rsid w:val="004F50B2"/>
    <w:rsid w:val="005015D7"/>
    <w:rsid w:val="0050662C"/>
    <w:rsid w:val="0051293D"/>
    <w:rsid w:val="0053162C"/>
    <w:rsid w:val="00533809"/>
    <w:rsid w:val="00536452"/>
    <w:rsid w:val="00542B38"/>
    <w:rsid w:val="005461A6"/>
    <w:rsid w:val="00551F24"/>
    <w:rsid w:val="00575946"/>
    <w:rsid w:val="00581075"/>
    <w:rsid w:val="00584C68"/>
    <w:rsid w:val="00592544"/>
    <w:rsid w:val="005B277B"/>
    <w:rsid w:val="005B43D9"/>
    <w:rsid w:val="005B4B0A"/>
    <w:rsid w:val="005C1706"/>
    <w:rsid w:val="005C7BD0"/>
    <w:rsid w:val="005D1EA7"/>
    <w:rsid w:val="005F68B3"/>
    <w:rsid w:val="005F7086"/>
    <w:rsid w:val="0060170A"/>
    <w:rsid w:val="0061291E"/>
    <w:rsid w:val="00615721"/>
    <w:rsid w:val="00616DDD"/>
    <w:rsid w:val="00623F04"/>
    <w:rsid w:val="00632B1E"/>
    <w:rsid w:val="00647A29"/>
    <w:rsid w:val="00650483"/>
    <w:rsid w:val="00654641"/>
    <w:rsid w:val="00655A6F"/>
    <w:rsid w:val="00661176"/>
    <w:rsid w:val="0066394A"/>
    <w:rsid w:val="00672F98"/>
    <w:rsid w:val="00680001"/>
    <w:rsid w:val="00680C84"/>
    <w:rsid w:val="00685C22"/>
    <w:rsid w:val="0069525C"/>
    <w:rsid w:val="006A3AD1"/>
    <w:rsid w:val="006B1D9C"/>
    <w:rsid w:val="006C05FD"/>
    <w:rsid w:val="006C7F18"/>
    <w:rsid w:val="006D04B8"/>
    <w:rsid w:val="006D46AE"/>
    <w:rsid w:val="006E7452"/>
    <w:rsid w:val="006E78FE"/>
    <w:rsid w:val="006F22CD"/>
    <w:rsid w:val="006F3D41"/>
    <w:rsid w:val="006F5F31"/>
    <w:rsid w:val="0071046C"/>
    <w:rsid w:val="00717F2F"/>
    <w:rsid w:val="007215F6"/>
    <w:rsid w:val="00726DAC"/>
    <w:rsid w:val="00741951"/>
    <w:rsid w:val="00742827"/>
    <w:rsid w:val="007454E5"/>
    <w:rsid w:val="00750E57"/>
    <w:rsid w:val="00756682"/>
    <w:rsid w:val="00773C17"/>
    <w:rsid w:val="0077775B"/>
    <w:rsid w:val="0078542D"/>
    <w:rsid w:val="00791056"/>
    <w:rsid w:val="0079574F"/>
    <w:rsid w:val="007A71A2"/>
    <w:rsid w:val="007B0134"/>
    <w:rsid w:val="007C49B6"/>
    <w:rsid w:val="007E2494"/>
    <w:rsid w:val="0080002A"/>
    <w:rsid w:val="0082314C"/>
    <w:rsid w:val="00834BD4"/>
    <w:rsid w:val="00840F7A"/>
    <w:rsid w:val="00843A69"/>
    <w:rsid w:val="00854E40"/>
    <w:rsid w:val="00874E5D"/>
    <w:rsid w:val="00875FCA"/>
    <w:rsid w:val="008874B4"/>
    <w:rsid w:val="008A1E58"/>
    <w:rsid w:val="008A55FB"/>
    <w:rsid w:val="008D0A08"/>
    <w:rsid w:val="008D2F18"/>
    <w:rsid w:val="008E3AA7"/>
    <w:rsid w:val="008F0743"/>
    <w:rsid w:val="008F54AB"/>
    <w:rsid w:val="00907BFD"/>
    <w:rsid w:val="0091368D"/>
    <w:rsid w:val="00913AAB"/>
    <w:rsid w:val="009142FF"/>
    <w:rsid w:val="009147AB"/>
    <w:rsid w:val="00917C9C"/>
    <w:rsid w:val="0092426B"/>
    <w:rsid w:val="00933766"/>
    <w:rsid w:val="00940D51"/>
    <w:rsid w:val="00954CC4"/>
    <w:rsid w:val="00956B65"/>
    <w:rsid w:val="00971651"/>
    <w:rsid w:val="0097185B"/>
    <w:rsid w:val="009838E7"/>
    <w:rsid w:val="009B14F4"/>
    <w:rsid w:val="009B57D1"/>
    <w:rsid w:val="009C0B00"/>
    <w:rsid w:val="009C177F"/>
    <w:rsid w:val="009D140D"/>
    <w:rsid w:val="00A07A97"/>
    <w:rsid w:val="00A10FA0"/>
    <w:rsid w:val="00A116E3"/>
    <w:rsid w:val="00A145CC"/>
    <w:rsid w:val="00A257D1"/>
    <w:rsid w:val="00A2601C"/>
    <w:rsid w:val="00A5587E"/>
    <w:rsid w:val="00A62A58"/>
    <w:rsid w:val="00A83F7E"/>
    <w:rsid w:val="00A906AB"/>
    <w:rsid w:val="00A963BC"/>
    <w:rsid w:val="00AC5C69"/>
    <w:rsid w:val="00AD0194"/>
    <w:rsid w:val="00AD5C6C"/>
    <w:rsid w:val="00AE151E"/>
    <w:rsid w:val="00AE2A90"/>
    <w:rsid w:val="00AF5711"/>
    <w:rsid w:val="00AF5C2A"/>
    <w:rsid w:val="00B1731E"/>
    <w:rsid w:val="00B207A2"/>
    <w:rsid w:val="00B32519"/>
    <w:rsid w:val="00B36141"/>
    <w:rsid w:val="00B37808"/>
    <w:rsid w:val="00B40439"/>
    <w:rsid w:val="00B7261E"/>
    <w:rsid w:val="00B86C0B"/>
    <w:rsid w:val="00BB60DB"/>
    <w:rsid w:val="00BC06EE"/>
    <w:rsid w:val="00BC1637"/>
    <w:rsid w:val="00BD5831"/>
    <w:rsid w:val="00BD5D9E"/>
    <w:rsid w:val="00BD722A"/>
    <w:rsid w:val="00BE0CE2"/>
    <w:rsid w:val="00BE4435"/>
    <w:rsid w:val="00BE523C"/>
    <w:rsid w:val="00BE6CC3"/>
    <w:rsid w:val="00BE7912"/>
    <w:rsid w:val="00BF013B"/>
    <w:rsid w:val="00C02719"/>
    <w:rsid w:val="00C1377B"/>
    <w:rsid w:val="00C17EA7"/>
    <w:rsid w:val="00C20EF2"/>
    <w:rsid w:val="00C24864"/>
    <w:rsid w:val="00C34A6D"/>
    <w:rsid w:val="00C3730A"/>
    <w:rsid w:val="00C46EA7"/>
    <w:rsid w:val="00C52E02"/>
    <w:rsid w:val="00C55AE8"/>
    <w:rsid w:val="00C57863"/>
    <w:rsid w:val="00C7107B"/>
    <w:rsid w:val="00C77869"/>
    <w:rsid w:val="00C841AB"/>
    <w:rsid w:val="00C86CFC"/>
    <w:rsid w:val="00C87CAB"/>
    <w:rsid w:val="00C935DD"/>
    <w:rsid w:val="00CA01E8"/>
    <w:rsid w:val="00CA546B"/>
    <w:rsid w:val="00CA722F"/>
    <w:rsid w:val="00CB0FA2"/>
    <w:rsid w:val="00CB28C8"/>
    <w:rsid w:val="00CB3513"/>
    <w:rsid w:val="00CD1C5E"/>
    <w:rsid w:val="00CD565B"/>
    <w:rsid w:val="00CE3026"/>
    <w:rsid w:val="00CF3CB2"/>
    <w:rsid w:val="00D07FF2"/>
    <w:rsid w:val="00D2654A"/>
    <w:rsid w:val="00D3152D"/>
    <w:rsid w:val="00D40E3E"/>
    <w:rsid w:val="00D5012D"/>
    <w:rsid w:val="00D544C0"/>
    <w:rsid w:val="00D628B1"/>
    <w:rsid w:val="00D72099"/>
    <w:rsid w:val="00D73E63"/>
    <w:rsid w:val="00D84FF8"/>
    <w:rsid w:val="00D85C03"/>
    <w:rsid w:val="00D930C6"/>
    <w:rsid w:val="00DA21EB"/>
    <w:rsid w:val="00DA4AEC"/>
    <w:rsid w:val="00DB29E1"/>
    <w:rsid w:val="00DC212D"/>
    <w:rsid w:val="00DC48B5"/>
    <w:rsid w:val="00DC6583"/>
    <w:rsid w:val="00DD4401"/>
    <w:rsid w:val="00DE25B5"/>
    <w:rsid w:val="00DF66F6"/>
    <w:rsid w:val="00DF67DE"/>
    <w:rsid w:val="00E07169"/>
    <w:rsid w:val="00E300C2"/>
    <w:rsid w:val="00E320B9"/>
    <w:rsid w:val="00E409B7"/>
    <w:rsid w:val="00E82160"/>
    <w:rsid w:val="00E837B8"/>
    <w:rsid w:val="00EB210C"/>
    <w:rsid w:val="00EC48A5"/>
    <w:rsid w:val="00EC5067"/>
    <w:rsid w:val="00ED76E5"/>
    <w:rsid w:val="00EE2940"/>
    <w:rsid w:val="00EF4360"/>
    <w:rsid w:val="00EF4A91"/>
    <w:rsid w:val="00EF66CC"/>
    <w:rsid w:val="00F06959"/>
    <w:rsid w:val="00F16624"/>
    <w:rsid w:val="00F171D2"/>
    <w:rsid w:val="00F243CC"/>
    <w:rsid w:val="00F350A3"/>
    <w:rsid w:val="00F640AF"/>
    <w:rsid w:val="00F65887"/>
    <w:rsid w:val="00F66E16"/>
    <w:rsid w:val="00F70CC6"/>
    <w:rsid w:val="00F91850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C49DA2-77D8-4601-838A-FD68C581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  <w:sz w:val="20"/>
      <w:szCs w:val="20"/>
    </w:rPr>
  </w:style>
  <w:style w:type="table" w:styleId="af5">
    <w:name w:val="Table Grid"/>
    <w:basedOn w:val="a1"/>
    <w:uiPriority w:val="59"/>
    <w:rsid w:val="00067B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pt1pt">
    <w:name w:val="Основной текст + 6 pt;Интервал 1 pt"/>
    <w:basedOn w:val="a9"/>
    <w:rsid w:val="00B37808"/>
    <w:rPr>
      <w:rFonts w:ascii="Times New Roman" w:eastAsia="Times New Roman" w:hAnsi="Times New Roman" w:cs="Times New Roman"/>
      <w:color w:val="000000"/>
      <w:spacing w:val="20"/>
      <w:w w:val="100"/>
      <w:position w:val="0"/>
      <w:sz w:val="12"/>
      <w:szCs w:val="12"/>
      <w:lang w:val="ru-RU" w:eastAsia="ru-RU" w:bidi="ru-RU"/>
    </w:rPr>
  </w:style>
  <w:style w:type="paragraph" w:customStyle="1" w:styleId="3">
    <w:name w:val="Основной текст3"/>
    <w:basedOn w:val="a"/>
    <w:rsid w:val="00B37808"/>
    <w:pPr>
      <w:widowControl w:val="0"/>
      <w:spacing w:after="420" w:line="0" w:lineRule="atLeast"/>
      <w:ind w:hanging="15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44</cp:revision>
  <cp:lastPrinted>2022-04-04T13:26:00Z</cp:lastPrinted>
  <dcterms:created xsi:type="dcterms:W3CDTF">2022-12-08T12:45:00Z</dcterms:created>
  <dcterms:modified xsi:type="dcterms:W3CDTF">2023-07-03T11:55:00Z</dcterms:modified>
</cp:coreProperties>
</file>