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B1" w:rsidRPr="00F32C6B" w:rsidRDefault="009826B1" w:rsidP="00DD53BB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F32C6B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9826B1" w:rsidRPr="00DD53BB" w:rsidRDefault="009826B1" w:rsidP="00DD53BB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26B1" w:rsidRPr="00DD53BB" w:rsidRDefault="009826B1" w:rsidP="00DD53BB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26B1" w:rsidRPr="00DD53BB" w:rsidRDefault="009826B1" w:rsidP="00DD53BB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26B1" w:rsidRDefault="009826B1" w:rsidP="00E80551">
      <w:pPr>
        <w:pStyle w:val="BodyText1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80551" w:rsidTr="00E8055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551" w:rsidRPr="00E80551" w:rsidRDefault="00E80551" w:rsidP="00E80551">
            <w:pPr>
              <w:pStyle w:val="BodyText1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80551" w:rsidRPr="00E80551" w:rsidRDefault="00E80551" w:rsidP="00E80551">
      <w:pPr>
        <w:pStyle w:val="BodyText1"/>
        <w:spacing w:after="0" w:line="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4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E80551" w:rsidTr="00E80551">
        <w:tc>
          <w:tcPr>
            <w:tcW w:w="5919" w:type="dxa"/>
          </w:tcPr>
          <w:p w:rsidR="00E80551" w:rsidRDefault="00E80551" w:rsidP="00E80551">
            <w:pPr>
              <w:pStyle w:val="BodyText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Клоназепам</w:t>
            </w:r>
          </w:p>
        </w:tc>
        <w:tc>
          <w:tcPr>
            <w:tcW w:w="459" w:type="dxa"/>
          </w:tcPr>
          <w:p w:rsidR="00E80551" w:rsidRPr="00E80551" w:rsidRDefault="00E80551" w:rsidP="00E80551">
            <w:pPr>
              <w:pStyle w:val="BodyText1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91" w:type="dxa"/>
          </w:tcPr>
          <w:p w:rsidR="00E80551" w:rsidRDefault="00E80551" w:rsidP="00E80551">
            <w:pPr>
              <w:pStyle w:val="BodyText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C866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ФС</w:t>
            </w:r>
            <w:r w:rsidR="008E35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.2.1.0438</w:t>
            </w:r>
          </w:p>
        </w:tc>
      </w:tr>
      <w:tr w:rsidR="00E80551" w:rsidTr="00E80551">
        <w:tc>
          <w:tcPr>
            <w:tcW w:w="5919" w:type="dxa"/>
          </w:tcPr>
          <w:p w:rsidR="00E80551" w:rsidRDefault="00E80551" w:rsidP="00E80551">
            <w:pPr>
              <w:pStyle w:val="BodyText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Клоназепам</w:t>
            </w:r>
          </w:p>
        </w:tc>
        <w:tc>
          <w:tcPr>
            <w:tcW w:w="459" w:type="dxa"/>
          </w:tcPr>
          <w:p w:rsidR="00E80551" w:rsidRPr="00E80551" w:rsidRDefault="00E80551" w:rsidP="00E80551">
            <w:pPr>
              <w:pStyle w:val="BodyText1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91" w:type="dxa"/>
          </w:tcPr>
          <w:p w:rsidR="00E80551" w:rsidRDefault="00E80551" w:rsidP="00E80551">
            <w:pPr>
              <w:pStyle w:val="BodyText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E80551" w:rsidTr="00E80551">
        <w:tc>
          <w:tcPr>
            <w:tcW w:w="5919" w:type="dxa"/>
          </w:tcPr>
          <w:p w:rsidR="00E80551" w:rsidRDefault="00E80551" w:rsidP="00E80551">
            <w:pPr>
              <w:pStyle w:val="BodyText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A55B8">
              <w:rPr>
                <w:rFonts w:ascii="Times New Roman" w:hAnsi="Times New Roman"/>
                <w:b/>
                <w:sz w:val="28"/>
                <w:szCs w:val="28"/>
              </w:rPr>
              <w:t>Clonazepamum</w:t>
            </w:r>
          </w:p>
        </w:tc>
        <w:tc>
          <w:tcPr>
            <w:tcW w:w="459" w:type="dxa"/>
          </w:tcPr>
          <w:p w:rsidR="00E80551" w:rsidRPr="00E80551" w:rsidRDefault="00E80551" w:rsidP="00E80551">
            <w:pPr>
              <w:pStyle w:val="BodyText1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91" w:type="dxa"/>
          </w:tcPr>
          <w:p w:rsidR="00E80551" w:rsidRDefault="00E80551" w:rsidP="00E80551">
            <w:pPr>
              <w:pStyle w:val="BodyText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A55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E80551" w:rsidRPr="00E80551" w:rsidRDefault="00E80551" w:rsidP="00E80551">
      <w:pPr>
        <w:pStyle w:val="BodyText1"/>
        <w:spacing w:after="0" w:line="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f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0551" w:rsidTr="00E80551">
        <w:tc>
          <w:tcPr>
            <w:tcW w:w="9571" w:type="dxa"/>
            <w:tcBorders>
              <w:top w:val="single" w:sz="4" w:space="0" w:color="auto"/>
            </w:tcBorders>
          </w:tcPr>
          <w:p w:rsidR="00E80551" w:rsidRPr="00E80551" w:rsidRDefault="00E80551" w:rsidP="00E80551">
            <w:pPr>
              <w:pStyle w:val="BodyText1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80551" w:rsidRPr="005B0165" w:rsidRDefault="00E80551" w:rsidP="005B0165">
      <w:pPr>
        <w:pStyle w:val="BodyText1"/>
        <w:spacing w:after="0" w:line="12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75"/>
        <w:gridCol w:w="4496"/>
      </w:tblGrid>
      <w:tr w:rsidR="00E80551" w:rsidRPr="00FA55B8" w:rsidTr="00292366">
        <w:tc>
          <w:tcPr>
            <w:tcW w:w="9360" w:type="dxa"/>
            <w:gridSpan w:val="2"/>
          </w:tcPr>
          <w:p w:rsidR="00E80551" w:rsidRDefault="00E80551" w:rsidP="00292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5B8">
              <w:rPr>
                <w:rFonts w:ascii="Times New Roman" w:hAnsi="Times New Roman"/>
                <w:sz w:val="28"/>
                <w:szCs w:val="28"/>
                <w:lang w:val="en-US"/>
              </w:rPr>
              <w:object w:dxaOrig="2472" w:dyaOrig="25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28.25pt" o:ole="" fillcolor="window">
                  <v:imagedata r:id="rId6" o:title=""/>
                </v:shape>
                <o:OLEObject Type="Embed" ProgID="ChemWindow.Document" ShapeID="_x0000_i1025" DrawAspect="Content" ObjectID="_1749897083" r:id="rId7"/>
              </w:object>
            </w:r>
          </w:p>
          <w:p w:rsidR="00E80551" w:rsidRPr="00E80551" w:rsidRDefault="00E80551" w:rsidP="00292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6B1" w:rsidRPr="00FA55B8" w:rsidTr="00292366">
        <w:tc>
          <w:tcPr>
            <w:tcW w:w="4963" w:type="dxa"/>
            <w:hideMark/>
          </w:tcPr>
          <w:p w:rsidR="009826B1" w:rsidRPr="00FA55B8" w:rsidRDefault="00FA55B8" w:rsidP="00292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B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15</w:t>
            </w:r>
            <w:r w:rsidRPr="00FA55B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FA55B8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A55B8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397" w:type="dxa"/>
            <w:hideMark/>
          </w:tcPr>
          <w:p w:rsidR="009826B1" w:rsidRPr="00FA55B8" w:rsidRDefault="00576ACB" w:rsidP="002923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="00FA55B8" w:rsidRPr="00576ACB">
              <w:rPr>
                <w:rFonts w:ascii="Times New Roman" w:hAnsi="Times New Roman"/>
                <w:sz w:val="28"/>
                <w:szCs w:val="28"/>
              </w:rPr>
              <w:t>315,7</w:t>
            </w:r>
            <w:r w:rsidR="00FA55B8" w:rsidRPr="00FA55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551" w:rsidRPr="00FA55B8" w:rsidTr="00292366">
        <w:tc>
          <w:tcPr>
            <w:tcW w:w="4963" w:type="dxa"/>
          </w:tcPr>
          <w:p w:rsidR="00E80551" w:rsidRPr="00576ACB" w:rsidRDefault="00DD53BB" w:rsidP="00292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CB">
              <w:rPr>
                <w:rFonts w:ascii="Times New Roman" w:hAnsi="Times New Roman"/>
                <w:sz w:val="28"/>
                <w:szCs w:val="28"/>
              </w:rPr>
              <w:t>[1622-61-3]</w:t>
            </w:r>
          </w:p>
        </w:tc>
        <w:tc>
          <w:tcPr>
            <w:tcW w:w="4397" w:type="dxa"/>
          </w:tcPr>
          <w:p w:rsidR="00E80551" w:rsidRPr="00FA55B8" w:rsidRDefault="00E80551" w:rsidP="002923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551" w:rsidRDefault="00E80551" w:rsidP="00E80551">
      <w:pPr>
        <w:pStyle w:val="BodyText1"/>
        <w:spacing w:after="0" w:line="360" w:lineRule="auto"/>
        <w:ind w:firstLine="709"/>
        <w:contextualSpacing/>
        <w:rPr>
          <w:rFonts w:ascii="Times New Roman" w:hAnsi="Times New Roman"/>
          <w:snapToGrid w:val="0"/>
          <w:sz w:val="28"/>
          <w:szCs w:val="28"/>
        </w:rPr>
      </w:pPr>
      <w:bookmarkStart w:id="0" w:name="_GoBack"/>
      <w:bookmarkEnd w:id="0"/>
    </w:p>
    <w:p w:rsidR="00E80551" w:rsidRDefault="00E80551" w:rsidP="00EB3F0B">
      <w:pPr>
        <w:pStyle w:val="BodyText1"/>
        <w:keepNext/>
        <w:spacing w:after="0" w:line="360" w:lineRule="auto"/>
        <w:ind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E80551">
        <w:rPr>
          <w:rFonts w:ascii="Times New Roman" w:hAnsi="Times New Roman"/>
          <w:snapToGrid w:val="0"/>
          <w:sz w:val="28"/>
          <w:szCs w:val="28"/>
        </w:rPr>
        <w:t>ОПРЕДЕЛЕНИЕ</w:t>
      </w:r>
    </w:p>
    <w:p w:rsidR="00E80551" w:rsidRPr="00FA55B8" w:rsidRDefault="00E80551" w:rsidP="00E80551">
      <w:pPr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  <w:r w:rsidRPr="00FA55B8">
        <w:rPr>
          <w:rFonts w:ascii="Times New Roman" w:hAnsi="Times New Roman"/>
          <w:sz w:val="28"/>
          <w:szCs w:val="28"/>
        </w:rPr>
        <w:t>7-Нитро-5-(2-хлорфенил)-1,3-дигидро-2</w:t>
      </w:r>
      <w:r w:rsidRPr="00FA55B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FA55B8">
        <w:rPr>
          <w:rFonts w:ascii="Times New Roman" w:hAnsi="Times New Roman"/>
          <w:i/>
          <w:sz w:val="28"/>
          <w:szCs w:val="28"/>
        </w:rPr>
        <w:t>-</w:t>
      </w:r>
      <w:r w:rsidRPr="00FA55B8">
        <w:rPr>
          <w:rFonts w:ascii="Times New Roman" w:hAnsi="Times New Roman"/>
          <w:sz w:val="28"/>
          <w:szCs w:val="28"/>
        </w:rPr>
        <w:t>1,4-бензодиазепин-2-он</w:t>
      </w:r>
      <w:r>
        <w:rPr>
          <w:rFonts w:ascii="Times New Roman" w:hAnsi="Times New Roman"/>
          <w:sz w:val="28"/>
          <w:szCs w:val="28"/>
        </w:rPr>
        <w:t>.</w:t>
      </w:r>
    </w:p>
    <w:p w:rsidR="009826B1" w:rsidRPr="00FA55B8" w:rsidRDefault="009826B1" w:rsidP="009826B1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5B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2777D">
        <w:rPr>
          <w:rFonts w:ascii="Times New Roman" w:hAnsi="Times New Roman"/>
          <w:color w:val="000000"/>
          <w:sz w:val="28"/>
          <w:szCs w:val="28"/>
        </w:rPr>
        <w:t>одержит не менее 99,0 % и не более 101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,0 % </w:t>
      </w:r>
      <w:r w:rsidR="00B44530" w:rsidRPr="00FA55B8">
        <w:rPr>
          <w:rFonts w:ascii="Times New Roman" w:hAnsi="Times New Roman"/>
          <w:color w:val="000000"/>
          <w:sz w:val="28"/>
          <w:szCs w:val="28"/>
        </w:rPr>
        <w:t xml:space="preserve">клоназепама </w:t>
      </w:r>
      <w:r w:rsidR="00FA55B8" w:rsidRPr="00FA55B8">
        <w:rPr>
          <w:rFonts w:ascii="Times New Roman" w:hAnsi="Times New Roman"/>
          <w:sz w:val="28"/>
          <w:szCs w:val="28"/>
          <w:lang w:val="en-US"/>
        </w:rPr>
        <w:t>C</w:t>
      </w:r>
      <w:r w:rsidR="00FA55B8" w:rsidRPr="00FA55B8">
        <w:rPr>
          <w:rFonts w:ascii="Times New Roman" w:hAnsi="Times New Roman"/>
          <w:sz w:val="28"/>
          <w:szCs w:val="28"/>
          <w:vertAlign w:val="subscript"/>
        </w:rPr>
        <w:t>15</w:t>
      </w:r>
      <w:r w:rsidR="00FA55B8" w:rsidRPr="00FA55B8">
        <w:rPr>
          <w:rFonts w:ascii="Times New Roman" w:hAnsi="Times New Roman"/>
          <w:sz w:val="28"/>
          <w:szCs w:val="28"/>
          <w:lang w:val="en-US"/>
        </w:rPr>
        <w:t>H</w:t>
      </w:r>
      <w:r w:rsidR="00FA55B8" w:rsidRPr="00FA55B8">
        <w:rPr>
          <w:rFonts w:ascii="Times New Roman" w:hAnsi="Times New Roman"/>
          <w:sz w:val="28"/>
          <w:szCs w:val="28"/>
          <w:vertAlign w:val="subscript"/>
        </w:rPr>
        <w:t>10</w:t>
      </w:r>
      <w:r w:rsidR="00FA55B8" w:rsidRPr="00FA55B8">
        <w:rPr>
          <w:rFonts w:ascii="Times New Roman" w:hAnsi="Times New Roman"/>
          <w:sz w:val="28"/>
          <w:szCs w:val="28"/>
          <w:lang w:val="en-US"/>
        </w:rPr>
        <w:t>ClN</w:t>
      </w:r>
      <w:r w:rsidR="00FA55B8" w:rsidRPr="00FA55B8">
        <w:rPr>
          <w:rFonts w:ascii="Times New Roman" w:hAnsi="Times New Roman"/>
          <w:sz w:val="28"/>
          <w:szCs w:val="28"/>
          <w:vertAlign w:val="subscript"/>
        </w:rPr>
        <w:t>3</w:t>
      </w:r>
      <w:r w:rsidR="00FA55B8" w:rsidRPr="00FA55B8">
        <w:rPr>
          <w:rFonts w:ascii="Times New Roman" w:hAnsi="Times New Roman"/>
          <w:sz w:val="28"/>
          <w:szCs w:val="28"/>
          <w:lang w:val="en-US"/>
        </w:rPr>
        <w:t>O</w:t>
      </w:r>
      <w:r w:rsidR="00FA55B8" w:rsidRPr="00FA55B8">
        <w:rPr>
          <w:rFonts w:ascii="Times New Roman" w:hAnsi="Times New Roman"/>
          <w:sz w:val="28"/>
          <w:szCs w:val="28"/>
          <w:vertAlign w:val="subscript"/>
        </w:rPr>
        <w:t>3</w:t>
      </w:r>
      <w:r w:rsidRPr="00FA55B8">
        <w:rPr>
          <w:rFonts w:ascii="Times New Roman" w:hAnsi="Times New Roman"/>
          <w:sz w:val="28"/>
          <w:szCs w:val="28"/>
        </w:rPr>
        <w:t xml:space="preserve"> </w:t>
      </w:r>
      <w:r w:rsidRPr="00FA55B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A55B8">
        <w:rPr>
          <w:rFonts w:ascii="Times New Roman" w:hAnsi="Times New Roman"/>
          <w:color w:val="000000"/>
          <w:sz w:val="28"/>
          <w:szCs w:val="28"/>
        </w:rPr>
        <w:t>в пересч</w:t>
      </w:r>
      <w:r w:rsidR="002B5DAF">
        <w:rPr>
          <w:rFonts w:ascii="Times New Roman" w:hAnsi="Times New Roman"/>
          <w:color w:val="000000"/>
          <w:sz w:val="28"/>
          <w:szCs w:val="28"/>
        </w:rPr>
        <w:t>ё</w:t>
      </w:r>
      <w:r w:rsidRPr="00FA55B8">
        <w:rPr>
          <w:rFonts w:ascii="Times New Roman" w:hAnsi="Times New Roman"/>
          <w:color w:val="000000"/>
          <w:sz w:val="28"/>
          <w:szCs w:val="28"/>
        </w:rPr>
        <w:t>те на сухое вещество.</w:t>
      </w:r>
    </w:p>
    <w:p w:rsidR="009826B1" w:rsidRPr="005745BF" w:rsidRDefault="00DD53BB" w:rsidP="00EB3F0B">
      <w:pPr>
        <w:pStyle w:val="BodyText1"/>
        <w:keepNext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53BB">
        <w:rPr>
          <w:rFonts w:ascii="Times New Roman" w:eastAsia="Calibri" w:hAnsi="Times New Roman"/>
          <w:sz w:val="28"/>
          <w:szCs w:val="28"/>
          <w:lang w:eastAsia="en-US"/>
        </w:rPr>
        <w:t>СВОЙСТВА</w:t>
      </w:r>
    </w:p>
    <w:p w:rsidR="009826B1" w:rsidRDefault="009826B1" w:rsidP="009826B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745BF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5745BF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DC7BF6">
        <w:rPr>
          <w:rFonts w:ascii="Times New Roman" w:hAnsi="Times New Roman"/>
          <w:sz w:val="28"/>
          <w:szCs w:val="28"/>
          <w:lang w:val="ru-RU"/>
        </w:rPr>
        <w:t xml:space="preserve">с желтоватым оттенком </w:t>
      </w:r>
      <w:r>
        <w:rPr>
          <w:rFonts w:ascii="Times New Roman" w:hAnsi="Times New Roman"/>
          <w:sz w:val="28"/>
          <w:szCs w:val="28"/>
          <w:lang w:val="ru-RU"/>
        </w:rPr>
        <w:t xml:space="preserve">кристаллический порошок. </w:t>
      </w:r>
    </w:p>
    <w:p w:rsidR="009826B1" w:rsidRDefault="009826B1" w:rsidP="009826B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7BF6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DC7B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BF6" w:rsidRPr="00DC7BF6">
        <w:rPr>
          <w:sz w:val="28"/>
          <w:szCs w:val="28"/>
          <w:lang w:val="ru-RU"/>
        </w:rPr>
        <w:t xml:space="preserve">Мало растворим в </w:t>
      </w:r>
      <w:r w:rsidR="00DC7BF6" w:rsidRPr="00220D81">
        <w:rPr>
          <w:rFonts w:ascii="Times New Roman" w:hAnsi="Times New Roman"/>
          <w:sz w:val="28"/>
          <w:szCs w:val="28"/>
          <w:lang w:val="ru-RU"/>
        </w:rPr>
        <w:t xml:space="preserve">спирте </w:t>
      </w:r>
      <w:r w:rsidR="00220D81" w:rsidRPr="00220D81">
        <w:rPr>
          <w:rFonts w:ascii="Times New Roman" w:hAnsi="Times New Roman"/>
          <w:sz w:val="28"/>
          <w:szCs w:val="28"/>
          <w:lang w:val="ru-RU"/>
        </w:rPr>
        <w:t xml:space="preserve">96 % </w:t>
      </w:r>
      <w:r w:rsidR="00DC7BF6" w:rsidRPr="00220D81">
        <w:rPr>
          <w:rFonts w:ascii="Times New Roman" w:hAnsi="Times New Roman"/>
          <w:sz w:val="28"/>
          <w:szCs w:val="28"/>
          <w:lang w:val="ru-RU"/>
        </w:rPr>
        <w:t>и</w:t>
      </w:r>
      <w:r w:rsidR="00DC7BF6" w:rsidRPr="00DC7BF6">
        <w:rPr>
          <w:sz w:val="28"/>
          <w:szCs w:val="28"/>
          <w:lang w:val="ru-RU"/>
        </w:rPr>
        <w:t xml:space="preserve"> метаноле, практически нерастворим в </w:t>
      </w:r>
      <w:r w:rsidR="00DC7BF6" w:rsidRPr="00DD53BB">
        <w:rPr>
          <w:rFonts w:ascii="Times New Roman" w:hAnsi="Times New Roman"/>
          <w:sz w:val="28"/>
          <w:szCs w:val="28"/>
          <w:lang w:val="ru-RU"/>
        </w:rPr>
        <w:t>воде</w:t>
      </w:r>
      <w:r w:rsidR="00DD53BB" w:rsidRPr="00DD53BB">
        <w:rPr>
          <w:rFonts w:ascii="Times New Roman" w:hAnsi="Times New Roman"/>
          <w:sz w:val="28"/>
          <w:szCs w:val="28"/>
          <w:lang w:val="ru-RU"/>
        </w:rPr>
        <w:t>.</w:t>
      </w:r>
    </w:p>
    <w:p w:rsidR="00DD53BB" w:rsidRPr="00DC7BF6" w:rsidRDefault="00DD53BB" w:rsidP="00EB3F0B">
      <w:pPr>
        <w:pStyle w:val="a3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D53BB">
        <w:rPr>
          <w:rFonts w:ascii="Times New Roman" w:eastAsia="Calibri" w:hAnsi="Times New Roman"/>
          <w:sz w:val="28"/>
          <w:szCs w:val="28"/>
          <w:lang w:val="ru-RU" w:eastAsia="en-US"/>
        </w:rPr>
        <w:t>ИДЕНТИФИКАЦИЯ</w:t>
      </w:r>
    </w:p>
    <w:p w:rsidR="009826B1" w:rsidRDefault="009826B1" w:rsidP="00DD732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7373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72C35">
        <w:rPr>
          <w:rFonts w:ascii="Times New Roman" w:hAnsi="Times New Roman"/>
          <w:color w:val="000000"/>
          <w:sz w:val="28"/>
          <w:szCs w:val="28"/>
          <w:lang w:val="ru-RU"/>
        </w:rPr>
        <w:t>(ОФС «Спектро</w:t>
      </w:r>
      <w:r w:rsidRPr="001D2592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метрия в </w:t>
      </w:r>
      <w:r w:rsidR="00F6170D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Pr="001D2592">
        <w:rPr>
          <w:rFonts w:ascii="Times New Roman" w:hAnsi="Times New Roman"/>
          <w:color w:val="000000"/>
          <w:sz w:val="28"/>
          <w:szCs w:val="28"/>
          <w:lang w:val="ru-RU"/>
        </w:rPr>
        <w:t>инфракрасной области»).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субстанции, снятый в диске с калия бромидом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от 4000 до 400</w:t>
      </w:r>
      <w:r w:rsidRPr="00677373">
        <w:rPr>
          <w:rFonts w:ascii="Times New Roman" w:hAnsi="Times New Roman"/>
          <w:color w:val="000000"/>
          <w:sz w:val="28"/>
          <w:szCs w:val="28"/>
        </w:rPr>
        <w:t> 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="00FE0F27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–</w:t>
      </w:r>
      <w:r w:rsidRPr="00677373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должен соответствовать спектру </w:t>
      </w:r>
      <w:r w:rsidR="00A54DE6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</w:t>
      </w:r>
      <w:r w:rsidR="0036768E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клоназепама</w:t>
      </w:r>
      <w:r w:rsidRPr="003B229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2082A" w:rsidRDefault="0022082A" w:rsidP="00EB3F0B">
      <w:pPr>
        <w:pStyle w:val="a3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082A">
        <w:rPr>
          <w:rFonts w:ascii="Times New Roman" w:eastAsia="Calibri" w:hAnsi="Times New Roman"/>
          <w:sz w:val="28"/>
          <w:szCs w:val="28"/>
          <w:lang w:val="ru-RU" w:eastAsia="en-US"/>
        </w:rPr>
        <w:t>ИСПЫТАНИЯ</w:t>
      </w:r>
    </w:p>
    <w:p w:rsidR="00F24A41" w:rsidRPr="00F24A41" w:rsidRDefault="00DC7BF6" w:rsidP="00DD732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4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Температура плавления. </w:t>
      </w:r>
      <w:r w:rsidR="003F0D70" w:rsidRPr="00F24A41">
        <w:rPr>
          <w:rFonts w:ascii="Times New Roman" w:hAnsi="Times New Roman"/>
          <w:color w:val="000000"/>
          <w:sz w:val="28"/>
          <w:szCs w:val="28"/>
          <w:lang w:val="ru-RU"/>
        </w:rPr>
        <w:t>От 237 до 241 </w:t>
      </w:r>
      <w:r w:rsidRPr="00F24A41">
        <w:rPr>
          <w:rFonts w:ascii="Times New Roman" w:hAnsi="Times New Roman"/>
          <w:color w:val="000000"/>
          <w:sz w:val="28"/>
          <w:szCs w:val="28"/>
          <w:lang w:val="ru-RU"/>
        </w:rPr>
        <w:t>°С (с разложением, ОФС</w:t>
      </w:r>
      <w:r w:rsidR="00576A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24A4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220D81">
        <w:rPr>
          <w:rFonts w:ascii="Times New Roman" w:hAnsi="Times New Roman"/>
          <w:color w:val="000000"/>
          <w:sz w:val="28"/>
          <w:szCs w:val="28"/>
          <w:lang w:val="ru-RU"/>
        </w:rPr>
        <w:t>Температура плавления»</w:t>
      </w:r>
      <w:r w:rsidR="001F0FF5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20D81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 1</w:t>
      </w:r>
      <w:r w:rsidRPr="00F24A41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F24A41" w:rsidRPr="00F24A41" w:rsidRDefault="00F24A41" w:rsidP="00DD732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4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Прозрачность раствора.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0,3 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10 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ацетона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</w:t>
      </w:r>
      <w:r w:rsidR="00A976A4">
        <w:rPr>
          <w:rFonts w:ascii="Times New Roman" w:hAnsi="Times New Roman"/>
          <w:color w:val="000000"/>
          <w:sz w:val="28"/>
          <w:szCs w:val="28"/>
          <w:lang w:val="ru-RU"/>
        </w:rPr>
        <w:t>. При возникновении голубого окрашивания раствор оставляют на 2 ч; раствор должен обесцветиться</w:t>
      </w:r>
      <w:r w:rsidR="00A05ACF">
        <w:rPr>
          <w:rFonts w:ascii="Times New Roman" w:hAnsi="Times New Roman"/>
          <w:color w:val="000000"/>
          <w:sz w:val="28"/>
          <w:szCs w:val="28"/>
          <w:lang w:val="ru-RU"/>
        </w:rPr>
        <w:t>. Полученный р</w:t>
      </w:r>
      <w:r w:rsidR="00E45B1A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A05ACF">
        <w:rPr>
          <w:rFonts w:ascii="Times New Roman" w:hAnsi="Times New Roman"/>
          <w:color w:val="000000"/>
          <w:sz w:val="28"/>
          <w:szCs w:val="28"/>
          <w:lang w:val="ru-RU"/>
        </w:rPr>
        <w:t>створ должен выдерживать</w:t>
      </w:r>
      <w:r w:rsidR="00A976A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05ACF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сравнение с эталоном </w:t>
      </w:r>
      <w:r w:rsidR="00A05AC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05ACF" w:rsidRPr="00A05AC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«Прозрачность и степень </w:t>
      </w:r>
      <w:r w:rsidR="00F6170D">
        <w:rPr>
          <w:rFonts w:ascii="Times New Roman" w:hAnsi="Times New Roman"/>
          <w:color w:val="000000"/>
          <w:sz w:val="28"/>
          <w:szCs w:val="28"/>
          <w:lang w:val="ru-RU"/>
        </w:rPr>
        <w:t>опалесценции (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>мутности</w:t>
      </w:r>
      <w:r w:rsidR="00F6170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жидкостей»).</w:t>
      </w:r>
    </w:p>
    <w:p w:rsidR="00F24A41" w:rsidRPr="00F24A41" w:rsidRDefault="00F24A41" w:rsidP="00DD732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41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раствора.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F24A41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6</w:t>
      </w:r>
      <w:r w:rsidRPr="00F22C8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FE0F27">
        <w:rPr>
          <w:rFonts w:ascii="Times New Roman" w:hAnsi="Times New Roman"/>
          <w:color w:val="000000"/>
          <w:sz w:val="28"/>
          <w:szCs w:val="28"/>
          <w:lang w:val="ru-RU"/>
        </w:rPr>
        <w:t>ОФС «Степень окраски жидкостей»</w:t>
      </w:r>
      <w:r w:rsidR="00822044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</w:t>
      </w:r>
      <w:r w:rsidR="00FE0F2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CF55FA" w:rsidRPr="00466E06" w:rsidRDefault="00F24A41" w:rsidP="00DD732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F24A4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рН.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4,5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7,0</w:t>
      </w:r>
      <w:r w:rsidR="00FE0F27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«Ионометрия»</w:t>
      </w:r>
      <w:r w:rsidR="00E35FC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 3).</w:t>
      </w:r>
      <w:r w:rsidR="00466E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F55FA" w:rsidRPr="00CF55FA">
        <w:rPr>
          <w:rFonts w:ascii="Times New Roman" w:hAnsi="Times New Roman"/>
          <w:color w:val="000000"/>
          <w:sz w:val="28"/>
          <w:szCs w:val="28"/>
          <w:lang w:val="ru-RU"/>
        </w:rPr>
        <w:t>К 0,5 г с</w:t>
      </w:r>
      <w:r w:rsidR="00CF55FA">
        <w:rPr>
          <w:rFonts w:ascii="Times New Roman" w:hAnsi="Times New Roman"/>
          <w:color w:val="000000"/>
          <w:sz w:val="28"/>
          <w:szCs w:val="28"/>
          <w:lang w:val="ru-RU"/>
        </w:rPr>
        <w:t>убстанции прибавляют 50 мл воды</w:t>
      </w:r>
      <w:r w:rsidR="00CF55FA" w:rsidRPr="00CF55FA">
        <w:rPr>
          <w:rFonts w:ascii="Times New Roman" w:hAnsi="Times New Roman"/>
          <w:color w:val="000000"/>
          <w:sz w:val="28"/>
          <w:szCs w:val="28"/>
          <w:lang w:val="ru-RU"/>
        </w:rPr>
        <w:t xml:space="preserve">, встряхивают в течение 15 мин </w:t>
      </w:r>
      <w:r w:rsidR="00CF55FA" w:rsidRPr="00466E06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CF55FA" w:rsidRPr="00A05ACF">
        <w:rPr>
          <w:rFonts w:ascii="Times New Roman" w:hAnsi="Times New Roman"/>
          <w:color w:val="000000"/>
          <w:sz w:val="28"/>
          <w:szCs w:val="28"/>
          <w:lang w:val="ru-RU"/>
        </w:rPr>
        <w:t>фильтруют</w:t>
      </w:r>
      <w:r w:rsidR="00A05ACF">
        <w:rPr>
          <w:rFonts w:ascii="Times New Roman" w:hAnsi="Times New Roman"/>
          <w:color w:val="000000"/>
          <w:sz w:val="28"/>
          <w:szCs w:val="28"/>
          <w:lang w:val="ru-RU"/>
        </w:rPr>
        <w:t xml:space="preserve"> через бум</w:t>
      </w:r>
      <w:r w:rsidR="00437003">
        <w:rPr>
          <w:rFonts w:ascii="Times New Roman" w:hAnsi="Times New Roman"/>
          <w:color w:val="000000"/>
          <w:sz w:val="28"/>
          <w:szCs w:val="28"/>
          <w:lang w:val="ru-RU"/>
        </w:rPr>
        <w:t>ажный фильтр с размером пор 12–15 </w:t>
      </w:r>
      <w:r w:rsidR="00A05ACF">
        <w:rPr>
          <w:rFonts w:ascii="Times New Roman" w:hAnsi="Times New Roman"/>
          <w:color w:val="000000"/>
          <w:sz w:val="28"/>
          <w:szCs w:val="28"/>
          <w:lang w:val="ru-RU"/>
        </w:rPr>
        <w:t>мкм</w:t>
      </w:r>
      <w:r w:rsidR="00CF55FA" w:rsidRPr="00466E0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B2C89" w:rsidRDefault="009826B1" w:rsidP="00DD732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4DE6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466E0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66E06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</w:t>
      </w:r>
      <w:r w:rsidRPr="00466E0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</w:t>
      </w:r>
      <w:r w:rsidRPr="00CB7DB6">
        <w:rPr>
          <w:rFonts w:ascii="Times New Roman" w:hAnsi="Times New Roman"/>
          <w:color w:val="000000"/>
          <w:sz w:val="28"/>
          <w:szCs w:val="28"/>
          <w:lang w:val="ru-RU"/>
        </w:rPr>
        <w:t>ОФС</w:t>
      </w:r>
      <w:r w:rsidR="00576A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CB7DB6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«Высокоэффективная жидкостная хроматография»).</w:t>
      </w:r>
    </w:p>
    <w:p w:rsidR="008727C6" w:rsidRPr="0013398B" w:rsidRDefault="008727C6" w:rsidP="008727C6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Все растворы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используют свежеприготовленными</w:t>
      </w:r>
      <w:r w:rsidR="005B016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защищают от света.</w:t>
      </w:r>
    </w:p>
    <w:p w:rsidR="0023483C" w:rsidRPr="0023483C" w:rsidRDefault="00040B8A" w:rsidP="00DD7329">
      <w:pPr>
        <w:spacing w:after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23483C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="00361E56" w:rsidRPr="0023483C">
        <w:rPr>
          <w:rFonts w:ascii="Times New Roman" w:hAnsi="Times New Roman"/>
          <w:sz w:val="28"/>
          <w:szCs w:val="28"/>
        </w:rPr>
        <w:t xml:space="preserve"> </w:t>
      </w:r>
      <w:r w:rsidR="008727C6">
        <w:rPr>
          <w:rFonts w:ascii="Times New Roman" w:hAnsi="Times New Roman"/>
          <w:sz w:val="28"/>
          <w:szCs w:val="28"/>
        </w:rPr>
        <w:t>Растворяют</w:t>
      </w:r>
      <w:r w:rsidR="00466E06">
        <w:rPr>
          <w:rFonts w:ascii="Times New Roman" w:hAnsi="Times New Roman"/>
          <w:sz w:val="28"/>
          <w:szCs w:val="28"/>
        </w:rPr>
        <w:t xml:space="preserve"> </w:t>
      </w:r>
      <w:r w:rsidR="0023483C">
        <w:rPr>
          <w:rFonts w:ascii="Times New Roman" w:hAnsi="Times New Roman"/>
          <w:sz w:val="28"/>
          <w:szCs w:val="28"/>
        </w:rPr>
        <w:t xml:space="preserve">6,6 г аммония фосфата в </w:t>
      </w:r>
      <w:r w:rsidR="008727C6">
        <w:rPr>
          <w:rFonts w:ascii="Times New Roman" w:hAnsi="Times New Roman"/>
          <w:sz w:val="28"/>
          <w:szCs w:val="28"/>
        </w:rPr>
        <w:t>900 мл воды и</w:t>
      </w:r>
      <w:r w:rsidR="0023483C">
        <w:rPr>
          <w:rFonts w:ascii="Times New Roman" w:hAnsi="Times New Roman"/>
          <w:sz w:val="28"/>
          <w:szCs w:val="28"/>
        </w:rPr>
        <w:t xml:space="preserve"> доводят значение рН </w:t>
      </w:r>
      <w:r w:rsidR="00CD21F3">
        <w:rPr>
          <w:rFonts w:ascii="Times New Roman" w:hAnsi="Times New Roman"/>
          <w:sz w:val="28"/>
          <w:szCs w:val="28"/>
        </w:rPr>
        <w:t>фосфорной кислотой разведё</w:t>
      </w:r>
      <w:r w:rsidR="0023483C">
        <w:rPr>
          <w:rFonts w:ascii="Times New Roman" w:hAnsi="Times New Roman"/>
          <w:sz w:val="28"/>
          <w:szCs w:val="28"/>
        </w:rPr>
        <w:t>нной 10 % или натрия гидроксида раствором 1 М</w:t>
      </w:r>
      <w:r w:rsidR="00466E06">
        <w:rPr>
          <w:rFonts w:ascii="Times New Roman" w:hAnsi="Times New Roman"/>
          <w:sz w:val="28"/>
          <w:szCs w:val="28"/>
        </w:rPr>
        <w:t xml:space="preserve"> </w:t>
      </w:r>
      <w:r w:rsidR="008727C6">
        <w:rPr>
          <w:rFonts w:ascii="Times New Roman" w:hAnsi="Times New Roman"/>
          <w:sz w:val="28"/>
          <w:szCs w:val="28"/>
        </w:rPr>
        <w:t>до 8,0, количественно переносят получен</w:t>
      </w:r>
      <w:r w:rsidR="00D4724A">
        <w:rPr>
          <w:rFonts w:ascii="Times New Roman" w:hAnsi="Times New Roman"/>
          <w:sz w:val="28"/>
          <w:szCs w:val="28"/>
        </w:rPr>
        <w:t>ный раствор в мерную колбу 1000 </w:t>
      </w:r>
      <w:r w:rsidR="008727C6">
        <w:rPr>
          <w:rFonts w:ascii="Times New Roman" w:hAnsi="Times New Roman"/>
          <w:sz w:val="28"/>
          <w:szCs w:val="28"/>
        </w:rPr>
        <w:t xml:space="preserve">мл и </w:t>
      </w:r>
      <w:r w:rsidR="0023483C">
        <w:rPr>
          <w:rFonts w:ascii="Times New Roman" w:hAnsi="Times New Roman"/>
          <w:bCs/>
          <w:sz w:val="28"/>
          <w:szCs w:val="28"/>
        </w:rPr>
        <w:t>доводят объём раствора водой до метки</w:t>
      </w:r>
      <w:r w:rsidR="0023483C">
        <w:rPr>
          <w:rFonts w:ascii="Times New Roman" w:hAnsi="Times New Roman"/>
          <w:sz w:val="28"/>
          <w:szCs w:val="28"/>
        </w:rPr>
        <w:t>.</w:t>
      </w:r>
    </w:p>
    <w:p w:rsidR="009826B1" w:rsidRDefault="00040B8A" w:rsidP="00DD732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="009826B1" w:rsidRPr="00D84CD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 w:rsidR="00494241">
        <w:rPr>
          <w:rFonts w:ascii="Times New Roman" w:hAnsi="Times New Roman"/>
          <w:sz w:val="28"/>
          <w:lang w:val="ru-RU"/>
        </w:rPr>
        <w:t>Тетрагидрофуран—метанол—буферный раствор</w:t>
      </w:r>
      <w:r w:rsidRPr="00040B8A">
        <w:rPr>
          <w:rFonts w:ascii="Times New Roman" w:hAnsi="Times New Roman"/>
          <w:sz w:val="28"/>
          <w:lang w:val="ru-RU"/>
        </w:rPr>
        <w:t xml:space="preserve"> 100:420:480.</w:t>
      </w:r>
    </w:p>
    <w:p w:rsidR="008727C6" w:rsidRPr="008727C6" w:rsidRDefault="008727C6" w:rsidP="008727C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3483C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23483C">
        <w:rPr>
          <w:rFonts w:ascii="Times New Roman" w:hAnsi="Times New Roman"/>
          <w:sz w:val="28"/>
        </w:rPr>
        <w:t>Тетрагидро</w:t>
      </w:r>
      <w:r>
        <w:rPr>
          <w:rFonts w:ascii="Times New Roman" w:hAnsi="Times New Roman"/>
          <w:sz w:val="28"/>
        </w:rPr>
        <w:t>фуран—метанол—вода 100:420:480.</w:t>
      </w:r>
    </w:p>
    <w:p w:rsidR="009826B1" w:rsidRPr="0067523E" w:rsidRDefault="009826B1" w:rsidP="0089764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23483C">
        <w:rPr>
          <w:rFonts w:ascii="Times New Roman" w:hAnsi="Times New Roman"/>
          <w:color w:val="000000"/>
          <w:sz w:val="28"/>
          <w:szCs w:val="28"/>
        </w:rPr>
        <w:t>В мерную колбу вместимостью 20 мл помещают 0,1 </w:t>
      </w:r>
      <w:r w:rsidRPr="0067523E">
        <w:rPr>
          <w:rFonts w:ascii="Times New Roman" w:hAnsi="Times New Roman"/>
          <w:color w:val="000000"/>
          <w:sz w:val="28"/>
          <w:szCs w:val="28"/>
        </w:rPr>
        <w:t>г</w:t>
      </w:r>
      <w:r w:rsidR="00300D63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 субстанции, растворяют в </w:t>
      </w:r>
      <w:r w:rsidR="0023483C">
        <w:rPr>
          <w:rFonts w:ascii="Times New Roman" w:hAnsi="Times New Roman"/>
          <w:color w:val="000000"/>
          <w:sz w:val="28"/>
          <w:szCs w:val="28"/>
        </w:rPr>
        <w:t xml:space="preserve">метаноле 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7F1B56">
        <w:rPr>
          <w:rFonts w:ascii="Times New Roman" w:hAnsi="Times New Roman"/>
          <w:color w:val="000000"/>
          <w:sz w:val="28"/>
          <w:szCs w:val="28"/>
        </w:rPr>
        <w:t>метанолом</w:t>
      </w:r>
      <w:r w:rsidR="002348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</w:t>
      </w:r>
      <w:r w:rsidR="0023483C" w:rsidRPr="002348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83C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23483C">
        <w:rPr>
          <w:rFonts w:ascii="Times New Roman" w:hAnsi="Times New Roman"/>
          <w:color w:val="000000"/>
          <w:sz w:val="28"/>
          <w:szCs w:val="28"/>
        </w:rPr>
        <w:lastRenderedPageBreak/>
        <w:t>10 мл помещают 1,0 мл полученного раствора</w:t>
      </w:r>
      <w:r w:rsidR="0023483C" w:rsidRPr="0067523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9826B1" w:rsidRDefault="009826B1" w:rsidP="0089764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испытуемого раствора и доводят объём </w:t>
      </w:r>
      <w:r w:rsidR="0023483C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 В мерную кол</w:t>
      </w:r>
      <w:r w:rsidR="0023483C">
        <w:rPr>
          <w:rFonts w:ascii="Times New Roman" w:hAnsi="Times New Roman"/>
          <w:color w:val="000000"/>
          <w:sz w:val="28"/>
          <w:szCs w:val="28"/>
        </w:rPr>
        <w:t>бу вместимостью 10 мл помещают 1</w:t>
      </w:r>
      <w:r w:rsidRPr="0067523E">
        <w:rPr>
          <w:rFonts w:ascii="Times New Roman" w:hAnsi="Times New Roman"/>
          <w:color w:val="000000"/>
          <w:sz w:val="28"/>
          <w:szCs w:val="28"/>
        </w:rPr>
        <w:t>,0 мл полученного раствора и доводят объём растворителем до метки.</w:t>
      </w:r>
    </w:p>
    <w:p w:rsidR="0023483C" w:rsidRPr="0023483C" w:rsidRDefault="0023483C" w:rsidP="0089764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3483C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примеси В. </w:t>
      </w:r>
      <w:r w:rsidRPr="0067523E">
        <w:rPr>
          <w:rFonts w:ascii="Times New Roman" w:hAnsi="Times New Roman"/>
          <w:color w:val="000000"/>
          <w:sz w:val="28"/>
          <w:szCs w:val="28"/>
        </w:rPr>
        <w:t>В мерную колб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8C6F77">
        <w:rPr>
          <w:rFonts w:ascii="Times New Roman" w:hAnsi="Times New Roman"/>
          <w:color w:val="000000"/>
          <w:sz w:val="28"/>
          <w:szCs w:val="28"/>
        </w:rPr>
        <w:t>вместимостью 100 мл помещают 5</w:t>
      </w:r>
      <w:r>
        <w:rPr>
          <w:rFonts w:ascii="Times New Roman" w:hAnsi="Times New Roman"/>
          <w:color w:val="000000"/>
          <w:sz w:val="28"/>
          <w:szCs w:val="28"/>
        </w:rPr>
        <w:t xml:space="preserve"> мг (точная навеска) </w:t>
      </w:r>
      <w:r w:rsidR="008C6F77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примеси В клоназепама, растворяют в растворителе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382B7A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 В мерную кол</w:t>
      </w:r>
      <w:r>
        <w:rPr>
          <w:rFonts w:ascii="Times New Roman" w:hAnsi="Times New Roman"/>
          <w:color w:val="000000"/>
          <w:sz w:val="28"/>
          <w:szCs w:val="28"/>
        </w:rPr>
        <w:t>бу вместимостью 10</w:t>
      </w:r>
      <w:r w:rsidR="00025FA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мл помещают 1</w:t>
      </w:r>
      <w:r w:rsidRPr="0067523E">
        <w:rPr>
          <w:rFonts w:ascii="Times New Roman" w:hAnsi="Times New Roman"/>
          <w:color w:val="000000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9826B1" w:rsidRDefault="009826B1" w:rsidP="0089764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23483C"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Pr="0067523E">
        <w:rPr>
          <w:rFonts w:ascii="Times New Roman" w:hAnsi="Times New Roman"/>
          <w:i/>
          <w:color w:val="000000"/>
          <w:sz w:val="28"/>
          <w:szCs w:val="28"/>
        </w:rPr>
        <w:t>хроматографической системы</w:t>
      </w:r>
      <w:r w:rsidRPr="004550E3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5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0E3" w:rsidRPr="004550E3">
        <w:rPr>
          <w:rFonts w:ascii="Times New Roman" w:hAnsi="Times New Roman"/>
          <w:color w:val="000000"/>
          <w:sz w:val="28"/>
          <w:szCs w:val="28"/>
        </w:rPr>
        <w:t>В мерную колбу в</w:t>
      </w:r>
      <w:r w:rsidR="008C6F77">
        <w:rPr>
          <w:rFonts w:ascii="Times New Roman" w:hAnsi="Times New Roman"/>
          <w:color w:val="000000"/>
          <w:sz w:val="28"/>
          <w:szCs w:val="28"/>
        </w:rPr>
        <w:t>местимостью 100 мл помещают 10</w:t>
      </w:r>
      <w:r w:rsidR="004550E3" w:rsidRPr="004550E3">
        <w:rPr>
          <w:rFonts w:ascii="Times New Roman" w:hAnsi="Times New Roman"/>
          <w:color w:val="000000"/>
          <w:sz w:val="28"/>
          <w:szCs w:val="28"/>
        </w:rPr>
        <w:t> мг</w:t>
      </w:r>
      <w:r w:rsidR="008C6F77">
        <w:rPr>
          <w:rFonts w:ascii="Times New Roman" w:hAnsi="Times New Roman"/>
          <w:color w:val="000000"/>
          <w:sz w:val="28"/>
          <w:szCs w:val="28"/>
        </w:rPr>
        <w:t xml:space="preserve"> (точная навеска) фармакопейного</w:t>
      </w:r>
      <w:r w:rsidR="004550E3" w:rsidRPr="004550E3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="008C6F77">
        <w:rPr>
          <w:rFonts w:ascii="Times New Roman" w:hAnsi="Times New Roman"/>
          <w:color w:val="000000"/>
          <w:sz w:val="28"/>
          <w:szCs w:val="28"/>
        </w:rPr>
        <w:t>клоназепама, 10</w:t>
      </w:r>
      <w:r w:rsidR="004550E3" w:rsidRPr="00532730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8C6F77">
        <w:rPr>
          <w:rFonts w:ascii="Times New Roman" w:hAnsi="Times New Roman"/>
          <w:color w:val="000000"/>
          <w:sz w:val="28"/>
          <w:szCs w:val="28"/>
        </w:rPr>
        <w:t>(точная навеска) фармакопейного</w:t>
      </w:r>
      <w:r w:rsidR="008C6F77" w:rsidRPr="0045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0E3" w:rsidRPr="00532730">
        <w:rPr>
          <w:rFonts w:ascii="Times New Roman" w:hAnsi="Times New Roman"/>
          <w:color w:val="000000"/>
          <w:sz w:val="28"/>
          <w:szCs w:val="28"/>
        </w:rPr>
        <w:t>стандартного образца примеси А и 10</w:t>
      </w:r>
      <w:r w:rsidR="00D4724A">
        <w:rPr>
          <w:rFonts w:ascii="Times New Roman" w:hAnsi="Times New Roman"/>
          <w:color w:val="000000"/>
          <w:sz w:val="28"/>
          <w:szCs w:val="28"/>
        </w:rPr>
        <w:t> </w:t>
      </w:r>
      <w:r w:rsidR="004550E3" w:rsidRPr="00532730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8C6F77">
        <w:rPr>
          <w:rFonts w:ascii="Times New Roman" w:hAnsi="Times New Roman"/>
          <w:color w:val="000000"/>
          <w:sz w:val="28"/>
          <w:szCs w:val="28"/>
        </w:rPr>
        <w:t>(точная навеска) фармакопейного</w:t>
      </w:r>
      <w:r w:rsidR="008C6F77" w:rsidRPr="0045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0E3" w:rsidRPr="00532730">
        <w:rPr>
          <w:rFonts w:ascii="Times New Roman" w:hAnsi="Times New Roman"/>
          <w:color w:val="000000"/>
          <w:sz w:val="28"/>
          <w:szCs w:val="28"/>
        </w:rPr>
        <w:t>стандартного образца примеси В, растворяют</w:t>
      </w:r>
      <w:r w:rsidR="004550E3" w:rsidRPr="004550E3">
        <w:rPr>
          <w:rFonts w:ascii="Times New Roman" w:hAnsi="Times New Roman"/>
          <w:color w:val="000000"/>
          <w:sz w:val="28"/>
          <w:szCs w:val="28"/>
        </w:rPr>
        <w:t xml:space="preserve"> в растворителе и доводят объём раствора тем же растворителем до метки. В мерную колбу вместимостью 10 мл помещают 4,0 мл полученного раствора и доводят объём раствора растворителем до метки.</w:t>
      </w:r>
    </w:p>
    <w:p w:rsidR="008C581E" w:rsidRPr="008C581E" w:rsidRDefault="008C581E" w:rsidP="0089764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581E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</w:t>
      </w:r>
      <w:r w:rsidR="00E45A6D" w:rsidRPr="0067523E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хроматографической </w:t>
      </w:r>
      <w:r w:rsidRPr="008C581E">
        <w:rPr>
          <w:rFonts w:ascii="Times New Roman" w:hAnsi="Times New Roman"/>
          <w:i/>
          <w:color w:val="000000"/>
          <w:sz w:val="28"/>
          <w:szCs w:val="28"/>
        </w:rPr>
        <w:t xml:space="preserve">системы.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5,0 мл раствора сравнения и доводят объём раствора </w:t>
      </w:r>
      <w:r w:rsidR="00E45A6D" w:rsidRPr="0067523E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9826B1" w:rsidRPr="00372011" w:rsidRDefault="00D4724A" w:rsidP="00D4724A">
      <w:pPr>
        <w:keepNext/>
        <w:spacing w:after="0" w:line="240" w:lineRule="auto"/>
        <w:ind w:firstLine="709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9826B1" w:rsidRPr="00811BE6" w:rsidRDefault="009826B1" w:rsidP="00D4724A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811BE6">
        <w:rPr>
          <w:rFonts w:ascii="Times New Roman" w:hAnsi="Times New Roman"/>
          <w:color w:val="000000"/>
          <w:sz w:val="28"/>
          <w:szCs w:val="28"/>
        </w:rPr>
        <w:t>Примесь А:</w:t>
      </w:r>
      <w:r w:rsidRPr="00811BE6">
        <w:rPr>
          <w:rFonts w:ascii="Times New Roman" w:hAnsi="Times New Roman"/>
          <w:sz w:val="28"/>
          <w:szCs w:val="28"/>
        </w:rPr>
        <w:t xml:space="preserve"> </w:t>
      </w:r>
      <w:r w:rsidR="003E35B8">
        <w:rPr>
          <w:rFonts w:ascii="Times New Roman" w:hAnsi="Times New Roman"/>
          <w:sz w:val="28"/>
          <w:szCs w:val="28"/>
        </w:rPr>
        <w:t>(2-а</w:t>
      </w:r>
      <w:r w:rsidR="00811BE6" w:rsidRPr="00811BE6">
        <w:rPr>
          <w:rFonts w:ascii="Times New Roman" w:hAnsi="Times New Roman"/>
          <w:sz w:val="28"/>
          <w:szCs w:val="28"/>
        </w:rPr>
        <w:t xml:space="preserve">мино-5-нитрофенил)(2-хлорфенил)метанон </w:t>
      </w:r>
      <w:r w:rsidR="00B55370">
        <w:rPr>
          <w:rFonts w:ascii="Times New Roman" w:hAnsi="Times New Roman"/>
          <w:sz w:val="28"/>
          <w:szCs w:val="28"/>
        </w:rPr>
        <w:t>[</w:t>
      </w:r>
      <w:r w:rsidR="00811BE6" w:rsidRPr="00811BE6">
        <w:rPr>
          <w:rFonts w:ascii="Times New Roman" w:hAnsi="Times New Roman"/>
          <w:sz w:val="28"/>
          <w:szCs w:val="28"/>
        </w:rPr>
        <w:t>2011-66-7</w:t>
      </w:r>
      <w:r w:rsidR="00B55370">
        <w:rPr>
          <w:rFonts w:ascii="Times New Roman" w:hAnsi="Times New Roman"/>
          <w:sz w:val="28"/>
          <w:szCs w:val="28"/>
        </w:rPr>
        <w:t>]</w:t>
      </w:r>
      <w:r w:rsidR="00B316F6">
        <w:rPr>
          <w:rFonts w:ascii="Times New Roman" w:hAnsi="Times New Roman"/>
          <w:sz w:val="28"/>
          <w:szCs w:val="28"/>
        </w:rPr>
        <w:t>.</w:t>
      </w:r>
    </w:p>
    <w:p w:rsidR="009826B1" w:rsidRPr="00811BE6" w:rsidRDefault="00B316F6" w:rsidP="00D4724A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826B1" w:rsidRPr="00811BE6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9826B1" w:rsidRPr="00811BE6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9826B1" w:rsidRPr="00811BE6">
        <w:rPr>
          <w:rFonts w:ascii="Times New Roman" w:hAnsi="Times New Roman"/>
          <w:color w:val="000000"/>
          <w:sz w:val="28"/>
          <w:szCs w:val="28"/>
        </w:rPr>
        <w:t>:</w:t>
      </w:r>
      <w:r w:rsidR="009826B1" w:rsidRPr="00811BE6">
        <w:rPr>
          <w:rFonts w:ascii="Times New Roman" w:hAnsi="Times New Roman"/>
          <w:sz w:val="28"/>
          <w:szCs w:val="28"/>
        </w:rPr>
        <w:t xml:space="preserve"> </w:t>
      </w:r>
      <w:r w:rsidR="003E6007">
        <w:rPr>
          <w:rFonts w:ascii="Times New Roman" w:hAnsi="Times New Roman"/>
          <w:sz w:val="28"/>
          <w:szCs w:val="28"/>
        </w:rPr>
        <w:t>3-а</w:t>
      </w:r>
      <w:r w:rsidR="00811BE6" w:rsidRPr="00811BE6">
        <w:rPr>
          <w:rFonts w:ascii="Times New Roman" w:hAnsi="Times New Roman"/>
          <w:sz w:val="28"/>
          <w:szCs w:val="28"/>
        </w:rPr>
        <w:t>мино-6-нитро-4-(2-хлорфенил)хинолин-2(1</w:t>
      </w:r>
      <w:r w:rsidR="00811BE6" w:rsidRPr="00811BE6">
        <w:rPr>
          <w:rFonts w:ascii="Times New Roman" w:hAnsi="Times New Roman"/>
          <w:i/>
          <w:sz w:val="28"/>
          <w:szCs w:val="28"/>
          <w:lang w:val="en-US"/>
        </w:rPr>
        <w:t>H</w:t>
      </w:r>
      <w:r w:rsidR="00811BE6" w:rsidRPr="00811BE6">
        <w:rPr>
          <w:rFonts w:ascii="Times New Roman" w:hAnsi="Times New Roman"/>
          <w:sz w:val="28"/>
          <w:szCs w:val="28"/>
        </w:rPr>
        <w:t xml:space="preserve">)-он </w:t>
      </w:r>
      <w:r w:rsidR="00B55370">
        <w:rPr>
          <w:rFonts w:ascii="Times New Roman" w:hAnsi="Times New Roman"/>
          <w:sz w:val="28"/>
          <w:szCs w:val="28"/>
        </w:rPr>
        <w:t>[</w:t>
      </w:r>
      <w:r w:rsidR="00811BE6" w:rsidRPr="00811BE6">
        <w:rPr>
          <w:rFonts w:ascii="Times New Roman" w:hAnsi="Times New Roman"/>
          <w:sz w:val="28"/>
          <w:szCs w:val="28"/>
        </w:rPr>
        <w:t>55198-89-5</w:t>
      </w:r>
      <w:r w:rsidR="00B55370">
        <w:rPr>
          <w:rFonts w:ascii="Times New Roman" w:hAnsi="Times New Roman"/>
          <w:sz w:val="28"/>
          <w:szCs w:val="28"/>
        </w:rPr>
        <w:t>]</w:t>
      </w:r>
      <w:r w:rsidR="00D4724A">
        <w:rPr>
          <w:rFonts w:ascii="Times New Roman" w:hAnsi="Times New Roman"/>
          <w:sz w:val="28"/>
          <w:szCs w:val="28"/>
        </w:rPr>
        <w:t>.</w:t>
      </w:r>
    </w:p>
    <w:p w:rsidR="009826B1" w:rsidRPr="0067523E" w:rsidRDefault="009826B1" w:rsidP="00576ACB">
      <w:pPr>
        <w:keepNext/>
        <w:keepLines/>
        <w:spacing w:before="120" w:line="240" w:lineRule="auto"/>
        <w:ind w:firstLine="709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36"/>
        <w:gridCol w:w="6235"/>
      </w:tblGrid>
      <w:tr w:rsidR="009826B1" w:rsidRPr="00A3504B" w:rsidTr="0089764C">
        <w:tc>
          <w:tcPr>
            <w:tcW w:w="3261" w:type="dxa"/>
          </w:tcPr>
          <w:p w:rsidR="009826B1" w:rsidRPr="00A23947" w:rsidRDefault="009826B1" w:rsidP="00576ACB">
            <w:pPr>
              <w:keepNext/>
              <w:keepLines/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9826B1" w:rsidRPr="00A23947" w:rsidRDefault="00811BE6" w:rsidP="00576ACB">
            <w:pPr>
              <w:pStyle w:val="a3"/>
              <w:keepNext/>
              <w:keepLines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="00BB0E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× </w:t>
            </w:r>
            <w:r w:rsidR="003E60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</w:t>
            </w:r>
            <w:r w:rsidR="009826B1"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9826B1"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E60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9826B1"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D942B2" w:rsidRPr="00D942B2">
              <w:rPr>
                <w:rFonts w:ascii="Times New Roman" w:hAnsi="Times New Roman"/>
                <w:sz w:val="28"/>
                <w:szCs w:val="28"/>
                <w:lang w:val="ru-RU"/>
              </w:rPr>
              <w:t>, силикагель октилсилильный эндкепированный для хроматографии</w:t>
            </w:r>
            <w:r w:rsidR="009826B1" w:rsidRPr="00D942B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</w:t>
            </w:r>
            <w:r w:rsidR="00D942B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9826B1"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9826B1" w:rsidRPr="00A3504B" w:rsidTr="0089764C">
        <w:tc>
          <w:tcPr>
            <w:tcW w:w="3261" w:type="dxa"/>
          </w:tcPr>
          <w:p w:rsidR="009826B1" w:rsidRPr="0067523E" w:rsidRDefault="009826B1" w:rsidP="00576ACB">
            <w:pPr>
              <w:keepNext/>
              <w:keepLines/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9826B1" w:rsidRPr="0067523E" w:rsidRDefault="00ED4A4E" w:rsidP="00576ACB">
            <w:pPr>
              <w:keepNext/>
              <w:keepLines/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</w:t>
            </w:r>
            <w:r w:rsidR="009826B1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9826B1" w:rsidRPr="00A3504B" w:rsidTr="0089764C">
        <w:tc>
          <w:tcPr>
            <w:tcW w:w="3261" w:type="dxa"/>
          </w:tcPr>
          <w:p w:rsidR="009826B1" w:rsidRPr="0067523E" w:rsidRDefault="009826B1" w:rsidP="00576ACB">
            <w:pPr>
              <w:keepNext/>
              <w:keepLines/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9826B1" w:rsidRPr="0067523E" w:rsidRDefault="00811BE6" w:rsidP="00576ACB">
            <w:pPr>
              <w:keepNext/>
              <w:keepLines/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ED4A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826B1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9826B1" w:rsidRPr="00A3504B" w:rsidTr="0089764C">
        <w:tc>
          <w:tcPr>
            <w:tcW w:w="3261" w:type="dxa"/>
          </w:tcPr>
          <w:p w:rsidR="009826B1" w:rsidRPr="0067523E" w:rsidRDefault="009826B1" w:rsidP="0089764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9826B1" w:rsidRPr="0067523E" w:rsidRDefault="00811BE6" w:rsidP="0089764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254</w:t>
            </w:r>
            <w:r w:rsidR="00ED4A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826B1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9826B1" w:rsidRPr="00A3504B" w:rsidTr="0089764C">
        <w:tc>
          <w:tcPr>
            <w:tcW w:w="3261" w:type="dxa"/>
          </w:tcPr>
          <w:p w:rsidR="009826B1" w:rsidRPr="0067523E" w:rsidRDefault="009826B1" w:rsidP="0089764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9826B1" w:rsidRPr="0067523E" w:rsidRDefault="00ED4A4E" w:rsidP="0089764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</w:t>
            </w:r>
            <w:r w:rsidR="00811BE6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  <w:r w:rsidR="009826B1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1BE6" w:rsidRPr="00A3504B" w:rsidTr="0089764C">
        <w:tc>
          <w:tcPr>
            <w:tcW w:w="3261" w:type="dxa"/>
          </w:tcPr>
          <w:p w:rsidR="00811BE6" w:rsidRPr="0067523E" w:rsidRDefault="00811BE6" w:rsidP="0089764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811BE6" w:rsidRDefault="007F1B56" w:rsidP="0089764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D4A4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11BE6">
              <w:rPr>
                <w:rFonts w:ascii="Times New Roman" w:hAnsi="Times New Roman"/>
                <w:color w:val="000000"/>
                <w:sz w:val="28"/>
                <w:szCs w:val="28"/>
              </w:rPr>
              <w:t>кратное от в</w:t>
            </w:r>
            <w:r w:rsidR="00165D89">
              <w:rPr>
                <w:rFonts w:ascii="Times New Roman" w:hAnsi="Times New Roman"/>
                <w:color w:val="000000"/>
                <w:sz w:val="28"/>
                <w:szCs w:val="28"/>
              </w:rPr>
              <w:t>ремени удерживания клоназепама.</w:t>
            </w:r>
          </w:p>
        </w:tc>
      </w:tr>
    </w:tbl>
    <w:p w:rsidR="009826B1" w:rsidRPr="00FB2F71" w:rsidRDefault="009826B1" w:rsidP="00867C80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F71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E45A6D" w:rsidRPr="00FB2F7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E45A6D" w:rsidRPr="007F1B56">
        <w:rPr>
          <w:rFonts w:ascii="Times New Roman" w:hAnsi="Times New Roman"/>
          <w:color w:val="000000"/>
          <w:sz w:val="28"/>
          <w:szCs w:val="28"/>
        </w:rPr>
        <w:t>чувствительности хроматографической системы,</w:t>
      </w:r>
      <w:r w:rsidR="00E45A6D" w:rsidRPr="00FB2F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F7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D942B2" w:rsidRPr="00FB2F71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FB2F71"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системы, </w:t>
      </w:r>
      <w:r w:rsidR="00D942B2" w:rsidRPr="00FB2F71">
        <w:rPr>
          <w:rFonts w:ascii="Times New Roman" w:hAnsi="Times New Roman"/>
          <w:color w:val="000000"/>
          <w:sz w:val="28"/>
          <w:szCs w:val="28"/>
        </w:rPr>
        <w:t>раствор стандартного образца примеси В</w:t>
      </w:r>
      <w:r w:rsidRPr="00FB2F71">
        <w:rPr>
          <w:rFonts w:ascii="Times New Roman" w:hAnsi="Times New Roman"/>
          <w:color w:val="000000"/>
          <w:sz w:val="28"/>
          <w:szCs w:val="28"/>
        </w:rPr>
        <w:t xml:space="preserve">, раствор </w:t>
      </w:r>
      <w:r w:rsidR="00B21F5B">
        <w:rPr>
          <w:rFonts w:ascii="Times New Roman" w:hAnsi="Times New Roman"/>
          <w:color w:val="000000"/>
          <w:sz w:val="28"/>
          <w:szCs w:val="28"/>
        </w:rPr>
        <w:t>сравнения и испытуемый раствор.</w:t>
      </w:r>
    </w:p>
    <w:p w:rsidR="00303F25" w:rsidRDefault="009826B1" w:rsidP="00867C80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1C2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Относительное время удерживания соединений. </w:t>
      </w:r>
      <w:r w:rsidR="000018EB" w:rsidRPr="00651C21">
        <w:rPr>
          <w:rFonts w:ascii="Times New Roman" w:hAnsi="Times New Roman"/>
          <w:color w:val="000000"/>
          <w:sz w:val="28"/>
          <w:szCs w:val="28"/>
          <w:lang w:val="ru-RU"/>
        </w:rPr>
        <w:t>Клоназепам – 1 (около 7</w:t>
      </w:r>
      <w:r w:rsidR="000018EB" w:rsidRPr="00FB2F71">
        <w:rPr>
          <w:rFonts w:ascii="Times New Roman" w:hAnsi="Times New Roman"/>
          <w:color w:val="000000"/>
          <w:sz w:val="28"/>
          <w:szCs w:val="28"/>
        </w:rPr>
        <w:t> </w:t>
      </w:r>
      <w:r w:rsidR="000018EB" w:rsidRPr="00651C21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мин); </w:t>
      </w:r>
      <w:r w:rsidR="00FB2F71" w:rsidRPr="00FB2F71">
        <w:rPr>
          <w:rFonts w:ascii="Times New Roman" w:hAnsi="Times New Roman"/>
          <w:color w:val="000000"/>
          <w:sz w:val="28"/>
          <w:szCs w:val="28"/>
          <w:lang w:val="ru-RU"/>
        </w:rPr>
        <w:t>примесь В – около 2,1; примесь А – около 2,</w:t>
      </w:r>
      <w:r w:rsidR="007F1B56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B21F5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C6F77" w:rsidRPr="008C6F77" w:rsidRDefault="008C6F77" w:rsidP="008C6F77">
      <w:pPr>
        <w:keepNext/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C6F77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>
        <w:rPr>
          <w:rFonts w:ascii="Times New Roman" w:hAnsi="Times New Roman"/>
          <w:color w:val="000000"/>
          <w:sz w:val="28"/>
          <w:szCs w:val="28"/>
        </w:rPr>
        <w:t>Для идентификации пиков примесей</w:t>
      </w:r>
      <w:r w:rsidRPr="008C6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F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8C6F77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r w:rsidRPr="008C6F77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относительное время удерживания соединений и </w:t>
      </w:r>
      <w:r w:rsidRPr="008C6F77">
        <w:rPr>
          <w:rFonts w:ascii="Times New Roman" w:hAnsi="Times New Roman"/>
          <w:color w:val="000000"/>
          <w:sz w:val="28"/>
          <w:szCs w:val="28"/>
        </w:rPr>
        <w:t>хроматограмму р</w:t>
      </w:r>
      <w:r w:rsidRPr="008C6F77">
        <w:rPr>
          <w:rFonts w:ascii="Times New Roman" w:hAnsi="Times New Roman"/>
          <w:sz w:val="28"/>
          <w:szCs w:val="28"/>
        </w:rPr>
        <w:t>аствора для проверки разделительной способности хроматографической системы.</w:t>
      </w:r>
    </w:p>
    <w:p w:rsidR="008173AE" w:rsidRDefault="001A195B" w:rsidP="008C6F7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2F71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</w:p>
    <w:p w:rsidR="001A195B" w:rsidRPr="00FB2F71" w:rsidRDefault="001A195B" w:rsidP="008C6F7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2F71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для проверки разделительной способности хроматографической системы </w:t>
      </w:r>
      <w:r w:rsidRPr="00FB2F71">
        <w:rPr>
          <w:rFonts w:ascii="Times New Roman" w:hAnsi="Times New Roman"/>
          <w:i/>
          <w:color w:val="000000"/>
          <w:sz w:val="28"/>
          <w:szCs w:val="28"/>
          <w:lang w:val="ru-RU"/>
        </w:rPr>
        <w:t>разрешение (</w:t>
      </w:r>
      <w:r w:rsidRPr="00FB2F7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B2F7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B2F71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Pr="00FB2F71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 пиками примеси А и примеси В должно быть не менее </w:t>
      </w:r>
      <w:r w:rsidR="00FE21A5">
        <w:rPr>
          <w:rFonts w:ascii="Times New Roman" w:hAnsi="Times New Roman"/>
          <w:color w:val="000000"/>
          <w:sz w:val="28"/>
          <w:szCs w:val="28"/>
          <w:lang w:val="ru-RU"/>
        </w:rPr>
        <w:t>1,5</w:t>
      </w:r>
      <w:r w:rsidRPr="00FB2F7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46BDB" w:rsidRDefault="00446BDB" w:rsidP="00576ACB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B5870">
        <w:rPr>
          <w:rFonts w:ascii="Times New Roman" w:hAnsi="Times New Roman"/>
          <w:sz w:val="28"/>
          <w:szCs w:val="28"/>
        </w:rPr>
        <w:t>На хроматограмме раствора для</w:t>
      </w:r>
      <w:r>
        <w:rPr>
          <w:rFonts w:ascii="Times New Roman" w:hAnsi="Times New Roman"/>
          <w:sz w:val="28"/>
          <w:szCs w:val="28"/>
        </w:rPr>
        <w:t xml:space="preserve"> проверки чувствительности </w:t>
      </w:r>
      <w:r w:rsidRPr="000D4844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B5870">
        <w:rPr>
          <w:rFonts w:ascii="Times New Roman" w:hAnsi="Times New Roman"/>
          <w:sz w:val="28"/>
          <w:szCs w:val="28"/>
        </w:rPr>
        <w:t xml:space="preserve">системы </w:t>
      </w:r>
      <w:r w:rsidRPr="00DB587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B587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B587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B587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B587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B587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клоназепама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не </w:t>
      </w:r>
      <w:r w:rsidRPr="004B7E76">
        <w:rPr>
          <w:rFonts w:ascii="Times New Roman" w:hAnsi="Times New Roman"/>
          <w:color w:val="000000"/>
          <w:sz w:val="28"/>
          <w:szCs w:val="28"/>
        </w:rPr>
        <w:t>менее 10.</w:t>
      </w:r>
    </w:p>
    <w:p w:rsidR="000217C4" w:rsidRPr="000217C4" w:rsidRDefault="000217C4" w:rsidP="00576AC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57448E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0217C4" w:rsidRDefault="000217C4" w:rsidP="000217C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 площадь пика примеси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 сравнения (не более 0,1</w:t>
      </w:r>
      <w:r w:rsidR="00B21F5B">
        <w:rPr>
          <w:rFonts w:ascii="Times New Roman" w:hAnsi="Times New Roman"/>
          <w:color w:val="000000"/>
          <w:sz w:val="28"/>
          <w:szCs w:val="28"/>
        </w:rPr>
        <w:t> %);</w:t>
      </w:r>
    </w:p>
    <w:p w:rsidR="000217C4" w:rsidRPr="0057448E" w:rsidRDefault="000217C4" w:rsidP="000217C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 площадь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другой примеси 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не должна превышать площадь основного пика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 сравнения (не более 0,1</w:t>
      </w:r>
      <w:r w:rsidR="009D3ACE">
        <w:rPr>
          <w:rFonts w:ascii="Times New Roman" w:hAnsi="Times New Roman"/>
          <w:color w:val="000000"/>
          <w:sz w:val="28"/>
          <w:szCs w:val="28"/>
        </w:rPr>
        <w:t> %);</w:t>
      </w:r>
    </w:p>
    <w:p w:rsidR="000217C4" w:rsidRDefault="000217C4" w:rsidP="000217C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768FC">
        <w:rPr>
          <w:rFonts w:ascii="Times New Roman" w:hAnsi="Times New Roman"/>
          <w:color w:val="000000"/>
          <w:sz w:val="28"/>
          <w:szCs w:val="28"/>
        </w:rPr>
        <w:t> сумма площад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1768FC">
        <w:rPr>
          <w:rFonts w:ascii="Times New Roman" w:hAnsi="Times New Roman"/>
          <w:color w:val="000000"/>
          <w:sz w:val="28"/>
          <w:szCs w:val="28"/>
        </w:rPr>
        <w:t xml:space="preserve"> пиков всех примесей 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>дву</w:t>
      </w:r>
      <w:r w:rsidRPr="001768FC">
        <w:rPr>
          <w:rFonts w:ascii="Times New Roman" w:hAnsi="Times New Roman"/>
          <w:color w:val="000000"/>
          <w:sz w:val="28"/>
          <w:szCs w:val="28"/>
        </w:rPr>
        <w:t xml:space="preserve">кратную площадь основного пика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 сравнения (не более 0,2 %);</w:t>
      </w:r>
    </w:p>
    <w:p w:rsidR="000217C4" w:rsidRPr="000217C4" w:rsidRDefault="000217C4" w:rsidP="000217C4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 примесь В – не более 0,1%.</w:t>
      </w:r>
    </w:p>
    <w:p w:rsidR="005F0B09" w:rsidRDefault="005F0B09" w:rsidP="00867C80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065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В </w:t>
      </w:r>
      <w:r w:rsidRPr="00E0655C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9A7692">
        <w:rPr>
          <w:rFonts w:ascii="Cambria Math" w:hAnsi="Cambria Math"/>
          <w:i/>
          <w:color w:val="000000"/>
          <w:sz w:val="28"/>
          <w:szCs w:val="28"/>
        </w:rPr>
        <w:t>Х</w:t>
      </w:r>
      <w:r w:rsidRPr="00E0655C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B21F5B">
        <w:rPr>
          <w:rFonts w:ascii="Times New Roman" w:hAnsi="Times New Roman"/>
          <w:color w:val="000000"/>
          <w:sz w:val="28"/>
          <w:szCs w:val="28"/>
        </w:rPr>
        <w:t>:</w:t>
      </w:r>
    </w:p>
    <w:p w:rsidR="00B316F6" w:rsidRDefault="00B316F6" w:rsidP="00B21F5B">
      <w:pPr>
        <w:spacing w:after="0"/>
        <w:jc w:val="center"/>
        <w:rPr>
          <w:rFonts w:ascii="Times New Roman" w:hAnsi="Times New Roman"/>
          <w:color w:val="000000" w:themeColor="text1"/>
          <w:sz w:val="28"/>
          <w:lang w:eastAsia="ru-RU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∙P∙1∙10∙20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∙1∙100∙100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,</m:t>
          </m:r>
        </m:oMath>
      </m:oMathPara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99"/>
        <w:gridCol w:w="357"/>
        <w:gridCol w:w="7883"/>
        <w:gridCol w:w="20"/>
      </w:tblGrid>
      <w:tr w:rsidR="00867C80" w:rsidTr="00B11DAF">
        <w:trPr>
          <w:gridAfter w:val="1"/>
          <w:wAfter w:w="20" w:type="dxa"/>
          <w:trHeight w:val="763"/>
        </w:trPr>
        <w:tc>
          <w:tcPr>
            <w:tcW w:w="712" w:type="dxa"/>
            <w:hideMark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4523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99" w:type="dxa"/>
            <w:hideMark/>
          </w:tcPr>
          <w:p w:rsidR="00867C80" w:rsidRPr="00BE1185" w:rsidRDefault="00867C80" w:rsidP="00B21F5B">
            <w:pPr>
              <w:spacing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E118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BE1185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7" w:type="dxa"/>
            <w:hideMark/>
          </w:tcPr>
          <w:p w:rsidR="00867C80" w:rsidRPr="00867C80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7C8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883" w:type="dxa"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примеси В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67C80" w:rsidTr="00B11DAF">
        <w:tc>
          <w:tcPr>
            <w:tcW w:w="712" w:type="dxa"/>
          </w:tcPr>
          <w:p w:rsidR="00867C80" w:rsidRPr="00867C80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9" w:type="dxa"/>
            <w:hideMark/>
          </w:tcPr>
          <w:p w:rsidR="00867C80" w:rsidRPr="00BE1185" w:rsidRDefault="00867C80" w:rsidP="00B21F5B">
            <w:pPr>
              <w:spacing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E118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BE1185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7" w:type="dxa"/>
            <w:hideMark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gridSpan w:val="2"/>
            <w:hideMark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примеси В на хроматограмме раствора стандартного образца примеси В;  </w:t>
            </w:r>
          </w:p>
        </w:tc>
      </w:tr>
      <w:tr w:rsidR="00867C80" w:rsidRPr="00EB06F9" w:rsidTr="00B11DAF">
        <w:tc>
          <w:tcPr>
            <w:tcW w:w="712" w:type="dxa"/>
          </w:tcPr>
          <w:p w:rsidR="00867C80" w:rsidRPr="00EB3F0B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i/>
                <w:color w:val="000000" w:themeColor="text1"/>
                <w:sz w:val="28"/>
                <w:lang w:bidi="ru-RU"/>
              </w:rPr>
            </w:pPr>
          </w:p>
        </w:tc>
        <w:tc>
          <w:tcPr>
            <w:tcW w:w="599" w:type="dxa"/>
            <w:hideMark/>
          </w:tcPr>
          <w:p w:rsidR="00867C80" w:rsidRPr="00BE1185" w:rsidRDefault="00867C80" w:rsidP="00B21F5B">
            <w:pPr>
              <w:spacing w:line="240" w:lineRule="auto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BE1185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BE1185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357" w:type="dxa"/>
            <w:hideMark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gridSpan w:val="2"/>
            <w:hideMark/>
          </w:tcPr>
          <w:p w:rsidR="00867C80" w:rsidRPr="00EB06F9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867C80" w:rsidTr="00B11DAF">
        <w:tc>
          <w:tcPr>
            <w:tcW w:w="712" w:type="dxa"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</w:p>
        </w:tc>
        <w:tc>
          <w:tcPr>
            <w:tcW w:w="599" w:type="dxa"/>
            <w:hideMark/>
          </w:tcPr>
          <w:p w:rsidR="00867C80" w:rsidRPr="00BE1185" w:rsidRDefault="00867C80" w:rsidP="00B21F5B">
            <w:pPr>
              <w:spacing w:line="240" w:lineRule="auto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BE1185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BE1185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357" w:type="dxa"/>
            <w:hideMark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gridSpan w:val="2"/>
            <w:hideMark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навеска стандартного образца примеси В клоназепама, мг;</w:t>
            </w:r>
          </w:p>
        </w:tc>
      </w:tr>
      <w:tr w:rsidR="00867C80" w:rsidTr="00B11DAF">
        <w:tc>
          <w:tcPr>
            <w:tcW w:w="712" w:type="dxa"/>
          </w:tcPr>
          <w:p w:rsidR="00867C80" w:rsidRPr="00EB3F0B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i/>
                <w:color w:val="000000" w:themeColor="text1"/>
                <w:sz w:val="28"/>
                <w:lang w:bidi="ru-RU"/>
              </w:rPr>
            </w:pPr>
          </w:p>
        </w:tc>
        <w:tc>
          <w:tcPr>
            <w:tcW w:w="599" w:type="dxa"/>
            <w:hideMark/>
          </w:tcPr>
          <w:p w:rsidR="00867C80" w:rsidRPr="00BE1185" w:rsidRDefault="00867C80" w:rsidP="00B21F5B">
            <w:pPr>
              <w:spacing w:line="240" w:lineRule="auto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BE1185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357" w:type="dxa"/>
            <w:hideMark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gridSpan w:val="2"/>
            <w:hideMark/>
          </w:tcPr>
          <w:p w:rsidR="00867C80" w:rsidRDefault="00867C80" w:rsidP="00B21F5B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содержание примеси В в стандартном образце примеси В клоназепама, %.</w:t>
            </w:r>
          </w:p>
        </w:tc>
      </w:tr>
    </w:tbl>
    <w:p w:rsidR="00125CB7" w:rsidRDefault="009826B1" w:rsidP="00B21F5B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площади основного пика на хроматограмме раствора </w:t>
      </w:r>
      <w:r w:rsidR="00446BDB">
        <w:rPr>
          <w:rFonts w:ascii="Times New Roman" w:hAnsi="Times New Roman"/>
          <w:color w:val="000000"/>
          <w:sz w:val="28"/>
          <w:szCs w:val="28"/>
          <w:lang w:val="ru-RU"/>
        </w:rPr>
        <w:t>для проверки чувствительности хроматографической системы</w:t>
      </w:r>
      <w:r w:rsidR="00125CB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>(менее 0,05</w:t>
      </w:r>
      <w:r w:rsidRPr="00514F47">
        <w:rPr>
          <w:rFonts w:ascii="Times New Roman" w:hAnsi="Times New Roman"/>
          <w:color w:val="000000"/>
          <w:sz w:val="28"/>
          <w:szCs w:val="28"/>
        </w:rPr>
        <w:t> </w:t>
      </w: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9826B1" w:rsidRPr="00B674F1" w:rsidRDefault="009826B1" w:rsidP="002C3D1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74F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Потеря в массе при высушивании. 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="00961571">
        <w:rPr>
          <w:rFonts w:ascii="Times New Roman" w:hAnsi="Times New Roman"/>
          <w:color w:val="000000"/>
          <w:sz w:val="28"/>
          <w:szCs w:val="28"/>
          <w:lang w:val="ru-RU"/>
        </w:rPr>
        <w:t>% (ОФС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«Потеря в массе при высушивании», способ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>). Дл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 определения используют 1,0 </w:t>
      </w:r>
      <w:r w:rsidR="00B21F5B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9826B1" w:rsidRPr="003D027B" w:rsidRDefault="009826B1" w:rsidP="002C3D1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0B4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550B4E">
        <w:rPr>
          <w:rFonts w:ascii="Times New Roman" w:hAnsi="Times New Roman"/>
          <w:color w:val="000000"/>
          <w:sz w:val="28"/>
          <w:szCs w:val="28"/>
          <w:lang w:val="ru-RU"/>
        </w:rPr>
        <w:t>Не более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0,1</w:t>
      </w:r>
      <w:r w:rsidR="00B11DA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80744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«Сульфатная зола»). Для </w:t>
      </w:r>
      <w:r w:rsidRPr="003D027B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AD3261">
        <w:rPr>
          <w:rFonts w:ascii="Times New Roman" w:hAnsi="Times New Roman"/>
          <w:color w:val="000000"/>
          <w:sz w:val="28"/>
          <w:szCs w:val="28"/>
          <w:lang w:val="ru-RU"/>
        </w:rPr>
        <w:t>пределения используют 1,0 </w:t>
      </w:r>
      <w:r w:rsidRPr="003D027B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9826B1" w:rsidRPr="00B761CB" w:rsidRDefault="009826B1" w:rsidP="002C3D1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EA3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F06EA3">
        <w:rPr>
          <w:rFonts w:ascii="Times New Roman" w:hAnsi="Times New Roman"/>
          <w:sz w:val="28"/>
          <w:szCs w:val="28"/>
          <w:lang w:val="ru-RU"/>
        </w:rPr>
        <w:t>Не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0,002 %. Определение проводят в соотв</w:t>
      </w:r>
      <w:r w:rsidR="00B55370">
        <w:rPr>
          <w:rFonts w:ascii="Times New Roman" w:hAnsi="Times New Roman"/>
          <w:color w:val="000000"/>
          <w:sz w:val="28"/>
          <w:szCs w:val="28"/>
          <w:lang w:val="ru-RU"/>
        </w:rPr>
        <w:t>етствии с ОФС «Тяжёлые металлы»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55370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>метод </w:t>
      </w:r>
      <w:r w:rsidR="00A204A9">
        <w:rPr>
          <w:rFonts w:ascii="Times New Roman" w:hAnsi="Times New Roman"/>
          <w:color w:val="000000"/>
          <w:sz w:val="28"/>
          <w:szCs w:val="28"/>
          <w:lang w:val="ru-RU"/>
        </w:rPr>
        <w:t>3Б</w:t>
      </w:r>
      <w:r w:rsidR="00B55370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полученном после сжигания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> г субстанции, с использованием эталонного раствора 2.</w:t>
      </w:r>
    </w:p>
    <w:p w:rsidR="009826B1" w:rsidRDefault="009826B1" w:rsidP="00576AC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Остаточные органические растворители.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576A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9826B1" w:rsidRDefault="009826B1" w:rsidP="00576AC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576A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22082A" w:rsidRPr="00B761CB" w:rsidRDefault="0022082A" w:rsidP="002C3D1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082A">
        <w:rPr>
          <w:rFonts w:ascii="Times New Roman" w:hAnsi="Times New Roman"/>
          <w:color w:val="000000"/>
          <w:sz w:val="28"/>
          <w:szCs w:val="28"/>
          <w:lang w:val="ru-RU"/>
        </w:rPr>
        <w:t>КОЛИЧЕСТВЕННОЕ ОПРЕДЕЛЕНИЕ</w:t>
      </w:r>
    </w:p>
    <w:p w:rsidR="00A204A9" w:rsidRDefault="009826B1" w:rsidP="002C3D17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6434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</w:t>
      </w:r>
      <w:r w:rsidR="00A204A9">
        <w:rPr>
          <w:rFonts w:ascii="Times New Roman" w:hAnsi="Times New Roman"/>
          <w:color w:val="000000"/>
          <w:sz w:val="28"/>
          <w:szCs w:val="28"/>
        </w:rPr>
        <w:t xml:space="preserve"> (ОФС </w:t>
      </w:r>
      <w:r w:rsidR="002C5FD4">
        <w:rPr>
          <w:rFonts w:ascii="Times New Roman" w:hAnsi="Times New Roman"/>
          <w:color w:val="000000"/>
          <w:sz w:val="28"/>
          <w:szCs w:val="28"/>
        </w:rPr>
        <w:t>«</w:t>
      </w:r>
      <w:r w:rsidR="00A204A9">
        <w:rPr>
          <w:rFonts w:ascii="Times New Roman" w:hAnsi="Times New Roman"/>
          <w:color w:val="000000"/>
          <w:sz w:val="28"/>
          <w:szCs w:val="28"/>
        </w:rPr>
        <w:t>Титриметрия (титриметрические методы анализа)</w:t>
      </w:r>
      <w:r w:rsidR="002C5FD4">
        <w:rPr>
          <w:rFonts w:ascii="Times New Roman" w:hAnsi="Times New Roman"/>
          <w:color w:val="000000"/>
          <w:sz w:val="28"/>
          <w:szCs w:val="28"/>
        </w:rPr>
        <w:t>»</w:t>
      </w:r>
      <w:r w:rsidR="00B21F5B">
        <w:rPr>
          <w:rFonts w:ascii="Times New Roman" w:hAnsi="Times New Roman"/>
          <w:color w:val="000000"/>
          <w:sz w:val="28"/>
          <w:szCs w:val="28"/>
        </w:rPr>
        <w:t>).</w:t>
      </w:r>
    </w:p>
    <w:p w:rsidR="00B66434" w:rsidRPr="00B66434" w:rsidRDefault="00FB3DB6" w:rsidP="002C3D17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FB3DB6">
        <w:rPr>
          <w:rFonts w:ascii="Times New Roman" w:hAnsi="Times New Roman"/>
          <w:color w:val="000000"/>
          <w:sz w:val="28"/>
          <w:szCs w:val="28"/>
        </w:rPr>
        <w:t>астворяют</w:t>
      </w:r>
      <w:r w:rsidR="00B66434" w:rsidRPr="00B66434">
        <w:rPr>
          <w:rFonts w:ascii="Times New Roman" w:hAnsi="Times New Roman"/>
          <w:color w:val="000000"/>
          <w:sz w:val="28"/>
          <w:szCs w:val="28"/>
        </w:rPr>
        <w:t xml:space="preserve"> 0,275 г (точная наве</w:t>
      </w:r>
      <w:r w:rsidR="00264BFA">
        <w:rPr>
          <w:rFonts w:ascii="Times New Roman" w:hAnsi="Times New Roman"/>
          <w:color w:val="000000"/>
          <w:sz w:val="28"/>
          <w:szCs w:val="28"/>
        </w:rPr>
        <w:t>ска) субстанции в 50 </w:t>
      </w:r>
      <w:r w:rsidR="00B66434" w:rsidRPr="00B66434">
        <w:rPr>
          <w:rFonts w:ascii="Times New Roman" w:hAnsi="Times New Roman"/>
          <w:color w:val="000000"/>
          <w:sz w:val="28"/>
          <w:szCs w:val="28"/>
        </w:rPr>
        <w:t>мл ук</w:t>
      </w:r>
      <w:r w:rsidR="00264BFA">
        <w:rPr>
          <w:rFonts w:ascii="Times New Roman" w:hAnsi="Times New Roman"/>
          <w:color w:val="000000"/>
          <w:sz w:val="28"/>
          <w:szCs w:val="28"/>
        </w:rPr>
        <w:t>сусного ангидрида и титруют 0,1 </w:t>
      </w:r>
      <w:r w:rsidR="00B66434" w:rsidRPr="00B66434">
        <w:rPr>
          <w:rFonts w:ascii="Times New Roman" w:hAnsi="Times New Roman"/>
          <w:color w:val="000000"/>
          <w:sz w:val="28"/>
          <w:szCs w:val="28"/>
        </w:rPr>
        <w:t>М раствором хлорной кислоты. Конечную точку титрования определяют потенциометрически (ОФС «По</w:t>
      </w:r>
      <w:r w:rsidR="00B21F5B">
        <w:rPr>
          <w:rFonts w:ascii="Times New Roman" w:hAnsi="Times New Roman"/>
          <w:color w:val="000000"/>
          <w:sz w:val="28"/>
          <w:szCs w:val="28"/>
        </w:rPr>
        <w:t>тенциометрическое титрование»).</w:t>
      </w:r>
    </w:p>
    <w:p w:rsidR="00B66434" w:rsidRPr="00B66434" w:rsidRDefault="00B66434" w:rsidP="0022082A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B66434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B66434" w:rsidRDefault="00264BFA" w:rsidP="00B66434">
      <w:pPr>
        <w:pStyle w:val="a7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B66434" w:rsidRPr="00FA55B8">
        <w:rPr>
          <w:rFonts w:ascii="Times New Roman" w:hAnsi="Times New Roman"/>
          <w:color w:val="000000"/>
          <w:sz w:val="28"/>
          <w:szCs w:val="28"/>
        </w:rPr>
        <w:t>0,1</w:t>
      </w:r>
      <w:r w:rsidR="00B66434" w:rsidRPr="00FA55B8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B66434" w:rsidRPr="00FA55B8">
        <w:rPr>
          <w:rFonts w:ascii="Times New Roman" w:hAnsi="Times New Roman"/>
          <w:color w:val="000000"/>
          <w:sz w:val="28"/>
          <w:szCs w:val="28"/>
        </w:rPr>
        <w:t xml:space="preserve">М раствора хлорной кислоты соответствует 31,57 мг клоназепама </w:t>
      </w:r>
      <w:r w:rsidR="00FA55B8" w:rsidRPr="00FA55B8">
        <w:rPr>
          <w:rFonts w:ascii="Times New Roman" w:hAnsi="Times New Roman"/>
          <w:sz w:val="28"/>
          <w:lang w:val="en-US"/>
        </w:rPr>
        <w:t>C</w:t>
      </w:r>
      <w:r w:rsidR="00FA55B8" w:rsidRPr="00FA55B8">
        <w:rPr>
          <w:rFonts w:ascii="Times New Roman" w:hAnsi="Times New Roman"/>
          <w:sz w:val="28"/>
          <w:vertAlign w:val="subscript"/>
        </w:rPr>
        <w:t>15</w:t>
      </w:r>
      <w:r w:rsidR="00FA55B8" w:rsidRPr="00FA55B8">
        <w:rPr>
          <w:rFonts w:ascii="Times New Roman" w:hAnsi="Times New Roman"/>
          <w:sz w:val="28"/>
          <w:lang w:val="en-US"/>
        </w:rPr>
        <w:t>H</w:t>
      </w:r>
      <w:r w:rsidR="00FA55B8" w:rsidRPr="00FA55B8">
        <w:rPr>
          <w:rFonts w:ascii="Times New Roman" w:hAnsi="Times New Roman"/>
          <w:sz w:val="28"/>
          <w:vertAlign w:val="subscript"/>
        </w:rPr>
        <w:t>10</w:t>
      </w:r>
      <w:r w:rsidR="00FA55B8" w:rsidRPr="00FA55B8">
        <w:rPr>
          <w:rFonts w:ascii="Times New Roman" w:hAnsi="Times New Roman"/>
          <w:sz w:val="28"/>
          <w:lang w:val="en-US"/>
        </w:rPr>
        <w:t>ClN</w:t>
      </w:r>
      <w:r w:rsidR="00FA55B8" w:rsidRPr="00FA55B8">
        <w:rPr>
          <w:rFonts w:ascii="Times New Roman" w:hAnsi="Times New Roman"/>
          <w:sz w:val="28"/>
          <w:vertAlign w:val="subscript"/>
        </w:rPr>
        <w:t>3</w:t>
      </w:r>
      <w:r w:rsidR="00FA55B8" w:rsidRPr="00FA55B8">
        <w:rPr>
          <w:rFonts w:ascii="Times New Roman" w:hAnsi="Times New Roman"/>
          <w:sz w:val="28"/>
          <w:lang w:val="en-US"/>
        </w:rPr>
        <w:t>O</w:t>
      </w:r>
      <w:r w:rsidR="00FA55B8" w:rsidRPr="00FA55B8">
        <w:rPr>
          <w:rFonts w:ascii="Times New Roman" w:hAnsi="Times New Roman"/>
          <w:sz w:val="28"/>
          <w:vertAlign w:val="subscript"/>
        </w:rPr>
        <w:t>3</w:t>
      </w:r>
      <w:r w:rsidR="00B66434" w:rsidRPr="00FA55B8">
        <w:rPr>
          <w:rFonts w:ascii="Times New Roman" w:hAnsi="Times New Roman"/>
          <w:color w:val="000000"/>
          <w:sz w:val="28"/>
          <w:szCs w:val="28"/>
        </w:rPr>
        <w:t>.</w:t>
      </w:r>
      <w:r w:rsidR="00B66434" w:rsidRPr="00B664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082A" w:rsidRPr="00B66434" w:rsidRDefault="0022082A" w:rsidP="00B66434">
      <w:pPr>
        <w:pStyle w:val="a7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082A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9826B1" w:rsidRPr="00B21F5B" w:rsidRDefault="009826B1" w:rsidP="00B66434">
      <w:pPr>
        <w:pStyle w:val="a7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434">
        <w:rPr>
          <w:rFonts w:ascii="Times New Roman" w:hAnsi="Times New Roman"/>
          <w:sz w:val="28"/>
          <w:szCs w:val="28"/>
        </w:rPr>
        <w:t xml:space="preserve">В </w:t>
      </w:r>
      <w:r w:rsidR="00341CF8">
        <w:rPr>
          <w:rFonts w:ascii="Times New Roman" w:hAnsi="Times New Roman"/>
          <w:sz w:val="28"/>
          <w:szCs w:val="28"/>
        </w:rPr>
        <w:t>герметично</w:t>
      </w:r>
      <w:r w:rsidR="004E3F19">
        <w:rPr>
          <w:rFonts w:ascii="Times New Roman" w:hAnsi="Times New Roman"/>
          <w:sz w:val="28"/>
          <w:szCs w:val="28"/>
        </w:rPr>
        <w:t xml:space="preserve"> укупоренной</w:t>
      </w:r>
      <w:r w:rsidR="00341CF8">
        <w:rPr>
          <w:rFonts w:ascii="Times New Roman" w:hAnsi="Times New Roman"/>
          <w:sz w:val="28"/>
          <w:szCs w:val="28"/>
        </w:rPr>
        <w:t xml:space="preserve"> упаковке, в </w:t>
      </w:r>
      <w:r w:rsidRPr="00B66434">
        <w:rPr>
          <w:rFonts w:ascii="Times New Roman" w:hAnsi="Times New Roman"/>
          <w:sz w:val="28"/>
          <w:szCs w:val="28"/>
        </w:rPr>
        <w:t>защищ</w:t>
      </w:r>
      <w:r w:rsidR="00BF1080">
        <w:rPr>
          <w:rFonts w:ascii="Times New Roman" w:hAnsi="Times New Roman"/>
          <w:sz w:val="28"/>
          <w:szCs w:val="28"/>
        </w:rPr>
        <w:t>ё</w:t>
      </w:r>
      <w:r w:rsidRPr="00B66434">
        <w:rPr>
          <w:rFonts w:ascii="Times New Roman" w:hAnsi="Times New Roman"/>
          <w:sz w:val="28"/>
          <w:szCs w:val="28"/>
        </w:rPr>
        <w:t>нном от света месте.</w:t>
      </w:r>
    </w:p>
    <w:sectPr w:rsidR="009826B1" w:rsidRPr="00B21F5B" w:rsidSect="00386C8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4B" w:rsidRDefault="00A56C4B" w:rsidP="002B5DAF">
      <w:pPr>
        <w:spacing w:after="0" w:line="240" w:lineRule="auto"/>
      </w:pPr>
      <w:r>
        <w:separator/>
      </w:r>
    </w:p>
  </w:endnote>
  <w:endnote w:type="continuationSeparator" w:id="0">
    <w:p w:rsidR="00A56C4B" w:rsidRDefault="00A56C4B" w:rsidP="002B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25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6C4B" w:rsidRPr="00E65F03" w:rsidRDefault="00797AFA" w:rsidP="00E65F03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 w:rsidRPr="00651C21">
          <w:rPr>
            <w:rFonts w:ascii="Times New Roman" w:hAnsi="Times New Roman"/>
            <w:sz w:val="28"/>
            <w:szCs w:val="28"/>
          </w:rPr>
          <w:fldChar w:fldCharType="begin"/>
        </w:r>
        <w:r w:rsidR="00A56C4B" w:rsidRPr="00651C2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51C21">
          <w:rPr>
            <w:rFonts w:ascii="Times New Roman" w:hAnsi="Times New Roman"/>
            <w:sz w:val="28"/>
            <w:szCs w:val="28"/>
          </w:rPr>
          <w:fldChar w:fldCharType="separate"/>
        </w:r>
        <w:r w:rsidR="008E353A">
          <w:rPr>
            <w:rFonts w:ascii="Times New Roman" w:hAnsi="Times New Roman"/>
            <w:noProof/>
            <w:sz w:val="28"/>
            <w:szCs w:val="28"/>
          </w:rPr>
          <w:t>2</w:t>
        </w:r>
        <w:r w:rsidRPr="00651C2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65" w:rsidRPr="005B0165" w:rsidRDefault="005B0165" w:rsidP="005B0165">
    <w:pPr>
      <w:pStyle w:val="af1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4B" w:rsidRDefault="00A56C4B" w:rsidP="002B5DAF">
      <w:pPr>
        <w:spacing w:after="0" w:line="240" w:lineRule="auto"/>
      </w:pPr>
      <w:r>
        <w:separator/>
      </w:r>
    </w:p>
  </w:footnote>
  <w:footnote w:type="continuationSeparator" w:id="0">
    <w:p w:rsidR="00A56C4B" w:rsidRDefault="00A56C4B" w:rsidP="002B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65" w:rsidRPr="005B0165" w:rsidRDefault="005B0165" w:rsidP="005B0165">
    <w:pPr>
      <w:pStyle w:val="af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DA3"/>
    <w:rsid w:val="000018EB"/>
    <w:rsid w:val="000217C4"/>
    <w:rsid w:val="00025FAC"/>
    <w:rsid w:val="00040B8A"/>
    <w:rsid w:val="00045655"/>
    <w:rsid w:val="000608BB"/>
    <w:rsid w:val="000627DB"/>
    <w:rsid w:val="00070F7D"/>
    <w:rsid w:val="00074E1A"/>
    <w:rsid w:val="00076B38"/>
    <w:rsid w:val="0008729D"/>
    <w:rsid w:val="000C2938"/>
    <w:rsid w:val="000E414B"/>
    <w:rsid w:val="000E5104"/>
    <w:rsid w:val="00125CB7"/>
    <w:rsid w:val="00156DA3"/>
    <w:rsid w:val="00165D89"/>
    <w:rsid w:val="00184767"/>
    <w:rsid w:val="00187514"/>
    <w:rsid w:val="001A195B"/>
    <w:rsid w:val="001C121D"/>
    <w:rsid w:val="001C535E"/>
    <w:rsid w:val="001C75C4"/>
    <w:rsid w:val="001F0FF5"/>
    <w:rsid w:val="0022082A"/>
    <w:rsid w:val="00220D81"/>
    <w:rsid w:val="00233EE9"/>
    <w:rsid w:val="0023483C"/>
    <w:rsid w:val="00236B4E"/>
    <w:rsid w:val="002579A6"/>
    <w:rsid w:val="00264BFA"/>
    <w:rsid w:val="00292366"/>
    <w:rsid w:val="002B36D5"/>
    <w:rsid w:val="002B5BFB"/>
    <w:rsid w:val="002B5DAF"/>
    <w:rsid w:val="002C3D17"/>
    <w:rsid w:val="002C5FD4"/>
    <w:rsid w:val="002C608C"/>
    <w:rsid w:val="002E43F8"/>
    <w:rsid w:val="002F41A3"/>
    <w:rsid w:val="00300D63"/>
    <w:rsid w:val="00303F25"/>
    <w:rsid w:val="003113A8"/>
    <w:rsid w:val="00320B32"/>
    <w:rsid w:val="0032645E"/>
    <w:rsid w:val="00341CF8"/>
    <w:rsid w:val="00344127"/>
    <w:rsid w:val="00360DE6"/>
    <w:rsid w:val="00361E56"/>
    <w:rsid w:val="0036768E"/>
    <w:rsid w:val="00382B7A"/>
    <w:rsid w:val="00386C89"/>
    <w:rsid w:val="003B7AAC"/>
    <w:rsid w:val="003E35B8"/>
    <w:rsid w:val="003E6007"/>
    <w:rsid w:val="003F0D70"/>
    <w:rsid w:val="00411D6F"/>
    <w:rsid w:val="0042481F"/>
    <w:rsid w:val="004264C1"/>
    <w:rsid w:val="00437003"/>
    <w:rsid w:val="00445376"/>
    <w:rsid w:val="00446BDB"/>
    <w:rsid w:val="004550E3"/>
    <w:rsid w:val="004629B8"/>
    <w:rsid w:val="00466E06"/>
    <w:rsid w:val="00491B24"/>
    <w:rsid w:val="00494241"/>
    <w:rsid w:val="004C70DF"/>
    <w:rsid w:val="004D371A"/>
    <w:rsid w:val="004E3F19"/>
    <w:rsid w:val="004E53F3"/>
    <w:rsid w:val="00525B9C"/>
    <w:rsid w:val="00526229"/>
    <w:rsid w:val="005269CC"/>
    <w:rsid w:val="00532730"/>
    <w:rsid w:val="00553E98"/>
    <w:rsid w:val="00556EF7"/>
    <w:rsid w:val="00572C35"/>
    <w:rsid w:val="00576ACB"/>
    <w:rsid w:val="00581F90"/>
    <w:rsid w:val="00584438"/>
    <w:rsid w:val="005845A5"/>
    <w:rsid w:val="005B0165"/>
    <w:rsid w:val="005C5740"/>
    <w:rsid w:val="005D3190"/>
    <w:rsid w:val="005E5906"/>
    <w:rsid w:val="005F0B09"/>
    <w:rsid w:val="005F5598"/>
    <w:rsid w:val="00623AD3"/>
    <w:rsid w:val="00651C21"/>
    <w:rsid w:val="00673999"/>
    <w:rsid w:val="0067685D"/>
    <w:rsid w:val="00693E0F"/>
    <w:rsid w:val="006C375F"/>
    <w:rsid w:val="006D6AD4"/>
    <w:rsid w:val="006E006D"/>
    <w:rsid w:val="00716FA6"/>
    <w:rsid w:val="00765508"/>
    <w:rsid w:val="0077058D"/>
    <w:rsid w:val="007712F1"/>
    <w:rsid w:val="0078641A"/>
    <w:rsid w:val="00794A0A"/>
    <w:rsid w:val="00797AFA"/>
    <w:rsid w:val="007B1629"/>
    <w:rsid w:val="007B1842"/>
    <w:rsid w:val="007B2C89"/>
    <w:rsid w:val="007F1B56"/>
    <w:rsid w:val="00811BE6"/>
    <w:rsid w:val="008173AE"/>
    <w:rsid w:val="00822044"/>
    <w:rsid w:val="00865DCF"/>
    <w:rsid w:val="00867C80"/>
    <w:rsid w:val="00870AF0"/>
    <w:rsid w:val="008727C6"/>
    <w:rsid w:val="00882AE7"/>
    <w:rsid w:val="0088304D"/>
    <w:rsid w:val="00886CB2"/>
    <w:rsid w:val="0089764C"/>
    <w:rsid w:val="008C581E"/>
    <w:rsid w:val="008C6F77"/>
    <w:rsid w:val="008E353A"/>
    <w:rsid w:val="0090350C"/>
    <w:rsid w:val="00905CFD"/>
    <w:rsid w:val="00945236"/>
    <w:rsid w:val="00960267"/>
    <w:rsid w:val="00961571"/>
    <w:rsid w:val="00972CC1"/>
    <w:rsid w:val="009748D4"/>
    <w:rsid w:val="00976D53"/>
    <w:rsid w:val="009826B1"/>
    <w:rsid w:val="009A66FA"/>
    <w:rsid w:val="009A7692"/>
    <w:rsid w:val="009B6105"/>
    <w:rsid w:val="009C2B11"/>
    <w:rsid w:val="009D3ACE"/>
    <w:rsid w:val="00A05ACF"/>
    <w:rsid w:val="00A123A0"/>
    <w:rsid w:val="00A204A9"/>
    <w:rsid w:val="00A23E3F"/>
    <w:rsid w:val="00A247FE"/>
    <w:rsid w:val="00A26570"/>
    <w:rsid w:val="00A2737E"/>
    <w:rsid w:val="00A54DE6"/>
    <w:rsid w:val="00A56C4B"/>
    <w:rsid w:val="00A63325"/>
    <w:rsid w:val="00A71A53"/>
    <w:rsid w:val="00A73FDF"/>
    <w:rsid w:val="00A937C6"/>
    <w:rsid w:val="00A9498B"/>
    <w:rsid w:val="00A976A4"/>
    <w:rsid w:val="00AC1577"/>
    <w:rsid w:val="00AD3261"/>
    <w:rsid w:val="00AD3350"/>
    <w:rsid w:val="00AE768E"/>
    <w:rsid w:val="00AE7E06"/>
    <w:rsid w:val="00AF401D"/>
    <w:rsid w:val="00B11DAF"/>
    <w:rsid w:val="00B14E00"/>
    <w:rsid w:val="00B21F5B"/>
    <w:rsid w:val="00B316F6"/>
    <w:rsid w:val="00B356B6"/>
    <w:rsid w:val="00B44530"/>
    <w:rsid w:val="00B51337"/>
    <w:rsid w:val="00B55370"/>
    <w:rsid w:val="00B66434"/>
    <w:rsid w:val="00B7718C"/>
    <w:rsid w:val="00B90F98"/>
    <w:rsid w:val="00BB0E01"/>
    <w:rsid w:val="00BC75DE"/>
    <w:rsid w:val="00BD4FAA"/>
    <w:rsid w:val="00BE1185"/>
    <w:rsid w:val="00BF1080"/>
    <w:rsid w:val="00C034F8"/>
    <w:rsid w:val="00C37D24"/>
    <w:rsid w:val="00C4331D"/>
    <w:rsid w:val="00C44B66"/>
    <w:rsid w:val="00C74D6A"/>
    <w:rsid w:val="00CB4732"/>
    <w:rsid w:val="00CB78F1"/>
    <w:rsid w:val="00CC1642"/>
    <w:rsid w:val="00CC5918"/>
    <w:rsid w:val="00CD21F3"/>
    <w:rsid w:val="00CE10A8"/>
    <w:rsid w:val="00CF1707"/>
    <w:rsid w:val="00CF1FBF"/>
    <w:rsid w:val="00CF55FA"/>
    <w:rsid w:val="00D431A1"/>
    <w:rsid w:val="00D4724A"/>
    <w:rsid w:val="00D52C54"/>
    <w:rsid w:val="00D942B2"/>
    <w:rsid w:val="00DA5A5D"/>
    <w:rsid w:val="00DA5C66"/>
    <w:rsid w:val="00DB06CB"/>
    <w:rsid w:val="00DB5E1D"/>
    <w:rsid w:val="00DC1EED"/>
    <w:rsid w:val="00DC7BF6"/>
    <w:rsid w:val="00DD53BB"/>
    <w:rsid w:val="00DD7329"/>
    <w:rsid w:val="00DE2F59"/>
    <w:rsid w:val="00E04C17"/>
    <w:rsid w:val="00E250F1"/>
    <w:rsid w:val="00E35FC2"/>
    <w:rsid w:val="00E36413"/>
    <w:rsid w:val="00E45A6D"/>
    <w:rsid w:val="00E45B1A"/>
    <w:rsid w:val="00E51D70"/>
    <w:rsid w:val="00E65F03"/>
    <w:rsid w:val="00E77D84"/>
    <w:rsid w:val="00E80551"/>
    <w:rsid w:val="00E968AE"/>
    <w:rsid w:val="00EA5698"/>
    <w:rsid w:val="00EB3F0B"/>
    <w:rsid w:val="00EC36AC"/>
    <w:rsid w:val="00ED4A4E"/>
    <w:rsid w:val="00EE78F3"/>
    <w:rsid w:val="00EF126D"/>
    <w:rsid w:val="00F1215C"/>
    <w:rsid w:val="00F22C8E"/>
    <w:rsid w:val="00F22DB8"/>
    <w:rsid w:val="00F24A41"/>
    <w:rsid w:val="00F2777D"/>
    <w:rsid w:val="00F45FBB"/>
    <w:rsid w:val="00F47C54"/>
    <w:rsid w:val="00F56445"/>
    <w:rsid w:val="00F6170D"/>
    <w:rsid w:val="00F87B1D"/>
    <w:rsid w:val="00FA55B8"/>
    <w:rsid w:val="00FB2F71"/>
    <w:rsid w:val="00FB3DB6"/>
    <w:rsid w:val="00FE0F27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BAD1784-01B2-4ED7-9578-25433196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26B1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9826B1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9826B1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9826B1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9826B1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9826B1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9826B1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A123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23A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23A0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23A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23A0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1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3A0"/>
    <w:rPr>
      <w:rFonts w:ascii="Tahoma" w:hAnsi="Tahoma" w:cs="Tahoma"/>
      <w:sz w:val="16"/>
      <w:szCs w:val="16"/>
      <w:lang w:eastAsia="en-US"/>
    </w:rPr>
  </w:style>
  <w:style w:type="character" w:customStyle="1" w:styleId="8">
    <w:name w:val="Основной текст8"/>
    <w:basedOn w:val="a0"/>
    <w:rsid w:val="00F5644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F56445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B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B5DAF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B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B5DAF"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7B2C89"/>
    <w:pPr>
      <w:spacing w:after="200" w:line="276" w:lineRule="auto"/>
      <w:ind w:left="720"/>
      <w:contextualSpacing/>
      <w:jc w:val="left"/>
    </w:pPr>
  </w:style>
  <w:style w:type="table" w:styleId="af4">
    <w:name w:val="Table Grid"/>
    <w:basedOn w:val="a1"/>
    <w:uiPriority w:val="59"/>
    <w:rsid w:val="00F12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Болобан Екатерина Александровна</cp:lastModifiedBy>
  <cp:revision>92</cp:revision>
  <cp:lastPrinted>2022-07-13T12:32:00Z</cp:lastPrinted>
  <dcterms:created xsi:type="dcterms:W3CDTF">2020-02-12T07:09:00Z</dcterms:created>
  <dcterms:modified xsi:type="dcterms:W3CDTF">2023-07-03T10:45:00Z</dcterms:modified>
</cp:coreProperties>
</file>