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0B" w:rsidRPr="00EE3B1E" w:rsidRDefault="0045260B" w:rsidP="00EE3B1E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E3B1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070B2E" w:rsidRDefault="00070B2E" w:rsidP="00EE3B1E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0B2E" w:rsidRDefault="00070B2E" w:rsidP="00EE3B1E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0B2E" w:rsidRDefault="00070B2E" w:rsidP="00EE3B1E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260B" w:rsidRPr="00743D21" w:rsidRDefault="0045260B" w:rsidP="0045260B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5260B" w:rsidTr="00577209">
        <w:tc>
          <w:tcPr>
            <w:tcW w:w="9356" w:type="dxa"/>
          </w:tcPr>
          <w:p w:rsidR="0045260B" w:rsidRPr="0045260B" w:rsidRDefault="0045260B" w:rsidP="00EE3B1E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5260B">
              <w:rPr>
                <w:color w:val="FFFFFF" w:themeColor="background1"/>
                <w:sz w:val="28"/>
                <w:szCs w:val="28"/>
              </w:rPr>
              <w:t>[</w:t>
            </w:r>
          </w:p>
        </w:tc>
      </w:tr>
    </w:tbl>
    <w:p w:rsidR="0045260B" w:rsidRDefault="0045260B" w:rsidP="0045260B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5260B" w:rsidRPr="00F57AED" w:rsidTr="00A004CA">
        <w:tc>
          <w:tcPr>
            <w:tcW w:w="5920" w:type="dxa"/>
          </w:tcPr>
          <w:p w:rsidR="0045260B" w:rsidRPr="005D44DD" w:rsidRDefault="0045260B" w:rsidP="0045260B">
            <w:pPr>
              <w:spacing w:after="120"/>
              <w:rPr>
                <w:b/>
                <w:sz w:val="28"/>
                <w:szCs w:val="28"/>
              </w:rPr>
            </w:pPr>
            <w:r w:rsidRPr="0045260B">
              <w:rPr>
                <w:b/>
                <w:sz w:val="28"/>
                <w:szCs w:val="28"/>
              </w:rPr>
              <w:t>Кандесартана цилексетил</w:t>
            </w:r>
          </w:p>
        </w:tc>
        <w:tc>
          <w:tcPr>
            <w:tcW w:w="460" w:type="dxa"/>
          </w:tcPr>
          <w:p w:rsidR="0045260B" w:rsidRPr="00121CB3" w:rsidRDefault="0045260B" w:rsidP="0057720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5260B" w:rsidRPr="005D44DD" w:rsidRDefault="0045260B" w:rsidP="0057720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29500A">
              <w:rPr>
                <w:b/>
                <w:sz w:val="28"/>
                <w:szCs w:val="28"/>
              </w:rPr>
              <w:t>.2.1.0430</w:t>
            </w:r>
            <w:bookmarkStart w:id="0" w:name="_GoBack"/>
            <w:bookmarkEnd w:id="0"/>
          </w:p>
        </w:tc>
      </w:tr>
      <w:tr w:rsidR="0045260B" w:rsidRPr="00121CB3" w:rsidTr="00A004CA">
        <w:tc>
          <w:tcPr>
            <w:tcW w:w="5920" w:type="dxa"/>
          </w:tcPr>
          <w:p w:rsidR="0045260B" w:rsidRPr="00121CB3" w:rsidRDefault="0045260B" w:rsidP="0045260B">
            <w:pPr>
              <w:spacing w:after="120"/>
              <w:rPr>
                <w:b/>
                <w:sz w:val="28"/>
                <w:szCs w:val="28"/>
              </w:rPr>
            </w:pPr>
            <w:r w:rsidRPr="0045260B">
              <w:rPr>
                <w:b/>
                <w:sz w:val="28"/>
                <w:szCs w:val="28"/>
              </w:rPr>
              <w:t>Кандесартан</w:t>
            </w:r>
          </w:p>
        </w:tc>
        <w:tc>
          <w:tcPr>
            <w:tcW w:w="460" w:type="dxa"/>
          </w:tcPr>
          <w:p w:rsidR="0045260B" w:rsidRPr="00121CB3" w:rsidRDefault="0045260B" w:rsidP="0057720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5260B" w:rsidRPr="00204278" w:rsidRDefault="0045260B" w:rsidP="00577209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45260B" w:rsidRPr="00A70813" w:rsidTr="00A004CA">
        <w:tc>
          <w:tcPr>
            <w:tcW w:w="5920" w:type="dxa"/>
          </w:tcPr>
          <w:p w:rsidR="0045260B" w:rsidRPr="00D44E1A" w:rsidRDefault="0045260B" w:rsidP="0045260B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45260B">
              <w:rPr>
                <w:b/>
                <w:sz w:val="28"/>
                <w:szCs w:val="28"/>
              </w:rPr>
              <w:t>Candesartani cilexetili</w:t>
            </w:r>
          </w:p>
        </w:tc>
        <w:tc>
          <w:tcPr>
            <w:tcW w:w="460" w:type="dxa"/>
          </w:tcPr>
          <w:p w:rsidR="0045260B" w:rsidRPr="005D44DD" w:rsidRDefault="0045260B" w:rsidP="0057720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5260B" w:rsidRPr="00A70813" w:rsidRDefault="0045260B" w:rsidP="0057720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45260B" w:rsidRDefault="0045260B" w:rsidP="0045260B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5260B" w:rsidTr="00577209">
        <w:tc>
          <w:tcPr>
            <w:tcW w:w="9356" w:type="dxa"/>
          </w:tcPr>
          <w:p w:rsidR="0045260B" w:rsidRPr="0045260B" w:rsidRDefault="0045260B" w:rsidP="00EE3B1E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5260B">
              <w:rPr>
                <w:color w:val="FFFFFF" w:themeColor="background1"/>
                <w:sz w:val="28"/>
                <w:szCs w:val="28"/>
              </w:rPr>
              <w:t>[</w:t>
            </w:r>
          </w:p>
        </w:tc>
      </w:tr>
    </w:tbl>
    <w:p w:rsidR="0045260B" w:rsidRPr="005D44DD" w:rsidRDefault="0045260B" w:rsidP="0045260B">
      <w:pPr>
        <w:spacing w:line="120" w:lineRule="exact"/>
        <w:rPr>
          <w:sz w:val="28"/>
          <w:szCs w:val="28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260B" w:rsidTr="00A004CA">
        <w:tc>
          <w:tcPr>
            <w:tcW w:w="9571" w:type="dxa"/>
            <w:gridSpan w:val="2"/>
          </w:tcPr>
          <w:p w:rsidR="0045260B" w:rsidRDefault="0045260B" w:rsidP="00A004CA">
            <w:pPr>
              <w:jc w:val="center"/>
              <w:rPr>
                <w:sz w:val="28"/>
                <w:szCs w:val="28"/>
              </w:rPr>
            </w:pPr>
            <w:r w:rsidRPr="007132E3">
              <w:rPr>
                <w:sz w:val="28"/>
                <w:szCs w:val="28"/>
              </w:rPr>
              <w:object w:dxaOrig="5955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8.5pt;height:135.75pt" o:ole="">
                  <v:imagedata r:id="rId8" o:title=""/>
                </v:shape>
                <o:OLEObject Type="Embed" ProgID="ChemWindow.Document" ShapeID="_x0000_i1025" DrawAspect="Content" ObjectID="_1749895211" r:id="rId9"/>
              </w:object>
            </w:r>
          </w:p>
          <w:p w:rsidR="0045260B" w:rsidRPr="0045260B" w:rsidRDefault="0045260B" w:rsidP="0033551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5260B">
              <w:rPr>
                <w:color w:val="FFFFFF" w:themeColor="background1"/>
                <w:sz w:val="28"/>
                <w:lang w:val="en-US"/>
              </w:rPr>
              <w:t>[</w:t>
            </w:r>
            <w:r w:rsidRPr="0045260B">
              <w:rPr>
                <w:color w:val="FFFFFF" w:themeColor="background1"/>
                <w:sz w:val="28"/>
                <w:szCs w:val="28"/>
              </w:rPr>
              <w:t xml:space="preserve">Свободная строка, </w:t>
            </w:r>
            <w:r w:rsidRPr="0045260B">
              <w:rPr>
                <w:color w:val="FFFFFF" w:themeColor="background1"/>
                <w:sz w:val="28"/>
                <w:lang w:val="en-US"/>
              </w:rPr>
              <w:t>1</w:t>
            </w:r>
            <w:r w:rsidRPr="0045260B">
              <w:rPr>
                <w:color w:val="FFFFFF" w:themeColor="background1"/>
                <w:sz w:val="28"/>
              </w:rPr>
              <w:t xml:space="preserve"> </w:t>
            </w:r>
          </w:p>
        </w:tc>
      </w:tr>
      <w:tr w:rsidR="0045260B" w:rsidTr="00A004CA">
        <w:tc>
          <w:tcPr>
            <w:tcW w:w="4785" w:type="dxa"/>
          </w:tcPr>
          <w:p w:rsidR="0045260B" w:rsidRPr="00EB5A70" w:rsidRDefault="0045260B" w:rsidP="0045260B">
            <w:pPr>
              <w:rPr>
                <w:sz w:val="28"/>
                <w:szCs w:val="28"/>
              </w:rPr>
            </w:pPr>
            <w:r w:rsidRPr="007132E3">
              <w:rPr>
                <w:sz w:val="28"/>
                <w:szCs w:val="28"/>
              </w:rPr>
              <w:t>C</w:t>
            </w:r>
            <w:r w:rsidRPr="007132E3">
              <w:rPr>
                <w:sz w:val="28"/>
                <w:szCs w:val="28"/>
                <w:vertAlign w:val="subscript"/>
              </w:rPr>
              <w:t>33</w:t>
            </w:r>
            <w:r w:rsidRPr="007132E3">
              <w:rPr>
                <w:sz w:val="28"/>
                <w:szCs w:val="28"/>
              </w:rPr>
              <w:t>H</w:t>
            </w:r>
            <w:r w:rsidRPr="007132E3">
              <w:rPr>
                <w:sz w:val="28"/>
                <w:szCs w:val="28"/>
                <w:vertAlign w:val="subscript"/>
              </w:rPr>
              <w:t>34</w:t>
            </w:r>
            <w:r w:rsidRPr="007132E3">
              <w:rPr>
                <w:sz w:val="28"/>
                <w:szCs w:val="28"/>
              </w:rPr>
              <w:t>N</w:t>
            </w:r>
            <w:r w:rsidRPr="007132E3">
              <w:rPr>
                <w:sz w:val="28"/>
                <w:szCs w:val="28"/>
                <w:vertAlign w:val="subscript"/>
              </w:rPr>
              <w:t>6</w:t>
            </w:r>
            <w:r w:rsidRPr="007132E3">
              <w:rPr>
                <w:sz w:val="28"/>
                <w:szCs w:val="28"/>
              </w:rPr>
              <w:t>O</w:t>
            </w:r>
            <w:r w:rsidRPr="007132E3"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45260B" w:rsidRPr="008C2C09" w:rsidRDefault="0045260B" w:rsidP="008C2C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132E3">
              <w:rPr>
                <w:sz w:val="28"/>
                <w:szCs w:val="28"/>
                <w:lang w:val="en-US"/>
              </w:rPr>
              <w:t>610,</w:t>
            </w:r>
            <w:r w:rsidR="008C2C09">
              <w:rPr>
                <w:sz w:val="28"/>
                <w:szCs w:val="28"/>
              </w:rPr>
              <w:t>66</w:t>
            </w:r>
          </w:p>
        </w:tc>
      </w:tr>
      <w:tr w:rsidR="00A004CA" w:rsidTr="00A004CA">
        <w:tc>
          <w:tcPr>
            <w:tcW w:w="4785" w:type="dxa"/>
          </w:tcPr>
          <w:p w:rsidR="00A004CA" w:rsidRPr="00D35BF7" w:rsidRDefault="00A004CA" w:rsidP="0045260B">
            <w:pPr>
              <w:rPr>
                <w:sz w:val="28"/>
                <w:szCs w:val="28"/>
              </w:rPr>
            </w:pPr>
            <w:r w:rsidRPr="00D35BF7">
              <w:rPr>
                <w:sz w:val="28"/>
                <w:szCs w:val="28"/>
              </w:rPr>
              <w:t>[145040-37-5]</w:t>
            </w:r>
          </w:p>
        </w:tc>
        <w:tc>
          <w:tcPr>
            <w:tcW w:w="4786" w:type="dxa"/>
          </w:tcPr>
          <w:p w:rsidR="00A004CA" w:rsidRDefault="00A004CA" w:rsidP="008C2C09">
            <w:pPr>
              <w:jc w:val="right"/>
              <w:rPr>
                <w:sz w:val="28"/>
                <w:szCs w:val="28"/>
              </w:rPr>
            </w:pPr>
          </w:p>
        </w:tc>
      </w:tr>
    </w:tbl>
    <w:p w:rsidR="00EE3B1E" w:rsidRDefault="00EE3B1E" w:rsidP="00A004CA">
      <w:pPr>
        <w:pStyle w:val="3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B1E" w:rsidRPr="00C044D1" w:rsidRDefault="00A004CA" w:rsidP="005525EE">
      <w:pPr>
        <w:pStyle w:val="3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4D1">
        <w:rPr>
          <w:rFonts w:ascii="Times New Roman" w:hAnsi="Times New Roman"/>
          <w:sz w:val="28"/>
          <w:szCs w:val="28"/>
        </w:rPr>
        <w:t>ОПРЕДЕЛЕНИЕ</w:t>
      </w:r>
    </w:p>
    <w:p w:rsidR="00EE3B1E" w:rsidRPr="00C044D1" w:rsidRDefault="00EE3B1E" w:rsidP="00C044D1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4D1">
        <w:rPr>
          <w:rFonts w:ascii="Times New Roman" w:hAnsi="Times New Roman"/>
          <w:sz w:val="28"/>
          <w:szCs w:val="28"/>
        </w:rPr>
        <w:t>[(1RS)-1-{[(Циклогексилокси)карбонил]окси}этил](1-{[2'-(1H-1,2,3,4-тетразол-5-ил)[1,1'-бифенил]-4-ил]метил}-2-этокси-1H-1,3-бензодиазол-7-карбоксилат).</w:t>
      </w:r>
    </w:p>
    <w:p w:rsidR="00CC38E1" w:rsidRDefault="0045260B" w:rsidP="00C044D1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4D1">
        <w:rPr>
          <w:rFonts w:ascii="Times New Roman" w:hAnsi="Times New Roman"/>
          <w:sz w:val="28"/>
          <w:szCs w:val="28"/>
        </w:rPr>
        <w:t>Содержит не менее 99,0 %</w:t>
      </w:r>
      <w:r w:rsidRPr="00C044D1">
        <w:rPr>
          <w:rFonts w:ascii="Times New Roman" w:hAnsi="Times New Roman"/>
          <w:color w:val="000000"/>
          <w:sz w:val="28"/>
          <w:szCs w:val="28"/>
        </w:rPr>
        <w:t xml:space="preserve"> и не более 101,0</w:t>
      </w:r>
      <w:r w:rsidR="00DA33DF" w:rsidRPr="00C044D1">
        <w:rPr>
          <w:rFonts w:ascii="Times New Roman" w:hAnsi="Times New Roman"/>
          <w:color w:val="000000"/>
          <w:sz w:val="28"/>
          <w:szCs w:val="28"/>
        </w:rPr>
        <w:t> </w:t>
      </w:r>
      <w:r w:rsidRPr="00C044D1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Pr="00C044D1">
        <w:rPr>
          <w:rFonts w:ascii="Times New Roman" w:hAnsi="Times New Roman"/>
          <w:sz w:val="28"/>
          <w:szCs w:val="28"/>
        </w:rPr>
        <w:t>кандесартана цилексетила в пересчёте на безводное и свободное от остаточных органических растворителей вещество.</w:t>
      </w:r>
    </w:p>
    <w:p w:rsidR="00C044D1" w:rsidRDefault="00FC62F2" w:rsidP="00C044D1">
      <w:pPr>
        <w:spacing w:line="360" w:lineRule="auto"/>
        <w:ind w:firstLine="709"/>
        <w:jc w:val="both"/>
        <w:rPr>
          <w:sz w:val="28"/>
          <w:szCs w:val="28"/>
        </w:rPr>
      </w:pPr>
      <w:r w:rsidRPr="00C044D1">
        <w:rPr>
          <w:sz w:val="28"/>
          <w:szCs w:val="28"/>
        </w:rPr>
        <w:t xml:space="preserve">Производителям кандесартана цилексетила необходимо проводить оценку риска образования </w:t>
      </w:r>
      <w:r w:rsidRPr="00C044D1">
        <w:rPr>
          <w:i/>
          <w:sz w:val="28"/>
          <w:szCs w:val="28"/>
        </w:rPr>
        <w:t>N</w:t>
      </w:r>
      <w:r w:rsidRPr="00C044D1">
        <w:rPr>
          <w:sz w:val="28"/>
          <w:szCs w:val="28"/>
        </w:rPr>
        <w:t xml:space="preserve">-нитрозаминов и загрязнения ими в процессе производства. При выявлении потенциального риска процесс производства должен быть изменён, чтобы исключить </w:t>
      </w:r>
      <w:r w:rsidR="00C044D1">
        <w:rPr>
          <w:sz w:val="28"/>
          <w:szCs w:val="28"/>
        </w:rPr>
        <w:t>или минимизировать загрязнение.</w:t>
      </w:r>
    </w:p>
    <w:p w:rsidR="00CC38E1" w:rsidRDefault="00C044D1" w:rsidP="00BE76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C044D1">
        <w:rPr>
          <w:rFonts w:eastAsia="Calibri"/>
          <w:sz w:val="28"/>
          <w:szCs w:val="28"/>
          <w:lang w:eastAsia="en-US"/>
        </w:rPr>
        <w:lastRenderedPageBreak/>
        <w:t>СВОЙСТВА</w:t>
      </w:r>
    </w:p>
    <w:p w:rsidR="004528E1" w:rsidRDefault="0045260B" w:rsidP="00BE76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Описание. </w:t>
      </w:r>
      <w:r>
        <w:rPr>
          <w:sz w:val="28"/>
          <w:szCs w:val="28"/>
        </w:rPr>
        <w:t xml:space="preserve">Белый </w:t>
      </w:r>
      <w:r w:rsidR="00B831C4" w:rsidRPr="001C531A">
        <w:rPr>
          <w:sz w:val="28"/>
          <w:szCs w:val="28"/>
        </w:rPr>
        <w:t xml:space="preserve">или </w:t>
      </w:r>
      <w:r w:rsidR="00EA4446">
        <w:rPr>
          <w:sz w:val="28"/>
          <w:szCs w:val="28"/>
        </w:rPr>
        <w:t xml:space="preserve">почти </w:t>
      </w:r>
      <w:r w:rsidR="00451512">
        <w:rPr>
          <w:sz w:val="28"/>
          <w:szCs w:val="28"/>
        </w:rPr>
        <w:t xml:space="preserve">белый </w:t>
      </w:r>
      <w:r w:rsidR="00EA4446">
        <w:rPr>
          <w:sz w:val="28"/>
          <w:szCs w:val="28"/>
        </w:rPr>
        <w:t>кристаллический</w:t>
      </w:r>
      <w:r w:rsidR="00B831C4" w:rsidRPr="001C531A">
        <w:rPr>
          <w:sz w:val="28"/>
          <w:szCs w:val="28"/>
        </w:rPr>
        <w:t xml:space="preserve"> порошок</w:t>
      </w:r>
      <w:r w:rsidR="00C05492" w:rsidRPr="001C531A">
        <w:rPr>
          <w:sz w:val="28"/>
          <w:szCs w:val="28"/>
        </w:rPr>
        <w:t>.</w:t>
      </w:r>
      <w:r w:rsidR="00EA4446">
        <w:rPr>
          <w:sz w:val="28"/>
          <w:szCs w:val="28"/>
        </w:rPr>
        <w:t xml:space="preserve"> </w:t>
      </w:r>
    </w:p>
    <w:p w:rsidR="00A42D50" w:rsidRPr="0045260B" w:rsidRDefault="00EA4446" w:rsidP="00BE766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*Проявляет полиморфизм.</w:t>
      </w:r>
    </w:p>
    <w:p w:rsidR="00CC38E1" w:rsidRDefault="00A42D50" w:rsidP="00BE766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Pr="001C531A">
        <w:rPr>
          <w:rFonts w:ascii="Times New Roman" w:hAnsi="Times New Roman"/>
          <w:szCs w:val="28"/>
        </w:rPr>
        <w:t xml:space="preserve">. </w:t>
      </w:r>
      <w:r w:rsidR="00BE7F72">
        <w:rPr>
          <w:rFonts w:ascii="Times New Roman" w:hAnsi="Times New Roman"/>
          <w:szCs w:val="28"/>
        </w:rPr>
        <w:t xml:space="preserve">Легко </w:t>
      </w:r>
      <w:r w:rsidR="009A6BDA" w:rsidRPr="001C531A">
        <w:rPr>
          <w:rFonts w:ascii="Times New Roman" w:hAnsi="Times New Roman"/>
          <w:szCs w:val="28"/>
        </w:rPr>
        <w:t>растворим</w:t>
      </w:r>
      <w:r w:rsidR="009B3B4F" w:rsidRPr="001C531A">
        <w:rPr>
          <w:rFonts w:ascii="Times New Roman" w:hAnsi="Times New Roman"/>
          <w:szCs w:val="28"/>
        </w:rPr>
        <w:t xml:space="preserve"> </w:t>
      </w:r>
      <w:r w:rsidR="009A6BDA" w:rsidRPr="001C531A">
        <w:rPr>
          <w:rFonts w:ascii="Times New Roman" w:hAnsi="Times New Roman"/>
          <w:szCs w:val="28"/>
        </w:rPr>
        <w:t xml:space="preserve">в </w:t>
      </w:r>
      <w:r w:rsidR="00EA4446">
        <w:rPr>
          <w:rFonts w:ascii="Times New Roman" w:hAnsi="Times New Roman"/>
          <w:szCs w:val="28"/>
        </w:rPr>
        <w:t>метиленхлориде</w:t>
      </w:r>
      <w:r w:rsidR="009A6BDA" w:rsidRPr="001C531A">
        <w:rPr>
          <w:rFonts w:ascii="Times New Roman" w:hAnsi="Times New Roman"/>
          <w:szCs w:val="28"/>
        </w:rPr>
        <w:t xml:space="preserve">, </w:t>
      </w:r>
      <w:r w:rsidR="00EA4446">
        <w:rPr>
          <w:rFonts w:ascii="Times New Roman" w:hAnsi="Times New Roman"/>
          <w:szCs w:val="28"/>
        </w:rPr>
        <w:t>мало растворим в этаноле, практически нерастворим в воде.</w:t>
      </w:r>
    </w:p>
    <w:p w:rsidR="000D4ED2" w:rsidRDefault="000D4ED2" w:rsidP="006F52A7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0D4ED2">
        <w:rPr>
          <w:rFonts w:ascii="Times New Roman" w:eastAsia="Calibri" w:hAnsi="Times New Roman"/>
          <w:szCs w:val="28"/>
          <w:lang w:eastAsia="en-US"/>
        </w:rPr>
        <w:t>ИДЕНТИФИКАЦИЯ</w:t>
      </w:r>
    </w:p>
    <w:p w:rsidR="00735B51" w:rsidRDefault="00815F7B" w:rsidP="00BE766D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 xml:space="preserve">ИК-спектрометрия </w:t>
      </w:r>
      <w:r w:rsidRPr="00815F7B">
        <w:rPr>
          <w:rFonts w:eastAsia="Calibri"/>
          <w:color w:val="000000"/>
          <w:sz w:val="28"/>
          <w:szCs w:val="28"/>
          <w:lang w:eastAsia="en-US"/>
        </w:rPr>
        <w:t xml:space="preserve">(ОФС «Спектрометрия в </w:t>
      </w:r>
      <w:r w:rsidR="008C2C09">
        <w:rPr>
          <w:rFonts w:eastAsia="Calibri"/>
          <w:color w:val="000000"/>
          <w:sz w:val="28"/>
          <w:szCs w:val="28"/>
          <w:lang w:eastAsia="en-US"/>
        </w:rPr>
        <w:t xml:space="preserve">средней </w:t>
      </w:r>
      <w:r w:rsidRPr="00815F7B">
        <w:rPr>
          <w:rFonts w:eastAsia="Calibri"/>
          <w:color w:val="000000"/>
          <w:sz w:val="28"/>
          <w:szCs w:val="28"/>
          <w:lang w:eastAsia="en-US"/>
        </w:rPr>
        <w:t>инфракрасной области»)</w:t>
      </w:r>
      <w:r w:rsidR="00735B51">
        <w:rPr>
          <w:rFonts w:eastAsia="Calibri"/>
          <w:color w:val="000000"/>
          <w:sz w:val="28"/>
          <w:szCs w:val="28"/>
          <w:lang w:eastAsia="en-US"/>
        </w:rPr>
        <w:t>.</w:t>
      </w:r>
      <w:r w:rsidR="00735B51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EA4446" w:rsidRPr="00EA4446">
        <w:rPr>
          <w:rFonts w:eastAsia="Calibri"/>
          <w:color w:val="000000"/>
          <w:sz w:val="28"/>
          <w:szCs w:val="28"/>
          <w:lang w:eastAsia="en-US"/>
        </w:rPr>
        <w:t>Инфракрасный спектр субстанции в области от 4000 до 400 см</w:t>
      </w:r>
      <w:r w:rsidR="00FF25E2">
        <w:rPr>
          <w:rFonts w:eastAsia="Calibri"/>
          <w:color w:val="000000"/>
          <w:sz w:val="28"/>
          <w:szCs w:val="28"/>
          <w:vertAlign w:val="superscript"/>
          <w:lang w:eastAsia="en-US"/>
        </w:rPr>
        <w:t>−</w:t>
      </w:r>
      <w:r w:rsidR="00EA4446" w:rsidRPr="00EA4446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="00EA4446" w:rsidRPr="00EA4446">
        <w:rPr>
          <w:rFonts w:eastAsia="Calibri"/>
          <w:color w:val="000000"/>
          <w:sz w:val="28"/>
          <w:szCs w:val="28"/>
          <w:lang w:eastAsia="en-US"/>
        </w:rPr>
        <w:t xml:space="preserve"> по положению полос поглощения должен соответствовать спектру </w:t>
      </w:r>
      <w:r w:rsidR="0045260B">
        <w:rPr>
          <w:rFonts w:eastAsia="Calibri"/>
          <w:color w:val="000000"/>
          <w:sz w:val="28"/>
          <w:szCs w:val="28"/>
          <w:lang w:eastAsia="en-US"/>
        </w:rPr>
        <w:t xml:space="preserve">фармакопейного </w:t>
      </w:r>
      <w:r w:rsidR="00EA4446" w:rsidRPr="00EA4446">
        <w:rPr>
          <w:rFonts w:eastAsia="Calibri"/>
          <w:color w:val="000000"/>
          <w:sz w:val="28"/>
          <w:szCs w:val="28"/>
          <w:lang w:eastAsia="en-US"/>
        </w:rPr>
        <w:t>стандартного образца</w:t>
      </w:r>
      <w:r w:rsidR="006B4E7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B4E77" w:rsidRPr="00EA4446">
        <w:rPr>
          <w:sz w:val="28"/>
          <w:szCs w:val="28"/>
        </w:rPr>
        <w:t>кандесартана цилексетила</w:t>
      </w:r>
      <w:r w:rsidR="006B4E77">
        <w:rPr>
          <w:sz w:val="28"/>
          <w:szCs w:val="28"/>
        </w:rPr>
        <w:t>.</w:t>
      </w:r>
    </w:p>
    <w:p w:rsidR="00EA4446" w:rsidRDefault="00EA4446" w:rsidP="00BE766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4446">
        <w:rPr>
          <w:color w:val="000000"/>
          <w:sz w:val="28"/>
          <w:szCs w:val="28"/>
        </w:rPr>
        <w:t>Если спектры различаются, испытуемую субстанцию и стандартный образец по отдельности растворяют в этаноле, выпаривают досуха и записывают спектры сухих остатков.</w:t>
      </w:r>
    </w:p>
    <w:p w:rsidR="000D4ED2" w:rsidRPr="00735B51" w:rsidRDefault="000D4ED2" w:rsidP="006F52A7">
      <w:pPr>
        <w:keepNext/>
        <w:widowControl/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0D4ED2">
        <w:rPr>
          <w:rFonts w:eastAsia="Calibri"/>
          <w:sz w:val="28"/>
          <w:szCs w:val="28"/>
          <w:lang w:eastAsia="en-US"/>
        </w:rPr>
        <w:t>ИСПЫТАНИЯ</w:t>
      </w:r>
    </w:p>
    <w:p w:rsidR="00CC38E1" w:rsidRDefault="00061088" w:rsidP="00BE766D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7536A7">
        <w:rPr>
          <w:b/>
          <w:sz w:val="28"/>
          <w:szCs w:val="28"/>
        </w:rPr>
        <w:t>Родственные примеси.</w:t>
      </w:r>
      <w:r w:rsidRPr="00206CF4">
        <w:rPr>
          <w:b/>
          <w:sz w:val="28"/>
          <w:szCs w:val="28"/>
        </w:rPr>
        <w:t xml:space="preserve"> </w:t>
      </w:r>
      <w:r w:rsidRPr="00206CF4">
        <w:rPr>
          <w:sz w:val="28"/>
          <w:szCs w:val="28"/>
        </w:rPr>
        <w:t xml:space="preserve">Определение проводят методом </w:t>
      </w:r>
      <w:r w:rsidR="00824C35" w:rsidRPr="00206CF4">
        <w:rPr>
          <w:sz w:val="28"/>
          <w:szCs w:val="28"/>
        </w:rPr>
        <w:t>ВЭЖХ</w:t>
      </w:r>
      <w:r w:rsidR="00DF58DD">
        <w:rPr>
          <w:sz w:val="28"/>
          <w:szCs w:val="28"/>
        </w:rPr>
        <w:t xml:space="preserve"> </w:t>
      </w:r>
      <w:r w:rsidR="00EB5A70">
        <w:rPr>
          <w:sz w:val="28"/>
          <w:szCs w:val="28"/>
        </w:rPr>
        <w:t>(ОФС </w:t>
      </w:r>
      <w:r w:rsidR="00DF58DD" w:rsidRPr="00DF58DD">
        <w:rPr>
          <w:sz w:val="28"/>
          <w:szCs w:val="28"/>
        </w:rPr>
        <w:t>«Высокоэффективная жидкостная хроматография»).</w:t>
      </w:r>
    </w:p>
    <w:p w:rsidR="00CC38E1" w:rsidRDefault="00A34B48" w:rsidP="00BE766D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Все растворы </w:t>
      </w:r>
      <w:r w:rsidR="00206CF4" w:rsidRPr="00206CF4">
        <w:rPr>
          <w:color w:val="000000"/>
          <w:sz w:val="28"/>
          <w:szCs w:val="28"/>
        </w:rPr>
        <w:t>используют свежеприготовленными</w:t>
      </w:r>
      <w:r w:rsidR="00206CF4">
        <w:rPr>
          <w:b/>
          <w:sz w:val="28"/>
          <w:szCs w:val="28"/>
        </w:rPr>
        <w:t>.</w:t>
      </w:r>
    </w:p>
    <w:p w:rsidR="00CC38E1" w:rsidRDefault="003E07D2" w:rsidP="00BE766D">
      <w:pPr>
        <w:widowControl/>
        <w:spacing w:line="360" w:lineRule="auto"/>
        <w:ind w:firstLine="709"/>
        <w:jc w:val="both"/>
        <w:rPr>
          <w:i/>
          <w:sz w:val="28"/>
        </w:rPr>
      </w:pPr>
      <w:r w:rsidRPr="003E07D2">
        <w:rPr>
          <w:i/>
          <w:sz w:val="28"/>
        </w:rPr>
        <w:t>Подвижная фаза А (ПФА)</w:t>
      </w:r>
      <w:r w:rsidR="00FD697D">
        <w:rPr>
          <w:i/>
          <w:sz w:val="28"/>
        </w:rPr>
        <w:t xml:space="preserve">. </w:t>
      </w:r>
      <w:r w:rsidR="00FD697D">
        <w:rPr>
          <w:sz w:val="28"/>
        </w:rPr>
        <w:t>У</w:t>
      </w:r>
      <w:r w:rsidR="00FD697D" w:rsidRPr="003E07D2">
        <w:rPr>
          <w:sz w:val="28"/>
        </w:rPr>
        <w:t>ксусная кислота</w:t>
      </w:r>
      <w:r w:rsidR="00FD697D" w:rsidRPr="00E13F5E">
        <w:rPr>
          <w:sz w:val="28"/>
        </w:rPr>
        <w:t xml:space="preserve"> ледяная</w:t>
      </w:r>
      <w:r w:rsidR="00FD697D">
        <w:rPr>
          <w:sz w:val="28"/>
        </w:rPr>
        <w:t>—вода—</w:t>
      </w:r>
      <w:r w:rsidR="00FD697D" w:rsidRPr="003E07D2">
        <w:rPr>
          <w:sz w:val="28"/>
        </w:rPr>
        <w:t>ацетонитрил</w:t>
      </w:r>
      <w:r w:rsidR="00FD697D">
        <w:rPr>
          <w:sz w:val="28"/>
        </w:rPr>
        <w:t xml:space="preserve"> 1</w:t>
      </w:r>
      <w:r w:rsidR="00DA33DF">
        <w:rPr>
          <w:sz w:val="28"/>
        </w:rPr>
        <w:t>0</w:t>
      </w:r>
      <w:r w:rsidR="00FD697D">
        <w:rPr>
          <w:sz w:val="28"/>
        </w:rPr>
        <w:t>:43</w:t>
      </w:r>
      <w:r w:rsidR="00DA33DF">
        <w:rPr>
          <w:sz w:val="28"/>
        </w:rPr>
        <w:t>0</w:t>
      </w:r>
      <w:r w:rsidR="00FD697D">
        <w:rPr>
          <w:sz w:val="28"/>
        </w:rPr>
        <w:t>:57</w:t>
      </w:r>
      <w:r w:rsidR="00DA33DF">
        <w:rPr>
          <w:sz w:val="28"/>
        </w:rPr>
        <w:t>0</w:t>
      </w:r>
      <w:r w:rsidR="00FD697D">
        <w:rPr>
          <w:sz w:val="28"/>
        </w:rPr>
        <w:t>.</w:t>
      </w:r>
    </w:p>
    <w:p w:rsidR="00CC38E1" w:rsidRDefault="003E07D2" w:rsidP="00BE766D">
      <w:pPr>
        <w:widowControl/>
        <w:spacing w:line="360" w:lineRule="auto"/>
        <w:ind w:firstLine="709"/>
        <w:jc w:val="both"/>
        <w:rPr>
          <w:i/>
          <w:sz w:val="28"/>
        </w:rPr>
      </w:pPr>
      <w:r w:rsidRPr="003E07D2">
        <w:rPr>
          <w:i/>
          <w:sz w:val="28"/>
        </w:rPr>
        <w:t xml:space="preserve">Подвижная фаза </w:t>
      </w:r>
      <w:r>
        <w:rPr>
          <w:i/>
          <w:sz w:val="28"/>
        </w:rPr>
        <w:t>Б (ПФБ)</w:t>
      </w:r>
      <w:r w:rsidR="00DF6F02">
        <w:rPr>
          <w:i/>
          <w:sz w:val="28"/>
        </w:rPr>
        <w:t>. У</w:t>
      </w:r>
      <w:r w:rsidR="00DF6F02" w:rsidRPr="003E07D2">
        <w:rPr>
          <w:sz w:val="28"/>
        </w:rPr>
        <w:t>ксусная кислота</w:t>
      </w:r>
      <w:r w:rsidR="00DF6F02" w:rsidRPr="00E13F5E">
        <w:rPr>
          <w:sz w:val="28"/>
        </w:rPr>
        <w:t xml:space="preserve"> ледяная</w:t>
      </w:r>
      <w:r w:rsidR="00DF6F02">
        <w:rPr>
          <w:sz w:val="28"/>
        </w:rPr>
        <w:t>—вода—</w:t>
      </w:r>
      <w:r w:rsidR="00DF6F02" w:rsidRPr="003E07D2">
        <w:rPr>
          <w:sz w:val="28"/>
        </w:rPr>
        <w:t>ацетонитрил</w:t>
      </w:r>
      <w:r w:rsidR="00DF6F02">
        <w:rPr>
          <w:sz w:val="28"/>
        </w:rPr>
        <w:t xml:space="preserve"> 1</w:t>
      </w:r>
      <w:r w:rsidR="00DA33DF">
        <w:rPr>
          <w:sz w:val="28"/>
        </w:rPr>
        <w:t>0</w:t>
      </w:r>
      <w:r w:rsidR="00DF6F02">
        <w:rPr>
          <w:sz w:val="28"/>
        </w:rPr>
        <w:t>:10</w:t>
      </w:r>
      <w:r w:rsidR="00DA33DF">
        <w:rPr>
          <w:sz w:val="28"/>
        </w:rPr>
        <w:t>0</w:t>
      </w:r>
      <w:r w:rsidR="00DF6F02">
        <w:rPr>
          <w:sz w:val="28"/>
        </w:rPr>
        <w:t>:90</w:t>
      </w:r>
      <w:r w:rsidR="00DA33DF">
        <w:rPr>
          <w:sz w:val="28"/>
        </w:rPr>
        <w:t>0</w:t>
      </w:r>
      <w:r w:rsidR="00DF6F02">
        <w:rPr>
          <w:sz w:val="28"/>
        </w:rPr>
        <w:t>.</w:t>
      </w:r>
    </w:p>
    <w:p w:rsidR="00CC38E1" w:rsidRDefault="00F44E0F" w:rsidP="00BE766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EF13C8" w:rsidRPr="00EF13C8">
        <w:rPr>
          <w:i/>
          <w:sz w:val="28"/>
          <w:szCs w:val="28"/>
        </w:rPr>
        <w:t>астворител</w:t>
      </w:r>
      <w:r>
        <w:rPr>
          <w:i/>
          <w:sz w:val="28"/>
          <w:szCs w:val="28"/>
        </w:rPr>
        <w:t>ь</w:t>
      </w:r>
      <w:r w:rsidR="00EF13C8" w:rsidRPr="00EF13C8">
        <w:rPr>
          <w:sz w:val="28"/>
          <w:szCs w:val="28"/>
        </w:rPr>
        <w:t xml:space="preserve">. </w:t>
      </w:r>
      <w:r w:rsidR="00EF13C8">
        <w:rPr>
          <w:sz w:val="28"/>
          <w:szCs w:val="28"/>
        </w:rPr>
        <w:t>Вода—ацетонитрил 40:60.</w:t>
      </w:r>
    </w:p>
    <w:p w:rsidR="00CC38E1" w:rsidRDefault="00EF13C8" w:rsidP="00BE766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F13C8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</w:t>
      </w:r>
      <w:r w:rsidR="0084741B">
        <w:rPr>
          <w:sz w:val="28"/>
          <w:szCs w:val="28"/>
        </w:rPr>
        <w:t>В мерную колбу вместимостью 50</w:t>
      </w:r>
      <w:r w:rsidR="00DA33DF">
        <w:rPr>
          <w:sz w:val="28"/>
          <w:szCs w:val="28"/>
        </w:rPr>
        <w:t> </w:t>
      </w:r>
      <w:r w:rsidR="0084741B">
        <w:rPr>
          <w:sz w:val="28"/>
          <w:szCs w:val="28"/>
        </w:rPr>
        <w:t>мл</w:t>
      </w:r>
      <w:r w:rsidR="0084741B" w:rsidRPr="0084741B">
        <w:rPr>
          <w:sz w:val="28"/>
          <w:szCs w:val="28"/>
        </w:rPr>
        <w:t xml:space="preserve"> </w:t>
      </w:r>
      <w:r w:rsidR="0084741B">
        <w:rPr>
          <w:sz w:val="28"/>
          <w:szCs w:val="28"/>
        </w:rPr>
        <w:t xml:space="preserve">помещают </w:t>
      </w:r>
      <w:r>
        <w:rPr>
          <w:sz w:val="28"/>
          <w:szCs w:val="28"/>
        </w:rPr>
        <w:t>20</w:t>
      </w:r>
      <w:r w:rsidR="0084741B">
        <w:rPr>
          <w:sz w:val="28"/>
          <w:szCs w:val="28"/>
        </w:rPr>
        <w:t> мг субстанции</w:t>
      </w:r>
      <w:r>
        <w:rPr>
          <w:sz w:val="28"/>
          <w:szCs w:val="28"/>
        </w:rPr>
        <w:t xml:space="preserve">, растворяют в </w:t>
      </w:r>
      <w:r w:rsidR="0084741B">
        <w:rPr>
          <w:sz w:val="28"/>
          <w:szCs w:val="28"/>
        </w:rPr>
        <w:t>растворителе</w:t>
      </w:r>
      <w:r w:rsidR="00AF521F">
        <w:rPr>
          <w:sz w:val="28"/>
          <w:szCs w:val="28"/>
        </w:rPr>
        <w:t xml:space="preserve">, перемешивают </w:t>
      </w:r>
      <w:r>
        <w:rPr>
          <w:sz w:val="28"/>
          <w:szCs w:val="28"/>
        </w:rPr>
        <w:t xml:space="preserve">и доводят объём раствора </w:t>
      </w:r>
      <w:r w:rsidR="00AF521F">
        <w:rPr>
          <w:sz w:val="28"/>
          <w:szCs w:val="28"/>
        </w:rPr>
        <w:t xml:space="preserve">тем же </w:t>
      </w:r>
      <w:r w:rsidR="0084741B">
        <w:rPr>
          <w:sz w:val="28"/>
          <w:szCs w:val="28"/>
        </w:rPr>
        <w:t>растворителем</w:t>
      </w:r>
      <w:r>
        <w:rPr>
          <w:sz w:val="28"/>
          <w:szCs w:val="28"/>
        </w:rPr>
        <w:t xml:space="preserve"> до метки.</w:t>
      </w:r>
    </w:p>
    <w:p w:rsidR="00CC38E1" w:rsidRDefault="00A34B48" w:rsidP="007F78B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34B48">
        <w:rPr>
          <w:i/>
          <w:sz w:val="28"/>
          <w:szCs w:val="28"/>
        </w:rPr>
        <w:t>Раствор сравнения.</w:t>
      </w:r>
      <w:r>
        <w:rPr>
          <w:sz w:val="28"/>
          <w:szCs w:val="28"/>
        </w:rPr>
        <w:t xml:space="preserve"> </w:t>
      </w:r>
      <w:r w:rsidR="007D7A30">
        <w:rPr>
          <w:sz w:val="28"/>
          <w:szCs w:val="28"/>
        </w:rPr>
        <w:t>В мерную колбу вместимостью 50</w:t>
      </w:r>
      <w:r w:rsidR="00DA33DF">
        <w:rPr>
          <w:sz w:val="28"/>
          <w:szCs w:val="28"/>
        </w:rPr>
        <w:t> </w:t>
      </w:r>
      <w:r w:rsidR="007D7A30">
        <w:rPr>
          <w:sz w:val="28"/>
          <w:szCs w:val="28"/>
        </w:rPr>
        <w:t>мл</w:t>
      </w:r>
      <w:r w:rsidR="007D7A30" w:rsidRPr="007D7A30">
        <w:rPr>
          <w:sz w:val="28"/>
          <w:szCs w:val="28"/>
        </w:rPr>
        <w:t xml:space="preserve"> </w:t>
      </w:r>
      <w:r w:rsidR="007D7A30">
        <w:rPr>
          <w:sz w:val="28"/>
          <w:szCs w:val="28"/>
        </w:rPr>
        <w:t xml:space="preserve">помещают </w:t>
      </w:r>
      <w:r>
        <w:rPr>
          <w:sz w:val="28"/>
          <w:szCs w:val="28"/>
        </w:rPr>
        <w:t>1,0</w:t>
      </w:r>
      <w:r w:rsidR="007D7A30">
        <w:rPr>
          <w:sz w:val="28"/>
          <w:szCs w:val="28"/>
        </w:rPr>
        <w:t xml:space="preserve"> мл испытуемого раствора </w:t>
      </w:r>
      <w:r>
        <w:rPr>
          <w:sz w:val="28"/>
          <w:szCs w:val="28"/>
        </w:rPr>
        <w:t>и доводят объём</w:t>
      </w:r>
      <w:r w:rsidR="007D7A30">
        <w:rPr>
          <w:sz w:val="28"/>
          <w:szCs w:val="28"/>
        </w:rPr>
        <w:t xml:space="preserve"> раствора</w:t>
      </w:r>
      <w:r>
        <w:rPr>
          <w:sz w:val="28"/>
          <w:szCs w:val="28"/>
        </w:rPr>
        <w:t xml:space="preserve"> </w:t>
      </w:r>
      <w:r w:rsidR="007D7A30">
        <w:rPr>
          <w:sz w:val="28"/>
          <w:szCs w:val="28"/>
        </w:rPr>
        <w:t>растворителем</w:t>
      </w:r>
      <w:r>
        <w:rPr>
          <w:sz w:val="28"/>
          <w:szCs w:val="28"/>
        </w:rPr>
        <w:t xml:space="preserve"> до метки.</w:t>
      </w:r>
      <w:r w:rsidR="00C300F0">
        <w:rPr>
          <w:sz w:val="28"/>
          <w:szCs w:val="28"/>
        </w:rPr>
        <w:t xml:space="preserve"> </w:t>
      </w:r>
      <w:r w:rsidR="000008F8">
        <w:rPr>
          <w:sz w:val="28"/>
          <w:szCs w:val="28"/>
        </w:rPr>
        <w:t>В мерную колбу вместимостью 20 </w:t>
      </w:r>
      <w:r w:rsidR="007D7A30">
        <w:rPr>
          <w:sz w:val="28"/>
          <w:szCs w:val="28"/>
        </w:rPr>
        <w:t>мл</w:t>
      </w:r>
      <w:r w:rsidR="007D7A30" w:rsidRPr="007D7A30">
        <w:rPr>
          <w:sz w:val="28"/>
          <w:szCs w:val="28"/>
        </w:rPr>
        <w:t xml:space="preserve"> </w:t>
      </w:r>
      <w:r w:rsidR="000008F8">
        <w:rPr>
          <w:sz w:val="28"/>
          <w:szCs w:val="28"/>
        </w:rPr>
        <w:t>помещают 1,0 </w:t>
      </w:r>
      <w:r w:rsidR="007D7A30">
        <w:rPr>
          <w:sz w:val="28"/>
          <w:szCs w:val="28"/>
        </w:rPr>
        <w:t xml:space="preserve">мл полученного раствора </w:t>
      </w:r>
      <w:r>
        <w:rPr>
          <w:sz w:val="28"/>
          <w:szCs w:val="28"/>
        </w:rPr>
        <w:t xml:space="preserve">и доводят объём </w:t>
      </w:r>
      <w:r w:rsidR="007D7A30">
        <w:rPr>
          <w:sz w:val="28"/>
          <w:szCs w:val="28"/>
        </w:rPr>
        <w:t>раствора растворителем</w:t>
      </w:r>
      <w:r>
        <w:rPr>
          <w:sz w:val="28"/>
          <w:szCs w:val="28"/>
        </w:rPr>
        <w:t xml:space="preserve"> до метки.</w:t>
      </w:r>
    </w:p>
    <w:p w:rsidR="00CC38E1" w:rsidRDefault="0052402C" w:rsidP="007F78B1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52402C">
        <w:rPr>
          <w:i/>
          <w:sz w:val="28"/>
          <w:szCs w:val="28"/>
        </w:rPr>
        <w:lastRenderedPageBreak/>
        <w:t xml:space="preserve">Раствор для проверки </w:t>
      </w:r>
      <w:r w:rsidR="004528E1">
        <w:rPr>
          <w:i/>
          <w:sz w:val="28"/>
          <w:szCs w:val="28"/>
        </w:rPr>
        <w:t xml:space="preserve">разделительной </w:t>
      </w:r>
      <w:r w:rsidR="00577209">
        <w:rPr>
          <w:i/>
          <w:sz w:val="28"/>
          <w:szCs w:val="28"/>
        </w:rPr>
        <w:t xml:space="preserve">способности </w:t>
      </w:r>
      <w:r w:rsidRPr="0052402C">
        <w:rPr>
          <w:i/>
          <w:sz w:val="28"/>
          <w:szCs w:val="28"/>
        </w:rPr>
        <w:t xml:space="preserve">хроматографической системы. </w:t>
      </w:r>
      <w:r w:rsidR="000008F8">
        <w:rPr>
          <w:sz w:val="28"/>
          <w:szCs w:val="28"/>
        </w:rPr>
        <w:t>В мерную колбу вместимостью 10 </w:t>
      </w:r>
      <w:r w:rsidR="001F55CF">
        <w:rPr>
          <w:sz w:val="28"/>
          <w:szCs w:val="28"/>
        </w:rPr>
        <w:t>мл</w:t>
      </w:r>
      <w:r w:rsidR="001F55CF" w:rsidRPr="001F55CF">
        <w:rPr>
          <w:sz w:val="28"/>
          <w:szCs w:val="28"/>
        </w:rPr>
        <w:t xml:space="preserve"> </w:t>
      </w:r>
      <w:r w:rsidR="001F55CF">
        <w:rPr>
          <w:sz w:val="28"/>
          <w:szCs w:val="28"/>
        </w:rPr>
        <w:t>помещают 5 </w:t>
      </w:r>
      <w:r>
        <w:rPr>
          <w:sz w:val="28"/>
          <w:szCs w:val="28"/>
        </w:rPr>
        <w:t xml:space="preserve">мг </w:t>
      </w:r>
      <w:r w:rsidR="006F455D">
        <w:rPr>
          <w:sz w:val="28"/>
          <w:szCs w:val="28"/>
        </w:rPr>
        <w:t xml:space="preserve">фармакопейного </w:t>
      </w:r>
      <w:r>
        <w:rPr>
          <w:sz w:val="28"/>
          <w:szCs w:val="28"/>
        </w:rPr>
        <w:t>стандартного образца кандесартана цилексетила для проверки пригодности хроматографической системы</w:t>
      </w:r>
      <w:r w:rsidR="00734244">
        <w:rPr>
          <w:sz w:val="28"/>
          <w:szCs w:val="28"/>
        </w:rPr>
        <w:t>, содержащего примеси А, В и</w:t>
      </w:r>
      <w:r w:rsidR="00734244" w:rsidRPr="00734244">
        <w:rPr>
          <w:sz w:val="28"/>
          <w:szCs w:val="28"/>
        </w:rPr>
        <w:t xml:space="preserve"> </w:t>
      </w:r>
      <w:r w:rsidR="009F622F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растворяют в </w:t>
      </w:r>
      <w:r w:rsidR="001F55CF">
        <w:rPr>
          <w:sz w:val="28"/>
          <w:szCs w:val="28"/>
        </w:rPr>
        <w:t>растворителе</w:t>
      </w:r>
      <w:r>
        <w:rPr>
          <w:sz w:val="28"/>
          <w:szCs w:val="28"/>
        </w:rPr>
        <w:t xml:space="preserve"> и доводят объём раствора </w:t>
      </w:r>
      <w:r w:rsidR="001F55CF">
        <w:rPr>
          <w:sz w:val="28"/>
          <w:szCs w:val="28"/>
        </w:rPr>
        <w:t>растворителем</w:t>
      </w:r>
      <w:r>
        <w:rPr>
          <w:sz w:val="28"/>
          <w:szCs w:val="28"/>
        </w:rPr>
        <w:t xml:space="preserve"> до метки.</w:t>
      </w:r>
    </w:p>
    <w:p w:rsidR="00CC38E1" w:rsidRDefault="0052402C" w:rsidP="007F78B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2402C">
        <w:rPr>
          <w:i/>
          <w:sz w:val="28"/>
          <w:szCs w:val="28"/>
        </w:rPr>
        <w:t>Раствор для идентификации пиков.</w:t>
      </w:r>
      <w:r>
        <w:rPr>
          <w:sz w:val="28"/>
          <w:szCs w:val="28"/>
        </w:rPr>
        <w:t xml:space="preserve"> </w:t>
      </w:r>
      <w:r w:rsidR="00256BE4">
        <w:rPr>
          <w:sz w:val="28"/>
          <w:szCs w:val="28"/>
        </w:rPr>
        <w:t>В мерную колбу вместимостью 5 мл</w:t>
      </w:r>
      <w:r w:rsidR="00256BE4" w:rsidRPr="00256BE4">
        <w:rPr>
          <w:sz w:val="28"/>
          <w:szCs w:val="28"/>
        </w:rPr>
        <w:t xml:space="preserve"> </w:t>
      </w:r>
      <w:r w:rsidR="00256BE4">
        <w:rPr>
          <w:sz w:val="28"/>
          <w:szCs w:val="28"/>
        </w:rPr>
        <w:t xml:space="preserve">помещают </w:t>
      </w:r>
      <w:r>
        <w:rPr>
          <w:sz w:val="28"/>
          <w:szCs w:val="28"/>
        </w:rPr>
        <w:t>2,5</w:t>
      </w:r>
      <w:r w:rsidR="004528E1">
        <w:rPr>
          <w:sz w:val="28"/>
          <w:szCs w:val="28"/>
        </w:rPr>
        <w:t> </w:t>
      </w:r>
      <w:r>
        <w:rPr>
          <w:sz w:val="28"/>
          <w:szCs w:val="28"/>
        </w:rPr>
        <w:t xml:space="preserve">мг </w:t>
      </w:r>
      <w:r w:rsidR="004528E1">
        <w:rPr>
          <w:sz w:val="28"/>
          <w:szCs w:val="28"/>
        </w:rPr>
        <w:t xml:space="preserve">фармакопейного </w:t>
      </w:r>
      <w:r>
        <w:rPr>
          <w:sz w:val="28"/>
          <w:szCs w:val="28"/>
        </w:rPr>
        <w:t>стандартного образца кандесартана цилексетила для идентификации пиков, содержащего</w:t>
      </w:r>
      <w:r w:rsidR="0086243F">
        <w:rPr>
          <w:sz w:val="28"/>
          <w:szCs w:val="28"/>
        </w:rPr>
        <w:t xml:space="preserve"> примеси </w:t>
      </w:r>
      <w:r w:rsidR="0086243F">
        <w:rPr>
          <w:sz w:val="28"/>
          <w:szCs w:val="28"/>
          <w:lang w:val="en-US"/>
        </w:rPr>
        <w:t>G</w:t>
      </w:r>
      <w:r w:rsidR="0086243F" w:rsidRPr="0086243F">
        <w:rPr>
          <w:sz w:val="28"/>
          <w:szCs w:val="28"/>
        </w:rPr>
        <w:t xml:space="preserve"> </w:t>
      </w:r>
      <w:r w:rsidR="0086243F">
        <w:rPr>
          <w:sz w:val="28"/>
          <w:szCs w:val="28"/>
        </w:rPr>
        <w:t xml:space="preserve">и </w:t>
      </w:r>
      <w:r w:rsidR="0086243F">
        <w:rPr>
          <w:sz w:val="28"/>
          <w:szCs w:val="28"/>
          <w:lang w:val="en-US"/>
        </w:rPr>
        <w:t>H</w:t>
      </w:r>
      <w:r w:rsidR="0086243F">
        <w:rPr>
          <w:sz w:val="28"/>
          <w:szCs w:val="28"/>
        </w:rPr>
        <w:t xml:space="preserve">, растворяют в </w:t>
      </w:r>
      <w:r w:rsidR="00256BE4">
        <w:rPr>
          <w:sz w:val="28"/>
          <w:szCs w:val="28"/>
        </w:rPr>
        <w:t>растворителе</w:t>
      </w:r>
      <w:r w:rsidR="0086243F" w:rsidRPr="004B1938">
        <w:rPr>
          <w:sz w:val="28"/>
          <w:szCs w:val="28"/>
        </w:rPr>
        <w:t xml:space="preserve"> и доводят объём раствора </w:t>
      </w:r>
      <w:r w:rsidR="00256BE4">
        <w:rPr>
          <w:sz w:val="28"/>
          <w:szCs w:val="28"/>
        </w:rPr>
        <w:t>растворителем</w:t>
      </w:r>
      <w:r w:rsidR="0086243F" w:rsidRPr="004B1938">
        <w:rPr>
          <w:sz w:val="28"/>
          <w:szCs w:val="28"/>
        </w:rPr>
        <w:t xml:space="preserve"> до метки.</w:t>
      </w:r>
    </w:p>
    <w:p w:rsidR="00CC38E1" w:rsidRDefault="0026557E" w:rsidP="007F78B1">
      <w:pPr>
        <w:widowControl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Примечание</w:t>
      </w:r>
      <w:r w:rsidR="009F622F" w:rsidRPr="004B193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C38E1" w:rsidRDefault="009F622F" w:rsidP="007F78B1">
      <w:pPr>
        <w:widowControl/>
        <w:ind w:firstLine="709"/>
        <w:rPr>
          <w:sz w:val="28"/>
          <w:szCs w:val="28"/>
        </w:rPr>
      </w:pPr>
      <w:r w:rsidRPr="004B1938">
        <w:rPr>
          <w:rFonts w:eastAsia="Calibri"/>
          <w:color w:val="000000"/>
          <w:sz w:val="28"/>
          <w:szCs w:val="28"/>
          <w:lang w:eastAsia="en-US"/>
        </w:rPr>
        <w:t>Примесь А:</w:t>
      </w:r>
      <w:r w:rsidRPr="004B1938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856E59">
        <w:rPr>
          <w:sz w:val="28"/>
          <w:szCs w:val="28"/>
        </w:rPr>
        <w:t>э</w:t>
      </w:r>
      <w:r w:rsidR="004B1938" w:rsidRPr="004B1938">
        <w:rPr>
          <w:sz w:val="28"/>
          <w:szCs w:val="28"/>
        </w:rPr>
        <w:t>тил(1-{[2'-(1</w:t>
      </w:r>
      <w:r w:rsidR="004B1938" w:rsidRPr="004B1938">
        <w:rPr>
          <w:i/>
          <w:sz w:val="28"/>
          <w:szCs w:val="28"/>
          <w:lang w:val="en-US"/>
        </w:rPr>
        <w:t>H</w:t>
      </w:r>
      <w:r w:rsidR="004B1938" w:rsidRPr="004B1938">
        <w:rPr>
          <w:sz w:val="28"/>
          <w:szCs w:val="28"/>
        </w:rPr>
        <w:t>-1,2,3,4-тетразол-5-ил)[1,1'-бифенил]-4-ил]метил}-2-этокси-1</w:t>
      </w:r>
      <w:r w:rsidR="004B1938" w:rsidRPr="004B1938">
        <w:rPr>
          <w:i/>
          <w:sz w:val="28"/>
          <w:szCs w:val="28"/>
          <w:lang w:val="en-US"/>
        </w:rPr>
        <w:t>H</w:t>
      </w:r>
      <w:r w:rsidR="004B1938" w:rsidRPr="004B1938">
        <w:rPr>
          <w:sz w:val="28"/>
          <w:szCs w:val="28"/>
        </w:rPr>
        <w:t>-1</w:t>
      </w:r>
      <w:r w:rsidR="007F78B1">
        <w:rPr>
          <w:sz w:val="28"/>
          <w:szCs w:val="28"/>
        </w:rPr>
        <w:t>,3-бензодиазол-7-карбоксилат)</w:t>
      </w:r>
      <w:r w:rsidR="002069AC">
        <w:rPr>
          <w:sz w:val="28"/>
          <w:szCs w:val="28"/>
        </w:rPr>
        <w:t xml:space="preserve"> </w:t>
      </w:r>
      <w:r w:rsidR="006F52A7">
        <w:rPr>
          <w:sz w:val="28"/>
          <w:szCs w:val="28"/>
        </w:rPr>
        <w:t>[</w:t>
      </w:r>
      <w:r w:rsidR="002069AC">
        <w:rPr>
          <w:sz w:val="28"/>
          <w:szCs w:val="28"/>
        </w:rPr>
        <w:t>139481-58-6</w:t>
      </w:r>
      <w:r w:rsidR="006F52A7">
        <w:rPr>
          <w:sz w:val="28"/>
          <w:szCs w:val="28"/>
        </w:rPr>
        <w:t>]</w:t>
      </w:r>
      <w:r w:rsidR="002069AC">
        <w:rPr>
          <w:sz w:val="28"/>
          <w:szCs w:val="28"/>
        </w:rPr>
        <w:t>.</w:t>
      </w:r>
    </w:p>
    <w:p w:rsidR="004B1938" w:rsidRPr="004B1938" w:rsidRDefault="002069AC" w:rsidP="007F78B1">
      <w:pPr>
        <w:widowControl/>
        <w:tabs>
          <w:tab w:val="left" w:pos="1178"/>
          <w:tab w:val="left" w:pos="82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4B1938" w:rsidRPr="004B1938">
        <w:rPr>
          <w:sz w:val="28"/>
          <w:szCs w:val="28"/>
        </w:rPr>
        <w:t>римесь В: [(1</w:t>
      </w:r>
      <w:r w:rsidR="004B1938" w:rsidRPr="004B1938">
        <w:rPr>
          <w:i/>
          <w:sz w:val="28"/>
          <w:szCs w:val="28"/>
          <w:lang w:val="en-US"/>
        </w:rPr>
        <w:t>RS</w:t>
      </w:r>
      <w:r w:rsidR="00856E59">
        <w:rPr>
          <w:sz w:val="28"/>
          <w:szCs w:val="28"/>
        </w:rPr>
        <w:t>)-1-{[(ц</w:t>
      </w:r>
      <w:r w:rsidR="004B1938" w:rsidRPr="004B1938">
        <w:rPr>
          <w:sz w:val="28"/>
          <w:szCs w:val="28"/>
        </w:rPr>
        <w:t>иклогексилокси)карбонил]окси}этил](2-оксо-1-{[2'-(1</w:t>
      </w:r>
      <w:r w:rsidR="004B1938" w:rsidRPr="004B1938">
        <w:rPr>
          <w:i/>
          <w:sz w:val="28"/>
          <w:szCs w:val="28"/>
          <w:lang w:val="en-US"/>
        </w:rPr>
        <w:t>H</w:t>
      </w:r>
      <w:r w:rsidR="004B1938" w:rsidRPr="004B1938">
        <w:rPr>
          <w:sz w:val="28"/>
          <w:szCs w:val="28"/>
        </w:rPr>
        <w:t>-1,2,3,4-тетразол-5-ил)[1,1'-бифенил]-4-ил]метил}-2,3-дигидро-1</w:t>
      </w:r>
      <w:r w:rsidR="004B1938" w:rsidRPr="004B1938">
        <w:rPr>
          <w:i/>
          <w:sz w:val="28"/>
          <w:szCs w:val="28"/>
          <w:lang w:val="en-US"/>
        </w:rPr>
        <w:t>H</w:t>
      </w:r>
      <w:r w:rsidR="004B1938" w:rsidRPr="004B1938">
        <w:rPr>
          <w:sz w:val="28"/>
          <w:szCs w:val="28"/>
        </w:rPr>
        <w:t>-1,3-бензодиазол-7-карбоксилат)</w:t>
      </w:r>
      <w:r>
        <w:rPr>
          <w:sz w:val="28"/>
          <w:szCs w:val="28"/>
        </w:rPr>
        <w:t xml:space="preserve"> </w:t>
      </w:r>
      <w:r w:rsidR="001C755C">
        <w:rPr>
          <w:sz w:val="28"/>
          <w:szCs w:val="28"/>
        </w:rPr>
        <w:t>[</w:t>
      </w:r>
      <w:r>
        <w:rPr>
          <w:sz w:val="28"/>
          <w:szCs w:val="28"/>
        </w:rPr>
        <w:t>869631-11-8</w:t>
      </w:r>
      <w:r w:rsidR="001C755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B1938" w:rsidRPr="004B1938" w:rsidRDefault="002069AC" w:rsidP="007F78B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4B1938" w:rsidRPr="004B1938">
        <w:rPr>
          <w:sz w:val="28"/>
          <w:szCs w:val="28"/>
        </w:rPr>
        <w:t xml:space="preserve">римесь </w:t>
      </w:r>
      <w:r w:rsidR="004B1938" w:rsidRPr="004B1938">
        <w:rPr>
          <w:sz w:val="28"/>
          <w:szCs w:val="28"/>
          <w:lang w:val="en-US"/>
        </w:rPr>
        <w:t>F</w:t>
      </w:r>
      <w:r w:rsidR="004B1938" w:rsidRPr="004B1938">
        <w:rPr>
          <w:sz w:val="28"/>
          <w:szCs w:val="28"/>
        </w:rPr>
        <w:t xml:space="preserve">: </w:t>
      </w:r>
      <w:r w:rsidR="004B1938" w:rsidRPr="004B1938">
        <w:rPr>
          <w:i/>
          <w:iCs/>
          <w:color w:val="000000"/>
          <w:sz w:val="28"/>
          <w:szCs w:val="28"/>
          <w:lang w:val="en-US"/>
        </w:rPr>
        <w:t>N</w:t>
      </w:r>
      <w:r w:rsidR="004B1938" w:rsidRPr="004B1938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4B1938" w:rsidRPr="004B1938">
        <w:rPr>
          <w:color w:val="000000"/>
          <w:sz w:val="28"/>
          <w:szCs w:val="28"/>
          <w:shd w:val="clear" w:color="auto" w:fill="FFFFFF"/>
        </w:rPr>
        <w:t>-</w:t>
      </w:r>
      <w:r w:rsidR="00FE6338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="004B1938" w:rsidRPr="004B1938">
        <w:rPr>
          <w:color w:val="000000"/>
          <w:sz w:val="28"/>
          <w:szCs w:val="28"/>
          <w:shd w:val="clear" w:color="auto" w:fill="FFFFFF"/>
          <w:lang w:val="en-US"/>
        </w:rPr>
        <w:t>thyl</w:t>
      </w:r>
      <w:r w:rsidR="004B1938" w:rsidRPr="004B1938">
        <w:rPr>
          <w:color w:val="000000"/>
          <w:sz w:val="28"/>
          <w:szCs w:val="28"/>
          <w:shd w:val="clear" w:color="auto" w:fill="FFFFFF"/>
        </w:rPr>
        <w:t xml:space="preserve"> </w:t>
      </w:r>
      <w:r w:rsidR="004B1938" w:rsidRPr="004B1938">
        <w:rPr>
          <w:color w:val="000000"/>
          <w:sz w:val="28"/>
          <w:szCs w:val="28"/>
          <w:shd w:val="clear" w:color="auto" w:fill="FFFFFF"/>
          <w:lang w:val="en-US"/>
        </w:rPr>
        <w:t>candesartan</w:t>
      </w:r>
      <w:r w:rsidR="004B1938" w:rsidRPr="004B1938">
        <w:rPr>
          <w:color w:val="000000"/>
          <w:sz w:val="28"/>
          <w:szCs w:val="28"/>
          <w:shd w:val="clear" w:color="auto" w:fill="FFFFFF"/>
        </w:rPr>
        <w:t xml:space="preserve"> </w:t>
      </w:r>
      <w:r w:rsidR="004B1938" w:rsidRPr="004B1938">
        <w:rPr>
          <w:color w:val="000000"/>
          <w:sz w:val="28"/>
          <w:szCs w:val="28"/>
          <w:shd w:val="clear" w:color="auto" w:fill="FFFFFF"/>
          <w:lang w:val="en-US"/>
        </w:rPr>
        <w:t>cilexetil</w:t>
      </w:r>
      <w:r w:rsidR="004B1938" w:rsidRPr="004B1938">
        <w:rPr>
          <w:color w:val="000000"/>
          <w:sz w:val="28"/>
          <w:szCs w:val="28"/>
          <w:shd w:val="clear" w:color="auto" w:fill="FFFFFF"/>
        </w:rPr>
        <w:t xml:space="preserve">, </w:t>
      </w:r>
      <w:r w:rsidR="004B1938" w:rsidRPr="004B1938">
        <w:rPr>
          <w:sz w:val="28"/>
          <w:szCs w:val="28"/>
        </w:rPr>
        <w:t>[(1</w:t>
      </w:r>
      <w:r w:rsidR="004B1938" w:rsidRPr="004B1938">
        <w:rPr>
          <w:i/>
          <w:sz w:val="28"/>
          <w:szCs w:val="28"/>
          <w:lang w:val="en-US"/>
        </w:rPr>
        <w:t>RS</w:t>
      </w:r>
      <w:r w:rsidR="00EF02F5">
        <w:rPr>
          <w:sz w:val="28"/>
          <w:szCs w:val="28"/>
        </w:rPr>
        <w:t>)-1-{[(ц</w:t>
      </w:r>
      <w:r w:rsidR="004B1938" w:rsidRPr="004B1938">
        <w:rPr>
          <w:sz w:val="28"/>
          <w:szCs w:val="28"/>
        </w:rPr>
        <w:t>иклогексилокси)карбонил]окси}этил](1-{[2'-(2</w:t>
      </w:r>
      <w:r w:rsidR="004B1938" w:rsidRPr="004B1938">
        <w:rPr>
          <w:i/>
          <w:sz w:val="28"/>
          <w:szCs w:val="28"/>
          <w:lang w:val="en-US"/>
        </w:rPr>
        <w:t>H</w:t>
      </w:r>
      <w:r w:rsidR="004B1938" w:rsidRPr="004B1938">
        <w:rPr>
          <w:sz w:val="28"/>
          <w:szCs w:val="28"/>
        </w:rPr>
        <w:t>-2-этил-1,2,3,4-тетразол-5-ил)[1,1'-бифенил]-4-ил]метил}-2-этокси-1</w:t>
      </w:r>
      <w:r w:rsidR="004B1938" w:rsidRPr="004B1938">
        <w:rPr>
          <w:i/>
          <w:sz w:val="28"/>
          <w:szCs w:val="28"/>
          <w:lang w:val="en-US"/>
        </w:rPr>
        <w:t>H</w:t>
      </w:r>
      <w:r w:rsidR="004B1938" w:rsidRPr="004B1938">
        <w:rPr>
          <w:sz w:val="28"/>
          <w:szCs w:val="28"/>
        </w:rPr>
        <w:t>-1,3-бензодиазол-7-карбоксилат)</w:t>
      </w:r>
      <w:r>
        <w:rPr>
          <w:sz w:val="28"/>
          <w:szCs w:val="28"/>
        </w:rPr>
        <w:t xml:space="preserve"> </w:t>
      </w:r>
      <w:r w:rsidR="006D7233">
        <w:rPr>
          <w:sz w:val="28"/>
          <w:szCs w:val="28"/>
        </w:rPr>
        <w:t>[</w:t>
      </w:r>
      <w:r>
        <w:rPr>
          <w:sz w:val="28"/>
          <w:szCs w:val="28"/>
        </w:rPr>
        <w:t>914613-36-8</w:t>
      </w:r>
      <w:r w:rsidR="006D723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B1938" w:rsidRPr="004B1938" w:rsidRDefault="002069AC" w:rsidP="007F78B1">
      <w:pPr>
        <w:widowControl/>
        <w:tabs>
          <w:tab w:val="left" w:pos="1178"/>
          <w:tab w:val="left" w:pos="82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4B1938" w:rsidRPr="004B1938">
        <w:rPr>
          <w:sz w:val="28"/>
          <w:szCs w:val="28"/>
        </w:rPr>
        <w:t xml:space="preserve">римесь </w:t>
      </w:r>
      <w:r w:rsidR="004B1938" w:rsidRPr="004B1938">
        <w:rPr>
          <w:sz w:val="28"/>
          <w:szCs w:val="28"/>
          <w:lang w:val="en-US"/>
        </w:rPr>
        <w:t>G</w:t>
      </w:r>
      <w:r w:rsidR="004B1938" w:rsidRPr="004B1938">
        <w:rPr>
          <w:sz w:val="28"/>
          <w:szCs w:val="28"/>
        </w:rPr>
        <w:t>: 1-{[2'-(1</w:t>
      </w:r>
      <w:r w:rsidR="004B1938" w:rsidRPr="004B1938">
        <w:rPr>
          <w:i/>
          <w:sz w:val="28"/>
          <w:szCs w:val="28"/>
          <w:lang w:val="en-US"/>
        </w:rPr>
        <w:t>H</w:t>
      </w:r>
      <w:r w:rsidR="00FE6338">
        <w:rPr>
          <w:sz w:val="28"/>
          <w:szCs w:val="28"/>
        </w:rPr>
        <w:t>-1,2,3,4-т</w:t>
      </w:r>
      <w:r w:rsidR="004B1938" w:rsidRPr="004B1938">
        <w:rPr>
          <w:sz w:val="28"/>
          <w:szCs w:val="28"/>
        </w:rPr>
        <w:t>етразол-5-ил)[1,1'-бифенил]-4-ил]метил}-2-этокси-1</w:t>
      </w:r>
      <w:r w:rsidR="004B1938" w:rsidRPr="004B1938">
        <w:rPr>
          <w:i/>
          <w:sz w:val="28"/>
          <w:szCs w:val="28"/>
          <w:lang w:val="en-US"/>
        </w:rPr>
        <w:t>H</w:t>
      </w:r>
      <w:r w:rsidR="004B1938" w:rsidRPr="004B1938">
        <w:rPr>
          <w:sz w:val="28"/>
          <w:szCs w:val="28"/>
        </w:rPr>
        <w:t>-1,3-бензодиазол-7-карбоновая кислота</w:t>
      </w:r>
      <w:r>
        <w:rPr>
          <w:sz w:val="28"/>
          <w:szCs w:val="28"/>
        </w:rPr>
        <w:t xml:space="preserve"> </w:t>
      </w:r>
      <w:r w:rsidR="006D7233">
        <w:rPr>
          <w:sz w:val="28"/>
          <w:szCs w:val="28"/>
        </w:rPr>
        <w:t>[</w:t>
      </w:r>
      <w:r>
        <w:rPr>
          <w:sz w:val="28"/>
          <w:szCs w:val="28"/>
        </w:rPr>
        <w:t>139481-59-7</w:t>
      </w:r>
      <w:r w:rsidR="006D723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B1938" w:rsidRDefault="002069AC" w:rsidP="007F78B1">
      <w:pPr>
        <w:widowControl/>
        <w:tabs>
          <w:tab w:val="left" w:pos="1178"/>
          <w:tab w:val="left" w:pos="82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4B1938" w:rsidRPr="004B1938">
        <w:rPr>
          <w:sz w:val="28"/>
          <w:szCs w:val="28"/>
        </w:rPr>
        <w:t>римесь Н: [(1</w:t>
      </w:r>
      <w:r w:rsidR="004B1938" w:rsidRPr="004B1938">
        <w:rPr>
          <w:i/>
          <w:sz w:val="28"/>
          <w:szCs w:val="28"/>
          <w:lang w:val="en-US"/>
        </w:rPr>
        <w:t>RS</w:t>
      </w:r>
      <w:r w:rsidR="00FE6338">
        <w:rPr>
          <w:sz w:val="28"/>
          <w:szCs w:val="28"/>
        </w:rPr>
        <w:t>)-1-{[(ц</w:t>
      </w:r>
      <w:r w:rsidR="004B1938" w:rsidRPr="004B1938">
        <w:rPr>
          <w:sz w:val="28"/>
          <w:szCs w:val="28"/>
        </w:rPr>
        <w:t>иклогексилокси)карбонил]окси}этил][1-({2'-[1</w:t>
      </w:r>
      <w:r w:rsidR="004B1938" w:rsidRPr="004B1938">
        <w:rPr>
          <w:i/>
          <w:sz w:val="28"/>
          <w:szCs w:val="28"/>
          <w:lang w:val="en-US"/>
        </w:rPr>
        <w:t>H</w:t>
      </w:r>
      <w:r w:rsidR="004B1938" w:rsidRPr="004B1938">
        <w:rPr>
          <w:sz w:val="28"/>
          <w:szCs w:val="28"/>
        </w:rPr>
        <w:t>-1-(трифенилметил)-1,2,3,4-тетразол-5-ил][1,1'-бифенил]-4-ил}метил)-2-этокси-1</w:t>
      </w:r>
      <w:r w:rsidR="004B1938" w:rsidRPr="004B1938">
        <w:rPr>
          <w:i/>
          <w:sz w:val="28"/>
          <w:szCs w:val="28"/>
          <w:lang w:val="en-US"/>
        </w:rPr>
        <w:t>H</w:t>
      </w:r>
      <w:r w:rsidR="004B1938" w:rsidRPr="004B1938">
        <w:rPr>
          <w:sz w:val="28"/>
          <w:szCs w:val="28"/>
        </w:rPr>
        <w:t xml:space="preserve">-1,3-бензодиазол-7-карбоксилат] </w:t>
      </w:r>
      <w:r w:rsidR="006D7233">
        <w:rPr>
          <w:sz w:val="28"/>
          <w:szCs w:val="28"/>
        </w:rPr>
        <w:t>[</w:t>
      </w:r>
      <w:r w:rsidR="004B1938" w:rsidRPr="004B1938">
        <w:rPr>
          <w:sz w:val="28"/>
          <w:szCs w:val="28"/>
        </w:rPr>
        <w:t>170791-09-0</w:t>
      </w:r>
      <w:r w:rsidR="006D7233">
        <w:rPr>
          <w:sz w:val="28"/>
          <w:szCs w:val="28"/>
        </w:rPr>
        <w:t>]</w:t>
      </w:r>
      <w:r w:rsidR="004B1938" w:rsidRPr="004B1938">
        <w:rPr>
          <w:sz w:val="28"/>
          <w:szCs w:val="28"/>
        </w:rPr>
        <w:t>.</w:t>
      </w:r>
    </w:p>
    <w:p w:rsidR="00CC38E1" w:rsidRDefault="00347D2C" w:rsidP="006D7233">
      <w:pPr>
        <w:keepNext/>
        <w:widowControl/>
        <w:spacing w:before="120" w:after="120"/>
        <w:ind w:firstLine="709"/>
        <w:rPr>
          <w:rFonts w:eastAsia="Calibri"/>
          <w:i/>
          <w:color w:val="000000"/>
          <w:sz w:val="28"/>
          <w:szCs w:val="28"/>
          <w:lang w:eastAsia="en-US"/>
        </w:rPr>
      </w:pPr>
      <w:r w:rsidRPr="00347D2C">
        <w:rPr>
          <w:rFonts w:eastAsia="Calibri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10"/>
        <w:gridCol w:w="6561"/>
      </w:tblGrid>
      <w:tr w:rsidR="00347D2C" w:rsidRPr="00347D2C" w:rsidTr="008D3598">
        <w:tc>
          <w:tcPr>
            <w:tcW w:w="2932" w:type="dxa"/>
          </w:tcPr>
          <w:p w:rsidR="00347D2C" w:rsidRPr="00347D2C" w:rsidRDefault="00347D2C" w:rsidP="00152C6F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390" w:type="dxa"/>
          </w:tcPr>
          <w:p w:rsidR="00347D2C" w:rsidRPr="00347D2C" w:rsidRDefault="00347D2C" w:rsidP="007D592D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  <w:r w:rsidR="00FD1830">
              <w:rPr>
                <w:color w:val="000000"/>
                <w:sz w:val="28"/>
                <w:szCs w:val="28"/>
              </w:rPr>
              <w:t> × </w:t>
            </w:r>
            <w:r>
              <w:rPr>
                <w:color w:val="000000"/>
                <w:sz w:val="28"/>
                <w:szCs w:val="28"/>
              </w:rPr>
              <w:t>3</w:t>
            </w:r>
            <w:r w:rsidR="007D592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  <w:r w:rsidR="00FD1830">
              <w:rPr>
                <w:color w:val="000000"/>
                <w:sz w:val="28"/>
                <w:szCs w:val="28"/>
              </w:rPr>
              <w:t> </w:t>
            </w:r>
            <w:r w:rsidR="007D592D">
              <w:rPr>
                <w:color w:val="000000"/>
                <w:sz w:val="28"/>
                <w:szCs w:val="28"/>
              </w:rPr>
              <w:t>м</w:t>
            </w:r>
            <w:r w:rsidRPr="00347D2C">
              <w:rPr>
                <w:color w:val="000000"/>
                <w:sz w:val="28"/>
                <w:szCs w:val="28"/>
              </w:rPr>
              <w:t>м, силикагель октадецилси</w:t>
            </w:r>
            <w:r w:rsidR="00A15490">
              <w:rPr>
                <w:color w:val="000000"/>
                <w:sz w:val="28"/>
                <w:szCs w:val="28"/>
              </w:rPr>
              <w:t>лильный для хроматографии</w:t>
            </w:r>
            <w:r w:rsidRPr="00347D2C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4</w:t>
            </w:r>
            <w:r w:rsidR="00FD1830">
              <w:rPr>
                <w:color w:val="000000"/>
                <w:sz w:val="28"/>
                <w:szCs w:val="28"/>
              </w:rPr>
              <w:t> </w:t>
            </w:r>
            <w:r w:rsidRPr="00347D2C">
              <w:rPr>
                <w:color w:val="000000"/>
                <w:sz w:val="28"/>
                <w:szCs w:val="28"/>
              </w:rPr>
              <w:t>мкм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47D2C" w:rsidRPr="00347D2C" w:rsidTr="008D3598">
        <w:tc>
          <w:tcPr>
            <w:tcW w:w="2932" w:type="dxa"/>
          </w:tcPr>
          <w:p w:rsidR="00347D2C" w:rsidRPr="00347D2C" w:rsidRDefault="00347D2C" w:rsidP="00152C6F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390" w:type="dxa"/>
          </w:tcPr>
          <w:p w:rsidR="00347D2C" w:rsidRPr="00347D2C" w:rsidRDefault="00347D2C" w:rsidP="00A1549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FD1830">
              <w:rPr>
                <w:color w:val="000000"/>
                <w:sz w:val="28"/>
                <w:szCs w:val="28"/>
              </w:rPr>
              <w:t> </w:t>
            </w:r>
            <w:r w:rsidRPr="00347D2C">
              <w:rPr>
                <w:color w:val="000000"/>
                <w:sz w:val="28"/>
                <w:szCs w:val="28"/>
              </w:rPr>
              <w:t>°С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47D2C" w:rsidRPr="00347D2C" w:rsidTr="008D3598">
        <w:tc>
          <w:tcPr>
            <w:tcW w:w="2932" w:type="dxa"/>
          </w:tcPr>
          <w:p w:rsidR="00347D2C" w:rsidRPr="00347D2C" w:rsidRDefault="00347D2C" w:rsidP="00152C6F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390" w:type="dxa"/>
          </w:tcPr>
          <w:p w:rsidR="00347D2C" w:rsidRPr="00347D2C" w:rsidRDefault="00347D2C" w:rsidP="00A1549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  <w:r w:rsidR="00FD1830">
              <w:rPr>
                <w:color w:val="000000"/>
                <w:sz w:val="28"/>
                <w:szCs w:val="28"/>
              </w:rPr>
              <w:t> </w:t>
            </w:r>
            <w:r w:rsidRPr="00347D2C">
              <w:rPr>
                <w:color w:val="000000"/>
                <w:sz w:val="28"/>
                <w:szCs w:val="28"/>
              </w:rPr>
              <w:t>мл/мин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47D2C" w:rsidRPr="00347D2C" w:rsidTr="008D3598">
        <w:tc>
          <w:tcPr>
            <w:tcW w:w="2932" w:type="dxa"/>
          </w:tcPr>
          <w:p w:rsidR="00347D2C" w:rsidRPr="00347D2C" w:rsidRDefault="00347D2C" w:rsidP="00152C6F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390" w:type="dxa"/>
          </w:tcPr>
          <w:p w:rsidR="00347D2C" w:rsidRPr="00347D2C" w:rsidRDefault="00347D2C" w:rsidP="00A1549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color w:val="000000"/>
                <w:sz w:val="28"/>
                <w:szCs w:val="28"/>
              </w:rPr>
              <w:t>254</w:t>
            </w:r>
            <w:r w:rsidR="00FD1830">
              <w:rPr>
                <w:color w:val="000000"/>
                <w:sz w:val="28"/>
                <w:szCs w:val="28"/>
              </w:rPr>
              <w:t> </w:t>
            </w:r>
            <w:r w:rsidRPr="00347D2C">
              <w:rPr>
                <w:color w:val="000000"/>
                <w:sz w:val="28"/>
                <w:szCs w:val="28"/>
              </w:rPr>
              <w:t>нм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47D2C" w:rsidRPr="00347D2C" w:rsidTr="008D3598">
        <w:tc>
          <w:tcPr>
            <w:tcW w:w="2932" w:type="dxa"/>
          </w:tcPr>
          <w:p w:rsidR="00347D2C" w:rsidRPr="00347D2C" w:rsidRDefault="00347D2C" w:rsidP="00152C6F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390" w:type="dxa"/>
          </w:tcPr>
          <w:p w:rsidR="00347D2C" w:rsidRPr="00347D2C" w:rsidRDefault="00347D2C" w:rsidP="00A15490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D1830">
              <w:rPr>
                <w:color w:val="000000"/>
                <w:sz w:val="28"/>
                <w:szCs w:val="28"/>
              </w:rPr>
              <w:t> </w:t>
            </w:r>
            <w:r w:rsidRPr="00347D2C">
              <w:rPr>
                <w:color w:val="000000"/>
                <w:sz w:val="28"/>
                <w:szCs w:val="28"/>
              </w:rPr>
              <w:t>мкл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C38E1" w:rsidRDefault="00347D2C" w:rsidP="006D7233">
      <w:pPr>
        <w:keepNext/>
        <w:widowControl/>
        <w:spacing w:before="120" w:after="120"/>
        <w:ind w:firstLine="709"/>
        <w:rPr>
          <w:rFonts w:eastAsia="Calibri"/>
          <w:i/>
          <w:color w:val="000000"/>
          <w:sz w:val="28"/>
          <w:szCs w:val="28"/>
          <w:lang w:eastAsia="en-US"/>
        </w:rPr>
      </w:pPr>
      <w:r w:rsidRPr="00347D2C">
        <w:rPr>
          <w:rFonts w:eastAsia="Calibri"/>
          <w:i/>
          <w:color w:val="000000"/>
          <w:sz w:val="28"/>
          <w:szCs w:val="28"/>
          <w:lang w:eastAsia="en-US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1B262B" w:rsidRPr="00347D2C" w:rsidTr="0000560C">
        <w:tc>
          <w:tcPr>
            <w:tcW w:w="3154" w:type="dxa"/>
          </w:tcPr>
          <w:p w:rsidR="001B262B" w:rsidRPr="00347D2C" w:rsidRDefault="001B262B" w:rsidP="00FF25E2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1B262B" w:rsidRPr="00347D2C" w:rsidRDefault="001B262B" w:rsidP="00A15490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1B262B" w:rsidRPr="00347D2C" w:rsidRDefault="001B262B" w:rsidP="00A15490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47D2C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1B262B" w:rsidRPr="00347D2C" w:rsidTr="0000560C">
        <w:tc>
          <w:tcPr>
            <w:tcW w:w="3154" w:type="dxa"/>
          </w:tcPr>
          <w:p w:rsidR="001B262B" w:rsidRPr="00347D2C" w:rsidRDefault="00C65C2E" w:rsidP="00A15490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C65C2E">
              <w:rPr>
                <w:color w:val="000000"/>
                <w:sz w:val="28"/>
                <w:szCs w:val="28"/>
              </w:rPr>
              <w:t>–</w:t>
            </w:r>
            <w:r w:rsidR="001B262B" w:rsidRPr="00347D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1B262B" w:rsidRPr="00347D2C" w:rsidRDefault="001B262B" w:rsidP="00A154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155" w:type="dxa"/>
          </w:tcPr>
          <w:p w:rsidR="001B262B" w:rsidRPr="00347D2C" w:rsidRDefault="001B262B" w:rsidP="00A154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B262B" w:rsidRPr="00347D2C" w:rsidTr="0000560C">
        <w:tc>
          <w:tcPr>
            <w:tcW w:w="3154" w:type="dxa"/>
          </w:tcPr>
          <w:p w:rsidR="001B262B" w:rsidRPr="00347D2C" w:rsidRDefault="00C65C2E" w:rsidP="00A15490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65C2E">
              <w:rPr>
                <w:color w:val="000000"/>
                <w:sz w:val="28"/>
                <w:szCs w:val="28"/>
              </w:rPr>
              <w:t>–</w:t>
            </w:r>
            <w:r w:rsidR="001B262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155" w:type="dxa"/>
          </w:tcPr>
          <w:p w:rsidR="001B262B" w:rsidRPr="00347D2C" w:rsidRDefault="001B262B" w:rsidP="00A154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  <w:r w:rsidR="00135C1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65C2E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135C1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47D2C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55" w:type="dxa"/>
          </w:tcPr>
          <w:p w:rsidR="001B262B" w:rsidRPr="00347D2C" w:rsidRDefault="00C65C2E" w:rsidP="00A154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 w:rsidR="00135C1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="00135C1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B262B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1B262B" w:rsidRPr="00347D2C" w:rsidTr="0000560C">
        <w:tc>
          <w:tcPr>
            <w:tcW w:w="3154" w:type="dxa"/>
          </w:tcPr>
          <w:p w:rsidR="001B262B" w:rsidRPr="00347D2C" w:rsidRDefault="001B262B" w:rsidP="00A15490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C65C2E" w:rsidRPr="00C65C2E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4</w:t>
            </w:r>
            <w:r w:rsidRPr="00347D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1B262B" w:rsidRPr="00347D2C" w:rsidRDefault="001B262B" w:rsidP="00A154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47D2C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55" w:type="dxa"/>
          </w:tcPr>
          <w:p w:rsidR="001B262B" w:rsidRPr="00347D2C" w:rsidRDefault="001B262B" w:rsidP="00A1549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1B262B" w:rsidRPr="00347D2C" w:rsidTr="0000560C">
        <w:tc>
          <w:tcPr>
            <w:tcW w:w="3154" w:type="dxa"/>
          </w:tcPr>
          <w:p w:rsidR="001B262B" w:rsidRPr="00347D2C" w:rsidRDefault="001B262B" w:rsidP="00A15490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C65C2E" w:rsidRPr="00C65C2E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5" w:type="dxa"/>
          </w:tcPr>
          <w:p w:rsidR="001B262B" w:rsidRPr="00347D2C" w:rsidRDefault="00C65C2E" w:rsidP="00A15490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135C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→</w:t>
            </w:r>
            <w:r w:rsidR="00135C13">
              <w:rPr>
                <w:color w:val="000000"/>
                <w:sz w:val="28"/>
                <w:szCs w:val="28"/>
              </w:rPr>
              <w:t xml:space="preserve"> </w:t>
            </w:r>
            <w:r w:rsidR="001B262B">
              <w:rPr>
                <w:color w:val="000000"/>
                <w:sz w:val="28"/>
                <w:szCs w:val="28"/>
              </w:rPr>
              <w:t>10</w:t>
            </w:r>
            <w:r w:rsidR="001B262B" w:rsidRPr="00347D2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1B262B" w:rsidRPr="00347D2C" w:rsidRDefault="001B262B" w:rsidP="00A15490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135C13">
              <w:rPr>
                <w:color w:val="000000"/>
                <w:sz w:val="28"/>
                <w:szCs w:val="28"/>
              </w:rPr>
              <w:t xml:space="preserve"> </w:t>
            </w:r>
            <w:r w:rsidR="00C65C2E">
              <w:rPr>
                <w:color w:val="000000"/>
                <w:sz w:val="28"/>
                <w:szCs w:val="28"/>
              </w:rPr>
              <w:t>→</w:t>
            </w:r>
            <w:r w:rsidR="00135C13">
              <w:rPr>
                <w:color w:val="000000"/>
                <w:sz w:val="28"/>
                <w:szCs w:val="28"/>
              </w:rPr>
              <w:t xml:space="preserve"> </w:t>
            </w:r>
            <w:r w:rsidRPr="00347D2C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347D2C" w:rsidRDefault="00347D2C" w:rsidP="00AA2CB0">
      <w:pPr>
        <w:widowControl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823EB8">
        <w:rPr>
          <w:color w:val="000000"/>
          <w:sz w:val="28"/>
          <w:szCs w:val="28"/>
        </w:rPr>
        <w:t xml:space="preserve">Хроматографируют </w:t>
      </w:r>
      <w:r w:rsidR="00577209" w:rsidRPr="00823EB8">
        <w:rPr>
          <w:color w:val="000000"/>
          <w:sz w:val="28"/>
          <w:szCs w:val="28"/>
        </w:rPr>
        <w:t xml:space="preserve">раствор для проверки </w:t>
      </w:r>
      <w:r w:rsidR="00577209">
        <w:rPr>
          <w:color w:val="000000"/>
          <w:sz w:val="28"/>
          <w:szCs w:val="28"/>
        </w:rPr>
        <w:t>раз</w:t>
      </w:r>
      <w:r w:rsidR="004528E1">
        <w:rPr>
          <w:color w:val="000000"/>
          <w:sz w:val="28"/>
          <w:szCs w:val="28"/>
        </w:rPr>
        <w:t>делительной</w:t>
      </w:r>
      <w:r w:rsidR="00577209">
        <w:rPr>
          <w:color w:val="000000"/>
          <w:sz w:val="28"/>
          <w:szCs w:val="28"/>
        </w:rPr>
        <w:t xml:space="preserve"> способности</w:t>
      </w:r>
      <w:r w:rsidR="00577209" w:rsidRPr="006F455D">
        <w:rPr>
          <w:color w:val="000000"/>
          <w:sz w:val="28"/>
          <w:szCs w:val="28"/>
        </w:rPr>
        <w:t xml:space="preserve"> </w:t>
      </w:r>
      <w:r w:rsidR="00577209" w:rsidRPr="00823EB8">
        <w:rPr>
          <w:color w:val="000000"/>
          <w:sz w:val="28"/>
          <w:szCs w:val="28"/>
        </w:rPr>
        <w:t>хроматографической системы</w:t>
      </w:r>
      <w:r w:rsidR="00577209">
        <w:rPr>
          <w:color w:val="000000"/>
          <w:sz w:val="28"/>
          <w:szCs w:val="28"/>
        </w:rPr>
        <w:t xml:space="preserve">, </w:t>
      </w:r>
      <w:r w:rsidR="00B847AF" w:rsidRPr="00823EB8">
        <w:rPr>
          <w:color w:val="000000"/>
          <w:sz w:val="28"/>
          <w:szCs w:val="28"/>
        </w:rPr>
        <w:t>раствор для идентификации пиков</w:t>
      </w:r>
      <w:r w:rsidR="00B847AF">
        <w:rPr>
          <w:color w:val="000000"/>
          <w:sz w:val="28"/>
          <w:szCs w:val="28"/>
        </w:rPr>
        <w:t xml:space="preserve">, </w:t>
      </w:r>
      <w:r w:rsidR="00B847AF" w:rsidRPr="00823EB8">
        <w:rPr>
          <w:color w:val="000000"/>
          <w:sz w:val="28"/>
          <w:szCs w:val="28"/>
        </w:rPr>
        <w:t>раствор сравнения</w:t>
      </w:r>
      <w:r w:rsidR="00B847AF">
        <w:rPr>
          <w:color w:val="000000"/>
          <w:sz w:val="28"/>
          <w:szCs w:val="28"/>
        </w:rPr>
        <w:t xml:space="preserve"> и испытуемый раствор.</w:t>
      </w:r>
    </w:p>
    <w:p w:rsidR="00983821" w:rsidRPr="00823EB8" w:rsidRDefault="00983821" w:rsidP="00753D4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D2F">
        <w:rPr>
          <w:rFonts w:eastAsia="Calibri"/>
          <w:i/>
          <w:color w:val="000000"/>
          <w:sz w:val="28"/>
          <w:szCs w:val="28"/>
          <w:lang w:eastAsia="en-US"/>
        </w:rPr>
        <w:t>Относительное время удерживания соединений</w:t>
      </w:r>
      <w:r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</w:rPr>
        <w:t>Кандесартана цилексетил</w:t>
      </w:r>
      <w:r w:rsidRPr="00411D2F">
        <w:rPr>
          <w:color w:val="000000"/>
          <w:sz w:val="28"/>
          <w:szCs w:val="28"/>
        </w:rPr>
        <w:t xml:space="preserve"> – 1 (около </w:t>
      </w:r>
      <w:r>
        <w:rPr>
          <w:color w:val="000000"/>
          <w:sz w:val="28"/>
          <w:szCs w:val="28"/>
        </w:rPr>
        <w:t>11</w:t>
      </w:r>
      <w:r w:rsidRPr="00411D2F">
        <w:rPr>
          <w:color w:val="000000"/>
          <w:sz w:val="28"/>
          <w:szCs w:val="28"/>
        </w:rPr>
        <w:t xml:space="preserve"> мин); примесь </w:t>
      </w:r>
      <w:r>
        <w:rPr>
          <w:color w:val="000000"/>
          <w:sz w:val="28"/>
          <w:szCs w:val="28"/>
          <w:lang w:val="en-US"/>
        </w:rPr>
        <w:t>G</w:t>
      </w:r>
      <w:r w:rsidRPr="00411D2F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0,2</w:t>
      </w:r>
      <w:r w:rsidRPr="00411D2F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</w:rPr>
        <w:t>А</w:t>
      </w:r>
      <w:r w:rsidRPr="00411D2F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0,4</w:t>
      </w:r>
      <w:r w:rsidRPr="00411D2F">
        <w:rPr>
          <w:color w:val="000000"/>
          <w:sz w:val="28"/>
          <w:szCs w:val="28"/>
        </w:rPr>
        <w:t xml:space="preserve">; </w:t>
      </w:r>
      <w:r w:rsidRPr="00B03CE6">
        <w:rPr>
          <w:color w:val="000000"/>
          <w:sz w:val="28"/>
          <w:szCs w:val="28"/>
        </w:rPr>
        <w:t xml:space="preserve">примесь В – около 0,5; примесь </w:t>
      </w:r>
      <w:r w:rsidRPr="00B03CE6">
        <w:rPr>
          <w:color w:val="000000"/>
          <w:sz w:val="28"/>
          <w:szCs w:val="28"/>
          <w:lang w:val="en-US"/>
        </w:rPr>
        <w:t>F</w:t>
      </w:r>
      <w:r w:rsidRPr="00B03CE6">
        <w:rPr>
          <w:color w:val="000000"/>
          <w:sz w:val="28"/>
          <w:szCs w:val="28"/>
        </w:rPr>
        <w:t xml:space="preserve"> – около 2,0; примесь Н – около 3,5.</w:t>
      </w:r>
    </w:p>
    <w:p w:rsidR="00CC38E1" w:rsidRDefault="00FF25E2" w:rsidP="00FF25E2">
      <w:pPr>
        <w:keepNext/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23EB8">
        <w:rPr>
          <w:rFonts w:eastAsia="Calibri"/>
          <w:i/>
          <w:color w:val="000000"/>
          <w:sz w:val="28"/>
          <w:szCs w:val="28"/>
          <w:lang w:eastAsia="en-US"/>
        </w:rPr>
        <w:t>Идентификация примесей</w:t>
      </w:r>
      <w:r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  <w:r w:rsidR="00823EB8" w:rsidRPr="00823EB8">
        <w:rPr>
          <w:rFonts w:eastAsia="Calibri"/>
          <w:color w:val="000000"/>
          <w:sz w:val="28"/>
          <w:szCs w:val="28"/>
          <w:lang w:eastAsia="en-US"/>
        </w:rPr>
        <w:t>Для идентификации пик</w:t>
      </w:r>
      <w:r w:rsidR="00823EB8">
        <w:rPr>
          <w:rFonts w:eastAsia="Calibri"/>
          <w:color w:val="000000"/>
          <w:sz w:val="28"/>
          <w:szCs w:val="28"/>
          <w:lang w:eastAsia="en-US"/>
        </w:rPr>
        <w:t>ов</w:t>
      </w:r>
      <w:r w:rsidR="00823EB8" w:rsidRPr="00823EB8">
        <w:rPr>
          <w:rFonts w:eastAsia="Calibri"/>
          <w:color w:val="000000"/>
          <w:sz w:val="28"/>
          <w:szCs w:val="28"/>
          <w:lang w:eastAsia="en-US"/>
        </w:rPr>
        <w:t xml:space="preserve"> примес</w:t>
      </w:r>
      <w:r w:rsidR="00823EB8">
        <w:rPr>
          <w:rFonts w:eastAsia="Calibri"/>
          <w:color w:val="000000"/>
          <w:sz w:val="28"/>
          <w:szCs w:val="28"/>
          <w:lang w:eastAsia="en-US"/>
        </w:rPr>
        <w:t xml:space="preserve">ей А, В и </w:t>
      </w:r>
      <w:r w:rsidR="00823EB8">
        <w:rPr>
          <w:rFonts w:eastAsia="Calibri"/>
          <w:color w:val="000000"/>
          <w:sz w:val="28"/>
          <w:szCs w:val="28"/>
          <w:lang w:val="en-US" w:eastAsia="en-US"/>
        </w:rPr>
        <w:t>F</w:t>
      </w:r>
      <w:r w:rsidR="00823EB8" w:rsidRPr="00823EB8">
        <w:rPr>
          <w:rFonts w:eastAsia="Calibri"/>
          <w:color w:val="000000"/>
          <w:sz w:val="28"/>
          <w:szCs w:val="28"/>
          <w:lang w:eastAsia="en-US"/>
        </w:rPr>
        <w:t xml:space="preserve"> использу</w:t>
      </w:r>
      <w:r w:rsidR="00823EB8">
        <w:rPr>
          <w:rFonts w:eastAsia="Calibri"/>
          <w:color w:val="000000"/>
          <w:sz w:val="28"/>
          <w:szCs w:val="28"/>
          <w:lang w:eastAsia="en-US"/>
        </w:rPr>
        <w:t>ют</w:t>
      </w:r>
      <w:r w:rsidR="004528E1">
        <w:rPr>
          <w:rFonts w:eastAsia="Calibri"/>
          <w:color w:val="000000"/>
          <w:sz w:val="28"/>
          <w:szCs w:val="28"/>
          <w:lang w:eastAsia="en-US"/>
        </w:rPr>
        <w:t xml:space="preserve"> относительное время удерживания соединений,</w:t>
      </w:r>
      <w:r w:rsidR="00823EB8" w:rsidRPr="00823EB8">
        <w:rPr>
          <w:rFonts w:eastAsia="Calibri"/>
          <w:color w:val="000000"/>
          <w:sz w:val="28"/>
          <w:szCs w:val="28"/>
          <w:lang w:eastAsia="en-US"/>
        </w:rPr>
        <w:t xml:space="preserve"> хроматограмм</w:t>
      </w:r>
      <w:r w:rsidR="004528E1">
        <w:rPr>
          <w:rFonts w:eastAsia="Calibri"/>
          <w:color w:val="000000"/>
          <w:sz w:val="28"/>
          <w:szCs w:val="28"/>
          <w:lang w:eastAsia="en-US"/>
        </w:rPr>
        <w:t>у</w:t>
      </w:r>
      <w:r w:rsidR="00823EB8">
        <w:rPr>
          <w:rFonts w:eastAsia="Calibri"/>
          <w:color w:val="000000"/>
          <w:sz w:val="28"/>
          <w:szCs w:val="28"/>
          <w:lang w:eastAsia="en-US"/>
        </w:rPr>
        <w:t>, прилагаем</w:t>
      </w:r>
      <w:r w:rsidR="004528E1">
        <w:rPr>
          <w:rFonts w:eastAsia="Calibri"/>
          <w:color w:val="000000"/>
          <w:sz w:val="28"/>
          <w:szCs w:val="28"/>
          <w:lang w:eastAsia="en-US"/>
        </w:rPr>
        <w:t>ую</w:t>
      </w:r>
      <w:r w:rsidR="00823EB8">
        <w:rPr>
          <w:rFonts w:eastAsia="Calibri"/>
          <w:color w:val="000000"/>
          <w:sz w:val="28"/>
          <w:szCs w:val="28"/>
          <w:lang w:eastAsia="en-US"/>
        </w:rPr>
        <w:t xml:space="preserve"> к </w:t>
      </w:r>
      <w:r w:rsidR="004528E1">
        <w:rPr>
          <w:rFonts w:eastAsia="Calibri"/>
          <w:color w:val="000000"/>
          <w:sz w:val="28"/>
          <w:szCs w:val="28"/>
          <w:lang w:eastAsia="en-US"/>
        </w:rPr>
        <w:t xml:space="preserve">фармакопейному </w:t>
      </w:r>
      <w:r w:rsidR="00823EB8">
        <w:rPr>
          <w:rFonts w:eastAsia="Calibri"/>
          <w:color w:val="000000"/>
          <w:sz w:val="28"/>
          <w:szCs w:val="28"/>
          <w:lang w:eastAsia="en-US"/>
        </w:rPr>
        <w:t xml:space="preserve">стандартному образцу кандерсатана цилексетила для проверки пригодности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хроматографической </w:t>
      </w:r>
      <w:r w:rsidR="00823EB8">
        <w:rPr>
          <w:rFonts w:eastAsia="Calibri"/>
          <w:color w:val="000000"/>
          <w:sz w:val="28"/>
          <w:szCs w:val="28"/>
          <w:lang w:eastAsia="en-US"/>
        </w:rPr>
        <w:t>системы</w:t>
      </w:r>
      <w:r w:rsidR="004528E1">
        <w:rPr>
          <w:rFonts w:eastAsia="Calibri"/>
          <w:color w:val="000000"/>
          <w:sz w:val="28"/>
          <w:szCs w:val="28"/>
          <w:lang w:eastAsia="en-US"/>
        </w:rPr>
        <w:t>,</w:t>
      </w:r>
      <w:r w:rsidR="00823EB8">
        <w:rPr>
          <w:rFonts w:eastAsia="Calibri"/>
          <w:color w:val="000000"/>
          <w:sz w:val="28"/>
          <w:szCs w:val="28"/>
          <w:lang w:eastAsia="en-US"/>
        </w:rPr>
        <w:t xml:space="preserve"> и хроматограмм</w:t>
      </w:r>
      <w:r w:rsidR="004528E1">
        <w:rPr>
          <w:rFonts w:eastAsia="Calibri"/>
          <w:color w:val="000000"/>
          <w:sz w:val="28"/>
          <w:szCs w:val="28"/>
          <w:lang w:eastAsia="en-US"/>
        </w:rPr>
        <w:t>у</w:t>
      </w:r>
      <w:r w:rsidR="00823EB8">
        <w:rPr>
          <w:rFonts w:eastAsia="Calibri"/>
          <w:color w:val="000000"/>
          <w:sz w:val="28"/>
          <w:szCs w:val="28"/>
          <w:lang w:eastAsia="en-US"/>
        </w:rPr>
        <w:t xml:space="preserve"> раствора для проверки </w:t>
      </w:r>
      <w:r w:rsidR="004528E1">
        <w:rPr>
          <w:rFonts w:eastAsia="Calibri"/>
          <w:color w:val="000000"/>
          <w:sz w:val="28"/>
          <w:szCs w:val="28"/>
          <w:lang w:eastAsia="en-US"/>
        </w:rPr>
        <w:t xml:space="preserve">разделительной способности </w:t>
      </w:r>
      <w:r w:rsidR="00823EB8">
        <w:rPr>
          <w:rFonts w:eastAsia="Calibri"/>
          <w:color w:val="000000"/>
          <w:sz w:val="28"/>
          <w:szCs w:val="28"/>
          <w:lang w:eastAsia="en-US"/>
        </w:rPr>
        <w:t>хроматографической системы. Для идентификации</w:t>
      </w:r>
      <w:r w:rsidR="00E779A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23EB8">
        <w:rPr>
          <w:rFonts w:eastAsia="Calibri"/>
          <w:color w:val="000000"/>
          <w:sz w:val="28"/>
          <w:szCs w:val="28"/>
          <w:lang w:eastAsia="en-US"/>
        </w:rPr>
        <w:t xml:space="preserve">пиков примесей </w:t>
      </w:r>
      <w:r w:rsidR="00823EB8">
        <w:rPr>
          <w:rFonts w:eastAsia="Calibri"/>
          <w:color w:val="000000"/>
          <w:sz w:val="28"/>
          <w:szCs w:val="28"/>
          <w:lang w:val="en-US" w:eastAsia="en-US"/>
        </w:rPr>
        <w:t>G</w:t>
      </w:r>
      <w:r w:rsidR="00823EB8" w:rsidRPr="00823EB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23EB8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="00823EB8">
        <w:rPr>
          <w:rFonts w:eastAsia="Calibri"/>
          <w:color w:val="000000"/>
          <w:sz w:val="28"/>
          <w:szCs w:val="28"/>
          <w:lang w:val="en-US" w:eastAsia="en-US"/>
        </w:rPr>
        <w:t>H</w:t>
      </w:r>
      <w:r w:rsidR="00823EB8" w:rsidRPr="00823EB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23EB8">
        <w:rPr>
          <w:rFonts w:eastAsia="Calibri"/>
          <w:color w:val="000000"/>
          <w:sz w:val="28"/>
          <w:szCs w:val="28"/>
          <w:lang w:eastAsia="en-US"/>
        </w:rPr>
        <w:t>используют</w:t>
      </w:r>
      <w:r w:rsidR="004528E1">
        <w:rPr>
          <w:rFonts w:eastAsia="Calibri"/>
          <w:color w:val="000000"/>
          <w:sz w:val="28"/>
          <w:szCs w:val="28"/>
          <w:lang w:eastAsia="en-US"/>
        </w:rPr>
        <w:t xml:space="preserve"> относительное время удерживания соединений,</w:t>
      </w:r>
      <w:r w:rsidR="00823EB8">
        <w:rPr>
          <w:rFonts w:eastAsia="Calibri"/>
          <w:color w:val="000000"/>
          <w:sz w:val="28"/>
          <w:szCs w:val="28"/>
          <w:lang w:eastAsia="en-US"/>
        </w:rPr>
        <w:t xml:space="preserve"> хроматограмм</w:t>
      </w:r>
      <w:r w:rsidR="004528E1">
        <w:rPr>
          <w:rFonts w:eastAsia="Calibri"/>
          <w:color w:val="000000"/>
          <w:sz w:val="28"/>
          <w:szCs w:val="28"/>
          <w:lang w:eastAsia="en-US"/>
        </w:rPr>
        <w:t>у</w:t>
      </w:r>
      <w:r w:rsidR="00823EB8">
        <w:rPr>
          <w:rFonts w:eastAsia="Calibri"/>
          <w:color w:val="000000"/>
          <w:sz w:val="28"/>
          <w:szCs w:val="28"/>
          <w:lang w:eastAsia="en-US"/>
        </w:rPr>
        <w:t>, прилагаем</w:t>
      </w:r>
      <w:r w:rsidR="004528E1">
        <w:rPr>
          <w:rFonts w:eastAsia="Calibri"/>
          <w:color w:val="000000"/>
          <w:sz w:val="28"/>
          <w:szCs w:val="28"/>
          <w:lang w:eastAsia="en-US"/>
        </w:rPr>
        <w:t>ую</w:t>
      </w:r>
      <w:r w:rsidR="00823EB8">
        <w:rPr>
          <w:rFonts w:eastAsia="Calibri"/>
          <w:color w:val="000000"/>
          <w:sz w:val="28"/>
          <w:szCs w:val="28"/>
          <w:lang w:eastAsia="en-US"/>
        </w:rPr>
        <w:t xml:space="preserve"> к </w:t>
      </w:r>
      <w:r w:rsidR="004528E1">
        <w:rPr>
          <w:rFonts w:eastAsia="Calibri"/>
          <w:color w:val="000000"/>
          <w:sz w:val="28"/>
          <w:szCs w:val="28"/>
          <w:lang w:eastAsia="en-US"/>
        </w:rPr>
        <w:t xml:space="preserve">фармакопейному </w:t>
      </w:r>
      <w:r w:rsidR="00823EB8">
        <w:rPr>
          <w:rFonts w:eastAsia="Calibri"/>
          <w:color w:val="000000"/>
          <w:sz w:val="28"/>
          <w:szCs w:val="28"/>
          <w:lang w:eastAsia="en-US"/>
        </w:rPr>
        <w:t>стандартному образцу кандесартана для идентификации п</w:t>
      </w:r>
      <w:r w:rsidR="00C300F0">
        <w:rPr>
          <w:rFonts w:eastAsia="Calibri"/>
          <w:color w:val="000000"/>
          <w:sz w:val="28"/>
          <w:szCs w:val="28"/>
          <w:lang w:eastAsia="en-US"/>
        </w:rPr>
        <w:t>иков</w:t>
      </w:r>
      <w:r w:rsidR="00CC38E1" w:rsidRPr="00CC38E1">
        <w:rPr>
          <w:rFonts w:eastAsia="Calibri"/>
          <w:color w:val="000000"/>
          <w:sz w:val="28"/>
          <w:szCs w:val="28"/>
          <w:lang w:eastAsia="en-US"/>
        </w:rPr>
        <w:t>,</w:t>
      </w:r>
      <w:r w:rsidR="00823EB8" w:rsidRPr="00823EB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23EB8">
        <w:rPr>
          <w:rFonts w:eastAsia="Calibri"/>
          <w:color w:val="000000"/>
          <w:sz w:val="28"/>
          <w:szCs w:val="28"/>
          <w:lang w:eastAsia="en-US"/>
        </w:rPr>
        <w:t>и хроматограмм</w:t>
      </w:r>
      <w:r w:rsidR="004528E1">
        <w:rPr>
          <w:rFonts w:eastAsia="Calibri"/>
          <w:color w:val="000000"/>
          <w:sz w:val="28"/>
          <w:szCs w:val="28"/>
          <w:lang w:eastAsia="en-US"/>
        </w:rPr>
        <w:t>у</w:t>
      </w:r>
      <w:r w:rsidR="00823EB8">
        <w:rPr>
          <w:rFonts w:eastAsia="Calibri"/>
          <w:color w:val="000000"/>
          <w:sz w:val="28"/>
          <w:szCs w:val="28"/>
          <w:lang w:eastAsia="en-US"/>
        </w:rPr>
        <w:t xml:space="preserve"> раствора для идентификации примесей.</w:t>
      </w:r>
    </w:p>
    <w:p w:rsidR="00347D2C" w:rsidRPr="00B03CE6" w:rsidRDefault="00347D2C" w:rsidP="00753D4D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3CE6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  <w:r w:rsidR="00577209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4528E1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="004528E1" w:rsidRPr="00B03CE6">
        <w:rPr>
          <w:rFonts w:eastAsia="Calibri"/>
          <w:color w:val="000000"/>
          <w:sz w:val="28"/>
          <w:szCs w:val="28"/>
          <w:lang w:eastAsia="en-US"/>
        </w:rPr>
        <w:t xml:space="preserve">хроматограмме раствора </w:t>
      </w:r>
      <w:r w:rsidR="004528E1">
        <w:rPr>
          <w:rFonts w:eastAsia="Calibri"/>
          <w:color w:val="000000"/>
          <w:sz w:val="28"/>
          <w:szCs w:val="28"/>
          <w:lang w:eastAsia="en-US"/>
        </w:rPr>
        <w:t>для проверки разделительной способности</w:t>
      </w:r>
      <w:r w:rsidR="004528E1" w:rsidRPr="006F455D">
        <w:rPr>
          <w:rFonts w:eastAsia="Calibri"/>
          <w:color w:val="000000"/>
          <w:sz w:val="28"/>
          <w:szCs w:val="28"/>
          <w:lang w:eastAsia="en-US"/>
        </w:rPr>
        <w:t xml:space="preserve"> хроматографической </w:t>
      </w:r>
      <w:r w:rsidR="004528E1">
        <w:rPr>
          <w:rFonts w:eastAsia="Calibri"/>
          <w:color w:val="000000"/>
          <w:sz w:val="28"/>
          <w:szCs w:val="28"/>
          <w:lang w:eastAsia="en-US"/>
        </w:rPr>
        <w:t>системы</w:t>
      </w:r>
      <w:r w:rsidR="004528E1" w:rsidRPr="00577209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4528E1">
        <w:rPr>
          <w:rFonts w:eastAsia="Calibri"/>
          <w:i/>
          <w:color w:val="000000"/>
          <w:sz w:val="28"/>
          <w:szCs w:val="28"/>
          <w:lang w:eastAsia="en-US"/>
        </w:rPr>
        <w:t>р</w:t>
      </w:r>
      <w:r w:rsidR="006F455D" w:rsidRPr="00577209">
        <w:rPr>
          <w:rFonts w:eastAsia="Calibri"/>
          <w:i/>
          <w:color w:val="000000"/>
          <w:sz w:val="28"/>
          <w:szCs w:val="28"/>
          <w:lang w:eastAsia="en-US"/>
        </w:rPr>
        <w:t>азрешение</w:t>
      </w:r>
      <w:r w:rsidR="006F455D" w:rsidRPr="00B03CE6">
        <w:rPr>
          <w:rFonts w:eastAsia="Calibri"/>
          <w:i/>
          <w:color w:val="000000"/>
          <w:sz w:val="28"/>
          <w:szCs w:val="28"/>
          <w:lang w:eastAsia="en-US"/>
        </w:rPr>
        <w:t xml:space="preserve"> (</w:t>
      </w:r>
      <w:r w:rsidR="006F455D" w:rsidRPr="00B858BF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="006F455D" w:rsidRPr="00B858BF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="006F455D" w:rsidRPr="00B03CE6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="006F455D" w:rsidRPr="00B03CE6">
        <w:rPr>
          <w:rFonts w:eastAsia="Calibri"/>
          <w:color w:val="000000"/>
          <w:sz w:val="28"/>
          <w:szCs w:val="28"/>
          <w:lang w:eastAsia="en-US"/>
        </w:rPr>
        <w:t xml:space="preserve"> между пиками </w:t>
      </w:r>
      <w:r w:rsidR="006F455D">
        <w:rPr>
          <w:rFonts w:eastAsia="Calibri"/>
          <w:color w:val="000000"/>
          <w:sz w:val="28"/>
          <w:szCs w:val="28"/>
          <w:lang w:eastAsia="en-US"/>
        </w:rPr>
        <w:t>примесей А и В</w:t>
      </w:r>
      <w:r w:rsidRPr="00B03CE6">
        <w:rPr>
          <w:rFonts w:eastAsia="Calibri"/>
          <w:color w:val="000000"/>
          <w:sz w:val="28"/>
          <w:szCs w:val="28"/>
          <w:lang w:eastAsia="en-US"/>
        </w:rPr>
        <w:t xml:space="preserve"> должно быть не менее </w:t>
      </w:r>
      <w:r w:rsidR="00F34555">
        <w:rPr>
          <w:rFonts w:eastAsia="Calibri"/>
          <w:color w:val="000000"/>
          <w:sz w:val="28"/>
          <w:szCs w:val="28"/>
          <w:lang w:eastAsia="en-US"/>
        </w:rPr>
        <w:t>4,0.</w:t>
      </w:r>
    </w:p>
    <w:p w:rsidR="00347D2C" w:rsidRPr="00506AC7" w:rsidRDefault="00347D2C" w:rsidP="00753D4D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1EE4">
        <w:rPr>
          <w:rFonts w:eastAsia="Calibri"/>
          <w:i/>
          <w:color w:val="000000"/>
          <w:sz w:val="28"/>
          <w:szCs w:val="28"/>
          <w:lang w:eastAsia="en-US"/>
        </w:rPr>
        <w:t>Поправочные коэффициенты</w:t>
      </w:r>
      <w:r w:rsidR="006D1EE4"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  <w:r w:rsidRPr="006D1EE4">
        <w:rPr>
          <w:rFonts w:eastAsia="Calibri"/>
          <w:color w:val="000000"/>
          <w:sz w:val="28"/>
          <w:szCs w:val="28"/>
          <w:lang w:eastAsia="en-US"/>
        </w:rPr>
        <w:t>Для расчёта содержания площади пиков следующих примесей умножаются на соответствующие по</w:t>
      </w:r>
      <w:r w:rsidR="006D1EE4">
        <w:rPr>
          <w:rFonts w:eastAsia="Calibri"/>
          <w:color w:val="000000"/>
          <w:sz w:val="28"/>
          <w:szCs w:val="28"/>
          <w:lang w:eastAsia="en-US"/>
        </w:rPr>
        <w:t xml:space="preserve">правочные </w:t>
      </w:r>
      <w:r w:rsidR="006D1EE4" w:rsidRPr="00506AC7">
        <w:rPr>
          <w:rFonts w:eastAsia="Calibri"/>
          <w:color w:val="000000"/>
          <w:sz w:val="28"/>
          <w:szCs w:val="28"/>
          <w:lang w:eastAsia="en-US"/>
        </w:rPr>
        <w:t xml:space="preserve">коэффициенты: примеси А и </w:t>
      </w:r>
      <w:r w:rsidR="006D1EE4" w:rsidRPr="00506AC7">
        <w:rPr>
          <w:rFonts w:eastAsia="Calibri"/>
          <w:color w:val="000000"/>
          <w:sz w:val="28"/>
          <w:szCs w:val="28"/>
          <w:lang w:val="en-US" w:eastAsia="en-US"/>
        </w:rPr>
        <w:t>G</w:t>
      </w:r>
      <w:r w:rsidRPr="00506AC7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="006D1EE4" w:rsidRPr="00506AC7">
        <w:rPr>
          <w:rFonts w:eastAsia="Calibri"/>
          <w:color w:val="000000"/>
          <w:sz w:val="28"/>
          <w:szCs w:val="28"/>
          <w:lang w:eastAsia="en-US"/>
        </w:rPr>
        <w:t>0,7</w:t>
      </w:r>
      <w:r w:rsidRPr="00506AC7">
        <w:rPr>
          <w:rFonts w:eastAsia="Calibri"/>
          <w:color w:val="000000"/>
          <w:sz w:val="28"/>
          <w:szCs w:val="28"/>
          <w:lang w:eastAsia="en-US"/>
        </w:rPr>
        <w:t xml:space="preserve">; примесь </w:t>
      </w:r>
      <w:r w:rsidR="00506AC7" w:rsidRPr="00506AC7">
        <w:rPr>
          <w:rFonts w:eastAsia="Calibri"/>
          <w:color w:val="000000"/>
          <w:sz w:val="28"/>
          <w:szCs w:val="28"/>
          <w:lang w:eastAsia="en-US"/>
        </w:rPr>
        <w:t>Н</w:t>
      </w:r>
      <w:r w:rsidRPr="00506AC7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="00506AC7" w:rsidRPr="00506AC7">
        <w:rPr>
          <w:rFonts w:eastAsia="Calibri"/>
          <w:color w:val="000000"/>
          <w:sz w:val="28"/>
          <w:szCs w:val="28"/>
          <w:lang w:eastAsia="en-US"/>
        </w:rPr>
        <w:t>1,6.</w:t>
      </w:r>
    </w:p>
    <w:p w:rsidR="00347D2C" w:rsidRPr="00506AC7" w:rsidRDefault="00347D2C" w:rsidP="00FF25E2">
      <w:pPr>
        <w:keepNext/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6AC7">
        <w:rPr>
          <w:rFonts w:eastAsia="Calibri"/>
          <w:i/>
          <w:color w:val="000000"/>
          <w:sz w:val="28"/>
          <w:szCs w:val="28"/>
          <w:lang w:eastAsia="en-US"/>
        </w:rPr>
        <w:lastRenderedPageBreak/>
        <w:t>Допустимое содержание примесей</w:t>
      </w:r>
      <w:r w:rsidR="00FF25E2"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  <w:r w:rsidRPr="00506AC7">
        <w:rPr>
          <w:rFonts w:eastAsia="Calibri"/>
          <w:color w:val="000000"/>
          <w:sz w:val="28"/>
          <w:szCs w:val="28"/>
          <w:lang w:eastAsia="en-US"/>
        </w:rPr>
        <w:t>На хроматограмме испытуемого раствора:</w:t>
      </w:r>
    </w:p>
    <w:p w:rsidR="00347D2C" w:rsidRPr="00506AC7" w:rsidRDefault="00347D2C" w:rsidP="00471AD0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6AC7">
        <w:rPr>
          <w:rFonts w:eastAsia="Calibri"/>
          <w:color w:val="000000"/>
          <w:sz w:val="28"/>
          <w:szCs w:val="28"/>
          <w:lang w:eastAsia="en-US"/>
        </w:rPr>
        <w:t xml:space="preserve">- площадь пика примеси </w:t>
      </w:r>
      <w:r w:rsidR="00506AC7">
        <w:rPr>
          <w:rFonts w:eastAsia="Calibri"/>
          <w:color w:val="000000"/>
          <w:sz w:val="28"/>
          <w:szCs w:val="28"/>
          <w:lang w:eastAsia="en-US"/>
        </w:rPr>
        <w:t>В</w:t>
      </w:r>
      <w:r w:rsidRPr="00506AC7">
        <w:rPr>
          <w:rFonts w:eastAsia="Calibri"/>
          <w:color w:val="000000"/>
          <w:sz w:val="28"/>
          <w:szCs w:val="28"/>
          <w:lang w:eastAsia="en-US"/>
        </w:rPr>
        <w:t xml:space="preserve"> не должна </w:t>
      </w:r>
      <w:r w:rsidR="00C300F0">
        <w:rPr>
          <w:rFonts w:eastAsia="Calibri"/>
          <w:color w:val="000000"/>
          <w:sz w:val="28"/>
          <w:szCs w:val="28"/>
          <w:lang w:eastAsia="en-US"/>
        </w:rPr>
        <w:t xml:space="preserve">более чем в три раза </w:t>
      </w:r>
      <w:r w:rsidRPr="00506AC7">
        <w:rPr>
          <w:rFonts w:eastAsia="Calibri"/>
          <w:color w:val="000000"/>
          <w:sz w:val="28"/>
          <w:szCs w:val="28"/>
          <w:lang w:eastAsia="en-US"/>
        </w:rPr>
        <w:t>превышать площадь основного пика на хроматограмме раствора</w:t>
      </w:r>
      <w:r w:rsidR="00506AC7">
        <w:rPr>
          <w:rFonts w:eastAsia="Calibri"/>
          <w:color w:val="000000"/>
          <w:sz w:val="28"/>
          <w:szCs w:val="28"/>
          <w:lang w:eastAsia="en-US"/>
        </w:rPr>
        <w:t xml:space="preserve"> сравнения</w:t>
      </w:r>
      <w:r w:rsidRPr="00506AC7">
        <w:rPr>
          <w:rFonts w:eastAsia="Calibri"/>
          <w:color w:val="000000"/>
          <w:sz w:val="28"/>
          <w:szCs w:val="28"/>
          <w:lang w:eastAsia="en-US"/>
        </w:rPr>
        <w:t xml:space="preserve"> (не более </w:t>
      </w:r>
      <w:r w:rsidR="00506AC7">
        <w:rPr>
          <w:rFonts w:eastAsia="Calibri"/>
          <w:color w:val="000000"/>
          <w:sz w:val="28"/>
          <w:szCs w:val="28"/>
          <w:lang w:eastAsia="en-US"/>
        </w:rPr>
        <w:t>0,3 %</w:t>
      </w:r>
      <w:r w:rsidRPr="00506AC7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347D2C" w:rsidRDefault="00471AD0" w:rsidP="00471AD0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9E64AF">
        <w:rPr>
          <w:rFonts w:eastAsia="Calibri"/>
          <w:color w:val="000000"/>
          <w:sz w:val="28"/>
          <w:szCs w:val="28"/>
          <w:lang w:eastAsia="en-US"/>
        </w:rPr>
        <w:t>площадь пика</w:t>
      </w:r>
      <w:r w:rsidR="00347D2C" w:rsidRPr="00506AC7">
        <w:rPr>
          <w:rFonts w:eastAsia="Calibri"/>
          <w:color w:val="000000"/>
          <w:sz w:val="28"/>
          <w:szCs w:val="28"/>
          <w:lang w:eastAsia="en-US"/>
        </w:rPr>
        <w:t xml:space="preserve"> каждой из примесей </w:t>
      </w:r>
      <w:r w:rsidR="00347D2C" w:rsidRPr="00506AC7">
        <w:rPr>
          <w:rFonts w:eastAsia="Calibri"/>
          <w:color w:val="000000"/>
          <w:sz w:val="28"/>
          <w:szCs w:val="28"/>
          <w:lang w:val="en-US" w:eastAsia="en-US"/>
        </w:rPr>
        <w:t>F</w:t>
      </w:r>
      <w:r w:rsidR="00347D2C" w:rsidRPr="00506AC7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="00347D2C" w:rsidRPr="00506AC7">
        <w:rPr>
          <w:rFonts w:eastAsia="Calibri"/>
          <w:color w:val="000000"/>
          <w:sz w:val="28"/>
          <w:szCs w:val="28"/>
          <w:lang w:val="en-US" w:eastAsia="en-US"/>
        </w:rPr>
        <w:t>G</w:t>
      </w:r>
      <w:r w:rsidR="009E64AF">
        <w:rPr>
          <w:rFonts w:eastAsia="Calibri"/>
          <w:color w:val="000000"/>
          <w:sz w:val="28"/>
          <w:szCs w:val="28"/>
          <w:lang w:eastAsia="en-US"/>
        </w:rPr>
        <w:t xml:space="preserve"> не должна</w:t>
      </w:r>
      <w:r w:rsidR="00347D2C" w:rsidRPr="00506AC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300F0">
        <w:rPr>
          <w:rFonts w:eastAsia="Calibri"/>
          <w:color w:val="000000"/>
          <w:sz w:val="28"/>
          <w:szCs w:val="28"/>
          <w:lang w:eastAsia="en-US"/>
        </w:rPr>
        <w:t xml:space="preserve">более чем в два раза </w:t>
      </w:r>
      <w:r w:rsidR="00347D2C" w:rsidRPr="00506AC7">
        <w:rPr>
          <w:rFonts w:eastAsia="Calibri"/>
          <w:color w:val="000000"/>
          <w:sz w:val="28"/>
          <w:szCs w:val="28"/>
          <w:lang w:eastAsia="en-US"/>
        </w:rPr>
        <w:t>превышать площадь основного пика на хроматограмме раствора сравнения</w:t>
      </w:r>
      <w:r w:rsidR="00AB68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47D2C" w:rsidRPr="00506AC7">
        <w:rPr>
          <w:rFonts w:eastAsia="Calibri"/>
          <w:color w:val="000000"/>
          <w:sz w:val="28"/>
          <w:szCs w:val="28"/>
          <w:lang w:eastAsia="en-US"/>
        </w:rPr>
        <w:t>(не более 0,2</w:t>
      </w:r>
      <w:r w:rsidR="004528E1">
        <w:rPr>
          <w:rFonts w:eastAsia="Calibri"/>
          <w:color w:val="000000"/>
          <w:sz w:val="28"/>
          <w:szCs w:val="28"/>
          <w:lang w:eastAsia="en-US"/>
        </w:rPr>
        <w:t> </w:t>
      </w:r>
      <w:r w:rsidR="00347D2C" w:rsidRPr="00506AC7">
        <w:rPr>
          <w:rFonts w:eastAsia="Calibri"/>
          <w:color w:val="000000"/>
          <w:sz w:val="28"/>
          <w:szCs w:val="28"/>
          <w:lang w:eastAsia="en-US"/>
        </w:rPr>
        <w:t>%);</w:t>
      </w:r>
    </w:p>
    <w:p w:rsidR="00AB686B" w:rsidRPr="00AB686B" w:rsidRDefault="00471AD0" w:rsidP="00471AD0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9E64AF">
        <w:rPr>
          <w:rFonts w:eastAsia="Calibri"/>
          <w:color w:val="000000"/>
          <w:sz w:val="28"/>
          <w:szCs w:val="28"/>
          <w:lang w:eastAsia="en-US"/>
        </w:rPr>
        <w:t>площадь пика</w:t>
      </w:r>
      <w:r w:rsidR="00AB686B" w:rsidRPr="00AB686B">
        <w:rPr>
          <w:rFonts w:eastAsia="Calibri"/>
          <w:color w:val="000000"/>
          <w:sz w:val="28"/>
          <w:szCs w:val="28"/>
          <w:lang w:eastAsia="en-US"/>
        </w:rPr>
        <w:t xml:space="preserve"> каждой из примесей </w:t>
      </w:r>
      <w:r w:rsidR="00046C3C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="00AB686B" w:rsidRPr="00AB686B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="00AB686B">
        <w:rPr>
          <w:rFonts w:eastAsia="Calibri"/>
          <w:color w:val="000000"/>
          <w:sz w:val="28"/>
          <w:szCs w:val="28"/>
          <w:lang w:eastAsia="en-US"/>
        </w:rPr>
        <w:t>Н</w:t>
      </w:r>
      <w:r w:rsidR="009E64AF">
        <w:rPr>
          <w:rFonts w:eastAsia="Calibri"/>
          <w:color w:val="000000"/>
          <w:sz w:val="28"/>
          <w:szCs w:val="28"/>
          <w:lang w:eastAsia="en-US"/>
        </w:rPr>
        <w:t xml:space="preserve"> не должна</w:t>
      </w:r>
      <w:r w:rsidR="00AB686B" w:rsidRPr="00AB686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300F0">
        <w:rPr>
          <w:rFonts w:eastAsia="Calibri"/>
          <w:color w:val="000000"/>
          <w:sz w:val="28"/>
          <w:szCs w:val="28"/>
          <w:lang w:eastAsia="en-US"/>
        </w:rPr>
        <w:t xml:space="preserve">более чем в полтора раза </w:t>
      </w:r>
      <w:r w:rsidR="00AB686B" w:rsidRPr="00AB686B">
        <w:rPr>
          <w:rFonts w:eastAsia="Calibri"/>
          <w:color w:val="000000"/>
          <w:sz w:val="28"/>
          <w:szCs w:val="28"/>
          <w:lang w:eastAsia="en-US"/>
        </w:rPr>
        <w:t>превышать площад</w:t>
      </w:r>
      <w:r w:rsidR="00C300F0">
        <w:rPr>
          <w:rFonts w:eastAsia="Calibri"/>
          <w:color w:val="000000"/>
          <w:sz w:val="28"/>
          <w:szCs w:val="28"/>
          <w:lang w:eastAsia="en-US"/>
        </w:rPr>
        <w:t>ь</w:t>
      </w:r>
      <w:r w:rsidR="00AB686B" w:rsidRPr="00AB686B">
        <w:rPr>
          <w:rFonts w:eastAsia="Calibri"/>
          <w:color w:val="000000"/>
          <w:sz w:val="28"/>
          <w:szCs w:val="28"/>
          <w:lang w:eastAsia="en-US"/>
        </w:rPr>
        <w:t xml:space="preserve"> основного пика на хроматограмме раствора сравнения (не более 0,</w:t>
      </w:r>
      <w:r w:rsidR="00AB686B">
        <w:rPr>
          <w:rFonts w:eastAsia="Calibri"/>
          <w:color w:val="000000"/>
          <w:sz w:val="28"/>
          <w:szCs w:val="28"/>
          <w:lang w:eastAsia="en-US"/>
        </w:rPr>
        <w:t>15</w:t>
      </w:r>
      <w:r w:rsidR="004528E1">
        <w:rPr>
          <w:rFonts w:eastAsia="Calibri"/>
          <w:color w:val="000000"/>
          <w:sz w:val="28"/>
          <w:szCs w:val="28"/>
          <w:lang w:eastAsia="en-US"/>
        </w:rPr>
        <w:t> </w:t>
      </w:r>
      <w:r w:rsidR="00AB686B" w:rsidRPr="00AB686B">
        <w:rPr>
          <w:rFonts w:eastAsia="Calibri"/>
          <w:color w:val="000000"/>
          <w:sz w:val="28"/>
          <w:szCs w:val="28"/>
          <w:lang w:eastAsia="en-US"/>
        </w:rPr>
        <w:t>%);</w:t>
      </w:r>
    </w:p>
    <w:p w:rsidR="00347D2C" w:rsidRPr="00506AC7" w:rsidRDefault="00347D2C" w:rsidP="00471AD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6AC7">
        <w:rPr>
          <w:color w:val="000000"/>
          <w:sz w:val="28"/>
          <w:szCs w:val="28"/>
        </w:rPr>
        <w:t xml:space="preserve">- площадь пика любой другой примеси не должна превышать площадь </w:t>
      </w:r>
      <w:r w:rsidR="00AB686B">
        <w:rPr>
          <w:color w:val="000000"/>
          <w:sz w:val="28"/>
          <w:szCs w:val="28"/>
        </w:rPr>
        <w:t xml:space="preserve">основного </w:t>
      </w:r>
      <w:r w:rsidR="00136D25">
        <w:rPr>
          <w:color w:val="000000"/>
          <w:sz w:val="28"/>
          <w:szCs w:val="28"/>
        </w:rPr>
        <w:t>пика</w:t>
      </w:r>
      <w:r w:rsidRPr="00506AC7">
        <w:rPr>
          <w:color w:val="000000"/>
          <w:sz w:val="28"/>
          <w:szCs w:val="28"/>
        </w:rPr>
        <w:t xml:space="preserve"> на хроматограмме раствора </w:t>
      </w:r>
      <w:r w:rsidR="00AB686B" w:rsidRPr="00AB686B">
        <w:rPr>
          <w:color w:val="000000"/>
          <w:sz w:val="28"/>
          <w:szCs w:val="28"/>
        </w:rPr>
        <w:t>сравнения</w:t>
      </w:r>
      <w:r w:rsidRPr="00506AC7">
        <w:rPr>
          <w:color w:val="000000"/>
          <w:sz w:val="28"/>
          <w:szCs w:val="28"/>
        </w:rPr>
        <w:t xml:space="preserve"> (не более </w:t>
      </w:r>
      <w:r w:rsidR="00AB686B">
        <w:rPr>
          <w:color w:val="000000"/>
          <w:sz w:val="28"/>
          <w:szCs w:val="28"/>
        </w:rPr>
        <w:t>0,1</w:t>
      </w:r>
      <w:r w:rsidR="004528E1">
        <w:rPr>
          <w:color w:val="000000"/>
          <w:sz w:val="28"/>
          <w:szCs w:val="28"/>
        </w:rPr>
        <w:t> </w:t>
      </w:r>
      <w:r w:rsidRPr="00506AC7">
        <w:rPr>
          <w:color w:val="000000"/>
          <w:sz w:val="28"/>
          <w:szCs w:val="28"/>
        </w:rPr>
        <w:t>%);</w:t>
      </w:r>
    </w:p>
    <w:p w:rsidR="00347D2C" w:rsidRPr="00506AC7" w:rsidRDefault="00347D2C" w:rsidP="00471AD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6AC7">
        <w:rPr>
          <w:color w:val="000000"/>
          <w:sz w:val="28"/>
          <w:szCs w:val="28"/>
        </w:rPr>
        <w:t>- сумм</w:t>
      </w:r>
      <w:r w:rsidR="00577209">
        <w:rPr>
          <w:color w:val="000000"/>
          <w:sz w:val="28"/>
          <w:szCs w:val="28"/>
        </w:rPr>
        <w:t>а</w:t>
      </w:r>
      <w:r w:rsidRPr="00506AC7">
        <w:rPr>
          <w:color w:val="000000"/>
          <w:sz w:val="28"/>
          <w:szCs w:val="28"/>
        </w:rPr>
        <w:t xml:space="preserve"> площад</w:t>
      </w:r>
      <w:r w:rsidR="00577209">
        <w:rPr>
          <w:color w:val="000000"/>
          <w:sz w:val="28"/>
          <w:szCs w:val="28"/>
        </w:rPr>
        <w:t>ей</w:t>
      </w:r>
      <w:r w:rsidRPr="00506AC7">
        <w:rPr>
          <w:color w:val="000000"/>
          <w:sz w:val="28"/>
          <w:szCs w:val="28"/>
        </w:rPr>
        <w:t xml:space="preserve"> пиков всех примесей не должна превышать </w:t>
      </w:r>
      <w:r w:rsidR="00AB686B">
        <w:rPr>
          <w:color w:val="000000"/>
          <w:sz w:val="28"/>
          <w:szCs w:val="28"/>
        </w:rPr>
        <w:t xml:space="preserve">шестикратную </w:t>
      </w:r>
      <w:r w:rsidRPr="00506AC7">
        <w:rPr>
          <w:color w:val="000000"/>
          <w:sz w:val="28"/>
          <w:szCs w:val="28"/>
        </w:rPr>
        <w:t>площадь основного пика на хроматограмме раствора</w:t>
      </w:r>
      <w:r w:rsidR="00AB686B">
        <w:rPr>
          <w:color w:val="000000"/>
          <w:sz w:val="28"/>
          <w:szCs w:val="28"/>
        </w:rPr>
        <w:t xml:space="preserve"> сравнения</w:t>
      </w:r>
      <w:r w:rsidR="000554B6">
        <w:rPr>
          <w:color w:val="000000"/>
          <w:sz w:val="28"/>
          <w:szCs w:val="28"/>
        </w:rPr>
        <w:t xml:space="preserve"> (не более 0,6 %)</w:t>
      </w:r>
      <w:r w:rsidRPr="00506AC7">
        <w:rPr>
          <w:color w:val="000000"/>
          <w:sz w:val="28"/>
          <w:szCs w:val="28"/>
        </w:rPr>
        <w:t>.</w:t>
      </w:r>
    </w:p>
    <w:p w:rsidR="00347D2C" w:rsidRPr="00506AC7" w:rsidRDefault="00347D2C" w:rsidP="00471AD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6AC7">
        <w:rPr>
          <w:color w:val="000000"/>
          <w:sz w:val="28"/>
          <w:szCs w:val="28"/>
        </w:rPr>
        <w:t xml:space="preserve">Не учитывают пики, площадь которых менее </w:t>
      </w:r>
      <w:r w:rsidR="00AB686B">
        <w:rPr>
          <w:color w:val="000000"/>
          <w:sz w:val="28"/>
          <w:szCs w:val="28"/>
        </w:rPr>
        <w:t>0,5</w:t>
      </w:r>
      <w:r w:rsidRPr="00506AC7">
        <w:rPr>
          <w:color w:val="000000"/>
          <w:sz w:val="28"/>
          <w:szCs w:val="28"/>
        </w:rPr>
        <w:t xml:space="preserve"> площади основного пика на хроматограмме раствора</w:t>
      </w:r>
      <w:r w:rsidRPr="00506AC7">
        <w:rPr>
          <w:i/>
          <w:color w:val="000000"/>
          <w:sz w:val="28"/>
          <w:szCs w:val="28"/>
        </w:rPr>
        <w:t xml:space="preserve"> </w:t>
      </w:r>
      <w:r w:rsidR="00AB686B" w:rsidRPr="00AB686B">
        <w:rPr>
          <w:color w:val="000000"/>
          <w:sz w:val="28"/>
          <w:szCs w:val="28"/>
        </w:rPr>
        <w:t>сравнения</w:t>
      </w:r>
      <w:r w:rsidRPr="00AB686B">
        <w:rPr>
          <w:color w:val="000000"/>
          <w:sz w:val="28"/>
          <w:szCs w:val="28"/>
        </w:rPr>
        <w:t xml:space="preserve"> </w:t>
      </w:r>
      <w:r w:rsidRPr="00506AC7">
        <w:rPr>
          <w:color w:val="000000"/>
          <w:sz w:val="28"/>
          <w:szCs w:val="28"/>
        </w:rPr>
        <w:t xml:space="preserve">(менее </w:t>
      </w:r>
      <w:r w:rsidR="00AB686B">
        <w:rPr>
          <w:color w:val="000000"/>
          <w:sz w:val="28"/>
          <w:szCs w:val="28"/>
        </w:rPr>
        <w:t>0,05 </w:t>
      </w:r>
      <w:r w:rsidRPr="00506AC7">
        <w:rPr>
          <w:color w:val="000000"/>
          <w:sz w:val="28"/>
          <w:szCs w:val="28"/>
        </w:rPr>
        <w:t>%).</w:t>
      </w:r>
    </w:p>
    <w:p w:rsidR="00EA087E" w:rsidRPr="00230C7C" w:rsidRDefault="00EA087E" w:rsidP="00471AD0">
      <w:pPr>
        <w:pStyle w:val="edqm-first-adde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230C7C">
        <w:rPr>
          <w:b/>
          <w:i/>
          <w:color w:val="222222"/>
          <w:sz w:val="28"/>
          <w:szCs w:val="28"/>
          <w:lang w:val="en-US"/>
        </w:rPr>
        <w:t>N</w:t>
      </w:r>
      <w:r w:rsidRPr="00230C7C">
        <w:rPr>
          <w:b/>
          <w:color w:val="222222"/>
          <w:sz w:val="28"/>
          <w:szCs w:val="28"/>
        </w:rPr>
        <w:t>-нитрозамины.</w:t>
      </w:r>
      <w:r w:rsidRPr="00230C7C">
        <w:rPr>
          <w:color w:val="222222"/>
          <w:sz w:val="28"/>
          <w:szCs w:val="28"/>
        </w:rPr>
        <w:t xml:space="preserve"> Определение проводят в соответствии с ОФС</w:t>
      </w:r>
      <w:r w:rsidR="00EB5A70">
        <w:rPr>
          <w:color w:val="222222"/>
          <w:sz w:val="28"/>
          <w:szCs w:val="28"/>
        </w:rPr>
        <w:t> </w:t>
      </w:r>
      <w:r w:rsidRPr="00230C7C">
        <w:rPr>
          <w:color w:val="222222"/>
          <w:sz w:val="28"/>
          <w:szCs w:val="28"/>
        </w:rPr>
        <w:t>«</w:t>
      </w:r>
      <w:r w:rsidR="00143ACA">
        <w:rPr>
          <w:color w:val="222222"/>
          <w:sz w:val="28"/>
          <w:szCs w:val="28"/>
        </w:rPr>
        <w:t>П</w:t>
      </w:r>
      <w:r w:rsidR="00143ACA" w:rsidRPr="00143ACA">
        <w:rPr>
          <w:color w:val="222222"/>
          <w:sz w:val="28"/>
          <w:szCs w:val="28"/>
        </w:rPr>
        <w:t>римеси N-нитрозаминов</w:t>
      </w:r>
      <w:r w:rsidRPr="00230C7C">
        <w:rPr>
          <w:color w:val="222222"/>
          <w:sz w:val="28"/>
          <w:szCs w:val="28"/>
        </w:rPr>
        <w:t>».</w:t>
      </w:r>
    </w:p>
    <w:p w:rsidR="00EA087E" w:rsidRPr="00230C7C" w:rsidRDefault="00EA087E" w:rsidP="00471AD0">
      <w:pPr>
        <w:pStyle w:val="edqm-first-adde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230C7C">
        <w:rPr>
          <w:i/>
          <w:color w:val="222222"/>
          <w:sz w:val="28"/>
          <w:szCs w:val="28"/>
        </w:rPr>
        <w:t>Допустимое содержание примесей</w:t>
      </w:r>
      <w:r w:rsidRPr="00230C7C">
        <w:rPr>
          <w:color w:val="222222"/>
          <w:sz w:val="28"/>
          <w:szCs w:val="28"/>
        </w:rPr>
        <w:t>:</w:t>
      </w:r>
    </w:p>
    <w:p w:rsidR="00EA087E" w:rsidRPr="00577209" w:rsidRDefault="00EA087E" w:rsidP="00471AD0">
      <w:pPr>
        <w:pStyle w:val="edqm-first-adde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230C7C">
        <w:rPr>
          <w:color w:val="222222"/>
          <w:sz w:val="28"/>
          <w:szCs w:val="28"/>
        </w:rPr>
        <w:t>-</w:t>
      </w:r>
      <w:r w:rsidR="00EB5A70">
        <w:rPr>
          <w:color w:val="222222"/>
          <w:sz w:val="28"/>
          <w:szCs w:val="28"/>
        </w:rPr>
        <w:t> </w:t>
      </w:r>
      <w:r w:rsidRPr="00230C7C">
        <w:rPr>
          <w:i/>
          <w:color w:val="222222"/>
          <w:sz w:val="28"/>
          <w:szCs w:val="28"/>
          <w:lang w:val="en-US"/>
        </w:rPr>
        <w:t>N</w:t>
      </w:r>
      <w:r w:rsidRPr="00230C7C">
        <w:rPr>
          <w:color w:val="222222"/>
          <w:sz w:val="28"/>
          <w:szCs w:val="28"/>
        </w:rPr>
        <w:t xml:space="preserve">-нитрозодиметиламин (НДМА) – </w:t>
      </w:r>
      <w:r w:rsidRPr="00577209">
        <w:rPr>
          <w:color w:val="222222"/>
          <w:sz w:val="28"/>
          <w:szCs w:val="28"/>
        </w:rPr>
        <w:t xml:space="preserve">не более </w:t>
      </w:r>
      <w:r w:rsidR="00FC62F2" w:rsidRPr="00577209">
        <w:rPr>
          <w:color w:val="222222"/>
          <w:sz w:val="28"/>
          <w:szCs w:val="28"/>
        </w:rPr>
        <w:t>0,</w:t>
      </w:r>
      <w:r w:rsidR="00577209" w:rsidRPr="00577209">
        <w:rPr>
          <w:color w:val="222222"/>
          <w:sz w:val="28"/>
          <w:szCs w:val="28"/>
        </w:rPr>
        <w:t>0</w:t>
      </w:r>
      <w:r w:rsidR="00FC62F2" w:rsidRPr="00577209">
        <w:rPr>
          <w:color w:val="222222"/>
          <w:sz w:val="28"/>
          <w:szCs w:val="28"/>
        </w:rPr>
        <w:t>3 мкг/г</w:t>
      </w:r>
      <w:r w:rsidRPr="00577209">
        <w:rPr>
          <w:color w:val="222222"/>
          <w:sz w:val="28"/>
          <w:szCs w:val="28"/>
        </w:rPr>
        <w:t>;</w:t>
      </w:r>
    </w:p>
    <w:p w:rsidR="00EA087E" w:rsidRPr="00230C7C" w:rsidRDefault="00EA087E" w:rsidP="00471A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7209">
        <w:rPr>
          <w:color w:val="222222"/>
          <w:sz w:val="28"/>
          <w:szCs w:val="28"/>
        </w:rPr>
        <w:t>-</w:t>
      </w:r>
      <w:r w:rsidR="00065DE8">
        <w:rPr>
          <w:color w:val="222222"/>
          <w:sz w:val="28"/>
          <w:szCs w:val="28"/>
        </w:rPr>
        <w:t> </w:t>
      </w:r>
      <w:r w:rsidRPr="00577209">
        <w:rPr>
          <w:i/>
          <w:color w:val="222222"/>
          <w:sz w:val="28"/>
          <w:szCs w:val="28"/>
          <w:lang w:val="en-US"/>
        </w:rPr>
        <w:t>N</w:t>
      </w:r>
      <w:r w:rsidRPr="00577209">
        <w:rPr>
          <w:color w:val="222222"/>
          <w:sz w:val="28"/>
          <w:szCs w:val="28"/>
        </w:rPr>
        <w:t xml:space="preserve">-нитрозодиэтиламин (НДЭА) – не более </w:t>
      </w:r>
      <w:r w:rsidR="00FC62F2" w:rsidRPr="00577209">
        <w:rPr>
          <w:color w:val="222222"/>
          <w:sz w:val="28"/>
          <w:szCs w:val="28"/>
        </w:rPr>
        <w:t>0,</w:t>
      </w:r>
      <w:r w:rsidR="00577209" w:rsidRPr="00577209">
        <w:rPr>
          <w:color w:val="222222"/>
          <w:sz w:val="28"/>
          <w:szCs w:val="28"/>
        </w:rPr>
        <w:t>0</w:t>
      </w:r>
      <w:r w:rsidR="00FC62F2" w:rsidRPr="00577209">
        <w:rPr>
          <w:color w:val="222222"/>
          <w:sz w:val="28"/>
          <w:szCs w:val="28"/>
        </w:rPr>
        <w:t>2 мкг/г</w:t>
      </w:r>
      <w:r w:rsidRPr="00577209">
        <w:rPr>
          <w:color w:val="222222"/>
          <w:sz w:val="28"/>
          <w:szCs w:val="28"/>
        </w:rPr>
        <w:t>.</w:t>
      </w:r>
    </w:p>
    <w:p w:rsidR="00CC38E1" w:rsidRDefault="003536EA" w:rsidP="00471A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1938">
        <w:rPr>
          <w:b/>
          <w:sz w:val="28"/>
          <w:szCs w:val="28"/>
          <w:shd w:val="clear" w:color="auto" w:fill="FFFFFF" w:themeFill="background1"/>
        </w:rPr>
        <w:t>Вода.</w:t>
      </w:r>
      <w:r w:rsidR="002D4711" w:rsidRPr="004B1938">
        <w:rPr>
          <w:b/>
          <w:sz w:val="28"/>
          <w:szCs w:val="28"/>
        </w:rPr>
        <w:t xml:space="preserve"> </w:t>
      </w:r>
      <w:r w:rsidR="00824C35" w:rsidRPr="004B1938">
        <w:rPr>
          <w:color w:val="000000"/>
          <w:sz w:val="28"/>
          <w:szCs w:val="28"/>
        </w:rPr>
        <w:t>Не более 0,3</w:t>
      </w:r>
      <w:r w:rsidR="00824C35">
        <w:rPr>
          <w:color w:val="000000"/>
          <w:sz w:val="28"/>
          <w:szCs w:val="28"/>
        </w:rPr>
        <w:t> %</w:t>
      </w:r>
      <w:r>
        <w:rPr>
          <w:color w:val="000000"/>
          <w:sz w:val="28"/>
          <w:szCs w:val="28"/>
        </w:rPr>
        <w:t xml:space="preserve"> </w:t>
      </w:r>
      <w:r w:rsidR="00E82E47">
        <w:rPr>
          <w:color w:val="000000"/>
          <w:sz w:val="28"/>
          <w:szCs w:val="28"/>
        </w:rPr>
        <w:t>(ОФС «Определение воды»</w:t>
      </w:r>
      <w:r w:rsidR="00143ACA">
        <w:rPr>
          <w:color w:val="000000"/>
          <w:sz w:val="28"/>
          <w:szCs w:val="28"/>
        </w:rPr>
        <w:t xml:space="preserve">, </w:t>
      </w:r>
      <w:r w:rsidRPr="003536EA">
        <w:rPr>
          <w:color w:val="000000"/>
          <w:sz w:val="28"/>
          <w:szCs w:val="28"/>
        </w:rPr>
        <w:t xml:space="preserve">метод 1). Для определения используют </w:t>
      </w:r>
      <w:r w:rsidR="005E0D68">
        <w:rPr>
          <w:color w:val="000000"/>
          <w:sz w:val="28"/>
          <w:szCs w:val="28"/>
        </w:rPr>
        <w:t>60 </w:t>
      </w:r>
      <w:r w:rsidR="00824C35">
        <w:rPr>
          <w:color w:val="000000"/>
          <w:sz w:val="28"/>
          <w:szCs w:val="28"/>
        </w:rPr>
        <w:t>мг</w:t>
      </w:r>
      <w:r w:rsidRPr="003536EA">
        <w:rPr>
          <w:color w:val="000000"/>
          <w:sz w:val="28"/>
          <w:szCs w:val="28"/>
        </w:rPr>
        <w:t xml:space="preserve"> (точная навеска) субстанции</w:t>
      </w:r>
      <w:r w:rsidR="00EC486C" w:rsidRPr="003536EA">
        <w:rPr>
          <w:sz w:val="28"/>
          <w:szCs w:val="28"/>
        </w:rPr>
        <w:t>.</w:t>
      </w:r>
    </w:p>
    <w:p w:rsidR="00CC38E1" w:rsidRDefault="009B2298" w:rsidP="00471AD0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3536EA">
        <w:rPr>
          <w:b/>
          <w:sz w:val="28"/>
          <w:szCs w:val="28"/>
        </w:rPr>
        <w:t>Сульфатная зола</w:t>
      </w:r>
      <w:r w:rsidR="00BC5A2A" w:rsidRPr="003536EA">
        <w:rPr>
          <w:b/>
          <w:sz w:val="28"/>
          <w:szCs w:val="28"/>
        </w:rPr>
        <w:t>.</w:t>
      </w:r>
      <w:r w:rsidR="00804071" w:rsidRPr="003536EA">
        <w:rPr>
          <w:b/>
          <w:sz w:val="28"/>
          <w:szCs w:val="28"/>
        </w:rPr>
        <w:t xml:space="preserve"> </w:t>
      </w:r>
      <w:r w:rsidR="00804071" w:rsidRPr="003536EA">
        <w:rPr>
          <w:sz w:val="28"/>
          <w:szCs w:val="28"/>
        </w:rPr>
        <w:t>Не более 0,1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% (ОФС «Сульфатная зола»). Для определения используют 1</w:t>
      </w:r>
      <w:r w:rsidR="00EC486C" w:rsidRPr="00157A89">
        <w:rPr>
          <w:sz w:val="28"/>
          <w:szCs w:val="28"/>
        </w:rPr>
        <w:t> </w:t>
      </w:r>
      <w:r w:rsidR="00804071" w:rsidRPr="00157A89">
        <w:rPr>
          <w:sz w:val="28"/>
          <w:szCs w:val="28"/>
        </w:rPr>
        <w:t>г (точная навеска) субстанции.</w:t>
      </w:r>
    </w:p>
    <w:p w:rsidR="007F4879" w:rsidRPr="00C76B91" w:rsidRDefault="00BC5A2A" w:rsidP="005468DB">
      <w:pPr>
        <w:widowControl/>
        <w:spacing w:line="360" w:lineRule="auto"/>
        <w:ind w:firstLine="709"/>
        <w:jc w:val="both"/>
        <w:rPr>
          <w:i/>
          <w:spacing w:val="1"/>
          <w:sz w:val="28"/>
          <w:szCs w:val="28"/>
        </w:rPr>
      </w:pPr>
      <w:r w:rsidRPr="007F4879">
        <w:rPr>
          <w:b/>
          <w:sz w:val="28"/>
          <w:szCs w:val="28"/>
        </w:rPr>
        <w:t>Т</w:t>
      </w:r>
      <w:r w:rsidR="009B2298" w:rsidRPr="007F4879">
        <w:rPr>
          <w:b/>
          <w:sz w:val="28"/>
          <w:szCs w:val="28"/>
        </w:rPr>
        <w:t>яж</w:t>
      </w:r>
      <w:r w:rsidR="00471924" w:rsidRPr="007F4879">
        <w:rPr>
          <w:b/>
          <w:sz w:val="28"/>
          <w:szCs w:val="28"/>
        </w:rPr>
        <w:t>ё</w:t>
      </w:r>
      <w:r w:rsidR="009B2298" w:rsidRPr="007F4879">
        <w:rPr>
          <w:b/>
          <w:sz w:val="28"/>
          <w:szCs w:val="28"/>
        </w:rPr>
        <w:t>лые металлы</w:t>
      </w:r>
      <w:r w:rsidR="009B2298" w:rsidRPr="007F4879">
        <w:rPr>
          <w:sz w:val="28"/>
          <w:szCs w:val="28"/>
        </w:rPr>
        <w:t>.</w:t>
      </w:r>
      <w:r w:rsidR="007F4879" w:rsidRPr="007F4879">
        <w:rPr>
          <w:sz w:val="28"/>
          <w:szCs w:val="28"/>
        </w:rPr>
        <w:t xml:space="preserve"> </w:t>
      </w:r>
      <w:r w:rsidR="007F4879" w:rsidRPr="007F4879">
        <w:rPr>
          <w:color w:val="000000"/>
          <w:sz w:val="28"/>
          <w:szCs w:val="28"/>
        </w:rPr>
        <w:t>Не более 0,00</w:t>
      </w:r>
      <w:r w:rsidR="00620B8C">
        <w:rPr>
          <w:color w:val="000000"/>
          <w:sz w:val="28"/>
          <w:szCs w:val="28"/>
        </w:rPr>
        <w:t>2</w:t>
      </w:r>
      <w:r w:rsidR="007F4879" w:rsidRPr="007F4879">
        <w:rPr>
          <w:color w:val="000000"/>
          <w:sz w:val="28"/>
          <w:szCs w:val="28"/>
        </w:rPr>
        <w:t xml:space="preserve"> % </w:t>
      </w:r>
      <w:r w:rsidR="008C2C09" w:rsidRPr="004F2779">
        <w:rPr>
          <w:color w:val="000000"/>
          <w:sz w:val="28"/>
          <w:szCs w:val="28"/>
        </w:rPr>
        <w:t>Определение проводят в соотв</w:t>
      </w:r>
      <w:r w:rsidR="00E82E47">
        <w:rPr>
          <w:color w:val="000000"/>
          <w:sz w:val="28"/>
          <w:szCs w:val="28"/>
        </w:rPr>
        <w:t>етствии с ОФС «Тяжёлые металлы»</w:t>
      </w:r>
      <w:r w:rsidR="008C2C09" w:rsidRPr="004F2779">
        <w:rPr>
          <w:color w:val="000000"/>
          <w:sz w:val="28"/>
          <w:szCs w:val="28"/>
        </w:rPr>
        <w:t xml:space="preserve"> </w:t>
      </w:r>
      <w:r w:rsidR="00E82E47">
        <w:rPr>
          <w:color w:val="000000"/>
          <w:sz w:val="28"/>
          <w:szCs w:val="28"/>
        </w:rPr>
        <w:t>(</w:t>
      </w:r>
      <w:r w:rsidR="008C2C09" w:rsidRPr="004F2779">
        <w:rPr>
          <w:color w:val="000000"/>
          <w:sz w:val="28"/>
          <w:szCs w:val="28"/>
        </w:rPr>
        <w:t xml:space="preserve">метод </w:t>
      </w:r>
      <w:r w:rsidR="008C2C09">
        <w:rPr>
          <w:color w:val="000000"/>
          <w:sz w:val="28"/>
          <w:szCs w:val="28"/>
        </w:rPr>
        <w:t>3Б</w:t>
      </w:r>
      <w:r w:rsidR="00E82E47">
        <w:rPr>
          <w:color w:val="000000"/>
          <w:sz w:val="28"/>
          <w:szCs w:val="28"/>
        </w:rPr>
        <w:t>)</w:t>
      </w:r>
      <w:r w:rsidR="008C2C09" w:rsidRPr="004F2779">
        <w:rPr>
          <w:color w:val="000000"/>
          <w:sz w:val="28"/>
          <w:szCs w:val="28"/>
        </w:rPr>
        <w:t xml:space="preserve"> в зольном остатке</w:t>
      </w:r>
      <w:r w:rsidR="0041462A">
        <w:rPr>
          <w:spacing w:val="-1"/>
          <w:sz w:val="28"/>
          <w:szCs w:val="28"/>
        </w:rPr>
        <w:t xml:space="preserve">, </w:t>
      </w:r>
      <w:r w:rsidR="0041462A">
        <w:rPr>
          <w:spacing w:val="-1"/>
          <w:sz w:val="28"/>
          <w:szCs w:val="28"/>
        </w:rPr>
        <w:lastRenderedPageBreak/>
        <w:t>полученном в испытании «Сульфатная зола»,</w:t>
      </w:r>
      <w:r w:rsidR="0041462A" w:rsidRPr="0041462A">
        <w:rPr>
          <w:color w:val="000000"/>
          <w:sz w:val="28"/>
          <w:szCs w:val="28"/>
        </w:rPr>
        <w:t xml:space="preserve"> </w:t>
      </w:r>
      <w:r w:rsidR="0041462A" w:rsidRPr="007F4879">
        <w:rPr>
          <w:color w:val="000000"/>
          <w:sz w:val="28"/>
          <w:szCs w:val="28"/>
        </w:rPr>
        <w:t>с использованием эталонного раствора </w:t>
      </w:r>
      <w:r w:rsidR="0041462A">
        <w:rPr>
          <w:color w:val="000000"/>
          <w:sz w:val="28"/>
          <w:szCs w:val="28"/>
        </w:rPr>
        <w:t>2</w:t>
      </w:r>
      <w:r w:rsidR="00FF25E2">
        <w:rPr>
          <w:color w:val="000000"/>
          <w:sz w:val="28"/>
          <w:szCs w:val="28"/>
        </w:rPr>
        <w:t>.</w:t>
      </w:r>
    </w:p>
    <w:p w:rsidR="00CC38E1" w:rsidRDefault="00A42D50" w:rsidP="0072072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CC38E1" w:rsidRDefault="00184EFD" w:rsidP="0072072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C531A">
        <w:rPr>
          <w:rFonts w:ascii="Times New Roman" w:hAnsi="Times New Roman"/>
          <w:sz w:val="28"/>
          <w:szCs w:val="28"/>
        </w:rPr>
        <w:t>. В соответствии с требованиями ОФС</w:t>
      </w:r>
      <w:r w:rsidR="00065DE8">
        <w:rPr>
          <w:rFonts w:ascii="Times New Roman" w:hAnsi="Times New Roman"/>
          <w:sz w:val="28"/>
          <w:szCs w:val="28"/>
        </w:rPr>
        <w:t> </w:t>
      </w:r>
      <w:r w:rsidRPr="001C531A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0D4ED2" w:rsidRDefault="000D4ED2" w:rsidP="006D7233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ED2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CC38E1" w:rsidRDefault="00AF6773" w:rsidP="0072072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8C2C09"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анализа)»)</w:t>
      </w:r>
      <w:r w:rsidRPr="001C531A">
        <w:rPr>
          <w:rFonts w:ascii="Times New Roman" w:hAnsi="Times New Roman"/>
          <w:sz w:val="28"/>
          <w:szCs w:val="28"/>
        </w:rPr>
        <w:t>.</w:t>
      </w:r>
    </w:p>
    <w:p w:rsidR="00CC38E1" w:rsidRDefault="00CD066C" w:rsidP="0072072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D066C">
        <w:rPr>
          <w:rFonts w:ascii="Times New Roman" w:hAnsi="Times New Roman"/>
          <w:sz w:val="28"/>
          <w:szCs w:val="28"/>
        </w:rPr>
        <w:t>астворяют</w:t>
      </w:r>
      <w:r w:rsidR="00AF6773" w:rsidRPr="00620B8C">
        <w:rPr>
          <w:rFonts w:ascii="Times New Roman" w:hAnsi="Times New Roman"/>
          <w:sz w:val="28"/>
          <w:szCs w:val="28"/>
        </w:rPr>
        <w:t xml:space="preserve"> 0,</w:t>
      </w:r>
      <w:r w:rsidR="00620B8C" w:rsidRPr="00620B8C">
        <w:rPr>
          <w:rFonts w:ascii="Times New Roman" w:hAnsi="Times New Roman"/>
          <w:sz w:val="28"/>
          <w:szCs w:val="28"/>
        </w:rPr>
        <w:t>5</w:t>
      </w:r>
      <w:r w:rsidR="00AF6773" w:rsidRPr="00620B8C">
        <w:rPr>
          <w:rFonts w:ascii="Times New Roman" w:hAnsi="Times New Roman"/>
          <w:sz w:val="28"/>
          <w:szCs w:val="28"/>
        </w:rPr>
        <w:t xml:space="preserve"> г (точная навеска) субстанции в </w:t>
      </w:r>
      <w:r w:rsidR="00620B8C" w:rsidRPr="00620B8C">
        <w:rPr>
          <w:rFonts w:ascii="Times New Roman" w:hAnsi="Times New Roman"/>
          <w:sz w:val="28"/>
          <w:szCs w:val="28"/>
        </w:rPr>
        <w:t>6</w:t>
      </w:r>
      <w:r w:rsidR="003536EA" w:rsidRPr="00620B8C">
        <w:rPr>
          <w:rFonts w:ascii="Times New Roman" w:hAnsi="Times New Roman"/>
          <w:sz w:val="28"/>
          <w:szCs w:val="28"/>
        </w:rPr>
        <w:t>0</w:t>
      </w:r>
      <w:r w:rsidR="00AF6773" w:rsidRPr="00620B8C">
        <w:rPr>
          <w:rFonts w:ascii="Times New Roman" w:hAnsi="Times New Roman"/>
          <w:sz w:val="28"/>
          <w:szCs w:val="28"/>
        </w:rPr>
        <w:t xml:space="preserve"> мл </w:t>
      </w:r>
      <w:r w:rsidR="003536EA" w:rsidRPr="00620B8C">
        <w:rPr>
          <w:rFonts w:ascii="Times New Roman" w:hAnsi="Times New Roman"/>
          <w:sz w:val="28"/>
          <w:szCs w:val="28"/>
        </w:rPr>
        <w:t>уксусной кислоты</w:t>
      </w:r>
      <w:r w:rsidR="00216E15" w:rsidRPr="00216E15">
        <w:rPr>
          <w:rFonts w:ascii="Times New Roman" w:hAnsi="Times New Roman"/>
          <w:sz w:val="28"/>
          <w:szCs w:val="28"/>
        </w:rPr>
        <w:t xml:space="preserve"> </w:t>
      </w:r>
      <w:r w:rsidR="00216E15" w:rsidRPr="00620B8C">
        <w:rPr>
          <w:rFonts w:ascii="Times New Roman" w:hAnsi="Times New Roman"/>
          <w:sz w:val="28"/>
          <w:szCs w:val="28"/>
        </w:rPr>
        <w:t>безводной</w:t>
      </w:r>
      <w:r w:rsidR="00620B8C" w:rsidRPr="00620B8C">
        <w:rPr>
          <w:rFonts w:ascii="Times New Roman" w:hAnsi="Times New Roman"/>
          <w:sz w:val="28"/>
          <w:szCs w:val="28"/>
        </w:rPr>
        <w:t xml:space="preserve"> и немедленно </w:t>
      </w:r>
      <w:r w:rsidR="00EC0189" w:rsidRPr="00620B8C">
        <w:rPr>
          <w:rFonts w:ascii="Times New Roman" w:hAnsi="Times New Roman"/>
          <w:sz w:val="28"/>
          <w:szCs w:val="28"/>
        </w:rPr>
        <w:t>титруют 0,1 М раствором хлорной кислоты</w:t>
      </w:r>
      <w:r w:rsidR="00620B8C" w:rsidRPr="00620B8C">
        <w:rPr>
          <w:rFonts w:ascii="Times New Roman" w:hAnsi="Times New Roman"/>
          <w:sz w:val="28"/>
          <w:szCs w:val="28"/>
        </w:rPr>
        <w:t xml:space="preserve">. </w:t>
      </w:r>
      <w:r w:rsidR="00620B8C" w:rsidRPr="00620B8C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</w:t>
      </w:r>
      <w:r w:rsidR="00065DE8">
        <w:rPr>
          <w:rFonts w:ascii="Times New Roman" w:hAnsi="Times New Roman"/>
          <w:color w:val="000000"/>
          <w:sz w:val="28"/>
          <w:szCs w:val="28"/>
        </w:rPr>
        <w:t> </w:t>
      </w:r>
      <w:r w:rsidR="00620B8C" w:rsidRPr="00620B8C">
        <w:rPr>
          <w:rFonts w:ascii="Times New Roman" w:hAnsi="Times New Roman"/>
          <w:color w:val="000000"/>
          <w:sz w:val="28"/>
          <w:szCs w:val="28"/>
        </w:rPr>
        <w:t>«Потенциометрическое титрование») по первому перегибу</w:t>
      </w:r>
      <w:r w:rsidR="00620B8C">
        <w:rPr>
          <w:rFonts w:ascii="Times New Roman" w:hAnsi="Times New Roman"/>
          <w:color w:val="000000"/>
          <w:sz w:val="28"/>
          <w:szCs w:val="28"/>
        </w:rPr>
        <w:t xml:space="preserve"> на кривой титрования</w:t>
      </w:r>
      <w:r w:rsidR="00620B8C" w:rsidRPr="00620B8C">
        <w:rPr>
          <w:rFonts w:ascii="Times New Roman" w:hAnsi="Times New Roman"/>
          <w:color w:val="000000"/>
          <w:sz w:val="28"/>
          <w:szCs w:val="28"/>
        </w:rPr>
        <w:t>.</w:t>
      </w:r>
    </w:p>
    <w:p w:rsidR="00CC38E1" w:rsidRDefault="00AF6773" w:rsidP="0072072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B8C">
        <w:rPr>
          <w:rFonts w:ascii="Times New Roman" w:hAnsi="Times New Roman"/>
          <w:sz w:val="28"/>
          <w:szCs w:val="28"/>
        </w:rPr>
        <w:t>1 мл 0,</w:t>
      </w:r>
      <w:r w:rsidR="00EC0189" w:rsidRPr="00620B8C">
        <w:rPr>
          <w:rFonts w:ascii="Times New Roman" w:hAnsi="Times New Roman"/>
          <w:sz w:val="28"/>
          <w:szCs w:val="28"/>
        </w:rPr>
        <w:t>1</w:t>
      </w:r>
      <w:r w:rsidRPr="00620B8C">
        <w:rPr>
          <w:rFonts w:ascii="Times New Roman" w:hAnsi="Times New Roman"/>
          <w:sz w:val="28"/>
          <w:szCs w:val="28"/>
        </w:rPr>
        <w:t xml:space="preserve"> М раствора </w:t>
      </w:r>
      <w:r w:rsidR="00EC0189" w:rsidRPr="00620B8C">
        <w:rPr>
          <w:rFonts w:ascii="Times New Roman" w:hAnsi="Times New Roman"/>
          <w:sz w:val="28"/>
          <w:szCs w:val="28"/>
        </w:rPr>
        <w:t xml:space="preserve">хлорной кислоты </w:t>
      </w:r>
      <w:r w:rsidRPr="00620B8C">
        <w:rPr>
          <w:rFonts w:ascii="Times New Roman" w:hAnsi="Times New Roman"/>
          <w:sz w:val="28"/>
          <w:szCs w:val="28"/>
        </w:rPr>
        <w:t xml:space="preserve">соответствует </w:t>
      </w:r>
      <w:r w:rsidR="00620B8C" w:rsidRPr="00620B8C">
        <w:rPr>
          <w:rFonts w:ascii="Times New Roman" w:hAnsi="Times New Roman"/>
          <w:sz w:val="28"/>
          <w:szCs w:val="28"/>
        </w:rPr>
        <w:t>61</w:t>
      </w:r>
      <w:r w:rsidRPr="00620B8C">
        <w:rPr>
          <w:rFonts w:ascii="Times New Roman" w:hAnsi="Times New Roman"/>
          <w:sz w:val="28"/>
          <w:szCs w:val="28"/>
        </w:rPr>
        <w:t>,</w:t>
      </w:r>
      <w:r w:rsidR="00FF25E2">
        <w:rPr>
          <w:rFonts w:ascii="Times New Roman" w:hAnsi="Times New Roman"/>
          <w:sz w:val="28"/>
          <w:szCs w:val="28"/>
        </w:rPr>
        <w:t>07</w:t>
      </w:r>
      <w:r w:rsidRPr="00620B8C">
        <w:rPr>
          <w:rFonts w:ascii="Times New Roman" w:hAnsi="Times New Roman"/>
          <w:sz w:val="28"/>
          <w:szCs w:val="28"/>
        </w:rPr>
        <w:t> мг</w:t>
      </w:r>
      <w:r w:rsidR="00620B8C" w:rsidRPr="00620B8C">
        <w:rPr>
          <w:rFonts w:ascii="Times New Roman" w:hAnsi="Times New Roman"/>
          <w:sz w:val="28"/>
          <w:szCs w:val="28"/>
        </w:rPr>
        <w:t xml:space="preserve"> кандесартана цилексетила</w:t>
      </w:r>
      <w:r w:rsidR="003059C6" w:rsidRPr="00620B8C">
        <w:rPr>
          <w:rFonts w:ascii="Times New Roman" w:hAnsi="Times New Roman"/>
          <w:sz w:val="28"/>
          <w:szCs w:val="28"/>
        </w:rPr>
        <w:t xml:space="preserve"> </w:t>
      </w:r>
      <w:r w:rsidR="00620B8C" w:rsidRPr="00620B8C">
        <w:rPr>
          <w:rFonts w:ascii="Times New Roman" w:hAnsi="Times New Roman"/>
          <w:sz w:val="28"/>
          <w:szCs w:val="28"/>
        </w:rPr>
        <w:t>C</w:t>
      </w:r>
      <w:r w:rsidR="00620B8C" w:rsidRPr="00620B8C">
        <w:rPr>
          <w:rFonts w:ascii="Times New Roman" w:hAnsi="Times New Roman"/>
          <w:sz w:val="28"/>
          <w:szCs w:val="28"/>
          <w:vertAlign w:val="subscript"/>
        </w:rPr>
        <w:t>33</w:t>
      </w:r>
      <w:r w:rsidR="00620B8C" w:rsidRPr="00620B8C">
        <w:rPr>
          <w:rFonts w:ascii="Times New Roman" w:hAnsi="Times New Roman"/>
          <w:sz w:val="28"/>
          <w:szCs w:val="28"/>
        </w:rPr>
        <w:t>H</w:t>
      </w:r>
      <w:r w:rsidR="00620B8C" w:rsidRPr="00620B8C">
        <w:rPr>
          <w:rFonts w:ascii="Times New Roman" w:hAnsi="Times New Roman"/>
          <w:sz w:val="28"/>
          <w:szCs w:val="28"/>
          <w:vertAlign w:val="subscript"/>
        </w:rPr>
        <w:t>34</w:t>
      </w:r>
      <w:r w:rsidR="00620B8C" w:rsidRPr="00620B8C">
        <w:rPr>
          <w:rFonts w:ascii="Times New Roman" w:hAnsi="Times New Roman"/>
          <w:sz w:val="28"/>
          <w:szCs w:val="28"/>
        </w:rPr>
        <w:t>N</w:t>
      </w:r>
      <w:r w:rsidR="00620B8C" w:rsidRPr="00620B8C">
        <w:rPr>
          <w:rFonts w:ascii="Times New Roman" w:hAnsi="Times New Roman"/>
          <w:sz w:val="28"/>
          <w:szCs w:val="28"/>
          <w:vertAlign w:val="subscript"/>
        </w:rPr>
        <w:t>6</w:t>
      </w:r>
      <w:r w:rsidR="00620B8C" w:rsidRPr="00620B8C">
        <w:rPr>
          <w:rFonts w:ascii="Times New Roman" w:hAnsi="Times New Roman"/>
          <w:sz w:val="28"/>
          <w:szCs w:val="28"/>
        </w:rPr>
        <w:t>O</w:t>
      </w:r>
      <w:r w:rsidR="00620B8C" w:rsidRPr="00620B8C">
        <w:rPr>
          <w:rFonts w:ascii="Times New Roman" w:hAnsi="Times New Roman"/>
          <w:sz w:val="28"/>
          <w:szCs w:val="28"/>
          <w:vertAlign w:val="subscript"/>
        </w:rPr>
        <w:t>6</w:t>
      </w:r>
      <w:r w:rsidRPr="00620B8C">
        <w:rPr>
          <w:rFonts w:ascii="Times New Roman" w:hAnsi="Times New Roman"/>
          <w:sz w:val="28"/>
          <w:szCs w:val="28"/>
        </w:rPr>
        <w:t>.</w:t>
      </w:r>
    </w:p>
    <w:p w:rsidR="00CC38E1" w:rsidRDefault="005C0615" w:rsidP="006D7233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5C0615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CC38E1" w:rsidRDefault="00A42D50" w:rsidP="0072072E">
      <w:pPr>
        <w:pStyle w:val="ae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C531A">
        <w:rPr>
          <w:rFonts w:ascii="Times New Roman" w:hAnsi="Times New Roman"/>
          <w:spacing w:val="-6"/>
          <w:sz w:val="28"/>
          <w:szCs w:val="28"/>
        </w:rPr>
        <w:t xml:space="preserve">В </w:t>
      </w:r>
      <w:r w:rsidR="003059C6">
        <w:rPr>
          <w:rFonts w:ascii="Times New Roman" w:hAnsi="Times New Roman"/>
          <w:spacing w:val="-6"/>
          <w:sz w:val="28"/>
          <w:szCs w:val="28"/>
        </w:rPr>
        <w:t>защищённом от света месте</w:t>
      </w:r>
      <w:r w:rsidR="00C641F3" w:rsidRPr="001C531A">
        <w:rPr>
          <w:rFonts w:ascii="Times New Roman" w:hAnsi="Times New Roman"/>
          <w:spacing w:val="-6"/>
          <w:sz w:val="28"/>
          <w:szCs w:val="28"/>
        </w:rPr>
        <w:t>.</w:t>
      </w:r>
    </w:p>
    <w:p w:rsidR="00577209" w:rsidRDefault="00577209" w:rsidP="00CC38E1">
      <w:pPr>
        <w:pStyle w:val="ae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CC38E1" w:rsidRDefault="0079420C" w:rsidP="00312118">
      <w:pPr>
        <w:pStyle w:val="ae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420C">
        <w:rPr>
          <w:rFonts w:ascii="Times New Roman" w:hAnsi="Times New Roman"/>
          <w:spacing w:val="-6"/>
          <w:sz w:val="28"/>
          <w:szCs w:val="28"/>
        </w:rPr>
        <w:t>*Приводится для информации.</w:t>
      </w:r>
    </w:p>
    <w:sectPr w:rsidR="00CC38E1" w:rsidSect="005F2F5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70" w:rsidRDefault="00EB5A70">
      <w:r>
        <w:separator/>
      </w:r>
    </w:p>
  </w:endnote>
  <w:endnote w:type="continuationSeparator" w:id="0">
    <w:p w:rsidR="00EB5A70" w:rsidRDefault="00EB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Tahoma"/>
    <w:charset w:val="00"/>
    <w:family w:val="swiss"/>
    <w:pitch w:val="variable"/>
    <w:sig w:usb0="01000207" w:usb1="090E0000" w:usb2="00000010" w:usb3="00000000" w:csb0="001D009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5375"/>
      <w:docPartObj>
        <w:docPartGallery w:val="Page Numbers (Bottom of Page)"/>
        <w:docPartUnique/>
      </w:docPartObj>
    </w:sdtPr>
    <w:sdtEndPr/>
    <w:sdtContent>
      <w:p w:rsidR="00EB5A70" w:rsidRDefault="006D6788" w:rsidP="00C41E9C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="00EB5A70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29500A">
          <w:rPr>
            <w:noProof/>
            <w:sz w:val="28"/>
            <w:szCs w:val="28"/>
          </w:rPr>
          <w:t>3</w:t>
        </w:r>
        <w:r w:rsidRPr="00CE4BB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70" w:rsidRDefault="00EB5A70">
      <w:r>
        <w:separator/>
      </w:r>
    </w:p>
  </w:footnote>
  <w:footnote w:type="continuationSeparator" w:id="0">
    <w:p w:rsidR="00EB5A70" w:rsidRDefault="00EB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08F8"/>
    <w:rsid w:val="0000560C"/>
    <w:rsid w:val="00006726"/>
    <w:rsid w:val="000130A3"/>
    <w:rsid w:val="00026871"/>
    <w:rsid w:val="000311B5"/>
    <w:rsid w:val="00031C70"/>
    <w:rsid w:val="0003675E"/>
    <w:rsid w:val="000376B8"/>
    <w:rsid w:val="00040A7A"/>
    <w:rsid w:val="0004164B"/>
    <w:rsid w:val="00043E1C"/>
    <w:rsid w:val="00046C3C"/>
    <w:rsid w:val="000509AE"/>
    <w:rsid w:val="0005229E"/>
    <w:rsid w:val="0005397F"/>
    <w:rsid w:val="000547CA"/>
    <w:rsid w:val="00055326"/>
    <w:rsid w:val="000554B6"/>
    <w:rsid w:val="00061088"/>
    <w:rsid w:val="0006582B"/>
    <w:rsid w:val="00065DE8"/>
    <w:rsid w:val="00066D52"/>
    <w:rsid w:val="00070B2E"/>
    <w:rsid w:val="0008100C"/>
    <w:rsid w:val="0008307A"/>
    <w:rsid w:val="000936E7"/>
    <w:rsid w:val="000A576C"/>
    <w:rsid w:val="000B1EAF"/>
    <w:rsid w:val="000C795A"/>
    <w:rsid w:val="000D231F"/>
    <w:rsid w:val="000D35D9"/>
    <w:rsid w:val="000D4ED2"/>
    <w:rsid w:val="000D5473"/>
    <w:rsid w:val="000D7C03"/>
    <w:rsid w:val="000E0DDB"/>
    <w:rsid w:val="00104000"/>
    <w:rsid w:val="00110DE1"/>
    <w:rsid w:val="00112BE4"/>
    <w:rsid w:val="00117D46"/>
    <w:rsid w:val="001200FB"/>
    <w:rsid w:val="0012129C"/>
    <w:rsid w:val="00122AEF"/>
    <w:rsid w:val="001267B3"/>
    <w:rsid w:val="00127119"/>
    <w:rsid w:val="0013183C"/>
    <w:rsid w:val="001343D2"/>
    <w:rsid w:val="00135C13"/>
    <w:rsid w:val="00136D25"/>
    <w:rsid w:val="00141A9F"/>
    <w:rsid w:val="00143ACA"/>
    <w:rsid w:val="0015130E"/>
    <w:rsid w:val="00152C6F"/>
    <w:rsid w:val="00157A89"/>
    <w:rsid w:val="00171D9A"/>
    <w:rsid w:val="00171F90"/>
    <w:rsid w:val="00174909"/>
    <w:rsid w:val="0017669C"/>
    <w:rsid w:val="00176D2A"/>
    <w:rsid w:val="00177B0B"/>
    <w:rsid w:val="001824C0"/>
    <w:rsid w:val="001825EA"/>
    <w:rsid w:val="00184EFD"/>
    <w:rsid w:val="00194785"/>
    <w:rsid w:val="00194F4E"/>
    <w:rsid w:val="00195064"/>
    <w:rsid w:val="001A21C6"/>
    <w:rsid w:val="001A23BA"/>
    <w:rsid w:val="001A6077"/>
    <w:rsid w:val="001B262B"/>
    <w:rsid w:val="001C531A"/>
    <w:rsid w:val="001C755C"/>
    <w:rsid w:val="001D17AF"/>
    <w:rsid w:val="001D2903"/>
    <w:rsid w:val="001D4A60"/>
    <w:rsid w:val="001E17A8"/>
    <w:rsid w:val="001E5453"/>
    <w:rsid w:val="001F2053"/>
    <w:rsid w:val="001F3002"/>
    <w:rsid w:val="001F4B56"/>
    <w:rsid w:val="001F55CF"/>
    <w:rsid w:val="00201154"/>
    <w:rsid w:val="00204349"/>
    <w:rsid w:val="002069AC"/>
    <w:rsid w:val="00206CF4"/>
    <w:rsid w:val="00207470"/>
    <w:rsid w:val="00207D43"/>
    <w:rsid w:val="00212396"/>
    <w:rsid w:val="00216E15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4271C"/>
    <w:rsid w:val="00243DA7"/>
    <w:rsid w:val="002456B2"/>
    <w:rsid w:val="00247F1C"/>
    <w:rsid w:val="00256ABD"/>
    <w:rsid w:val="00256BE4"/>
    <w:rsid w:val="00257C1B"/>
    <w:rsid w:val="002610E8"/>
    <w:rsid w:val="0026557E"/>
    <w:rsid w:val="00270C05"/>
    <w:rsid w:val="0027152A"/>
    <w:rsid w:val="00273891"/>
    <w:rsid w:val="00273CC0"/>
    <w:rsid w:val="00276C42"/>
    <w:rsid w:val="0029500A"/>
    <w:rsid w:val="002968E9"/>
    <w:rsid w:val="002A2F87"/>
    <w:rsid w:val="002A3EE2"/>
    <w:rsid w:val="002A5551"/>
    <w:rsid w:val="002B3510"/>
    <w:rsid w:val="002B67F0"/>
    <w:rsid w:val="002C4629"/>
    <w:rsid w:val="002C65B5"/>
    <w:rsid w:val="002D4711"/>
    <w:rsid w:val="002D5B06"/>
    <w:rsid w:val="002D7661"/>
    <w:rsid w:val="002E1930"/>
    <w:rsid w:val="002E1A42"/>
    <w:rsid w:val="002E456F"/>
    <w:rsid w:val="002E7CD9"/>
    <w:rsid w:val="002F2CB3"/>
    <w:rsid w:val="002F3540"/>
    <w:rsid w:val="002F44CE"/>
    <w:rsid w:val="002F69BF"/>
    <w:rsid w:val="003020CC"/>
    <w:rsid w:val="003059C6"/>
    <w:rsid w:val="00306C8E"/>
    <w:rsid w:val="00312118"/>
    <w:rsid w:val="00313F3E"/>
    <w:rsid w:val="003147D4"/>
    <w:rsid w:val="003162A6"/>
    <w:rsid w:val="0031695B"/>
    <w:rsid w:val="00322B86"/>
    <w:rsid w:val="00323ACD"/>
    <w:rsid w:val="00326DFE"/>
    <w:rsid w:val="00331EDC"/>
    <w:rsid w:val="00333BF0"/>
    <w:rsid w:val="0033551F"/>
    <w:rsid w:val="00342A82"/>
    <w:rsid w:val="003436DB"/>
    <w:rsid w:val="00344686"/>
    <w:rsid w:val="00347D2C"/>
    <w:rsid w:val="00351FC3"/>
    <w:rsid w:val="003536EA"/>
    <w:rsid w:val="003536F3"/>
    <w:rsid w:val="00356332"/>
    <w:rsid w:val="003567F3"/>
    <w:rsid w:val="00364ADE"/>
    <w:rsid w:val="00365011"/>
    <w:rsid w:val="003672FD"/>
    <w:rsid w:val="00367C37"/>
    <w:rsid w:val="003701EB"/>
    <w:rsid w:val="00372505"/>
    <w:rsid w:val="00375414"/>
    <w:rsid w:val="003764F6"/>
    <w:rsid w:val="00386219"/>
    <w:rsid w:val="00386841"/>
    <w:rsid w:val="00386DDD"/>
    <w:rsid w:val="003917F4"/>
    <w:rsid w:val="003A060D"/>
    <w:rsid w:val="003A7633"/>
    <w:rsid w:val="003B47E5"/>
    <w:rsid w:val="003B71C3"/>
    <w:rsid w:val="003C1DFE"/>
    <w:rsid w:val="003C336A"/>
    <w:rsid w:val="003C421D"/>
    <w:rsid w:val="003C6AD1"/>
    <w:rsid w:val="003D13F1"/>
    <w:rsid w:val="003D3208"/>
    <w:rsid w:val="003D3293"/>
    <w:rsid w:val="003D41F4"/>
    <w:rsid w:val="003D7B9F"/>
    <w:rsid w:val="003E07D2"/>
    <w:rsid w:val="003E368E"/>
    <w:rsid w:val="003E515F"/>
    <w:rsid w:val="003E776E"/>
    <w:rsid w:val="003F2F9C"/>
    <w:rsid w:val="003F414C"/>
    <w:rsid w:val="004063D8"/>
    <w:rsid w:val="00411D2F"/>
    <w:rsid w:val="0041282B"/>
    <w:rsid w:val="004136F2"/>
    <w:rsid w:val="0041462A"/>
    <w:rsid w:val="004162C9"/>
    <w:rsid w:val="004174FB"/>
    <w:rsid w:val="0042082D"/>
    <w:rsid w:val="00421CEB"/>
    <w:rsid w:val="004242D1"/>
    <w:rsid w:val="0042473D"/>
    <w:rsid w:val="00433618"/>
    <w:rsid w:val="00437586"/>
    <w:rsid w:val="00443530"/>
    <w:rsid w:val="00445EFA"/>
    <w:rsid w:val="00446ADA"/>
    <w:rsid w:val="00451512"/>
    <w:rsid w:val="00451C7F"/>
    <w:rsid w:val="0045260B"/>
    <w:rsid w:val="004528E1"/>
    <w:rsid w:val="004575F0"/>
    <w:rsid w:val="00460592"/>
    <w:rsid w:val="00461821"/>
    <w:rsid w:val="00465AF5"/>
    <w:rsid w:val="00466F35"/>
    <w:rsid w:val="00470F2E"/>
    <w:rsid w:val="00471924"/>
    <w:rsid w:val="00471AD0"/>
    <w:rsid w:val="0047518F"/>
    <w:rsid w:val="00477D26"/>
    <w:rsid w:val="0048008C"/>
    <w:rsid w:val="004800E0"/>
    <w:rsid w:val="00480A42"/>
    <w:rsid w:val="00486408"/>
    <w:rsid w:val="00491304"/>
    <w:rsid w:val="004A5194"/>
    <w:rsid w:val="004A6B81"/>
    <w:rsid w:val="004B08A2"/>
    <w:rsid w:val="004B1938"/>
    <w:rsid w:val="004C0F8F"/>
    <w:rsid w:val="004D0527"/>
    <w:rsid w:val="004D322D"/>
    <w:rsid w:val="004D6FDA"/>
    <w:rsid w:val="004E2372"/>
    <w:rsid w:val="004E5074"/>
    <w:rsid w:val="004F4981"/>
    <w:rsid w:val="004F7CD3"/>
    <w:rsid w:val="005024B5"/>
    <w:rsid w:val="005035F9"/>
    <w:rsid w:val="00503E2E"/>
    <w:rsid w:val="00505C07"/>
    <w:rsid w:val="00506AC7"/>
    <w:rsid w:val="00506C7E"/>
    <w:rsid w:val="00512326"/>
    <w:rsid w:val="0051364F"/>
    <w:rsid w:val="0052402C"/>
    <w:rsid w:val="005324F8"/>
    <w:rsid w:val="005400B6"/>
    <w:rsid w:val="0054235E"/>
    <w:rsid w:val="005468DB"/>
    <w:rsid w:val="00547139"/>
    <w:rsid w:val="00552059"/>
    <w:rsid w:val="005525EE"/>
    <w:rsid w:val="00552870"/>
    <w:rsid w:val="00552A65"/>
    <w:rsid w:val="00553097"/>
    <w:rsid w:val="005713DF"/>
    <w:rsid w:val="00572809"/>
    <w:rsid w:val="00575053"/>
    <w:rsid w:val="00576C13"/>
    <w:rsid w:val="00577209"/>
    <w:rsid w:val="00577A67"/>
    <w:rsid w:val="005853B5"/>
    <w:rsid w:val="00586647"/>
    <w:rsid w:val="0058788E"/>
    <w:rsid w:val="005917C6"/>
    <w:rsid w:val="005A2AA0"/>
    <w:rsid w:val="005A5A01"/>
    <w:rsid w:val="005B6643"/>
    <w:rsid w:val="005C0615"/>
    <w:rsid w:val="005D6B9D"/>
    <w:rsid w:val="005E0B26"/>
    <w:rsid w:val="005E0D68"/>
    <w:rsid w:val="005E63DD"/>
    <w:rsid w:val="005F083C"/>
    <w:rsid w:val="005F0DA8"/>
    <w:rsid w:val="005F2F5C"/>
    <w:rsid w:val="005F4815"/>
    <w:rsid w:val="005F637D"/>
    <w:rsid w:val="005F78DE"/>
    <w:rsid w:val="006024F1"/>
    <w:rsid w:val="006043D4"/>
    <w:rsid w:val="00614B33"/>
    <w:rsid w:val="006170CA"/>
    <w:rsid w:val="006201BF"/>
    <w:rsid w:val="006204AB"/>
    <w:rsid w:val="0062094C"/>
    <w:rsid w:val="00620B8C"/>
    <w:rsid w:val="00622363"/>
    <w:rsid w:val="00631FF4"/>
    <w:rsid w:val="00632373"/>
    <w:rsid w:val="006329EE"/>
    <w:rsid w:val="0063622D"/>
    <w:rsid w:val="006420BB"/>
    <w:rsid w:val="00647F23"/>
    <w:rsid w:val="006502F0"/>
    <w:rsid w:val="006540E1"/>
    <w:rsid w:val="00664CD5"/>
    <w:rsid w:val="00674E55"/>
    <w:rsid w:val="00692297"/>
    <w:rsid w:val="00695455"/>
    <w:rsid w:val="006960AB"/>
    <w:rsid w:val="006A108A"/>
    <w:rsid w:val="006A56D8"/>
    <w:rsid w:val="006B3241"/>
    <w:rsid w:val="006B4E77"/>
    <w:rsid w:val="006C2691"/>
    <w:rsid w:val="006C2A4A"/>
    <w:rsid w:val="006C3B5C"/>
    <w:rsid w:val="006C5EE3"/>
    <w:rsid w:val="006D165B"/>
    <w:rsid w:val="006D1EE4"/>
    <w:rsid w:val="006D22E8"/>
    <w:rsid w:val="006D3656"/>
    <w:rsid w:val="006D6788"/>
    <w:rsid w:val="006D7233"/>
    <w:rsid w:val="006E0644"/>
    <w:rsid w:val="006E5018"/>
    <w:rsid w:val="006F098D"/>
    <w:rsid w:val="006F138D"/>
    <w:rsid w:val="006F2B28"/>
    <w:rsid w:val="006F455D"/>
    <w:rsid w:val="006F52A7"/>
    <w:rsid w:val="006F6C46"/>
    <w:rsid w:val="007018D1"/>
    <w:rsid w:val="00712850"/>
    <w:rsid w:val="007132E3"/>
    <w:rsid w:val="00715888"/>
    <w:rsid w:val="0072072E"/>
    <w:rsid w:val="00724534"/>
    <w:rsid w:val="00724DE3"/>
    <w:rsid w:val="007332FF"/>
    <w:rsid w:val="00734244"/>
    <w:rsid w:val="00734D43"/>
    <w:rsid w:val="00735B51"/>
    <w:rsid w:val="00740E73"/>
    <w:rsid w:val="007428F9"/>
    <w:rsid w:val="00751434"/>
    <w:rsid w:val="007536A7"/>
    <w:rsid w:val="00753D27"/>
    <w:rsid w:val="00753D4D"/>
    <w:rsid w:val="0075617D"/>
    <w:rsid w:val="00767ABF"/>
    <w:rsid w:val="007714FA"/>
    <w:rsid w:val="00780A76"/>
    <w:rsid w:val="00780BA7"/>
    <w:rsid w:val="007854E3"/>
    <w:rsid w:val="00785BF5"/>
    <w:rsid w:val="00792209"/>
    <w:rsid w:val="0079420C"/>
    <w:rsid w:val="007A0570"/>
    <w:rsid w:val="007A30F6"/>
    <w:rsid w:val="007A719C"/>
    <w:rsid w:val="007A7EFE"/>
    <w:rsid w:val="007B065E"/>
    <w:rsid w:val="007B3C27"/>
    <w:rsid w:val="007B3F4A"/>
    <w:rsid w:val="007D0C3F"/>
    <w:rsid w:val="007D32EA"/>
    <w:rsid w:val="007D42BF"/>
    <w:rsid w:val="007D592D"/>
    <w:rsid w:val="007D7A30"/>
    <w:rsid w:val="007E217E"/>
    <w:rsid w:val="007F4879"/>
    <w:rsid w:val="007F4B53"/>
    <w:rsid w:val="007F78B1"/>
    <w:rsid w:val="007F7F1F"/>
    <w:rsid w:val="00804071"/>
    <w:rsid w:val="00815F7B"/>
    <w:rsid w:val="00823EB8"/>
    <w:rsid w:val="0082479C"/>
    <w:rsid w:val="008249E1"/>
    <w:rsid w:val="00824C35"/>
    <w:rsid w:val="00830344"/>
    <w:rsid w:val="008308FD"/>
    <w:rsid w:val="008328B5"/>
    <w:rsid w:val="00835D0D"/>
    <w:rsid w:val="0083629C"/>
    <w:rsid w:val="00836641"/>
    <w:rsid w:val="0084239D"/>
    <w:rsid w:val="00843191"/>
    <w:rsid w:val="00845BF4"/>
    <w:rsid w:val="008466F6"/>
    <w:rsid w:val="00846B5D"/>
    <w:rsid w:val="0084741B"/>
    <w:rsid w:val="00850FF9"/>
    <w:rsid w:val="00856E59"/>
    <w:rsid w:val="0086243F"/>
    <w:rsid w:val="00876467"/>
    <w:rsid w:val="00881236"/>
    <w:rsid w:val="00882B45"/>
    <w:rsid w:val="00887116"/>
    <w:rsid w:val="00893F33"/>
    <w:rsid w:val="008A0554"/>
    <w:rsid w:val="008A187E"/>
    <w:rsid w:val="008A63A2"/>
    <w:rsid w:val="008A6F08"/>
    <w:rsid w:val="008B0A1B"/>
    <w:rsid w:val="008C1EDA"/>
    <w:rsid w:val="008C2C09"/>
    <w:rsid w:val="008C35E4"/>
    <w:rsid w:val="008C5D40"/>
    <w:rsid w:val="008C7F9D"/>
    <w:rsid w:val="008D3598"/>
    <w:rsid w:val="008D36D6"/>
    <w:rsid w:val="008D52C4"/>
    <w:rsid w:val="008D7369"/>
    <w:rsid w:val="008D79F9"/>
    <w:rsid w:val="008E734B"/>
    <w:rsid w:val="008F3386"/>
    <w:rsid w:val="008F3585"/>
    <w:rsid w:val="008F4E61"/>
    <w:rsid w:val="008F5834"/>
    <w:rsid w:val="00900611"/>
    <w:rsid w:val="00903D7A"/>
    <w:rsid w:val="00905129"/>
    <w:rsid w:val="00906A59"/>
    <w:rsid w:val="00910FEC"/>
    <w:rsid w:val="00915A03"/>
    <w:rsid w:val="00920244"/>
    <w:rsid w:val="009206DB"/>
    <w:rsid w:val="009270E5"/>
    <w:rsid w:val="00931B81"/>
    <w:rsid w:val="009339A8"/>
    <w:rsid w:val="0094067F"/>
    <w:rsid w:val="00944EAF"/>
    <w:rsid w:val="009458C6"/>
    <w:rsid w:val="00950B4F"/>
    <w:rsid w:val="009512EC"/>
    <w:rsid w:val="009515AD"/>
    <w:rsid w:val="00954A6F"/>
    <w:rsid w:val="0095702D"/>
    <w:rsid w:val="00963791"/>
    <w:rsid w:val="00965A09"/>
    <w:rsid w:val="009709F6"/>
    <w:rsid w:val="00976CDD"/>
    <w:rsid w:val="00983821"/>
    <w:rsid w:val="0099143B"/>
    <w:rsid w:val="00991EA6"/>
    <w:rsid w:val="00993D8A"/>
    <w:rsid w:val="009A33F9"/>
    <w:rsid w:val="009A3929"/>
    <w:rsid w:val="009A6BDA"/>
    <w:rsid w:val="009B2298"/>
    <w:rsid w:val="009B3315"/>
    <w:rsid w:val="009B382F"/>
    <w:rsid w:val="009B3B4F"/>
    <w:rsid w:val="009C39FC"/>
    <w:rsid w:val="009D2D8C"/>
    <w:rsid w:val="009D5517"/>
    <w:rsid w:val="009D7069"/>
    <w:rsid w:val="009E0D08"/>
    <w:rsid w:val="009E2BAB"/>
    <w:rsid w:val="009E6247"/>
    <w:rsid w:val="009E6370"/>
    <w:rsid w:val="009E64AF"/>
    <w:rsid w:val="009F622F"/>
    <w:rsid w:val="00A004CA"/>
    <w:rsid w:val="00A01194"/>
    <w:rsid w:val="00A1197F"/>
    <w:rsid w:val="00A13275"/>
    <w:rsid w:val="00A13884"/>
    <w:rsid w:val="00A15490"/>
    <w:rsid w:val="00A20EF5"/>
    <w:rsid w:val="00A230E7"/>
    <w:rsid w:val="00A2320A"/>
    <w:rsid w:val="00A246C7"/>
    <w:rsid w:val="00A32270"/>
    <w:rsid w:val="00A33929"/>
    <w:rsid w:val="00A34B48"/>
    <w:rsid w:val="00A40361"/>
    <w:rsid w:val="00A40E91"/>
    <w:rsid w:val="00A41758"/>
    <w:rsid w:val="00A42D50"/>
    <w:rsid w:val="00A46AA6"/>
    <w:rsid w:val="00A47C2D"/>
    <w:rsid w:val="00A47C7C"/>
    <w:rsid w:val="00A55849"/>
    <w:rsid w:val="00A6080C"/>
    <w:rsid w:val="00A633E7"/>
    <w:rsid w:val="00A96820"/>
    <w:rsid w:val="00A971B8"/>
    <w:rsid w:val="00AA2CB0"/>
    <w:rsid w:val="00AA61BB"/>
    <w:rsid w:val="00AA6668"/>
    <w:rsid w:val="00AA7247"/>
    <w:rsid w:val="00AB0274"/>
    <w:rsid w:val="00AB2C21"/>
    <w:rsid w:val="00AB4A29"/>
    <w:rsid w:val="00AB686B"/>
    <w:rsid w:val="00AC06A3"/>
    <w:rsid w:val="00AC2400"/>
    <w:rsid w:val="00AC5DE2"/>
    <w:rsid w:val="00AD17A8"/>
    <w:rsid w:val="00AD4825"/>
    <w:rsid w:val="00AE3F8E"/>
    <w:rsid w:val="00AE44CC"/>
    <w:rsid w:val="00AF0D7B"/>
    <w:rsid w:val="00AF2B3E"/>
    <w:rsid w:val="00AF4147"/>
    <w:rsid w:val="00AF521F"/>
    <w:rsid w:val="00AF6773"/>
    <w:rsid w:val="00B0106A"/>
    <w:rsid w:val="00B03CE6"/>
    <w:rsid w:val="00B05B66"/>
    <w:rsid w:val="00B12B6D"/>
    <w:rsid w:val="00B2170D"/>
    <w:rsid w:val="00B22CAB"/>
    <w:rsid w:val="00B273CC"/>
    <w:rsid w:val="00B3144C"/>
    <w:rsid w:val="00B36FE3"/>
    <w:rsid w:val="00B554BD"/>
    <w:rsid w:val="00B57742"/>
    <w:rsid w:val="00B71426"/>
    <w:rsid w:val="00B71F43"/>
    <w:rsid w:val="00B75B01"/>
    <w:rsid w:val="00B82D84"/>
    <w:rsid w:val="00B831C4"/>
    <w:rsid w:val="00B847AF"/>
    <w:rsid w:val="00B858BF"/>
    <w:rsid w:val="00B861E5"/>
    <w:rsid w:val="00B8629C"/>
    <w:rsid w:val="00B91BF2"/>
    <w:rsid w:val="00BA2E65"/>
    <w:rsid w:val="00BA3894"/>
    <w:rsid w:val="00BA75CA"/>
    <w:rsid w:val="00BB3A06"/>
    <w:rsid w:val="00BB4CBC"/>
    <w:rsid w:val="00BB67E6"/>
    <w:rsid w:val="00BC5A2A"/>
    <w:rsid w:val="00BC746E"/>
    <w:rsid w:val="00BD2E3E"/>
    <w:rsid w:val="00BD365F"/>
    <w:rsid w:val="00BD4A6F"/>
    <w:rsid w:val="00BD722F"/>
    <w:rsid w:val="00BE766D"/>
    <w:rsid w:val="00BE7F72"/>
    <w:rsid w:val="00BF0268"/>
    <w:rsid w:val="00BF556D"/>
    <w:rsid w:val="00BF78E9"/>
    <w:rsid w:val="00C01998"/>
    <w:rsid w:val="00C04359"/>
    <w:rsid w:val="00C044D1"/>
    <w:rsid w:val="00C04927"/>
    <w:rsid w:val="00C05492"/>
    <w:rsid w:val="00C14109"/>
    <w:rsid w:val="00C23F32"/>
    <w:rsid w:val="00C300F0"/>
    <w:rsid w:val="00C323D5"/>
    <w:rsid w:val="00C3271C"/>
    <w:rsid w:val="00C3358F"/>
    <w:rsid w:val="00C41E9C"/>
    <w:rsid w:val="00C43BC1"/>
    <w:rsid w:val="00C440B7"/>
    <w:rsid w:val="00C462BF"/>
    <w:rsid w:val="00C475A4"/>
    <w:rsid w:val="00C55554"/>
    <w:rsid w:val="00C62000"/>
    <w:rsid w:val="00C63657"/>
    <w:rsid w:val="00C641F3"/>
    <w:rsid w:val="00C65C2E"/>
    <w:rsid w:val="00C70742"/>
    <w:rsid w:val="00C71B04"/>
    <w:rsid w:val="00C71E26"/>
    <w:rsid w:val="00C72373"/>
    <w:rsid w:val="00C76B91"/>
    <w:rsid w:val="00C830A2"/>
    <w:rsid w:val="00C863CA"/>
    <w:rsid w:val="00C9035D"/>
    <w:rsid w:val="00C91550"/>
    <w:rsid w:val="00CA5BA5"/>
    <w:rsid w:val="00CA6410"/>
    <w:rsid w:val="00CB0A80"/>
    <w:rsid w:val="00CC0ABF"/>
    <w:rsid w:val="00CC0D5A"/>
    <w:rsid w:val="00CC38E1"/>
    <w:rsid w:val="00CC6454"/>
    <w:rsid w:val="00CD066C"/>
    <w:rsid w:val="00CD1EE9"/>
    <w:rsid w:val="00CD3ABC"/>
    <w:rsid w:val="00CE4BBE"/>
    <w:rsid w:val="00CE5C32"/>
    <w:rsid w:val="00CE726D"/>
    <w:rsid w:val="00CE7F91"/>
    <w:rsid w:val="00CF380A"/>
    <w:rsid w:val="00CF39FC"/>
    <w:rsid w:val="00CF4CC1"/>
    <w:rsid w:val="00CF563A"/>
    <w:rsid w:val="00CF5FD0"/>
    <w:rsid w:val="00D11219"/>
    <w:rsid w:val="00D127E0"/>
    <w:rsid w:val="00D17CAF"/>
    <w:rsid w:val="00D241AE"/>
    <w:rsid w:val="00D24648"/>
    <w:rsid w:val="00D261D9"/>
    <w:rsid w:val="00D3117B"/>
    <w:rsid w:val="00D357DF"/>
    <w:rsid w:val="00D35BF7"/>
    <w:rsid w:val="00D44937"/>
    <w:rsid w:val="00D46A65"/>
    <w:rsid w:val="00D472CE"/>
    <w:rsid w:val="00D535E4"/>
    <w:rsid w:val="00D56F66"/>
    <w:rsid w:val="00D62C91"/>
    <w:rsid w:val="00D6415B"/>
    <w:rsid w:val="00D7046C"/>
    <w:rsid w:val="00D709CA"/>
    <w:rsid w:val="00D72272"/>
    <w:rsid w:val="00D75E5B"/>
    <w:rsid w:val="00D80243"/>
    <w:rsid w:val="00D81351"/>
    <w:rsid w:val="00D816BC"/>
    <w:rsid w:val="00D8459D"/>
    <w:rsid w:val="00D92122"/>
    <w:rsid w:val="00D96F77"/>
    <w:rsid w:val="00D97C1B"/>
    <w:rsid w:val="00DA132A"/>
    <w:rsid w:val="00DA33DF"/>
    <w:rsid w:val="00DA6093"/>
    <w:rsid w:val="00DA6E5A"/>
    <w:rsid w:val="00DB4547"/>
    <w:rsid w:val="00DB67B6"/>
    <w:rsid w:val="00DC0D27"/>
    <w:rsid w:val="00DD077E"/>
    <w:rsid w:val="00DD38CA"/>
    <w:rsid w:val="00DE2D66"/>
    <w:rsid w:val="00DE54A8"/>
    <w:rsid w:val="00DE5F65"/>
    <w:rsid w:val="00DE6D6F"/>
    <w:rsid w:val="00DE7A6F"/>
    <w:rsid w:val="00DE7AE4"/>
    <w:rsid w:val="00DF24D0"/>
    <w:rsid w:val="00DF3131"/>
    <w:rsid w:val="00DF58DD"/>
    <w:rsid w:val="00DF6F02"/>
    <w:rsid w:val="00DF776A"/>
    <w:rsid w:val="00E10799"/>
    <w:rsid w:val="00E134FE"/>
    <w:rsid w:val="00E13F5E"/>
    <w:rsid w:val="00E14F29"/>
    <w:rsid w:val="00E16FA7"/>
    <w:rsid w:val="00E17AA6"/>
    <w:rsid w:val="00E20FC1"/>
    <w:rsid w:val="00E2423A"/>
    <w:rsid w:val="00E252F4"/>
    <w:rsid w:val="00E272A1"/>
    <w:rsid w:val="00E30799"/>
    <w:rsid w:val="00E34076"/>
    <w:rsid w:val="00E3676C"/>
    <w:rsid w:val="00E37C4C"/>
    <w:rsid w:val="00E55E15"/>
    <w:rsid w:val="00E6149C"/>
    <w:rsid w:val="00E62497"/>
    <w:rsid w:val="00E62B26"/>
    <w:rsid w:val="00E637B6"/>
    <w:rsid w:val="00E644FA"/>
    <w:rsid w:val="00E6503A"/>
    <w:rsid w:val="00E66293"/>
    <w:rsid w:val="00E76344"/>
    <w:rsid w:val="00E7685B"/>
    <w:rsid w:val="00E779A3"/>
    <w:rsid w:val="00E81174"/>
    <w:rsid w:val="00E82E47"/>
    <w:rsid w:val="00E8458E"/>
    <w:rsid w:val="00E9545D"/>
    <w:rsid w:val="00E96FA5"/>
    <w:rsid w:val="00EA087E"/>
    <w:rsid w:val="00EA4446"/>
    <w:rsid w:val="00EA72BE"/>
    <w:rsid w:val="00EB5A70"/>
    <w:rsid w:val="00EB79C2"/>
    <w:rsid w:val="00EC0189"/>
    <w:rsid w:val="00EC03CF"/>
    <w:rsid w:val="00EC486C"/>
    <w:rsid w:val="00ED2265"/>
    <w:rsid w:val="00ED361D"/>
    <w:rsid w:val="00ED50D3"/>
    <w:rsid w:val="00EE3840"/>
    <w:rsid w:val="00EE3B1E"/>
    <w:rsid w:val="00EE4B52"/>
    <w:rsid w:val="00EE6874"/>
    <w:rsid w:val="00EF02F5"/>
    <w:rsid w:val="00EF04D4"/>
    <w:rsid w:val="00EF0930"/>
    <w:rsid w:val="00EF13C8"/>
    <w:rsid w:val="00EF2214"/>
    <w:rsid w:val="00EF3B77"/>
    <w:rsid w:val="00EF4FF1"/>
    <w:rsid w:val="00EF629C"/>
    <w:rsid w:val="00EF662E"/>
    <w:rsid w:val="00EF75B5"/>
    <w:rsid w:val="00F0179F"/>
    <w:rsid w:val="00F11C06"/>
    <w:rsid w:val="00F147E1"/>
    <w:rsid w:val="00F1529A"/>
    <w:rsid w:val="00F23DA0"/>
    <w:rsid w:val="00F306B7"/>
    <w:rsid w:val="00F32EF7"/>
    <w:rsid w:val="00F34555"/>
    <w:rsid w:val="00F347AD"/>
    <w:rsid w:val="00F34E12"/>
    <w:rsid w:val="00F44E0F"/>
    <w:rsid w:val="00F4714A"/>
    <w:rsid w:val="00F476B8"/>
    <w:rsid w:val="00F533F1"/>
    <w:rsid w:val="00F64ECB"/>
    <w:rsid w:val="00F80346"/>
    <w:rsid w:val="00F83CDD"/>
    <w:rsid w:val="00FA143E"/>
    <w:rsid w:val="00FA3170"/>
    <w:rsid w:val="00FA61E8"/>
    <w:rsid w:val="00FA79BD"/>
    <w:rsid w:val="00FB3E8C"/>
    <w:rsid w:val="00FC196B"/>
    <w:rsid w:val="00FC1E37"/>
    <w:rsid w:val="00FC62F2"/>
    <w:rsid w:val="00FD14BA"/>
    <w:rsid w:val="00FD1830"/>
    <w:rsid w:val="00FD36F8"/>
    <w:rsid w:val="00FD697D"/>
    <w:rsid w:val="00FE2638"/>
    <w:rsid w:val="00FE6338"/>
    <w:rsid w:val="00FF1415"/>
    <w:rsid w:val="00FF25E2"/>
    <w:rsid w:val="00FF58C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D63677B-E723-49B3-9966-F5703FCB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  <w:rPr>
      <w:sz w:val="20"/>
    </w:rPr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uiPriority w:val="59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157A89"/>
    <w:rPr>
      <w:b/>
      <w:bCs/>
    </w:rPr>
  </w:style>
  <w:style w:type="character" w:styleId="af6">
    <w:name w:val="Emphasis"/>
    <w:basedOn w:val="a0"/>
    <w:uiPriority w:val="20"/>
    <w:qFormat/>
    <w:rsid w:val="00A40361"/>
    <w:rPr>
      <w:i/>
      <w:iCs/>
    </w:rPr>
  </w:style>
  <w:style w:type="character" w:styleId="af7">
    <w:name w:val="Hyperlink"/>
    <w:basedOn w:val="a0"/>
    <w:rsid w:val="0052402C"/>
    <w:rPr>
      <w:color w:val="0000FF" w:themeColor="hyperlink"/>
      <w:u w:val="single"/>
    </w:rPr>
  </w:style>
  <w:style w:type="character" w:styleId="af8">
    <w:name w:val="FollowedHyperlink"/>
    <w:basedOn w:val="a0"/>
    <w:rsid w:val="0052402C"/>
    <w:rPr>
      <w:color w:val="800080" w:themeColor="followedHyperlink"/>
      <w:u w:val="single"/>
    </w:rPr>
  </w:style>
  <w:style w:type="paragraph" w:customStyle="1" w:styleId="edqm-first-added">
    <w:name w:val="edqm-first-added"/>
    <w:basedOn w:val="a"/>
    <w:rsid w:val="00EA087E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9">
    <w:name w:val="annotation reference"/>
    <w:basedOn w:val="a0"/>
    <w:rsid w:val="00D92122"/>
    <w:rPr>
      <w:sz w:val="16"/>
      <w:szCs w:val="16"/>
    </w:rPr>
  </w:style>
  <w:style w:type="paragraph" w:styleId="afa">
    <w:name w:val="annotation subject"/>
    <w:basedOn w:val="aa"/>
    <w:next w:val="aa"/>
    <w:link w:val="afb"/>
    <w:rsid w:val="00D92122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D92122"/>
    <w:rPr>
      <w:rFonts w:ascii="Arial" w:hAnsi="Arial"/>
    </w:rPr>
  </w:style>
  <w:style w:type="character" w:customStyle="1" w:styleId="afb">
    <w:name w:val="Тема примечания Знак"/>
    <w:basedOn w:val="ab"/>
    <w:link w:val="afa"/>
    <w:rsid w:val="00D9212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7AE9-17C7-4B3C-9833-701AEB63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8</cp:revision>
  <cp:lastPrinted>2023-06-07T13:40:00Z</cp:lastPrinted>
  <dcterms:created xsi:type="dcterms:W3CDTF">2023-06-07T13:34:00Z</dcterms:created>
  <dcterms:modified xsi:type="dcterms:W3CDTF">2023-07-03T10:14:00Z</dcterms:modified>
</cp:coreProperties>
</file>