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06E" w:rsidRPr="00F604D6" w:rsidRDefault="00DB406E" w:rsidP="00DB406E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bookmarkStart w:id="0" w:name="OLE_LINK17"/>
      <w:bookmarkStart w:id="1" w:name="OLE_LINK18"/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DB406E" w:rsidRPr="00DC7E0D" w:rsidRDefault="00DB406E" w:rsidP="00DB406E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DB406E" w:rsidRPr="00DC7E0D" w:rsidRDefault="00DB406E" w:rsidP="00DB406E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DB406E" w:rsidRPr="00DC7E0D" w:rsidRDefault="00DB406E" w:rsidP="00DB406E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DB406E" w:rsidRPr="00231C17" w:rsidRDefault="00DB406E" w:rsidP="00DB40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B406E" w:rsidTr="00A901D8">
        <w:tc>
          <w:tcPr>
            <w:tcW w:w="9356" w:type="dxa"/>
          </w:tcPr>
          <w:p w:rsidR="00DB406E" w:rsidRDefault="00DB406E" w:rsidP="00DC7E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B406E" w:rsidRDefault="00DB406E" w:rsidP="00DB406E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DB406E" w:rsidRPr="00F57AED" w:rsidTr="00A901D8">
        <w:tc>
          <w:tcPr>
            <w:tcW w:w="5920" w:type="dxa"/>
          </w:tcPr>
          <w:p w:rsidR="00CE7009" w:rsidRPr="00C25DCF" w:rsidRDefault="00DB406E" w:rsidP="00CE70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DCF">
              <w:rPr>
                <w:rFonts w:ascii="Times New Roman" w:hAnsi="Times New Roman"/>
                <w:b/>
                <w:sz w:val="28"/>
                <w:szCs w:val="28"/>
              </w:rPr>
              <w:t>Ифосфамид</w:t>
            </w:r>
          </w:p>
        </w:tc>
        <w:tc>
          <w:tcPr>
            <w:tcW w:w="460" w:type="dxa"/>
          </w:tcPr>
          <w:p w:rsidR="00CE7009" w:rsidRPr="00C25DCF" w:rsidRDefault="00CE7009" w:rsidP="00CE7009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E7009" w:rsidRPr="00C25DCF" w:rsidRDefault="00DB406E" w:rsidP="00CE7009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25DCF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  <w:r w:rsidR="00787FB9">
              <w:rPr>
                <w:rFonts w:ascii="Times New Roman" w:hAnsi="Times New Roman"/>
                <w:b/>
                <w:sz w:val="28"/>
                <w:szCs w:val="28"/>
              </w:rPr>
              <w:t>.2.1.0609</w:t>
            </w:r>
            <w:bookmarkStart w:id="2" w:name="_GoBack"/>
            <w:bookmarkEnd w:id="2"/>
          </w:p>
        </w:tc>
      </w:tr>
      <w:tr w:rsidR="00DB406E" w:rsidRPr="00121CB3" w:rsidTr="00A901D8">
        <w:tc>
          <w:tcPr>
            <w:tcW w:w="5920" w:type="dxa"/>
          </w:tcPr>
          <w:p w:rsidR="00CE7009" w:rsidRPr="00C25DCF" w:rsidRDefault="00DB406E" w:rsidP="00CE70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DCF">
              <w:rPr>
                <w:rFonts w:ascii="Times New Roman" w:hAnsi="Times New Roman"/>
                <w:b/>
                <w:sz w:val="28"/>
                <w:szCs w:val="28"/>
              </w:rPr>
              <w:t>Ифосфамид</w:t>
            </w:r>
          </w:p>
        </w:tc>
        <w:tc>
          <w:tcPr>
            <w:tcW w:w="460" w:type="dxa"/>
          </w:tcPr>
          <w:p w:rsidR="00CE7009" w:rsidRPr="00C25DCF" w:rsidRDefault="00CE7009" w:rsidP="00CE7009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E7009" w:rsidRPr="00C25DCF" w:rsidRDefault="00CE7009" w:rsidP="00CE7009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406E" w:rsidRPr="00A70813" w:rsidTr="00A901D8">
        <w:tc>
          <w:tcPr>
            <w:tcW w:w="5920" w:type="dxa"/>
          </w:tcPr>
          <w:p w:rsidR="00CE7009" w:rsidRPr="00C25DCF" w:rsidRDefault="00DB406E" w:rsidP="00CE7009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5DC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Ifosfamidum</w:t>
            </w:r>
          </w:p>
        </w:tc>
        <w:tc>
          <w:tcPr>
            <w:tcW w:w="460" w:type="dxa"/>
          </w:tcPr>
          <w:p w:rsidR="00CE7009" w:rsidRPr="00C25DCF" w:rsidRDefault="00CE7009" w:rsidP="00CE7009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CE7009" w:rsidRPr="00C25DCF" w:rsidRDefault="00DB406E" w:rsidP="00CE7009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5DCF"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DB406E" w:rsidRDefault="00DB406E" w:rsidP="00DB406E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B406E" w:rsidTr="00DB406E">
        <w:trPr>
          <w:trHeight w:val="253"/>
        </w:trPr>
        <w:tc>
          <w:tcPr>
            <w:tcW w:w="9356" w:type="dxa"/>
          </w:tcPr>
          <w:p w:rsidR="00DB406E" w:rsidRDefault="00DB406E" w:rsidP="00DC7E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  <w:bookmarkEnd w:id="1"/>
    </w:tbl>
    <w:p w:rsidR="0074443C" w:rsidRPr="00DE6CF7" w:rsidRDefault="0074443C" w:rsidP="00DC7E0D">
      <w:pPr>
        <w:spacing w:after="0" w:line="120" w:lineRule="exact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906"/>
        <w:gridCol w:w="4665"/>
      </w:tblGrid>
      <w:tr w:rsidR="00DC7E0D" w:rsidRPr="00DE6CF7" w:rsidTr="00DC7E0D">
        <w:tc>
          <w:tcPr>
            <w:tcW w:w="9889" w:type="dxa"/>
            <w:gridSpan w:val="2"/>
          </w:tcPr>
          <w:p w:rsidR="00DC7E0D" w:rsidRDefault="00DC7E0D" w:rsidP="00DC7E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E0D">
              <w:rPr>
                <w:rFonts w:ascii="Times New Roman" w:hAnsi="Times New Roman"/>
                <w:sz w:val="28"/>
                <w:szCs w:val="28"/>
              </w:rPr>
              <w:object w:dxaOrig="2232" w:dyaOrig="12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pt;height:65.25pt" o:ole="">
                  <v:imagedata r:id="rId7" o:title=""/>
                </v:shape>
                <o:OLEObject Type="Embed" ProgID="ChemWindow.Document" ShapeID="_x0000_i1025" DrawAspect="Content" ObjectID="_1750143386" r:id="rId8"/>
              </w:object>
            </w:r>
          </w:p>
          <w:p w:rsidR="00DC7E0D" w:rsidRPr="00DC7E0D" w:rsidRDefault="00DC7E0D" w:rsidP="00DC7E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EF6" w:rsidRPr="00DE6CF7" w:rsidTr="00DC7E0D">
        <w:tc>
          <w:tcPr>
            <w:tcW w:w="5069" w:type="dxa"/>
          </w:tcPr>
          <w:p w:rsidR="00ED6EF6" w:rsidRPr="001648AE" w:rsidRDefault="001648AE" w:rsidP="00DC7E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48AE">
              <w:rPr>
                <w:rFonts w:ascii="Times New Roman" w:hAnsi="Times New Roman"/>
                <w:sz w:val="28"/>
                <w:szCs w:val="28"/>
              </w:rPr>
              <w:t>C</w:t>
            </w:r>
            <w:r w:rsidRPr="001648AE">
              <w:rPr>
                <w:rFonts w:ascii="Times New Roman" w:hAnsi="Times New Roman"/>
                <w:sz w:val="28"/>
                <w:szCs w:val="28"/>
                <w:vertAlign w:val="subscript"/>
              </w:rPr>
              <w:t>7</w:t>
            </w:r>
            <w:r w:rsidRPr="001648AE">
              <w:rPr>
                <w:rFonts w:ascii="Times New Roman" w:hAnsi="Times New Roman"/>
                <w:sz w:val="28"/>
                <w:szCs w:val="28"/>
              </w:rPr>
              <w:t>H</w:t>
            </w:r>
            <w:r w:rsidRPr="001648AE">
              <w:rPr>
                <w:rFonts w:ascii="Times New Roman" w:hAnsi="Times New Roman"/>
                <w:sz w:val="28"/>
                <w:szCs w:val="28"/>
                <w:vertAlign w:val="subscript"/>
              </w:rPr>
              <w:t>15</w:t>
            </w:r>
            <w:r w:rsidRPr="001648AE">
              <w:rPr>
                <w:rFonts w:ascii="Times New Roman" w:hAnsi="Times New Roman"/>
                <w:sz w:val="28"/>
                <w:szCs w:val="28"/>
              </w:rPr>
              <w:t>Cl</w:t>
            </w:r>
            <w:r w:rsidRPr="001648A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1648AE">
              <w:rPr>
                <w:rFonts w:ascii="Times New Roman" w:hAnsi="Times New Roman"/>
                <w:sz w:val="28"/>
                <w:szCs w:val="28"/>
              </w:rPr>
              <w:t>N</w:t>
            </w:r>
            <w:r w:rsidRPr="001648A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1648AE">
              <w:rPr>
                <w:rFonts w:ascii="Times New Roman" w:hAnsi="Times New Roman"/>
                <w:sz w:val="28"/>
                <w:szCs w:val="28"/>
              </w:rPr>
              <w:t>O</w:t>
            </w:r>
            <w:r w:rsidRPr="001648A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1648AE">
              <w:rPr>
                <w:rFonts w:ascii="Times New Roman" w:hAnsi="Times New Roman"/>
                <w:sz w:val="28"/>
                <w:szCs w:val="28"/>
              </w:rPr>
              <w:t>P</w:t>
            </w:r>
          </w:p>
        </w:tc>
        <w:tc>
          <w:tcPr>
            <w:tcW w:w="4820" w:type="dxa"/>
          </w:tcPr>
          <w:p w:rsidR="00ED6EF6" w:rsidRPr="00DE6CF7" w:rsidRDefault="002B27FE" w:rsidP="00DC7E0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</w:t>
            </w:r>
            <w:r w:rsidR="00ED6EF6" w:rsidRPr="00DE6CF7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 w:rsidR="001648AE" w:rsidRPr="001648AE">
              <w:rPr>
                <w:rFonts w:ascii="Times New Roman" w:hAnsi="Times New Roman"/>
                <w:sz w:val="28"/>
                <w:szCs w:val="28"/>
                <w:lang w:val="en-US"/>
              </w:rPr>
              <w:t>261</w:t>
            </w:r>
            <w:r w:rsidR="001648AE" w:rsidRPr="001648AE">
              <w:rPr>
                <w:rFonts w:ascii="Times New Roman" w:hAnsi="Times New Roman"/>
                <w:sz w:val="28"/>
                <w:szCs w:val="28"/>
              </w:rPr>
              <w:t>,</w:t>
            </w:r>
            <w:r w:rsidR="001648AE" w:rsidRPr="001648AE">
              <w:rPr>
                <w:rFonts w:ascii="Times New Roman" w:hAnsi="Times New Roman"/>
                <w:sz w:val="28"/>
                <w:szCs w:val="28"/>
                <w:lang w:val="en-US"/>
              </w:rPr>
              <w:t>09</w:t>
            </w:r>
          </w:p>
        </w:tc>
      </w:tr>
      <w:tr w:rsidR="00DC7E0D" w:rsidRPr="00DE6CF7" w:rsidTr="00DC7E0D">
        <w:tc>
          <w:tcPr>
            <w:tcW w:w="5069" w:type="dxa"/>
          </w:tcPr>
          <w:p w:rsidR="00DC7E0D" w:rsidRPr="001648AE" w:rsidRDefault="001454D3" w:rsidP="00DC7E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</w:t>
            </w:r>
            <w:r w:rsidRPr="001454D3">
              <w:rPr>
                <w:rFonts w:ascii="Times New Roman" w:hAnsi="Times New Roman"/>
                <w:sz w:val="28"/>
                <w:szCs w:val="28"/>
              </w:rPr>
              <w:t>3778-73-2</w:t>
            </w:r>
            <w:r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4820" w:type="dxa"/>
          </w:tcPr>
          <w:p w:rsidR="00DC7E0D" w:rsidRPr="00DE6CF7" w:rsidRDefault="00DC7E0D" w:rsidP="00DC7E0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6EF6" w:rsidRDefault="00ED6EF6" w:rsidP="00A018E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C7E0D" w:rsidRDefault="00DC7E0D" w:rsidP="00A018EC">
      <w:pPr>
        <w:keepNext/>
        <w:spacing w:after="0" w:line="360" w:lineRule="auto"/>
        <w:ind w:firstLine="709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DC7E0D">
        <w:rPr>
          <w:rFonts w:ascii="Times New Roman" w:hAnsi="Times New Roman"/>
          <w:snapToGrid w:val="0"/>
          <w:color w:val="000000"/>
          <w:sz w:val="28"/>
          <w:szCs w:val="28"/>
        </w:rPr>
        <w:t>ОПРЕДЕЛЕНИЕ</w:t>
      </w:r>
    </w:p>
    <w:p w:rsidR="00DC7E0D" w:rsidRPr="001648AE" w:rsidRDefault="00DC7E0D" w:rsidP="00A018EC">
      <w:pPr>
        <w:spacing w:after="0" w:line="360" w:lineRule="auto"/>
        <w:ind w:firstLine="709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1648AE">
        <w:rPr>
          <w:rFonts w:ascii="Times New Roman" w:hAnsi="Times New Roman"/>
          <w:snapToGrid w:val="0"/>
          <w:color w:val="000000"/>
          <w:sz w:val="28"/>
          <w:szCs w:val="28"/>
        </w:rPr>
        <w:t>(2</w:t>
      </w:r>
      <w:r w:rsidRPr="001648AE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RS</w:t>
      </w:r>
      <w:r w:rsidRPr="001648AE">
        <w:rPr>
          <w:rFonts w:ascii="Times New Roman" w:hAnsi="Times New Roman"/>
          <w:snapToGrid w:val="0"/>
          <w:color w:val="000000"/>
          <w:sz w:val="28"/>
          <w:szCs w:val="28"/>
        </w:rPr>
        <w:t>)-3-(2-Хлорэтил)-2-[(2-хлорэтил)амино]-1,3,2</w:t>
      </w:r>
      <w:r w:rsidRPr="001648AE">
        <w:rPr>
          <w:rFonts w:ascii="Times New Roman" w:hAnsi="Times New Roman"/>
          <w:snapToGrid w:val="0"/>
          <w:color w:val="000000"/>
          <w:sz w:val="28"/>
          <w:szCs w:val="28"/>
          <w:lang w:val="el-GR"/>
        </w:rPr>
        <w:t>λ</w:t>
      </w:r>
      <w:r w:rsidRPr="001648AE">
        <w:rPr>
          <w:rFonts w:ascii="Times New Roman" w:hAnsi="Times New Roman"/>
          <w:snapToGrid w:val="0"/>
          <w:color w:val="000000"/>
          <w:sz w:val="28"/>
          <w:szCs w:val="28"/>
          <w:vertAlign w:val="superscript"/>
        </w:rPr>
        <w:t>5</w:t>
      </w:r>
      <w:r w:rsidRPr="001648AE">
        <w:rPr>
          <w:rFonts w:ascii="Times New Roman" w:hAnsi="Times New Roman"/>
          <w:snapToGrid w:val="0"/>
          <w:color w:val="000000"/>
          <w:sz w:val="28"/>
          <w:szCs w:val="28"/>
        </w:rPr>
        <w:t>-оксазафосфинан-2-он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.</w:t>
      </w:r>
    </w:p>
    <w:p w:rsidR="001648AE" w:rsidRPr="0054023F" w:rsidRDefault="009C4D9E" w:rsidP="00DC7E0D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E1B19">
        <w:rPr>
          <w:rFonts w:ascii="Times New Roman" w:hAnsi="Times New Roman"/>
          <w:b w:val="0"/>
          <w:szCs w:val="28"/>
          <w:lang w:val="en-US"/>
        </w:rPr>
        <w:t>C</w:t>
      </w:r>
      <w:r w:rsidRPr="009E1B19">
        <w:rPr>
          <w:rFonts w:ascii="Times New Roman" w:hAnsi="Times New Roman"/>
          <w:b w:val="0"/>
          <w:szCs w:val="28"/>
        </w:rPr>
        <w:t xml:space="preserve">одержит </w:t>
      </w:r>
      <w:r w:rsidR="001648AE" w:rsidRPr="009E1B19">
        <w:rPr>
          <w:rFonts w:ascii="Times New Roman" w:hAnsi="Times New Roman"/>
          <w:b w:val="0"/>
          <w:szCs w:val="28"/>
        </w:rPr>
        <w:t>не менее 98,0 % и не более 102,0 % ифосфамида</w:t>
      </w:r>
      <w:r w:rsidRPr="009E1B19">
        <w:rPr>
          <w:rFonts w:ascii="Times New Roman" w:hAnsi="Times New Roman"/>
          <w:b w:val="0"/>
          <w:szCs w:val="28"/>
        </w:rPr>
        <w:t xml:space="preserve"> </w:t>
      </w:r>
      <w:r w:rsidR="001648AE" w:rsidRPr="009E1B19">
        <w:rPr>
          <w:rFonts w:ascii="Times New Roman" w:hAnsi="Times New Roman"/>
          <w:b w:val="0"/>
          <w:szCs w:val="28"/>
        </w:rPr>
        <w:t>C</w:t>
      </w:r>
      <w:r w:rsidR="001648AE" w:rsidRPr="009E1B19">
        <w:rPr>
          <w:rFonts w:ascii="Times New Roman" w:hAnsi="Times New Roman"/>
          <w:b w:val="0"/>
          <w:szCs w:val="28"/>
          <w:vertAlign w:val="subscript"/>
        </w:rPr>
        <w:t>7</w:t>
      </w:r>
      <w:r w:rsidR="001648AE" w:rsidRPr="009E1B19">
        <w:rPr>
          <w:rFonts w:ascii="Times New Roman" w:hAnsi="Times New Roman"/>
          <w:b w:val="0"/>
          <w:szCs w:val="28"/>
        </w:rPr>
        <w:t>H</w:t>
      </w:r>
      <w:r w:rsidR="001648AE" w:rsidRPr="009E1B19">
        <w:rPr>
          <w:rFonts w:ascii="Times New Roman" w:hAnsi="Times New Roman"/>
          <w:b w:val="0"/>
          <w:szCs w:val="28"/>
          <w:vertAlign w:val="subscript"/>
        </w:rPr>
        <w:t>15</w:t>
      </w:r>
      <w:r w:rsidR="001648AE" w:rsidRPr="009E1B19">
        <w:rPr>
          <w:rFonts w:ascii="Times New Roman" w:hAnsi="Times New Roman"/>
          <w:b w:val="0"/>
          <w:szCs w:val="28"/>
        </w:rPr>
        <w:t>Cl</w:t>
      </w:r>
      <w:r w:rsidR="001648AE" w:rsidRPr="009E1B19">
        <w:rPr>
          <w:rFonts w:ascii="Times New Roman" w:hAnsi="Times New Roman"/>
          <w:b w:val="0"/>
          <w:szCs w:val="28"/>
          <w:vertAlign w:val="subscript"/>
        </w:rPr>
        <w:t>2</w:t>
      </w:r>
      <w:r w:rsidR="001648AE" w:rsidRPr="009E1B19">
        <w:rPr>
          <w:rFonts w:ascii="Times New Roman" w:hAnsi="Times New Roman"/>
          <w:b w:val="0"/>
          <w:szCs w:val="28"/>
        </w:rPr>
        <w:t>N</w:t>
      </w:r>
      <w:r w:rsidR="001648AE" w:rsidRPr="009E1B19">
        <w:rPr>
          <w:rFonts w:ascii="Times New Roman" w:hAnsi="Times New Roman"/>
          <w:b w:val="0"/>
          <w:szCs w:val="28"/>
          <w:vertAlign w:val="subscript"/>
        </w:rPr>
        <w:t>2</w:t>
      </w:r>
      <w:r w:rsidR="001648AE" w:rsidRPr="009E1B19">
        <w:rPr>
          <w:rFonts w:ascii="Times New Roman" w:hAnsi="Times New Roman"/>
          <w:b w:val="0"/>
          <w:szCs w:val="28"/>
        </w:rPr>
        <w:t>O</w:t>
      </w:r>
      <w:r w:rsidR="001648AE" w:rsidRPr="009E1B19">
        <w:rPr>
          <w:rFonts w:ascii="Times New Roman" w:hAnsi="Times New Roman"/>
          <w:b w:val="0"/>
          <w:szCs w:val="28"/>
          <w:vertAlign w:val="subscript"/>
        </w:rPr>
        <w:t>2</w:t>
      </w:r>
      <w:r w:rsidR="001648AE" w:rsidRPr="009E1B19">
        <w:rPr>
          <w:rFonts w:ascii="Times New Roman" w:hAnsi="Times New Roman"/>
          <w:b w:val="0"/>
          <w:szCs w:val="28"/>
        </w:rPr>
        <w:t>P</w:t>
      </w:r>
      <w:r w:rsidRPr="009E1B19">
        <w:rPr>
          <w:rFonts w:ascii="Times New Roman" w:hAnsi="Times New Roman"/>
          <w:b w:val="0"/>
        </w:rPr>
        <w:t xml:space="preserve"> </w:t>
      </w:r>
      <w:r w:rsidRPr="009E1B19">
        <w:rPr>
          <w:rFonts w:ascii="Times New Roman" w:hAnsi="Times New Roman"/>
          <w:b w:val="0"/>
          <w:szCs w:val="28"/>
        </w:rPr>
        <w:t xml:space="preserve">в </w:t>
      </w:r>
      <w:r w:rsidR="001648AE" w:rsidRPr="009E1B19">
        <w:rPr>
          <w:rFonts w:ascii="Times New Roman" w:hAnsi="Times New Roman"/>
          <w:b w:val="0"/>
          <w:szCs w:val="28"/>
        </w:rPr>
        <w:t>пересч</w:t>
      </w:r>
      <w:r w:rsidR="001D52B5" w:rsidRPr="009E1B19">
        <w:rPr>
          <w:rFonts w:ascii="Times New Roman" w:hAnsi="Times New Roman"/>
          <w:b w:val="0"/>
          <w:szCs w:val="28"/>
        </w:rPr>
        <w:t>ё</w:t>
      </w:r>
      <w:r w:rsidR="001648AE" w:rsidRPr="009E1B19">
        <w:rPr>
          <w:rFonts w:ascii="Times New Roman" w:hAnsi="Times New Roman"/>
          <w:b w:val="0"/>
          <w:szCs w:val="28"/>
        </w:rPr>
        <w:t>те на безводное и свободное от остаточных органических растворителей вещество.</w:t>
      </w:r>
    </w:p>
    <w:p w:rsidR="009C4D9E" w:rsidRPr="00BD4390" w:rsidRDefault="009676A3" w:rsidP="00A018EC">
      <w:pPr>
        <w:pStyle w:val="a4"/>
        <w:keepNext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9676A3">
        <w:rPr>
          <w:rFonts w:ascii="Times New Roman" w:hAnsi="Times New Roman"/>
          <w:b w:val="0"/>
          <w:color w:val="000000" w:themeColor="text1"/>
          <w:szCs w:val="28"/>
        </w:rPr>
        <w:t>СВОЙСТВА</w:t>
      </w:r>
    </w:p>
    <w:p w:rsidR="0054023F" w:rsidRPr="00A73DBA" w:rsidRDefault="00ED6EF6" w:rsidP="00360E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CF7">
        <w:rPr>
          <w:rFonts w:ascii="Times New Roman" w:hAnsi="Times New Roman"/>
          <w:b/>
          <w:sz w:val="28"/>
          <w:szCs w:val="28"/>
        </w:rPr>
        <w:t>Описание.</w:t>
      </w:r>
      <w:r w:rsidRPr="00A103EA">
        <w:rPr>
          <w:rFonts w:ascii="Times New Roman" w:hAnsi="Times New Roman"/>
          <w:sz w:val="28"/>
          <w:szCs w:val="28"/>
        </w:rPr>
        <w:t xml:space="preserve"> </w:t>
      </w:r>
      <w:r w:rsidRPr="00DE6CF7">
        <w:rPr>
          <w:rFonts w:ascii="Times New Roman" w:hAnsi="Times New Roman"/>
          <w:sz w:val="28"/>
          <w:szCs w:val="28"/>
        </w:rPr>
        <w:t xml:space="preserve">Белый или почти белый </w:t>
      </w:r>
      <w:r w:rsidR="005F7980" w:rsidRPr="000C6361">
        <w:rPr>
          <w:rFonts w:ascii="Times New Roman" w:hAnsi="Times New Roman"/>
          <w:sz w:val="28"/>
          <w:szCs w:val="28"/>
        </w:rPr>
        <w:t>мелкокристаллический</w:t>
      </w:r>
      <w:r w:rsidR="005F7980" w:rsidRPr="00DE6CF7">
        <w:rPr>
          <w:rFonts w:ascii="Times New Roman" w:hAnsi="Times New Roman"/>
          <w:sz w:val="28"/>
          <w:szCs w:val="28"/>
        </w:rPr>
        <w:t xml:space="preserve"> </w:t>
      </w:r>
      <w:r w:rsidRPr="00DE6CF7">
        <w:rPr>
          <w:rFonts w:ascii="Times New Roman" w:hAnsi="Times New Roman"/>
          <w:sz w:val="28"/>
          <w:szCs w:val="28"/>
        </w:rPr>
        <w:t>порошок.</w:t>
      </w:r>
    </w:p>
    <w:p w:rsidR="00ED6EF6" w:rsidRPr="00A73DBA" w:rsidRDefault="0054023F" w:rsidP="00360E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*Гигроскопичен.</w:t>
      </w:r>
    </w:p>
    <w:p w:rsidR="00ED6EF6" w:rsidRPr="00EC44E0" w:rsidRDefault="00ED6EF6" w:rsidP="00360E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CF7">
        <w:rPr>
          <w:rFonts w:ascii="Times New Roman" w:hAnsi="Times New Roman"/>
          <w:b/>
          <w:sz w:val="28"/>
          <w:szCs w:val="28"/>
        </w:rPr>
        <w:t>Растворимость</w:t>
      </w:r>
      <w:r w:rsidRPr="0054023F">
        <w:rPr>
          <w:rFonts w:ascii="Times New Roman" w:hAnsi="Times New Roman"/>
          <w:b/>
          <w:sz w:val="28"/>
          <w:szCs w:val="28"/>
        </w:rPr>
        <w:t>.</w:t>
      </w:r>
      <w:r w:rsidR="00672480" w:rsidRPr="00DE6CF7">
        <w:rPr>
          <w:rFonts w:ascii="Times New Roman" w:hAnsi="Times New Roman"/>
          <w:sz w:val="28"/>
          <w:szCs w:val="28"/>
        </w:rPr>
        <w:t xml:space="preserve"> </w:t>
      </w:r>
      <w:r w:rsidR="00E16DAA">
        <w:rPr>
          <w:rFonts w:ascii="Times New Roman" w:hAnsi="Times New Roman"/>
          <w:sz w:val="28"/>
          <w:szCs w:val="28"/>
        </w:rPr>
        <w:t>Р</w:t>
      </w:r>
      <w:r w:rsidR="00F20DC8" w:rsidRPr="00DE6CF7">
        <w:rPr>
          <w:rFonts w:ascii="Times New Roman" w:hAnsi="Times New Roman"/>
          <w:sz w:val="28"/>
          <w:szCs w:val="28"/>
        </w:rPr>
        <w:t xml:space="preserve">астворим </w:t>
      </w:r>
      <w:r w:rsidR="00EC44E0">
        <w:rPr>
          <w:rFonts w:ascii="Times New Roman" w:hAnsi="Times New Roman"/>
          <w:sz w:val="28"/>
          <w:szCs w:val="28"/>
        </w:rPr>
        <w:t xml:space="preserve">в воде, </w:t>
      </w:r>
      <w:r w:rsidR="00E16DAA">
        <w:rPr>
          <w:rFonts w:ascii="Times New Roman" w:hAnsi="Times New Roman"/>
          <w:sz w:val="28"/>
          <w:szCs w:val="28"/>
        </w:rPr>
        <w:t xml:space="preserve">легко </w:t>
      </w:r>
      <w:r w:rsidR="00EC44E0">
        <w:rPr>
          <w:rFonts w:ascii="Times New Roman" w:hAnsi="Times New Roman"/>
          <w:sz w:val="28"/>
          <w:szCs w:val="28"/>
        </w:rPr>
        <w:t>растворим в метиленхлориде</w:t>
      </w:r>
      <w:r w:rsidRPr="00DE6CF7">
        <w:rPr>
          <w:rFonts w:ascii="Times New Roman" w:hAnsi="Times New Roman"/>
          <w:sz w:val="28"/>
          <w:szCs w:val="28"/>
        </w:rPr>
        <w:t>.</w:t>
      </w:r>
    </w:p>
    <w:p w:rsidR="009676A3" w:rsidRPr="009676A3" w:rsidRDefault="00C25DCF" w:rsidP="00A018EC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ИДЕНТИФИКАЦИЯ</w:t>
      </w:r>
    </w:p>
    <w:p w:rsidR="00ED6EF6" w:rsidRPr="0054023F" w:rsidRDefault="00C825CE" w:rsidP="00360E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CF7">
        <w:rPr>
          <w:rFonts w:ascii="Times New Roman" w:hAnsi="Times New Roman"/>
          <w:i/>
          <w:sz w:val="28"/>
          <w:szCs w:val="28"/>
        </w:rPr>
        <w:t>1.</w:t>
      </w:r>
      <w:r w:rsidR="005F0865" w:rsidRPr="00A018EC">
        <w:rPr>
          <w:rFonts w:ascii="Times New Roman" w:hAnsi="Times New Roman"/>
          <w:sz w:val="28"/>
          <w:szCs w:val="28"/>
        </w:rPr>
        <w:t> </w:t>
      </w:r>
      <w:r w:rsidR="00ED6EF6" w:rsidRPr="00DE6CF7">
        <w:rPr>
          <w:rFonts w:ascii="Times New Roman" w:hAnsi="Times New Roman"/>
          <w:i/>
          <w:sz w:val="28"/>
          <w:szCs w:val="28"/>
        </w:rPr>
        <w:t>ИК</w:t>
      </w:r>
      <w:r w:rsidR="00ED6EF6" w:rsidRPr="005D216C">
        <w:rPr>
          <w:rFonts w:ascii="Times New Roman" w:hAnsi="Times New Roman"/>
          <w:i/>
          <w:sz w:val="28"/>
          <w:szCs w:val="28"/>
        </w:rPr>
        <w:t>-спектр</w:t>
      </w:r>
      <w:r w:rsidR="005D216C" w:rsidRPr="005D216C">
        <w:rPr>
          <w:rFonts w:ascii="Times New Roman" w:hAnsi="Times New Roman"/>
          <w:i/>
          <w:sz w:val="28"/>
          <w:szCs w:val="28"/>
        </w:rPr>
        <w:t>ометрия</w:t>
      </w:r>
      <w:r w:rsidR="005D216C" w:rsidRPr="005D216C">
        <w:rPr>
          <w:rFonts w:ascii="Times New Roman" w:hAnsi="Times New Roman"/>
          <w:sz w:val="28"/>
          <w:szCs w:val="28"/>
        </w:rPr>
        <w:t xml:space="preserve"> </w:t>
      </w:r>
      <w:r w:rsidR="005D216C" w:rsidRPr="0054023F">
        <w:rPr>
          <w:rFonts w:ascii="Times New Roman" w:hAnsi="Times New Roman"/>
          <w:sz w:val="28"/>
          <w:szCs w:val="28"/>
        </w:rPr>
        <w:t xml:space="preserve">(ОФС «Спектрометрия в </w:t>
      </w:r>
      <w:r w:rsidR="00250EAA">
        <w:rPr>
          <w:rFonts w:ascii="Times New Roman" w:hAnsi="Times New Roman"/>
          <w:sz w:val="28"/>
          <w:szCs w:val="28"/>
        </w:rPr>
        <w:t xml:space="preserve">средней </w:t>
      </w:r>
      <w:r w:rsidR="005D216C" w:rsidRPr="0054023F">
        <w:rPr>
          <w:rFonts w:ascii="Times New Roman" w:hAnsi="Times New Roman"/>
          <w:sz w:val="28"/>
          <w:szCs w:val="28"/>
        </w:rPr>
        <w:t>инфракрасной области»)</w:t>
      </w:r>
      <w:r w:rsidR="00ED6EF6" w:rsidRPr="0054023F">
        <w:rPr>
          <w:rFonts w:ascii="Times New Roman" w:hAnsi="Times New Roman"/>
          <w:sz w:val="28"/>
          <w:szCs w:val="28"/>
        </w:rPr>
        <w:t>.</w:t>
      </w:r>
      <w:r w:rsidR="00672480" w:rsidRPr="005D216C">
        <w:rPr>
          <w:rFonts w:ascii="Times New Roman" w:hAnsi="Times New Roman"/>
          <w:sz w:val="28"/>
          <w:szCs w:val="28"/>
        </w:rPr>
        <w:t xml:space="preserve"> </w:t>
      </w:r>
      <w:r w:rsidR="00EB2E4C">
        <w:rPr>
          <w:rFonts w:ascii="Times New Roman" w:hAnsi="Times New Roman"/>
          <w:sz w:val="28"/>
          <w:szCs w:val="28"/>
        </w:rPr>
        <w:t>Инфракрасный спектр субстанции</w:t>
      </w:r>
      <w:r w:rsidR="00EB2E4C" w:rsidRPr="00EB2E4C">
        <w:rPr>
          <w:rFonts w:ascii="Times New Roman" w:hAnsi="Times New Roman"/>
          <w:sz w:val="28"/>
          <w:szCs w:val="28"/>
        </w:rPr>
        <w:t xml:space="preserve"> </w:t>
      </w:r>
      <w:r w:rsidR="00014F85" w:rsidRPr="00DE6CF7">
        <w:rPr>
          <w:rFonts w:ascii="Times New Roman" w:hAnsi="Times New Roman"/>
          <w:sz w:val="28"/>
          <w:szCs w:val="28"/>
        </w:rPr>
        <w:t>в области от 4000 до 400</w:t>
      </w:r>
      <w:r w:rsidR="0054023F">
        <w:rPr>
          <w:rFonts w:ascii="Times New Roman" w:hAnsi="Times New Roman"/>
          <w:sz w:val="28"/>
          <w:szCs w:val="28"/>
          <w:lang w:val="en-US"/>
        </w:rPr>
        <w:t> </w:t>
      </w:r>
      <w:r w:rsidR="00014F85" w:rsidRPr="00DE6CF7">
        <w:rPr>
          <w:rFonts w:ascii="Times New Roman" w:hAnsi="Times New Roman"/>
          <w:sz w:val="28"/>
          <w:szCs w:val="28"/>
        </w:rPr>
        <w:t>см</w:t>
      </w:r>
      <w:r w:rsidR="00175468" w:rsidRPr="00175468">
        <w:rPr>
          <w:rFonts w:ascii="Times New Roman" w:hAnsi="Times New Roman"/>
          <w:sz w:val="28"/>
          <w:szCs w:val="28"/>
          <w:vertAlign w:val="superscript"/>
        </w:rPr>
        <w:t>–</w:t>
      </w:r>
      <w:r w:rsidR="00014F85" w:rsidRPr="00DE6CF7">
        <w:rPr>
          <w:rFonts w:ascii="Times New Roman" w:hAnsi="Times New Roman"/>
          <w:sz w:val="28"/>
          <w:szCs w:val="28"/>
          <w:vertAlign w:val="superscript"/>
        </w:rPr>
        <w:t>1</w:t>
      </w:r>
      <w:r w:rsidR="00014F85" w:rsidRPr="00DE6CF7">
        <w:rPr>
          <w:rFonts w:ascii="Times New Roman" w:hAnsi="Times New Roman"/>
          <w:sz w:val="28"/>
          <w:szCs w:val="28"/>
        </w:rPr>
        <w:t xml:space="preserve"> </w:t>
      </w:r>
      <w:r w:rsidR="00ED6EF6" w:rsidRPr="00DE6CF7">
        <w:rPr>
          <w:rFonts w:ascii="Times New Roman" w:hAnsi="Times New Roman"/>
          <w:sz w:val="28"/>
          <w:szCs w:val="28"/>
        </w:rPr>
        <w:t xml:space="preserve">по положению полос поглощения должен соответствовать спектру </w:t>
      </w:r>
      <w:r w:rsidR="00FE194A" w:rsidRPr="000C6361">
        <w:rPr>
          <w:rFonts w:ascii="Times New Roman" w:hAnsi="Times New Roman"/>
          <w:sz w:val="28"/>
          <w:szCs w:val="28"/>
        </w:rPr>
        <w:t>фармакопейного</w:t>
      </w:r>
      <w:r w:rsidR="00FE194A">
        <w:rPr>
          <w:rFonts w:ascii="Times New Roman" w:hAnsi="Times New Roman"/>
          <w:sz w:val="28"/>
          <w:szCs w:val="28"/>
        </w:rPr>
        <w:t xml:space="preserve"> </w:t>
      </w:r>
      <w:r w:rsidR="00ED6EF6" w:rsidRPr="00DE6CF7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E16DAA">
        <w:rPr>
          <w:rFonts w:ascii="Times New Roman" w:hAnsi="Times New Roman"/>
          <w:sz w:val="28"/>
          <w:szCs w:val="28"/>
        </w:rPr>
        <w:t>ифосфамида</w:t>
      </w:r>
      <w:r w:rsidR="00ED6EF6" w:rsidRPr="00EC44E0">
        <w:rPr>
          <w:rFonts w:ascii="Times New Roman" w:hAnsi="Times New Roman"/>
          <w:sz w:val="28"/>
          <w:szCs w:val="28"/>
        </w:rPr>
        <w:t>.</w:t>
      </w:r>
    </w:p>
    <w:p w:rsidR="005D548F" w:rsidRDefault="00E16DAA" w:rsidP="00360E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2</w:t>
      </w:r>
      <w:r w:rsidR="005D548F" w:rsidRPr="005D548F">
        <w:rPr>
          <w:rFonts w:ascii="Times New Roman" w:hAnsi="Times New Roman"/>
          <w:i/>
          <w:sz w:val="28"/>
          <w:szCs w:val="28"/>
        </w:rPr>
        <w:t>. ВЭЖХ.</w:t>
      </w:r>
      <w:r w:rsidR="005D548F" w:rsidRPr="005D548F">
        <w:rPr>
          <w:rFonts w:ascii="Times New Roman" w:hAnsi="Times New Roman"/>
          <w:sz w:val="28"/>
          <w:szCs w:val="28"/>
        </w:rPr>
        <w:t xml:space="preserve"> Время удерживания </w:t>
      </w:r>
      <w:r w:rsidR="005D216C">
        <w:rPr>
          <w:rFonts w:ascii="Times New Roman" w:hAnsi="Times New Roman"/>
          <w:sz w:val="28"/>
          <w:szCs w:val="28"/>
        </w:rPr>
        <w:t xml:space="preserve">пика </w:t>
      </w:r>
      <w:r w:rsidR="005D548F" w:rsidRPr="005D548F">
        <w:rPr>
          <w:rFonts w:ascii="Times New Roman" w:hAnsi="Times New Roman"/>
          <w:sz w:val="28"/>
          <w:szCs w:val="28"/>
        </w:rPr>
        <w:t xml:space="preserve">основного вещества на хроматограмме испытуемого раствора должно соответствовать времени удерживания </w:t>
      </w:r>
      <w:r w:rsidR="005D216C">
        <w:rPr>
          <w:rFonts w:ascii="Times New Roman" w:hAnsi="Times New Roman"/>
          <w:sz w:val="28"/>
          <w:szCs w:val="28"/>
        </w:rPr>
        <w:t xml:space="preserve">пика </w:t>
      </w:r>
      <w:r>
        <w:rPr>
          <w:rFonts w:ascii="Times New Roman" w:hAnsi="Times New Roman"/>
          <w:sz w:val="28"/>
          <w:szCs w:val="28"/>
        </w:rPr>
        <w:t xml:space="preserve">ифосфамида </w:t>
      </w:r>
      <w:r w:rsidR="005D548F" w:rsidRPr="005D548F">
        <w:rPr>
          <w:rFonts w:ascii="Times New Roman" w:hAnsi="Times New Roman"/>
          <w:sz w:val="28"/>
          <w:szCs w:val="28"/>
        </w:rPr>
        <w:t xml:space="preserve">на хроматограмме раствора стандартного образца </w:t>
      </w:r>
      <w:r>
        <w:rPr>
          <w:rFonts w:ascii="Times New Roman" w:hAnsi="Times New Roman"/>
          <w:sz w:val="28"/>
          <w:szCs w:val="28"/>
        </w:rPr>
        <w:t xml:space="preserve">ифосфамида </w:t>
      </w:r>
      <w:r w:rsidR="005D548F" w:rsidRPr="005D548F">
        <w:rPr>
          <w:rFonts w:ascii="Times New Roman" w:hAnsi="Times New Roman"/>
          <w:sz w:val="28"/>
          <w:szCs w:val="28"/>
        </w:rPr>
        <w:t>(раздел «Количественное определение»).</w:t>
      </w:r>
    </w:p>
    <w:p w:rsidR="009676A3" w:rsidRPr="005F0865" w:rsidRDefault="009676A3" w:rsidP="00392CFA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76A3">
        <w:rPr>
          <w:rFonts w:ascii="Times New Roman" w:hAnsi="Times New Roman"/>
          <w:sz w:val="28"/>
          <w:szCs w:val="28"/>
        </w:rPr>
        <w:t>ИСПЫТАНИЯ</w:t>
      </w:r>
    </w:p>
    <w:p w:rsidR="00CC4172" w:rsidRPr="0054023F" w:rsidRDefault="00CC4172" w:rsidP="00360E5E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1B19">
        <w:rPr>
          <w:rFonts w:ascii="Times New Roman" w:hAnsi="Times New Roman"/>
          <w:b/>
          <w:sz w:val="28"/>
          <w:szCs w:val="28"/>
        </w:rPr>
        <w:t>Угол вращения</w:t>
      </w:r>
      <w:r w:rsidR="00F70BA6" w:rsidRPr="009E1B19">
        <w:rPr>
          <w:rFonts w:ascii="Times New Roman" w:hAnsi="Times New Roman"/>
          <w:b/>
          <w:sz w:val="28"/>
          <w:szCs w:val="28"/>
        </w:rPr>
        <w:t>.</w:t>
      </w:r>
      <w:r w:rsidR="00F70BA6" w:rsidRPr="009E1B19">
        <w:rPr>
          <w:rFonts w:ascii="Times New Roman" w:hAnsi="Times New Roman"/>
          <w:sz w:val="28"/>
          <w:szCs w:val="28"/>
        </w:rPr>
        <w:t xml:space="preserve"> </w:t>
      </w:r>
      <w:r w:rsidRPr="009E1B1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75468" w:rsidRPr="009E1B19">
        <w:rPr>
          <w:rFonts w:ascii="Times New Roman" w:hAnsi="Times New Roman"/>
          <w:color w:val="000000"/>
          <w:sz w:val="28"/>
          <w:szCs w:val="28"/>
        </w:rPr>
        <w:t>–</w:t>
      </w:r>
      <w:r w:rsidRPr="009E1B19">
        <w:rPr>
          <w:rFonts w:ascii="Times New Roman" w:hAnsi="Times New Roman"/>
          <w:color w:val="000000"/>
          <w:sz w:val="28"/>
          <w:szCs w:val="28"/>
        </w:rPr>
        <w:t>0,10°</w:t>
      </w:r>
      <w:r w:rsidR="00175468" w:rsidRPr="009E1B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1B19">
        <w:rPr>
          <w:rFonts w:ascii="Times New Roman" w:hAnsi="Times New Roman"/>
          <w:color w:val="000000"/>
          <w:sz w:val="28"/>
          <w:szCs w:val="28"/>
        </w:rPr>
        <w:t>до +0,10° (1</w:t>
      </w:r>
      <w:r w:rsidR="00E41CE0" w:rsidRPr="009E1B19">
        <w:rPr>
          <w:rFonts w:ascii="Times New Roman" w:hAnsi="Times New Roman"/>
          <w:color w:val="000000"/>
          <w:sz w:val="28"/>
          <w:szCs w:val="28"/>
        </w:rPr>
        <w:t>0</w:t>
      </w:r>
      <w:r w:rsidR="0054023F" w:rsidRPr="009E1B19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1B19">
        <w:rPr>
          <w:rFonts w:ascii="Times New Roman" w:hAnsi="Times New Roman"/>
          <w:color w:val="000000"/>
          <w:sz w:val="28"/>
          <w:szCs w:val="28"/>
        </w:rPr>
        <w:t>% раствор субстанции,</w:t>
      </w:r>
      <w:r w:rsidR="0054023F" w:rsidRPr="009E1B19">
        <w:rPr>
          <w:rFonts w:ascii="Times New Roman" w:hAnsi="Times New Roman"/>
          <w:color w:val="000000"/>
          <w:sz w:val="28"/>
          <w:szCs w:val="28"/>
        </w:rPr>
        <w:t xml:space="preserve"> ОФС</w:t>
      </w:r>
      <w:r w:rsidR="0060342B">
        <w:rPr>
          <w:rFonts w:ascii="Times New Roman" w:hAnsi="Times New Roman"/>
          <w:color w:val="000000"/>
          <w:sz w:val="28"/>
          <w:szCs w:val="28"/>
        </w:rPr>
        <w:t> </w:t>
      </w:r>
      <w:r w:rsidR="0054023F" w:rsidRPr="009E1B19">
        <w:rPr>
          <w:rFonts w:ascii="Times New Roman" w:hAnsi="Times New Roman"/>
          <w:color w:val="000000"/>
          <w:sz w:val="28"/>
          <w:szCs w:val="28"/>
        </w:rPr>
        <w:t>«</w:t>
      </w:r>
      <w:r w:rsidR="0013364B" w:rsidRPr="0013364B">
        <w:rPr>
          <w:rFonts w:ascii="Times New Roman" w:hAnsi="Times New Roman"/>
          <w:color w:val="000000"/>
          <w:sz w:val="28"/>
          <w:szCs w:val="28"/>
        </w:rPr>
        <w:t>Оптическое вращение</w:t>
      </w:r>
      <w:r w:rsidR="0054023F" w:rsidRPr="009E1B19">
        <w:rPr>
          <w:rFonts w:ascii="Times New Roman" w:hAnsi="Times New Roman"/>
          <w:color w:val="000000"/>
          <w:sz w:val="28"/>
          <w:szCs w:val="28"/>
        </w:rPr>
        <w:t>»).</w:t>
      </w:r>
    </w:p>
    <w:p w:rsidR="006C053D" w:rsidRPr="00C01D76" w:rsidRDefault="006C053D" w:rsidP="00360E5E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D76">
        <w:rPr>
          <w:rFonts w:ascii="Times New Roman" w:hAnsi="Times New Roman"/>
          <w:b/>
          <w:sz w:val="28"/>
          <w:szCs w:val="28"/>
        </w:rPr>
        <w:t>Прозрачность раствора.</w:t>
      </w:r>
      <w:r w:rsidRPr="00C01D76">
        <w:rPr>
          <w:rFonts w:ascii="Times New Roman" w:hAnsi="Times New Roman"/>
          <w:sz w:val="28"/>
          <w:szCs w:val="28"/>
        </w:rPr>
        <w:t xml:space="preserve"> Раствор 1</w:t>
      </w:r>
      <w:r w:rsidR="005D216C" w:rsidRPr="00C01D76">
        <w:rPr>
          <w:rFonts w:ascii="Times New Roman" w:hAnsi="Times New Roman"/>
          <w:sz w:val="28"/>
          <w:szCs w:val="28"/>
        </w:rPr>
        <w:t>,0</w:t>
      </w:r>
      <w:r w:rsidRPr="00C01D76">
        <w:rPr>
          <w:rFonts w:ascii="Times New Roman" w:hAnsi="Times New Roman"/>
          <w:sz w:val="28"/>
          <w:szCs w:val="28"/>
        </w:rPr>
        <w:t xml:space="preserve"> г субстанции в </w:t>
      </w:r>
      <w:r w:rsidR="00CC4172" w:rsidRPr="00C01D76">
        <w:rPr>
          <w:rFonts w:ascii="Times New Roman" w:hAnsi="Times New Roman"/>
          <w:sz w:val="28"/>
          <w:szCs w:val="28"/>
        </w:rPr>
        <w:t>10</w:t>
      </w:r>
      <w:r w:rsidR="0054023F" w:rsidRPr="00C01D76">
        <w:rPr>
          <w:rFonts w:ascii="Times New Roman" w:hAnsi="Times New Roman"/>
          <w:sz w:val="28"/>
          <w:szCs w:val="28"/>
          <w:lang w:val="en-US"/>
        </w:rPr>
        <w:t> </w:t>
      </w:r>
      <w:r w:rsidRPr="00C01D76">
        <w:rPr>
          <w:rFonts w:ascii="Times New Roman" w:hAnsi="Times New Roman"/>
          <w:sz w:val="28"/>
          <w:szCs w:val="28"/>
        </w:rPr>
        <w:t>мл воды</w:t>
      </w:r>
      <w:r w:rsidR="00BF08A7" w:rsidRPr="00C01D76">
        <w:rPr>
          <w:rFonts w:ascii="Times New Roman" w:hAnsi="Times New Roman"/>
          <w:sz w:val="28"/>
          <w:szCs w:val="28"/>
        </w:rPr>
        <w:t>, свободной от углерода диоксида,</w:t>
      </w:r>
      <w:r w:rsidRPr="00C01D76">
        <w:rPr>
          <w:rFonts w:ascii="Times New Roman" w:hAnsi="Times New Roman"/>
          <w:sz w:val="28"/>
          <w:szCs w:val="28"/>
        </w:rPr>
        <w:t xml:space="preserve"> должен </w:t>
      </w:r>
      <w:r w:rsidR="00CC4172" w:rsidRPr="00C01D76">
        <w:rPr>
          <w:rFonts w:ascii="Times New Roman" w:hAnsi="Times New Roman"/>
          <w:sz w:val="28"/>
          <w:szCs w:val="28"/>
        </w:rPr>
        <w:t>выдерживать сравнение с эталоном</w:t>
      </w:r>
      <w:r w:rsidR="0054023F" w:rsidRPr="00C01D76">
        <w:rPr>
          <w:rFonts w:ascii="Times New Roman" w:hAnsi="Times New Roman"/>
          <w:sz w:val="28"/>
          <w:szCs w:val="28"/>
          <w:lang w:val="en-US"/>
        </w:rPr>
        <w:t> </w:t>
      </w:r>
      <w:r w:rsidR="00CC4172" w:rsidRPr="00C01D76">
        <w:rPr>
          <w:rFonts w:ascii="Times New Roman" w:hAnsi="Times New Roman"/>
          <w:sz w:val="28"/>
          <w:szCs w:val="28"/>
        </w:rPr>
        <w:t>1</w:t>
      </w:r>
      <w:r w:rsidRPr="00C01D76">
        <w:rPr>
          <w:rFonts w:ascii="Times New Roman" w:hAnsi="Times New Roman"/>
          <w:sz w:val="28"/>
          <w:szCs w:val="28"/>
        </w:rPr>
        <w:t xml:space="preserve"> (ОФС «Прозрачность и степень </w:t>
      </w:r>
      <w:r w:rsidR="00022350">
        <w:rPr>
          <w:rFonts w:ascii="Times New Roman" w:hAnsi="Times New Roman"/>
          <w:sz w:val="28"/>
          <w:szCs w:val="28"/>
        </w:rPr>
        <w:t>опалесценции (</w:t>
      </w:r>
      <w:r w:rsidRPr="00C01D76">
        <w:rPr>
          <w:rFonts w:ascii="Times New Roman" w:hAnsi="Times New Roman"/>
          <w:sz w:val="28"/>
          <w:szCs w:val="28"/>
        </w:rPr>
        <w:t>мутности</w:t>
      </w:r>
      <w:r w:rsidR="00022350">
        <w:rPr>
          <w:rFonts w:ascii="Times New Roman" w:hAnsi="Times New Roman"/>
          <w:sz w:val="28"/>
          <w:szCs w:val="28"/>
        </w:rPr>
        <w:t>)</w:t>
      </w:r>
      <w:r w:rsidRPr="00C01D76">
        <w:rPr>
          <w:rFonts w:ascii="Times New Roman" w:hAnsi="Times New Roman"/>
          <w:sz w:val="28"/>
          <w:szCs w:val="28"/>
        </w:rPr>
        <w:t xml:space="preserve"> жидкостей»).</w:t>
      </w:r>
    </w:p>
    <w:p w:rsidR="006C053D" w:rsidRDefault="006C053D" w:rsidP="00360E5E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D76">
        <w:rPr>
          <w:rFonts w:ascii="Times New Roman" w:hAnsi="Times New Roman"/>
          <w:b/>
          <w:sz w:val="28"/>
          <w:szCs w:val="28"/>
        </w:rPr>
        <w:t>Цветность раствора.</w:t>
      </w:r>
      <w:r w:rsidRPr="00C01D76">
        <w:rPr>
          <w:rFonts w:ascii="Times New Roman" w:hAnsi="Times New Roman"/>
          <w:sz w:val="28"/>
          <w:szCs w:val="28"/>
        </w:rPr>
        <w:t xml:space="preserve"> Раствор, полученный в испытании «Прозрачность раствора», должен </w:t>
      </w:r>
      <w:r w:rsidR="00CC4172" w:rsidRPr="00C01D76">
        <w:rPr>
          <w:rFonts w:ascii="Times New Roman" w:hAnsi="Times New Roman"/>
          <w:sz w:val="28"/>
          <w:szCs w:val="28"/>
        </w:rPr>
        <w:t xml:space="preserve">выдерживать сравнение с эталоном </w:t>
      </w:r>
      <w:r w:rsidR="00CC4172" w:rsidRPr="00C01D76">
        <w:rPr>
          <w:rFonts w:ascii="Times New Roman" w:hAnsi="Times New Roman"/>
          <w:sz w:val="28"/>
          <w:szCs w:val="28"/>
          <w:lang w:val="en-US"/>
        </w:rPr>
        <w:t>Y</w:t>
      </w:r>
      <w:r w:rsidR="00CC4172" w:rsidRPr="00C01D76">
        <w:rPr>
          <w:rFonts w:ascii="Times New Roman" w:hAnsi="Times New Roman"/>
          <w:sz w:val="28"/>
          <w:szCs w:val="28"/>
          <w:vertAlign w:val="subscript"/>
        </w:rPr>
        <w:t>7</w:t>
      </w:r>
      <w:r w:rsidRPr="00C01D76">
        <w:rPr>
          <w:rFonts w:ascii="Times New Roman" w:hAnsi="Times New Roman"/>
          <w:sz w:val="28"/>
          <w:szCs w:val="28"/>
        </w:rPr>
        <w:t xml:space="preserve"> (</w:t>
      </w:r>
      <w:r w:rsidR="00772A44">
        <w:rPr>
          <w:rFonts w:ascii="Times New Roman" w:hAnsi="Times New Roman"/>
          <w:sz w:val="28"/>
          <w:szCs w:val="28"/>
        </w:rPr>
        <w:t>ОФС «Степень окраски жидкостей»</w:t>
      </w:r>
      <w:r w:rsidR="005506BF">
        <w:rPr>
          <w:rFonts w:ascii="Times New Roman" w:hAnsi="Times New Roman"/>
          <w:sz w:val="28"/>
          <w:szCs w:val="28"/>
        </w:rPr>
        <w:t xml:space="preserve">, </w:t>
      </w:r>
      <w:r w:rsidRPr="00C01D76">
        <w:rPr>
          <w:rFonts w:ascii="Times New Roman" w:hAnsi="Times New Roman"/>
          <w:sz w:val="28"/>
          <w:szCs w:val="28"/>
        </w:rPr>
        <w:t>метод 2).</w:t>
      </w:r>
    </w:p>
    <w:p w:rsidR="00BA4D28" w:rsidRPr="004A7D7D" w:rsidRDefault="00091F7A" w:rsidP="00BA4D28">
      <w:pPr>
        <w:pStyle w:val="a4"/>
        <w:tabs>
          <w:tab w:val="left" w:pos="1809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szCs w:val="28"/>
        </w:rPr>
        <w:t>Кислотность или щё</w:t>
      </w:r>
      <w:r w:rsidR="004E5C59" w:rsidRPr="00A901D8">
        <w:rPr>
          <w:rFonts w:ascii="Times New Roman" w:hAnsi="Times New Roman"/>
          <w:szCs w:val="28"/>
        </w:rPr>
        <w:t>лочность.</w:t>
      </w:r>
      <w:r w:rsidR="004E5C59" w:rsidRPr="00734661">
        <w:rPr>
          <w:rFonts w:ascii="Times New Roman" w:hAnsi="Times New Roman"/>
          <w:szCs w:val="28"/>
        </w:rPr>
        <w:t xml:space="preserve"> </w:t>
      </w:r>
      <w:r w:rsidR="004E5C59" w:rsidRPr="00A901D8">
        <w:rPr>
          <w:rFonts w:ascii="Times New Roman" w:hAnsi="Times New Roman"/>
          <w:b w:val="0"/>
          <w:szCs w:val="28"/>
        </w:rPr>
        <w:t>Готовят раствор 0,5 г субстанции в 50 мл воды, свободной от углерода диоксида. К 10 мл раствора прибавляют 0,1 мл</w:t>
      </w:r>
      <w:r w:rsidR="00E67B1F" w:rsidRPr="00A901D8">
        <w:rPr>
          <w:rFonts w:ascii="Times New Roman" w:hAnsi="Times New Roman"/>
          <w:b w:val="0"/>
          <w:szCs w:val="28"/>
        </w:rPr>
        <w:t xml:space="preserve"> </w:t>
      </w:r>
      <w:r w:rsidR="00734661" w:rsidRPr="00A901D8">
        <w:rPr>
          <w:rFonts w:ascii="Times New Roman" w:hAnsi="Times New Roman"/>
          <w:b w:val="0"/>
          <w:szCs w:val="28"/>
        </w:rPr>
        <w:t>метилового красного раствор 0,05 %</w:t>
      </w:r>
      <w:r w:rsidR="004E5C59" w:rsidRPr="00A901D8">
        <w:rPr>
          <w:rFonts w:ascii="Times New Roman" w:hAnsi="Times New Roman"/>
          <w:b w:val="0"/>
          <w:szCs w:val="28"/>
        </w:rPr>
        <w:t xml:space="preserve">. </w:t>
      </w:r>
      <w:r w:rsidR="00A901D8" w:rsidRPr="000353E0">
        <w:rPr>
          <w:rFonts w:ascii="Times New Roman" w:hAnsi="Times New Roman"/>
          <w:b w:val="0"/>
          <w:color w:val="000000"/>
          <w:szCs w:val="28"/>
        </w:rPr>
        <w:t xml:space="preserve">Для изменения окраски раствора на </w:t>
      </w:r>
      <w:r w:rsidR="00A901D8">
        <w:rPr>
          <w:rFonts w:ascii="Times New Roman" w:hAnsi="Times New Roman"/>
          <w:b w:val="0"/>
          <w:color w:val="000000"/>
          <w:szCs w:val="28"/>
        </w:rPr>
        <w:t>красную</w:t>
      </w:r>
      <w:r w:rsidR="00A901D8" w:rsidRPr="000353E0">
        <w:rPr>
          <w:rFonts w:ascii="Times New Roman" w:hAnsi="Times New Roman"/>
          <w:b w:val="0"/>
          <w:color w:val="000000"/>
          <w:szCs w:val="28"/>
        </w:rPr>
        <w:t xml:space="preserve"> должно потребоваться не более </w:t>
      </w:r>
      <w:r w:rsidR="00A901D8">
        <w:rPr>
          <w:rFonts w:ascii="Times New Roman" w:hAnsi="Times New Roman"/>
          <w:b w:val="0"/>
          <w:color w:val="000000"/>
          <w:szCs w:val="28"/>
        </w:rPr>
        <w:t>0,1</w:t>
      </w:r>
      <w:r w:rsidR="00A901D8" w:rsidRPr="000353E0">
        <w:rPr>
          <w:rFonts w:ascii="Times New Roman" w:hAnsi="Times New Roman"/>
          <w:b w:val="0"/>
          <w:color w:val="000000"/>
          <w:szCs w:val="28"/>
        </w:rPr>
        <w:t xml:space="preserve"> мл </w:t>
      </w:r>
      <w:r w:rsidR="00A901D8" w:rsidRPr="004A7D7D">
        <w:rPr>
          <w:rFonts w:ascii="Times New Roman" w:hAnsi="Times New Roman"/>
          <w:b w:val="0"/>
          <w:szCs w:val="28"/>
        </w:rPr>
        <w:t>хлористоводородной кислоты раствора 0,01 М</w:t>
      </w:r>
      <w:r w:rsidR="00A901D8">
        <w:rPr>
          <w:rFonts w:ascii="Times New Roman" w:hAnsi="Times New Roman"/>
          <w:b w:val="0"/>
          <w:szCs w:val="28"/>
        </w:rPr>
        <w:t>.</w:t>
      </w:r>
      <w:r w:rsidR="00BA4D28">
        <w:rPr>
          <w:rFonts w:ascii="Times New Roman" w:hAnsi="Times New Roman"/>
          <w:b w:val="0"/>
          <w:szCs w:val="28"/>
        </w:rPr>
        <w:t xml:space="preserve"> </w:t>
      </w:r>
      <w:r w:rsidR="00BA4D28" w:rsidRPr="004A7D7D">
        <w:rPr>
          <w:rFonts w:ascii="Times New Roman" w:hAnsi="Times New Roman"/>
          <w:b w:val="0"/>
          <w:color w:val="000000"/>
          <w:szCs w:val="28"/>
        </w:rPr>
        <w:t xml:space="preserve">К 10 мл раствора прибавляют 0,1 мл </w:t>
      </w:r>
      <w:r w:rsidR="00BA4D28">
        <w:rPr>
          <w:rFonts w:ascii="Times New Roman" w:hAnsi="Times New Roman"/>
          <w:b w:val="0"/>
          <w:color w:val="000000"/>
          <w:szCs w:val="28"/>
        </w:rPr>
        <w:t>ф</w:t>
      </w:r>
      <w:r w:rsidR="00BA4D28" w:rsidRPr="004A7D7D">
        <w:rPr>
          <w:rFonts w:ascii="Times New Roman" w:hAnsi="Times New Roman"/>
          <w:b w:val="0"/>
          <w:color w:val="000000"/>
          <w:szCs w:val="28"/>
        </w:rPr>
        <w:t xml:space="preserve">енолфталеина раствор 0,1 %. </w:t>
      </w:r>
      <w:r w:rsidR="00BA4D28" w:rsidRPr="000353E0">
        <w:rPr>
          <w:rFonts w:ascii="Times New Roman" w:hAnsi="Times New Roman"/>
          <w:b w:val="0"/>
          <w:color w:val="000000"/>
          <w:szCs w:val="28"/>
        </w:rPr>
        <w:t xml:space="preserve">Для изменения окраски раствора на </w:t>
      </w:r>
      <w:r w:rsidR="00BA4D28">
        <w:rPr>
          <w:rFonts w:ascii="Times New Roman" w:hAnsi="Times New Roman"/>
          <w:b w:val="0"/>
          <w:color w:val="000000"/>
          <w:szCs w:val="28"/>
        </w:rPr>
        <w:t>розовую</w:t>
      </w:r>
      <w:r w:rsidR="00BA4D28" w:rsidRPr="000353E0">
        <w:rPr>
          <w:rFonts w:ascii="Times New Roman" w:hAnsi="Times New Roman"/>
          <w:b w:val="0"/>
          <w:color w:val="000000"/>
          <w:szCs w:val="28"/>
        </w:rPr>
        <w:t xml:space="preserve"> должно потребоваться не более </w:t>
      </w:r>
      <w:r w:rsidR="00BA4D28">
        <w:rPr>
          <w:rFonts w:ascii="Times New Roman" w:hAnsi="Times New Roman"/>
          <w:b w:val="0"/>
          <w:color w:val="000000"/>
          <w:szCs w:val="28"/>
        </w:rPr>
        <w:t>0,3</w:t>
      </w:r>
      <w:r w:rsidR="00BA4D28" w:rsidRPr="000353E0">
        <w:rPr>
          <w:rFonts w:ascii="Times New Roman" w:hAnsi="Times New Roman"/>
          <w:b w:val="0"/>
          <w:color w:val="000000"/>
          <w:szCs w:val="28"/>
        </w:rPr>
        <w:t xml:space="preserve"> мл </w:t>
      </w:r>
      <w:r w:rsidR="00651E8C">
        <w:rPr>
          <w:rFonts w:ascii="Times New Roman" w:hAnsi="Times New Roman"/>
          <w:b w:val="0"/>
          <w:color w:val="000000"/>
          <w:szCs w:val="28"/>
        </w:rPr>
        <w:t>н</w:t>
      </w:r>
      <w:r w:rsidR="00BA4D28" w:rsidRPr="004A7D7D">
        <w:rPr>
          <w:rFonts w:ascii="Times New Roman" w:hAnsi="Times New Roman"/>
          <w:b w:val="0"/>
          <w:color w:val="000000"/>
          <w:szCs w:val="28"/>
        </w:rPr>
        <w:t>атрия гидроксида раствор</w:t>
      </w:r>
      <w:r w:rsidR="00651E8C">
        <w:rPr>
          <w:rFonts w:ascii="Times New Roman" w:hAnsi="Times New Roman"/>
          <w:b w:val="0"/>
          <w:color w:val="000000"/>
          <w:szCs w:val="28"/>
        </w:rPr>
        <w:t>а</w:t>
      </w:r>
      <w:r w:rsidR="00BA4D28" w:rsidRPr="004A7D7D">
        <w:rPr>
          <w:rFonts w:ascii="Times New Roman" w:hAnsi="Times New Roman"/>
          <w:b w:val="0"/>
          <w:color w:val="000000"/>
          <w:szCs w:val="28"/>
        </w:rPr>
        <w:t xml:space="preserve"> 0,01 М</w:t>
      </w:r>
      <w:r w:rsidR="00BA4D28">
        <w:rPr>
          <w:rFonts w:ascii="Times New Roman" w:hAnsi="Times New Roman"/>
          <w:b w:val="0"/>
          <w:color w:val="000000"/>
          <w:szCs w:val="28"/>
        </w:rPr>
        <w:t>.</w:t>
      </w:r>
    </w:p>
    <w:p w:rsidR="007D4373" w:rsidRPr="00DE6CF7" w:rsidRDefault="007D4373" w:rsidP="00360E5E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01D76">
        <w:rPr>
          <w:rFonts w:ascii="Times New Roman" w:hAnsi="Times New Roman"/>
          <w:szCs w:val="28"/>
        </w:rPr>
        <w:t>рН</w:t>
      </w:r>
      <w:r w:rsidR="00022350">
        <w:rPr>
          <w:rFonts w:ascii="Times New Roman" w:hAnsi="Times New Roman"/>
          <w:szCs w:val="28"/>
        </w:rPr>
        <w:t xml:space="preserve"> раствора</w:t>
      </w:r>
      <w:r w:rsidRPr="00C01D76">
        <w:rPr>
          <w:rFonts w:ascii="Times New Roman" w:hAnsi="Times New Roman"/>
          <w:szCs w:val="28"/>
        </w:rPr>
        <w:t>.</w:t>
      </w:r>
      <w:r w:rsidRPr="00C01D76">
        <w:rPr>
          <w:rFonts w:ascii="Times New Roman" w:hAnsi="Times New Roman"/>
          <w:b w:val="0"/>
          <w:szCs w:val="28"/>
        </w:rPr>
        <w:t xml:space="preserve"> О</w:t>
      </w:r>
      <w:r w:rsidRPr="00DE6CF7">
        <w:rPr>
          <w:rFonts w:ascii="Times New Roman" w:hAnsi="Times New Roman"/>
          <w:b w:val="0"/>
          <w:szCs w:val="28"/>
        </w:rPr>
        <w:t xml:space="preserve">т </w:t>
      </w:r>
      <w:r w:rsidR="00D54C59">
        <w:rPr>
          <w:rFonts w:ascii="Times New Roman" w:hAnsi="Times New Roman"/>
          <w:b w:val="0"/>
          <w:szCs w:val="28"/>
        </w:rPr>
        <w:t>4</w:t>
      </w:r>
      <w:r w:rsidRPr="00DE6CF7">
        <w:rPr>
          <w:rFonts w:ascii="Times New Roman" w:hAnsi="Times New Roman"/>
          <w:b w:val="0"/>
          <w:szCs w:val="28"/>
        </w:rPr>
        <w:t>,</w:t>
      </w:r>
      <w:r w:rsidR="00D54C59">
        <w:rPr>
          <w:rFonts w:ascii="Times New Roman" w:hAnsi="Times New Roman"/>
          <w:b w:val="0"/>
          <w:szCs w:val="28"/>
        </w:rPr>
        <w:t>0</w:t>
      </w:r>
      <w:r w:rsidRPr="00DE6CF7">
        <w:rPr>
          <w:rFonts w:ascii="Times New Roman" w:hAnsi="Times New Roman"/>
          <w:b w:val="0"/>
          <w:szCs w:val="28"/>
        </w:rPr>
        <w:t xml:space="preserve"> до </w:t>
      </w:r>
      <w:r w:rsidR="00D54C59">
        <w:rPr>
          <w:rFonts w:ascii="Times New Roman" w:hAnsi="Times New Roman"/>
          <w:b w:val="0"/>
          <w:szCs w:val="28"/>
        </w:rPr>
        <w:t>7</w:t>
      </w:r>
      <w:r w:rsidRPr="00DE6CF7">
        <w:rPr>
          <w:rFonts w:ascii="Times New Roman" w:hAnsi="Times New Roman"/>
          <w:b w:val="0"/>
          <w:szCs w:val="28"/>
        </w:rPr>
        <w:t>,</w:t>
      </w:r>
      <w:r w:rsidR="00D54C59">
        <w:rPr>
          <w:rFonts w:ascii="Times New Roman" w:hAnsi="Times New Roman"/>
          <w:b w:val="0"/>
          <w:szCs w:val="28"/>
        </w:rPr>
        <w:t>0</w:t>
      </w:r>
      <w:r w:rsidRPr="00DE6CF7">
        <w:rPr>
          <w:rFonts w:ascii="Times New Roman" w:hAnsi="Times New Roman"/>
          <w:b w:val="0"/>
          <w:szCs w:val="28"/>
        </w:rPr>
        <w:t xml:space="preserve"> (</w:t>
      </w:r>
      <w:r w:rsidR="006C053D">
        <w:rPr>
          <w:rFonts w:ascii="Times New Roman" w:hAnsi="Times New Roman"/>
          <w:b w:val="0"/>
          <w:szCs w:val="28"/>
        </w:rPr>
        <w:t>1</w:t>
      </w:r>
      <w:r w:rsidR="00D54C59">
        <w:rPr>
          <w:rFonts w:ascii="Times New Roman" w:hAnsi="Times New Roman"/>
          <w:b w:val="0"/>
          <w:szCs w:val="28"/>
        </w:rPr>
        <w:t>0</w:t>
      </w:r>
      <w:r w:rsidR="006C053D">
        <w:rPr>
          <w:rFonts w:ascii="Times New Roman" w:hAnsi="Times New Roman"/>
          <w:b w:val="0"/>
          <w:szCs w:val="28"/>
        </w:rPr>
        <w:t> </w:t>
      </w:r>
      <w:r w:rsidRPr="00DE6CF7">
        <w:rPr>
          <w:rFonts w:ascii="Times New Roman" w:hAnsi="Times New Roman"/>
          <w:b w:val="0"/>
          <w:szCs w:val="28"/>
        </w:rPr>
        <w:t xml:space="preserve">% </w:t>
      </w:r>
      <w:r w:rsidR="006C053D">
        <w:rPr>
          <w:rFonts w:ascii="Times New Roman" w:hAnsi="Times New Roman"/>
          <w:b w:val="0"/>
          <w:szCs w:val="28"/>
        </w:rPr>
        <w:t xml:space="preserve">раствор </w:t>
      </w:r>
      <w:r w:rsidR="00022350">
        <w:rPr>
          <w:rFonts w:ascii="Times New Roman" w:hAnsi="Times New Roman"/>
          <w:b w:val="0"/>
          <w:szCs w:val="28"/>
        </w:rPr>
        <w:t xml:space="preserve">субстанции </w:t>
      </w:r>
      <w:r w:rsidR="006C053D">
        <w:rPr>
          <w:rFonts w:ascii="Times New Roman" w:hAnsi="Times New Roman"/>
          <w:b w:val="0"/>
          <w:szCs w:val="28"/>
        </w:rPr>
        <w:t>в воде</w:t>
      </w:r>
      <w:r w:rsidR="00022350">
        <w:rPr>
          <w:rFonts w:ascii="Times New Roman" w:hAnsi="Times New Roman"/>
          <w:b w:val="0"/>
          <w:szCs w:val="28"/>
        </w:rPr>
        <w:t>,</w:t>
      </w:r>
      <w:r w:rsidR="00772A44">
        <w:rPr>
          <w:rFonts w:ascii="Times New Roman" w:hAnsi="Times New Roman"/>
          <w:b w:val="0"/>
          <w:szCs w:val="28"/>
        </w:rPr>
        <w:t xml:space="preserve"> ОФС</w:t>
      </w:r>
      <w:r w:rsidR="0060342B">
        <w:rPr>
          <w:rFonts w:ascii="Times New Roman" w:hAnsi="Times New Roman"/>
          <w:b w:val="0"/>
          <w:szCs w:val="28"/>
        </w:rPr>
        <w:t> </w:t>
      </w:r>
      <w:r w:rsidR="00772A44">
        <w:rPr>
          <w:rFonts w:ascii="Times New Roman" w:hAnsi="Times New Roman"/>
          <w:b w:val="0"/>
          <w:szCs w:val="28"/>
        </w:rPr>
        <w:t>«Ионометрия»</w:t>
      </w:r>
      <w:r w:rsidR="005506BF">
        <w:rPr>
          <w:rFonts w:ascii="Times New Roman" w:hAnsi="Times New Roman"/>
          <w:b w:val="0"/>
          <w:szCs w:val="28"/>
        </w:rPr>
        <w:t>,</w:t>
      </w:r>
      <w:r w:rsidRPr="00DE6CF7">
        <w:rPr>
          <w:rFonts w:ascii="Times New Roman" w:hAnsi="Times New Roman"/>
          <w:b w:val="0"/>
          <w:szCs w:val="28"/>
        </w:rPr>
        <w:t xml:space="preserve"> метод</w:t>
      </w:r>
      <w:r w:rsidR="0054023F">
        <w:rPr>
          <w:rFonts w:ascii="Times New Roman" w:hAnsi="Times New Roman"/>
          <w:b w:val="0"/>
          <w:szCs w:val="28"/>
          <w:lang w:val="en-US"/>
        </w:rPr>
        <w:t> </w:t>
      </w:r>
      <w:r w:rsidRPr="00DE6CF7">
        <w:rPr>
          <w:rFonts w:ascii="Times New Roman" w:hAnsi="Times New Roman"/>
          <w:b w:val="0"/>
          <w:szCs w:val="28"/>
        </w:rPr>
        <w:t>3).</w:t>
      </w:r>
    </w:p>
    <w:p w:rsidR="00ED6EF6" w:rsidRDefault="00ED6EF6" w:rsidP="00360E5E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3703C">
        <w:rPr>
          <w:rFonts w:ascii="Times New Roman" w:hAnsi="Times New Roman"/>
          <w:szCs w:val="28"/>
        </w:rPr>
        <w:t>Родственные примеси.</w:t>
      </w:r>
      <w:r w:rsidRPr="0093703C">
        <w:rPr>
          <w:rFonts w:ascii="Times New Roman" w:hAnsi="Times New Roman"/>
          <w:b w:val="0"/>
          <w:szCs w:val="28"/>
        </w:rPr>
        <w:t xml:space="preserve"> Оп</w:t>
      </w:r>
      <w:r w:rsidR="005D216C">
        <w:rPr>
          <w:rFonts w:ascii="Times New Roman" w:hAnsi="Times New Roman"/>
          <w:b w:val="0"/>
          <w:szCs w:val="28"/>
        </w:rPr>
        <w:t xml:space="preserve">ределение проводят методом </w:t>
      </w:r>
      <w:r w:rsidR="001243F9">
        <w:rPr>
          <w:rFonts w:ascii="Times New Roman" w:hAnsi="Times New Roman"/>
          <w:b w:val="0"/>
          <w:szCs w:val="28"/>
        </w:rPr>
        <w:t>ТСХ</w:t>
      </w:r>
      <w:r w:rsidR="005D216C">
        <w:rPr>
          <w:rFonts w:ascii="Times New Roman" w:hAnsi="Times New Roman"/>
          <w:b w:val="0"/>
          <w:szCs w:val="28"/>
        </w:rPr>
        <w:t xml:space="preserve"> </w:t>
      </w:r>
      <w:r w:rsidR="0060342B">
        <w:rPr>
          <w:rFonts w:ascii="Times New Roman" w:hAnsi="Times New Roman"/>
          <w:b w:val="0"/>
          <w:szCs w:val="28"/>
        </w:rPr>
        <w:t>(ОФС </w:t>
      </w:r>
      <w:r w:rsidR="005D216C" w:rsidRPr="005D216C">
        <w:rPr>
          <w:rFonts w:ascii="Times New Roman" w:hAnsi="Times New Roman"/>
          <w:b w:val="0"/>
          <w:szCs w:val="28"/>
        </w:rPr>
        <w:t>«</w:t>
      </w:r>
      <w:r w:rsidR="001243F9">
        <w:rPr>
          <w:rFonts w:ascii="Times New Roman" w:hAnsi="Times New Roman"/>
          <w:b w:val="0"/>
          <w:szCs w:val="28"/>
        </w:rPr>
        <w:t>Тонкослойная</w:t>
      </w:r>
      <w:r w:rsidR="005D216C" w:rsidRPr="005D216C">
        <w:rPr>
          <w:rFonts w:ascii="Times New Roman" w:hAnsi="Times New Roman"/>
          <w:b w:val="0"/>
          <w:szCs w:val="28"/>
        </w:rPr>
        <w:t xml:space="preserve"> хроматография»).</w:t>
      </w:r>
    </w:p>
    <w:p w:rsidR="008E4979" w:rsidRPr="0054023F" w:rsidRDefault="008E4979" w:rsidP="00360E5E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E4979">
        <w:rPr>
          <w:rFonts w:ascii="Times New Roman" w:hAnsi="Times New Roman"/>
          <w:i/>
          <w:szCs w:val="28"/>
        </w:rPr>
        <w:t>Примеси</w:t>
      </w:r>
      <w:r w:rsidR="0054023F">
        <w:rPr>
          <w:rFonts w:ascii="Times New Roman" w:hAnsi="Times New Roman"/>
          <w:i/>
          <w:szCs w:val="28"/>
          <w:lang w:val="en-US"/>
        </w:rPr>
        <w:t> </w:t>
      </w:r>
      <w:r w:rsidRPr="008E4979">
        <w:rPr>
          <w:rFonts w:ascii="Times New Roman" w:hAnsi="Times New Roman"/>
          <w:i/>
          <w:szCs w:val="28"/>
        </w:rPr>
        <w:t xml:space="preserve">Е и </w:t>
      </w:r>
      <w:r w:rsidRPr="008E4979">
        <w:rPr>
          <w:rFonts w:ascii="Times New Roman" w:hAnsi="Times New Roman"/>
          <w:i/>
          <w:szCs w:val="28"/>
          <w:lang w:val="en-US"/>
        </w:rPr>
        <w:t>F</w:t>
      </w:r>
      <w:r w:rsidRPr="008E4979">
        <w:rPr>
          <w:rFonts w:ascii="Times New Roman" w:hAnsi="Times New Roman"/>
          <w:i/>
          <w:szCs w:val="28"/>
        </w:rPr>
        <w:t>.</w:t>
      </w:r>
    </w:p>
    <w:p w:rsidR="008E4979" w:rsidRPr="00A73DBA" w:rsidRDefault="008E4979" w:rsidP="00360E5E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DBA">
        <w:rPr>
          <w:rFonts w:ascii="Times New Roman" w:hAnsi="Times New Roman"/>
          <w:i/>
          <w:sz w:val="28"/>
          <w:szCs w:val="28"/>
        </w:rPr>
        <w:t xml:space="preserve">Пластинка. </w:t>
      </w:r>
      <w:r w:rsidR="00A73DBA" w:rsidRPr="00A73DBA">
        <w:rPr>
          <w:rFonts w:ascii="Times New Roman" w:hAnsi="Times New Roman"/>
          <w:sz w:val="28"/>
          <w:szCs w:val="28"/>
        </w:rPr>
        <w:t>ТС</w:t>
      </w:r>
      <w:r w:rsidR="000E6E72">
        <w:rPr>
          <w:rFonts w:ascii="Times New Roman" w:hAnsi="Times New Roman"/>
          <w:sz w:val="28"/>
          <w:szCs w:val="28"/>
        </w:rPr>
        <w:t>Х пластинка со слоем силикагеля</w:t>
      </w:r>
      <w:r w:rsidRPr="00A73DBA">
        <w:rPr>
          <w:rFonts w:ascii="Times New Roman" w:hAnsi="Times New Roman"/>
          <w:sz w:val="28"/>
          <w:szCs w:val="28"/>
        </w:rPr>
        <w:t>.</w:t>
      </w:r>
    </w:p>
    <w:p w:rsidR="008E4979" w:rsidRPr="00A0127C" w:rsidRDefault="008E4979" w:rsidP="00360E5E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523">
        <w:rPr>
          <w:rFonts w:ascii="Times New Roman" w:hAnsi="Times New Roman"/>
          <w:i/>
          <w:sz w:val="28"/>
          <w:szCs w:val="28"/>
        </w:rPr>
        <w:t>Растворитель.</w:t>
      </w:r>
      <w:r w:rsidRPr="00ED4523">
        <w:rPr>
          <w:rFonts w:ascii="Times New Roman" w:hAnsi="Times New Roman"/>
          <w:sz w:val="28"/>
          <w:szCs w:val="28"/>
        </w:rPr>
        <w:t xml:space="preserve"> </w:t>
      </w:r>
      <w:r w:rsidR="00ED4523" w:rsidRPr="00ED4523">
        <w:rPr>
          <w:rFonts w:ascii="Times New Roman" w:hAnsi="Times New Roman"/>
          <w:sz w:val="28"/>
          <w:szCs w:val="28"/>
        </w:rPr>
        <w:t>Метанол</w:t>
      </w:r>
      <w:r w:rsidRPr="00ED4523">
        <w:rPr>
          <w:rFonts w:ascii="Times New Roman" w:hAnsi="Times New Roman"/>
          <w:sz w:val="28"/>
          <w:szCs w:val="28"/>
        </w:rPr>
        <w:t>—</w:t>
      </w:r>
      <w:r w:rsidR="00ED4523" w:rsidRPr="00ED4523">
        <w:rPr>
          <w:rFonts w:ascii="Times New Roman" w:hAnsi="Times New Roman"/>
          <w:sz w:val="28"/>
          <w:szCs w:val="28"/>
        </w:rPr>
        <w:t>метиленхлорид</w:t>
      </w:r>
      <w:r w:rsidRPr="00ED4523">
        <w:rPr>
          <w:rFonts w:ascii="Times New Roman" w:hAnsi="Times New Roman"/>
          <w:sz w:val="28"/>
          <w:szCs w:val="28"/>
        </w:rPr>
        <w:t xml:space="preserve"> 1:1.</w:t>
      </w:r>
    </w:p>
    <w:p w:rsidR="008E4979" w:rsidRPr="00513E13" w:rsidRDefault="008E4979" w:rsidP="00360E5E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E13"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r>
        <w:rPr>
          <w:rFonts w:ascii="Times New Roman" w:hAnsi="Times New Roman"/>
          <w:sz w:val="28"/>
          <w:szCs w:val="28"/>
        </w:rPr>
        <w:t>Метиленхлорид</w:t>
      </w:r>
      <w:r w:rsidRPr="00513E13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>ацетон 1:10</w:t>
      </w:r>
      <w:r w:rsidRPr="00513E13">
        <w:rPr>
          <w:rFonts w:ascii="Times New Roman" w:hAnsi="Times New Roman"/>
          <w:sz w:val="28"/>
          <w:szCs w:val="28"/>
        </w:rPr>
        <w:t>.</w:t>
      </w:r>
    </w:p>
    <w:p w:rsidR="008E4979" w:rsidRDefault="008E4979" w:rsidP="00360E5E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58F">
        <w:rPr>
          <w:rFonts w:ascii="Times New Roman" w:hAnsi="Times New Roman"/>
          <w:i/>
          <w:sz w:val="28"/>
          <w:szCs w:val="28"/>
        </w:rPr>
        <w:lastRenderedPageBreak/>
        <w:t>Испытуемый раствор.</w:t>
      </w:r>
      <w:r w:rsidRPr="005402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мерную колбу </w:t>
      </w:r>
      <w:r w:rsidR="0068310E">
        <w:rPr>
          <w:rFonts w:ascii="Times New Roman" w:hAnsi="Times New Roman"/>
          <w:sz w:val="28"/>
          <w:szCs w:val="28"/>
        </w:rPr>
        <w:t>вместимостью 10</w:t>
      </w:r>
      <w:r w:rsidR="0054023F">
        <w:rPr>
          <w:rFonts w:ascii="Times New Roman" w:hAnsi="Times New Roman"/>
          <w:sz w:val="28"/>
          <w:szCs w:val="28"/>
          <w:lang w:val="en-US"/>
        </w:rPr>
        <w:t> </w:t>
      </w:r>
      <w:r w:rsidR="0068310E">
        <w:rPr>
          <w:rFonts w:ascii="Times New Roman" w:hAnsi="Times New Roman"/>
          <w:sz w:val="28"/>
          <w:szCs w:val="28"/>
        </w:rPr>
        <w:t>мл помещают 0,2</w:t>
      </w:r>
      <w:r w:rsidR="00E47519" w:rsidRPr="000C6361">
        <w:rPr>
          <w:rFonts w:ascii="Times New Roman" w:hAnsi="Times New Roman"/>
          <w:sz w:val="28"/>
          <w:szCs w:val="28"/>
        </w:rPr>
        <w:t>0</w:t>
      </w:r>
      <w:r w:rsidR="000C6361">
        <w:rPr>
          <w:rFonts w:ascii="Times New Roman" w:hAnsi="Times New Roman"/>
          <w:sz w:val="28"/>
          <w:szCs w:val="28"/>
        </w:rPr>
        <w:t>0</w:t>
      </w:r>
      <w:r w:rsidR="0068310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г</w:t>
      </w:r>
      <w:r w:rsidR="00D17C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субстанции, растворяют в растворителе</w:t>
      </w:r>
      <w:r w:rsidR="0054023F" w:rsidRPr="0054023F">
        <w:rPr>
          <w:rFonts w:ascii="Times New Roman" w:hAnsi="Times New Roman"/>
          <w:sz w:val="28"/>
          <w:szCs w:val="28"/>
        </w:rPr>
        <w:t xml:space="preserve"> </w:t>
      </w:r>
      <w:r w:rsidR="0054023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доводят объём раствора растворителем до метки</w:t>
      </w:r>
      <w:r w:rsidRPr="005C058F">
        <w:rPr>
          <w:rFonts w:ascii="Times New Roman" w:hAnsi="Times New Roman"/>
          <w:sz w:val="28"/>
          <w:szCs w:val="28"/>
        </w:rPr>
        <w:t>.</w:t>
      </w:r>
    </w:p>
    <w:p w:rsidR="00E47519" w:rsidRDefault="00E47519" w:rsidP="00360E5E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Стандартный раствор</w:t>
      </w:r>
      <w:r w:rsidRPr="005C058F">
        <w:rPr>
          <w:rFonts w:ascii="Times New Roman" w:hAnsi="Times New Roman"/>
          <w:i/>
          <w:sz w:val="28"/>
          <w:szCs w:val="28"/>
        </w:rPr>
        <w:t>.</w:t>
      </w:r>
      <w:r w:rsidRPr="005C058F">
        <w:rPr>
          <w:rFonts w:ascii="Times New Roman" w:hAnsi="Times New Roman"/>
          <w:sz w:val="28"/>
          <w:szCs w:val="28"/>
        </w:rPr>
        <w:t xml:space="preserve"> В мерную колбу вместимостью </w:t>
      </w:r>
      <w:r>
        <w:rPr>
          <w:rFonts w:ascii="Times New Roman" w:hAnsi="Times New Roman"/>
          <w:sz w:val="28"/>
          <w:szCs w:val="28"/>
        </w:rPr>
        <w:t>100 </w:t>
      </w:r>
      <w:r w:rsidRPr="005C058F">
        <w:rPr>
          <w:rFonts w:ascii="Times New Roman" w:hAnsi="Times New Roman"/>
          <w:sz w:val="28"/>
          <w:szCs w:val="28"/>
        </w:rPr>
        <w:t xml:space="preserve">мл помещают </w:t>
      </w:r>
      <w:r>
        <w:rPr>
          <w:rFonts w:ascii="Times New Roman" w:hAnsi="Times New Roman"/>
          <w:sz w:val="28"/>
          <w:szCs w:val="28"/>
        </w:rPr>
        <w:t>5 мг</w:t>
      </w:r>
      <w:r w:rsidRPr="005C058F">
        <w:rPr>
          <w:rFonts w:ascii="Times New Roman" w:hAnsi="Times New Roman"/>
          <w:sz w:val="28"/>
          <w:szCs w:val="28"/>
        </w:rPr>
        <w:t xml:space="preserve"> </w:t>
      </w:r>
      <w:r w:rsidR="003408C5" w:rsidRPr="003408C5">
        <w:rPr>
          <w:rFonts w:ascii="Times New Roman" w:hAnsi="Times New Roman"/>
          <w:sz w:val="28"/>
          <w:szCs w:val="28"/>
        </w:rPr>
        <w:t>(</w:t>
      </w:r>
      <w:r w:rsidR="003408C5">
        <w:rPr>
          <w:rFonts w:ascii="Times New Roman" w:hAnsi="Times New Roman"/>
          <w:sz w:val="28"/>
          <w:szCs w:val="28"/>
        </w:rPr>
        <w:t xml:space="preserve">точная навеска) </w:t>
      </w:r>
      <w:r w:rsidR="000725AD" w:rsidRPr="000C6361">
        <w:rPr>
          <w:rFonts w:ascii="Times New Roman" w:hAnsi="Times New Roman"/>
          <w:sz w:val="28"/>
          <w:szCs w:val="28"/>
        </w:rPr>
        <w:t xml:space="preserve">фармакопейного </w:t>
      </w:r>
      <w:r w:rsidRPr="000C6361">
        <w:rPr>
          <w:rFonts w:ascii="Times New Roman" w:hAnsi="Times New Roman"/>
          <w:sz w:val="28"/>
          <w:szCs w:val="28"/>
        </w:rPr>
        <w:t xml:space="preserve">стандартного образца примеси Е ифосфамида и 5 мг </w:t>
      </w:r>
      <w:r w:rsidR="00B348AE" w:rsidRPr="003408C5">
        <w:rPr>
          <w:rFonts w:ascii="Times New Roman" w:hAnsi="Times New Roman"/>
          <w:sz w:val="28"/>
          <w:szCs w:val="28"/>
        </w:rPr>
        <w:t>(</w:t>
      </w:r>
      <w:r w:rsidR="00B348AE">
        <w:rPr>
          <w:rFonts w:ascii="Times New Roman" w:hAnsi="Times New Roman"/>
          <w:sz w:val="28"/>
          <w:szCs w:val="28"/>
        </w:rPr>
        <w:t xml:space="preserve">точная навеска) </w:t>
      </w:r>
      <w:r w:rsidR="000725AD" w:rsidRPr="000C6361">
        <w:rPr>
          <w:rFonts w:ascii="Times New Roman" w:hAnsi="Times New Roman"/>
          <w:sz w:val="28"/>
          <w:szCs w:val="28"/>
        </w:rPr>
        <w:t>фармакопейного</w:t>
      </w:r>
      <w:r w:rsidR="000725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стандартного образца примеси 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 xml:space="preserve"> ифосфамида, растворяют в растворителе и доводят объём раствора растворителем до метки.</w:t>
      </w:r>
    </w:p>
    <w:p w:rsidR="008E4979" w:rsidRPr="003C7101" w:rsidRDefault="00E47519" w:rsidP="00360E5E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58F">
        <w:rPr>
          <w:rFonts w:ascii="Times New Roman" w:hAnsi="Times New Roman"/>
          <w:i/>
          <w:sz w:val="28"/>
          <w:szCs w:val="28"/>
        </w:rPr>
        <w:t xml:space="preserve">Раствор </w:t>
      </w:r>
      <w:r>
        <w:rPr>
          <w:rFonts w:ascii="Times New Roman" w:hAnsi="Times New Roman"/>
          <w:i/>
          <w:sz w:val="28"/>
          <w:szCs w:val="28"/>
        </w:rPr>
        <w:t>для проверки пригодности хроматографической системы</w:t>
      </w:r>
      <w:r w:rsidR="008E4979" w:rsidRPr="005C058F">
        <w:rPr>
          <w:rFonts w:ascii="Times New Roman" w:hAnsi="Times New Roman"/>
          <w:i/>
          <w:sz w:val="28"/>
          <w:szCs w:val="28"/>
        </w:rPr>
        <w:t>.</w:t>
      </w:r>
      <w:r w:rsidR="008E4979" w:rsidRPr="005C058F">
        <w:rPr>
          <w:rFonts w:ascii="Times New Roman" w:hAnsi="Times New Roman"/>
          <w:sz w:val="28"/>
          <w:szCs w:val="28"/>
        </w:rPr>
        <w:t xml:space="preserve"> В мерную колбу вместимостью </w:t>
      </w:r>
      <w:r w:rsidR="0068310E">
        <w:rPr>
          <w:rFonts w:ascii="Times New Roman" w:hAnsi="Times New Roman"/>
          <w:sz w:val="28"/>
          <w:szCs w:val="28"/>
        </w:rPr>
        <w:t>100 </w:t>
      </w:r>
      <w:r w:rsidR="008E4979" w:rsidRPr="005C058F">
        <w:rPr>
          <w:rFonts w:ascii="Times New Roman" w:hAnsi="Times New Roman"/>
          <w:sz w:val="28"/>
          <w:szCs w:val="28"/>
        </w:rPr>
        <w:t xml:space="preserve">мл помещают </w:t>
      </w:r>
      <w:r w:rsidR="00231DE4">
        <w:rPr>
          <w:rFonts w:ascii="Times New Roman" w:hAnsi="Times New Roman"/>
          <w:sz w:val="28"/>
          <w:szCs w:val="28"/>
        </w:rPr>
        <w:t>10</w:t>
      </w:r>
      <w:r w:rsidR="0068310E">
        <w:rPr>
          <w:rFonts w:ascii="Times New Roman" w:hAnsi="Times New Roman"/>
          <w:sz w:val="28"/>
          <w:szCs w:val="28"/>
        </w:rPr>
        <w:t> </w:t>
      </w:r>
      <w:r w:rsidR="008E4979">
        <w:rPr>
          <w:rFonts w:ascii="Times New Roman" w:hAnsi="Times New Roman"/>
          <w:sz w:val="28"/>
          <w:szCs w:val="28"/>
        </w:rPr>
        <w:t>мг</w:t>
      </w:r>
      <w:r w:rsidR="00B016EF">
        <w:rPr>
          <w:rFonts w:ascii="Times New Roman" w:hAnsi="Times New Roman"/>
          <w:sz w:val="28"/>
          <w:szCs w:val="28"/>
        </w:rPr>
        <w:t xml:space="preserve"> </w:t>
      </w:r>
      <w:r w:rsidR="000725AD" w:rsidRPr="000C6361">
        <w:rPr>
          <w:rFonts w:ascii="Times New Roman" w:hAnsi="Times New Roman"/>
          <w:sz w:val="28"/>
          <w:szCs w:val="28"/>
        </w:rPr>
        <w:t xml:space="preserve">фармакопейного </w:t>
      </w:r>
      <w:r w:rsidR="008E4979" w:rsidRPr="000C6361">
        <w:rPr>
          <w:rFonts w:ascii="Times New Roman" w:hAnsi="Times New Roman"/>
          <w:sz w:val="28"/>
          <w:szCs w:val="28"/>
        </w:rPr>
        <w:t>стандартного образца примеси</w:t>
      </w:r>
      <w:r w:rsidR="0054023F" w:rsidRPr="000C6361">
        <w:rPr>
          <w:rFonts w:ascii="Times New Roman" w:hAnsi="Times New Roman"/>
          <w:sz w:val="28"/>
          <w:szCs w:val="28"/>
        </w:rPr>
        <w:t> </w:t>
      </w:r>
      <w:r w:rsidR="00231DE4" w:rsidRPr="000C6361">
        <w:rPr>
          <w:rFonts w:ascii="Times New Roman" w:hAnsi="Times New Roman"/>
          <w:sz w:val="28"/>
          <w:szCs w:val="28"/>
        </w:rPr>
        <w:t>Е</w:t>
      </w:r>
      <w:r w:rsidR="00B016EF" w:rsidRPr="000C6361">
        <w:rPr>
          <w:rFonts w:ascii="Times New Roman" w:hAnsi="Times New Roman"/>
          <w:sz w:val="28"/>
          <w:szCs w:val="28"/>
        </w:rPr>
        <w:t xml:space="preserve"> ифосфамида</w:t>
      </w:r>
      <w:r w:rsidRPr="000C6361">
        <w:rPr>
          <w:rFonts w:ascii="Times New Roman" w:hAnsi="Times New Roman"/>
          <w:sz w:val="28"/>
          <w:szCs w:val="28"/>
        </w:rPr>
        <w:t xml:space="preserve"> и 10 мг </w:t>
      </w:r>
      <w:r w:rsidR="000725AD" w:rsidRPr="000C6361">
        <w:rPr>
          <w:rFonts w:ascii="Times New Roman" w:hAnsi="Times New Roman"/>
          <w:sz w:val="28"/>
          <w:szCs w:val="28"/>
        </w:rPr>
        <w:t>фармакопейного</w:t>
      </w:r>
      <w:r w:rsidR="000725AD" w:rsidRPr="003C7101">
        <w:rPr>
          <w:rFonts w:ascii="Times New Roman" w:hAnsi="Times New Roman"/>
          <w:sz w:val="28"/>
          <w:szCs w:val="28"/>
        </w:rPr>
        <w:t xml:space="preserve"> </w:t>
      </w:r>
      <w:r w:rsidRPr="003C7101">
        <w:rPr>
          <w:rFonts w:ascii="Times New Roman" w:hAnsi="Times New Roman"/>
          <w:sz w:val="28"/>
          <w:szCs w:val="28"/>
        </w:rPr>
        <w:t>стандартного образца ифосфамида</w:t>
      </w:r>
      <w:r w:rsidR="00B016EF" w:rsidRPr="003C7101">
        <w:rPr>
          <w:rFonts w:ascii="Times New Roman" w:hAnsi="Times New Roman"/>
          <w:sz w:val="28"/>
          <w:szCs w:val="28"/>
        </w:rPr>
        <w:t>,</w:t>
      </w:r>
      <w:r w:rsidR="008E4979" w:rsidRPr="003C7101">
        <w:rPr>
          <w:rFonts w:ascii="Times New Roman" w:hAnsi="Times New Roman"/>
          <w:sz w:val="28"/>
          <w:szCs w:val="28"/>
        </w:rPr>
        <w:t xml:space="preserve"> растворяют в растворителе и доводят объём раствора растворителем до метки.</w:t>
      </w:r>
    </w:p>
    <w:p w:rsidR="00236E6C" w:rsidRPr="003C7101" w:rsidRDefault="006A5880" w:rsidP="00F457FF">
      <w:pPr>
        <w:tabs>
          <w:tab w:val="left" w:pos="1668"/>
          <w:tab w:val="left" w:pos="351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C7101">
        <w:rPr>
          <w:rFonts w:ascii="Times New Roman" w:hAnsi="Times New Roman"/>
          <w:sz w:val="28"/>
          <w:szCs w:val="28"/>
        </w:rPr>
        <w:t>Примечание</w:t>
      </w:r>
    </w:p>
    <w:p w:rsidR="00236E6C" w:rsidRPr="003C7101" w:rsidRDefault="00236E6C" w:rsidP="00F457F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C7101">
        <w:rPr>
          <w:rFonts w:ascii="Times New Roman" w:hAnsi="Times New Roman"/>
          <w:sz w:val="28"/>
          <w:szCs w:val="28"/>
        </w:rPr>
        <w:t>Примесь</w:t>
      </w:r>
      <w:r w:rsidR="006A5880" w:rsidRPr="003C7101">
        <w:rPr>
          <w:rFonts w:ascii="Times New Roman" w:hAnsi="Times New Roman"/>
          <w:sz w:val="28"/>
          <w:szCs w:val="28"/>
        </w:rPr>
        <w:t> </w:t>
      </w:r>
      <w:r w:rsidRPr="003C7101">
        <w:rPr>
          <w:rFonts w:ascii="Times New Roman" w:hAnsi="Times New Roman"/>
          <w:sz w:val="28"/>
          <w:szCs w:val="28"/>
        </w:rPr>
        <w:t>Е: 3-</w:t>
      </w:r>
      <w:r w:rsidR="006A5880" w:rsidRPr="003C7101">
        <w:rPr>
          <w:rFonts w:ascii="Times New Roman" w:hAnsi="Times New Roman"/>
          <w:sz w:val="28"/>
          <w:szCs w:val="28"/>
        </w:rPr>
        <w:t>х</w:t>
      </w:r>
      <w:r w:rsidRPr="003C7101">
        <w:rPr>
          <w:rFonts w:ascii="Times New Roman" w:hAnsi="Times New Roman"/>
          <w:sz w:val="28"/>
          <w:szCs w:val="28"/>
        </w:rPr>
        <w:t>лор-</w:t>
      </w:r>
      <w:r w:rsidRPr="003C7101">
        <w:rPr>
          <w:rFonts w:ascii="Times New Roman" w:hAnsi="Times New Roman"/>
          <w:i/>
          <w:iCs/>
          <w:sz w:val="28"/>
          <w:szCs w:val="28"/>
          <w:lang w:val="en-US"/>
        </w:rPr>
        <w:t>N</w:t>
      </w:r>
      <w:r w:rsidRPr="003C7101">
        <w:rPr>
          <w:rFonts w:ascii="Times New Roman" w:hAnsi="Times New Roman"/>
          <w:sz w:val="28"/>
          <w:szCs w:val="28"/>
        </w:rPr>
        <w:t xml:space="preserve">-(2-хлоэтил)пропан-1-амин </w:t>
      </w:r>
      <w:r w:rsidR="00D804D6">
        <w:rPr>
          <w:rFonts w:ascii="Times New Roman" w:hAnsi="Times New Roman"/>
          <w:sz w:val="28"/>
          <w:szCs w:val="28"/>
        </w:rPr>
        <w:t>[</w:t>
      </w:r>
      <w:r w:rsidRPr="003C7101">
        <w:rPr>
          <w:rFonts w:ascii="Times New Roman" w:hAnsi="Times New Roman"/>
          <w:sz w:val="28"/>
          <w:szCs w:val="28"/>
        </w:rPr>
        <w:t>42453-19-0</w:t>
      </w:r>
      <w:r w:rsidR="00D804D6">
        <w:rPr>
          <w:rFonts w:ascii="Times New Roman" w:hAnsi="Times New Roman"/>
          <w:sz w:val="28"/>
          <w:szCs w:val="28"/>
        </w:rPr>
        <w:t>]</w:t>
      </w:r>
      <w:r w:rsidR="006A5880" w:rsidRPr="003C7101">
        <w:rPr>
          <w:rFonts w:ascii="Times New Roman" w:hAnsi="Times New Roman"/>
          <w:sz w:val="28"/>
          <w:szCs w:val="28"/>
        </w:rPr>
        <w:t>.</w:t>
      </w:r>
    </w:p>
    <w:p w:rsidR="00D17CA7" w:rsidRPr="003C7101" w:rsidRDefault="00D17CA7" w:rsidP="00F457F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C7101">
        <w:rPr>
          <w:rFonts w:ascii="Times New Roman" w:hAnsi="Times New Roman"/>
          <w:sz w:val="28"/>
          <w:szCs w:val="28"/>
        </w:rPr>
        <w:t>Примесь</w:t>
      </w:r>
      <w:r w:rsidR="006A5880" w:rsidRPr="003C7101">
        <w:rPr>
          <w:rFonts w:ascii="Times New Roman" w:hAnsi="Times New Roman"/>
          <w:sz w:val="28"/>
          <w:szCs w:val="28"/>
        </w:rPr>
        <w:t> </w:t>
      </w:r>
      <w:r w:rsidRPr="003C7101">
        <w:rPr>
          <w:rFonts w:ascii="Times New Roman" w:hAnsi="Times New Roman"/>
          <w:sz w:val="28"/>
          <w:szCs w:val="28"/>
          <w:lang w:val="en-US"/>
        </w:rPr>
        <w:t>F</w:t>
      </w:r>
      <w:r w:rsidRPr="003C7101">
        <w:rPr>
          <w:rFonts w:ascii="Times New Roman" w:hAnsi="Times New Roman"/>
          <w:sz w:val="28"/>
          <w:szCs w:val="28"/>
        </w:rPr>
        <w:t>:</w:t>
      </w:r>
      <w:r w:rsidRPr="003C7101">
        <w:rPr>
          <w:rFonts w:ascii="Times New Roman" w:hAnsi="Times New Roman"/>
          <w:snapToGrid w:val="0"/>
          <w:color w:val="000000"/>
          <w:sz w:val="28"/>
          <w:szCs w:val="28"/>
        </w:rPr>
        <w:t xml:space="preserve"> (2</w:t>
      </w:r>
      <w:r w:rsidRPr="003C7101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RS</w:t>
      </w:r>
      <w:r w:rsidRPr="003C7101">
        <w:rPr>
          <w:rFonts w:ascii="Times New Roman" w:hAnsi="Times New Roman"/>
          <w:snapToGrid w:val="0"/>
          <w:color w:val="000000"/>
          <w:sz w:val="28"/>
          <w:szCs w:val="28"/>
        </w:rPr>
        <w:t>)-2-</w:t>
      </w:r>
      <w:r w:rsidR="006A5880" w:rsidRPr="003C7101">
        <w:rPr>
          <w:rFonts w:ascii="Times New Roman" w:hAnsi="Times New Roman"/>
          <w:snapToGrid w:val="0"/>
          <w:color w:val="000000"/>
          <w:sz w:val="28"/>
          <w:szCs w:val="28"/>
        </w:rPr>
        <w:t>х</w:t>
      </w:r>
      <w:r w:rsidRPr="003C7101">
        <w:rPr>
          <w:rFonts w:ascii="Times New Roman" w:hAnsi="Times New Roman"/>
          <w:snapToGrid w:val="0"/>
          <w:color w:val="000000"/>
          <w:sz w:val="28"/>
          <w:szCs w:val="28"/>
        </w:rPr>
        <w:t>лор-3-(2-хлорэтил)-1,3,2</w:t>
      </w:r>
      <w:r w:rsidRPr="003C7101">
        <w:rPr>
          <w:rFonts w:ascii="Times New Roman" w:hAnsi="Times New Roman"/>
          <w:snapToGrid w:val="0"/>
          <w:color w:val="000000"/>
          <w:sz w:val="28"/>
          <w:szCs w:val="28"/>
          <w:lang w:val="el-GR"/>
        </w:rPr>
        <w:t>λ</w:t>
      </w:r>
      <w:r w:rsidRPr="003C7101">
        <w:rPr>
          <w:rFonts w:ascii="Times New Roman" w:hAnsi="Times New Roman"/>
          <w:snapToGrid w:val="0"/>
          <w:color w:val="000000"/>
          <w:sz w:val="28"/>
          <w:szCs w:val="28"/>
          <w:vertAlign w:val="superscript"/>
        </w:rPr>
        <w:t>5</w:t>
      </w:r>
      <w:r w:rsidRPr="003C7101">
        <w:rPr>
          <w:rFonts w:ascii="Times New Roman" w:hAnsi="Times New Roman"/>
          <w:snapToGrid w:val="0"/>
          <w:color w:val="000000"/>
          <w:sz w:val="28"/>
          <w:szCs w:val="28"/>
        </w:rPr>
        <w:t>-оксазафосфинан-2-он</w:t>
      </w:r>
      <w:r w:rsidRPr="003C7101">
        <w:rPr>
          <w:rFonts w:ascii="Times New Roman" w:hAnsi="Times New Roman"/>
          <w:sz w:val="28"/>
          <w:szCs w:val="28"/>
        </w:rPr>
        <w:t xml:space="preserve"> </w:t>
      </w:r>
      <w:r w:rsidR="00D804D6">
        <w:rPr>
          <w:rFonts w:ascii="Times New Roman" w:hAnsi="Times New Roman"/>
          <w:sz w:val="28"/>
          <w:szCs w:val="28"/>
        </w:rPr>
        <w:t>[</w:t>
      </w:r>
      <w:r w:rsidRPr="003C7101">
        <w:rPr>
          <w:rFonts w:ascii="Times New Roman" w:hAnsi="Times New Roman"/>
          <w:sz w:val="28"/>
          <w:szCs w:val="28"/>
        </w:rPr>
        <w:t>40722-73-4</w:t>
      </w:r>
      <w:r w:rsidR="00D804D6">
        <w:rPr>
          <w:rFonts w:ascii="Times New Roman" w:hAnsi="Times New Roman"/>
          <w:sz w:val="28"/>
          <w:szCs w:val="28"/>
        </w:rPr>
        <w:t>]</w:t>
      </w:r>
      <w:r w:rsidRPr="003C7101">
        <w:rPr>
          <w:rFonts w:ascii="Times New Roman" w:hAnsi="Times New Roman"/>
          <w:sz w:val="28"/>
          <w:szCs w:val="28"/>
        </w:rPr>
        <w:t>.</w:t>
      </w:r>
    </w:p>
    <w:p w:rsidR="004D7346" w:rsidRPr="003C7101" w:rsidRDefault="00231DE4" w:rsidP="00360E5E">
      <w:pPr>
        <w:tabs>
          <w:tab w:val="left" w:pos="6237"/>
        </w:tabs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7101">
        <w:rPr>
          <w:rFonts w:ascii="Times New Roman" w:hAnsi="Times New Roman"/>
          <w:color w:val="000000"/>
          <w:sz w:val="28"/>
          <w:szCs w:val="28"/>
        </w:rPr>
        <w:t>На линию старта пластинки наносят по 5</w:t>
      </w:r>
      <w:r w:rsidR="006A5880" w:rsidRPr="003C7101">
        <w:rPr>
          <w:rFonts w:ascii="Times New Roman" w:hAnsi="Times New Roman"/>
          <w:color w:val="000000"/>
          <w:sz w:val="28"/>
          <w:szCs w:val="28"/>
        </w:rPr>
        <w:t> </w:t>
      </w:r>
      <w:r w:rsidRPr="003C7101">
        <w:rPr>
          <w:rFonts w:ascii="Times New Roman" w:hAnsi="Times New Roman"/>
          <w:color w:val="000000"/>
          <w:sz w:val="28"/>
          <w:szCs w:val="28"/>
        </w:rPr>
        <w:t xml:space="preserve">мкл </w:t>
      </w:r>
      <w:r w:rsidR="004D7346" w:rsidRPr="003C7101">
        <w:rPr>
          <w:rFonts w:ascii="Times New Roman" w:hAnsi="Times New Roman"/>
          <w:color w:val="000000"/>
          <w:sz w:val="28"/>
          <w:szCs w:val="28"/>
        </w:rPr>
        <w:t>испытуемого раствора</w:t>
      </w:r>
      <w:r w:rsidR="00EB5765" w:rsidRPr="003C7101">
        <w:rPr>
          <w:rFonts w:ascii="Times New Roman" w:hAnsi="Times New Roman"/>
          <w:color w:val="000000"/>
          <w:sz w:val="28"/>
          <w:szCs w:val="28"/>
        </w:rPr>
        <w:t xml:space="preserve"> (100 мкг)</w:t>
      </w:r>
      <w:r w:rsidR="004D7346" w:rsidRPr="003C71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B5765" w:rsidRPr="003C7101">
        <w:rPr>
          <w:rFonts w:ascii="Times New Roman" w:hAnsi="Times New Roman"/>
          <w:color w:val="000000"/>
          <w:sz w:val="28"/>
          <w:szCs w:val="28"/>
        </w:rPr>
        <w:t xml:space="preserve">стандартного </w:t>
      </w:r>
      <w:r w:rsidRPr="003C7101">
        <w:rPr>
          <w:rFonts w:ascii="Times New Roman" w:hAnsi="Times New Roman"/>
          <w:color w:val="000000"/>
          <w:sz w:val="28"/>
          <w:szCs w:val="28"/>
        </w:rPr>
        <w:t>раствора</w:t>
      </w:r>
      <w:r w:rsidR="00EB5765" w:rsidRPr="003C7101">
        <w:rPr>
          <w:rFonts w:ascii="Times New Roman" w:hAnsi="Times New Roman"/>
          <w:color w:val="000000"/>
          <w:sz w:val="28"/>
          <w:szCs w:val="28"/>
        </w:rPr>
        <w:t xml:space="preserve"> (по 0,25 мкг </w:t>
      </w:r>
      <w:r w:rsidR="00EB5765" w:rsidRPr="003C7101">
        <w:rPr>
          <w:rFonts w:ascii="Times New Roman" w:hAnsi="Times New Roman"/>
          <w:sz w:val="28"/>
          <w:szCs w:val="28"/>
        </w:rPr>
        <w:t>примеси Е и примеси </w:t>
      </w:r>
      <w:r w:rsidR="00EB5765" w:rsidRPr="003C7101">
        <w:rPr>
          <w:rFonts w:ascii="Times New Roman" w:hAnsi="Times New Roman"/>
          <w:sz w:val="28"/>
          <w:szCs w:val="28"/>
          <w:lang w:val="en-US"/>
        </w:rPr>
        <w:t>F</w:t>
      </w:r>
      <w:r w:rsidR="00EB5765" w:rsidRPr="003C7101">
        <w:rPr>
          <w:rFonts w:ascii="Times New Roman" w:hAnsi="Times New Roman"/>
          <w:color w:val="000000"/>
          <w:sz w:val="28"/>
          <w:szCs w:val="28"/>
        </w:rPr>
        <w:t>) и</w:t>
      </w:r>
      <w:r w:rsidR="004D7346" w:rsidRPr="003C7101">
        <w:rPr>
          <w:rFonts w:ascii="Times New Roman" w:hAnsi="Times New Roman"/>
          <w:color w:val="000000"/>
          <w:sz w:val="28"/>
          <w:szCs w:val="28"/>
        </w:rPr>
        <w:t xml:space="preserve"> раствора для проверки пригодности хроматографической системы</w:t>
      </w:r>
      <w:r w:rsidR="00471D68">
        <w:rPr>
          <w:rFonts w:ascii="Times New Roman" w:hAnsi="Times New Roman"/>
          <w:color w:val="000000"/>
          <w:sz w:val="28"/>
          <w:szCs w:val="28"/>
        </w:rPr>
        <w:t xml:space="preserve"> (по 0,5 </w:t>
      </w:r>
      <w:r w:rsidR="00AE3C94">
        <w:rPr>
          <w:rFonts w:ascii="Times New Roman" w:hAnsi="Times New Roman"/>
          <w:color w:val="000000"/>
          <w:sz w:val="28"/>
          <w:szCs w:val="28"/>
        </w:rPr>
        <w:t xml:space="preserve">мкг примеси </w:t>
      </w:r>
      <w:r w:rsidR="00AE3C94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="00AE3C94" w:rsidRPr="00AE3C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3C94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4238CF" w:rsidRPr="000C6361">
        <w:rPr>
          <w:rFonts w:ascii="Times New Roman" w:hAnsi="Times New Roman"/>
          <w:sz w:val="28"/>
          <w:szCs w:val="28"/>
        </w:rPr>
        <w:t>фармакопейного</w:t>
      </w:r>
      <w:r w:rsidR="004238CF" w:rsidRPr="003C7101">
        <w:rPr>
          <w:rFonts w:ascii="Times New Roman" w:hAnsi="Times New Roman"/>
          <w:sz w:val="28"/>
          <w:szCs w:val="28"/>
        </w:rPr>
        <w:t xml:space="preserve"> стандартного образца</w:t>
      </w:r>
      <w:r w:rsidR="00AE3C94">
        <w:rPr>
          <w:rFonts w:ascii="Times New Roman" w:hAnsi="Times New Roman"/>
          <w:color w:val="000000"/>
          <w:sz w:val="28"/>
          <w:szCs w:val="28"/>
        </w:rPr>
        <w:t xml:space="preserve"> ифосфамида)</w:t>
      </w:r>
      <w:r w:rsidR="004D7346" w:rsidRPr="003C710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B5765" w:rsidRPr="003C7101">
        <w:rPr>
          <w:rFonts w:ascii="Times New Roman" w:hAnsi="Times New Roman"/>
          <w:color w:val="000000"/>
          <w:sz w:val="28"/>
          <w:szCs w:val="28"/>
        </w:rPr>
        <w:t>Пластинку с нанес</w:t>
      </w:r>
      <w:r w:rsidR="00D82F56" w:rsidRPr="003C7101">
        <w:rPr>
          <w:rFonts w:ascii="Times New Roman" w:hAnsi="Times New Roman"/>
          <w:color w:val="000000"/>
          <w:sz w:val="28"/>
          <w:szCs w:val="28"/>
        </w:rPr>
        <w:t>ё</w:t>
      </w:r>
      <w:r w:rsidR="00EB5765" w:rsidRPr="003C7101">
        <w:rPr>
          <w:rFonts w:ascii="Times New Roman" w:hAnsi="Times New Roman"/>
          <w:color w:val="000000"/>
          <w:sz w:val="28"/>
          <w:szCs w:val="28"/>
        </w:rPr>
        <w:t>нными пробами высушивают на воздухе в течение 5 мин, помещают в камеру с ПФ и хроматографируют восходящим</w:t>
      </w:r>
      <w:r w:rsidR="00135C11">
        <w:rPr>
          <w:rFonts w:ascii="Times New Roman" w:hAnsi="Times New Roman"/>
          <w:color w:val="000000"/>
          <w:sz w:val="28"/>
          <w:szCs w:val="28"/>
        </w:rPr>
        <w:t xml:space="preserve"> способом. Когда фронт ПФ пройдё</w:t>
      </w:r>
      <w:r w:rsidR="00EB5765" w:rsidRPr="003C7101">
        <w:rPr>
          <w:rFonts w:ascii="Times New Roman" w:hAnsi="Times New Roman"/>
          <w:color w:val="000000"/>
          <w:sz w:val="28"/>
          <w:szCs w:val="28"/>
        </w:rPr>
        <w:t xml:space="preserve">т около 80–90 % длины пластинки от линии старта, её вынимают из камеры, сушат на воздухе до удаления следов растворителей и нагревают при </w:t>
      </w:r>
      <w:r w:rsidR="00B35E69" w:rsidRPr="003C7101">
        <w:rPr>
          <w:rFonts w:ascii="Times New Roman" w:hAnsi="Times New Roman"/>
          <w:color w:val="000000"/>
          <w:sz w:val="28"/>
          <w:szCs w:val="28"/>
        </w:rPr>
        <w:t xml:space="preserve">температуре </w:t>
      </w:r>
      <w:r w:rsidR="00EB5765" w:rsidRPr="003C7101">
        <w:rPr>
          <w:rFonts w:ascii="Times New Roman" w:hAnsi="Times New Roman"/>
          <w:color w:val="000000"/>
          <w:sz w:val="28"/>
          <w:szCs w:val="28"/>
        </w:rPr>
        <w:t>115 °С в течение 45 мин.</w:t>
      </w:r>
    </w:p>
    <w:p w:rsidR="00231DE4" w:rsidRPr="003C7101" w:rsidRDefault="00231DE4" w:rsidP="00360E5E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7101">
        <w:rPr>
          <w:rFonts w:ascii="Times New Roman" w:hAnsi="Times New Roman"/>
          <w:color w:val="000000"/>
          <w:sz w:val="28"/>
          <w:szCs w:val="28"/>
        </w:rPr>
        <w:t>Хроматографическая система считается пригодной, если</w:t>
      </w:r>
      <w:r w:rsidR="00B359B7" w:rsidRPr="003C71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7101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</w:t>
      </w:r>
      <w:r w:rsidR="00BD42A8" w:rsidRPr="003C7101">
        <w:rPr>
          <w:rFonts w:ascii="Times New Roman" w:hAnsi="Times New Roman"/>
          <w:color w:val="000000"/>
          <w:sz w:val="28"/>
          <w:szCs w:val="28"/>
        </w:rPr>
        <w:t>для проверки пригодности хроматографической системы</w:t>
      </w:r>
      <w:r w:rsidRPr="003C7101">
        <w:rPr>
          <w:rFonts w:ascii="Times New Roman" w:hAnsi="Times New Roman"/>
          <w:color w:val="000000"/>
          <w:sz w:val="28"/>
          <w:szCs w:val="28"/>
        </w:rPr>
        <w:t xml:space="preserve"> чё</w:t>
      </w:r>
      <w:r w:rsidR="00BD42A8" w:rsidRPr="003C7101">
        <w:rPr>
          <w:rFonts w:ascii="Times New Roman" w:hAnsi="Times New Roman"/>
          <w:color w:val="000000"/>
          <w:sz w:val="28"/>
          <w:szCs w:val="28"/>
        </w:rPr>
        <w:t>тко видны две зоны</w:t>
      </w:r>
      <w:r w:rsidRPr="003C7101">
        <w:rPr>
          <w:rFonts w:ascii="Times New Roman" w:hAnsi="Times New Roman"/>
          <w:color w:val="000000"/>
          <w:sz w:val="28"/>
          <w:szCs w:val="28"/>
        </w:rPr>
        <w:t xml:space="preserve"> адсорбции</w:t>
      </w:r>
      <w:r w:rsidR="00BD42A8" w:rsidRPr="003C7101">
        <w:rPr>
          <w:rFonts w:ascii="Times New Roman" w:hAnsi="Times New Roman"/>
          <w:color w:val="000000"/>
          <w:sz w:val="28"/>
          <w:szCs w:val="28"/>
        </w:rPr>
        <w:t>.</w:t>
      </w:r>
    </w:p>
    <w:p w:rsidR="008E4979" w:rsidRPr="003C7101" w:rsidRDefault="00236E6C" w:rsidP="00360E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7101">
        <w:rPr>
          <w:rFonts w:ascii="Times New Roman" w:hAnsi="Times New Roman"/>
          <w:color w:val="000000"/>
          <w:sz w:val="28"/>
          <w:szCs w:val="28"/>
        </w:rPr>
        <w:t>Зон</w:t>
      </w:r>
      <w:r w:rsidR="00E01D94" w:rsidRPr="003C7101">
        <w:rPr>
          <w:rFonts w:ascii="Times New Roman" w:hAnsi="Times New Roman"/>
          <w:color w:val="000000"/>
          <w:sz w:val="28"/>
          <w:szCs w:val="28"/>
        </w:rPr>
        <w:t>а</w:t>
      </w:r>
      <w:r w:rsidRPr="003C7101">
        <w:rPr>
          <w:rFonts w:ascii="Times New Roman" w:hAnsi="Times New Roman"/>
          <w:color w:val="000000"/>
          <w:sz w:val="28"/>
          <w:szCs w:val="28"/>
        </w:rPr>
        <w:t xml:space="preserve"> адсорбци</w:t>
      </w:r>
      <w:r w:rsidR="00E01D94" w:rsidRPr="003C7101">
        <w:rPr>
          <w:rFonts w:ascii="Times New Roman" w:hAnsi="Times New Roman"/>
          <w:color w:val="000000"/>
          <w:sz w:val="28"/>
          <w:szCs w:val="28"/>
        </w:rPr>
        <w:t>и</w:t>
      </w:r>
      <w:r w:rsidR="00231DE4" w:rsidRPr="003C71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1D94" w:rsidRPr="003C7101">
        <w:rPr>
          <w:rFonts w:ascii="Times New Roman" w:hAnsi="Times New Roman"/>
          <w:color w:val="000000"/>
          <w:sz w:val="28"/>
          <w:szCs w:val="28"/>
        </w:rPr>
        <w:t xml:space="preserve">каждой из </w:t>
      </w:r>
      <w:r w:rsidR="004D7346" w:rsidRPr="003C7101">
        <w:rPr>
          <w:rFonts w:ascii="Times New Roman" w:hAnsi="Times New Roman"/>
          <w:color w:val="000000"/>
          <w:sz w:val="28"/>
          <w:szCs w:val="28"/>
        </w:rPr>
        <w:t>примес</w:t>
      </w:r>
      <w:r w:rsidR="00E01D94" w:rsidRPr="003C7101">
        <w:rPr>
          <w:rFonts w:ascii="Times New Roman" w:hAnsi="Times New Roman"/>
          <w:color w:val="000000"/>
          <w:sz w:val="28"/>
          <w:szCs w:val="28"/>
        </w:rPr>
        <w:t>ей</w:t>
      </w:r>
      <w:r w:rsidR="007215D3" w:rsidRPr="003C7101">
        <w:rPr>
          <w:rFonts w:ascii="Times New Roman" w:hAnsi="Times New Roman"/>
          <w:color w:val="000000"/>
          <w:sz w:val="28"/>
          <w:szCs w:val="28"/>
        </w:rPr>
        <w:t> </w:t>
      </w:r>
      <w:r w:rsidR="004D7346" w:rsidRPr="003C7101">
        <w:rPr>
          <w:rFonts w:ascii="Times New Roman" w:hAnsi="Times New Roman"/>
          <w:color w:val="000000"/>
          <w:sz w:val="28"/>
          <w:szCs w:val="28"/>
        </w:rPr>
        <w:t>Е</w:t>
      </w:r>
      <w:r w:rsidR="00D17CA7" w:rsidRPr="003C71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7346" w:rsidRPr="003C7101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4D7346" w:rsidRPr="003C7101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="00231DE4" w:rsidRPr="003C7101">
        <w:rPr>
          <w:rFonts w:ascii="Times New Roman" w:hAnsi="Times New Roman"/>
          <w:color w:val="000000"/>
          <w:sz w:val="28"/>
          <w:szCs w:val="28"/>
        </w:rPr>
        <w:t xml:space="preserve"> на хроматограмме испытуемого раствора по совокупности величины и интенсивности окраски </w:t>
      </w:r>
      <w:r w:rsidR="00231DE4" w:rsidRPr="003C7101">
        <w:rPr>
          <w:rFonts w:ascii="Times New Roman" w:hAnsi="Times New Roman"/>
          <w:color w:val="000000"/>
          <w:sz w:val="28"/>
          <w:szCs w:val="28"/>
        </w:rPr>
        <w:lastRenderedPageBreak/>
        <w:t>не должн</w:t>
      </w:r>
      <w:r w:rsidR="00E01D94" w:rsidRPr="003C7101">
        <w:rPr>
          <w:rFonts w:ascii="Times New Roman" w:hAnsi="Times New Roman"/>
          <w:color w:val="000000"/>
          <w:sz w:val="28"/>
          <w:szCs w:val="28"/>
        </w:rPr>
        <w:t>а</w:t>
      </w:r>
      <w:r w:rsidR="007215D3" w:rsidRPr="003C71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1DE4" w:rsidRPr="003C7101">
        <w:rPr>
          <w:rFonts w:ascii="Times New Roman" w:hAnsi="Times New Roman"/>
          <w:color w:val="000000"/>
          <w:sz w:val="28"/>
          <w:szCs w:val="28"/>
        </w:rPr>
        <w:t>превышать</w:t>
      </w:r>
      <w:r w:rsidR="007215D3" w:rsidRPr="003C7101">
        <w:rPr>
          <w:rFonts w:ascii="Times New Roman" w:hAnsi="Times New Roman"/>
          <w:color w:val="000000"/>
          <w:sz w:val="28"/>
          <w:szCs w:val="28"/>
        </w:rPr>
        <w:t xml:space="preserve"> соответствующ</w:t>
      </w:r>
      <w:r w:rsidR="00E01D94" w:rsidRPr="003C7101">
        <w:rPr>
          <w:rFonts w:ascii="Times New Roman" w:hAnsi="Times New Roman"/>
          <w:color w:val="000000"/>
          <w:sz w:val="28"/>
          <w:szCs w:val="28"/>
        </w:rPr>
        <w:t>ую</w:t>
      </w:r>
      <w:r w:rsidR="00231DE4" w:rsidRPr="003C7101">
        <w:rPr>
          <w:rFonts w:ascii="Times New Roman" w:hAnsi="Times New Roman"/>
          <w:color w:val="000000"/>
          <w:sz w:val="28"/>
          <w:szCs w:val="28"/>
        </w:rPr>
        <w:t xml:space="preserve"> зон</w:t>
      </w:r>
      <w:r w:rsidR="00E01D94" w:rsidRPr="003C7101">
        <w:rPr>
          <w:rFonts w:ascii="Times New Roman" w:hAnsi="Times New Roman"/>
          <w:color w:val="000000"/>
          <w:sz w:val="28"/>
          <w:szCs w:val="28"/>
        </w:rPr>
        <w:t>у</w:t>
      </w:r>
      <w:r w:rsidR="00231DE4" w:rsidRPr="003C7101">
        <w:rPr>
          <w:rFonts w:ascii="Times New Roman" w:hAnsi="Times New Roman"/>
          <w:color w:val="000000"/>
          <w:sz w:val="28"/>
          <w:szCs w:val="28"/>
        </w:rPr>
        <w:t xml:space="preserve"> адсорбции на хроматограмме </w:t>
      </w:r>
      <w:r w:rsidR="007215D3" w:rsidRPr="003C7101">
        <w:rPr>
          <w:rFonts w:ascii="Times New Roman" w:hAnsi="Times New Roman"/>
          <w:color w:val="000000"/>
          <w:sz w:val="28"/>
          <w:szCs w:val="28"/>
        </w:rPr>
        <w:t xml:space="preserve">стандартного </w:t>
      </w:r>
      <w:r w:rsidR="00231DE4" w:rsidRPr="003C7101">
        <w:rPr>
          <w:rFonts w:ascii="Times New Roman" w:hAnsi="Times New Roman"/>
          <w:color w:val="000000"/>
          <w:sz w:val="28"/>
          <w:szCs w:val="28"/>
        </w:rPr>
        <w:t>раствора (не более 0,</w:t>
      </w:r>
      <w:r w:rsidR="004D7346" w:rsidRPr="003C7101">
        <w:rPr>
          <w:rFonts w:ascii="Times New Roman" w:hAnsi="Times New Roman"/>
          <w:color w:val="000000"/>
          <w:sz w:val="28"/>
          <w:szCs w:val="28"/>
        </w:rPr>
        <w:t>2</w:t>
      </w:r>
      <w:r w:rsidR="007215D3" w:rsidRPr="003C7101">
        <w:rPr>
          <w:rFonts w:ascii="Times New Roman" w:hAnsi="Times New Roman"/>
          <w:color w:val="000000"/>
          <w:sz w:val="28"/>
          <w:szCs w:val="28"/>
        </w:rPr>
        <w:t>5</w:t>
      </w:r>
      <w:r w:rsidR="00E01D94" w:rsidRPr="003C7101">
        <w:rPr>
          <w:rFonts w:ascii="Times New Roman" w:hAnsi="Times New Roman"/>
          <w:color w:val="000000"/>
          <w:sz w:val="28"/>
          <w:szCs w:val="28"/>
        </w:rPr>
        <w:t> </w:t>
      </w:r>
      <w:r w:rsidR="007215D3" w:rsidRPr="003C7101">
        <w:rPr>
          <w:rFonts w:ascii="Times New Roman" w:hAnsi="Times New Roman"/>
          <w:color w:val="000000"/>
          <w:sz w:val="28"/>
          <w:szCs w:val="28"/>
        </w:rPr>
        <w:t>%).</w:t>
      </w:r>
    </w:p>
    <w:p w:rsidR="001243F9" w:rsidRPr="003C7101" w:rsidRDefault="005506BF" w:rsidP="00360E5E">
      <w:pPr>
        <w:pStyle w:val="a4"/>
        <w:spacing w:line="360" w:lineRule="auto"/>
        <w:ind w:firstLine="709"/>
        <w:jc w:val="both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Другие примеси</w:t>
      </w:r>
    </w:p>
    <w:p w:rsidR="001243F9" w:rsidRPr="003C7101" w:rsidRDefault="001243F9" w:rsidP="00360E5E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101">
        <w:rPr>
          <w:rFonts w:ascii="Times New Roman" w:hAnsi="Times New Roman"/>
          <w:i/>
          <w:sz w:val="28"/>
          <w:szCs w:val="28"/>
        </w:rPr>
        <w:t xml:space="preserve">Пластинка. </w:t>
      </w:r>
      <w:r w:rsidR="00A73DBA" w:rsidRPr="00A73DBA">
        <w:rPr>
          <w:rFonts w:ascii="Times New Roman" w:hAnsi="Times New Roman"/>
          <w:sz w:val="28"/>
          <w:szCs w:val="28"/>
        </w:rPr>
        <w:t>ТС</w:t>
      </w:r>
      <w:r w:rsidR="00837B6E">
        <w:rPr>
          <w:rFonts w:ascii="Times New Roman" w:hAnsi="Times New Roman"/>
          <w:sz w:val="28"/>
          <w:szCs w:val="28"/>
        </w:rPr>
        <w:t>Х пластинка со слоем силикагеля</w:t>
      </w:r>
      <w:r w:rsidR="00A73DBA" w:rsidRPr="00A73DBA">
        <w:rPr>
          <w:rFonts w:ascii="Times New Roman" w:hAnsi="Times New Roman"/>
          <w:sz w:val="28"/>
          <w:szCs w:val="28"/>
        </w:rPr>
        <w:t>.</w:t>
      </w:r>
    </w:p>
    <w:p w:rsidR="00A0127C" w:rsidRPr="003C7101" w:rsidRDefault="00A0127C" w:rsidP="00360E5E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101">
        <w:rPr>
          <w:rFonts w:ascii="Times New Roman" w:hAnsi="Times New Roman"/>
          <w:i/>
          <w:sz w:val="28"/>
          <w:szCs w:val="28"/>
        </w:rPr>
        <w:t>Растворитель.</w:t>
      </w:r>
      <w:r w:rsidRPr="003C7101">
        <w:rPr>
          <w:rFonts w:ascii="Times New Roman" w:hAnsi="Times New Roman"/>
          <w:sz w:val="28"/>
          <w:szCs w:val="28"/>
        </w:rPr>
        <w:t xml:space="preserve"> Метанол—вода 1:1.</w:t>
      </w:r>
    </w:p>
    <w:p w:rsidR="001243F9" w:rsidRPr="00513E13" w:rsidRDefault="001243F9" w:rsidP="00360E5E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101"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r w:rsidR="00D517E7" w:rsidRPr="003C7101">
        <w:rPr>
          <w:rFonts w:ascii="Times New Roman" w:hAnsi="Times New Roman"/>
          <w:sz w:val="28"/>
          <w:szCs w:val="28"/>
        </w:rPr>
        <w:t>Вода—метанол</w:t>
      </w:r>
      <w:r w:rsidR="00A0127C" w:rsidRPr="003C7101">
        <w:rPr>
          <w:rFonts w:ascii="Times New Roman" w:hAnsi="Times New Roman"/>
          <w:sz w:val="28"/>
          <w:szCs w:val="28"/>
        </w:rPr>
        <w:t>—уксусная кислота безводная—метиленхлорид</w:t>
      </w:r>
      <w:r w:rsidR="00513E13" w:rsidRPr="003C7101">
        <w:rPr>
          <w:rFonts w:ascii="Times New Roman" w:hAnsi="Times New Roman"/>
          <w:sz w:val="28"/>
          <w:szCs w:val="28"/>
        </w:rPr>
        <w:t xml:space="preserve"> </w:t>
      </w:r>
      <w:r w:rsidR="00A0127C" w:rsidRPr="003C7101">
        <w:rPr>
          <w:rFonts w:ascii="Times New Roman" w:hAnsi="Times New Roman"/>
          <w:sz w:val="28"/>
          <w:szCs w:val="28"/>
        </w:rPr>
        <w:t>10:15:25:50</w:t>
      </w:r>
      <w:r w:rsidRPr="003C7101">
        <w:rPr>
          <w:rFonts w:ascii="Times New Roman" w:hAnsi="Times New Roman"/>
          <w:sz w:val="28"/>
          <w:szCs w:val="28"/>
        </w:rPr>
        <w:t>.</w:t>
      </w:r>
    </w:p>
    <w:p w:rsidR="005C058F" w:rsidRDefault="001243F9" w:rsidP="00360E5E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D76">
        <w:rPr>
          <w:rFonts w:ascii="Times New Roman" w:hAnsi="Times New Roman"/>
          <w:i/>
          <w:sz w:val="28"/>
          <w:szCs w:val="28"/>
        </w:rPr>
        <w:t>Испытуемый раствор</w:t>
      </w:r>
      <w:r w:rsidRPr="005C058F">
        <w:rPr>
          <w:rFonts w:ascii="Times New Roman" w:hAnsi="Times New Roman"/>
          <w:i/>
          <w:sz w:val="28"/>
          <w:szCs w:val="28"/>
        </w:rPr>
        <w:t>.</w:t>
      </w:r>
      <w:r w:rsidRPr="00D5063D">
        <w:rPr>
          <w:rFonts w:ascii="Times New Roman" w:hAnsi="Times New Roman"/>
          <w:sz w:val="28"/>
          <w:szCs w:val="28"/>
        </w:rPr>
        <w:t xml:space="preserve"> </w:t>
      </w:r>
      <w:r w:rsidR="005C058F">
        <w:rPr>
          <w:rFonts w:ascii="Times New Roman" w:hAnsi="Times New Roman"/>
          <w:sz w:val="28"/>
          <w:szCs w:val="28"/>
        </w:rPr>
        <w:t>В мерную колбу вместимостью 10</w:t>
      </w:r>
      <w:r w:rsidR="0073591F">
        <w:rPr>
          <w:rFonts w:ascii="Times New Roman" w:hAnsi="Times New Roman"/>
          <w:sz w:val="28"/>
          <w:szCs w:val="28"/>
        </w:rPr>
        <w:t> </w:t>
      </w:r>
      <w:r w:rsidR="005C058F">
        <w:rPr>
          <w:rFonts w:ascii="Times New Roman" w:hAnsi="Times New Roman"/>
          <w:sz w:val="28"/>
          <w:szCs w:val="28"/>
        </w:rPr>
        <w:t>мл помещают 1,</w:t>
      </w:r>
      <w:r w:rsidR="005C058F" w:rsidRPr="00004975">
        <w:rPr>
          <w:rFonts w:ascii="Times New Roman" w:hAnsi="Times New Roman"/>
          <w:sz w:val="28"/>
          <w:szCs w:val="28"/>
        </w:rPr>
        <w:t>0</w:t>
      </w:r>
      <w:r w:rsidR="00D5063D" w:rsidRPr="00004975">
        <w:rPr>
          <w:rFonts w:ascii="Times New Roman" w:hAnsi="Times New Roman"/>
          <w:sz w:val="28"/>
          <w:szCs w:val="28"/>
        </w:rPr>
        <w:t>0</w:t>
      </w:r>
      <w:r w:rsidR="00D5063D">
        <w:rPr>
          <w:rFonts w:ascii="Times New Roman" w:hAnsi="Times New Roman"/>
          <w:sz w:val="28"/>
          <w:szCs w:val="28"/>
        </w:rPr>
        <w:t> </w:t>
      </w:r>
      <w:r w:rsidR="005C058F">
        <w:rPr>
          <w:rFonts w:ascii="Times New Roman" w:hAnsi="Times New Roman"/>
          <w:sz w:val="28"/>
          <w:szCs w:val="28"/>
        </w:rPr>
        <w:t>г</w:t>
      </w:r>
      <w:r w:rsidR="00D5063D">
        <w:rPr>
          <w:rFonts w:ascii="Times New Roman" w:hAnsi="Times New Roman"/>
          <w:sz w:val="28"/>
          <w:szCs w:val="28"/>
        </w:rPr>
        <w:t xml:space="preserve"> </w:t>
      </w:r>
      <w:r w:rsidR="005C058F">
        <w:rPr>
          <w:rFonts w:ascii="Times New Roman" w:hAnsi="Times New Roman"/>
          <w:sz w:val="28"/>
          <w:szCs w:val="28"/>
        </w:rPr>
        <w:t xml:space="preserve">субстанции, растворяют в </w:t>
      </w:r>
      <w:r w:rsidR="00956755">
        <w:rPr>
          <w:rFonts w:ascii="Times New Roman" w:hAnsi="Times New Roman"/>
          <w:sz w:val="28"/>
          <w:szCs w:val="28"/>
        </w:rPr>
        <w:t>растворителе</w:t>
      </w:r>
      <w:r w:rsidR="005C058F">
        <w:rPr>
          <w:rFonts w:ascii="Times New Roman" w:hAnsi="Times New Roman"/>
          <w:sz w:val="28"/>
          <w:szCs w:val="28"/>
        </w:rPr>
        <w:t xml:space="preserve"> и доводят объём раствора </w:t>
      </w:r>
      <w:r w:rsidR="00956755">
        <w:rPr>
          <w:rFonts w:ascii="Times New Roman" w:hAnsi="Times New Roman"/>
          <w:sz w:val="28"/>
          <w:szCs w:val="28"/>
        </w:rPr>
        <w:t>растворителем</w:t>
      </w:r>
      <w:r w:rsidR="005C058F">
        <w:rPr>
          <w:rFonts w:ascii="Times New Roman" w:hAnsi="Times New Roman"/>
          <w:sz w:val="28"/>
          <w:szCs w:val="28"/>
        </w:rPr>
        <w:t xml:space="preserve"> до метки</w:t>
      </w:r>
      <w:r w:rsidRPr="005C058F">
        <w:rPr>
          <w:rFonts w:ascii="Times New Roman" w:hAnsi="Times New Roman"/>
          <w:sz w:val="28"/>
          <w:szCs w:val="28"/>
        </w:rPr>
        <w:t>.</w:t>
      </w:r>
    </w:p>
    <w:p w:rsidR="005C058F" w:rsidRDefault="00D5063D" w:rsidP="00360E5E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D76">
        <w:rPr>
          <w:rFonts w:ascii="Times New Roman" w:hAnsi="Times New Roman"/>
          <w:i/>
          <w:sz w:val="28"/>
          <w:szCs w:val="28"/>
        </w:rPr>
        <w:t>Стандартный раствор</w:t>
      </w:r>
      <w:r w:rsidR="001243F9" w:rsidRPr="005C058F">
        <w:rPr>
          <w:rFonts w:ascii="Times New Roman" w:hAnsi="Times New Roman"/>
          <w:i/>
          <w:sz w:val="28"/>
          <w:szCs w:val="28"/>
        </w:rPr>
        <w:t>.</w:t>
      </w:r>
      <w:r w:rsidR="001243F9" w:rsidRPr="005C058F">
        <w:rPr>
          <w:rFonts w:ascii="Times New Roman" w:hAnsi="Times New Roman"/>
          <w:sz w:val="28"/>
          <w:szCs w:val="28"/>
        </w:rPr>
        <w:t xml:space="preserve"> В мерную колбу вместимостью </w:t>
      </w:r>
      <w:r w:rsidR="005C058F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 </w:t>
      </w:r>
      <w:r w:rsidR="001243F9" w:rsidRPr="005C058F">
        <w:rPr>
          <w:rFonts w:ascii="Times New Roman" w:hAnsi="Times New Roman"/>
          <w:sz w:val="28"/>
          <w:szCs w:val="28"/>
        </w:rPr>
        <w:t xml:space="preserve">мл помещают </w:t>
      </w:r>
      <w:r w:rsidR="005C058F">
        <w:rPr>
          <w:rFonts w:ascii="Times New Roman" w:hAnsi="Times New Roman"/>
          <w:sz w:val="28"/>
          <w:szCs w:val="28"/>
        </w:rPr>
        <w:t>25</w:t>
      </w:r>
      <w:r w:rsidR="00AF661A">
        <w:rPr>
          <w:rFonts w:ascii="Times New Roman" w:hAnsi="Times New Roman"/>
          <w:sz w:val="28"/>
          <w:szCs w:val="28"/>
        </w:rPr>
        <w:t> </w:t>
      </w:r>
      <w:r w:rsidR="005C058F">
        <w:rPr>
          <w:rFonts w:ascii="Times New Roman" w:hAnsi="Times New Roman"/>
          <w:sz w:val="28"/>
          <w:szCs w:val="28"/>
        </w:rPr>
        <w:t>мг</w:t>
      </w:r>
      <w:r w:rsidR="001243F9" w:rsidRPr="005C058F">
        <w:rPr>
          <w:rFonts w:ascii="Times New Roman" w:hAnsi="Times New Roman"/>
          <w:sz w:val="28"/>
          <w:szCs w:val="28"/>
        </w:rPr>
        <w:t xml:space="preserve"> </w:t>
      </w:r>
      <w:r w:rsidR="00B348AE" w:rsidRPr="003408C5">
        <w:rPr>
          <w:rFonts w:ascii="Times New Roman" w:hAnsi="Times New Roman"/>
          <w:sz w:val="28"/>
          <w:szCs w:val="28"/>
        </w:rPr>
        <w:t>(</w:t>
      </w:r>
      <w:r w:rsidR="00B348AE">
        <w:rPr>
          <w:rFonts w:ascii="Times New Roman" w:hAnsi="Times New Roman"/>
          <w:sz w:val="28"/>
          <w:szCs w:val="28"/>
        </w:rPr>
        <w:t xml:space="preserve">точная навеска) </w:t>
      </w:r>
      <w:r w:rsidR="00EE502E" w:rsidRPr="00004975">
        <w:rPr>
          <w:rFonts w:ascii="Times New Roman" w:hAnsi="Times New Roman"/>
          <w:sz w:val="28"/>
          <w:szCs w:val="28"/>
        </w:rPr>
        <w:t>фармакопейного</w:t>
      </w:r>
      <w:r w:rsidR="00EE502E">
        <w:rPr>
          <w:rFonts w:ascii="Times New Roman" w:hAnsi="Times New Roman"/>
          <w:sz w:val="28"/>
          <w:szCs w:val="28"/>
        </w:rPr>
        <w:t xml:space="preserve"> </w:t>
      </w:r>
      <w:r w:rsidR="005C058F">
        <w:rPr>
          <w:rFonts w:ascii="Times New Roman" w:hAnsi="Times New Roman"/>
          <w:sz w:val="28"/>
          <w:szCs w:val="28"/>
        </w:rPr>
        <w:t>стандартного образца примеси</w:t>
      </w:r>
      <w:r w:rsidR="00AF661A">
        <w:rPr>
          <w:rFonts w:ascii="Times New Roman" w:hAnsi="Times New Roman"/>
          <w:sz w:val="28"/>
          <w:szCs w:val="28"/>
        </w:rPr>
        <w:t> </w:t>
      </w:r>
      <w:r w:rsidR="005C058F">
        <w:rPr>
          <w:rFonts w:ascii="Times New Roman" w:hAnsi="Times New Roman"/>
          <w:sz w:val="28"/>
          <w:szCs w:val="28"/>
        </w:rPr>
        <w:t>А</w:t>
      </w:r>
      <w:r w:rsidR="00B016EF">
        <w:rPr>
          <w:rFonts w:ascii="Times New Roman" w:hAnsi="Times New Roman"/>
          <w:sz w:val="28"/>
          <w:szCs w:val="28"/>
        </w:rPr>
        <w:t xml:space="preserve"> ифосфамида</w:t>
      </w:r>
      <w:r w:rsidR="005C058F">
        <w:rPr>
          <w:rFonts w:ascii="Times New Roman" w:hAnsi="Times New Roman"/>
          <w:sz w:val="28"/>
          <w:szCs w:val="28"/>
        </w:rPr>
        <w:t xml:space="preserve"> </w:t>
      </w:r>
      <w:r w:rsidR="000018B8">
        <w:rPr>
          <w:rFonts w:ascii="Times New Roman" w:hAnsi="Times New Roman"/>
          <w:sz w:val="28"/>
          <w:szCs w:val="28"/>
        </w:rPr>
        <w:t>и 25 </w:t>
      </w:r>
      <w:r w:rsidR="005C058F">
        <w:rPr>
          <w:rFonts w:ascii="Times New Roman" w:hAnsi="Times New Roman"/>
          <w:sz w:val="28"/>
          <w:szCs w:val="28"/>
        </w:rPr>
        <w:t xml:space="preserve">мг </w:t>
      </w:r>
      <w:r w:rsidR="00AF661A" w:rsidRPr="00AF661A">
        <w:rPr>
          <w:rFonts w:ascii="Times New Roman" w:hAnsi="Times New Roman"/>
          <w:sz w:val="28"/>
          <w:szCs w:val="28"/>
        </w:rPr>
        <w:t>2-</w:t>
      </w:r>
      <w:r w:rsidR="00AF661A">
        <w:rPr>
          <w:rFonts w:ascii="Times New Roman" w:hAnsi="Times New Roman"/>
          <w:sz w:val="28"/>
          <w:szCs w:val="28"/>
        </w:rPr>
        <w:t>х</w:t>
      </w:r>
      <w:r w:rsidR="00AF661A" w:rsidRPr="00AF661A">
        <w:rPr>
          <w:rFonts w:ascii="Times New Roman" w:hAnsi="Times New Roman"/>
          <w:sz w:val="28"/>
          <w:szCs w:val="28"/>
        </w:rPr>
        <w:t>лорэтиламина гидрохлорид</w:t>
      </w:r>
      <w:r w:rsidR="00B016EF">
        <w:rPr>
          <w:rFonts w:ascii="Times New Roman" w:hAnsi="Times New Roman"/>
          <w:sz w:val="28"/>
          <w:szCs w:val="28"/>
        </w:rPr>
        <w:t>а</w:t>
      </w:r>
      <w:r w:rsidR="00AF661A">
        <w:rPr>
          <w:rFonts w:ascii="Times New Roman" w:hAnsi="Times New Roman"/>
          <w:sz w:val="28"/>
          <w:szCs w:val="28"/>
        </w:rPr>
        <w:t xml:space="preserve"> (примесь </w:t>
      </w:r>
      <w:r w:rsidR="00B016EF" w:rsidRPr="00B016EF">
        <w:rPr>
          <w:rFonts w:ascii="Times New Roman" w:hAnsi="Times New Roman"/>
          <w:sz w:val="28"/>
          <w:szCs w:val="28"/>
        </w:rPr>
        <w:t>C</w:t>
      </w:r>
      <w:r w:rsidR="000725AD">
        <w:rPr>
          <w:rFonts w:ascii="Times New Roman" w:hAnsi="Times New Roman"/>
          <w:sz w:val="28"/>
          <w:szCs w:val="28"/>
        </w:rPr>
        <w:t xml:space="preserve"> </w:t>
      </w:r>
      <w:r w:rsidR="000725AD" w:rsidRPr="00004975">
        <w:rPr>
          <w:rFonts w:ascii="Times New Roman" w:hAnsi="Times New Roman"/>
          <w:sz w:val="28"/>
          <w:szCs w:val="28"/>
        </w:rPr>
        <w:t>в форме гидрохлорида</w:t>
      </w:r>
      <w:r w:rsidR="00B016EF" w:rsidRPr="00B016EF">
        <w:rPr>
          <w:rFonts w:ascii="Times New Roman" w:hAnsi="Times New Roman"/>
          <w:sz w:val="28"/>
          <w:szCs w:val="28"/>
        </w:rPr>
        <w:t>)</w:t>
      </w:r>
      <w:r w:rsidR="005C058F">
        <w:rPr>
          <w:rFonts w:ascii="Times New Roman" w:hAnsi="Times New Roman"/>
          <w:sz w:val="28"/>
          <w:szCs w:val="28"/>
        </w:rPr>
        <w:t xml:space="preserve">, растворяют </w:t>
      </w:r>
      <w:r w:rsidR="00956755">
        <w:rPr>
          <w:rFonts w:ascii="Times New Roman" w:hAnsi="Times New Roman"/>
          <w:sz w:val="28"/>
          <w:szCs w:val="28"/>
        </w:rPr>
        <w:t>в растворителе</w:t>
      </w:r>
      <w:r w:rsidR="005C058F">
        <w:rPr>
          <w:rFonts w:ascii="Times New Roman" w:hAnsi="Times New Roman"/>
          <w:sz w:val="28"/>
          <w:szCs w:val="28"/>
        </w:rPr>
        <w:t xml:space="preserve"> и доводят объём раствора </w:t>
      </w:r>
      <w:r w:rsidR="00956755">
        <w:rPr>
          <w:rFonts w:ascii="Times New Roman" w:hAnsi="Times New Roman"/>
          <w:sz w:val="28"/>
          <w:szCs w:val="28"/>
        </w:rPr>
        <w:t>растворителем</w:t>
      </w:r>
      <w:r w:rsidR="005C058F">
        <w:rPr>
          <w:rFonts w:ascii="Times New Roman" w:hAnsi="Times New Roman"/>
          <w:sz w:val="28"/>
          <w:szCs w:val="28"/>
        </w:rPr>
        <w:t xml:space="preserve"> до метки.</w:t>
      </w:r>
    </w:p>
    <w:p w:rsidR="005C058F" w:rsidRDefault="005C058F" w:rsidP="00360E5E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58F">
        <w:rPr>
          <w:rFonts w:ascii="Times New Roman" w:hAnsi="Times New Roman"/>
          <w:i/>
          <w:sz w:val="28"/>
          <w:szCs w:val="28"/>
        </w:rPr>
        <w:t>Раствор стандартного образца примеси</w:t>
      </w:r>
      <w:r w:rsidR="00AF661A">
        <w:rPr>
          <w:rFonts w:ascii="Times New Roman" w:hAnsi="Times New Roman"/>
          <w:i/>
          <w:sz w:val="28"/>
          <w:szCs w:val="28"/>
        </w:rPr>
        <w:t> </w:t>
      </w:r>
      <w:r w:rsidRPr="005C058F">
        <w:rPr>
          <w:rFonts w:ascii="Times New Roman" w:hAnsi="Times New Roman"/>
          <w:i/>
          <w:sz w:val="28"/>
          <w:szCs w:val="28"/>
        </w:rPr>
        <w:t>В</w:t>
      </w:r>
      <w:r w:rsidR="00B016EF">
        <w:rPr>
          <w:rFonts w:ascii="Times New Roman" w:hAnsi="Times New Roman"/>
          <w:i/>
          <w:sz w:val="28"/>
          <w:szCs w:val="28"/>
        </w:rPr>
        <w:t xml:space="preserve"> </w:t>
      </w:r>
      <w:r w:rsidR="00AF661A">
        <w:rPr>
          <w:rFonts w:ascii="Times New Roman" w:hAnsi="Times New Roman"/>
          <w:i/>
          <w:sz w:val="28"/>
          <w:szCs w:val="28"/>
        </w:rPr>
        <w:t>ифосфамида</w:t>
      </w:r>
      <w:r>
        <w:rPr>
          <w:rFonts w:ascii="Times New Roman" w:hAnsi="Times New Roman"/>
          <w:sz w:val="28"/>
          <w:szCs w:val="28"/>
        </w:rPr>
        <w:t>. В мерную колбу вместимостью 100</w:t>
      </w:r>
      <w:r w:rsidR="00AF661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 помещают 15</w:t>
      </w:r>
      <w:r w:rsidR="00AF661A">
        <w:rPr>
          <w:rFonts w:ascii="Times New Roman" w:hAnsi="Times New Roman"/>
          <w:sz w:val="28"/>
          <w:szCs w:val="28"/>
        </w:rPr>
        <w:t> </w:t>
      </w:r>
      <w:r w:rsidRPr="00004975">
        <w:rPr>
          <w:rFonts w:ascii="Times New Roman" w:hAnsi="Times New Roman"/>
          <w:sz w:val="28"/>
          <w:szCs w:val="28"/>
        </w:rPr>
        <w:t>мг</w:t>
      </w:r>
      <w:r w:rsidR="00B016EF" w:rsidRPr="00004975">
        <w:rPr>
          <w:rFonts w:ascii="Times New Roman" w:hAnsi="Times New Roman"/>
          <w:sz w:val="28"/>
          <w:szCs w:val="28"/>
        </w:rPr>
        <w:t xml:space="preserve"> </w:t>
      </w:r>
      <w:r w:rsidR="00B348AE" w:rsidRPr="003408C5">
        <w:rPr>
          <w:rFonts w:ascii="Times New Roman" w:hAnsi="Times New Roman"/>
          <w:sz w:val="28"/>
          <w:szCs w:val="28"/>
        </w:rPr>
        <w:t>(</w:t>
      </w:r>
      <w:r w:rsidR="00B348AE">
        <w:rPr>
          <w:rFonts w:ascii="Times New Roman" w:hAnsi="Times New Roman"/>
          <w:sz w:val="28"/>
          <w:szCs w:val="28"/>
        </w:rPr>
        <w:t xml:space="preserve">точная навеска) </w:t>
      </w:r>
      <w:r w:rsidR="000725AD" w:rsidRPr="00004975">
        <w:rPr>
          <w:rFonts w:ascii="Times New Roman" w:hAnsi="Times New Roman"/>
          <w:sz w:val="28"/>
          <w:szCs w:val="28"/>
        </w:rPr>
        <w:t>фармакопейного</w:t>
      </w:r>
      <w:r w:rsidR="000725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стандартного образца примеси</w:t>
      </w:r>
      <w:r w:rsidR="00AF661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В </w:t>
      </w:r>
      <w:r w:rsidR="00B016EF">
        <w:rPr>
          <w:rFonts w:ascii="Times New Roman" w:hAnsi="Times New Roman"/>
          <w:sz w:val="28"/>
          <w:szCs w:val="28"/>
        </w:rPr>
        <w:t>ифосфамида</w:t>
      </w:r>
      <w:r w:rsidR="00AF66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растворяют в </w:t>
      </w:r>
      <w:r w:rsidR="00AE2B1A">
        <w:rPr>
          <w:rFonts w:ascii="Times New Roman" w:hAnsi="Times New Roman"/>
          <w:sz w:val="28"/>
          <w:szCs w:val="28"/>
        </w:rPr>
        <w:t>растворителе</w:t>
      </w:r>
      <w:r w:rsidR="00AF661A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доводят объём раствора </w:t>
      </w:r>
      <w:r w:rsidR="00AE2B1A">
        <w:rPr>
          <w:rFonts w:ascii="Times New Roman" w:hAnsi="Times New Roman"/>
          <w:sz w:val="28"/>
          <w:szCs w:val="28"/>
        </w:rPr>
        <w:t>растворителем</w:t>
      </w:r>
      <w:r>
        <w:rPr>
          <w:rFonts w:ascii="Times New Roman" w:hAnsi="Times New Roman"/>
          <w:sz w:val="28"/>
          <w:szCs w:val="28"/>
        </w:rPr>
        <w:t xml:space="preserve"> до метки.</w:t>
      </w:r>
    </w:p>
    <w:p w:rsidR="003D5358" w:rsidRPr="00513E13" w:rsidRDefault="003D5358" w:rsidP="00360E5E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E13">
        <w:rPr>
          <w:rFonts w:ascii="Times New Roman" w:hAnsi="Times New Roman"/>
          <w:i/>
          <w:sz w:val="28"/>
          <w:szCs w:val="28"/>
        </w:rPr>
        <w:t>Раствор</w:t>
      </w:r>
      <w:r w:rsidR="00513E13" w:rsidRPr="00513E13">
        <w:rPr>
          <w:rFonts w:ascii="Times New Roman" w:hAnsi="Times New Roman"/>
          <w:i/>
          <w:sz w:val="28"/>
          <w:szCs w:val="28"/>
        </w:rPr>
        <w:t xml:space="preserve"> для </w:t>
      </w:r>
      <w:r w:rsidR="00513E13">
        <w:rPr>
          <w:rFonts w:ascii="Times New Roman" w:hAnsi="Times New Roman"/>
          <w:i/>
          <w:sz w:val="28"/>
          <w:szCs w:val="28"/>
        </w:rPr>
        <w:t xml:space="preserve">проверки </w:t>
      </w:r>
      <w:r w:rsidR="00513E13" w:rsidRPr="00513E13">
        <w:rPr>
          <w:rFonts w:ascii="Times New Roman" w:hAnsi="Times New Roman"/>
          <w:i/>
          <w:sz w:val="28"/>
          <w:szCs w:val="28"/>
        </w:rPr>
        <w:t>пригодности хроматографической системы</w:t>
      </w:r>
      <w:r w:rsidRPr="00513E13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</w:t>
      </w:r>
      <w:r w:rsidR="00513E13">
        <w:rPr>
          <w:rFonts w:ascii="Times New Roman" w:hAnsi="Times New Roman"/>
          <w:sz w:val="28"/>
          <w:szCs w:val="28"/>
        </w:rPr>
        <w:t>100</w:t>
      </w:r>
      <w:r w:rsidR="00AF661A">
        <w:rPr>
          <w:rFonts w:ascii="Times New Roman" w:hAnsi="Times New Roman"/>
          <w:sz w:val="28"/>
          <w:szCs w:val="28"/>
        </w:rPr>
        <w:t> </w:t>
      </w:r>
      <w:r w:rsidR="00513E13">
        <w:rPr>
          <w:rFonts w:ascii="Times New Roman" w:hAnsi="Times New Roman"/>
          <w:sz w:val="28"/>
          <w:szCs w:val="28"/>
        </w:rPr>
        <w:t>мл помещают 5</w:t>
      </w:r>
      <w:r w:rsidR="00AF661A">
        <w:rPr>
          <w:rFonts w:ascii="Times New Roman" w:hAnsi="Times New Roman"/>
          <w:sz w:val="28"/>
          <w:szCs w:val="28"/>
        </w:rPr>
        <w:t> </w:t>
      </w:r>
      <w:r w:rsidR="00513E13">
        <w:rPr>
          <w:rFonts w:ascii="Times New Roman" w:hAnsi="Times New Roman"/>
          <w:sz w:val="28"/>
          <w:szCs w:val="28"/>
        </w:rPr>
        <w:t xml:space="preserve">мг </w:t>
      </w:r>
      <w:r w:rsidR="00B016EF">
        <w:rPr>
          <w:rFonts w:ascii="Times New Roman" w:hAnsi="Times New Roman"/>
          <w:sz w:val="28"/>
          <w:szCs w:val="28"/>
        </w:rPr>
        <w:t>этаноламина (примесь</w:t>
      </w:r>
      <w:r w:rsidR="00AF661A">
        <w:rPr>
          <w:rFonts w:ascii="Times New Roman" w:hAnsi="Times New Roman"/>
          <w:sz w:val="28"/>
          <w:szCs w:val="28"/>
        </w:rPr>
        <w:t> </w:t>
      </w:r>
      <w:r w:rsidR="00513E13">
        <w:rPr>
          <w:rFonts w:ascii="Times New Roman" w:hAnsi="Times New Roman"/>
          <w:sz w:val="28"/>
          <w:szCs w:val="28"/>
          <w:lang w:val="en-US"/>
        </w:rPr>
        <w:t>D</w:t>
      </w:r>
      <w:r w:rsidR="00B016EF">
        <w:rPr>
          <w:rFonts w:ascii="Times New Roman" w:hAnsi="Times New Roman"/>
          <w:sz w:val="28"/>
          <w:szCs w:val="28"/>
        </w:rPr>
        <w:t>)</w:t>
      </w:r>
      <w:r w:rsidR="00513E13">
        <w:rPr>
          <w:rFonts w:ascii="Times New Roman" w:hAnsi="Times New Roman"/>
          <w:sz w:val="28"/>
          <w:szCs w:val="28"/>
        </w:rPr>
        <w:t>, 20</w:t>
      </w:r>
      <w:r w:rsidR="00AF661A">
        <w:rPr>
          <w:rFonts w:ascii="Times New Roman" w:hAnsi="Times New Roman"/>
          <w:sz w:val="28"/>
          <w:szCs w:val="28"/>
        </w:rPr>
        <w:t> </w:t>
      </w:r>
      <w:r w:rsidR="00513E13">
        <w:rPr>
          <w:rFonts w:ascii="Times New Roman" w:hAnsi="Times New Roman"/>
          <w:sz w:val="28"/>
          <w:szCs w:val="28"/>
        </w:rPr>
        <w:t xml:space="preserve">мг </w:t>
      </w:r>
      <w:r w:rsidR="000725AD" w:rsidRPr="00004975">
        <w:rPr>
          <w:rFonts w:ascii="Times New Roman" w:hAnsi="Times New Roman"/>
          <w:sz w:val="28"/>
          <w:szCs w:val="28"/>
        </w:rPr>
        <w:t>фармакопейного</w:t>
      </w:r>
      <w:r w:rsidR="000725AD">
        <w:rPr>
          <w:rFonts w:ascii="Times New Roman" w:hAnsi="Times New Roman"/>
          <w:sz w:val="28"/>
          <w:szCs w:val="28"/>
        </w:rPr>
        <w:t xml:space="preserve"> </w:t>
      </w:r>
      <w:r w:rsidR="00513E13">
        <w:rPr>
          <w:rFonts w:ascii="Times New Roman" w:hAnsi="Times New Roman"/>
          <w:sz w:val="28"/>
          <w:szCs w:val="28"/>
        </w:rPr>
        <w:t>стандартного образца примеси</w:t>
      </w:r>
      <w:r w:rsidR="00AF661A">
        <w:rPr>
          <w:rFonts w:ascii="Times New Roman" w:hAnsi="Times New Roman"/>
          <w:sz w:val="28"/>
          <w:szCs w:val="28"/>
        </w:rPr>
        <w:t> </w:t>
      </w:r>
      <w:r w:rsidR="00513E13">
        <w:rPr>
          <w:rFonts w:ascii="Times New Roman" w:hAnsi="Times New Roman"/>
          <w:sz w:val="28"/>
          <w:szCs w:val="28"/>
        </w:rPr>
        <w:t>А</w:t>
      </w:r>
      <w:r w:rsidR="00B016EF">
        <w:rPr>
          <w:rFonts w:ascii="Times New Roman" w:hAnsi="Times New Roman"/>
          <w:sz w:val="28"/>
          <w:szCs w:val="28"/>
        </w:rPr>
        <w:t xml:space="preserve"> ифосфамида</w:t>
      </w:r>
      <w:r w:rsidR="00513E13">
        <w:rPr>
          <w:rFonts w:ascii="Times New Roman" w:hAnsi="Times New Roman"/>
          <w:sz w:val="28"/>
          <w:szCs w:val="28"/>
        </w:rPr>
        <w:t>, 80</w:t>
      </w:r>
      <w:r w:rsidR="00AF661A">
        <w:rPr>
          <w:rFonts w:ascii="Times New Roman" w:hAnsi="Times New Roman"/>
          <w:sz w:val="28"/>
          <w:szCs w:val="28"/>
        </w:rPr>
        <w:t> </w:t>
      </w:r>
      <w:r w:rsidR="00513E13">
        <w:rPr>
          <w:rFonts w:ascii="Times New Roman" w:hAnsi="Times New Roman"/>
          <w:sz w:val="28"/>
          <w:szCs w:val="28"/>
        </w:rPr>
        <w:t xml:space="preserve">мг </w:t>
      </w:r>
      <w:r w:rsidR="00AF661A" w:rsidRPr="00AF661A">
        <w:rPr>
          <w:rFonts w:ascii="Times New Roman" w:hAnsi="Times New Roman"/>
          <w:sz w:val="28"/>
          <w:szCs w:val="28"/>
        </w:rPr>
        <w:t>2-</w:t>
      </w:r>
      <w:r w:rsidR="00AF661A">
        <w:rPr>
          <w:rFonts w:ascii="Times New Roman" w:hAnsi="Times New Roman"/>
          <w:sz w:val="28"/>
          <w:szCs w:val="28"/>
        </w:rPr>
        <w:t>х</w:t>
      </w:r>
      <w:r w:rsidR="00AF661A" w:rsidRPr="00AF661A">
        <w:rPr>
          <w:rFonts w:ascii="Times New Roman" w:hAnsi="Times New Roman"/>
          <w:sz w:val="28"/>
          <w:szCs w:val="28"/>
        </w:rPr>
        <w:t>лорэтиламина гидрохлорид</w:t>
      </w:r>
      <w:r w:rsidR="00AF661A">
        <w:rPr>
          <w:rFonts w:ascii="Times New Roman" w:hAnsi="Times New Roman"/>
          <w:sz w:val="28"/>
          <w:szCs w:val="28"/>
        </w:rPr>
        <w:t>а (</w:t>
      </w:r>
      <w:r w:rsidR="00513E13">
        <w:rPr>
          <w:rFonts w:ascii="Times New Roman" w:hAnsi="Times New Roman"/>
          <w:sz w:val="28"/>
          <w:szCs w:val="28"/>
        </w:rPr>
        <w:t>примес</w:t>
      </w:r>
      <w:r w:rsidR="00B35E69">
        <w:rPr>
          <w:rFonts w:ascii="Times New Roman" w:hAnsi="Times New Roman"/>
          <w:sz w:val="28"/>
          <w:szCs w:val="28"/>
        </w:rPr>
        <w:t>ь</w:t>
      </w:r>
      <w:r w:rsidR="00AF661A">
        <w:rPr>
          <w:rFonts w:ascii="Times New Roman" w:hAnsi="Times New Roman"/>
          <w:sz w:val="28"/>
          <w:szCs w:val="28"/>
        </w:rPr>
        <w:t> </w:t>
      </w:r>
      <w:r w:rsidR="00513E13">
        <w:rPr>
          <w:rFonts w:ascii="Times New Roman" w:hAnsi="Times New Roman"/>
          <w:sz w:val="28"/>
          <w:szCs w:val="28"/>
        </w:rPr>
        <w:t>С</w:t>
      </w:r>
      <w:r w:rsidR="00F0402C">
        <w:rPr>
          <w:rFonts w:ascii="Times New Roman" w:hAnsi="Times New Roman"/>
          <w:sz w:val="28"/>
          <w:szCs w:val="28"/>
        </w:rPr>
        <w:t xml:space="preserve"> </w:t>
      </w:r>
      <w:r w:rsidR="00F0402C" w:rsidRPr="00004975">
        <w:rPr>
          <w:rFonts w:ascii="Times New Roman" w:hAnsi="Times New Roman"/>
          <w:sz w:val="28"/>
          <w:szCs w:val="28"/>
        </w:rPr>
        <w:t>в форме гидрохлорида</w:t>
      </w:r>
      <w:r w:rsidR="00AF661A">
        <w:rPr>
          <w:rFonts w:ascii="Times New Roman" w:hAnsi="Times New Roman"/>
          <w:sz w:val="28"/>
          <w:szCs w:val="28"/>
        </w:rPr>
        <w:t>)</w:t>
      </w:r>
      <w:r w:rsidR="00513E13">
        <w:rPr>
          <w:rFonts w:ascii="Times New Roman" w:hAnsi="Times New Roman"/>
          <w:sz w:val="28"/>
          <w:szCs w:val="28"/>
        </w:rPr>
        <w:t xml:space="preserve">, растворяют в </w:t>
      </w:r>
      <w:r w:rsidR="000018B8">
        <w:rPr>
          <w:rFonts w:ascii="Times New Roman" w:hAnsi="Times New Roman"/>
          <w:sz w:val="28"/>
          <w:szCs w:val="28"/>
        </w:rPr>
        <w:t>раство</w:t>
      </w:r>
      <w:r w:rsidR="00AE2B1A">
        <w:rPr>
          <w:rFonts w:ascii="Times New Roman" w:hAnsi="Times New Roman"/>
          <w:sz w:val="28"/>
          <w:szCs w:val="28"/>
        </w:rPr>
        <w:t>рителе</w:t>
      </w:r>
      <w:r w:rsidR="00513E13">
        <w:rPr>
          <w:rFonts w:ascii="Times New Roman" w:hAnsi="Times New Roman"/>
          <w:sz w:val="28"/>
          <w:szCs w:val="28"/>
        </w:rPr>
        <w:t xml:space="preserve"> и доводят объём раствора </w:t>
      </w:r>
      <w:r w:rsidR="00AE2B1A">
        <w:rPr>
          <w:rFonts w:ascii="Times New Roman" w:hAnsi="Times New Roman"/>
          <w:sz w:val="28"/>
          <w:szCs w:val="28"/>
        </w:rPr>
        <w:t>растворителем</w:t>
      </w:r>
      <w:r w:rsidR="00513E13">
        <w:rPr>
          <w:rFonts w:ascii="Times New Roman" w:hAnsi="Times New Roman"/>
          <w:sz w:val="28"/>
          <w:szCs w:val="28"/>
        </w:rPr>
        <w:t xml:space="preserve"> до метки.</w:t>
      </w:r>
    </w:p>
    <w:p w:rsidR="005655C7" w:rsidRDefault="0073591F" w:rsidP="00F457FF">
      <w:pPr>
        <w:tabs>
          <w:tab w:val="left" w:pos="6237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Примечание</w:t>
      </w:r>
    </w:p>
    <w:p w:rsidR="0063051C" w:rsidRPr="00B016EF" w:rsidRDefault="0063051C" w:rsidP="00F457F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016EF">
        <w:rPr>
          <w:rFonts w:ascii="Times New Roman" w:hAnsi="Times New Roman"/>
          <w:color w:val="000000"/>
          <w:sz w:val="28"/>
          <w:szCs w:val="28"/>
        </w:rPr>
        <w:t>Примесь</w:t>
      </w:r>
      <w:r w:rsidR="0073591F">
        <w:rPr>
          <w:rFonts w:ascii="Times New Roman" w:hAnsi="Times New Roman"/>
          <w:color w:val="000000"/>
          <w:sz w:val="28"/>
          <w:szCs w:val="28"/>
        </w:rPr>
        <w:t> </w:t>
      </w:r>
      <w:r w:rsidRPr="00B016EF">
        <w:rPr>
          <w:rFonts w:ascii="Times New Roman" w:hAnsi="Times New Roman"/>
          <w:color w:val="000000"/>
          <w:sz w:val="28"/>
          <w:szCs w:val="28"/>
        </w:rPr>
        <w:t xml:space="preserve">А: </w:t>
      </w:r>
      <w:r w:rsidRPr="00B016EF">
        <w:rPr>
          <w:rFonts w:ascii="Times New Roman" w:hAnsi="Times New Roman"/>
          <w:sz w:val="28"/>
          <w:szCs w:val="28"/>
        </w:rPr>
        <w:t>(3-{[(2-</w:t>
      </w:r>
      <w:r w:rsidR="0073591F">
        <w:rPr>
          <w:rFonts w:ascii="Times New Roman" w:hAnsi="Times New Roman"/>
          <w:sz w:val="28"/>
          <w:szCs w:val="28"/>
        </w:rPr>
        <w:t>х</w:t>
      </w:r>
      <w:r w:rsidRPr="00B016EF">
        <w:rPr>
          <w:rFonts w:ascii="Times New Roman" w:hAnsi="Times New Roman"/>
          <w:sz w:val="28"/>
          <w:szCs w:val="28"/>
        </w:rPr>
        <w:t>лорэтил)амино]пропокси})дигидрофосфат</w:t>
      </w:r>
      <w:r w:rsidRPr="00B016EF">
        <w:rPr>
          <w:rFonts w:ascii="Times New Roman" w:hAnsi="Times New Roman"/>
          <w:sz w:val="28"/>
          <w:szCs w:val="28"/>
          <w:lang w:val="es-ES"/>
        </w:rPr>
        <w:t xml:space="preserve"> </w:t>
      </w:r>
      <w:r w:rsidR="009C128D">
        <w:rPr>
          <w:rFonts w:ascii="Times New Roman" w:hAnsi="Times New Roman"/>
          <w:sz w:val="28"/>
          <w:szCs w:val="28"/>
          <w:lang w:val="es-ES"/>
        </w:rPr>
        <w:t>[</w:t>
      </w:r>
      <w:r w:rsidRPr="00B016EF">
        <w:rPr>
          <w:rFonts w:ascii="Times New Roman" w:hAnsi="Times New Roman"/>
          <w:sz w:val="28"/>
          <w:szCs w:val="28"/>
          <w:lang w:val="es-ES"/>
        </w:rPr>
        <w:t>22608-58-8</w:t>
      </w:r>
      <w:r w:rsidR="009C128D">
        <w:rPr>
          <w:rFonts w:ascii="Times New Roman" w:hAnsi="Times New Roman"/>
          <w:sz w:val="28"/>
          <w:szCs w:val="28"/>
          <w:lang w:val="es-ES"/>
        </w:rPr>
        <w:t>]</w:t>
      </w:r>
      <w:r w:rsidR="0073591F">
        <w:rPr>
          <w:rFonts w:ascii="Times New Roman" w:hAnsi="Times New Roman"/>
          <w:sz w:val="28"/>
          <w:szCs w:val="28"/>
        </w:rPr>
        <w:t>.</w:t>
      </w:r>
    </w:p>
    <w:p w:rsidR="00B016EF" w:rsidRPr="00B016EF" w:rsidRDefault="00B016EF" w:rsidP="00F457F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016EF">
        <w:rPr>
          <w:rFonts w:ascii="Times New Roman" w:hAnsi="Times New Roman"/>
          <w:sz w:val="28"/>
          <w:szCs w:val="28"/>
        </w:rPr>
        <w:t>Примесь</w:t>
      </w:r>
      <w:r w:rsidR="0073591F">
        <w:rPr>
          <w:rFonts w:ascii="Times New Roman" w:hAnsi="Times New Roman"/>
          <w:sz w:val="28"/>
          <w:szCs w:val="28"/>
        </w:rPr>
        <w:t> </w:t>
      </w:r>
      <w:r w:rsidRPr="00B016EF">
        <w:rPr>
          <w:rFonts w:ascii="Times New Roman" w:hAnsi="Times New Roman"/>
          <w:sz w:val="28"/>
          <w:szCs w:val="28"/>
        </w:rPr>
        <w:t xml:space="preserve"> В: 1,3-</w:t>
      </w:r>
      <w:r w:rsidR="0073591F">
        <w:rPr>
          <w:rFonts w:ascii="Times New Roman" w:hAnsi="Times New Roman"/>
          <w:sz w:val="28"/>
          <w:szCs w:val="28"/>
        </w:rPr>
        <w:t>б</w:t>
      </w:r>
      <w:r w:rsidRPr="00B016EF">
        <w:rPr>
          <w:rFonts w:ascii="Times New Roman" w:hAnsi="Times New Roman"/>
          <w:sz w:val="28"/>
          <w:szCs w:val="28"/>
        </w:rPr>
        <w:t>ис(3-{[(2-хлорэтил)амино]пропокси})дигидродифосфат</w:t>
      </w:r>
      <w:r w:rsidRPr="00B016EF">
        <w:rPr>
          <w:rFonts w:ascii="Times New Roman" w:hAnsi="Times New Roman"/>
          <w:sz w:val="28"/>
          <w:szCs w:val="28"/>
          <w:lang w:val="es-ES"/>
        </w:rPr>
        <w:t xml:space="preserve"> </w:t>
      </w:r>
      <w:r w:rsidR="00561DDA">
        <w:rPr>
          <w:rFonts w:ascii="Times New Roman" w:hAnsi="Times New Roman"/>
          <w:sz w:val="28"/>
          <w:szCs w:val="28"/>
          <w:lang w:val="es-ES"/>
        </w:rPr>
        <w:t>[</w:t>
      </w:r>
      <w:r w:rsidRPr="00B016EF">
        <w:rPr>
          <w:rFonts w:ascii="Times New Roman" w:hAnsi="Times New Roman"/>
          <w:sz w:val="28"/>
          <w:szCs w:val="28"/>
          <w:lang w:val="es-ES"/>
        </w:rPr>
        <w:t>241482-18-8</w:t>
      </w:r>
      <w:r w:rsidR="00561DDA">
        <w:rPr>
          <w:rFonts w:ascii="Times New Roman" w:hAnsi="Times New Roman"/>
          <w:sz w:val="28"/>
          <w:szCs w:val="28"/>
          <w:lang w:val="es-ES"/>
        </w:rPr>
        <w:t>]</w:t>
      </w:r>
      <w:r w:rsidR="0073591F">
        <w:rPr>
          <w:rFonts w:ascii="Times New Roman" w:hAnsi="Times New Roman"/>
          <w:sz w:val="28"/>
          <w:szCs w:val="28"/>
        </w:rPr>
        <w:t>.</w:t>
      </w:r>
    </w:p>
    <w:p w:rsidR="0063051C" w:rsidRPr="001112FE" w:rsidRDefault="0063051C" w:rsidP="00F457F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112FE">
        <w:rPr>
          <w:rFonts w:ascii="Times New Roman" w:hAnsi="Times New Roman"/>
          <w:sz w:val="28"/>
          <w:szCs w:val="28"/>
        </w:rPr>
        <w:t>Примесь</w:t>
      </w:r>
      <w:r w:rsidR="0073591F" w:rsidRPr="001112FE">
        <w:rPr>
          <w:rFonts w:ascii="Times New Roman" w:hAnsi="Times New Roman"/>
          <w:sz w:val="28"/>
          <w:szCs w:val="28"/>
        </w:rPr>
        <w:t> </w:t>
      </w:r>
      <w:r w:rsidRPr="001112FE">
        <w:rPr>
          <w:rFonts w:ascii="Times New Roman" w:hAnsi="Times New Roman"/>
          <w:sz w:val="28"/>
          <w:szCs w:val="28"/>
        </w:rPr>
        <w:t xml:space="preserve">С: </w:t>
      </w:r>
      <w:r w:rsidR="00F0402C" w:rsidRPr="001112FE">
        <w:rPr>
          <w:rFonts w:ascii="Times New Roman" w:hAnsi="Times New Roman"/>
          <w:sz w:val="28"/>
          <w:szCs w:val="28"/>
        </w:rPr>
        <w:t xml:space="preserve">(2-хлорэтиламин), </w:t>
      </w:r>
      <w:r w:rsidRPr="001112FE">
        <w:rPr>
          <w:rFonts w:ascii="Times New Roman" w:hAnsi="Times New Roman"/>
          <w:sz w:val="28"/>
          <w:szCs w:val="28"/>
        </w:rPr>
        <w:t>2-</w:t>
      </w:r>
      <w:r w:rsidR="0073591F" w:rsidRPr="001112FE">
        <w:rPr>
          <w:rFonts w:ascii="Times New Roman" w:hAnsi="Times New Roman"/>
          <w:sz w:val="28"/>
          <w:szCs w:val="28"/>
        </w:rPr>
        <w:t>х</w:t>
      </w:r>
      <w:r w:rsidRPr="001112FE">
        <w:rPr>
          <w:rFonts w:ascii="Times New Roman" w:hAnsi="Times New Roman"/>
          <w:sz w:val="28"/>
          <w:szCs w:val="28"/>
        </w:rPr>
        <w:t>лорэтан-1-амин</w:t>
      </w:r>
      <w:r w:rsidR="0073591F" w:rsidRPr="001112FE">
        <w:rPr>
          <w:rFonts w:ascii="Times New Roman" w:hAnsi="Times New Roman"/>
          <w:sz w:val="28"/>
          <w:szCs w:val="28"/>
        </w:rPr>
        <w:t xml:space="preserve"> </w:t>
      </w:r>
      <w:r w:rsidR="00561DDA">
        <w:rPr>
          <w:rFonts w:ascii="Times New Roman" w:hAnsi="Times New Roman"/>
          <w:sz w:val="28"/>
          <w:szCs w:val="28"/>
        </w:rPr>
        <w:t>[</w:t>
      </w:r>
      <w:r w:rsidR="0073591F" w:rsidRPr="001112FE">
        <w:rPr>
          <w:rFonts w:ascii="Times New Roman" w:hAnsi="Times New Roman"/>
          <w:sz w:val="28"/>
          <w:szCs w:val="28"/>
        </w:rPr>
        <w:t>689-98-5</w:t>
      </w:r>
      <w:r w:rsidR="00561DDA">
        <w:rPr>
          <w:rFonts w:ascii="Times New Roman" w:hAnsi="Times New Roman"/>
          <w:sz w:val="28"/>
          <w:szCs w:val="28"/>
        </w:rPr>
        <w:t>]</w:t>
      </w:r>
      <w:r w:rsidR="0073591F" w:rsidRPr="001112FE">
        <w:rPr>
          <w:rFonts w:ascii="Times New Roman" w:hAnsi="Times New Roman"/>
          <w:sz w:val="28"/>
          <w:szCs w:val="28"/>
        </w:rPr>
        <w:t>.</w:t>
      </w:r>
    </w:p>
    <w:p w:rsidR="00B016EF" w:rsidRPr="00B016EF" w:rsidRDefault="002409DC" w:rsidP="00F457F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112FE">
        <w:rPr>
          <w:rFonts w:ascii="Times New Roman" w:hAnsi="Times New Roman"/>
          <w:sz w:val="28"/>
          <w:szCs w:val="28"/>
        </w:rPr>
        <w:t>Примесь</w:t>
      </w:r>
      <w:r w:rsidR="0073591F" w:rsidRPr="001112FE">
        <w:rPr>
          <w:rFonts w:ascii="Times New Roman" w:hAnsi="Times New Roman"/>
          <w:sz w:val="28"/>
          <w:szCs w:val="28"/>
        </w:rPr>
        <w:t> </w:t>
      </w:r>
      <w:r w:rsidRPr="001112FE">
        <w:rPr>
          <w:rFonts w:ascii="Times New Roman" w:hAnsi="Times New Roman"/>
          <w:sz w:val="28"/>
          <w:szCs w:val="28"/>
        </w:rPr>
        <w:t>D</w:t>
      </w:r>
      <w:r w:rsidR="000E453B" w:rsidRPr="001112FE">
        <w:rPr>
          <w:rFonts w:ascii="Times New Roman" w:hAnsi="Times New Roman"/>
          <w:sz w:val="28"/>
          <w:szCs w:val="28"/>
        </w:rPr>
        <w:t xml:space="preserve">: </w:t>
      </w:r>
      <w:r w:rsidR="00F0402C" w:rsidRPr="001112FE">
        <w:rPr>
          <w:rFonts w:ascii="Times New Roman" w:hAnsi="Times New Roman"/>
          <w:sz w:val="28"/>
          <w:szCs w:val="28"/>
        </w:rPr>
        <w:t>(</w:t>
      </w:r>
      <w:r w:rsidR="0073591F" w:rsidRPr="001112FE">
        <w:rPr>
          <w:rFonts w:ascii="Times New Roman" w:hAnsi="Times New Roman"/>
          <w:sz w:val="28"/>
          <w:szCs w:val="28"/>
        </w:rPr>
        <w:t>э</w:t>
      </w:r>
      <w:r w:rsidR="000E453B" w:rsidRPr="001112FE">
        <w:rPr>
          <w:rFonts w:ascii="Times New Roman" w:hAnsi="Times New Roman"/>
          <w:sz w:val="28"/>
          <w:szCs w:val="28"/>
        </w:rPr>
        <w:t>таноламин</w:t>
      </w:r>
      <w:r w:rsidR="00F0402C" w:rsidRPr="001112FE">
        <w:rPr>
          <w:rFonts w:ascii="Times New Roman" w:hAnsi="Times New Roman"/>
          <w:sz w:val="28"/>
          <w:szCs w:val="28"/>
        </w:rPr>
        <w:t>)</w:t>
      </w:r>
      <w:r w:rsidRPr="001112FE">
        <w:rPr>
          <w:rFonts w:ascii="Times New Roman" w:hAnsi="Times New Roman"/>
          <w:sz w:val="28"/>
          <w:szCs w:val="28"/>
        </w:rPr>
        <w:t xml:space="preserve">, </w:t>
      </w:r>
      <w:r w:rsidR="00F0402C" w:rsidRPr="001112FE">
        <w:rPr>
          <w:rFonts w:ascii="Times New Roman" w:hAnsi="Times New Roman"/>
          <w:sz w:val="28"/>
          <w:szCs w:val="28"/>
        </w:rPr>
        <w:t>2-аминоэтан</w:t>
      </w:r>
      <w:r w:rsidR="00F0402C" w:rsidRPr="00F0402C">
        <w:rPr>
          <w:rFonts w:ascii="Times New Roman" w:hAnsi="Times New Roman"/>
          <w:sz w:val="28"/>
          <w:szCs w:val="28"/>
        </w:rPr>
        <w:t>-1-ол</w:t>
      </w:r>
      <w:r w:rsidR="000E453B">
        <w:rPr>
          <w:rFonts w:ascii="Times New Roman" w:hAnsi="Times New Roman"/>
          <w:sz w:val="28"/>
          <w:szCs w:val="28"/>
        </w:rPr>
        <w:t xml:space="preserve"> </w:t>
      </w:r>
      <w:r w:rsidR="00561DDA">
        <w:rPr>
          <w:rFonts w:ascii="Times New Roman" w:hAnsi="Times New Roman"/>
          <w:sz w:val="28"/>
          <w:szCs w:val="28"/>
        </w:rPr>
        <w:t>[</w:t>
      </w:r>
      <w:r w:rsidR="000E453B">
        <w:rPr>
          <w:rFonts w:ascii="Times New Roman" w:hAnsi="Times New Roman"/>
          <w:sz w:val="28"/>
          <w:szCs w:val="28"/>
        </w:rPr>
        <w:t>141-43-5</w:t>
      </w:r>
      <w:r w:rsidR="00561DDA">
        <w:rPr>
          <w:rFonts w:ascii="Times New Roman" w:hAnsi="Times New Roman"/>
          <w:sz w:val="28"/>
          <w:szCs w:val="28"/>
        </w:rPr>
        <w:t>]</w:t>
      </w:r>
      <w:r w:rsidRPr="002409DC">
        <w:rPr>
          <w:rFonts w:ascii="Times New Roman" w:hAnsi="Times New Roman"/>
          <w:sz w:val="28"/>
          <w:szCs w:val="28"/>
        </w:rPr>
        <w:t>.</w:t>
      </w:r>
    </w:p>
    <w:p w:rsidR="005D227C" w:rsidRPr="00EB5765" w:rsidRDefault="001243F9" w:rsidP="00360E5E">
      <w:pPr>
        <w:tabs>
          <w:tab w:val="left" w:pos="6237"/>
        </w:tabs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3E13">
        <w:rPr>
          <w:rFonts w:ascii="Times New Roman" w:hAnsi="Times New Roman"/>
          <w:color w:val="000000"/>
          <w:sz w:val="28"/>
          <w:szCs w:val="28"/>
        </w:rPr>
        <w:lastRenderedPageBreak/>
        <w:t xml:space="preserve">На линию старта пластинки наносят </w:t>
      </w:r>
      <w:r w:rsidR="0073591F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513E13">
        <w:rPr>
          <w:rFonts w:ascii="Times New Roman" w:hAnsi="Times New Roman"/>
          <w:color w:val="000000"/>
          <w:sz w:val="28"/>
          <w:szCs w:val="28"/>
        </w:rPr>
        <w:t>10</w:t>
      </w:r>
      <w:r w:rsidR="0073591F">
        <w:rPr>
          <w:rFonts w:ascii="Times New Roman" w:hAnsi="Times New Roman"/>
          <w:color w:val="000000"/>
          <w:sz w:val="28"/>
          <w:szCs w:val="28"/>
        </w:rPr>
        <w:t> </w:t>
      </w:r>
      <w:r w:rsidRPr="00513E13">
        <w:rPr>
          <w:rFonts w:ascii="Times New Roman" w:hAnsi="Times New Roman"/>
          <w:color w:val="000000"/>
          <w:sz w:val="28"/>
          <w:szCs w:val="28"/>
        </w:rPr>
        <w:t xml:space="preserve">мкл </w:t>
      </w:r>
      <w:r w:rsidR="00513E13" w:rsidRPr="00513E13">
        <w:rPr>
          <w:rFonts w:ascii="Times New Roman" w:hAnsi="Times New Roman"/>
          <w:color w:val="000000"/>
          <w:sz w:val="28"/>
          <w:szCs w:val="28"/>
        </w:rPr>
        <w:t>испытуемого раствора</w:t>
      </w:r>
      <w:r w:rsidR="0073591F">
        <w:rPr>
          <w:rFonts w:ascii="Times New Roman" w:hAnsi="Times New Roman"/>
          <w:color w:val="000000"/>
          <w:sz w:val="28"/>
          <w:szCs w:val="28"/>
        </w:rPr>
        <w:t xml:space="preserve"> (1000 мкг)</w:t>
      </w:r>
      <w:r w:rsidR="00513E13" w:rsidRPr="00513E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3591F" w:rsidRPr="00513E13">
        <w:rPr>
          <w:rFonts w:ascii="Times New Roman" w:hAnsi="Times New Roman"/>
          <w:sz w:val="28"/>
          <w:szCs w:val="28"/>
        </w:rPr>
        <w:t>ста</w:t>
      </w:r>
      <w:r w:rsidR="0073591F">
        <w:rPr>
          <w:rFonts w:ascii="Times New Roman" w:hAnsi="Times New Roman"/>
          <w:sz w:val="28"/>
          <w:szCs w:val="28"/>
        </w:rPr>
        <w:t xml:space="preserve">ндартного </w:t>
      </w:r>
      <w:r w:rsidR="00513E13" w:rsidRPr="00513E13">
        <w:rPr>
          <w:rFonts w:ascii="Times New Roman" w:hAnsi="Times New Roman"/>
          <w:sz w:val="28"/>
          <w:szCs w:val="28"/>
        </w:rPr>
        <w:t>раствора</w:t>
      </w:r>
      <w:r w:rsidR="005D227C">
        <w:rPr>
          <w:rFonts w:ascii="Times New Roman" w:hAnsi="Times New Roman"/>
          <w:sz w:val="28"/>
          <w:szCs w:val="28"/>
        </w:rPr>
        <w:t xml:space="preserve"> </w:t>
      </w:r>
      <w:r w:rsidR="005D227C">
        <w:rPr>
          <w:rFonts w:ascii="Times New Roman" w:hAnsi="Times New Roman"/>
          <w:color w:val="000000"/>
          <w:sz w:val="28"/>
          <w:szCs w:val="28"/>
        </w:rPr>
        <w:t xml:space="preserve">(по 2,5 мкг </w:t>
      </w:r>
      <w:r w:rsidR="005D227C">
        <w:rPr>
          <w:rFonts w:ascii="Times New Roman" w:hAnsi="Times New Roman"/>
          <w:sz w:val="28"/>
          <w:szCs w:val="28"/>
        </w:rPr>
        <w:t>примеси </w:t>
      </w:r>
      <w:r w:rsidR="005D227C">
        <w:rPr>
          <w:rFonts w:ascii="Times New Roman" w:hAnsi="Times New Roman"/>
          <w:sz w:val="28"/>
          <w:szCs w:val="28"/>
          <w:lang w:val="en-US"/>
        </w:rPr>
        <w:t>A</w:t>
      </w:r>
      <w:r w:rsidR="005D227C">
        <w:rPr>
          <w:rFonts w:ascii="Times New Roman" w:hAnsi="Times New Roman"/>
          <w:sz w:val="28"/>
          <w:szCs w:val="28"/>
        </w:rPr>
        <w:t xml:space="preserve"> и примеси </w:t>
      </w:r>
      <w:r w:rsidR="005D227C">
        <w:rPr>
          <w:rFonts w:ascii="Times New Roman" w:hAnsi="Times New Roman"/>
          <w:sz w:val="28"/>
          <w:szCs w:val="28"/>
          <w:lang w:val="en-US"/>
        </w:rPr>
        <w:t>C</w:t>
      </w:r>
      <w:r w:rsidR="005D227C">
        <w:rPr>
          <w:rFonts w:ascii="Times New Roman" w:hAnsi="Times New Roman"/>
          <w:color w:val="000000"/>
          <w:sz w:val="28"/>
          <w:szCs w:val="28"/>
        </w:rPr>
        <w:t>)</w:t>
      </w:r>
      <w:r w:rsidR="00513E13" w:rsidRPr="00513E13">
        <w:rPr>
          <w:rFonts w:ascii="Times New Roman" w:hAnsi="Times New Roman"/>
          <w:sz w:val="28"/>
          <w:szCs w:val="28"/>
        </w:rPr>
        <w:t>, раствора стандартного образца примеси</w:t>
      </w:r>
      <w:r w:rsidR="005D227C">
        <w:rPr>
          <w:rFonts w:ascii="Times New Roman" w:hAnsi="Times New Roman"/>
          <w:sz w:val="28"/>
          <w:szCs w:val="28"/>
        </w:rPr>
        <w:t> </w:t>
      </w:r>
      <w:r w:rsidR="00513E13" w:rsidRPr="00513E13">
        <w:rPr>
          <w:rFonts w:ascii="Times New Roman" w:hAnsi="Times New Roman"/>
          <w:sz w:val="28"/>
          <w:szCs w:val="28"/>
        </w:rPr>
        <w:t>В</w:t>
      </w:r>
      <w:r w:rsidR="00B016EF">
        <w:rPr>
          <w:rFonts w:ascii="Times New Roman" w:hAnsi="Times New Roman"/>
          <w:sz w:val="28"/>
          <w:szCs w:val="28"/>
        </w:rPr>
        <w:t xml:space="preserve"> </w:t>
      </w:r>
      <w:r w:rsidR="00B35E69">
        <w:rPr>
          <w:rFonts w:ascii="Times New Roman" w:hAnsi="Times New Roman"/>
          <w:sz w:val="28"/>
          <w:szCs w:val="28"/>
        </w:rPr>
        <w:t>ифосфамида</w:t>
      </w:r>
      <w:r w:rsidR="005D227C">
        <w:rPr>
          <w:rFonts w:ascii="Times New Roman" w:hAnsi="Times New Roman"/>
          <w:sz w:val="28"/>
          <w:szCs w:val="28"/>
        </w:rPr>
        <w:t xml:space="preserve"> </w:t>
      </w:r>
      <w:r w:rsidR="005D227C">
        <w:rPr>
          <w:rFonts w:ascii="Times New Roman" w:hAnsi="Times New Roman"/>
          <w:color w:val="000000"/>
          <w:sz w:val="28"/>
          <w:szCs w:val="28"/>
        </w:rPr>
        <w:t>(1,5 мкг)</w:t>
      </w:r>
      <w:r w:rsidR="005D227C">
        <w:rPr>
          <w:rFonts w:ascii="Times New Roman" w:hAnsi="Times New Roman"/>
          <w:sz w:val="28"/>
          <w:szCs w:val="28"/>
        </w:rPr>
        <w:t xml:space="preserve"> и</w:t>
      </w:r>
      <w:r w:rsidR="00513E13" w:rsidRPr="00513E13">
        <w:rPr>
          <w:rFonts w:ascii="Times New Roman" w:hAnsi="Times New Roman"/>
          <w:sz w:val="28"/>
          <w:szCs w:val="28"/>
        </w:rPr>
        <w:t xml:space="preserve"> раствора для проверки пригодности </w:t>
      </w:r>
      <w:r w:rsidR="00513E13" w:rsidRPr="008C29D0">
        <w:rPr>
          <w:rFonts w:ascii="Times New Roman" w:hAnsi="Times New Roman"/>
          <w:sz w:val="28"/>
          <w:szCs w:val="28"/>
        </w:rPr>
        <w:t>хроматографической системы</w:t>
      </w:r>
      <w:r w:rsidR="008C29D0">
        <w:rPr>
          <w:rFonts w:ascii="Times New Roman" w:hAnsi="Times New Roman"/>
          <w:sz w:val="28"/>
          <w:szCs w:val="28"/>
        </w:rPr>
        <w:t xml:space="preserve"> (по 0,5 мкг примеси </w:t>
      </w:r>
      <w:r w:rsidR="008C29D0">
        <w:rPr>
          <w:rFonts w:ascii="Times New Roman" w:hAnsi="Times New Roman"/>
          <w:sz w:val="28"/>
          <w:szCs w:val="28"/>
          <w:lang w:val="en-US"/>
        </w:rPr>
        <w:t>D</w:t>
      </w:r>
      <w:r w:rsidR="008C29D0">
        <w:rPr>
          <w:rFonts w:ascii="Times New Roman" w:hAnsi="Times New Roman"/>
          <w:sz w:val="28"/>
          <w:szCs w:val="28"/>
        </w:rPr>
        <w:t xml:space="preserve">, 2 мкг примеси А, 8 мкг </w:t>
      </w:r>
      <w:r w:rsidR="00765D9C">
        <w:rPr>
          <w:rFonts w:ascii="Times New Roman" w:hAnsi="Times New Roman"/>
          <w:sz w:val="28"/>
          <w:szCs w:val="28"/>
        </w:rPr>
        <w:t>примеси С</w:t>
      </w:r>
      <w:r w:rsidR="00765D9C" w:rsidRPr="00765D9C">
        <w:rPr>
          <w:rFonts w:ascii="Times New Roman" w:hAnsi="Times New Roman"/>
          <w:sz w:val="28"/>
          <w:szCs w:val="28"/>
        </w:rPr>
        <w:t xml:space="preserve"> </w:t>
      </w:r>
      <w:r w:rsidR="00765D9C" w:rsidRPr="00004975">
        <w:rPr>
          <w:rFonts w:ascii="Times New Roman" w:hAnsi="Times New Roman"/>
          <w:sz w:val="28"/>
          <w:szCs w:val="28"/>
        </w:rPr>
        <w:t>в форме гидрохлорида</w:t>
      </w:r>
      <w:r w:rsidR="00765D9C">
        <w:rPr>
          <w:rFonts w:ascii="Times New Roman" w:hAnsi="Times New Roman"/>
          <w:sz w:val="28"/>
          <w:szCs w:val="28"/>
        </w:rPr>
        <w:t>)</w:t>
      </w:r>
      <w:r w:rsidR="00513E13" w:rsidRPr="00513E13">
        <w:rPr>
          <w:rFonts w:ascii="Times New Roman" w:hAnsi="Times New Roman"/>
          <w:sz w:val="28"/>
          <w:szCs w:val="28"/>
        </w:rPr>
        <w:t>.</w:t>
      </w:r>
      <w:r w:rsidR="00A012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0CCC">
        <w:rPr>
          <w:rFonts w:ascii="Times New Roman" w:hAnsi="Times New Roman"/>
          <w:color w:val="000000"/>
          <w:sz w:val="28"/>
          <w:szCs w:val="28"/>
        </w:rPr>
        <w:t>Пластинку с нанесё</w:t>
      </w:r>
      <w:r w:rsidR="005D227C" w:rsidRPr="00EB5765">
        <w:rPr>
          <w:rFonts w:ascii="Times New Roman" w:hAnsi="Times New Roman"/>
          <w:color w:val="000000"/>
          <w:sz w:val="28"/>
          <w:szCs w:val="28"/>
        </w:rPr>
        <w:t>нными пробами высушивают на воздухе в течение 5</w:t>
      </w:r>
      <w:r w:rsidR="005D227C">
        <w:rPr>
          <w:rFonts w:ascii="Times New Roman" w:hAnsi="Times New Roman"/>
          <w:color w:val="000000"/>
          <w:sz w:val="28"/>
          <w:szCs w:val="28"/>
        </w:rPr>
        <w:t> </w:t>
      </w:r>
      <w:r w:rsidR="005D227C" w:rsidRPr="00EB5765">
        <w:rPr>
          <w:rFonts w:ascii="Times New Roman" w:hAnsi="Times New Roman"/>
          <w:color w:val="000000"/>
          <w:sz w:val="28"/>
          <w:szCs w:val="28"/>
        </w:rPr>
        <w:t>мин, помещают в камеру с ПФ и хроматографируют восходящим</w:t>
      </w:r>
      <w:r w:rsidR="00B67AF7">
        <w:rPr>
          <w:rFonts w:ascii="Times New Roman" w:hAnsi="Times New Roman"/>
          <w:color w:val="000000"/>
          <w:sz w:val="28"/>
          <w:szCs w:val="28"/>
        </w:rPr>
        <w:t xml:space="preserve"> способом. Когда фронт ПФ пройдё</w:t>
      </w:r>
      <w:r w:rsidR="005D227C" w:rsidRPr="00EB5765">
        <w:rPr>
          <w:rFonts w:ascii="Times New Roman" w:hAnsi="Times New Roman"/>
          <w:color w:val="000000"/>
          <w:sz w:val="28"/>
          <w:szCs w:val="28"/>
        </w:rPr>
        <w:t>т около 80–90</w:t>
      </w:r>
      <w:r w:rsidR="005D227C">
        <w:rPr>
          <w:rFonts w:ascii="Times New Roman" w:hAnsi="Times New Roman"/>
          <w:color w:val="000000"/>
          <w:sz w:val="28"/>
          <w:szCs w:val="28"/>
        </w:rPr>
        <w:t> </w:t>
      </w:r>
      <w:r w:rsidR="005D227C" w:rsidRPr="00EB5765">
        <w:rPr>
          <w:rFonts w:ascii="Times New Roman" w:hAnsi="Times New Roman"/>
          <w:color w:val="000000"/>
          <w:sz w:val="28"/>
          <w:szCs w:val="28"/>
        </w:rPr>
        <w:t>% длины пластинки от линии старта, е</w:t>
      </w:r>
      <w:r w:rsidR="005D227C">
        <w:rPr>
          <w:rFonts w:ascii="Times New Roman" w:hAnsi="Times New Roman"/>
          <w:color w:val="000000"/>
          <w:sz w:val="28"/>
          <w:szCs w:val="28"/>
        </w:rPr>
        <w:t>ё</w:t>
      </w:r>
      <w:r w:rsidR="005D227C" w:rsidRPr="00EB5765">
        <w:rPr>
          <w:rFonts w:ascii="Times New Roman" w:hAnsi="Times New Roman"/>
          <w:color w:val="000000"/>
          <w:sz w:val="28"/>
          <w:szCs w:val="28"/>
        </w:rPr>
        <w:t xml:space="preserve"> вынимают из камеры, сушат на воздухе до удаления следов растворителей и нагревают при </w:t>
      </w:r>
      <w:r w:rsidR="00B35E69">
        <w:rPr>
          <w:rFonts w:ascii="Times New Roman" w:hAnsi="Times New Roman"/>
          <w:color w:val="000000"/>
          <w:sz w:val="28"/>
          <w:szCs w:val="28"/>
        </w:rPr>
        <w:t xml:space="preserve">температуре </w:t>
      </w:r>
      <w:r w:rsidR="005D227C" w:rsidRPr="00EB5765">
        <w:rPr>
          <w:rFonts w:ascii="Times New Roman" w:hAnsi="Times New Roman"/>
          <w:color w:val="000000"/>
          <w:sz w:val="28"/>
          <w:szCs w:val="28"/>
        </w:rPr>
        <w:t>115</w:t>
      </w:r>
      <w:r w:rsidR="005D227C">
        <w:rPr>
          <w:rFonts w:ascii="Times New Roman" w:hAnsi="Times New Roman"/>
          <w:color w:val="000000"/>
          <w:sz w:val="28"/>
          <w:szCs w:val="28"/>
        </w:rPr>
        <w:t> </w:t>
      </w:r>
      <w:r w:rsidR="005D227C" w:rsidRPr="00EB5765">
        <w:rPr>
          <w:rFonts w:ascii="Times New Roman" w:hAnsi="Times New Roman"/>
          <w:color w:val="000000"/>
          <w:sz w:val="28"/>
          <w:szCs w:val="28"/>
        </w:rPr>
        <w:t>°С в течение 45</w:t>
      </w:r>
      <w:r w:rsidR="005D227C">
        <w:rPr>
          <w:rFonts w:ascii="Times New Roman" w:hAnsi="Times New Roman"/>
          <w:color w:val="000000"/>
          <w:sz w:val="28"/>
          <w:szCs w:val="28"/>
        </w:rPr>
        <w:t> </w:t>
      </w:r>
      <w:r w:rsidR="005D227C" w:rsidRPr="00EB5765">
        <w:rPr>
          <w:rFonts w:ascii="Times New Roman" w:hAnsi="Times New Roman"/>
          <w:color w:val="000000"/>
          <w:sz w:val="28"/>
          <w:szCs w:val="28"/>
        </w:rPr>
        <w:t>мин.</w:t>
      </w:r>
    </w:p>
    <w:p w:rsidR="000018B8" w:rsidRDefault="00B35E69" w:rsidP="00EB5261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дно другой камеры помещают выпарительную чашу </w:t>
      </w:r>
      <w:r w:rsidRPr="00F017CD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36244E">
        <w:rPr>
          <w:rFonts w:ascii="Times New Roman" w:hAnsi="Times New Roman"/>
          <w:color w:val="000000"/>
          <w:sz w:val="28"/>
          <w:szCs w:val="28"/>
        </w:rPr>
        <w:t>к</w:t>
      </w:r>
      <w:r w:rsidR="0036244E" w:rsidRPr="0036244E">
        <w:rPr>
          <w:rFonts w:ascii="Times New Roman" w:hAnsi="Times New Roman"/>
          <w:color w:val="000000"/>
          <w:sz w:val="28"/>
          <w:szCs w:val="28"/>
        </w:rPr>
        <w:t>алия перманганата раствор</w:t>
      </w:r>
      <w:r w:rsidR="0036244E">
        <w:rPr>
          <w:rFonts w:ascii="Times New Roman" w:hAnsi="Times New Roman"/>
          <w:color w:val="000000"/>
          <w:sz w:val="28"/>
          <w:szCs w:val="28"/>
        </w:rPr>
        <w:t>ом</w:t>
      </w:r>
      <w:r w:rsidR="00E4199C">
        <w:rPr>
          <w:rFonts w:ascii="Times New Roman" w:hAnsi="Times New Roman"/>
          <w:color w:val="000000"/>
          <w:sz w:val="28"/>
          <w:szCs w:val="28"/>
        </w:rPr>
        <w:t xml:space="preserve"> 0,02 </w:t>
      </w:r>
      <w:r w:rsidR="0036244E" w:rsidRPr="0036244E">
        <w:rPr>
          <w:rFonts w:ascii="Times New Roman" w:hAnsi="Times New Roman"/>
          <w:color w:val="000000"/>
          <w:sz w:val="28"/>
          <w:szCs w:val="28"/>
        </w:rPr>
        <w:t>М</w:t>
      </w:r>
      <w:r w:rsidRPr="00F017CD">
        <w:rPr>
          <w:rFonts w:ascii="Times New Roman" w:hAnsi="Times New Roman"/>
          <w:color w:val="000000"/>
          <w:sz w:val="28"/>
          <w:szCs w:val="28"/>
        </w:rPr>
        <w:t>,</w:t>
      </w:r>
      <w:r w:rsidRPr="003C7101">
        <w:rPr>
          <w:rFonts w:ascii="Times New Roman" w:hAnsi="Times New Roman"/>
          <w:color w:val="000000"/>
          <w:sz w:val="28"/>
          <w:szCs w:val="28"/>
        </w:rPr>
        <w:t xml:space="preserve"> добавляют равный объём хлористоводородной кислоты разведённой 7,3 %, камеру закрывают и оставляют на 10 мин. Горячую</w:t>
      </w:r>
      <w:r>
        <w:rPr>
          <w:rFonts w:ascii="Times New Roman" w:hAnsi="Times New Roman"/>
          <w:color w:val="000000"/>
          <w:sz w:val="28"/>
          <w:szCs w:val="28"/>
        </w:rPr>
        <w:t xml:space="preserve"> пластинку помещают в эту камеру, избегая контакта пластинки с раствором, закрывают камеру и выдерживают в течение 20 мин. Затем пластинку вынимают из камеры и сушат в токе холодного воздуха до удаления избытка хлора (около 20 мин) и пока поверхность пластинки ниже линии старта не будет давать синего окрашивания при нанесении </w:t>
      </w:r>
      <w:r w:rsidR="009E1B19" w:rsidRPr="001112FE">
        <w:rPr>
          <w:rFonts w:ascii="Times New Roman" w:hAnsi="Times New Roman"/>
          <w:color w:val="000000"/>
          <w:sz w:val="28"/>
          <w:szCs w:val="28"/>
        </w:rPr>
        <w:t>0,05 мл</w:t>
      </w:r>
      <w:r w:rsidR="009E1B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B80">
        <w:rPr>
          <w:rFonts w:ascii="Times New Roman" w:hAnsi="Times New Roman"/>
          <w:color w:val="000000"/>
          <w:sz w:val="28"/>
          <w:szCs w:val="28"/>
        </w:rPr>
        <w:t>крахмала раствора с калия йодидом</w:t>
      </w:r>
      <w:r>
        <w:rPr>
          <w:rFonts w:ascii="Times New Roman" w:hAnsi="Times New Roman"/>
          <w:color w:val="000000"/>
          <w:sz w:val="28"/>
          <w:szCs w:val="28"/>
        </w:rPr>
        <w:t>. Опрыскивают пластинку тетраметилбензидина спиртовым раствором 0,1 % в течение 5 с, дают пластинке высохнуть и просматривают.</w:t>
      </w:r>
    </w:p>
    <w:p w:rsidR="00282F05" w:rsidRDefault="001243F9" w:rsidP="00EB5261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F05">
        <w:rPr>
          <w:rFonts w:ascii="Times New Roman" w:hAnsi="Times New Roman"/>
          <w:color w:val="000000"/>
          <w:sz w:val="28"/>
          <w:szCs w:val="28"/>
        </w:rPr>
        <w:t>Хроматографическая система считается пригодной, если</w:t>
      </w:r>
      <w:r w:rsidR="005655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2F05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</w:t>
      </w:r>
      <w:r w:rsidR="006C1A9D">
        <w:rPr>
          <w:rFonts w:ascii="Times New Roman" w:hAnsi="Times New Roman"/>
          <w:color w:val="000000"/>
          <w:sz w:val="28"/>
          <w:szCs w:val="28"/>
        </w:rPr>
        <w:t xml:space="preserve">для проверки </w:t>
      </w:r>
      <w:r w:rsidR="00B016EF">
        <w:rPr>
          <w:rFonts w:ascii="Times New Roman" w:hAnsi="Times New Roman"/>
          <w:color w:val="000000"/>
          <w:sz w:val="28"/>
          <w:szCs w:val="28"/>
        </w:rPr>
        <w:t>пригодности хроматографической системы</w:t>
      </w:r>
      <w:r w:rsidR="00282F05" w:rsidRPr="00282F05">
        <w:rPr>
          <w:rFonts w:ascii="Times New Roman" w:hAnsi="Times New Roman"/>
          <w:color w:val="000000"/>
          <w:sz w:val="28"/>
          <w:szCs w:val="28"/>
        </w:rPr>
        <w:t xml:space="preserve"> чётко видны три зоны адсорбции</w:t>
      </w:r>
      <w:r w:rsidR="00282F05">
        <w:rPr>
          <w:rFonts w:ascii="Times New Roman" w:hAnsi="Times New Roman"/>
          <w:color w:val="000000"/>
          <w:sz w:val="28"/>
          <w:szCs w:val="28"/>
        </w:rPr>
        <w:t>.</w:t>
      </w:r>
    </w:p>
    <w:p w:rsidR="00D517E7" w:rsidRDefault="00D517E7" w:rsidP="00EB52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6E6C">
        <w:rPr>
          <w:rFonts w:ascii="Times New Roman" w:hAnsi="Times New Roman"/>
          <w:color w:val="000000"/>
          <w:sz w:val="28"/>
          <w:szCs w:val="28"/>
        </w:rPr>
        <w:t>Зон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236E6C">
        <w:rPr>
          <w:rFonts w:ascii="Times New Roman" w:hAnsi="Times New Roman"/>
          <w:color w:val="000000"/>
          <w:sz w:val="28"/>
          <w:szCs w:val="28"/>
        </w:rPr>
        <w:t xml:space="preserve"> адсорбци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236E6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каждой из </w:t>
      </w:r>
      <w:r w:rsidRPr="00236E6C">
        <w:rPr>
          <w:rFonts w:ascii="Times New Roman" w:hAnsi="Times New Roman"/>
          <w:color w:val="000000"/>
          <w:sz w:val="28"/>
          <w:szCs w:val="28"/>
        </w:rPr>
        <w:t>примес</w:t>
      </w:r>
      <w:r>
        <w:rPr>
          <w:rFonts w:ascii="Times New Roman" w:hAnsi="Times New Roman"/>
          <w:color w:val="000000"/>
          <w:sz w:val="28"/>
          <w:szCs w:val="28"/>
        </w:rPr>
        <w:t>ей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6E6C"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236E6C">
        <w:rPr>
          <w:rFonts w:ascii="Times New Roman" w:hAnsi="Times New Roman"/>
          <w:color w:val="000000"/>
          <w:sz w:val="28"/>
          <w:szCs w:val="28"/>
        </w:rPr>
        <w:t xml:space="preserve"> на хроматограмме</w:t>
      </w:r>
      <w:r w:rsidRPr="004D7346">
        <w:rPr>
          <w:rFonts w:ascii="Times New Roman" w:hAnsi="Times New Roman"/>
          <w:color w:val="000000"/>
          <w:sz w:val="28"/>
          <w:szCs w:val="28"/>
        </w:rPr>
        <w:t xml:space="preserve"> испытуемого раствора по совокупности величины и интенсивности окраски не должн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4D7346">
        <w:rPr>
          <w:rFonts w:ascii="Times New Roman" w:hAnsi="Times New Roman"/>
          <w:color w:val="000000"/>
          <w:sz w:val="28"/>
          <w:szCs w:val="28"/>
        </w:rPr>
        <w:t>превышать</w:t>
      </w:r>
      <w:r>
        <w:rPr>
          <w:rFonts w:ascii="Times New Roman" w:hAnsi="Times New Roman"/>
          <w:color w:val="000000"/>
          <w:sz w:val="28"/>
          <w:szCs w:val="28"/>
        </w:rPr>
        <w:t xml:space="preserve"> соответствующую</w:t>
      </w:r>
      <w:r w:rsidRPr="004D7346">
        <w:rPr>
          <w:rFonts w:ascii="Times New Roman" w:hAnsi="Times New Roman"/>
          <w:color w:val="000000"/>
          <w:sz w:val="28"/>
          <w:szCs w:val="28"/>
        </w:rPr>
        <w:t xml:space="preserve"> зон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4D7346">
        <w:rPr>
          <w:rFonts w:ascii="Times New Roman" w:hAnsi="Times New Roman"/>
          <w:color w:val="000000"/>
          <w:sz w:val="28"/>
          <w:szCs w:val="28"/>
        </w:rPr>
        <w:t xml:space="preserve"> адсорбции на хроматограмме </w:t>
      </w:r>
      <w:r>
        <w:rPr>
          <w:rFonts w:ascii="Times New Roman" w:hAnsi="Times New Roman"/>
          <w:color w:val="000000"/>
          <w:sz w:val="28"/>
          <w:szCs w:val="28"/>
        </w:rPr>
        <w:t xml:space="preserve">стандартного </w:t>
      </w:r>
      <w:r w:rsidRPr="004D7346">
        <w:rPr>
          <w:rFonts w:ascii="Times New Roman" w:hAnsi="Times New Roman"/>
          <w:color w:val="000000"/>
          <w:sz w:val="28"/>
          <w:szCs w:val="28"/>
        </w:rPr>
        <w:t>раствора (не более 0,</w:t>
      </w:r>
      <w:r>
        <w:rPr>
          <w:rFonts w:ascii="Times New Roman" w:hAnsi="Times New Roman"/>
          <w:color w:val="000000"/>
          <w:sz w:val="28"/>
          <w:szCs w:val="28"/>
        </w:rPr>
        <w:t>25 %).</w:t>
      </w:r>
    </w:p>
    <w:p w:rsidR="00AE3C94" w:rsidRPr="004D7346" w:rsidRDefault="00AE3C94" w:rsidP="00360E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7101">
        <w:rPr>
          <w:rFonts w:ascii="Times New Roman" w:hAnsi="Times New Roman"/>
          <w:color w:val="000000"/>
          <w:sz w:val="28"/>
          <w:szCs w:val="28"/>
        </w:rPr>
        <w:t>Зона адсорбции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4DE0">
        <w:rPr>
          <w:rFonts w:ascii="Times New Roman" w:hAnsi="Times New Roman"/>
          <w:color w:val="000000"/>
          <w:sz w:val="28"/>
          <w:szCs w:val="28"/>
        </w:rPr>
        <w:t>примеси </w:t>
      </w:r>
      <w:r w:rsidRPr="00513E13">
        <w:rPr>
          <w:rFonts w:ascii="Times New Roman" w:hAnsi="Times New Roman"/>
          <w:sz w:val="28"/>
          <w:szCs w:val="28"/>
        </w:rPr>
        <w:t>В</w:t>
      </w:r>
      <w:r w:rsidRPr="003C7101">
        <w:rPr>
          <w:rFonts w:ascii="Times New Roman" w:hAnsi="Times New Roman"/>
          <w:color w:val="000000"/>
          <w:sz w:val="28"/>
          <w:szCs w:val="28"/>
        </w:rPr>
        <w:t xml:space="preserve"> на хроматограмме испытуемого раствора по совокупности величины и интенсивности окраски не должна превышать </w:t>
      </w:r>
      <w:r w:rsidRPr="003C7101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соответствующую зону адсорбции на хроматограмме </w:t>
      </w:r>
      <w:r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Pr="003C7101">
        <w:rPr>
          <w:rFonts w:ascii="Times New Roman" w:hAnsi="Times New Roman"/>
          <w:color w:val="000000"/>
          <w:sz w:val="28"/>
          <w:szCs w:val="28"/>
        </w:rPr>
        <w:t xml:space="preserve">стандартного </w:t>
      </w:r>
      <w:r>
        <w:rPr>
          <w:rFonts w:ascii="Times New Roman" w:hAnsi="Times New Roman"/>
          <w:color w:val="000000"/>
          <w:sz w:val="28"/>
          <w:szCs w:val="28"/>
        </w:rPr>
        <w:t>образца примеси В ифосфамида</w:t>
      </w:r>
      <w:r w:rsidRPr="003C7101">
        <w:rPr>
          <w:rFonts w:ascii="Times New Roman" w:hAnsi="Times New Roman"/>
          <w:color w:val="000000"/>
          <w:sz w:val="28"/>
          <w:szCs w:val="28"/>
        </w:rPr>
        <w:t xml:space="preserve"> (не более 0,</w:t>
      </w:r>
      <w:r w:rsidR="00F5290B" w:rsidRPr="00F5290B">
        <w:rPr>
          <w:rFonts w:ascii="Times New Roman" w:hAnsi="Times New Roman"/>
          <w:color w:val="000000"/>
          <w:sz w:val="28"/>
          <w:szCs w:val="28"/>
        </w:rPr>
        <w:t>1</w:t>
      </w:r>
      <w:r w:rsidR="00F5290B" w:rsidRPr="003C7101">
        <w:rPr>
          <w:rFonts w:ascii="Times New Roman" w:hAnsi="Times New Roman"/>
          <w:color w:val="000000"/>
          <w:sz w:val="28"/>
          <w:szCs w:val="28"/>
        </w:rPr>
        <w:t>5</w:t>
      </w:r>
      <w:r w:rsidR="00F5290B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F5290B" w:rsidRPr="003C7101">
        <w:rPr>
          <w:rFonts w:ascii="Times New Roman" w:hAnsi="Times New Roman"/>
          <w:color w:val="000000"/>
          <w:sz w:val="28"/>
          <w:szCs w:val="28"/>
        </w:rPr>
        <w:t> </w:t>
      </w:r>
      <w:r w:rsidRPr="003C7101">
        <w:rPr>
          <w:rFonts w:ascii="Times New Roman" w:hAnsi="Times New Roman"/>
          <w:color w:val="000000"/>
          <w:sz w:val="28"/>
          <w:szCs w:val="28"/>
        </w:rPr>
        <w:t>%).</w:t>
      </w:r>
    </w:p>
    <w:p w:rsidR="00AB1DEA" w:rsidRDefault="00282F05" w:rsidP="00C57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Любая другая зона адсорбции на хроматограмме испытуемого раствора </w:t>
      </w:r>
      <w:r w:rsidRPr="00282F05">
        <w:rPr>
          <w:rFonts w:ascii="Times New Roman" w:hAnsi="Times New Roman"/>
          <w:color w:val="000000"/>
          <w:sz w:val="28"/>
          <w:szCs w:val="28"/>
        </w:rPr>
        <w:t>по совокупности величины и интенсивности окраски</w:t>
      </w:r>
      <w:r>
        <w:rPr>
          <w:rFonts w:ascii="Times New Roman" w:hAnsi="Times New Roman"/>
          <w:color w:val="000000"/>
          <w:sz w:val="28"/>
          <w:szCs w:val="28"/>
        </w:rPr>
        <w:t xml:space="preserve"> не должн</w:t>
      </w:r>
      <w:r w:rsidR="00D517E7">
        <w:rPr>
          <w:rFonts w:ascii="Times New Roman" w:hAnsi="Times New Roman"/>
          <w:color w:val="000000"/>
          <w:sz w:val="28"/>
          <w:szCs w:val="28"/>
        </w:rPr>
        <w:t>а</w:t>
      </w:r>
      <w:r w:rsidRPr="00282F05">
        <w:rPr>
          <w:rFonts w:ascii="Times New Roman" w:hAnsi="Times New Roman"/>
          <w:color w:val="000000"/>
          <w:sz w:val="28"/>
          <w:szCs w:val="28"/>
        </w:rPr>
        <w:t xml:space="preserve"> превышать зону </w:t>
      </w:r>
      <w:r>
        <w:rPr>
          <w:rFonts w:ascii="Times New Roman" w:hAnsi="Times New Roman"/>
          <w:color w:val="000000"/>
          <w:sz w:val="28"/>
          <w:szCs w:val="28"/>
        </w:rPr>
        <w:t xml:space="preserve">адсорбцию на хроматограмме </w:t>
      </w:r>
      <w:r w:rsidR="00D517E7" w:rsidRPr="00282F05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="00D517E7">
        <w:rPr>
          <w:rFonts w:ascii="Times New Roman" w:hAnsi="Times New Roman"/>
          <w:color w:val="000000"/>
          <w:sz w:val="28"/>
          <w:szCs w:val="28"/>
        </w:rPr>
        <w:t>стандартного образца примеси В ифосфамида</w:t>
      </w:r>
      <w:r>
        <w:rPr>
          <w:rFonts w:ascii="Times New Roman" w:hAnsi="Times New Roman"/>
          <w:color w:val="000000"/>
          <w:sz w:val="28"/>
          <w:szCs w:val="28"/>
        </w:rPr>
        <w:t xml:space="preserve"> (не более 0,15 %).</w:t>
      </w:r>
    </w:p>
    <w:p w:rsidR="00C57704" w:rsidRPr="00C57704" w:rsidRDefault="009D04D8" w:rsidP="00C57704">
      <w:pPr>
        <w:spacing w:after="0" w:line="360" w:lineRule="auto"/>
        <w:ind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C57704">
        <w:rPr>
          <w:rFonts w:ascii="Times New Roman" w:hAnsi="Times New Roman"/>
          <w:b/>
          <w:color w:val="000000"/>
          <w:sz w:val="28"/>
          <w:szCs w:val="28"/>
        </w:rPr>
        <w:t>Хлориды.</w:t>
      </w:r>
      <w:r w:rsidRPr="00C57704">
        <w:rPr>
          <w:rFonts w:ascii="Times New Roman" w:hAnsi="Times New Roman"/>
          <w:color w:val="000000"/>
          <w:sz w:val="28"/>
          <w:szCs w:val="28"/>
        </w:rPr>
        <w:t xml:space="preserve"> Не более </w:t>
      </w:r>
      <w:r w:rsidR="0081751F" w:rsidRPr="001112FE">
        <w:rPr>
          <w:rFonts w:ascii="Times New Roman" w:hAnsi="Times New Roman"/>
          <w:color w:val="000000"/>
          <w:sz w:val="28"/>
          <w:szCs w:val="28"/>
        </w:rPr>
        <w:t>0,01 %</w:t>
      </w:r>
      <w:r w:rsidR="0081751F" w:rsidRPr="001112F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112FE">
        <w:rPr>
          <w:rFonts w:ascii="Times New Roman" w:hAnsi="Times New Roman"/>
          <w:color w:val="000000"/>
          <w:sz w:val="28"/>
          <w:szCs w:val="28"/>
        </w:rPr>
        <w:t>(</w:t>
      </w:r>
      <w:r w:rsidRPr="00C57704">
        <w:rPr>
          <w:rFonts w:ascii="Times New Roman" w:hAnsi="Times New Roman"/>
          <w:color w:val="000000"/>
          <w:sz w:val="28"/>
          <w:szCs w:val="28"/>
        </w:rPr>
        <w:t xml:space="preserve">ОФС «Хлориды»). </w:t>
      </w:r>
      <w:r w:rsidR="00C57704" w:rsidRPr="001112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Растворяют 0,2 г субстанции в 10 мл воды.</w:t>
      </w:r>
    </w:p>
    <w:p w:rsidR="00ED6EF6" w:rsidRPr="00A41A8F" w:rsidRDefault="00ED6EF6" w:rsidP="00360E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1A8F">
        <w:rPr>
          <w:rFonts w:ascii="Times New Roman" w:hAnsi="Times New Roman"/>
          <w:b/>
          <w:sz w:val="28"/>
          <w:szCs w:val="28"/>
        </w:rPr>
        <w:t>Вода</w:t>
      </w:r>
      <w:r w:rsidR="0045510D" w:rsidRPr="00A41A8F">
        <w:rPr>
          <w:rFonts w:ascii="Times New Roman" w:hAnsi="Times New Roman"/>
          <w:b/>
          <w:sz w:val="28"/>
          <w:szCs w:val="28"/>
        </w:rPr>
        <w:t>.</w:t>
      </w:r>
      <w:r w:rsidR="0045510D" w:rsidRPr="002F2F66">
        <w:rPr>
          <w:rFonts w:ascii="Times New Roman" w:hAnsi="Times New Roman"/>
          <w:sz w:val="28"/>
          <w:szCs w:val="28"/>
        </w:rPr>
        <w:t xml:space="preserve"> </w:t>
      </w:r>
      <w:r w:rsidRPr="00A41A8F">
        <w:rPr>
          <w:rFonts w:ascii="Times New Roman" w:hAnsi="Times New Roman"/>
          <w:sz w:val="28"/>
          <w:szCs w:val="28"/>
        </w:rPr>
        <w:t xml:space="preserve">Не более </w:t>
      </w:r>
      <w:r w:rsidR="009914A9" w:rsidRPr="001112FE">
        <w:rPr>
          <w:rFonts w:ascii="Times New Roman" w:hAnsi="Times New Roman"/>
          <w:sz w:val="28"/>
          <w:szCs w:val="28"/>
        </w:rPr>
        <w:t>0,5</w:t>
      </w:r>
      <w:r w:rsidR="00F545BF" w:rsidRPr="001112FE">
        <w:rPr>
          <w:rFonts w:ascii="Times New Roman" w:hAnsi="Times New Roman"/>
          <w:sz w:val="28"/>
          <w:szCs w:val="28"/>
        </w:rPr>
        <w:t> </w:t>
      </w:r>
      <w:r w:rsidRPr="001112FE">
        <w:rPr>
          <w:rFonts w:ascii="Times New Roman" w:hAnsi="Times New Roman"/>
          <w:sz w:val="28"/>
          <w:szCs w:val="28"/>
        </w:rPr>
        <w:t>%</w:t>
      </w:r>
      <w:r w:rsidR="0081751F">
        <w:rPr>
          <w:rFonts w:ascii="Times New Roman" w:hAnsi="Times New Roman"/>
          <w:sz w:val="28"/>
          <w:szCs w:val="28"/>
        </w:rPr>
        <w:t xml:space="preserve"> </w:t>
      </w:r>
      <w:r w:rsidR="00014F85" w:rsidRPr="00A41A8F">
        <w:rPr>
          <w:rFonts w:ascii="Times New Roman" w:hAnsi="Times New Roman"/>
          <w:sz w:val="28"/>
          <w:szCs w:val="28"/>
        </w:rPr>
        <w:t>(ОФС «Определение воды»</w:t>
      </w:r>
      <w:r w:rsidR="005506BF">
        <w:rPr>
          <w:rFonts w:ascii="Times New Roman" w:hAnsi="Times New Roman"/>
          <w:sz w:val="28"/>
          <w:szCs w:val="28"/>
        </w:rPr>
        <w:t xml:space="preserve">, </w:t>
      </w:r>
      <w:r w:rsidR="00C961C4" w:rsidRPr="00A41A8F">
        <w:rPr>
          <w:rFonts w:ascii="Times New Roman" w:hAnsi="Times New Roman"/>
          <w:sz w:val="28"/>
          <w:szCs w:val="28"/>
        </w:rPr>
        <w:t>метод</w:t>
      </w:r>
      <w:r w:rsidR="00F545BF" w:rsidRPr="00A41A8F">
        <w:rPr>
          <w:rFonts w:ascii="Times New Roman" w:hAnsi="Times New Roman"/>
          <w:sz w:val="28"/>
          <w:szCs w:val="28"/>
        </w:rPr>
        <w:t> </w:t>
      </w:r>
      <w:r w:rsidR="00C961C4" w:rsidRPr="00A41A8F">
        <w:rPr>
          <w:rFonts w:ascii="Times New Roman" w:hAnsi="Times New Roman"/>
          <w:sz w:val="28"/>
          <w:szCs w:val="28"/>
        </w:rPr>
        <w:t>1</w:t>
      </w:r>
      <w:r w:rsidR="00014F85" w:rsidRPr="00A41A8F">
        <w:rPr>
          <w:rFonts w:ascii="Times New Roman" w:hAnsi="Times New Roman"/>
          <w:sz w:val="28"/>
          <w:szCs w:val="28"/>
        </w:rPr>
        <w:t xml:space="preserve">). Для определения используют </w:t>
      </w:r>
      <w:r w:rsidR="009914A9" w:rsidRPr="00A41A8F">
        <w:rPr>
          <w:rFonts w:ascii="Times New Roman" w:hAnsi="Times New Roman"/>
          <w:sz w:val="28"/>
          <w:szCs w:val="28"/>
        </w:rPr>
        <w:t>1</w:t>
      </w:r>
      <w:r w:rsidR="00FE194A">
        <w:rPr>
          <w:rFonts w:ascii="Times New Roman" w:hAnsi="Times New Roman"/>
          <w:sz w:val="28"/>
          <w:szCs w:val="28"/>
        </w:rPr>
        <w:t>,0</w:t>
      </w:r>
      <w:r w:rsidR="00F545BF" w:rsidRPr="00A41A8F">
        <w:rPr>
          <w:rFonts w:ascii="Times New Roman" w:hAnsi="Times New Roman"/>
          <w:sz w:val="28"/>
          <w:szCs w:val="28"/>
        </w:rPr>
        <w:t> </w:t>
      </w:r>
      <w:r w:rsidRPr="00A41A8F">
        <w:rPr>
          <w:rFonts w:ascii="Times New Roman" w:hAnsi="Times New Roman"/>
          <w:sz w:val="28"/>
          <w:szCs w:val="28"/>
        </w:rPr>
        <w:t xml:space="preserve">г </w:t>
      </w:r>
      <w:r w:rsidR="00014F85" w:rsidRPr="00A41A8F">
        <w:rPr>
          <w:rFonts w:ascii="Times New Roman" w:hAnsi="Times New Roman"/>
          <w:sz w:val="28"/>
          <w:szCs w:val="28"/>
        </w:rPr>
        <w:t xml:space="preserve">(точная навеска) </w:t>
      </w:r>
      <w:r w:rsidRPr="00A41A8F">
        <w:rPr>
          <w:rFonts w:ascii="Times New Roman" w:hAnsi="Times New Roman"/>
          <w:sz w:val="28"/>
          <w:szCs w:val="28"/>
        </w:rPr>
        <w:t>субстанции.</w:t>
      </w:r>
    </w:p>
    <w:p w:rsidR="00317715" w:rsidRPr="00A41A8F" w:rsidRDefault="00317715" w:rsidP="00360E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D76">
        <w:rPr>
          <w:rFonts w:ascii="Times New Roman" w:hAnsi="Times New Roman"/>
          <w:b/>
          <w:sz w:val="28"/>
          <w:szCs w:val="28"/>
        </w:rPr>
        <w:t>Тяжёлые металлы.</w:t>
      </w:r>
      <w:r w:rsidRPr="00A41A8F">
        <w:rPr>
          <w:rFonts w:ascii="Times New Roman" w:hAnsi="Times New Roman"/>
          <w:sz w:val="28"/>
          <w:szCs w:val="28"/>
        </w:rPr>
        <w:t xml:space="preserve"> Не более </w:t>
      </w:r>
      <w:r w:rsidR="007862DB">
        <w:rPr>
          <w:rFonts w:ascii="Times New Roman" w:hAnsi="Times New Roman"/>
          <w:sz w:val="28"/>
          <w:szCs w:val="28"/>
        </w:rPr>
        <w:t xml:space="preserve">0,002 % </w:t>
      </w:r>
      <w:r w:rsidR="007862DB" w:rsidRPr="007C10AA">
        <w:rPr>
          <w:rFonts w:ascii="Times New Roman" w:hAnsi="Times New Roman"/>
          <w:sz w:val="28"/>
          <w:szCs w:val="28"/>
        </w:rPr>
        <w:t>(ОФС «Тяжёлые металлы»</w:t>
      </w:r>
      <w:r w:rsidR="005506BF">
        <w:rPr>
          <w:rFonts w:ascii="Times New Roman" w:hAnsi="Times New Roman"/>
          <w:sz w:val="28"/>
          <w:szCs w:val="28"/>
        </w:rPr>
        <w:t xml:space="preserve">, </w:t>
      </w:r>
      <w:r w:rsidR="00A60F35">
        <w:rPr>
          <w:rFonts w:ascii="Times New Roman" w:hAnsi="Times New Roman"/>
          <w:sz w:val="28"/>
          <w:szCs w:val="28"/>
        </w:rPr>
        <w:t>м</w:t>
      </w:r>
      <w:r w:rsidRPr="007C10AA">
        <w:rPr>
          <w:rFonts w:ascii="Times New Roman" w:hAnsi="Times New Roman"/>
          <w:sz w:val="28"/>
          <w:szCs w:val="28"/>
        </w:rPr>
        <w:t xml:space="preserve">етод 2). </w:t>
      </w:r>
      <w:r w:rsidR="007C10AA" w:rsidRPr="001112FE">
        <w:rPr>
          <w:rFonts w:ascii="Times New Roman" w:hAnsi="Times New Roman"/>
          <w:sz w:val="28"/>
          <w:szCs w:val="28"/>
        </w:rPr>
        <w:t>Растворяют</w:t>
      </w:r>
      <w:r w:rsidR="007C10AA" w:rsidRPr="007C10AA">
        <w:rPr>
          <w:rFonts w:ascii="Times New Roman" w:hAnsi="Times New Roman"/>
          <w:sz w:val="28"/>
          <w:szCs w:val="28"/>
        </w:rPr>
        <w:t xml:space="preserve"> </w:t>
      </w:r>
      <w:r w:rsidR="003C1A81" w:rsidRPr="007C10AA">
        <w:rPr>
          <w:rFonts w:ascii="Times New Roman" w:hAnsi="Times New Roman"/>
          <w:sz w:val="28"/>
          <w:szCs w:val="28"/>
        </w:rPr>
        <w:t>0,5</w:t>
      </w:r>
      <w:r w:rsidR="007C10AA" w:rsidRPr="007C10AA">
        <w:rPr>
          <w:rFonts w:ascii="Times New Roman" w:hAnsi="Times New Roman"/>
          <w:sz w:val="28"/>
          <w:szCs w:val="28"/>
        </w:rPr>
        <w:t> </w:t>
      </w:r>
      <w:r w:rsidR="00332890" w:rsidRPr="007C10AA">
        <w:rPr>
          <w:rFonts w:ascii="Times New Roman" w:hAnsi="Times New Roman"/>
          <w:sz w:val="28"/>
          <w:szCs w:val="28"/>
        </w:rPr>
        <w:t xml:space="preserve">г субстанции </w:t>
      </w:r>
      <w:r w:rsidR="007C10AA" w:rsidRPr="007C10AA">
        <w:rPr>
          <w:rFonts w:ascii="Times New Roman" w:hAnsi="Times New Roman"/>
          <w:sz w:val="28"/>
          <w:szCs w:val="28"/>
        </w:rPr>
        <w:t>в 10 </w:t>
      </w:r>
      <w:r w:rsidR="00660027" w:rsidRPr="007C10AA">
        <w:rPr>
          <w:rFonts w:ascii="Times New Roman" w:hAnsi="Times New Roman"/>
          <w:sz w:val="28"/>
          <w:szCs w:val="28"/>
        </w:rPr>
        <w:t>мл</w:t>
      </w:r>
      <w:r w:rsidR="00332890" w:rsidRPr="007C10AA">
        <w:rPr>
          <w:rFonts w:ascii="Times New Roman" w:hAnsi="Times New Roman"/>
          <w:sz w:val="28"/>
          <w:szCs w:val="28"/>
        </w:rPr>
        <w:t xml:space="preserve"> воды.</w:t>
      </w:r>
    </w:p>
    <w:p w:rsidR="00071DC8" w:rsidRPr="009E1B19" w:rsidRDefault="00071DC8" w:rsidP="00360E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1B19">
        <w:rPr>
          <w:rFonts w:ascii="Times New Roman" w:hAnsi="Times New Roman"/>
          <w:b/>
          <w:sz w:val="28"/>
          <w:szCs w:val="28"/>
        </w:rPr>
        <w:t xml:space="preserve">Бактериальные эндотоксины. </w:t>
      </w:r>
      <w:r w:rsidR="00F545BF" w:rsidRPr="009E1B19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A0233D" w:rsidRPr="009E1B19">
        <w:rPr>
          <w:rFonts w:ascii="Times New Roman" w:hAnsi="Times New Roman"/>
          <w:color w:val="000000"/>
          <w:sz w:val="28"/>
          <w:szCs w:val="28"/>
        </w:rPr>
        <w:t>0,</w:t>
      </w:r>
      <w:r w:rsidR="00DB2811" w:rsidRPr="009E1B19">
        <w:rPr>
          <w:rFonts w:ascii="Times New Roman" w:hAnsi="Times New Roman"/>
          <w:color w:val="000000"/>
          <w:sz w:val="28"/>
          <w:szCs w:val="28"/>
        </w:rPr>
        <w:t>0625</w:t>
      </w:r>
      <w:r w:rsidR="00F545BF" w:rsidRPr="009E1B19">
        <w:rPr>
          <w:rFonts w:ascii="Times New Roman" w:hAnsi="Times New Roman"/>
          <w:color w:val="000000"/>
          <w:sz w:val="28"/>
          <w:szCs w:val="28"/>
        </w:rPr>
        <w:t> ЕЭ на 1</w:t>
      </w:r>
      <w:r w:rsidR="00837885" w:rsidRPr="009E1B19">
        <w:rPr>
          <w:rFonts w:ascii="Times New Roman" w:hAnsi="Times New Roman"/>
          <w:color w:val="000000"/>
          <w:sz w:val="28"/>
          <w:szCs w:val="28"/>
        </w:rPr>
        <w:t> мг</w:t>
      </w:r>
      <w:r w:rsidR="00F545BF" w:rsidRPr="009E1B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2811" w:rsidRPr="009E1B19">
        <w:rPr>
          <w:rFonts w:ascii="Times New Roman" w:hAnsi="Times New Roman"/>
          <w:color w:val="000000"/>
          <w:sz w:val="28"/>
          <w:szCs w:val="28"/>
        </w:rPr>
        <w:t>ифосфамида</w:t>
      </w:r>
      <w:r w:rsidR="00F545BF" w:rsidRPr="009E1B19">
        <w:rPr>
          <w:rFonts w:ascii="Times New Roman" w:hAnsi="Times New Roman"/>
          <w:color w:val="000000"/>
          <w:sz w:val="28"/>
          <w:szCs w:val="28"/>
        </w:rPr>
        <w:t xml:space="preserve"> (ОФС «Бактериальные эндотоксины»).</w:t>
      </w:r>
    </w:p>
    <w:p w:rsidR="00543660" w:rsidRPr="009E1B19" w:rsidRDefault="00543660" w:rsidP="00360E5E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E1B19">
        <w:rPr>
          <w:rFonts w:ascii="Times New Roman" w:hAnsi="Times New Roman"/>
          <w:b/>
          <w:sz w:val="28"/>
          <w:szCs w:val="28"/>
        </w:rPr>
        <w:t>Остаточные</w:t>
      </w:r>
      <w:r w:rsidRPr="009E1B19">
        <w:rPr>
          <w:rFonts w:ascii="Times New Roman" w:hAnsi="Times New Roman"/>
          <w:b/>
          <w:sz w:val="28"/>
        </w:rPr>
        <w:t xml:space="preserve"> органические растворители.</w:t>
      </w:r>
      <w:r w:rsidRPr="009E1B19">
        <w:rPr>
          <w:rFonts w:ascii="Times New Roman" w:hAnsi="Times New Roman"/>
          <w:sz w:val="28"/>
        </w:rPr>
        <w:t xml:space="preserve"> В</w:t>
      </w:r>
      <w:r w:rsidRPr="009E1B19">
        <w:rPr>
          <w:rFonts w:ascii="Times New Roman" w:hAnsi="Times New Roman"/>
          <w:b/>
          <w:sz w:val="28"/>
        </w:rPr>
        <w:t xml:space="preserve"> </w:t>
      </w:r>
      <w:r w:rsidRPr="009E1B19">
        <w:rPr>
          <w:rFonts w:ascii="Times New Roman" w:hAnsi="Times New Roman"/>
          <w:sz w:val="28"/>
        </w:rPr>
        <w:t>соответствии с ОФС</w:t>
      </w:r>
      <w:r w:rsidR="0060342B">
        <w:rPr>
          <w:rFonts w:ascii="Times New Roman" w:hAnsi="Times New Roman"/>
          <w:sz w:val="28"/>
        </w:rPr>
        <w:t> </w:t>
      </w:r>
      <w:r w:rsidRPr="009E1B19">
        <w:rPr>
          <w:rFonts w:ascii="Times New Roman" w:hAnsi="Times New Roman"/>
          <w:sz w:val="28"/>
        </w:rPr>
        <w:t>«Остаточные органические растворители».</w:t>
      </w:r>
    </w:p>
    <w:p w:rsidR="00DD22FD" w:rsidRDefault="00DD22FD" w:rsidP="00360E5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1B19">
        <w:rPr>
          <w:rFonts w:ascii="Times New Roman" w:hAnsi="Times New Roman"/>
          <w:b/>
          <w:sz w:val="28"/>
        </w:rPr>
        <w:t>Стерильность</w:t>
      </w:r>
      <w:r w:rsidRPr="00A41A8F">
        <w:rPr>
          <w:rFonts w:ascii="Times New Roman" w:hAnsi="Times New Roman"/>
          <w:b/>
          <w:sz w:val="28"/>
        </w:rPr>
        <w:t>.</w:t>
      </w:r>
      <w:r w:rsidRPr="002F2F66">
        <w:rPr>
          <w:rFonts w:ascii="Times New Roman" w:hAnsi="Times New Roman"/>
          <w:sz w:val="28"/>
        </w:rPr>
        <w:t xml:space="preserve"> </w:t>
      </w:r>
      <w:r w:rsidRPr="00A41A8F">
        <w:rPr>
          <w:rFonts w:ascii="Times New Roman" w:hAnsi="Times New Roman"/>
          <w:color w:val="000000"/>
          <w:sz w:val="28"/>
          <w:szCs w:val="28"/>
        </w:rPr>
        <w:t>Субстанция должна быть стерильной (ОФС</w:t>
      </w:r>
      <w:r w:rsidR="0060342B">
        <w:rPr>
          <w:rFonts w:ascii="Times New Roman" w:hAnsi="Times New Roman"/>
          <w:color w:val="000000"/>
          <w:sz w:val="28"/>
          <w:szCs w:val="28"/>
        </w:rPr>
        <w:t> </w:t>
      </w:r>
      <w:r w:rsidRPr="00A41A8F">
        <w:rPr>
          <w:rFonts w:ascii="Times New Roman" w:hAnsi="Times New Roman"/>
          <w:color w:val="000000"/>
          <w:sz w:val="28"/>
          <w:szCs w:val="28"/>
        </w:rPr>
        <w:t>«Стерильность»).</w:t>
      </w:r>
    </w:p>
    <w:p w:rsidR="009676A3" w:rsidRPr="00DD22FD" w:rsidRDefault="009676A3" w:rsidP="00424EF9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76A3">
        <w:rPr>
          <w:rFonts w:ascii="Times New Roman" w:hAnsi="Times New Roman"/>
          <w:color w:val="000000"/>
          <w:sz w:val="28"/>
          <w:szCs w:val="28"/>
        </w:rPr>
        <w:t>КОЛИЧЕСТВЕННОЕ ОПРЕДЕЛЕНИЕ</w:t>
      </w:r>
    </w:p>
    <w:p w:rsidR="002F2F66" w:rsidRDefault="009C564B" w:rsidP="00360E5E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43660">
        <w:rPr>
          <w:rFonts w:ascii="Times New Roman" w:hAnsi="Times New Roman"/>
          <w:sz w:val="28"/>
        </w:rPr>
        <w:t xml:space="preserve">Определение проводят методом ВЭЖХ </w:t>
      </w:r>
      <w:r w:rsidR="002F2F66">
        <w:rPr>
          <w:rFonts w:ascii="Times New Roman" w:hAnsi="Times New Roman"/>
          <w:sz w:val="28"/>
        </w:rPr>
        <w:t xml:space="preserve">(ОФС </w:t>
      </w:r>
      <w:r w:rsidR="00A41A8F">
        <w:rPr>
          <w:rFonts w:ascii="Times New Roman" w:hAnsi="Times New Roman"/>
          <w:sz w:val="28"/>
        </w:rPr>
        <w:t>«Высокоэффективная жидкостная хроматография»</w:t>
      </w:r>
      <w:r w:rsidR="002F2F66">
        <w:rPr>
          <w:rFonts w:ascii="Times New Roman" w:hAnsi="Times New Roman"/>
          <w:sz w:val="28"/>
        </w:rPr>
        <w:t>)</w:t>
      </w:r>
      <w:r w:rsidR="00A41A8F">
        <w:rPr>
          <w:rFonts w:ascii="Times New Roman" w:hAnsi="Times New Roman"/>
          <w:sz w:val="28"/>
        </w:rPr>
        <w:t>.</w:t>
      </w:r>
    </w:p>
    <w:p w:rsidR="005B4CCD" w:rsidRPr="00B85BAE" w:rsidRDefault="005B4CCD" w:rsidP="005B4C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Срок годности растворов 24 ч</w:t>
      </w:r>
      <w:r w:rsidRPr="00B85BAE">
        <w:rPr>
          <w:rFonts w:ascii="Times New Roman" w:hAnsi="Times New Roman"/>
          <w:sz w:val="28"/>
          <w:szCs w:val="20"/>
          <w:lang w:eastAsia="ru-RU"/>
        </w:rPr>
        <w:t>.</w:t>
      </w:r>
    </w:p>
    <w:p w:rsidR="00253D68" w:rsidRPr="009923B5" w:rsidRDefault="00F50114" w:rsidP="00360E5E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23B5">
        <w:rPr>
          <w:rFonts w:ascii="Times New Roman" w:hAnsi="Times New Roman"/>
          <w:i/>
          <w:sz w:val="28"/>
        </w:rPr>
        <w:t>Э</w:t>
      </w:r>
      <w:r w:rsidR="00253D68" w:rsidRPr="009923B5">
        <w:rPr>
          <w:rFonts w:ascii="Times New Roman" w:hAnsi="Times New Roman"/>
          <w:i/>
          <w:sz w:val="28"/>
        </w:rPr>
        <w:t>тилпарагидроксибензоата</w:t>
      </w:r>
      <w:r w:rsidRPr="009923B5">
        <w:rPr>
          <w:rFonts w:ascii="Times New Roman" w:hAnsi="Times New Roman"/>
          <w:i/>
          <w:sz w:val="28"/>
        </w:rPr>
        <w:t xml:space="preserve"> раствор</w:t>
      </w:r>
      <w:r w:rsidR="00253D68" w:rsidRPr="009923B5">
        <w:rPr>
          <w:rFonts w:ascii="Times New Roman" w:hAnsi="Times New Roman"/>
          <w:i/>
          <w:sz w:val="28"/>
        </w:rPr>
        <w:t>.</w:t>
      </w:r>
      <w:r w:rsidR="00253D68" w:rsidRPr="009923B5">
        <w:rPr>
          <w:rFonts w:ascii="Times New Roman" w:hAnsi="Times New Roman"/>
          <w:sz w:val="28"/>
        </w:rPr>
        <w:t xml:space="preserve"> В мерную колбу вместимостью 100 мл помещают 5</w:t>
      </w:r>
      <w:r w:rsidR="00BA59C3">
        <w:rPr>
          <w:rFonts w:ascii="Times New Roman" w:hAnsi="Times New Roman"/>
          <w:sz w:val="28"/>
        </w:rPr>
        <w:t>0</w:t>
      </w:r>
      <w:r w:rsidR="00253D68" w:rsidRPr="009923B5">
        <w:rPr>
          <w:rFonts w:ascii="Times New Roman" w:hAnsi="Times New Roman"/>
          <w:sz w:val="28"/>
        </w:rPr>
        <w:t>,0</w:t>
      </w:r>
      <w:r w:rsidR="00360E5E">
        <w:rPr>
          <w:rFonts w:ascii="Times New Roman" w:hAnsi="Times New Roman"/>
          <w:sz w:val="28"/>
        </w:rPr>
        <w:t> </w:t>
      </w:r>
      <w:r w:rsidRPr="009923B5">
        <w:rPr>
          <w:rFonts w:ascii="Times New Roman" w:hAnsi="Times New Roman"/>
          <w:sz w:val="28"/>
        </w:rPr>
        <w:t>м</w:t>
      </w:r>
      <w:r w:rsidR="00253D68" w:rsidRPr="009923B5">
        <w:rPr>
          <w:rFonts w:ascii="Times New Roman" w:hAnsi="Times New Roman"/>
          <w:sz w:val="28"/>
        </w:rPr>
        <w:t xml:space="preserve">г этилпарагидроксибензоата, </w:t>
      </w:r>
      <w:r w:rsidR="00360E5E">
        <w:rPr>
          <w:rFonts w:ascii="Times New Roman" w:hAnsi="Times New Roman"/>
          <w:sz w:val="28"/>
        </w:rPr>
        <w:t>растворяют в</w:t>
      </w:r>
      <w:r w:rsidR="00253D68" w:rsidRPr="009923B5">
        <w:rPr>
          <w:rFonts w:ascii="Times New Roman" w:hAnsi="Times New Roman"/>
          <w:sz w:val="28"/>
        </w:rPr>
        <w:t xml:space="preserve"> 25</w:t>
      </w:r>
      <w:r w:rsidR="00360E5E">
        <w:rPr>
          <w:rFonts w:ascii="Times New Roman" w:hAnsi="Times New Roman"/>
          <w:sz w:val="28"/>
        </w:rPr>
        <w:t> </w:t>
      </w:r>
      <w:r w:rsidR="00253D68" w:rsidRPr="009923B5">
        <w:rPr>
          <w:rFonts w:ascii="Times New Roman" w:hAnsi="Times New Roman"/>
          <w:sz w:val="28"/>
        </w:rPr>
        <w:t xml:space="preserve">мл </w:t>
      </w:r>
      <w:r w:rsidRPr="009923B5">
        <w:rPr>
          <w:rFonts w:ascii="Times New Roman" w:hAnsi="Times New Roman"/>
          <w:sz w:val="28"/>
        </w:rPr>
        <w:t>спирта</w:t>
      </w:r>
      <w:r w:rsidR="00253D68" w:rsidRPr="009923B5">
        <w:rPr>
          <w:rFonts w:ascii="Times New Roman" w:hAnsi="Times New Roman"/>
          <w:sz w:val="28"/>
        </w:rPr>
        <w:t xml:space="preserve"> 96 %</w:t>
      </w:r>
      <w:r w:rsidR="00360E5E">
        <w:rPr>
          <w:rFonts w:ascii="Times New Roman" w:hAnsi="Times New Roman"/>
          <w:sz w:val="28"/>
        </w:rPr>
        <w:t>,</w:t>
      </w:r>
      <w:r w:rsidR="00253D68" w:rsidRPr="009923B5">
        <w:rPr>
          <w:rFonts w:ascii="Times New Roman" w:hAnsi="Times New Roman"/>
          <w:sz w:val="28"/>
        </w:rPr>
        <w:t xml:space="preserve"> доводят объём раствора водой до метки.</w:t>
      </w:r>
    </w:p>
    <w:p w:rsidR="00A41A8F" w:rsidRPr="00BE7DE4" w:rsidRDefault="00A41A8F" w:rsidP="00360E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DE4">
        <w:rPr>
          <w:rFonts w:ascii="Times New Roman" w:hAnsi="Times New Roman"/>
          <w:i/>
          <w:sz w:val="28"/>
          <w:szCs w:val="28"/>
        </w:rPr>
        <w:t xml:space="preserve">Подвижная фаза  (ПФ). </w:t>
      </w:r>
      <w:r w:rsidRPr="00BE7DE4">
        <w:rPr>
          <w:rFonts w:ascii="Times New Roman" w:hAnsi="Times New Roman"/>
          <w:sz w:val="28"/>
          <w:szCs w:val="28"/>
        </w:rPr>
        <w:t>Ацетонитрил—</w:t>
      </w:r>
      <w:r w:rsidR="00D240C3" w:rsidRPr="00BE7DE4">
        <w:rPr>
          <w:rFonts w:ascii="Times New Roman" w:hAnsi="Times New Roman"/>
          <w:sz w:val="28"/>
          <w:szCs w:val="28"/>
        </w:rPr>
        <w:t>вода 30</w:t>
      </w:r>
      <w:r w:rsidR="00A60F35">
        <w:rPr>
          <w:rFonts w:ascii="Times New Roman" w:hAnsi="Times New Roman"/>
          <w:sz w:val="28"/>
          <w:szCs w:val="28"/>
        </w:rPr>
        <w:t>0</w:t>
      </w:r>
      <w:r w:rsidR="00D240C3" w:rsidRPr="00BE7DE4">
        <w:rPr>
          <w:rFonts w:ascii="Times New Roman" w:hAnsi="Times New Roman"/>
          <w:sz w:val="28"/>
          <w:szCs w:val="28"/>
        </w:rPr>
        <w:t>:70</w:t>
      </w:r>
      <w:r w:rsidR="00A60F35">
        <w:rPr>
          <w:rFonts w:ascii="Times New Roman" w:hAnsi="Times New Roman"/>
          <w:sz w:val="28"/>
          <w:szCs w:val="28"/>
        </w:rPr>
        <w:t>0</w:t>
      </w:r>
      <w:r w:rsidRPr="00BE7DE4">
        <w:rPr>
          <w:rFonts w:ascii="Times New Roman" w:hAnsi="Times New Roman"/>
          <w:sz w:val="28"/>
          <w:szCs w:val="28"/>
        </w:rPr>
        <w:t>.</w:t>
      </w:r>
    </w:p>
    <w:p w:rsidR="00DA1BF6" w:rsidRDefault="00A41A8F" w:rsidP="00DA1BF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923B5">
        <w:rPr>
          <w:rFonts w:ascii="Times New Roman" w:hAnsi="Times New Roman"/>
          <w:i/>
          <w:sz w:val="28"/>
          <w:szCs w:val="28"/>
        </w:rPr>
        <w:t>Испытуемый раствор.</w:t>
      </w:r>
      <w:r w:rsidR="00253D68" w:rsidRPr="009923B5">
        <w:rPr>
          <w:rFonts w:ascii="Times New Roman" w:hAnsi="Times New Roman"/>
          <w:i/>
          <w:sz w:val="28"/>
          <w:szCs w:val="28"/>
        </w:rPr>
        <w:t xml:space="preserve"> </w:t>
      </w:r>
      <w:r w:rsidR="00253D68" w:rsidRPr="009923B5">
        <w:rPr>
          <w:rFonts w:ascii="Times New Roman" w:hAnsi="Times New Roman"/>
          <w:sz w:val="28"/>
          <w:szCs w:val="28"/>
        </w:rPr>
        <w:t xml:space="preserve">В мерную колбу вместимостью 250 мл помещают </w:t>
      </w:r>
      <w:r w:rsidR="00360E5E">
        <w:rPr>
          <w:rFonts w:ascii="Times New Roman" w:hAnsi="Times New Roman"/>
          <w:sz w:val="28"/>
          <w:szCs w:val="28"/>
        </w:rPr>
        <w:t xml:space="preserve">0,15 г (точная навеска) </w:t>
      </w:r>
      <w:r w:rsidR="00253D68" w:rsidRPr="009923B5">
        <w:rPr>
          <w:rFonts w:ascii="Times New Roman" w:hAnsi="Times New Roman"/>
          <w:sz w:val="28"/>
          <w:szCs w:val="28"/>
        </w:rPr>
        <w:t>субстанции</w:t>
      </w:r>
      <w:r w:rsidR="00360E5E">
        <w:rPr>
          <w:rFonts w:ascii="Times New Roman" w:hAnsi="Times New Roman"/>
          <w:sz w:val="28"/>
          <w:szCs w:val="28"/>
        </w:rPr>
        <w:t>, прибавляют</w:t>
      </w:r>
      <w:r w:rsidR="00253D68" w:rsidRPr="009923B5">
        <w:rPr>
          <w:rFonts w:ascii="Times New Roman" w:hAnsi="Times New Roman"/>
          <w:sz w:val="28"/>
          <w:szCs w:val="28"/>
        </w:rPr>
        <w:t xml:space="preserve"> 10</w:t>
      </w:r>
      <w:r w:rsidR="00360E5E">
        <w:rPr>
          <w:rFonts w:ascii="Times New Roman" w:hAnsi="Times New Roman"/>
          <w:sz w:val="28"/>
          <w:szCs w:val="28"/>
        </w:rPr>
        <w:t>,0 </w:t>
      </w:r>
      <w:r w:rsidR="00253D68" w:rsidRPr="009923B5">
        <w:rPr>
          <w:rFonts w:ascii="Times New Roman" w:hAnsi="Times New Roman"/>
          <w:sz w:val="28"/>
          <w:szCs w:val="28"/>
        </w:rPr>
        <w:t>мл этилпарагидроксибензоата</w:t>
      </w:r>
      <w:r w:rsidR="00905667" w:rsidRPr="009923B5">
        <w:rPr>
          <w:rFonts w:ascii="Times New Roman" w:hAnsi="Times New Roman"/>
          <w:sz w:val="28"/>
          <w:szCs w:val="28"/>
        </w:rPr>
        <w:t xml:space="preserve"> раствора</w:t>
      </w:r>
      <w:r w:rsidR="00360E5E">
        <w:rPr>
          <w:rFonts w:ascii="Times New Roman" w:hAnsi="Times New Roman"/>
          <w:sz w:val="28"/>
          <w:szCs w:val="28"/>
        </w:rPr>
        <w:t>, растворяют в воде и</w:t>
      </w:r>
      <w:r w:rsidR="00253D68" w:rsidRPr="009923B5">
        <w:rPr>
          <w:rFonts w:ascii="Times New Roman" w:hAnsi="Times New Roman"/>
          <w:sz w:val="28"/>
          <w:szCs w:val="28"/>
        </w:rPr>
        <w:t xml:space="preserve"> доводят объём раствора водой до метки.</w:t>
      </w:r>
    </w:p>
    <w:p w:rsidR="00253D68" w:rsidRPr="00BE7DE4" w:rsidRDefault="00DA1BF6" w:rsidP="00DA1BF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С</w:t>
      </w:r>
      <w:r w:rsidRPr="00BE7DE4">
        <w:rPr>
          <w:rFonts w:ascii="Times New Roman" w:hAnsi="Times New Roman"/>
          <w:i/>
          <w:sz w:val="28"/>
          <w:szCs w:val="28"/>
        </w:rPr>
        <w:t>тандартн</w:t>
      </w:r>
      <w:r>
        <w:rPr>
          <w:rFonts w:ascii="Times New Roman" w:hAnsi="Times New Roman"/>
          <w:i/>
          <w:sz w:val="28"/>
          <w:szCs w:val="28"/>
        </w:rPr>
        <w:t>ый ра</w:t>
      </w:r>
      <w:r w:rsidR="00A41A8F" w:rsidRPr="00BE7DE4">
        <w:rPr>
          <w:rFonts w:ascii="Times New Roman" w:hAnsi="Times New Roman"/>
          <w:i/>
          <w:sz w:val="28"/>
          <w:szCs w:val="28"/>
        </w:rPr>
        <w:t xml:space="preserve">створ. </w:t>
      </w:r>
      <w:r w:rsidR="00253D68" w:rsidRPr="00BE7DE4">
        <w:rPr>
          <w:rFonts w:ascii="Times New Roman" w:hAnsi="Times New Roman"/>
          <w:sz w:val="28"/>
          <w:szCs w:val="28"/>
        </w:rPr>
        <w:t>В мерную колбу вместимостью 25 мл помещают</w:t>
      </w:r>
      <w:r w:rsidR="00360E5E">
        <w:rPr>
          <w:rFonts w:ascii="Times New Roman" w:hAnsi="Times New Roman"/>
          <w:sz w:val="28"/>
          <w:szCs w:val="28"/>
        </w:rPr>
        <w:t xml:space="preserve"> </w:t>
      </w:r>
      <w:r w:rsidR="00253D68" w:rsidRPr="00BE7DE4">
        <w:rPr>
          <w:rFonts w:ascii="Times New Roman" w:hAnsi="Times New Roman"/>
          <w:sz w:val="28"/>
          <w:szCs w:val="28"/>
        </w:rPr>
        <w:t>15</w:t>
      </w:r>
      <w:r w:rsidR="00360E5E">
        <w:rPr>
          <w:rFonts w:ascii="Times New Roman" w:hAnsi="Times New Roman"/>
          <w:sz w:val="28"/>
          <w:szCs w:val="28"/>
        </w:rPr>
        <w:t> </w:t>
      </w:r>
      <w:r w:rsidR="00253D68" w:rsidRPr="00BE7DE4">
        <w:rPr>
          <w:rFonts w:ascii="Times New Roman" w:hAnsi="Times New Roman"/>
          <w:sz w:val="28"/>
          <w:szCs w:val="28"/>
        </w:rPr>
        <w:t>мг</w:t>
      </w:r>
      <w:r w:rsidR="00360E5E">
        <w:rPr>
          <w:rFonts w:ascii="Times New Roman" w:hAnsi="Times New Roman"/>
          <w:sz w:val="28"/>
          <w:szCs w:val="28"/>
        </w:rPr>
        <w:t xml:space="preserve"> (точная навеска)</w:t>
      </w:r>
      <w:r w:rsidR="00253D68" w:rsidRPr="00BE7DE4">
        <w:rPr>
          <w:rFonts w:ascii="Times New Roman" w:hAnsi="Times New Roman"/>
          <w:sz w:val="28"/>
          <w:szCs w:val="28"/>
        </w:rPr>
        <w:t xml:space="preserve"> </w:t>
      </w:r>
      <w:r w:rsidR="00103D36" w:rsidRPr="001112FE">
        <w:rPr>
          <w:rFonts w:ascii="Times New Roman" w:hAnsi="Times New Roman"/>
          <w:sz w:val="28"/>
          <w:szCs w:val="28"/>
        </w:rPr>
        <w:t>фармакопейного</w:t>
      </w:r>
      <w:r w:rsidR="00103D36">
        <w:rPr>
          <w:rFonts w:ascii="Times New Roman" w:hAnsi="Times New Roman"/>
          <w:sz w:val="28"/>
          <w:szCs w:val="28"/>
        </w:rPr>
        <w:t xml:space="preserve"> </w:t>
      </w:r>
      <w:r w:rsidR="00253D68" w:rsidRPr="00BE7DE4">
        <w:rPr>
          <w:rFonts w:ascii="Times New Roman" w:hAnsi="Times New Roman"/>
          <w:sz w:val="28"/>
          <w:szCs w:val="28"/>
        </w:rPr>
        <w:t>стандартного образца ифосфамида и 1,0</w:t>
      </w:r>
      <w:r w:rsidR="00360E5E">
        <w:rPr>
          <w:rFonts w:ascii="Times New Roman" w:hAnsi="Times New Roman"/>
          <w:sz w:val="28"/>
          <w:szCs w:val="28"/>
        </w:rPr>
        <w:t> </w:t>
      </w:r>
      <w:r w:rsidR="00253D68" w:rsidRPr="00BE7DE4">
        <w:rPr>
          <w:rFonts w:ascii="Times New Roman" w:hAnsi="Times New Roman"/>
          <w:sz w:val="28"/>
          <w:szCs w:val="28"/>
        </w:rPr>
        <w:t>мл этилпарагидроксибензоата</w:t>
      </w:r>
      <w:r w:rsidR="00905667" w:rsidRPr="00BE7DE4">
        <w:rPr>
          <w:rFonts w:ascii="Times New Roman" w:hAnsi="Times New Roman"/>
          <w:sz w:val="28"/>
          <w:szCs w:val="28"/>
        </w:rPr>
        <w:t xml:space="preserve"> раствора</w:t>
      </w:r>
      <w:r w:rsidR="00253D68" w:rsidRPr="00BE7DE4">
        <w:rPr>
          <w:rFonts w:ascii="Times New Roman" w:hAnsi="Times New Roman"/>
          <w:sz w:val="28"/>
          <w:szCs w:val="28"/>
        </w:rPr>
        <w:t>,</w:t>
      </w:r>
      <w:r w:rsidR="00360E5E">
        <w:rPr>
          <w:rFonts w:ascii="Times New Roman" w:hAnsi="Times New Roman"/>
          <w:sz w:val="28"/>
          <w:szCs w:val="28"/>
        </w:rPr>
        <w:t xml:space="preserve"> растворяют в воде и</w:t>
      </w:r>
      <w:r w:rsidR="00253D68" w:rsidRPr="00BE7DE4">
        <w:rPr>
          <w:rFonts w:ascii="Times New Roman" w:hAnsi="Times New Roman"/>
          <w:sz w:val="28"/>
          <w:szCs w:val="28"/>
        </w:rPr>
        <w:t xml:space="preserve"> доводят объём раствора водой до метки.</w:t>
      </w:r>
    </w:p>
    <w:p w:rsidR="00A41A8F" w:rsidRPr="00BE7DE4" w:rsidRDefault="00A41A8F" w:rsidP="00424EF9">
      <w:pPr>
        <w:keepNext/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BE7DE4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2986"/>
        <w:gridCol w:w="6585"/>
      </w:tblGrid>
      <w:tr w:rsidR="00A41A8F" w:rsidRPr="00BE7DE4" w:rsidTr="00392388">
        <w:tc>
          <w:tcPr>
            <w:tcW w:w="1560" w:type="pct"/>
          </w:tcPr>
          <w:p w:rsidR="00A41A8F" w:rsidRPr="00BE7DE4" w:rsidRDefault="00A41A8F" w:rsidP="00DA1BF6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E7DE4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440" w:type="pct"/>
          </w:tcPr>
          <w:p w:rsidR="00A41A8F" w:rsidRPr="00BE7DE4" w:rsidRDefault="00D240C3" w:rsidP="001112FE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BE7DE4">
              <w:rPr>
                <w:rFonts w:ascii="Times New Roman" w:hAnsi="Times New Roman"/>
                <w:b w:val="0"/>
                <w:szCs w:val="28"/>
              </w:rPr>
              <w:t>250</w:t>
            </w:r>
            <w:r w:rsidR="00A41A8F" w:rsidRPr="00BE7DE4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A41A8F" w:rsidRPr="00BE7DE4">
              <w:rPr>
                <w:rFonts w:ascii="Times New Roman" w:hAnsi="Times New Roman"/>
                <w:b w:val="0"/>
                <w:szCs w:val="28"/>
              </w:rPr>
              <w:t>×</w:t>
            </w:r>
            <w:r w:rsidR="00A41A8F" w:rsidRPr="00BE7DE4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A41A8F" w:rsidRPr="00BE7DE4">
              <w:rPr>
                <w:rFonts w:ascii="Times New Roman" w:hAnsi="Times New Roman"/>
                <w:b w:val="0"/>
                <w:szCs w:val="28"/>
              </w:rPr>
              <w:t>4,6</w:t>
            </w:r>
            <w:r w:rsidR="00A41A8F" w:rsidRPr="00BE7DE4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A41A8F" w:rsidRPr="00BE7DE4">
              <w:rPr>
                <w:rFonts w:ascii="Times New Roman" w:hAnsi="Times New Roman"/>
                <w:b w:val="0"/>
                <w:szCs w:val="28"/>
              </w:rPr>
              <w:t xml:space="preserve">мм, </w:t>
            </w:r>
            <w:r w:rsidR="00A41A8F" w:rsidRPr="00BE7DE4">
              <w:rPr>
                <w:rStyle w:val="af8"/>
                <w:rFonts w:ascii="Times New Roman" w:hAnsi="Times New Roman"/>
              </w:rPr>
              <w:t>силикагель октадецилсилильный для хроматографии</w:t>
            </w:r>
            <w:r w:rsidR="00A41A8F" w:rsidRPr="00BE7DE4">
              <w:rPr>
                <w:rFonts w:ascii="Times New Roman" w:hAnsi="Times New Roman"/>
                <w:b w:val="0"/>
                <w:szCs w:val="28"/>
              </w:rPr>
              <w:t>, 5 мкм;</w:t>
            </w:r>
          </w:p>
        </w:tc>
      </w:tr>
      <w:tr w:rsidR="00A41A8F" w:rsidRPr="009923B5" w:rsidTr="00392388">
        <w:tc>
          <w:tcPr>
            <w:tcW w:w="1560" w:type="pct"/>
          </w:tcPr>
          <w:p w:rsidR="00A41A8F" w:rsidRPr="00BA59C3" w:rsidRDefault="00A41A8F" w:rsidP="00DA1BF6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A59C3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440" w:type="pct"/>
          </w:tcPr>
          <w:p w:rsidR="00A41A8F" w:rsidRPr="00BA59C3" w:rsidRDefault="00D240C3" w:rsidP="00DA1BF6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BA59C3">
              <w:rPr>
                <w:rFonts w:ascii="Times New Roman" w:hAnsi="Times New Roman"/>
                <w:b w:val="0"/>
                <w:szCs w:val="28"/>
              </w:rPr>
              <w:t>25</w:t>
            </w:r>
            <w:r w:rsidR="00A41A8F" w:rsidRPr="00BA59C3">
              <w:rPr>
                <w:rFonts w:ascii="Times New Roman" w:hAnsi="Times New Roman"/>
                <w:b w:val="0"/>
                <w:szCs w:val="28"/>
              </w:rPr>
              <w:t> °С;</w:t>
            </w:r>
          </w:p>
        </w:tc>
      </w:tr>
      <w:tr w:rsidR="00A41A8F" w:rsidRPr="009923B5" w:rsidTr="00392388">
        <w:tc>
          <w:tcPr>
            <w:tcW w:w="1560" w:type="pct"/>
          </w:tcPr>
          <w:p w:rsidR="00A41A8F" w:rsidRPr="00BA59C3" w:rsidRDefault="00A41A8F" w:rsidP="00DA1BF6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A59C3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440" w:type="pct"/>
          </w:tcPr>
          <w:p w:rsidR="00A41A8F" w:rsidRPr="00BA59C3" w:rsidRDefault="00D240C3" w:rsidP="00DA1BF6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BA59C3">
              <w:rPr>
                <w:rFonts w:ascii="Times New Roman" w:hAnsi="Times New Roman"/>
                <w:b w:val="0"/>
                <w:szCs w:val="28"/>
              </w:rPr>
              <w:t>1,5</w:t>
            </w:r>
            <w:r w:rsidR="00DA1BF6">
              <w:rPr>
                <w:rFonts w:ascii="Times New Roman" w:hAnsi="Times New Roman"/>
                <w:b w:val="0"/>
                <w:szCs w:val="28"/>
              </w:rPr>
              <w:t> </w:t>
            </w:r>
            <w:r w:rsidR="00A41A8F" w:rsidRPr="00BA59C3">
              <w:rPr>
                <w:rFonts w:ascii="Times New Roman" w:hAnsi="Times New Roman"/>
                <w:b w:val="0"/>
                <w:szCs w:val="28"/>
              </w:rPr>
              <w:t>мл/мин;</w:t>
            </w:r>
          </w:p>
        </w:tc>
      </w:tr>
      <w:tr w:rsidR="00A41A8F" w:rsidRPr="009923B5" w:rsidTr="00392388">
        <w:tc>
          <w:tcPr>
            <w:tcW w:w="1560" w:type="pct"/>
          </w:tcPr>
          <w:p w:rsidR="00A41A8F" w:rsidRPr="00BE7DE4" w:rsidRDefault="00A41A8F" w:rsidP="00DA1BF6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E7DE4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440" w:type="pct"/>
          </w:tcPr>
          <w:p w:rsidR="00A41A8F" w:rsidRPr="00BE7DE4" w:rsidRDefault="00A41A8F" w:rsidP="00DA1BF6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BE7DE4">
              <w:rPr>
                <w:rFonts w:ascii="Times New Roman" w:hAnsi="Times New Roman"/>
                <w:b w:val="0"/>
                <w:szCs w:val="28"/>
              </w:rPr>
              <w:t xml:space="preserve">спектрофотометрический, </w:t>
            </w:r>
            <w:r w:rsidR="00D240C3" w:rsidRPr="00BE7DE4">
              <w:rPr>
                <w:rFonts w:ascii="Times New Roman" w:hAnsi="Times New Roman"/>
                <w:b w:val="0"/>
                <w:szCs w:val="28"/>
              </w:rPr>
              <w:t>195</w:t>
            </w:r>
            <w:r w:rsidRPr="00BE7DE4">
              <w:rPr>
                <w:rFonts w:ascii="Times New Roman" w:hAnsi="Times New Roman"/>
                <w:b w:val="0"/>
                <w:szCs w:val="28"/>
              </w:rPr>
              <w:t> нм;</w:t>
            </w:r>
          </w:p>
        </w:tc>
      </w:tr>
      <w:tr w:rsidR="00A41A8F" w:rsidRPr="009923B5" w:rsidTr="00392388">
        <w:tc>
          <w:tcPr>
            <w:tcW w:w="1560" w:type="pct"/>
          </w:tcPr>
          <w:p w:rsidR="00A41A8F" w:rsidRPr="00BE7DE4" w:rsidRDefault="00A41A8F" w:rsidP="00DA1BF6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E7DE4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440" w:type="pct"/>
          </w:tcPr>
          <w:p w:rsidR="00A41A8F" w:rsidRPr="00BE7DE4" w:rsidRDefault="00D240C3" w:rsidP="00DA1BF6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BE7DE4">
              <w:rPr>
                <w:rFonts w:ascii="Times New Roman" w:hAnsi="Times New Roman"/>
                <w:b w:val="0"/>
                <w:szCs w:val="28"/>
              </w:rPr>
              <w:t>1</w:t>
            </w:r>
            <w:r w:rsidR="00A41A8F" w:rsidRPr="00BE7DE4">
              <w:rPr>
                <w:rFonts w:ascii="Times New Roman" w:hAnsi="Times New Roman"/>
                <w:b w:val="0"/>
                <w:szCs w:val="28"/>
              </w:rPr>
              <w:t> мкл.</w:t>
            </w:r>
          </w:p>
        </w:tc>
      </w:tr>
    </w:tbl>
    <w:p w:rsidR="00A41A8F" w:rsidRPr="00BA59C3" w:rsidRDefault="00DA1BF6" w:rsidP="00DA1BF6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Х</w:t>
      </w:r>
      <w:r w:rsidR="00A41A8F" w:rsidRPr="00BA59C3">
        <w:rPr>
          <w:rFonts w:ascii="Times New Roman" w:hAnsi="Times New Roman"/>
          <w:b w:val="0"/>
          <w:szCs w:val="28"/>
        </w:rPr>
        <w:t xml:space="preserve">роматографируют </w:t>
      </w:r>
      <w:r w:rsidRPr="00BA59C3">
        <w:rPr>
          <w:rFonts w:ascii="Times New Roman" w:hAnsi="Times New Roman"/>
          <w:b w:val="0"/>
          <w:szCs w:val="28"/>
        </w:rPr>
        <w:t>стандартн</w:t>
      </w:r>
      <w:r>
        <w:rPr>
          <w:rFonts w:ascii="Times New Roman" w:hAnsi="Times New Roman"/>
          <w:b w:val="0"/>
          <w:szCs w:val="28"/>
        </w:rPr>
        <w:t>ый</w:t>
      </w:r>
      <w:r w:rsidRPr="00BA59C3">
        <w:rPr>
          <w:rFonts w:ascii="Times New Roman" w:hAnsi="Times New Roman"/>
          <w:b w:val="0"/>
          <w:szCs w:val="28"/>
        </w:rPr>
        <w:t xml:space="preserve"> и </w:t>
      </w:r>
      <w:r w:rsidR="00D240C3" w:rsidRPr="00BA59C3">
        <w:rPr>
          <w:rFonts w:ascii="Times New Roman" w:hAnsi="Times New Roman"/>
          <w:b w:val="0"/>
          <w:szCs w:val="28"/>
        </w:rPr>
        <w:t xml:space="preserve">испытуемый </w:t>
      </w:r>
      <w:r w:rsidR="00A41A8F" w:rsidRPr="00BA59C3">
        <w:rPr>
          <w:rFonts w:ascii="Times New Roman" w:hAnsi="Times New Roman"/>
          <w:b w:val="0"/>
          <w:szCs w:val="28"/>
        </w:rPr>
        <w:t>раствор</w:t>
      </w:r>
      <w:r>
        <w:rPr>
          <w:rFonts w:ascii="Times New Roman" w:hAnsi="Times New Roman"/>
          <w:b w:val="0"/>
          <w:szCs w:val="28"/>
        </w:rPr>
        <w:t>ы</w:t>
      </w:r>
      <w:r w:rsidR="00A41A8F" w:rsidRPr="00BA59C3">
        <w:rPr>
          <w:rFonts w:ascii="Times New Roman" w:hAnsi="Times New Roman"/>
          <w:b w:val="0"/>
          <w:szCs w:val="28"/>
        </w:rPr>
        <w:t>.</w:t>
      </w:r>
    </w:p>
    <w:p w:rsidR="00BE7DE4" w:rsidRPr="00723A10" w:rsidRDefault="00A41A8F" w:rsidP="00D729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A10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Pr="00723A10">
        <w:rPr>
          <w:rFonts w:ascii="Times New Roman" w:hAnsi="Times New Roman"/>
          <w:sz w:val="28"/>
          <w:szCs w:val="28"/>
        </w:rPr>
        <w:t xml:space="preserve">. На хроматограмме </w:t>
      </w:r>
      <w:r w:rsidR="00DA1BF6" w:rsidRPr="00723A10">
        <w:rPr>
          <w:rFonts w:ascii="Times New Roman" w:hAnsi="Times New Roman"/>
          <w:sz w:val="28"/>
          <w:szCs w:val="28"/>
        </w:rPr>
        <w:t xml:space="preserve">стандартного </w:t>
      </w:r>
      <w:r w:rsidRPr="00723A10">
        <w:rPr>
          <w:rFonts w:ascii="Times New Roman" w:hAnsi="Times New Roman"/>
          <w:sz w:val="28"/>
          <w:szCs w:val="28"/>
        </w:rPr>
        <w:t>раствора</w:t>
      </w:r>
      <w:r w:rsidR="00DA1BF6" w:rsidRPr="00723A10">
        <w:rPr>
          <w:rFonts w:ascii="Times New Roman" w:hAnsi="Times New Roman"/>
          <w:sz w:val="28"/>
          <w:szCs w:val="28"/>
        </w:rPr>
        <w:t>:</w:t>
      </w:r>
    </w:p>
    <w:p w:rsidR="00A41A8F" w:rsidRPr="00723A10" w:rsidRDefault="00D7294C" w:rsidP="00D729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A1BF6" w:rsidRPr="00723A10">
        <w:rPr>
          <w:rFonts w:ascii="Times New Roman" w:hAnsi="Times New Roman"/>
          <w:sz w:val="28"/>
          <w:szCs w:val="28"/>
        </w:rPr>
        <w:t> </w:t>
      </w:r>
      <w:r w:rsidR="00A41A8F" w:rsidRPr="00723A10">
        <w:rPr>
          <w:rFonts w:ascii="Times New Roman" w:hAnsi="Times New Roman"/>
          <w:i/>
          <w:sz w:val="28"/>
          <w:szCs w:val="28"/>
        </w:rPr>
        <w:t>разрешение</w:t>
      </w:r>
      <w:r w:rsidR="00A41A8F" w:rsidRPr="00723A10">
        <w:rPr>
          <w:rFonts w:ascii="Times New Roman" w:hAnsi="Times New Roman"/>
          <w:sz w:val="28"/>
          <w:szCs w:val="28"/>
        </w:rPr>
        <w:t xml:space="preserve"> (</w:t>
      </w:r>
      <w:r w:rsidR="00A41A8F" w:rsidRPr="00723A10">
        <w:rPr>
          <w:rFonts w:ascii="Times New Roman" w:hAnsi="Times New Roman"/>
          <w:i/>
          <w:sz w:val="28"/>
          <w:szCs w:val="28"/>
          <w:lang w:val="en-US"/>
        </w:rPr>
        <w:t>R</w:t>
      </w:r>
      <w:r w:rsidR="00DA1BF6" w:rsidRPr="00723A10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="00A41A8F" w:rsidRPr="00723A10">
        <w:rPr>
          <w:rFonts w:ascii="Times New Roman" w:hAnsi="Times New Roman"/>
          <w:sz w:val="28"/>
          <w:szCs w:val="28"/>
        </w:rPr>
        <w:t xml:space="preserve">) между пиками </w:t>
      </w:r>
      <w:r w:rsidR="00D240C3" w:rsidRPr="00723A10">
        <w:rPr>
          <w:rFonts w:ascii="Times New Roman" w:hAnsi="Times New Roman"/>
          <w:sz w:val="28"/>
          <w:szCs w:val="28"/>
        </w:rPr>
        <w:t>ифосфамида и этилпарагидроксибензоата</w:t>
      </w:r>
      <w:r w:rsidR="00A41A8F" w:rsidRPr="00723A10">
        <w:rPr>
          <w:rFonts w:ascii="Times New Roman" w:hAnsi="Times New Roman"/>
          <w:sz w:val="28"/>
          <w:szCs w:val="28"/>
        </w:rPr>
        <w:t xml:space="preserve"> должно быть не менее </w:t>
      </w:r>
      <w:r w:rsidR="00BE7DE4" w:rsidRPr="00723A10">
        <w:rPr>
          <w:rFonts w:ascii="Times New Roman" w:hAnsi="Times New Roman"/>
          <w:sz w:val="28"/>
          <w:szCs w:val="28"/>
        </w:rPr>
        <w:t>6</w:t>
      </w:r>
      <w:r w:rsidR="00A41A8F" w:rsidRPr="00723A10">
        <w:rPr>
          <w:rFonts w:ascii="Times New Roman" w:hAnsi="Times New Roman"/>
          <w:sz w:val="28"/>
          <w:szCs w:val="28"/>
        </w:rPr>
        <w:t>,0</w:t>
      </w:r>
      <w:r w:rsidR="00BE7DE4" w:rsidRPr="00723A10">
        <w:rPr>
          <w:rFonts w:ascii="Times New Roman" w:hAnsi="Times New Roman"/>
          <w:sz w:val="28"/>
          <w:szCs w:val="28"/>
        </w:rPr>
        <w:t>;</w:t>
      </w:r>
    </w:p>
    <w:p w:rsidR="00BE7DE4" w:rsidRPr="00BA59C3" w:rsidRDefault="00D7294C" w:rsidP="00D729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A1BF6" w:rsidRPr="00723A10">
        <w:rPr>
          <w:rFonts w:ascii="Times New Roman" w:hAnsi="Times New Roman"/>
          <w:sz w:val="28"/>
          <w:szCs w:val="28"/>
        </w:rPr>
        <w:t> </w:t>
      </w:r>
      <w:r w:rsidR="00BA59C3" w:rsidRPr="00723A10"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 w:rsidR="00BA59C3" w:rsidRPr="00723A10">
        <w:rPr>
          <w:rFonts w:ascii="Times New Roman" w:hAnsi="Times New Roman"/>
          <w:sz w:val="28"/>
          <w:szCs w:val="28"/>
        </w:rPr>
        <w:t xml:space="preserve"> площади пика ифосфамида должно быть не более 2</w:t>
      </w:r>
      <w:r w:rsidR="00877322" w:rsidRPr="00723A10">
        <w:rPr>
          <w:rFonts w:ascii="Times New Roman" w:hAnsi="Times New Roman"/>
          <w:sz w:val="28"/>
          <w:szCs w:val="28"/>
        </w:rPr>
        <w:t>,</w:t>
      </w:r>
      <w:r w:rsidR="00DA1BF6" w:rsidRPr="00723A10">
        <w:rPr>
          <w:rFonts w:ascii="Times New Roman" w:hAnsi="Times New Roman"/>
          <w:sz w:val="28"/>
          <w:szCs w:val="28"/>
        </w:rPr>
        <w:t>0</w:t>
      </w:r>
      <w:r w:rsidR="00DA1BF6" w:rsidRPr="00723A10">
        <w:rPr>
          <w:rFonts w:ascii="Times New Roman" w:hAnsi="Times New Roman"/>
          <w:sz w:val="28"/>
          <w:szCs w:val="28"/>
          <w:lang w:val="en-US"/>
        </w:rPr>
        <w:t> </w:t>
      </w:r>
      <w:r w:rsidR="00BA59C3" w:rsidRPr="00723A10">
        <w:rPr>
          <w:rFonts w:ascii="Times New Roman" w:hAnsi="Times New Roman"/>
          <w:sz w:val="28"/>
          <w:szCs w:val="28"/>
        </w:rPr>
        <w:t>%</w:t>
      </w:r>
      <w:r w:rsidR="00103D36" w:rsidRPr="00723A10">
        <w:rPr>
          <w:rFonts w:ascii="Times New Roman" w:hAnsi="Times New Roman"/>
          <w:sz w:val="28"/>
          <w:szCs w:val="28"/>
        </w:rPr>
        <w:t xml:space="preserve"> (6 введений)</w:t>
      </w:r>
      <w:r w:rsidR="00BA59C3" w:rsidRPr="00723A10">
        <w:rPr>
          <w:rFonts w:ascii="Times New Roman" w:hAnsi="Times New Roman"/>
          <w:sz w:val="28"/>
          <w:szCs w:val="28"/>
        </w:rPr>
        <w:t>.</w:t>
      </w:r>
    </w:p>
    <w:p w:rsidR="009C564B" w:rsidRPr="00BA59C3" w:rsidRDefault="009C564B" w:rsidP="00D7294C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9C3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D240C3" w:rsidRPr="00BA59C3">
        <w:rPr>
          <w:rFonts w:ascii="Times New Roman" w:hAnsi="Times New Roman"/>
          <w:sz w:val="28"/>
          <w:szCs w:val="28"/>
        </w:rPr>
        <w:t>ифосфамида</w:t>
      </w:r>
      <w:r w:rsidR="00BD4390" w:rsidRPr="00BA59C3">
        <w:rPr>
          <w:rFonts w:ascii="Times New Roman" w:hAnsi="Times New Roman"/>
          <w:sz w:val="28"/>
          <w:szCs w:val="28"/>
        </w:rPr>
        <w:t xml:space="preserve"> </w:t>
      </w:r>
      <w:r w:rsidR="00D240C3" w:rsidRPr="00BA59C3">
        <w:rPr>
          <w:rFonts w:ascii="Times New Roman" w:hAnsi="Times New Roman"/>
          <w:sz w:val="28"/>
          <w:szCs w:val="28"/>
        </w:rPr>
        <w:t>C</w:t>
      </w:r>
      <w:r w:rsidR="00D240C3" w:rsidRPr="00BA59C3">
        <w:rPr>
          <w:rFonts w:ascii="Times New Roman" w:hAnsi="Times New Roman"/>
          <w:sz w:val="28"/>
          <w:szCs w:val="28"/>
          <w:vertAlign w:val="subscript"/>
        </w:rPr>
        <w:t>7</w:t>
      </w:r>
      <w:r w:rsidR="00D240C3" w:rsidRPr="00BA59C3">
        <w:rPr>
          <w:rFonts w:ascii="Times New Roman" w:hAnsi="Times New Roman"/>
          <w:sz w:val="28"/>
          <w:szCs w:val="28"/>
        </w:rPr>
        <w:t>H</w:t>
      </w:r>
      <w:r w:rsidR="00D240C3" w:rsidRPr="00BA59C3">
        <w:rPr>
          <w:rFonts w:ascii="Times New Roman" w:hAnsi="Times New Roman"/>
          <w:sz w:val="28"/>
          <w:szCs w:val="28"/>
          <w:vertAlign w:val="subscript"/>
        </w:rPr>
        <w:t>15</w:t>
      </w:r>
      <w:r w:rsidR="00D240C3" w:rsidRPr="00BA59C3">
        <w:rPr>
          <w:rFonts w:ascii="Times New Roman" w:hAnsi="Times New Roman"/>
          <w:sz w:val="28"/>
          <w:szCs w:val="28"/>
        </w:rPr>
        <w:t>Cl</w:t>
      </w:r>
      <w:r w:rsidR="00D240C3" w:rsidRPr="00BA59C3">
        <w:rPr>
          <w:rFonts w:ascii="Times New Roman" w:hAnsi="Times New Roman"/>
          <w:sz w:val="28"/>
          <w:szCs w:val="28"/>
          <w:vertAlign w:val="subscript"/>
        </w:rPr>
        <w:t>2</w:t>
      </w:r>
      <w:r w:rsidR="00D240C3" w:rsidRPr="00BA59C3">
        <w:rPr>
          <w:rFonts w:ascii="Times New Roman" w:hAnsi="Times New Roman"/>
          <w:sz w:val="28"/>
          <w:szCs w:val="28"/>
        </w:rPr>
        <w:t>N</w:t>
      </w:r>
      <w:r w:rsidR="00D240C3" w:rsidRPr="00BA59C3">
        <w:rPr>
          <w:rFonts w:ascii="Times New Roman" w:hAnsi="Times New Roman"/>
          <w:sz w:val="28"/>
          <w:szCs w:val="28"/>
          <w:vertAlign w:val="subscript"/>
        </w:rPr>
        <w:t>2</w:t>
      </w:r>
      <w:r w:rsidR="00D240C3" w:rsidRPr="00BA59C3">
        <w:rPr>
          <w:rFonts w:ascii="Times New Roman" w:hAnsi="Times New Roman"/>
          <w:sz w:val="28"/>
          <w:szCs w:val="28"/>
        </w:rPr>
        <w:t>O</w:t>
      </w:r>
      <w:r w:rsidR="00D240C3" w:rsidRPr="00BA59C3">
        <w:rPr>
          <w:rFonts w:ascii="Times New Roman" w:hAnsi="Times New Roman"/>
          <w:sz w:val="28"/>
          <w:szCs w:val="28"/>
          <w:vertAlign w:val="subscript"/>
        </w:rPr>
        <w:t>2</w:t>
      </w:r>
      <w:r w:rsidR="00D240C3" w:rsidRPr="00BA59C3">
        <w:rPr>
          <w:rFonts w:ascii="Times New Roman" w:hAnsi="Times New Roman"/>
          <w:sz w:val="28"/>
          <w:szCs w:val="28"/>
        </w:rPr>
        <w:t>P</w:t>
      </w:r>
      <w:r w:rsidR="00BD4390" w:rsidRPr="00BA59C3">
        <w:rPr>
          <w:rFonts w:ascii="Times New Roman" w:hAnsi="Times New Roman"/>
          <w:sz w:val="28"/>
          <w:szCs w:val="28"/>
        </w:rPr>
        <w:t xml:space="preserve"> </w:t>
      </w:r>
      <w:r w:rsidR="00BD4390" w:rsidRPr="00BA59C3">
        <w:rPr>
          <w:rFonts w:ascii="Times New Roman" w:hAnsi="Times New Roman"/>
          <w:color w:val="000000"/>
          <w:sz w:val="28"/>
          <w:szCs w:val="28"/>
        </w:rPr>
        <w:t xml:space="preserve">в субстанции </w:t>
      </w:r>
      <w:r w:rsidR="00241B29">
        <w:rPr>
          <w:rFonts w:ascii="Times New Roman" w:hAnsi="Times New Roman"/>
          <w:sz w:val="28"/>
          <w:szCs w:val="28"/>
        </w:rPr>
        <w:t>в пересчё</w:t>
      </w:r>
      <w:r w:rsidR="00BD4390" w:rsidRPr="00BA59C3">
        <w:rPr>
          <w:rFonts w:ascii="Times New Roman" w:hAnsi="Times New Roman"/>
          <w:sz w:val="28"/>
          <w:szCs w:val="28"/>
        </w:rPr>
        <w:t>те на безводное и свободное от органических растворителей вещество</w:t>
      </w:r>
      <w:r w:rsidRPr="00BA59C3">
        <w:rPr>
          <w:rFonts w:ascii="Times New Roman" w:hAnsi="Times New Roman"/>
          <w:color w:val="000000"/>
          <w:sz w:val="28"/>
          <w:szCs w:val="28"/>
        </w:rPr>
        <w:t xml:space="preserve"> в процентах (</w:t>
      </w:r>
      <w:r w:rsidRPr="00BA72A6">
        <w:rPr>
          <w:rFonts w:ascii="Cambria Math" w:hAnsi="Cambria Math"/>
          <w:i/>
          <w:color w:val="000000"/>
          <w:sz w:val="28"/>
          <w:szCs w:val="28"/>
          <w:lang w:val="en-US"/>
        </w:rPr>
        <w:t>X</w:t>
      </w:r>
      <w:r w:rsidRPr="00BA59C3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BA59C3">
        <w:rPr>
          <w:rFonts w:ascii="Times New Roman" w:hAnsi="Times New Roman"/>
          <w:sz w:val="28"/>
        </w:rPr>
        <w:t>вычисляют по формуле</w:t>
      </w:r>
      <w:r w:rsidRPr="00BA59C3">
        <w:rPr>
          <w:rFonts w:ascii="Times New Roman" w:hAnsi="Times New Roman"/>
          <w:color w:val="000000"/>
          <w:sz w:val="28"/>
          <w:szCs w:val="28"/>
        </w:rPr>
        <w:t>:</w:t>
      </w:r>
    </w:p>
    <w:p w:rsidR="009C564B" w:rsidRPr="00BA59C3" w:rsidRDefault="009C564B" w:rsidP="009C564B">
      <w:pPr>
        <w:pStyle w:val="1"/>
        <w:tabs>
          <w:tab w:val="left" w:pos="6237"/>
        </w:tabs>
        <w:spacing w:line="360" w:lineRule="auto"/>
        <w:jc w:val="center"/>
        <w:rPr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∙250∙P∙100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∙25∙(100-W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,</m:t>
          </m:r>
        </m:oMath>
      </m:oMathPara>
    </w:p>
    <w:tbl>
      <w:tblPr>
        <w:tblW w:w="9571" w:type="dxa"/>
        <w:tblLook w:val="0000" w:firstRow="0" w:lastRow="0" w:firstColumn="0" w:lastColumn="0" w:noHBand="0" w:noVBand="0"/>
      </w:tblPr>
      <w:tblGrid>
        <w:gridCol w:w="598"/>
        <w:gridCol w:w="468"/>
        <w:gridCol w:w="356"/>
        <w:gridCol w:w="8149"/>
      </w:tblGrid>
      <w:tr w:rsidR="009C564B" w:rsidRPr="00BA59C3" w:rsidTr="00BA72A6">
        <w:trPr>
          <w:cantSplit/>
          <w:trHeight w:val="160"/>
        </w:trPr>
        <w:tc>
          <w:tcPr>
            <w:tcW w:w="312" w:type="pct"/>
          </w:tcPr>
          <w:p w:rsidR="009C564B" w:rsidRPr="00BA59C3" w:rsidRDefault="009C564B" w:rsidP="00DA1BF6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BA59C3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35" w:type="pct"/>
          </w:tcPr>
          <w:p w:rsidR="009C564B" w:rsidRPr="00BA72A6" w:rsidRDefault="009C564B" w:rsidP="00DA1BF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BA72A6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BA72A6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9C564B" w:rsidRPr="00BA59C3" w:rsidRDefault="009C564B" w:rsidP="00DA1BF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59C3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9C564B" w:rsidRPr="00BA59C3" w:rsidRDefault="009C564B" w:rsidP="00DA1BF6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BA59C3">
              <w:rPr>
                <w:rFonts w:ascii="Times New Roman" w:hAnsi="Times New Roman"/>
                <w:color w:val="000000"/>
                <w:szCs w:val="28"/>
              </w:rPr>
              <w:t>площад</w:t>
            </w:r>
            <w:r w:rsidR="00543660" w:rsidRPr="00BA59C3">
              <w:rPr>
                <w:rFonts w:ascii="Times New Roman" w:hAnsi="Times New Roman"/>
                <w:color w:val="000000"/>
                <w:szCs w:val="28"/>
              </w:rPr>
              <w:t>ь</w:t>
            </w:r>
            <w:r w:rsidRPr="00BA59C3">
              <w:rPr>
                <w:rFonts w:ascii="Times New Roman" w:hAnsi="Times New Roman"/>
                <w:color w:val="000000"/>
                <w:szCs w:val="28"/>
              </w:rPr>
              <w:t xml:space="preserve"> пик</w:t>
            </w:r>
            <w:r w:rsidR="00543660" w:rsidRPr="00BA59C3">
              <w:rPr>
                <w:rFonts w:ascii="Times New Roman" w:hAnsi="Times New Roman"/>
                <w:color w:val="000000"/>
                <w:szCs w:val="28"/>
              </w:rPr>
              <w:t>а</w:t>
            </w:r>
            <w:r w:rsidRPr="00BA59C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D240C3" w:rsidRPr="00BA59C3">
              <w:rPr>
                <w:rFonts w:ascii="Times New Roman" w:hAnsi="Times New Roman"/>
                <w:szCs w:val="28"/>
              </w:rPr>
              <w:t>ифосфамида</w:t>
            </w:r>
            <w:r w:rsidR="00543660" w:rsidRPr="00BA59C3">
              <w:rPr>
                <w:rFonts w:ascii="Times New Roman" w:hAnsi="Times New Roman"/>
                <w:szCs w:val="28"/>
              </w:rPr>
              <w:t xml:space="preserve"> </w:t>
            </w:r>
            <w:r w:rsidRPr="00BA59C3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9C564B" w:rsidRPr="00BA59C3" w:rsidTr="00BA72A6">
        <w:trPr>
          <w:cantSplit/>
        </w:trPr>
        <w:tc>
          <w:tcPr>
            <w:tcW w:w="312" w:type="pct"/>
          </w:tcPr>
          <w:p w:rsidR="009C564B" w:rsidRPr="00BA59C3" w:rsidRDefault="009C564B" w:rsidP="00DA1BF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9C564B" w:rsidRPr="00BA72A6" w:rsidRDefault="009C564B" w:rsidP="00DA1BF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BA72A6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BA72A6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9C564B" w:rsidRPr="00BA59C3" w:rsidRDefault="009C564B" w:rsidP="00DA1BF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59C3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9C564B" w:rsidRPr="00BA59C3" w:rsidRDefault="00543660" w:rsidP="00DA1BF6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BA59C3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D240C3" w:rsidRPr="00BA59C3">
              <w:rPr>
                <w:rFonts w:ascii="Times New Roman" w:hAnsi="Times New Roman"/>
                <w:szCs w:val="28"/>
              </w:rPr>
              <w:t>ифосфамида</w:t>
            </w:r>
            <w:r w:rsidRPr="00BA59C3">
              <w:rPr>
                <w:rFonts w:ascii="Times New Roman" w:hAnsi="Times New Roman"/>
                <w:szCs w:val="28"/>
              </w:rPr>
              <w:t xml:space="preserve"> </w:t>
            </w:r>
            <w:r w:rsidRPr="00BA59C3">
              <w:rPr>
                <w:rFonts w:ascii="Times New Roman" w:hAnsi="Times New Roman"/>
                <w:color w:val="000000"/>
                <w:szCs w:val="28"/>
              </w:rPr>
              <w:t xml:space="preserve">на хроматограмме </w:t>
            </w:r>
            <w:r w:rsidR="00DA1BF6" w:rsidRPr="00BA59C3">
              <w:rPr>
                <w:rFonts w:ascii="Times New Roman" w:hAnsi="Times New Roman"/>
                <w:color w:val="000000"/>
                <w:szCs w:val="28"/>
              </w:rPr>
              <w:t xml:space="preserve">стандартного </w:t>
            </w:r>
            <w:r w:rsidRPr="00BA59C3">
              <w:rPr>
                <w:rFonts w:ascii="Times New Roman" w:hAnsi="Times New Roman"/>
                <w:color w:val="000000"/>
                <w:szCs w:val="28"/>
              </w:rPr>
              <w:t>раствора;</w:t>
            </w:r>
          </w:p>
        </w:tc>
      </w:tr>
      <w:tr w:rsidR="009C564B" w:rsidRPr="00BA59C3" w:rsidTr="00BA72A6">
        <w:trPr>
          <w:cantSplit/>
        </w:trPr>
        <w:tc>
          <w:tcPr>
            <w:tcW w:w="312" w:type="pct"/>
          </w:tcPr>
          <w:p w:rsidR="009C564B" w:rsidRPr="00BA59C3" w:rsidRDefault="009C564B" w:rsidP="00DA1BF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9C564B" w:rsidRPr="00BA72A6" w:rsidRDefault="009C564B" w:rsidP="00DA1BF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BA72A6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r w:rsidRPr="00BA72A6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9C564B" w:rsidRPr="00BA59C3" w:rsidRDefault="009C564B" w:rsidP="00DA1BF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59C3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9C564B" w:rsidRPr="00BA59C3" w:rsidRDefault="009C564B" w:rsidP="00DA1BF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59C3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9C564B" w:rsidRPr="00BA59C3" w:rsidTr="00BA72A6">
        <w:trPr>
          <w:cantSplit/>
          <w:trHeight w:val="208"/>
        </w:trPr>
        <w:tc>
          <w:tcPr>
            <w:tcW w:w="312" w:type="pct"/>
          </w:tcPr>
          <w:p w:rsidR="009C564B" w:rsidRPr="00BA59C3" w:rsidRDefault="009C564B" w:rsidP="00DA1BF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9C564B" w:rsidRPr="00BA72A6" w:rsidRDefault="009C564B" w:rsidP="00DA1BF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BA72A6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r w:rsidRPr="00BA72A6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9C564B" w:rsidRPr="00BA59C3" w:rsidRDefault="009C564B" w:rsidP="00DA1BF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59C3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9C564B" w:rsidRPr="00BA59C3" w:rsidRDefault="009C564B" w:rsidP="00DA1BF6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D33099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</w:t>
            </w:r>
            <w:r w:rsidR="001D2718" w:rsidRPr="00D33099">
              <w:rPr>
                <w:rFonts w:ascii="Times New Roman" w:hAnsi="Times New Roman"/>
                <w:szCs w:val="28"/>
              </w:rPr>
              <w:t>фармакопейного</w:t>
            </w:r>
            <w:r w:rsidR="001D2718" w:rsidRPr="00BA59C3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</w:t>
            </w:r>
            <w:r w:rsidRPr="00BA59C3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стандартного образца </w:t>
            </w:r>
            <w:r w:rsidR="00D240C3" w:rsidRPr="00BA59C3">
              <w:rPr>
                <w:rFonts w:ascii="Times New Roman" w:hAnsi="Times New Roman"/>
                <w:szCs w:val="28"/>
              </w:rPr>
              <w:t>ифосфамида</w:t>
            </w:r>
            <w:r w:rsidRPr="00BA59C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r w:rsidRPr="00BA59C3">
              <w:rPr>
                <w:rFonts w:ascii="Times New Roman" w:hAnsi="Times New Roman"/>
                <w:color w:val="000000"/>
                <w:spacing w:val="-6"/>
                <w:szCs w:val="28"/>
              </w:rPr>
              <w:t>мг;</w:t>
            </w:r>
          </w:p>
        </w:tc>
      </w:tr>
      <w:tr w:rsidR="009C564B" w:rsidRPr="00BA59C3" w:rsidTr="00BA72A6">
        <w:trPr>
          <w:cantSplit/>
          <w:trHeight w:val="208"/>
        </w:trPr>
        <w:tc>
          <w:tcPr>
            <w:tcW w:w="312" w:type="pct"/>
          </w:tcPr>
          <w:p w:rsidR="009C564B" w:rsidRPr="00BA59C3" w:rsidRDefault="009C564B" w:rsidP="00DA1BF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9C564B" w:rsidRPr="00BA72A6" w:rsidRDefault="009C564B" w:rsidP="00DA1BF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</w:pPr>
            <w:r w:rsidRPr="00BA72A6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W</w:t>
            </w:r>
          </w:p>
        </w:tc>
        <w:tc>
          <w:tcPr>
            <w:tcW w:w="186" w:type="pct"/>
          </w:tcPr>
          <w:p w:rsidR="009C564B" w:rsidRPr="00BA59C3" w:rsidRDefault="009C564B" w:rsidP="00DA1BF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A59C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–</w:t>
            </w:r>
          </w:p>
        </w:tc>
        <w:tc>
          <w:tcPr>
            <w:tcW w:w="4267" w:type="pct"/>
          </w:tcPr>
          <w:p w:rsidR="009C564B" w:rsidRPr="00BA59C3" w:rsidRDefault="009C564B" w:rsidP="00DA1BF6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BA59C3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содержание </w:t>
            </w:r>
            <w:r w:rsidR="00543660" w:rsidRPr="00BA59C3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воды и </w:t>
            </w:r>
            <w:r w:rsidRPr="00BA59C3">
              <w:rPr>
                <w:rFonts w:ascii="Times New Roman" w:hAnsi="Times New Roman"/>
                <w:color w:val="000000"/>
                <w:spacing w:val="-6"/>
                <w:szCs w:val="28"/>
              </w:rPr>
              <w:t>остаточных органических растворителей в субстанции, %;</w:t>
            </w:r>
          </w:p>
        </w:tc>
      </w:tr>
      <w:tr w:rsidR="009C564B" w:rsidRPr="00BA59C3" w:rsidTr="00BA72A6">
        <w:trPr>
          <w:cantSplit/>
        </w:trPr>
        <w:tc>
          <w:tcPr>
            <w:tcW w:w="312" w:type="pct"/>
          </w:tcPr>
          <w:p w:rsidR="009C564B" w:rsidRPr="00BA59C3" w:rsidRDefault="009C564B" w:rsidP="00DA1BF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9C564B" w:rsidRPr="00BA72A6" w:rsidRDefault="009C564B" w:rsidP="00DA1BF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BA72A6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86" w:type="pct"/>
          </w:tcPr>
          <w:p w:rsidR="009C564B" w:rsidRPr="00BA59C3" w:rsidRDefault="009C564B" w:rsidP="00DA1BF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59C3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9C564B" w:rsidRPr="00BA59C3" w:rsidRDefault="009C564B" w:rsidP="00DA1BF6">
            <w:pPr>
              <w:pStyle w:val="a6"/>
              <w:spacing w:after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BA59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D240C3" w:rsidRPr="00BA59C3">
              <w:rPr>
                <w:rFonts w:ascii="Times New Roman" w:hAnsi="Times New Roman"/>
                <w:sz w:val="28"/>
                <w:szCs w:val="28"/>
              </w:rPr>
              <w:t>ифосфамида</w:t>
            </w:r>
            <w:r w:rsidR="00543660" w:rsidRPr="00BA59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9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r w:rsidR="001D2718" w:rsidRPr="00D33099">
              <w:rPr>
                <w:rFonts w:ascii="Times New Roman" w:hAnsi="Times New Roman"/>
                <w:sz w:val="28"/>
                <w:szCs w:val="28"/>
              </w:rPr>
              <w:t>фармакопейном</w:t>
            </w:r>
            <w:r w:rsidR="001D2718" w:rsidRPr="00BA59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A59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стандартном образце </w:t>
            </w:r>
            <w:r w:rsidR="00D240C3" w:rsidRPr="00BA59C3">
              <w:rPr>
                <w:rFonts w:ascii="Times New Roman" w:hAnsi="Times New Roman"/>
                <w:sz w:val="28"/>
                <w:szCs w:val="28"/>
              </w:rPr>
              <w:t>ифосфамида</w:t>
            </w:r>
            <w:r w:rsidRPr="00BA59C3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9676A3" w:rsidRPr="009676A3" w:rsidRDefault="009676A3" w:rsidP="00424EF9">
      <w:pPr>
        <w:keepNext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76A3">
        <w:rPr>
          <w:rFonts w:ascii="Times New Roman" w:hAnsi="Times New Roman"/>
          <w:sz w:val="28"/>
          <w:szCs w:val="28"/>
        </w:rPr>
        <w:t>ХРАНЕНИЕ</w:t>
      </w:r>
    </w:p>
    <w:p w:rsidR="00DA1BF6" w:rsidRDefault="00ED6EF6" w:rsidP="00DF35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A10">
        <w:rPr>
          <w:rFonts w:ascii="Times New Roman" w:hAnsi="Times New Roman"/>
          <w:sz w:val="28"/>
          <w:szCs w:val="28"/>
        </w:rPr>
        <w:t xml:space="preserve">В </w:t>
      </w:r>
      <w:r w:rsidR="00BA1913" w:rsidRPr="00723A10">
        <w:rPr>
          <w:rFonts w:ascii="Times New Roman" w:hAnsi="Times New Roman"/>
          <w:bCs/>
          <w:sz w:val="28"/>
          <w:szCs w:val="28"/>
        </w:rPr>
        <w:t xml:space="preserve">герметично </w:t>
      </w:r>
      <w:r w:rsidR="0079270D" w:rsidRPr="00723A10">
        <w:rPr>
          <w:rFonts w:ascii="Times New Roman" w:hAnsi="Times New Roman"/>
          <w:bCs/>
          <w:sz w:val="28"/>
          <w:szCs w:val="28"/>
        </w:rPr>
        <w:t>укупоренной</w:t>
      </w:r>
      <w:r w:rsidR="00103D36" w:rsidRPr="00723A10">
        <w:rPr>
          <w:rFonts w:ascii="Times New Roman" w:hAnsi="Times New Roman"/>
          <w:bCs/>
          <w:sz w:val="28"/>
          <w:szCs w:val="28"/>
        </w:rPr>
        <w:t xml:space="preserve"> </w:t>
      </w:r>
      <w:r w:rsidR="00BA1913" w:rsidRPr="00723A10">
        <w:rPr>
          <w:rFonts w:ascii="Times New Roman" w:hAnsi="Times New Roman"/>
          <w:bCs/>
          <w:sz w:val="28"/>
          <w:szCs w:val="28"/>
        </w:rPr>
        <w:t>упаковке</w:t>
      </w:r>
      <w:r w:rsidR="00BA1913" w:rsidRPr="00723A10">
        <w:rPr>
          <w:rFonts w:ascii="Times New Roman" w:hAnsi="Times New Roman"/>
          <w:sz w:val="28"/>
          <w:szCs w:val="28"/>
        </w:rPr>
        <w:t>.</w:t>
      </w:r>
    </w:p>
    <w:p w:rsidR="009676A3" w:rsidRDefault="009676A3" w:rsidP="00DF35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0F35" w:rsidRPr="00DE6CF7" w:rsidRDefault="00337CB2" w:rsidP="00A36B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9C3">
        <w:rPr>
          <w:rFonts w:ascii="Times New Roman" w:hAnsi="Times New Roman"/>
          <w:sz w:val="28"/>
          <w:szCs w:val="28"/>
        </w:rPr>
        <w:t>*</w:t>
      </w:r>
      <w:r w:rsidR="00EC44E0" w:rsidRPr="00BA59C3">
        <w:rPr>
          <w:rFonts w:ascii="Times New Roman" w:hAnsi="Times New Roman"/>
          <w:sz w:val="28"/>
          <w:szCs w:val="28"/>
        </w:rPr>
        <w:t>Приводится для информации.</w:t>
      </w:r>
    </w:p>
    <w:sectPr w:rsidR="00A60F35" w:rsidRPr="00DE6CF7" w:rsidSect="00DB39E9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410" w:rsidRDefault="00A26410" w:rsidP="007209DF">
      <w:pPr>
        <w:spacing w:after="0" w:line="240" w:lineRule="auto"/>
      </w:pPr>
      <w:r>
        <w:separator/>
      </w:r>
    </w:p>
  </w:endnote>
  <w:endnote w:type="continuationSeparator" w:id="0">
    <w:p w:rsidR="00A26410" w:rsidRDefault="00A26410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7FE" w:rsidRPr="00F457FF" w:rsidRDefault="001B578B" w:rsidP="0054023F">
    <w:pPr>
      <w:pStyle w:val="aa"/>
      <w:jc w:val="center"/>
      <w:rPr>
        <w:rFonts w:ascii="Times New Roman" w:hAnsi="Times New Roman"/>
        <w:sz w:val="28"/>
        <w:szCs w:val="28"/>
        <w:lang w:val="en-US"/>
      </w:rPr>
    </w:pPr>
    <w:r w:rsidRPr="00F457FF">
      <w:rPr>
        <w:rFonts w:ascii="Times New Roman" w:hAnsi="Times New Roman"/>
        <w:sz w:val="28"/>
        <w:szCs w:val="28"/>
      </w:rPr>
      <w:fldChar w:fldCharType="begin"/>
    </w:r>
    <w:r w:rsidR="002B27FE" w:rsidRPr="00F457FF">
      <w:rPr>
        <w:rFonts w:ascii="Times New Roman" w:hAnsi="Times New Roman"/>
        <w:sz w:val="28"/>
        <w:szCs w:val="28"/>
      </w:rPr>
      <w:instrText xml:space="preserve"> PAGE   \* MERGEFORMAT </w:instrText>
    </w:r>
    <w:r w:rsidRPr="00F457FF">
      <w:rPr>
        <w:rFonts w:ascii="Times New Roman" w:hAnsi="Times New Roman"/>
        <w:sz w:val="28"/>
        <w:szCs w:val="28"/>
      </w:rPr>
      <w:fldChar w:fldCharType="separate"/>
    </w:r>
    <w:r w:rsidR="00787FB9">
      <w:rPr>
        <w:rFonts w:ascii="Times New Roman" w:hAnsi="Times New Roman"/>
        <w:noProof/>
        <w:sz w:val="28"/>
        <w:szCs w:val="28"/>
      </w:rPr>
      <w:t>4</w:t>
    </w:r>
    <w:r w:rsidRPr="00F457FF">
      <w:rPr>
        <w:rFonts w:ascii="Times New Roman" w:hAnsi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DCF" w:rsidRPr="00C25DCF" w:rsidRDefault="00C25DCF" w:rsidP="00C25DCF">
    <w:pPr>
      <w:pStyle w:val="aa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410" w:rsidRDefault="00A26410" w:rsidP="007209DF">
      <w:pPr>
        <w:spacing w:after="0" w:line="240" w:lineRule="auto"/>
      </w:pPr>
      <w:r>
        <w:separator/>
      </w:r>
    </w:p>
  </w:footnote>
  <w:footnote w:type="continuationSeparator" w:id="0">
    <w:p w:rsidR="00A26410" w:rsidRDefault="00A26410" w:rsidP="0072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DCF" w:rsidRPr="00C25DCF" w:rsidRDefault="00C25DCF" w:rsidP="00C25DCF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F26"/>
    <w:rsid w:val="00000355"/>
    <w:rsid w:val="000018B8"/>
    <w:rsid w:val="00004975"/>
    <w:rsid w:val="000137C0"/>
    <w:rsid w:val="00014F85"/>
    <w:rsid w:val="00020CD7"/>
    <w:rsid w:val="0002118E"/>
    <w:rsid w:val="00022350"/>
    <w:rsid w:val="00026607"/>
    <w:rsid w:val="00033597"/>
    <w:rsid w:val="00036383"/>
    <w:rsid w:val="00047615"/>
    <w:rsid w:val="000502D6"/>
    <w:rsid w:val="00050E67"/>
    <w:rsid w:val="000641C1"/>
    <w:rsid w:val="00067E5E"/>
    <w:rsid w:val="00071DC8"/>
    <w:rsid w:val="000725AD"/>
    <w:rsid w:val="00073364"/>
    <w:rsid w:val="0007597B"/>
    <w:rsid w:val="000763F1"/>
    <w:rsid w:val="000818BD"/>
    <w:rsid w:val="000872B7"/>
    <w:rsid w:val="00090849"/>
    <w:rsid w:val="00091733"/>
    <w:rsid w:val="00091F7A"/>
    <w:rsid w:val="000920F0"/>
    <w:rsid w:val="00095064"/>
    <w:rsid w:val="000A289C"/>
    <w:rsid w:val="000A4414"/>
    <w:rsid w:val="000B4761"/>
    <w:rsid w:val="000C0A82"/>
    <w:rsid w:val="000C6361"/>
    <w:rsid w:val="000D4256"/>
    <w:rsid w:val="000D53BF"/>
    <w:rsid w:val="000E179B"/>
    <w:rsid w:val="000E453B"/>
    <w:rsid w:val="000E46D8"/>
    <w:rsid w:val="000E6E72"/>
    <w:rsid w:val="000F6BD7"/>
    <w:rsid w:val="001039F5"/>
    <w:rsid w:val="00103D36"/>
    <w:rsid w:val="001112FE"/>
    <w:rsid w:val="001243F9"/>
    <w:rsid w:val="00126F26"/>
    <w:rsid w:val="00130BEE"/>
    <w:rsid w:val="0013364B"/>
    <w:rsid w:val="00135C11"/>
    <w:rsid w:val="00144DE0"/>
    <w:rsid w:val="001454D3"/>
    <w:rsid w:val="00151279"/>
    <w:rsid w:val="00151328"/>
    <w:rsid w:val="00155D16"/>
    <w:rsid w:val="00160AF4"/>
    <w:rsid w:val="00164755"/>
    <w:rsid w:val="001648AE"/>
    <w:rsid w:val="0016770B"/>
    <w:rsid w:val="00172BFF"/>
    <w:rsid w:val="001736E9"/>
    <w:rsid w:val="00175468"/>
    <w:rsid w:val="0019011D"/>
    <w:rsid w:val="00191C18"/>
    <w:rsid w:val="001972E3"/>
    <w:rsid w:val="0019748C"/>
    <w:rsid w:val="001A1FA6"/>
    <w:rsid w:val="001B3917"/>
    <w:rsid w:val="001B396B"/>
    <w:rsid w:val="001B578B"/>
    <w:rsid w:val="001C528C"/>
    <w:rsid w:val="001D041E"/>
    <w:rsid w:val="001D0DF7"/>
    <w:rsid w:val="001D2718"/>
    <w:rsid w:val="001D33F5"/>
    <w:rsid w:val="001D52B5"/>
    <w:rsid w:val="001D5D39"/>
    <w:rsid w:val="001D6687"/>
    <w:rsid w:val="001D791C"/>
    <w:rsid w:val="001E6EA8"/>
    <w:rsid w:val="001F4144"/>
    <w:rsid w:val="001F702C"/>
    <w:rsid w:val="002047AD"/>
    <w:rsid w:val="002066D6"/>
    <w:rsid w:val="00215E54"/>
    <w:rsid w:val="00230795"/>
    <w:rsid w:val="002310ED"/>
    <w:rsid w:val="00231DE4"/>
    <w:rsid w:val="00234721"/>
    <w:rsid w:val="00236E6C"/>
    <w:rsid w:val="002409DC"/>
    <w:rsid w:val="0024193E"/>
    <w:rsid w:val="00241B29"/>
    <w:rsid w:val="00250B3C"/>
    <w:rsid w:val="00250EAA"/>
    <w:rsid w:val="00252D1D"/>
    <w:rsid w:val="00253D68"/>
    <w:rsid w:val="00260BEA"/>
    <w:rsid w:val="00265AAE"/>
    <w:rsid w:val="002679FD"/>
    <w:rsid w:val="00282F05"/>
    <w:rsid w:val="00284723"/>
    <w:rsid w:val="00286E3A"/>
    <w:rsid w:val="00287AEA"/>
    <w:rsid w:val="00287E42"/>
    <w:rsid w:val="00296B6B"/>
    <w:rsid w:val="002A0034"/>
    <w:rsid w:val="002A0EB6"/>
    <w:rsid w:val="002B27FE"/>
    <w:rsid w:val="002B36BC"/>
    <w:rsid w:val="002D0A86"/>
    <w:rsid w:val="002D2081"/>
    <w:rsid w:val="002D434E"/>
    <w:rsid w:val="002D55B7"/>
    <w:rsid w:val="002D6702"/>
    <w:rsid w:val="002E1272"/>
    <w:rsid w:val="002E1EA0"/>
    <w:rsid w:val="002E21C9"/>
    <w:rsid w:val="002F2F66"/>
    <w:rsid w:val="00303CC8"/>
    <w:rsid w:val="00306211"/>
    <w:rsid w:val="00306AA1"/>
    <w:rsid w:val="003077BF"/>
    <w:rsid w:val="0031594A"/>
    <w:rsid w:val="00317715"/>
    <w:rsid w:val="00331B2A"/>
    <w:rsid w:val="00331D99"/>
    <w:rsid w:val="00332890"/>
    <w:rsid w:val="00337CB2"/>
    <w:rsid w:val="003408C5"/>
    <w:rsid w:val="003414E8"/>
    <w:rsid w:val="00342ADF"/>
    <w:rsid w:val="00345BEE"/>
    <w:rsid w:val="00360E5E"/>
    <w:rsid w:val="0036244E"/>
    <w:rsid w:val="003630D0"/>
    <w:rsid w:val="00363789"/>
    <w:rsid w:val="003707E2"/>
    <w:rsid w:val="00375BA7"/>
    <w:rsid w:val="00376C2B"/>
    <w:rsid w:val="003806B6"/>
    <w:rsid w:val="00382A63"/>
    <w:rsid w:val="00384C7D"/>
    <w:rsid w:val="00385254"/>
    <w:rsid w:val="0038691C"/>
    <w:rsid w:val="00390C93"/>
    <w:rsid w:val="00392388"/>
    <w:rsid w:val="00392979"/>
    <w:rsid w:val="00392CFA"/>
    <w:rsid w:val="003A60DE"/>
    <w:rsid w:val="003A7B0D"/>
    <w:rsid w:val="003B134D"/>
    <w:rsid w:val="003B4D8A"/>
    <w:rsid w:val="003C1A81"/>
    <w:rsid w:val="003C2BD7"/>
    <w:rsid w:val="003C7101"/>
    <w:rsid w:val="003D3A58"/>
    <w:rsid w:val="003D5358"/>
    <w:rsid w:val="003D6787"/>
    <w:rsid w:val="003D71B3"/>
    <w:rsid w:val="003E1688"/>
    <w:rsid w:val="003F1AB7"/>
    <w:rsid w:val="003F792A"/>
    <w:rsid w:val="004033D8"/>
    <w:rsid w:val="00404D64"/>
    <w:rsid w:val="00407EDB"/>
    <w:rsid w:val="00411A4A"/>
    <w:rsid w:val="00414B80"/>
    <w:rsid w:val="00414C87"/>
    <w:rsid w:val="00415EAD"/>
    <w:rsid w:val="0042112D"/>
    <w:rsid w:val="004238CF"/>
    <w:rsid w:val="00424EF9"/>
    <w:rsid w:val="0042696A"/>
    <w:rsid w:val="0043000D"/>
    <w:rsid w:val="004320B7"/>
    <w:rsid w:val="004350DD"/>
    <w:rsid w:val="00436E60"/>
    <w:rsid w:val="00440E1B"/>
    <w:rsid w:val="004434E3"/>
    <w:rsid w:val="00447DE8"/>
    <w:rsid w:val="00450588"/>
    <w:rsid w:val="00453ACD"/>
    <w:rsid w:val="00453C5C"/>
    <w:rsid w:val="0045510D"/>
    <w:rsid w:val="00460984"/>
    <w:rsid w:val="00470C0B"/>
    <w:rsid w:val="00471D68"/>
    <w:rsid w:val="00472B0A"/>
    <w:rsid w:val="00484210"/>
    <w:rsid w:val="00485445"/>
    <w:rsid w:val="0048565A"/>
    <w:rsid w:val="0049733D"/>
    <w:rsid w:val="004A3DF0"/>
    <w:rsid w:val="004B29BB"/>
    <w:rsid w:val="004B6C1D"/>
    <w:rsid w:val="004C0257"/>
    <w:rsid w:val="004C27C8"/>
    <w:rsid w:val="004C5B1F"/>
    <w:rsid w:val="004C744D"/>
    <w:rsid w:val="004D0805"/>
    <w:rsid w:val="004D0887"/>
    <w:rsid w:val="004D7346"/>
    <w:rsid w:val="004E099C"/>
    <w:rsid w:val="004E19E9"/>
    <w:rsid w:val="004E3757"/>
    <w:rsid w:val="004E5C59"/>
    <w:rsid w:val="004F6FFD"/>
    <w:rsid w:val="00502BE7"/>
    <w:rsid w:val="0050307C"/>
    <w:rsid w:val="00503326"/>
    <w:rsid w:val="00504691"/>
    <w:rsid w:val="00505903"/>
    <w:rsid w:val="0051243D"/>
    <w:rsid w:val="00513E13"/>
    <w:rsid w:val="00517875"/>
    <w:rsid w:val="005341D7"/>
    <w:rsid w:val="0054023F"/>
    <w:rsid w:val="00542C56"/>
    <w:rsid w:val="00543660"/>
    <w:rsid w:val="00544232"/>
    <w:rsid w:val="00546389"/>
    <w:rsid w:val="005506BF"/>
    <w:rsid w:val="00561DDA"/>
    <w:rsid w:val="00562392"/>
    <w:rsid w:val="005655C7"/>
    <w:rsid w:val="00566336"/>
    <w:rsid w:val="0057180D"/>
    <w:rsid w:val="00576BCC"/>
    <w:rsid w:val="005774D8"/>
    <w:rsid w:val="0058270A"/>
    <w:rsid w:val="00587756"/>
    <w:rsid w:val="005A1FAC"/>
    <w:rsid w:val="005A6D0A"/>
    <w:rsid w:val="005B339E"/>
    <w:rsid w:val="005B4CCD"/>
    <w:rsid w:val="005C058F"/>
    <w:rsid w:val="005C29A0"/>
    <w:rsid w:val="005C4BDD"/>
    <w:rsid w:val="005C57F5"/>
    <w:rsid w:val="005C78C0"/>
    <w:rsid w:val="005D1D60"/>
    <w:rsid w:val="005D216C"/>
    <w:rsid w:val="005D227C"/>
    <w:rsid w:val="005D548F"/>
    <w:rsid w:val="005D6B18"/>
    <w:rsid w:val="005D7730"/>
    <w:rsid w:val="005E22FA"/>
    <w:rsid w:val="005F0865"/>
    <w:rsid w:val="005F1CBD"/>
    <w:rsid w:val="005F2394"/>
    <w:rsid w:val="005F2625"/>
    <w:rsid w:val="005F5600"/>
    <w:rsid w:val="005F7980"/>
    <w:rsid w:val="0060342B"/>
    <w:rsid w:val="00606D2E"/>
    <w:rsid w:val="006115E0"/>
    <w:rsid w:val="00617243"/>
    <w:rsid w:val="00617414"/>
    <w:rsid w:val="00622C9E"/>
    <w:rsid w:val="00627797"/>
    <w:rsid w:val="00627E16"/>
    <w:rsid w:val="0063051C"/>
    <w:rsid w:val="0063176F"/>
    <w:rsid w:val="00632276"/>
    <w:rsid w:val="00644B1C"/>
    <w:rsid w:val="00644C1D"/>
    <w:rsid w:val="00651E8C"/>
    <w:rsid w:val="006568A4"/>
    <w:rsid w:val="00660027"/>
    <w:rsid w:val="00664BA1"/>
    <w:rsid w:val="00664F38"/>
    <w:rsid w:val="00671A35"/>
    <w:rsid w:val="00672480"/>
    <w:rsid w:val="00673A74"/>
    <w:rsid w:val="00677570"/>
    <w:rsid w:val="006806F7"/>
    <w:rsid w:val="0068310E"/>
    <w:rsid w:val="00684C18"/>
    <w:rsid w:val="006876D5"/>
    <w:rsid w:val="006909C2"/>
    <w:rsid w:val="006A5880"/>
    <w:rsid w:val="006C053D"/>
    <w:rsid w:val="006C0DF4"/>
    <w:rsid w:val="006C187F"/>
    <w:rsid w:val="006C1A9D"/>
    <w:rsid w:val="006C2ED7"/>
    <w:rsid w:val="006C48E0"/>
    <w:rsid w:val="006D008A"/>
    <w:rsid w:val="006E35F6"/>
    <w:rsid w:val="006F341B"/>
    <w:rsid w:val="006F5463"/>
    <w:rsid w:val="006F63F6"/>
    <w:rsid w:val="006F7873"/>
    <w:rsid w:val="0071046F"/>
    <w:rsid w:val="00714AA8"/>
    <w:rsid w:val="00715E4A"/>
    <w:rsid w:val="007209DF"/>
    <w:rsid w:val="007215D3"/>
    <w:rsid w:val="00723A10"/>
    <w:rsid w:val="00733078"/>
    <w:rsid w:val="00734661"/>
    <w:rsid w:val="0073591F"/>
    <w:rsid w:val="00742F9E"/>
    <w:rsid w:val="007440EA"/>
    <w:rsid w:val="0074443C"/>
    <w:rsid w:val="00746F25"/>
    <w:rsid w:val="00754014"/>
    <w:rsid w:val="00762B84"/>
    <w:rsid w:val="00765D9C"/>
    <w:rsid w:val="00772A44"/>
    <w:rsid w:val="00773F35"/>
    <w:rsid w:val="00777FD8"/>
    <w:rsid w:val="007862DB"/>
    <w:rsid w:val="00787FB9"/>
    <w:rsid w:val="007900F8"/>
    <w:rsid w:val="0079270D"/>
    <w:rsid w:val="007940DD"/>
    <w:rsid w:val="0079440C"/>
    <w:rsid w:val="007B56CE"/>
    <w:rsid w:val="007C10AA"/>
    <w:rsid w:val="007D2338"/>
    <w:rsid w:val="007D4373"/>
    <w:rsid w:val="007E4104"/>
    <w:rsid w:val="007E4423"/>
    <w:rsid w:val="007F314C"/>
    <w:rsid w:val="007F3EA1"/>
    <w:rsid w:val="007F6B12"/>
    <w:rsid w:val="007F7455"/>
    <w:rsid w:val="007F77C2"/>
    <w:rsid w:val="00801B80"/>
    <w:rsid w:val="00806049"/>
    <w:rsid w:val="00807939"/>
    <w:rsid w:val="008162BA"/>
    <w:rsid w:val="0081751F"/>
    <w:rsid w:val="0082182B"/>
    <w:rsid w:val="00834157"/>
    <w:rsid w:val="00835D79"/>
    <w:rsid w:val="00837885"/>
    <w:rsid w:val="00837B6E"/>
    <w:rsid w:val="008413E2"/>
    <w:rsid w:val="00841D16"/>
    <w:rsid w:val="00845441"/>
    <w:rsid w:val="00845A31"/>
    <w:rsid w:val="00845B7A"/>
    <w:rsid w:val="00846157"/>
    <w:rsid w:val="008517AC"/>
    <w:rsid w:val="00851AF3"/>
    <w:rsid w:val="008529AB"/>
    <w:rsid w:val="00865597"/>
    <w:rsid w:val="00877322"/>
    <w:rsid w:val="00880825"/>
    <w:rsid w:val="008828EB"/>
    <w:rsid w:val="008844EE"/>
    <w:rsid w:val="008907F0"/>
    <w:rsid w:val="008A0572"/>
    <w:rsid w:val="008B16FC"/>
    <w:rsid w:val="008B522F"/>
    <w:rsid w:val="008C18FD"/>
    <w:rsid w:val="008C29D0"/>
    <w:rsid w:val="008D28DF"/>
    <w:rsid w:val="008D374A"/>
    <w:rsid w:val="008D4E4A"/>
    <w:rsid w:val="008E1E6C"/>
    <w:rsid w:val="008E4979"/>
    <w:rsid w:val="009017BF"/>
    <w:rsid w:val="00905667"/>
    <w:rsid w:val="0090619A"/>
    <w:rsid w:val="00922669"/>
    <w:rsid w:val="00925B9A"/>
    <w:rsid w:val="00927084"/>
    <w:rsid w:val="00935D9A"/>
    <w:rsid w:val="00936BAE"/>
    <w:rsid w:val="0093703C"/>
    <w:rsid w:val="009374E3"/>
    <w:rsid w:val="00940196"/>
    <w:rsid w:val="00940AD3"/>
    <w:rsid w:val="00945447"/>
    <w:rsid w:val="0094600A"/>
    <w:rsid w:val="009521EA"/>
    <w:rsid w:val="009524BC"/>
    <w:rsid w:val="00954FAB"/>
    <w:rsid w:val="00956755"/>
    <w:rsid w:val="00961BF7"/>
    <w:rsid w:val="00962820"/>
    <w:rsid w:val="009676A3"/>
    <w:rsid w:val="00980F27"/>
    <w:rsid w:val="00982EF4"/>
    <w:rsid w:val="0099011A"/>
    <w:rsid w:val="009914A9"/>
    <w:rsid w:val="009923B5"/>
    <w:rsid w:val="00995470"/>
    <w:rsid w:val="009A2716"/>
    <w:rsid w:val="009A6486"/>
    <w:rsid w:val="009B32FF"/>
    <w:rsid w:val="009B75C6"/>
    <w:rsid w:val="009C050E"/>
    <w:rsid w:val="009C128D"/>
    <w:rsid w:val="009C4D9E"/>
    <w:rsid w:val="009C564B"/>
    <w:rsid w:val="009C78EC"/>
    <w:rsid w:val="009D04D8"/>
    <w:rsid w:val="009D2534"/>
    <w:rsid w:val="009D4D3D"/>
    <w:rsid w:val="009D5EAB"/>
    <w:rsid w:val="009E1B19"/>
    <w:rsid w:val="009E4416"/>
    <w:rsid w:val="009E726D"/>
    <w:rsid w:val="009E758E"/>
    <w:rsid w:val="009F19E3"/>
    <w:rsid w:val="009F3F26"/>
    <w:rsid w:val="009F4694"/>
    <w:rsid w:val="009F4DB3"/>
    <w:rsid w:val="00A0127C"/>
    <w:rsid w:val="00A018EC"/>
    <w:rsid w:val="00A0233D"/>
    <w:rsid w:val="00A05A15"/>
    <w:rsid w:val="00A103EA"/>
    <w:rsid w:val="00A26410"/>
    <w:rsid w:val="00A271A7"/>
    <w:rsid w:val="00A277E1"/>
    <w:rsid w:val="00A3064D"/>
    <w:rsid w:val="00A36B2E"/>
    <w:rsid w:val="00A40976"/>
    <w:rsid w:val="00A41A8F"/>
    <w:rsid w:val="00A60049"/>
    <w:rsid w:val="00A60F35"/>
    <w:rsid w:val="00A62ACE"/>
    <w:rsid w:val="00A64F75"/>
    <w:rsid w:val="00A64F8A"/>
    <w:rsid w:val="00A73DBA"/>
    <w:rsid w:val="00A76F07"/>
    <w:rsid w:val="00A80F2E"/>
    <w:rsid w:val="00A86CAD"/>
    <w:rsid w:val="00A870C8"/>
    <w:rsid w:val="00A901D8"/>
    <w:rsid w:val="00A911D4"/>
    <w:rsid w:val="00A916B0"/>
    <w:rsid w:val="00A91EA2"/>
    <w:rsid w:val="00A92FDC"/>
    <w:rsid w:val="00A96B76"/>
    <w:rsid w:val="00AA45EE"/>
    <w:rsid w:val="00AA4FA5"/>
    <w:rsid w:val="00AB1DEA"/>
    <w:rsid w:val="00AB5332"/>
    <w:rsid w:val="00AC4B16"/>
    <w:rsid w:val="00AD0AD3"/>
    <w:rsid w:val="00AE285A"/>
    <w:rsid w:val="00AE2B1A"/>
    <w:rsid w:val="00AE3C94"/>
    <w:rsid w:val="00AE3CA7"/>
    <w:rsid w:val="00AE61F5"/>
    <w:rsid w:val="00AF2F70"/>
    <w:rsid w:val="00AF50FA"/>
    <w:rsid w:val="00AF661A"/>
    <w:rsid w:val="00AF7B2F"/>
    <w:rsid w:val="00B016EF"/>
    <w:rsid w:val="00B10D15"/>
    <w:rsid w:val="00B12943"/>
    <w:rsid w:val="00B13A66"/>
    <w:rsid w:val="00B348AE"/>
    <w:rsid w:val="00B359B7"/>
    <w:rsid w:val="00B35E69"/>
    <w:rsid w:val="00B3672B"/>
    <w:rsid w:val="00B379A3"/>
    <w:rsid w:val="00B540FE"/>
    <w:rsid w:val="00B64587"/>
    <w:rsid w:val="00B64C2D"/>
    <w:rsid w:val="00B67AF7"/>
    <w:rsid w:val="00B75BD0"/>
    <w:rsid w:val="00B75C89"/>
    <w:rsid w:val="00B778F9"/>
    <w:rsid w:val="00B80583"/>
    <w:rsid w:val="00B81D90"/>
    <w:rsid w:val="00B94C0F"/>
    <w:rsid w:val="00BA1913"/>
    <w:rsid w:val="00BA20D7"/>
    <w:rsid w:val="00BA4D28"/>
    <w:rsid w:val="00BA59C3"/>
    <w:rsid w:val="00BA72A6"/>
    <w:rsid w:val="00BC701B"/>
    <w:rsid w:val="00BD42A8"/>
    <w:rsid w:val="00BD4390"/>
    <w:rsid w:val="00BE0A50"/>
    <w:rsid w:val="00BE379F"/>
    <w:rsid w:val="00BE5E40"/>
    <w:rsid w:val="00BE7AE3"/>
    <w:rsid w:val="00BE7DE4"/>
    <w:rsid w:val="00BF08A7"/>
    <w:rsid w:val="00C00799"/>
    <w:rsid w:val="00C0194E"/>
    <w:rsid w:val="00C01D76"/>
    <w:rsid w:val="00C0474D"/>
    <w:rsid w:val="00C04BEA"/>
    <w:rsid w:val="00C05EE5"/>
    <w:rsid w:val="00C25DCF"/>
    <w:rsid w:val="00C276E8"/>
    <w:rsid w:val="00C35A08"/>
    <w:rsid w:val="00C36157"/>
    <w:rsid w:val="00C37599"/>
    <w:rsid w:val="00C37A8C"/>
    <w:rsid w:val="00C4142F"/>
    <w:rsid w:val="00C47B8F"/>
    <w:rsid w:val="00C57704"/>
    <w:rsid w:val="00C6344F"/>
    <w:rsid w:val="00C63F1D"/>
    <w:rsid w:val="00C67394"/>
    <w:rsid w:val="00C70B64"/>
    <w:rsid w:val="00C71471"/>
    <w:rsid w:val="00C825CE"/>
    <w:rsid w:val="00C843C9"/>
    <w:rsid w:val="00C85D25"/>
    <w:rsid w:val="00C8680D"/>
    <w:rsid w:val="00C961C4"/>
    <w:rsid w:val="00CA6C43"/>
    <w:rsid w:val="00CC0D12"/>
    <w:rsid w:val="00CC284A"/>
    <w:rsid w:val="00CC4172"/>
    <w:rsid w:val="00CC5B50"/>
    <w:rsid w:val="00CD4001"/>
    <w:rsid w:val="00CD76A0"/>
    <w:rsid w:val="00CE35F4"/>
    <w:rsid w:val="00CE7009"/>
    <w:rsid w:val="00CF7219"/>
    <w:rsid w:val="00D02745"/>
    <w:rsid w:val="00D06D92"/>
    <w:rsid w:val="00D100CC"/>
    <w:rsid w:val="00D145A0"/>
    <w:rsid w:val="00D17CA7"/>
    <w:rsid w:val="00D20081"/>
    <w:rsid w:val="00D221F7"/>
    <w:rsid w:val="00D240C3"/>
    <w:rsid w:val="00D27713"/>
    <w:rsid w:val="00D3088F"/>
    <w:rsid w:val="00D33099"/>
    <w:rsid w:val="00D33B07"/>
    <w:rsid w:val="00D37D0C"/>
    <w:rsid w:val="00D40928"/>
    <w:rsid w:val="00D415FC"/>
    <w:rsid w:val="00D434B8"/>
    <w:rsid w:val="00D43988"/>
    <w:rsid w:val="00D43D6E"/>
    <w:rsid w:val="00D5063D"/>
    <w:rsid w:val="00D517E7"/>
    <w:rsid w:val="00D51C86"/>
    <w:rsid w:val="00D52481"/>
    <w:rsid w:val="00D54C59"/>
    <w:rsid w:val="00D559EC"/>
    <w:rsid w:val="00D60E3F"/>
    <w:rsid w:val="00D62BF1"/>
    <w:rsid w:val="00D7294C"/>
    <w:rsid w:val="00D804D6"/>
    <w:rsid w:val="00D80E67"/>
    <w:rsid w:val="00D82F56"/>
    <w:rsid w:val="00D938FF"/>
    <w:rsid w:val="00DA1BF6"/>
    <w:rsid w:val="00DA63DD"/>
    <w:rsid w:val="00DB2811"/>
    <w:rsid w:val="00DB2EBB"/>
    <w:rsid w:val="00DB2F63"/>
    <w:rsid w:val="00DB39E9"/>
    <w:rsid w:val="00DB406E"/>
    <w:rsid w:val="00DB713D"/>
    <w:rsid w:val="00DC7E0D"/>
    <w:rsid w:val="00DD07CC"/>
    <w:rsid w:val="00DD22FD"/>
    <w:rsid w:val="00DE5C3A"/>
    <w:rsid w:val="00DE6CF7"/>
    <w:rsid w:val="00DF0925"/>
    <w:rsid w:val="00DF357D"/>
    <w:rsid w:val="00DF744A"/>
    <w:rsid w:val="00DF7E9D"/>
    <w:rsid w:val="00E01D94"/>
    <w:rsid w:val="00E07045"/>
    <w:rsid w:val="00E16DAA"/>
    <w:rsid w:val="00E22F96"/>
    <w:rsid w:val="00E24BBA"/>
    <w:rsid w:val="00E350FF"/>
    <w:rsid w:val="00E40D33"/>
    <w:rsid w:val="00E4199C"/>
    <w:rsid w:val="00E41CE0"/>
    <w:rsid w:val="00E46723"/>
    <w:rsid w:val="00E47519"/>
    <w:rsid w:val="00E562AF"/>
    <w:rsid w:val="00E62EB5"/>
    <w:rsid w:val="00E66A92"/>
    <w:rsid w:val="00E67B1F"/>
    <w:rsid w:val="00E76A2A"/>
    <w:rsid w:val="00E85554"/>
    <w:rsid w:val="00E86CDA"/>
    <w:rsid w:val="00E92124"/>
    <w:rsid w:val="00EA166F"/>
    <w:rsid w:val="00EB06EE"/>
    <w:rsid w:val="00EB0C96"/>
    <w:rsid w:val="00EB227F"/>
    <w:rsid w:val="00EB2E4C"/>
    <w:rsid w:val="00EB5261"/>
    <w:rsid w:val="00EB5286"/>
    <w:rsid w:val="00EB5765"/>
    <w:rsid w:val="00EC44E0"/>
    <w:rsid w:val="00ED3CFE"/>
    <w:rsid w:val="00ED4523"/>
    <w:rsid w:val="00ED470F"/>
    <w:rsid w:val="00ED69F1"/>
    <w:rsid w:val="00ED6EF6"/>
    <w:rsid w:val="00EE0551"/>
    <w:rsid w:val="00EE0D5F"/>
    <w:rsid w:val="00EE1883"/>
    <w:rsid w:val="00EE2E5A"/>
    <w:rsid w:val="00EE433D"/>
    <w:rsid w:val="00EE502E"/>
    <w:rsid w:val="00EE788B"/>
    <w:rsid w:val="00EE7CBB"/>
    <w:rsid w:val="00EF2B1D"/>
    <w:rsid w:val="00EF5211"/>
    <w:rsid w:val="00EF7234"/>
    <w:rsid w:val="00F00CCC"/>
    <w:rsid w:val="00F017CD"/>
    <w:rsid w:val="00F03D45"/>
    <w:rsid w:val="00F0402C"/>
    <w:rsid w:val="00F0461F"/>
    <w:rsid w:val="00F0488C"/>
    <w:rsid w:val="00F06D8C"/>
    <w:rsid w:val="00F15D4F"/>
    <w:rsid w:val="00F16715"/>
    <w:rsid w:val="00F20592"/>
    <w:rsid w:val="00F20DC8"/>
    <w:rsid w:val="00F21F4B"/>
    <w:rsid w:val="00F222AC"/>
    <w:rsid w:val="00F273CC"/>
    <w:rsid w:val="00F27BE4"/>
    <w:rsid w:val="00F41C85"/>
    <w:rsid w:val="00F42628"/>
    <w:rsid w:val="00F457FF"/>
    <w:rsid w:val="00F46800"/>
    <w:rsid w:val="00F50114"/>
    <w:rsid w:val="00F5290B"/>
    <w:rsid w:val="00F53574"/>
    <w:rsid w:val="00F545BF"/>
    <w:rsid w:val="00F56C0C"/>
    <w:rsid w:val="00F61F4B"/>
    <w:rsid w:val="00F646DF"/>
    <w:rsid w:val="00F664F7"/>
    <w:rsid w:val="00F67458"/>
    <w:rsid w:val="00F70BA6"/>
    <w:rsid w:val="00F76391"/>
    <w:rsid w:val="00F83176"/>
    <w:rsid w:val="00F85003"/>
    <w:rsid w:val="00F955D7"/>
    <w:rsid w:val="00FA795B"/>
    <w:rsid w:val="00FB2FD3"/>
    <w:rsid w:val="00FB4DAE"/>
    <w:rsid w:val="00FB5338"/>
    <w:rsid w:val="00FB6EEA"/>
    <w:rsid w:val="00FC40F9"/>
    <w:rsid w:val="00FC51DD"/>
    <w:rsid w:val="00FD21ED"/>
    <w:rsid w:val="00FD4110"/>
    <w:rsid w:val="00FD5361"/>
    <w:rsid w:val="00FD6D5C"/>
    <w:rsid w:val="00FE0E8D"/>
    <w:rsid w:val="00FE194A"/>
    <w:rsid w:val="00FF0DF0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CA71754-061A-4E44-8F02-A9C06289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E0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Normal (Web)"/>
    <w:basedOn w:val="a"/>
    <w:uiPriority w:val="99"/>
    <w:semiHidden/>
    <w:unhideWhenUsed/>
    <w:rsid w:val="007346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0A923-2B10-4076-92C1-B6D5B1CBE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8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10692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53</cp:revision>
  <cp:lastPrinted>2023-06-07T07:22:00Z</cp:lastPrinted>
  <dcterms:created xsi:type="dcterms:W3CDTF">2022-11-29T12:06:00Z</dcterms:created>
  <dcterms:modified xsi:type="dcterms:W3CDTF">2023-07-06T07:10:00Z</dcterms:modified>
</cp:coreProperties>
</file>