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1B3A7A" w:rsidRPr="005E069E" w:rsidRDefault="005E069E" w:rsidP="00FE62E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E069E">
              <w:rPr>
                <w:rFonts w:ascii="Times New Roman" w:hAnsi="Times New Roman"/>
                <w:b/>
                <w:sz w:val="28"/>
                <w:szCs w:val="28"/>
              </w:rPr>
              <w:t>Иринотекана гидрохлорид тригидрат</w:t>
            </w:r>
          </w:p>
        </w:tc>
        <w:tc>
          <w:tcPr>
            <w:tcW w:w="460" w:type="dxa"/>
          </w:tcPr>
          <w:p w:rsidR="001B3A7A" w:rsidRPr="00121CB3" w:rsidRDefault="001B3A7A" w:rsidP="00FE62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FE62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F24BF4">
              <w:rPr>
                <w:rFonts w:ascii="Times New Roman" w:hAnsi="Times New Roman" w:cs="Times New Roman"/>
                <w:b/>
                <w:sz w:val="28"/>
                <w:szCs w:val="28"/>
              </w:rPr>
              <w:t>.2.1.0608</w:t>
            </w:r>
          </w:p>
        </w:tc>
      </w:tr>
      <w:tr w:rsidR="001B3A7A" w:rsidRPr="00121CB3" w:rsidTr="00823ABC">
        <w:tc>
          <w:tcPr>
            <w:tcW w:w="5920" w:type="dxa"/>
          </w:tcPr>
          <w:p w:rsidR="001B3A7A" w:rsidRPr="00371252" w:rsidRDefault="00371252" w:rsidP="00FE62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52">
              <w:rPr>
                <w:rFonts w:ascii="Times New Roman" w:hAnsi="Times New Roman" w:cs="Times New Roman"/>
                <w:b/>
                <w:sz w:val="28"/>
                <w:szCs w:val="28"/>
              </w:rPr>
              <w:t>Иринотекан</w:t>
            </w:r>
          </w:p>
        </w:tc>
        <w:tc>
          <w:tcPr>
            <w:tcW w:w="460" w:type="dxa"/>
          </w:tcPr>
          <w:p w:rsidR="001B3A7A" w:rsidRPr="00121CB3" w:rsidRDefault="001B3A7A" w:rsidP="00FE62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FE62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1B3A7A" w:rsidRPr="00FE62E7" w:rsidRDefault="00371252" w:rsidP="00FE62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2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Irinotecani</w:t>
            </w:r>
            <w:r w:rsidRPr="00371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12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r w:rsidRPr="00371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12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trihydricum</w:t>
            </w:r>
          </w:p>
        </w:tc>
        <w:tc>
          <w:tcPr>
            <w:tcW w:w="460" w:type="dxa"/>
          </w:tcPr>
          <w:p w:rsidR="001B3A7A" w:rsidRPr="00121CB3" w:rsidRDefault="001B3A7A" w:rsidP="00FE62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C6231F" w:rsidP="00FE62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93E6B" w:rsidRPr="00D420F0" w:rsidTr="00353C34">
        <w:tc>
          <w:tcPr>
            <w:tcW w:w="9570" w:type="dxa"/>
            <w:gridSpan w:val="2"/>
          </w:tcPr>
          <w:p w:rsidR="00C93E6B" w:rsidRDefault="00C93E6B" w:rsidP="00C9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50840" cy="17811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084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E6B" w:rsidRPr="00371252" w:rsidRDefault="00C93E6B" w:rsidP="00C93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52" w:rsidRPr="00D420F0" w:rsidTr="00353C34">
        <w:tc>
          <w:tcPr>
            <w:tcW w:w="4785" w:type="dxa"/>
          </w:tcPr>
          <w:p w:rsidR="00371252" w:rsidRPr="00371252" w:rsidRDefault="00371252" w:rsidP="00C93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1252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37125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33</w:t>
            </w:r>
            <w:r w:rsidRPr="00371252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37125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38</w:t>
            </w:r>
            <w:r w:rsidRPr="00371252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37125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371252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37125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371252">
              <w:rPr>
                <w:rFonts w:ascii="Times New Roman" w:hAnsi="Times New Roman" w:cs="Times New Roman"/>
                <w:sz w:val="28"/>
                <w:lang w:val="en-US"/>
              </w:rPr>
              <w:t>·HCl·3 H</w:t>
            </w:r>
            <w:r w:rsidRPr="0037125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371252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</w:tc>
        <w:tc>
          <w:tcPr>
            <w:tcW w:w="4785" w:type="dxa"/>
          </w:tcPr>
          <w:p w:rsidR="00371252" w:rsidRPr="00371252" w:rsidRDefault="00371252" w:rsidP="00DC54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252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371252">
              <w:rPr>
                <w:rFonts w:ascii="Times New Roman" w:hAnsi="Times New Roman" w:cs="Times New Roman"/>
                <w:sz w:val="28"/>
              </w:rPr>
              <w:t>677,</w:t>
            </w:r>
            <w:r w:rsidR="005D5B66">
              <w:rPr>
                <w:rFonts w:ascii="Times New Roman" w:hAnsi="Times New Roman" w:cs="Times New Roman"/>
                <w:sz w:val="28"/>
              </w:rPr>
              <w:t>1</w:t>
            </w:r>
            <w:r w:rsidR="00654394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C93E6B" w:rsidRPr="00D420F0" w:rsidTr="00353C34">
        <w:tc>
          <w:tcPr>
            <w:tcW w:w="4785" w:type="dxa"/>
          </w:tcPr>
          <w:p w:rsidR="00C93E6B" w:rsidRPr="00371252" w:rsidRDefault="00DC54FF" w:rsidP="00C93E6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Pr="00DC54FF">
              <w:rPr>
                <w:rFonts w:ascii="Times New Roman" w:hAnsi="Times New Roman" w:cs="Times New Roman"/>
                <w:sz w:val="28"/>
                <w:lang w:val="en-US"/>
              </w:rPr>
              <w:t>136572-09-3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785" w:type="dxa"/>
          </w:tcPr>
          <w:p w:rsidR="00C93E6B" w:rsidRPr="00371252" w:rsidRDefault="00C93E6B" w:rsidP="00FE6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E6B" w:rsidRDefault="00C93E6B" w:rsidP="00C93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AA8" w:rsidRDefault="00F04AA8" w:rsidP="00D53DE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A8">
        <w:rPr>
          <w:rFonts w:ascii="Times New Roman" w:hAnsi="Times New Roman" w:cs="Times New Roman"/>
          <w:sz w:val="28"/>
          <w:szCs w:val="28"/>
        </w:rPr>
        <w:t>ОПРЕДЕЛЕНИЕ</w:t>
      </w:r>
    </w:p>
    <w:p w:rsidR="00C93E6B" w:rsidRPr="00371252" w:rsidRDefault="00C93E6B" w:rsidP="00FE62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252">
        <w:rPr>
          <w:rFonts w:ascii="Times New Roman" w:hAnsi="Times New Roman" w:cs="Times New Roman"/>
          <w:sz w:val="28"/>
          <w:szCs w:val="28"/>
        </w:rPr>
        <w:t>[(4</w:t>
      </w:r>
      <w:r w:rsidRPr="0037125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71252">
        <w:rPr>
          <w:rFonts w:ascii="Times New Roman" w:hAnsi="Times New Roman" w:cs="Times New Roman"/>
          <w:sz w:val="28"/>
          <w:szCs w:val="28"/>
        </w:rPr>
        <w:t>)-4-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71252">
        <w:rPr>
          <w:rFonts w:ascii="Times New Roman" w:hAnsi="Times New Roman" w:cs="Times New Roman"/>
          <w:sz w:val="28"/>
          <w:szCs w:val="28"/>
        </w:rPr>
        <w:t>идрокси-3,14-диоксо-4,11-диэтил-3,4,12,14-тетрагидро-1</w:t>
      </w:r>
      <w:r w:rsidRPr="0037125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71252">
        <w:rPr>
          <w:rFonts w:ascii="Times New Roman" w:hAnsi="Times New Roman" w:cs="Times New Roman"/>
          <w:sz w:val="28"/>
          <w:szCs w:val="28"/>
        </w:rPr>
        <w:t>-пирано[3',4':6,7]индолизино[1,2-</w:t>
      </w:r>
      <w:r w:rsidRPr="0037125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71252">
        <w:rPr>
          <w:rFonts w:ascii="Times New Roman" w:hAnsi="Times New Roman" w:cs="Times New Roman"/>
          <w:sz w:val="28"/>
          <w:szCs w:val="28"/>
        </w:rPr>
        <w:t>]хинол</w:t>
      </w:r>
      <w:bookmarkStart w:id="0" w:name="_GoBack"/>
      <w:r w:rsidRPr="00371252">
        <w:rPr>
          <w:rFonts w:ascii="Times New Roman" w:hAnsi="Times New Roman" w:cs="Times New Roman"/>
          <w:sz w:val="28"/>
          <w:szCs w:val="28"/>
        </w:rPr>
        <w:t>и</w:t>
      </w:r>
      <w:bookmarkEnd w:id="0"/>
      <w:r w:rsidRPr="00371252">
        <w:rPr>
          <w:rFonts w:ascii="Times New Roman" w:hAnsi="Times New Roman" w:cs="Times New Roman"/>
          <w:sz w:val="28"/>
          <w:szCs w:val="28"/>
        </w:rPr>
        <w:t>н-9-ил]{[1,4'-бипиперидин]-1'-карбоксилата} гидрохлорид (1:1) тригидрат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252" w:rsidRPr="00EC09D9" w:rsidRDefault="00371252" w:rsidP="003712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36CD4">
        <w:rPr>
          <w:spacing w:val="-4"/>
          <w:sz w:val="28"/>
          <w:szCs w:val="28"/>
          <w:lang w:val="en-US"/>
        </w:rPr>
        <w:t>C</w:t>
      </w:r>
      <w:r w:rsidRPr="00E36CD4">
        <w:rPr>
          <w:spacing w:val="-4"/>
          <w:sz w:val="28"/>
          <w:szCs w:val="28"/>
        </w:rPr>
        <w:t xml:space="preserve">одержит не менее 98,0 % и не более 102,0 % иринотекана гидрохлорида </w:t>
      </w:r>
      <w:r w:rsidRPr="00E36CD4">
        <w:rPr>
          <w:sz w:val="28"/>
          <w:lang w:val="en-US"/>
        </w:rPr>
        <w:t>C</w:t>
      </w:r>
      <w:r w:rsidRPr="00E36CD4">
        <w:rPr>
          <w:sz w:val="28"/>
          <w:vertAlign w:val="subscript"/>
        </w:rPr>
        <w:t>33</w:t>
      </w:r>
      <w:r w:rsidRPr="00E36CD4">
        <w:rPr>
          <w:sz w:val="28"/>
          <w:lang w:val="en-US"/>
        </w:rPr>
        <w:t>H</w:t>
      </w:r>
      <w:r w:rsidRPr="00E36CD4">
        <w:rPr>
          <w:sz w:val="28"/>
          <w:vertAlign w:val="subscript"/>
        </w:rPr>
        <w:t>38</w:t>
      </w:r>
      <w:r w:rsidRPr="00E36CD4">
        <w:rPr>
          <w:sz w:val="28"/>
          <w:lang w:val="en-US"/>
        </w:rPr>
        <w:t>N</w:t>
      </w:r>
      <w:r w:rsidRPr="00E36CD4">
        <w:rPr>
          <w:sz w:val="28"/>
          <w:vertAlign w:val="subscript"/>
        </w:rPr>
        <w:t>4</w:t>
      </w:r>
      <w:r w:rsidRPr="00E36CD4">
        <w:rPr>
          <w:sz w:val="28"/>
          <w:lang w:val="en-US"/>
        </w:rPr>
        <w:t>O</w:t>
      </w:r>
      <w:r w:rsidRPr="00E36CD4">
        <w:rPr>
          <w:sz w:val="28"/>
          <w:vertAlign w:val="subscript"/>
        </w:rPr>
        <w:t>6</w:t>
      </w:r>
      <w:r w:rsidRPr="00E36CD4">
        <w:rPr>
          <w:sz w:val="28"/>
        </w:rPr>
        <w:t>·</w:t>
      </w:r>
      <w:r w:rsidRPr="00E36CD4">
        <w:rPr>
          <w:sz w:val="28"/>
          <w:lang w:val="en-US"/>
        </w:rPr>
        <w:t>HCl</w:t>
      </w:r>
      <w:r w:rsidR="00FF00C7">
        <w:rPr>
          <w:spacing w:val="-4"/>
          <w:sz w:val="28"/>
          <w:szCs w:val="28"/>
        </w:rPr>
        <w:t xml:space="preserve"> в пересчё</w:t>
      </w:r>
      <w:r w:rsidRPr="00E36CD4">
        <w:rPr>
          <w:spacing w:val="-4"/>
          <w:sz w:val="28"/>
          <w:szCs w:val="28"/>
        </w:rPr>
        <w:t>те на безводное и свободное от остаточных органических растворителей вещество</w:t>
      </w:r>
      <w:r w:rsidRPr="00371252">
        <w:rPr>
          <w:spacing w:val="-4"/>
          <w:sz w:val="28"/>
          <w:szCs w:val="28"/>
        </w:rPr>
        <w:t>.</w:t>
      </w:r>
    </w:p>
    <w:p w:rsidR="00371252" w:rsidRPr="00F04AA8" w:rsidRDefault="00F04AA8" w:rsidP="00D53DE9">
      <w:pPr>
        <w:pStyle w:val="a4"/>
        <w:keepNext/>
        <w:tabs>
          <w:tab w:val="left" w:pos="993"/>
        </w:tabs>
        <w:spacing w:line="360" w:lineRule="auto"/>
        <w:ind w:firstLine="709"/>
        <w:rPr>
          <w:rFonts w:ascii="Times New Roman" w:hAnsi="Times New Roman"/>
          <w:b w:val="0"/>
          <w:spacing w:val="-4"/>
        </w:rPr>
      </w:pPr>
      <w:r w:rsidRPr="00F04AA8">
        <w:rPr>
          <w:rFonts w:ascii="Times New Roman" w:hAnsi="Times New Roman"/>
          <w:b w:val="0"/>
          <w:spacing w:val="-4"/>
        </w:rPr>
        <w:t>СВОЙСТВА</w:t>
      </w:r>
    </w:p>
    <w:p w:rsidR="00371252" w:rsidRDefault="00371252" w:rsidP="00371252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pacing w:val="-4"/>
        </w:rPr>
      </w:pPr>
      <w:r w:rsidRPr="00C97908">
        <w:rPr>
          <w:rFonts w:ascii="Times New Roman" w:hAnsi="Times New Roman"/>
          <w:spacing w:val="-4"/>
        </w:rPr>
        <w:t xml:space="preserve">Описание. </w:t>
      </w:r>
      <w:r w:rsidRPr="00C97908">
        <w:rPr>
          <w:rFonts w:ascii="Times New Roman" w:hAnsi="Times New Roman"/>
          <w:b w:val="0"/>
          <w:spacing w:val="-4"/>
        </w:rPr>
        <w:t>Ж</w:t>
      </w:r>
      <w:r w:rsidR="005D5B66">
        <w:rPr>
          <w:rFonts w:ascii="Times New Roman" w:hAnsi="Times New Roman"/>
          <w:b w:val="0"/>
          <w:spacing w:val="-4"/>
        </w:rPr>
        <w:t>ё</w:t>
      </w:r>
      <w:r w:rsidRPr="00C97908">
        <w:rPr>
          <w:rFonts w:ascii="Times New Roman" w:hAnsi="Times New Roman"/>
          <w:b w:val="0"/>
          <w:spacing w:val="-4"/>
        </w:rPr>
        <w:t>лтый или светло-ж</w:t>
      </w:r>
      <w:r w:rsidR="00DE1C67">
        <w:rPr>
          <w:rFonts w:ascii="Times New Roman" w:hAnsi="Times New Roman"/>
          <w:b w:val="0"/>
          <w:spacing w:val="-4"/>
        </w:rPr>
        <w:t>ё</w:t>
      </w:r>
      <w:r w:rsidRPr="00C97908">
        <w:rPr>
          <w:rFonts w:ascii="Times New Roman" w:hAnsi="Times New Roman"/>
          <w:b w:val="0"/>
          <w:spacing w:val="-4"/>
        </w:rPr>
        <w:t>лтый кристаллический порошок.</w:t>
      </w:r>
    </w:p>
    <w:p w:rsidR="007C427A" w:rsidRPr="003B01F6" w:rsidRDefault="007C427A" w:rsidP="007C427A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441A73">
        <w:rPr>
          <w:rFonts w:ascii="Times New Roman" w:hAnsi="Times New Roman"/>
          <w:sz w:val="28"/>
        </w:rPr>
        <w:t>*Проявляет полиморфизм.</w:t>
      </w:r>
    </w:p>
    <w:p w:rsidR="00371252" w:rsidRDefault="00371252" w:rsidP="0037125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C97908">
        <w:rPr>
          <w:rFonts w:ascii="Times New Roman" w:hAnsi="Times New Roman" w:cs="Times New Roman"/>
          <w:b/>
          <w:sz w:val="28"/>
        </w:rPr>
        <w:t>Растворимость</w:t>
      </w:r>
      <w:r w:rsidRPr="00C97908">
        <w:rPr>
          <w:rFonts w:ascii="Times New Roman" w:hAnsi="Times New Roman" w:cs="Times New Roman"/>
          <w:sz w:val="28"/>
        </w:rPr>
        <w:t xml:space="preserve">. </w:t>
      </w:r>
      <w:r w:rsidRPr="00C97908">
        <w:rPr>
          <w:rFonts w:ascii="Times New Roman" w:hAnsi="Times New Roman" w:cs="Times New Roman"/>
          <w:spacing w:val="-4"/>
          <w:sz w:val="28"/>
        </w:rPr>
        <w:t>Мало растворим в воде, спирте 96 % и хлороформе, очень мало растворим в ацетоне.</w:t>
      </w:r>
    </w:p>
    <w:p w:rsidR="00F04AA8" w:rsidRPr="00C97908" w:rsidRDefault="00F04AA8" w:rsidP="00F04AA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F04AA8">
        <w:rPr>
          <w:rFonts w:ascii="Times New Roman" w:hAnsi="Times New Roman" w:cs="Times New Roman"/>
          <w:spacing w:val="-4"/>
          <w:sz w:val="28"/>
        </w:rPr>
        <w:lastRenderedPageBreak/>
        <w:t>ИДЕНТИФИКАЦИЯ</w:t>
      </w:r>
    </w:p>
    <w:p w:rsidR="002716D7" w:rsidRPr="002716D7" w:rsidRDefault="002716D7" w:rsidP="002716D7">
      <w:pPr>
        <w:pStyle w:val="af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371252" w:rsidRPr="002716D7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371252" w:rsidRPr="002716D7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D74D34" w:rsidRPr="002716D7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71252" w:rsidRPr="002716D7">
        <w:rPr>
          <w:rFonts w:ascii="Times New Roman" w:hAnsi="Times New Roman" w:cs="Times New Roman"/>
          <w:sz w:val="28"/>
          <w:szCs w:val="28"/>
        </w:rPr>
        <w:t>инфракрасной области»). Инфракрасный</w:t>
      </w:r>
      <w:r w:rsidR="007469D9" w:rsidRPr="002716D7">
        <w:rPr>
          <w:rFonts w:ascii="Times New Roman" w:hAnsi="Times New Roman" w:cs="Times New Roman"/>
          <w:sz w:val="28"/>
          <w:szCs w:val="28"/>
        </w:rPr>
        <w:t xml:space="preserve"> спектр субстанции </w:t>
      </w:r>
      <w:r w:rsidR="00371252" w:rsidRPr="002716D7">
        <w:rPr>
          <w:rFonts w:ascii="Times New Roman" w:hAnsi="Times New Roman" w:cs="Times New Roman"/>
          <w:sz w:val="28"/>
          <w:szCs w:val="28"/>
        </w:rPr>
        <w:t>в области от 4000 до 400 см</w:t>
      </w:r>
      <w:r w:rsidR="00DC5C18" w:rsidRPr="002716D7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371252" w:rsidRPr="002716D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1252" w:rsidRPr="002716D7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E15CCA" w:rsidRPr="002716D7">
        <w:rPr>
          <w:rFonts w:ascii="Times New Roman" w:hAnsi="Times New Roman"/>
          <w:sz w:val="28"/>
          <w:szCs w:val="28"/>
        </w:rPr>
        <w:t>фармакопейного</w:t>
      </w:r>
      <w:r w:rsidR="00E15CCA" w:rsidRPr="002716D7">
        <w:rPr>
          <w:rFonts w:ascii="Times New Roman" w:hAnsi="Times New Roman" w:cs="Times New Roman"/>
          <w:sz w:val="28"/>
          <w:szCs w:val="28"/>
        </w:rPr>
        <w:t xml:space="preserve"> </w:t>
      </w:r>
      <w:r w:rsidR="00371252" w:rsidRPr="002716D7">
        <w:rPr>
          <w:rFonts w:ascii="Times New Roman" w:hAnsi="Times New Roman" w:cs="Times New Roman"/>
          <w:sz w:val="28"/>
          <w:szCs w:val="28"/>
        </w:rPr>
        <w:t>стандартного образца иринотекана гидрохлорида тригидрата.</w:t>
      </w:r>
    </w:p>
    <w:p w:rsidR="00371252" w:rsidRPr="002716D7" w:rsidRDefault="00810A50" w:rsidP="00271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D7">
        <w:rPr>
          <w:rFonts w:ascii="Times New Roman" w:hAnsi="Times New Roman" w:cs="Times New Roman"/>
          <w:sz w:val="28"/>
          <w:szCs w:val="28"/>
        </w:rPr>
        <w:t>При различии спектров</w:t>
      </w:r>
      <w:r w:rsidR="002D3317" w:rsidRPr="002716D7">
        <w:rPr>
          <w:rFonts w:ascii="Times New Roman" w:hAnsi="Times New Roman" w:cs="Times New Roman"/>
          <w:sz w:val="28"/>
          <w:szCs w:val="28"/>
        </w:rPr>
        <w:t xml:space="preserve"> субстанцию и </w:t>
      </w:r>
      <w:r w:rsidR="002D3317" w:rsidRPr="002716D7">
        <w:rPr>
          <w:rFonts w:ascii="Times New Roman" w:hAnsi="Times New Roman"/>
          <w:sz w:val="28"/>
          <w:szCs w:val="28"/>
        </w:rPr>
        <w:t>фармакопейный</w:t>
      </w:r>
      <w:r w:rsidR="002D3317" w:rsidRPr="002716D7">
        <w:rPr>
          <w:rFonts w:ascii="Times New Roman" w:hAnsi="Times New Roman" w:cs="Times New Roman"/>
          <w:sz w:val="28"/>
          <w:szCs w:val="28"/>
        </w:rPr>
        <w:t xml:space="preserve"> стандартный образец иринотекана гидрохлорида тригидрата растворяют в метаноле, выпаривают досуха и </w:t>
      </w:r>
      <w:r w:rsidR="00657562" w:rsidRPr="002716D7">
        <w:rPr>
          <w:rFonts w:ascii="Times New Roman" w:hAnsi="Times New Roman" w:cs="Times New Roman"/>
          <w:sz w:val="28"/>
          <w:szCs w:val="28"/>
        </w:rPr>
        <w:t>снимают</w:t>
      </w:r>
      <w:r w:rsidR="002D3317" w:rsidRPr="002716D7">
        <w:rPr>
          <w:rFonts w:ascii="Times New Roman" w:hAnsi="Times New Roman" w:cs="Times New Roman"/>
          <w:sz w:val="28"/>
          <w:szCs w:val="28"/>
        </w:rPr>
        <w:t xml:space="preserve"> спектры.</w:t>
      </w:r>
    </w:p>
    <w:p w:rsidR="00371252" w:rsidRPr="00371252" w:rsidRDefault="00371252" w:rsidP="00371252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252">
        <w:rPr>
          <w:rFonts w:ascii="Times New Roman" w:hAnsi="Times New Roman"/>
          <w:i/>
          <w:sz w:val="28"/>
          <w:szCs w:val="28"/>
        </w:rPr>
        <w:t xml:space="preserve">2. ВЭЖХ. </w:t>
      </w:r>
      <w:r w:rsidRPr="00371252">
        <w:rPr>
          <w:rFonts w:ascii="Times New Roman" w:hAnsi="Times New Roman"/>
          <w:color w:val="000000"/>
          <w:sz w:val="28"/>
          <w:szCs w:val="28"/>
        </w:rPr>
        <w:t xml:space="preserve">Время удерживания пика </w:t>
      </w:r>
      <w:r w:rsidRPr="0037125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вещества на хроматограмме испытуемого раствора должно соответствовать времени удерживания пика </w:t>
      </w:r>
      <w:r w:rsidRPr="00371252">
        <w:rPr>
          <w:rFonts w:ascii="Times New Roman" w:hAnsi="Times New Roman"/>
          <w:sz w:val="28"/>
          <w:szCs w:val="28"/>
        </w:rPr>
        <w:t xml:space="preserve">иринотекана </w:t>
      </w:r>
      <w:r w:rsidRPr="00371252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Pr="00371252">
        <w:rPr>
          <w:rFonts w:ascii="Times New Roman" w:hAnsi="Times New Roman"/>
          <w:sz w:val="28"/>
          <w:szCs w:val="28"/>
        </w:rPr>
        <w:t xml:space="preserve">иринотекана гидрохлорида </w:t>
      </w:r>
      <w:r w:rsidRPr="00371252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A12DE2" w:rsidRDefault="00371252" w:rsidP="00A12D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1252">
        <w:rPr>
          <w:rFonts w:ascii="Times New Roman" w:hAnsi="Times New Roman"/>
          <w:i/>
          <w:sz w:val="28"/>
        </w:rPr>
        <w:t>3. Качественная реакция.</w:t>
      </w:r>
      <w:r w:rsidRPr="00371252">
        <w:rPr>
          <w:rFonts w:ascii="Times New Roman" w:hAnsi="Times New Roman"/>
          <w:sz w:val="28"/>
        </w:rPr>
        <w:t xml:space="preserve"> Субстанция должна давать характерную реакцию на хлориды (ОФС «Общие реакции на подлинность»).</w:t>
      </w:r>
      <w:r w:rsidR="00A12DE2">
        <w:rPr>
          <w:rFonts w:ascii="Times New Roman" w:hAnsi="Times New Roman"/>
          <w:sz w:val="28"/>
        </w:rPr>
        <w:t xml:space="preserve"> </w:t>
      </w:r>
      <w:r w:rsidR="001D61F4">
        <w:rPr>
          <w:rFonts w:ascii="Times New Roman" w:hAnsi="Times New Roman"/>
          <w:sz w:val="28"/>
        </w:rPr>
        <w:t>В</w:t>
      </w:r>
      <w:r w:rsidR="001D61F4" w:rsidRPr="00F72C14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50 мл </w:t>
      </w:r>
      <w:r w:rsidR="001D61F4">
        <w:rPr>
          <w:rFonts w:ascii="Times New Roman" w:hAnsi="Times New Roman"/>
          <w:color w:val="000000"/>
          <w:sz w:val="28"/>
          <w:szCs w:val="28"/>
        </w:rPr>
        <w:t>п</w:t>
      </w:r>
      <w:r w:rsidR="00A12DE2" w:rsidRPr="00F72C14">
        <w:rPr>
          <w:rFonts w:ascii="Times New Roman" w:hAnsi="Times New Roman"/>
          <w:color w:val="000000"/>
          <w:sz w:val="28"/>
          <w:szCs w:val="28"/>
        </w:rPr>
        <w:t xml:space="preserve">омещают 0,1 г субстанции, </w:t>
      </w:r>
      <w:r w:rsidR="00F72C14" w:rsidRPr="00F72C14">
        <w:rPr>
          <w:rFonts w:ascii="Times New Roman" w:hAnsi="Times New Roman"/>
          <w:color w:val="000000"/>
          <w:sz w:val="28"/>
          <w:szCs w:val="28"/>
        </w:rPr>
        <w:t>растворяют в 30 мл</w:t>
      </w:r>
      <w:r w:rsidR="00F72C14" w:rsidRPr="00F72C14">
        <w:rPr>
          <w:rFonts w:ascii="Times New Roman" w:hAnsi="Times New Roman"/>
          <w:color w:val="000000"/>
          <w:szCs w:val="28"/>
        </w:rPr>
        <w:t xml:space="preserve"> </w:t>
      </w:r>
      <w:r w:rsidR="00A12DE2" w:rsidRPr="00F72C14">
        <w:rPr>
          <w:rFonts w:ascii="Times New Roman" w:hAnsi="Times New Roman"/>
          <w:color w:val="000000"/>
          <w:sz w:val="28"/>
          <w:szCs w:val="28"/>
        </w:rPr>
        <w:t>воды, доводят объём раствора водой до метки</w:t>
      </w:r>
      <w:r w:rsidR="00F72C14" w:rsidRPr="00F72C14">
        <w:rPr>
          <w:rFonts w:ascii="Times New Roman" w:hAnsi="Times New Roman"/>
          <w:color w:val="000000"/>
          <w:sz w:val="28"/>
          <w:szCs w:val="28"/>
        </w:rPr>
        <w:t>.</w:t>
      </w:r>
    </w:p>
    <w:p w:rsidR="00F04AA8" w:rsidRDefault="00F04AA8" w:rsidP="00A12D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AA8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371252" w:rsidRPr="005D58DB" w:rsidRDefault="00371252" w:rsidP="00371252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27D">
        <w:rPr>
          <w:rFonts w:ascii="Times New Roman" w:hAnsi="Times New Roman"/>
          <w:b/>
          <w:sz w:val="28"/>
        </w:rPr>
        <w:t xml:space="preserve">Удельное вращение. </w:t>
      </w:r>
      <w:r w:rsidRPr="00FA3A0F">
        <w:rPr>
          <w:rFonts w:ascii="Times New Roman" w:hAnsi="Times New Roman"/>
          <w:sz w:val="28"/>
        </w:rPr>
        <w:t>От +60 до +73 в пересчёте на безводное</w:t>
      </w:r>
      <w:r w:rsidRPr="00FA3A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3A0F">
        <w:rPr>
          <w:rFonts w:ascii="Times New Roman" w:hAnsi="Times New Roman"/>
          <w:sz w:val="28"/>
        </w:rPr>
        <w:t xml:space="preserve">и свободное от органических растворителей </w:t>
      </w:r>
      <w:r w:rsidRPr="00362347">
        <w:rPr>
          <w:rFonts w:ascii="Times New Roman" w:hAnsi="Times New Roman"/>
          <w:sz w:val="28"/>
        </w:rPr>
        <w:t xml:space="preserve">вещество </w:t>
      </w:r>
      <w:r w:rsidRPr="00362347">
        <w:rPr>
          <w:rFonts w:ascii="Times New Roman" w:hAnsi="Times New Roman"/>
          <w:sz w:val="28"/>
          <w:szCs w:val="28"/>
        </w:rPr>
        <w:t>(</w:t>
      </w:r>
      <w:r w:rsidR="00373726" w:rsidRPr="00362347">
        <w:rPr>
          <w:rFonts w:ascii="Times New Roman" w:hAnsi="Times New Roman"/>
          <w:sz w:val="28"/>
          <w:szCs w:val="28"/>
        </w:rPr>
        <w:t>1 % раствор субстанции в воде</w:t>
      </w:r>
      <w:r w:rsidR="008E4C1D">
        <w:rPr>
          <w:rFonts w:ascii="Times New Roman" w:hAnsi="Times New Roman"/>
          <w:sz w:val="28"/>
          <w:szCs w:val="28"/>
        </w:rPr>
        <w:t>,</w:t>
      </w:r>
      <w:r w:rsidR="00373726" w:rsidRPr="00362347">
        <w:rPr>
          <w:rFonts w:ascii="Times New Roman" w:hAnsi="Times New Roman"/>
          <w:sz w:val="28"/>
          <w:szCs w:val="28"/>
        </w:rPr>
        <w:t xml:space="preserve"> </w:t>
      </w:r>
      <w:r w:rsidRPr="00362347">
        <w:rPr>
          <w:rFonts w:ascii="Times New Roman" w:hAnsi="Times New Roman"/>
          <w:sz w:val="28"/>
          <w:szCs w:val="28"/>
        </w:rPr>
        <w:t>ОФС «</w:t>
      </w:r>
      <w:r w:rsidR="006C088F">
        <w:rPr>
          <w:rFonts w:ascii="Times New Roman" w:hAnsi="Times New Roman"/>
          <w:sz w:val="28"/>
          <w:szCs w:val="28"/>
        </w:rPr>
        <w:t>Оптическое вращение</w:t>
      </w:r>
      <w:r w:rsidRPr="00870E41">
        <w:rPr>
          <w:rFonts w:ascii="Times New Roman" w:hAnsi="Times New Roman"/>
          <w:sz w:val="28"/>
          <w:szCs w:val="28"/>
        </w:rPr>
        <w:t>»).</w:t>
      </w:r>
      <w:r w:rsidR="005D58DB" w:rsidRPr="00870E41">
        <w:rPr>
          <w:rFonts w:ascii="Times New Roman" w:hAnsi="Times New Roman"/>
          <w:sz w:val="28"/>
          <w:szCs w:val="28"/>
        </w:rPr>
        <w:t xml:space="preserve"> </w:t>
      </w:r>
      <w:r w:rsidR="008E4C1D">
        <w:rPr>
          <w:rFonts w:ascii="Times New Roman" w:hAnsi="Times New Roman"/>
          <w:sz w:val="28"/>
          <w:szCs w:val="28"/>
        </w:rPr>
        <w:t>В</w:t>
      </w:r>
      <w:r w:rsidR="008E4C1D" w:rsidRPr="00870E41">
        <w:rPr>
          <w:rFonts w:ascii="Times New Roman" w:hAnsi="Times New Roman"/>
          <w:sz w:val="28"/>
        </w:rPr>
        <w:t xml:space="preserve"> мерную колбу вместимостью 20 мл</w:t>
      </w:r>
      <w:r w:rsidR="008E4C1D">
        <w:rPr>
          <w:rFonts w:ascii="Times New Roman" w:hAnsi="Times New Roman"/>
          <w:sz w:val="28"/>
          <w:szCs w:val="28"/>
        </w:rPr>
        <w:t xml:space="preserve"> п</w:t>
      </w:r>
      <w:r w:rsidR="00D53DE9" w:rsidRPr="00D53DE9">
        <w:rPr>
          <w:rFonts w:ascii="Times New Roman" w:hAnsi="Times New Roman"/>
          <w:sz w:val="28"/>
          <w:szCs w:val="28"/>
        </w:rPr>
        <w:t>омещают</w:t>
      </w:r>
      <w:r w:rsidR="005D58DB" w:rsidRPr="00870E41">
        <w:rPr>
          <w:rFonts w:ascii="Times New Roman" w:hAnsi="Times New Roman"/>
          <w:sz w:val="28"/>
          <w:szCs w:val="28"/>
        </w:rPr>
        <w:t xml:space="preserve"> </w:t>
      </w:r>
      <w:r w:rsidR="00FC5F3B" w:rsidRPr="00870E41">
        <w:rPr>
          <w:rFonts w:ascii="Times New Roman" w:hAnsi="Times New Roman"/>
          <w:sz w:val="28"/>
          <w:szCs w:val="28"/>
        </w:rPr>
        <w:t>0,2</w:t>
      </w:r>
      <w:r w:rsidR="005D58DB" w:rsidRPr="00870E41">
        <w:rPr>
          <w:rFonts w:ascii="Times New Roman" w:hAnsi="Times New Roman"/>
          <w:sz w:val="28"/>
          <w:szCs w:val="28"/>
        </w:rPr>
        <w:t xml:space="preserve"> г </w:t>
      </w:r>
      <w:r w:rsidR="005D58DB" w:rsidRPr="00870E41">
        <w:rPr>
          <w:rFonts w:ascii="Times New Roman" w:hAnsi="Times New Roman"/>
          <w:sz w:val="28"/>
        </w:rPr>
        <w:t>субстанции</w:t>
      </w:r>
      <w:r w:rsidR="00870E41" w:rsidRPr="00870E41">
        <w:rPr>
          <w:rFonts w:ascii="Times New Roman" w:hAnsi="Times New Roman"/>
          <w:sz w:val="28"/>
        </w:rPr>
        <w:t>,</w:t>
      </w:r>
      <w:r w:rsidR="005D58DB" w:rsidRPr="00870E41">
        <w:rPr>
          <w:rFonts w:ascii="Times New Roman" w:hAnsi="Times New Roman"/>
          <w:sz w:val="28"/>
        </w:rPr>
        <w:t xml:space="preserve"> растворяют в </w:t>
      </w:r>
      <w:r w:rsidR="001B1931" w:rsidRPr="00870E41">
        <w:rPr>
          <w:rFonts w:ascii="Times New Roman" w:hAnsi="Times New Roman"/>
          <w:sz w:val="28"/>
        </w:rPr>
        <w:t xml:space="preserve">15 мл </w:t>
      </w:r>
      <w:r w:rsidR="005D58DB" w:rsidRPr="00870E41">
        <w:rPr>
          <w:rFonts w:ascii="Times New Roman" w:hAnsi="Times New Roman"/>
          <w:sz w:val="28"/>
        </w:rPr>
        <w:t>вод</w:t>
      </w:r>
      <w:r w:rsidR="001B1931" w:rsidRPr="00870E41">
        <w:rPr>
          <w:rFonts w:ascii="Times New Roman" w:hAnsi="Times New Roman"/>
          <w:sz w:val="28"/>
        </w:rPr>
        <w:t>ы</w:t>
      </w:r>
      <w:r w:rsidR="005D58DB" w:rsidRPr="00870E41">
        <w:rPr>
          <w:rFonts w:ascii="Times New Roman" w:hAnsi="Times New Roman"/>
          <w:sz w:val="28"/>
        </w:rPr>
        <w:t xml:space="preserve"> при нагревании до 80</w:t>
      </w:r>
      <w:r w:rsidR="009D3B62" w:rsidRPr="009D3B62">
        <w:rPr>
          <w:rFonts w:ascii="Times New Roman" w:hAnsi="Times New Roman"/>
          <w:sz w:val="28"/>
        </w:rPr>
        <w:t> </w:t>
      </w:r>
      <w:r w:rsidR="009D3B62">
        <w:rPr>
          <w:rFonts w:ascii="Times New Roman" w:hAnsi="Times New Roman"/>
          <w:sz w:val="28"/>
        </w:rPr>
        <w:t>°</w:t>
      </w:r>
      <w:r w:rsidR="005D58DB" w:rsidRPr="00870E41">
        <w:rPr>
          <w:rFonts w:ascii="Times New Roman" w:hAnsi="Times New Roman"/>
          <w:sz w:val="28"/>
        </w:rPr>
        <w:t>С</w:t>
      </w:r>
      <w:r w:rsidR="001B1931" w:rsidRPr="00870E41">
        <w:rPr>
          <w:rFonts w:ascii="Times New Roman" w:hAnsi="Times New Roman"/>
          <w:sz w:val="28"/>
        </w:rPr>
        <w:t xml:space="preserve"> на водяной бане</w:t>
      </w:r>
      <w:r w:rsidR="005D58DB" w:rsidRPr="00870E41">
        <w:rPr>
          <w:rFonts w:ascii="Times New Roman" w:hAnsi="Times New Roman"/>
          <w:sz w:val="28"/>
        </w:rPr>
        <w:t xml:space="preserve"> в воде </w:t>
      </w:r>
      <w:r w:rsidR="001B1931" w:rsidRPr="00870E41">
        <w:rPr>
          <w:rFonts w:ascii="Times New Roman" w:hAnsi="Times New Roman"/>
          <w:sz w:val="28"/>
        </w:rPr>
        <w:t>и доводят объём раствора тем же растворителем до метки.</w:t>
      </w:r>
    </w:p>
    <w:p w:rsidR="00371252" w:rsidRPr="00EC09D9" w:rsidRDefault="00371252" w:rsidP="0037125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5227D">
        <w:rPr>
          <w:rFonts w:ascii="Times New Roman" w:hAnsi="Times New Roman"/>
        </w:rPr>
        <w:t xml:space="preserve">Прозрачность раствора. </w:t>
      </w:r>
      <w:r w:rsidRPr="00FA3A0F">
        <w:rPr>
          <w:rFonts w:ascii="Times New Roman" w:hAnsi="Times New Roman"/>
          <w:b w:val="0"/>
        </w:rPr>
        <w:t xml:space="preserve">Раствор, полученный в испытании «Удельное вращение», должен быть прозрачным (ОФС </w:t>
      </w:r>
      <w:r w:rsidRPr="00FA3A0F">
        <w:rPr>
          <w:rFonts w:ascii="Times New Roman" w:hAnsi="Times New Roman"/>
          <w:b w:val="0"/>
          <w:szCs w:val="28"/>
        </w:rPr>
        <w:t>«</w:t>
      </w:r>
      <w:r w:rsidR="00DC5C18" w:rsidRPr="00DC5C18">
        <w:rPr>
          <w:rFonts w:ascii="Times New Roman" w:hAnsi="Times New Roman"/>
          <w:b w:val="0"/>
          <w:szCs w:val="28"/>
        </w:rPr>
        <w:t>Прозрачность и степень опалесценции (мутности) жидкостей</w:t>
      </w:r>
      <w:r w:rsidRPr="00FA3A0F">
        <w:rPr>
          <w:rFonts w:ascii="Times New Roman" w:hAnsi="Times New Roman"/>
          <w:b w:val="0"/>
          <w:szCs w:val="28"/>
        </w:rPr>
        <w:t>»).</w:t>
      </w:r>
    </w:p>
    <w:p w:rsidR="006409A9" w:rsidRPr="000353E0" w:rsidRDefault="00371252" w:rsidP="006409A9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9A9">
        <w:rPr>
          <w:rFonts w:ascii="Times New Roman" w:hAnsi="Times New Roman"/>
          <w:b/>
          <w:sz w:val="28"/>
        </w:rPr>
        <w:t>Цветность раствора</w:t>
      </w:r>
      <w:r w:rsidRPr="006409A9">
        <w:rPr>
          <w:rFonts w:ascii="Times New Roman" w:hAnsi="Times New Roman"/>
          <w:sz w:val="28"/>
        </w:rPr>
        <w:t xml:space="preserve">. </w:t>
      </w:r>
      <w:r w:rsidR="006409A9" w:rsidRPr="006409A9">
        <w:rPr>
          <w:rFonts w:ascii="Times New Roman" w:hAnsi="Times New Roman"/>
          <w:sz w:val="28"/>
        </w:rPr>
        <w:t>Раствор, полученный в испытании «Удельное вращение», должен вы</w:t>
      </w:r>
      <w:r w:rsidR="008E4C1D">
        <w:rPr>
          <w:rFonts w:ascii="Times New Roman" w:hAnsi="Times New Roman"/>
          <w:color w:val="000000"/>
          <w:sz w:val="28"/>
          <w:szCs w:val="28"/>
        </w:rPr>
        <w:t>держивать сравнение с эталоном </w:t>
      </w:r>
      <w:r w:rsidR="006409A9" w:rsidRPr="006409A9">
        <w:rPr>
          <w:rFonts w:ascii="Times New Roman" w:hAnsi="Times New Roman"/>
          <w:color w:val="000000"/>
          <w:sz w:val="28"/>
          <w:szCs w:val="28"/>
        </w:rPr>
        <w:t>GY2 (</w:t>
      </w:r>
      <w:r w:rsidR="00F4495A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306D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409A9" w:rsidRPr="006409A9">
        <w:rPr>
          <w:rFonts w:ascii="Times New Roman" w:hAnsi="Times New Roman"/>
          <w:color w:val="000000"/>
          <w:sz w:val="28"/>
          <w:szCs w:val="28"/>
        </w:rPr>
        <w:t>метод 2).</w:t>
      </w:r>
    </w:p>
    <w:p w:rsidR="00371252" w:rsidRDefault="00371252" w:rsidP="00362347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27D">
        <w:rPr>
          <w:rFonts w:ascii="Times New Roman" w:hAnsi="Times New Roman"/>
          <w:b/>
          <w:sz w:val="28"/>
          <w:szCs w:val="28"/>
        </w:rPr>
        <w:lastRenderedPageBreak/>
        <w:t>рН раствора.</w:t>
      </w:r>
      <w:r w:rsidRPr="0003255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</w:t>
      </w:r>
      <w:r w:rsidRPr="00032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3255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5</w:t>
      </w:r>
      <w:r w:rsidRPr="00032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3255C">
        <w:rPr>
          <w:rFonts w:ascii="Times New Roman" w:hAnsi="Times New Roman"/>
          <w:sz w:val="28"/>
          <w:szCs w:val="28"/>
        </w:rPr>
        <w:t xml:space="preserve"> (</w:t>
      </w:r>
      <w:r w:rsidR="00C1338E">
        <w:rPr>
          <w:rFonts w:ascii="Times New Roman" w:hAnsi="Times New Roman"/>
          <w:sz w:val="28"/>
        </w:rPr>
        <w:t>р</w:t>
      </w:r>
      <w:r w:rsidR="00C1338E" w:rsidRPr="006409A9">
        <w:rPr>
          <w:rFonts w:ascii="Times New Roman" w:hAnsi="Times New Roman"/>
          <w:sz w:val="28"/>
        </w:rPr>
        <w:t>аствор, полученный в испытании «Удельное вращение»</w:t>
      </w:r>
      <w:r w:rsidRPr="0003255C">
        <w:rPr>
          <w:rFonts w:ascii="Times New Roman" w:hAnsi="Times New Roman"/>
          <w:sz w:val="28"/>
          <w:szCs w:val="28"/>
        </w:rPr>
        <w:t>, ОФС «Ионометрия</w:t>
      </w:r>
      <w:r w:rsidR="00F4495A">
        <w:rPr>
          <w:rFonts w:ascii="Times New Roman" w:hAnsi="Times New Roman"/>
          <w:sz w:val="28"/>
        </w:rPr>
        <w:t>»</w:t>
      </w:r>
      <w:r w:rsidR="00EF427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метод 3)</w:t>
      </w:r>
      <w:r w:rsidRPr="00160F87">
        <w:rPr>
          <w:rFonts w:ascii="Times New Roman" w:hAnsi="Times New Roman"/>
          <w:sz w:val="28"/>
        </w:rPr>
        <w:t>.</w:t>
      </w:r>
    </w:p>
    <w:p w:rsidR="001C6F61" w:rsidRPr="00603014" w:rsidRDefault="00C00D40" w:rsidP="001C6F6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1C6F61" w:rsidRPr="0090019B" w:rsidRDefault="001C6F61" w:rsidP="007A5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19B">
        <w:rPr>
          <w:rFonts w:ascii="Times New Roman" w:hAnsi="Times New Roman" w:cs="Times New Roman"/>
          <w:b/>
          <w:i/>
          <w:sz w:val="28"/>
        </w:rPr>
        <w:t>1. Энантиомерная чистота (Примесь </w:t>
      </w:r>
      <w:r w:rsidRPr="0090019B">
        <w:rPr>
          <w:rFonts w:ascii="Times New Roman" w:hAnsi="Times New Roman" w:cs="Times New Roman"/>
          <w:b/>
          <w:i/>
          <w:sz w:val="28"/>
          <w:lang w:val="en-US"/>
        </w:rPr>
        <w:t>L</w:t>
      </w:r>
      <w:r w:rsidRPr="0090019B">
        <w:rPr>
          <w:rFonts w:ascii="Times New Roman" w:hAnsi="Times New Roman" w:cs="Times New Roman"/>
          <w:b/>
          <w:i/>
          <w:sz w:val="28"/>
        </w:rPr>
        <w:t>).</w:t>
      </w:r>
      <w:r w:rsidRPr="0090019B">
        <w:rPr>
          <w:rFonts w:ascii="Times New Roman" w:hAnsi="Times New Roman" w:cs="Times New Roman"/>
          <w:sz w:val="28"/>
        </w:rPr>
        <w:t xml:space="preserve"> </w:t>
      </w:r>
      <w:r w:rsidRPr="0090019B">
        <w:rPr>
          <w:rFonts w:ascii="Times New Roman" w:hAnsi="Times New Roman" w:cs="Times New Roman"/>
          <w:sz w:val="28"/>
          <w:szCs w:val="28"/>
        </w:rPr>
        <w:t>Не более 0,15 %. Определение проводят методом ВЭЖХ (ОФС «Высокоэффективная жидкостная хроматография»).</w:t>
      </w:r>
    </w:p>
    <w:p w:rsidR="001C6F61" w:rsidRPr="00603014" w:rsidRDefault="001C6F61" w:rsidP="001C6F6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019B">
        <w:rPr>
          <w:rFonts w:ascii="Times New Roman" w:hAnsi="Times New Roman"/>
          <w:b w:val="0"/>
          <w:i/>
          <w:szCs w:val="28"/>
        </w:rPr>
        <w:t>Подвижная фаза (ПФ)</w:t>
      </w:r>
      <w:r w:rsidRPr="0090019B">
        <w:rPr>
          <w:rFonts w:ascii="Times New Roman" w:hAnsi="Times New Roman"/>
          <w:b w:val="0"/>
          <w:szCs w:val="28"/>
        </w:rPr>
        <w:t>. Диэтиламин—этанол—</w:t>
      </w:r>
      <w:r w:rsidRPr="0090019B">
        <w:rPr>
          <w:rFonts w:ascii="Times New Roman" w:hAnsi="Times New Roman"/>
          <w:b w:val="0"/>
          <w:bCs/>
          <w:szCs w:val="28"/>
        </w:rPr>
        <w:t xml:space="preserve">гексан </w:t>
      </w:r>
      <w:r w:rsidRPr="0090019B">
        <w:rPr>
          <w:rFonts w:ascii="Times New Roman" w:hAnsi="Times New Roman"/>
          <w:b w:val="0"/>
          <w:szCs w:val="28"/>
        </w:rPr>
        <w:t>2:500:500</w:t>
      </w:r>
      <w:r w:rsidRPr="0090019B">
        <w:rPr>
          <w:rFonts w:ascii="Times New Roman" w:hAnsi="Times New Roman"/>
          <w:szCs w:val="28"/>
        </w:rPr>
        <w:t>.</w:t>
      </w:r>
    </w:p>
    <w:p w:rsidR="001C6F61" w:rsidRPr="0090019B" w:rsidRDefault="001C6F61" w:rsidP="001C6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19B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90019B">
        <w:rPr>
          <w:rFonts w:ascii="Times New Roman" w:hAnsi="Times New Roman" w:cs="Times New Roman"/>
          <w:sz w:val="28"/>
          <w:szCs w:val="28"/>
        </w:rPr>
        <w:t xml:space="preserve"> Диэтиламин—этанол 1:250.</w:t>
      </w:r>
    </w:p>
    <w:p w:rsidR="00677C58" w:rsidRDefault="001C6F61" w:rsidP="001C6F6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019B">
        <w:rPr>
          <w:rFonts w:ascii="Times New Roman" w:hAnsi="Times New Roman"/>
          <w:b w:val="0"/>
          <w:i/>
          <w:szCs w:val="28"/>
        </w:rPr>
        <w:t>Испытуемый раствор.</w:t>
      </w:r>
      <w:r w:rsidRPr="0090019B"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15 мг (точная навеска) </w:t>
      </w:r>
      <w:r w:rsidR="0021073B" w:rsidRPr="0021073B">
        <w:rPr>
          <w:rFonts w:ascii="Times New Roman" w:hAnsi="Times New Roman"/>
          <w:b w:val="0"/>
          <w:szCs w:val="28"/>
        </w:rPr>
        <w:t>субстанции</w:t>
      </w:r>
      <w:r w:rsidRPr="0090019B">
        <w:rPr>
          <w:rFonts w:ascii="Times New Roman" w:hAnsi="Times New Roman"/>
          <w:b w:val="0"/>
          <w:szCs w:val="28"/>
        </w:rPr>
        <w:t>, растворяют в растворителе и доводят объём р</w:t>
      </w:r>
      <w:r w:rsidR="00603014">
        <w:rPr>
          <w:rFonts w:ascii="Times New Roman" w:hAnsi="Times New Roman"/>
          <w:b w:val="0"/>
          <w:szCs w:val="28"/>
        </w:rPr>
        <w:t>аствора растворителем до метки.</w:t>
      </w:r>
    </w:p>
    <w:p w:rsidR="001C6F61" w:rsidRPr="0090019B" w:rsidRDefault="00677C58" w:rsidP="001C6F6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E3A4D">
        <w:rPr>
          <w:rFonts w:ascii="Times New Roman" w:hAnsi="Times New Roman"/>
          <w:b w:val="0"/>
          <w:i/>
          <w:szCs w:val="28"/>
        </w:rPr>
        <w:t>Раствор</w:t>
      </w:r>
      <w:r w:rsidRPr="002E3A4D">
        <w:rPr>
          <w:rFonts w:ascii="Times New Roman" w:hAnsi="Times New Roman"/>
          <w:b w:val="0"/>
          <w:szCs w:val="28"/>
        </w:rPr>
        <w:t xml:space="preserve"> </w:t>
      </w:r>
      <w:r w:rsidRPr="002E3A4D">
        <w:rPr>
          <w:rFonts w:ascii="Times New Roman" w:hAnsi="Times New Roman"/>
          <w:b w:val="0"/>
          <w:i/>
          <w:szCs w:val="28"/>
        </w:rPr>
        <w:t>сравнения.</w:t>
      </w:r>
      <w:r w:rsidRPr="002E3A4D">
        <w:rPr>
          <w:rFonts w:ascii="Times New Roman" w:hAnsi="Times New Roman"/>
          <w:b w:val="0"/>
          <w:szCs w:val="28"/>
        </w:rPr>
        <w:t xml:space="preserve"> </w:t>
      </w:r>
      <w:r w:rsidR="001C6F61" w:rsidRPr="002F2C27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1,0 мл </w:t>
      </w:r>
      <w:r w:rsidRPr="002F2C27">
        <w:rPr>
          <w:rFonts w:ascii="Times New Roman" w:hAnsi="Times New Roman"/>
          <w:b w:val="0"/>
          <w:szCs w:val="28"/>
        </w:rPr>
        <w:t xml:space="preserve">испытуемого </w:t>
      </w:r>
      <w:r w:rsidR="001C6F61" w:rsidRPr="002F2C27">
        <w:rPr>
          <w:rFonts w:ascii="Times New Roman" w:hAnsi="Times New Roman"/>
          <w:b w:val="0"/>
          <w:szCs w:val="28"/>
        </w:rPr>
        <w:t>раствора и доводят объём раствора растворителем до метки.</w:t>
      </w:r>
      <w:r w:rsidRPr="002F2C27">
        <w:rPr>
          <w:rFonts w:ascii="Times New Roman" w:hAnsi="Times New Roman"/>
          <w:b w:val="0"/>
          <w:szCs w:val="28"/>
        </w:rPr>
        <w:t xml:space="preserve"> </w:t>
      </w:r>
      <w:r w:rsidR="001C6F61" w:rsidRPr="002F2C27">
        <w:rPr>
          <w:rFonts w:ascii="Times New Roman" w:hAnsi="Times New Roman"/>
          <w:b w:val="0"/>
          <w:szCs w:val="28"/>
        </w:rPr>
        <w:t>В мерную колбу вместимостью 10 мл помещают 1,0 мл полученного раствора и доводят объём раствора растворителем до метки.</w:t>
      </w:r>
    </w:p>
    <w:p w:rsidR="001C6F61" w:rsidRDefault="001C6F61" w:rsidP="001C6F6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019B">
        <w:rPr>
          <w:rFonts w:ascii="Times New Roman" w:hAnsi="Times New Roman"/>
          <w:b w:val="0"/>
          <w:i/>
          <w:szCs w:val="28"/>
        </w:rPr>
        <w:t xml:space="preserve">Раствор для проверки пригодности хроматографической системы. </w:t>
      </w:r>
      <w:r w:rsidRPr="0090019B">
        <w:rPr>
          <w:rFonts w:ascii="Times New Roman" w:hAnsi="Times New Roman"/>
          <w:b w:val="0"/>
          <w:szCs w:val="28"/>
        </w:rPr>
        <w:t>Содержимое флакона фармакопейного стандартного образца иринотекана для пригодности</w:t>
      </w:r>
      <w:r>
        <w:rPr>
          <w:rFonts w:ascii="Times New Roman" w:hAnsi="Times New Roman"/>
          <w:b w:val="0"/>
          <w:szCs w:val="28"/>
        </w:rPr>
        <w:t xml:space="preserve"> </w:t>
      </w:r>
      <w:r w:rsidRPr="008F7EF5">
        <w:rPr>
          <w:rFonts w:ascii="Times New Roman" w:hAnsi="Times New Roman"/>
          <w:b w:val="0"/>
          <w:szCs w:val="28"/>
        </w:rPr>
        <w:t>хроматографической системы</w:t>
      </w:r>
      <w:r w:rsidRPr="0090019B">
        <w:rPr>
          <w:rFonts w:ascii="Times New Roman" w:hAnsi="Times New Roman"/>
          <w:b w:val="0"/>
          <w:szCs w:val="28"/>
        </w:rPr>
        <w:t>, содержащего примес</w:t>
      </w:r>
      <w:r>
        <w:rPr>
          <w:rFonts w:ascii="Times New Roman" w:hAnsi="Times New Roman"/>
          <w:b w:val="0"/>
          <w:szCs w:val="28"/>
        </w:rPr>
        <w:t>ь</w:t>
      </w:r>
      <w:r w:rsidR="00FC5F3B">
        <w:rPr>
          <w:rFonts w:ascii="Times New Roman" w:hAnsi="Times New Roman"/>
          <w:b w:val="0"/>
          <w:szCs w:val="28"/>
        </w:rPr>
        <w:t> </w:t>
      </w:r>
      <w:r w:rsidRPr="0090019B">
        <w:rPr>
          <w:rFonts w:ascii="Times New Roman" w:hAnsi="Times New Roman"/>
          <w:b w:val="0"/>
          <w:szCs w:val="28"/>
          <w:lang w:val="en-US"/>
        </w:rPr>
        <w:t>L</w:t>
      </w:r>
      <w:r w:rsidRPr="0090019B">
        <w:rPr>
          <w:rFonts w:ascii="Times New Roman" w:hAnsi="Times New Roman"/>
          <w:b w:val="0"/>
          <w:szCs w:val="28"/>
        </w:rPr>
        <w:t>, растворяют в 1</w:t>
      </w:r>
      <w:r>
        <w:rPr>
          <w:rFonts w:ascii="Times New Roman" w:hAnsi="Times New Roman"/>
          <w:b w:val="0"/>
          <w:szCs w:val="28"/>
        </w:rPr>
        <w:t>,0</w:t>
      </w:r>
      <w:r w:rsidRPr="0090019B">
        <w:rPr>
          <w:rFonts w:ascii="Times New Roman" w:hAnsi="Times New Roman"/>
          <w:b w:val="0"/>
          <w:szCs w:val="28"/>
        </w:rPr>
        <w:t> мл растворителя.</w:t>
      </w:r>
    </w:p>
    <w:p w:rsidR="00B94623" w:rsidRPr="0090019B" w:rsidRDefault="00B94623" w:rsidP="00B946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94623">
        <w:rPr>
          <w:rFonts w:ascii="Times New Roman" w:hAnsi="Times New Roman"/>
          <w:b w:val="0"/>
          <w:i/>
          <w:szCs w:val="28"/>
        </w:rPr>
        <w:t>Раствор для проверки чувствительности хроматографической системы.</w:t>
      </w:r>
      <w:r w:rsidR="00114866"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5,0 </w:t>
      </w:r>
      <w:r w:rsidRPr="00B94623">
        <w:rPr>
          <w:rFonts w:ascii="Times New Roman" w:hAnsi="Times New Roman"/>
          <w:b w:val="0"/>
          <w:szCs w:val="28"/>
        </w:rPr>
        <w:t>мл раствора сравнения и доводят объём раствора растворителем до метки.</w:t>
      </w:r>
    </w:p>
    <w:p w:rsidR="001C6F61" w:rsidRPr="0090019B" w:rsidRDefault="001C6F61" w:rsidP="0003289B">
      <w:pPr>
        <w:pStyle w:val="a4"/>
        <w:keepNext/>
        <w:spacing w:after="120"/>
        <w:ind w:firstLine="709"/>
        <w:rPr>
          <w:rFonts w:ascii="Times New Roman" w:hAnsi="Times New Roman"/>
          <w:b w:val="0"/>
          <w:i/>
          <w:szCs w:val="28"/>
        </w:rPr>
      </w:pPr>
      <w:r w:rsidRPr="0090019B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84"/>
        <w:gridCol w:w="6487"/>
      </w:tblGrid>
      <w:tr w:rsidR="001C6F61" w:rsidRPr="0090019B" w:rsidTr="00BF5F12">
        <w:tc>
          <w:tcPr>
            <w:tcW w:w="1611" w:type="pct"/>
          </w:tcPr>
          <w:p w:rsidR="001C6F61" w:rsidRPr="0090019B" w:rsidRDefault="001C6F61" w:rsidP="00413770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0019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89" w:type="pct"/>
            <w:shd w:val="clear" w:color="auto" w:fill="auto"/>
          </w:tcPr>
          <w:p w:rsidR="001C6F61" w:rsidRPr="0090019B" w:rsidRDefault="001C6F61" w:rsidP="00761E7F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0019B">
              <w:rPr>
                <w:rFonts w:ascii="Times New Roman" w:hAnsi="Times New Roman"/>
                <w:b w:val="0"/>
                <w:szCs w:val="28"/>
              </w:rPr>
              <w:t>250 × 4,6 </w:t>
            </w:r>
            <w:r w:rsidR="00761E7F">
              <w:rPr>
                <w:rFonts w:ascii="Times New Roman" w:hAnsi="Times New Roman"/>
                <w:b w:val="0"/>
                <w:szCs w:val="28"/>
              </w:rPr>
              <w:t>м</w:t>
            </w:r>
            <w:r w:rsidRPr="0090019B">
              <w:rPr>
                <w:rFonts w:ascii="Times New Roman" w:hAnsi="Times New Roman"/>
                <w:b w:val="0"/>
                <w:szCs w:val="28"/>
              </w:rPr>
              <w:t>м</w:t>
            </w:r>
            <w:r w:rsidRPr="0090019B">
              <w:rPr>
                <w:rFonts w:ascii="Times New Roman" w:eastAsia="Calibri" w:hAnsi="Times New Roman"/>
                <w:b w:val="0"/>
                <w:bCs/>
                <w:szCs w:val="28"/>
                <w:lang w:eastAsia="en-US"/>
              </w:rPr>
              <w:t xml:space="preserve">, силикагель модифицированный </w:t>
            </w:r>
            <w:r w:rsidRPr="0090019B">
              <w:rPr>
                <w:rFonts w:ascii="Times New Roman" w:eastAsia="Calibri" w:hAnsi="Times New Roman"/>
                <w:b w:val="0"/>
                <w:bCs/>
                <w:iCs/>
                <w:szCs w:val="28"/>
                <w:lang w:eastAsia="en-US"/>
              </w:rPr>
              <w:t>трис</w:t>
            </w:r>
            <w:r w:rsidRPr="0090019B">
              <w:rPr>
                <w:rFonts w:ascii="Times New Roman" w:eastAsia="Calibri" w:hAnsi="Times New Roman"/>
                <w:b w:val="0"/>
                <w:bCs/>
                <w:szCs w:val="28"/>
                <w:lang w:eastAsia="en-US"/>
              </w:rPr>
              <w:t>(3,5-диметилфенилкарбамоил)целлюлозой для</w:t>
            </w:r>
            <w:r w:rsidRPr="0090019B">
              <w:rPr>
                <w:rFonts w:ascii="Times New Roman" w:hAnsi="Times New Roman"/>
                <w:b w:val="0"/>
                <w:szCs w:val="28"/>
              </w:rPr>
              <w:t xml:space="preserve"> хиральной</w:t>
            </w:r>
            <w:r w:rsidRPr="0090019B">
              <w:rPr>
                <w:rFonts w:ascii="Times New Roman" w:eastAsia="Calibri" w:hAnsi="Times New Roman"/>
                <w:b w:val="0"/>
                <w:bCs/>
                <w:szCs w:val="28"/>
                <w:lang w:eastAsia="en-US"/>
              </w:rPr>
              <w:t xml:space="preserve"> хроматографии</w:t>
            </w:r>
            <w:r w:rsidRPr="0090019B">
              <w:rPr>
                <w:rFonts w:ascii="Times New Roman" w:hAnsi="Times New Roman"/>
                <w:b w:val="0"/>
                <w:szCs w:val="28"/>
              </w:rPr>
              <w:t>, 10 мкм;</w:t>
            </w:r>
          </w:p>
        </w:tc>
      </w:tr>
      <w:tr w:rsidR="001C6F61" w:rsidRPr="0090019B" w:rsidTr="00BF5F12">
        <w:tc>
          <w:tcPr>
            <w:tcW w:w="1611" w:type="pct"/>
          </w:tcPr>
          <w:p w:rsidR="001C6F61" w:rsidRPr="0090019B" w:rsidRDefault="001C6F61" w:rsidP="00413770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0019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1C6F61" w:rsidRPr="0090019B" w:rsidRDefault="001C6F61" w:rsidP="0041377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0019B">
              <w:rPr>
                <w:rFonts w:ascii="Times New Roman" w:hAnsi="Times New Roman"/>
                <w:b w:val="0"/>
                <w:szCs w:val="28"/>
              </w:rPr>
              <w:t>40 °С;</w:t>
            </w:r>
          </w:p>
        </w:tc>
      </w:tr>
      <w:tr w:rsidR="001C6F61" w:rsidRPr="0090019B" w:rsidTr="00BF5F12">
        <w:tc>
          <w:tcPr>
            <w:tcW w:w="1611" w:type="pct"/>
          </w:tcPr>
          <w:p w:rsidR="001C6F61" w:rsidRPr="0090019B" w:rsidRDefault="001C6F61" w:rsidP="00413770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0019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1C6F61" w:rsidRPr="0090019B" w:rsidRDefault="001C6F61" w:rsidP="0041377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0019B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1C6F61" w:rsidRPr="0090019B" w:rsidTr="00BF5F12">
        <w:tc>
          <w:tcPr>
            <w:tcW w:w="1611" w:type="pct"/>
          </w:tcPr>
          <w:p w:rsidR="001C6F61" w:rsidRPr="0090019B" w:rsidRDefault="001C6F61" w:rsidP="00413770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0019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1C6F61" w:rsidRPr="0090019B" w:rsidRDefault="001C6F61" w:rsidP="0041377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0019B">
              <w:rPr>
                <w:rFonts w:ascii="Times New Roman" w:hAnsi="Times New Roman"/>
                <w:b w:val="0"/>
                <w:szCs w:val="28"/>
              </w:rPr>
              <w:t>спектрофотометрический, 370 нм;</w:t>
            </w:r>
          </w:p>
        </w:tc>
      </w:tr>
      <w:tr w:rsidR="001C6F61" w:rsidRPr="0090019B" w:rsidTr="00BF5F12">
        <w:tc>
          <w:tcPr>
            <w:tcW w:w="1611" w:type="pct"/>
          </w:tcPr>
          <w:p w:rsidR="001C6F61" w:rsidRPr="0090019B" w:rsidRDefault="001C6F61" w:rsidP="00413770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0019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1C6F61" w:rsidRPr="0090019B" w:rsidRDefault="00201842" w:rsidP="0041377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6B3DF6" w:rsidRPr="0090019B" w:rsidTr="00BF5F12">
        <w:tc>
          <w:tcPr>
            <w:tcW w:w="1611" w:type="pct"/>
          </w:tcPr>
          <w:p w:rsidR="006B3DF6" w:rsidRPr="00B757BB" w:rsidRDefault="006B3DF6" w:rsidP="00413770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B757BB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89" w:type="pct"/>
          </w:tcPr>
          <w:p w:rsidR="006B3DF6" w:rsidRPr="00B757BB" w:rsidRDefault="006B3DF6" w:rsidP="0003289B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757BB">
              <w:rPr>
                <w:rFonts w:ascii="Times New Roman" w:hAnsi="Times New Roman"/>
                <w:b w:val="0"/>
                <w:szCs w:val="28"/>
              </w:rPr>
              <w:t>Не менее чем в 1,5 раза превышает время удерживания пика иринотекана</w:t>
            </w:r>
            <w:r w:rsidR="00F03CE8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C6F61" w:rsidRPr="0090019B" w:rsidRDefault="001C6F61" w:rsidP="001C6F6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019B">
        <w:rPr>
          <w:rFonts w:ascii="Times New Roman" w:hAnsi="Times New Roman"/>
          <w:b w:val="0"/>
          <w:szCs w:val="28"/>
        </w:rPr>
        <w:lastRenderedPageBreak/>
        <w:t xml:space="preserve">Хроматографируют </w:t>
      </w:r>
      <w:r w:rsidR="00B94623" w:rsidRPr="00031D01">
        <w:rPr>
          <w:rFonts w:ascii="Times New Roman" w:hAnsi="Times New Roman"/>
          <w:b w:val="0"/>
          <w:szCs w:val="28"/>
        </w:rPr>
        <w:t xml:space="preserve">раствор для </w:t>
      </w:r>
      <w:r w:rsidR="00B94623" w:rsidRPr="00B94623">
        <w:rPr>
          <w:rFonts w:ascii="Times New Roman" w:hAnsi="Times New Roman"/>
          <w:b w:val="0"/>
          <w:szCs w:val="28"/>
        </w:rPr>
        <w:t xml:space="preserve">проверки чувствительности хроматографической системы, </w:t>
      </w:r>
      <w:r w:rsidRPr="00B94623">
        <w:rPr>
          <w:rFonts w:ascii="Times New Roman" w:hAnsi="Times New Roman"/>
          <w:b w:val="0"/>
          <w:szCs w:val="28"/>
        </w:rPr>
        <w:t>раствор</w:t>
      </w:r>
      <w:r w:rsidRPr="0090019B">
        <w:rPr>
          <w:rFonts w:ascii="Times New Roman" w:hAnsi="Times New Roman"/>
          <w:b w:val="0"/>
          <w:szCs w:val="28"/>
        </w:rPr>
        <w:t xml:space="preserve"> для проверки пригоднос</w:t>
      </w:r>
      <w:r w:rsidR="00B94623">
        <w:rPr>
          <w:rFonts w:ascii="Times New Roman" w:hAnsi="Times New Roman"/>
          <w:b w:val="0"/>
          <w:szCs w:val="28"/>
        </w:rPr>
        <w:t xml:space="preserve">ти хроматографической системы, </w:t>
      </w:r>
      <w:r w:rsidR="002E3A4D" w:rsidRPr="002E3A4D">
        <w:rPr>
          <w:rFonts w:ascii="Times New Roman" w:hAnsi="Times New Roman"/>
          <w:b w:val="0"/>
          <w:szCs w:val="28"/>
        </w:rPr>
        <w:t>раствор сравнения</w:t>
      </w:r>
      <w:r w:rsidR="00B94623">
        <w:rPr>
          <w:rFonts w:ascii="Times New Roman" w:hAnsi="Times New Roman"/>
          <w:b w:val="0"/>
          <w:szCs w:val="28"/>
        </w:rPr>
        <w:t xml:space="preserve"> и </w:t>
      </w:r>
      <w:r w:rsidR="00B94623" w:rsidRPr="00B94623">
        <w:rPr>
          <w:rFonts w:ascii="Times New Roman" w:hAnsi="Times New Roman"/>
          <w:b w:val="0"/>
          <w:szCs w:val="28"/>
        </w:rPr>
        <w:t>испытуемый раствор</w:t>
      </w:r>
      <w:r w:rsidR="00B94623">
        <w:rPr>
          <w:rFonts w:ascii="Times New Roman" w:hAnsi="Times New Roman"/>
          <w:b w:val="0"/>
          <w:szCs w:val="28"/>
        </w:rPr>
        <w:t>.</w:t>
      </w:r>
    </w:p>
    <w:p w:rsidR="001C6F61" w:rsidRPr="00554A9C" w:rsidRDefault="001C6F61" w:rsidP="00540EA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019B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90019B">
        <w:rPr>
          <w:rFonts w:ascii="Times New Roman" w:hAnsi="Times New Roman"/>
          <w:b w:val="0"/>
          <w:szCs w:val="28"/>
        </w:rPr>
        <w:t xml:space="preserve"> Иринотекан – 1 (около 15 мин); примесь </w:t>
      </w:r>
      <w:r w:rsidRPr="0090019B">
        <w:rPr>
          <w:rFonts w:ascii="Times New Roman" w:hAnsi="Times New Roman"/>
          <w:b w:val="0"/>
          <w:szCs w:val="28"/>
          <w:lang w:val="en-US"/>
        </w:rPr>
        <w:t>L</w:t>
      </w:r>
      <w:r w:rsidRPr="0090019B">
        <w:rPr>
          <w:rFonts w:ascii="Times New Roman" w:hAnsi="Times New Roman"/>
          <w:b w:val="0"/>
          <w:szCs w:val="28"/>
        </w:rPr>
        <w:t xml:space="preserve"> – около 0,7.</w:t>
      </w:r>
    </w:p>
    <w:p w:rsidR="00577326" w:rsidRPr="00D625D1" w:rsidRDefault="001C6F61" w:rsidP="00D625D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D625D1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D625D1" w:rsidRPr="00D625D1">
        <w:rPr>
          <w:rFonts w:ascii="Times New Roman" w:hAnsi="Times New Roman"/>
          <w:b w:val="0"/>
          <w:i/>
          <w:szCs w:val="28"/>
        </w:rPr>
        <w:t xml:space="preserve">. </w:t>
      </w:r>
      <w:r w:rsidR="00577326" w:rsidRPr="00D625D1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577326" w:rsidRPr="00D625D1">
        <w:rPr>
          <w:rFonts w:ascii="Times New Roman" w:hAnsi="Times New Roman"/>
          <w:b w:val="0"/>
          <w:i/>
          <w:color w:val="000000"/>
          <w:szCs w:val="28"/>
        </w:rPr>
        <w:t>отношение сигнал/шум (</w:t>
      </w:r>
      <w:r w:rsidR="00577326" w:rsidRPr="00D625D1">
        <w:rPr>
          <w:rFonts w:ascii="Times New Roman" w:hAnsi="Times New Roman"/>
          <w:b w:val="0"/>
          <w:i/>
          <w:color w:val="000000"/>
          <w:szCs w:val="28"/>
          <w:lang w:val="en-US"/>
        </w:rPr>
        <w:t>S</w:t>
      </w:r>
      <w:r w:rsidR="00577326" w:rsidRPr="00D625D1">
        <w:rPr>
          <w:rFonts w:ascii="Times New Roman" w:hAnsi="Times New Roman"/>
          <w:b w:val="0"/>
          <w:i/>
          <w:color w:val="000000"/>
          <w:szCs w:val="28"/>
        </w:rPr>
        <w:t>/</w:t>
      </w:r>
      <w:r w:rsidR="00577326" w:rsidRPr="00D625D1">
        <w:rPr>
          <w:rFonts w:ascii="Times New Roman" w:hAnsi="Times New Roman"/>
          <w:b w:val="0"/>
          <w:i/>
          <w:color w:val="000000"/>
          <w:szCs w:val="28"/>
          <w:lang w:val="en-US"/>
        </w:rPr>
        <w:t>N</w:t>
      </w:r>
      <w:r w:rsidR="00577326" w:rsidRPr="00D625D1">
        <w:rPr>
          <w:rFonts w:ascii="Times New Roman" w:hAnsi="Times New Roman"/>
          <w:b w:val="0"/>
          <w:i/>
          <w:color w:val="000000"/>
          <w:szCs w:val="28"/>
        </w:rPr>
        <w:t xml:space="preserve">) </w:t>
      </w:r>
      <w:r w:rsidR="00577326" w:rsidRPr="00D625D1">
        <w:rPr>
          <w:rFonts w:ascii="Times New Roman" w:hAnsi="Times New Roman"/>
          <w:b w:val="0"/>
          <w:color w:val="000000"/>
          <w:szCs w:val="28"/>
        </w:rPr>
        <w:t xml:space="preserve">для пика </w:t>
      </w:r>
      <w:r w:rsidR="00577326" w:rsidRPr="00D625D1">
        <w:rPr>
          <w:rFonts w:ascii="Times New Roman" w:eastAsia="Calibri" w:hAnsi="Times New Roman"/>
          <w:b w:val="0"/>
          <w:color w:val="000000" w:themeColor="text1"/>
          <w:szCs w:val="28"/>
        </w:rPr>
        <w:t>иринотекана</w:t>
      </w:r>
      <w:r w:rsidR="00577326" w:rsidRPr="00D625D1">
        <w:rPr>
          <w:rFonts w:ascii="Times New Roman" w:hAnsi="Times New Roman"/>
          <w:b w:val="0"/>
          <w:color w:val="000000"/>
          <w:szCs w:val="28"/>
        </w:rPr>
        <w:t xml:space="preserve"> должно быть не менее 10.</w:t>
      </w:r>
    </w:p>
    <w:p w:rsidR="00577326" w:rsidRPr="002A641D" w:rsidRDefault="00577326" w:rsidP="005773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41D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пригодности хроматографической системы </w:t>
      </w:r>
      <w:r w:rsidRPr="002A641D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(R</w:t>
      </w:r>
      <w:r w:rsidRPr="002A641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S</w:t>
      </w:r>
      <w:r w:rsidRPr="002A641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A641D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Pr="002A641D">
        <w:rPr>
          <w:rFonts w:ascii="Times New Roman" w:hAnsi="Times New Roman"/>
          <w:color w:val="000000" w:themeColor="text1"/>
          <w:sz w:val="28"/>
          <w:szCs w:val="28"/>
        </w:rPr>
        <w:t>иринотекана</w:t>
      </w:r>
      <w:r w:rsidRPr="002A641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A641D">
        <w:rPr>
          <w:rFonts w:ascii="Times New Roman" w:hAnsi="Times New Roman"/>
          <w:color w:val="000000" w:themeColor="text1"/>
          <w:sz w:val="28"/>
          <w:szCs w:val="28"/>
        </w:rPr>
        <w:t>примеси </w:t>
      </w:r>
      <w:r w:rsidRPr="002A641D">
        <w:rPr>
          <w:rFonts w:ascii="Times New Roman" w:hAnsi="Times New Roman"/>
          <w:color w:val="000000" w:themeColor="text1"/>
          <w:sz w:val="28"/>
          <w:szCs w:val="28"/>
          <w:lang w:val="en-US"/>
        </w:rPr>
        <w:t>L</w:t>
      </w:r>
      <w:r w:rsidRPr="002A641D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1,5.</w:t>
      </w:r>
    </w:p>
    <w:p w:rsidR="00577326" w:rsidRPr="002A641D" w:rsidRDefault="00577326" w:rsidP="005773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41D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сравнения:</w:t>
      </w:r>
    </w:p>
    <w:p w:rsidR="00577326" w:rsidRPr="002A641D" w:rsidRDefault="00577326" w:rsidP="005773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41D">
        <w:rPr>
          <w:rFonts w:ascii="Times New Roman" w:eastAsia="TimesNewRomanPSMT" w:hAnsi="Times New Roman" w:cs="Times New Roman"/>
          <w:color w:val="000000"/>
          <w:sz w:val="28"/>
          <w:szCs w:val="28"/>
        </w:rPr>
        <w:t>- </w:t>
      </w:r>
      <w:r w:rsidRPr="002A641D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2A6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641D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2A6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641D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2A641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2A641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A641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A6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64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иринотекана</w:t>
      </w:r>
      <w:r w:rsidRPr="002A641D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 2,0;</w:t>
      </w:r>
    </w:p>
    <w:p w:rsidR="00577326" w:rsidRPr="00C37C6D" w:rsidRDefault="00577326" w:rsidP="005773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4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641D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2A641D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 (</w:t>
      </w:r>
      <w:r w:rsidRPr="002A641D">
        <w:rPr>
          <w:rFonts w:ascii="Times New Roman" w:hAnsi="Times New Roman" w:cs="Times New Roman"/>
          <w:i/>
          <w:sz w:val="28"/>
          <w:szCs w:val="28"/>
        </w:rPr>
        <w:t>RSD)</w:t>
      </w:r>
      <w:r w:rsidRPr="002A641D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иринотекана должно быть не более 5,0 % (6 введений).</w:t>
      </w:r>
    </w:p>
    <w:p w:rsidR="001C6F61" w:rsidRPr="00554A9C" w:rsidRDefault="001C6F61" w:rsidP="001C6F6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54A9C">
        <w:rPr>
          <w:rFonts w:ascii="Times New Roman" w:hAnsi="Times New Roman"/>
          <w:b w:val="0"/>
          <w:szCs w:val="28"/>
        </w:rPr>
        <w:t>Содержание примеси </w:t>
      </w:r>
      <w:r w:rsidRPr="00554A9C">
        <w:rPr>
          <w:rFonts w:ascii="Times New Roman" w:hAnsi="Times New Roman"/>
          <w:b w:val="0"/>
          <w:szCs w:val="28"/>
          <w:lang w:val="en-US"/>
        </w:rPr>
        <w:t>L</w:t>
      </w:r>
      <w:r w:rsidRPr="00554A9C">
        <w:rPr>
          <w:rFonts w:ascii="Times New Roman" w:hAnsi="Times New Roman"/>
          <w:b w:val="0"/>
          <w:szCs w:val="28"/>
        </w:rPr>
        <w:t xml:space="preserve"> в субстанции в процентах (</w:t>
      </w:r>
      <w:r w:rsidRPr="00210D5E">
        <w:rPr>
          <w:rFonts w:ascii="Cambria Math" w:hAnsi="Cambria Math"/>
          <w:b w:val="0"/>
          <w:i/>
          <w:szCs w:val="28"/>
        </w:rPr>
        <w:t>Х</w:t>
      </w:r>
      <w:r w:rsidRPr="00554A9C">
        <w:rPr>
          <w:rFonts w:ascii="Times New Roman" w:hAnsi="Times New Roman"/>
          <w:b w:val="0"/>
          <w:szCs w:val="28"/>
        </w:rPr>
        <w:t>) вычисляют по формуле:</w:t>
      </w:r>
    </w:p>
    <w:p w:rsidR="001C6F61" w:rsidRPr="0022218D" w:rsidRDefault="009E5E75" w:rsidP="00603014">
      <w:pPr>
        <w:pStyle w:val="a4"/>
        <w:spacing w:line="360" w:lineRule="auto"/>
        <w:ind w:firstLine="709"/>
        <w:jc w:val="center"/>
        <w:rPr>
          <w:rFonts w:ascii="Times New Roman" w:hAnsi="Times New Roman"/>
          <w:b w:val="0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∙10∙1∙1∙100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∙10∙100∙10</m:t>
              </m:r>
            </m:den>
          </m:f>
          <m:r>
            <m:rPr>
              <m:sty m:val="bi"/>
            </m:rPr>
            <w:rPr>
              <w:rFonts w:ascii="Cambria Math" w:hAnsi="Cambria Math"/>
              <w:szCs w:val="28"/>
              <w:lang w:val="en-US"/>
            </w:rPr>
            <m:t>,</m:t>
          </m:r>
        </m:oMath>
      </m:oMathPara>
    </w:p>
    <w:tbl>
      <w:tblPr>
        <w:tblW w:w="9572" w:type="dxa"/>
        <w:tblLook w:val="0000" w:firstRow="0" w:lastRow="0" w:firstColumn="0" w:lastColumn="0" w:noHBand="0" w:noVBand="0"/>
      </w:tblPr>
      <w:tblGrid>
        <w:gridCol w:w="634"/>
        <w:gridCol w:w="509"/>
        <w:gridCol w:w="423"/>
        <w:gridCol w:w="8006"/>
      </w:tblGrid>
      <w:tr w:rsidR="001C6F61" w:rsidRPr="00103C70" w:rsidTr="00A232F5">
        <w:tc>
          <w:tcPr>
            <w:tcW w:w="331" w:type="pct"/>
          </w:tcPr>
          <w:p w:rsidR="001C6F61" w:rsidRPr="00103C70" w:rsidRDefault="001C6F61" w:rsidP="00A018F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03C70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266" w:type="pct"/>
          </w:tcPr>
          <w:p w:rsidR="001C6F61" w:rsidRPr="00CD06F6" w:rsidRDefault="001C6F61" w:rsidP="00A018F8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Cs w:val="28"/>
              </w:rPr>
            </w:pPr>
            <w:r w:rsidRPr="00CD06F6">
              <w:rPr>
                <w:rFonts w:asciiTheme="majorHAnsi" w:hAnsiTheme="majorHAnsi"/>
                <w:b w:val="0"/>
                <w:i/>
                <w:szCs w:val="28"/>
                <w:lang w:val="en-US"/>
              </w:rPr>
              <w:t>S</w:t>
            </w:r>
            <w:r w:rsidRPr="00CD06F6">
              <w:rPr>
                <w:rFonts w:asciiTheme="majorHAnsi" w:hAnsiTheme="majorHAnsi"/>
                <w:b w:val="0"/>
                <w:i/>
                <w:szCs w:val="28"/>
                <w:vertAlign w:val="subscript"/>
              </w:rPr>
              <w:t>1</w:t>
            </w:r>
          </w:p>
        </w:tc>
        <w:tc>
          <w:tcPr>
            <w:tcW w:w="221" w:type="pct"/>
          </w:tcPr>
          <w:p w:rsidR="001C6F61" w:rsidRPr="00103C70" w:rsidRDefault="001C6F61" w:rsidP="00A018F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03C70">
              <w:rPr>
                <w:rFonts w:ascii="Times New Roman" w:hAnsi="Times New Roman"/>
                <w:b w:val="0"/>
                <w:szCs w:val="28"/>
              </w:rPr>
              <w:sym w:font="Symbol" w:char="F02D"/>
            </w:r>
          </w:p>
        </w:tc>
        <w:tc>
          <w:tcPr>
            <w:tcW w:w="4181" w:type="pct"/>
          </w:tcPr>
          <w:p w:rsidR="001C6F61" w:rsidRPr="00103C70" w:rsidRDefault="001C6F61" w:rsidP="00A018F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03C70">
              <w:rPr>
                <w:rFonts w:ascii="Times New Roman" w:hAnsi="Times New Roman"/>
                <w:b w:val="0"/>
                <w:szCs w:val="28"/>
              </w:rPr>
              <w:t>площадь пика примеси </w:t>
            </w:r>
            <w:r w:rsidRPr="00103C70">
              <w:rPr>
                <w:rFonts w:ascii="Times New Roman" w:hAnsi="Times New Roman"/>
                <w:b w:val="0"/>
                <w:szCs w:val="28"/>
                <w:lang w:val="en-US"/>
              </w:rPr>
              <w:t>L</w:t>
            </w:r>
            <w:r w:rsidRPr="00103C70">
              <w:rPr>
                <w:rFonts w:ascii="Times New Roman" w:hAnsi="Times New Roman"/>
                <w:b w:val="0"/>
                <w:szCs w:val="28"/>
              </w:rPr>
              <w:t xml:space="preserve"> на хроматограмме испытуемого раствора;</w:t>
            </w:r>
          </w:p>
        </w:tc>
      </w:tr>
      <w:tr w:rsidR="001C6F61" w:rsidRPr="00103C70" w:rsidTr="00A232F5">
        <w:tc>
          <w:tcPr>
            <w:tcW w:w="331" w:type="pct"/>
          </w:tcPr>
          <w:p w:rsidR="001C6F61" w:rsidRPr="00103C70" w:rsidRDefault="001C6F61" w:rsidP="00A018F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66" w:type="pct"/>
          </w:tcPr>
          <w:p w:rsidR="001C6F61" w:rsidRPr="00CD06F6" w:rsidRDefault="001C6F61" w:rsidP="00A018F8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Cs w:val="28"/>
                <w:lang w:val="en-US"/>
              </w:rPr>
            </w:pPr>
            <w:r w:rsidRPr="00CD06F6">
              <w:rPr>
                <w:rFonts w:asciiTheme="majorHAnsi" w:hAnsiTheme="majorHAnsi"/>
                <w:b w:val="0"/>
                <w:i/>
                <w:szCs w:val="28"/>
                <w:lang w:val="en-US"/>
              </w:rPr>
              <w:t>S</w:t>
            </w:r>
            <w:r w:rsidRPr="00CD06F6">
              <w:rPr>
                <w:rFonts w:asciiTheme="majorHAnsi" w:hAnsiTheme="majorHAnsi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1" w:type="pct"/>
          </w:tcPr>
          <w:p w:rsidR="001C6F61" w:rsidRPr="00103C70" w:rsidRDefault="001C6F61" w:rsidP="00A018F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03C70">
              <w:rPr>
                <w:rFonts w:ascii="Times New Roman" w:hAnsi="Times New Roman"/>
                <w:b w:val="0"/>
                <w:szCs w:val="28"/>
              </w:rPr>
              <w:sym w:font="Symbol" w:char="F02D"/>
            </w:r>
          </w:p>
        </w:tc>
        <w:tc>
          <w:tcPr>
            <w:tcW w:w="4181" w:type="pct"/>
          </w:tcPr>
          <w:p w:rsidR="001C6F61" w:rsidRPr="00103C70" w:rsidRDefault="001C6F61" w:rsidP="00A018F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03C70">
              <w:rPr>
                <w:rFonts w:ascii="Times New Roman" w:hAnsi="Times New Roman"/>
                <w:b w:val="0"/>
                <w:szCs w:val="28"/>
              </w:rPr>
              <w:t xml:space="preserve">площадь пика </w:t>
            </w:r>
            <w:r w:rsidR="00B757BB" w:rsidRPr="00712F5D">
              <w:rPr>
                <w:rFonts w:ascii="Times New Roman" w:hAnsi="Times New Roman"/>
                <w:b w:val="0"/>
                <w:szCs w:val="28"/>
              </w:rPr>
              <w:t>иринотекана</w:t>
            </w:r>
            <w:r w:rsidRPr="00103C70">
              <w:rPr>
                <w:rFonts w:ascii="Times New Roman" w:hAnsi="Times New Roman"/>
                <w:b w:val="0"/>
                <w:szCs w:val="28"/>
              </w:rPr>
              <w:t xml:space="preserve"> на хроматограмме </w:t>
            </w:r>
            <w:r w:rsidRPr="00BF4980">
              <w:rPr>
                <w:rFonts w:ascii="Times New Roman" w:hAnsi="Times New Roman"/>
                <w:b w:val="0"/>
                <w:szCs w:val="28"/>
              </w:rPr>
              <w:t>раствор</w:t>
            </w:r>
            <w:r>
              <w:rPr>
                <w:rFonts w:ascii="Times New Roman" w:hAnsi="Times New Roman"/>
                <w:b w:val="0"/>
                <w:szCs w:val="28"/>
              </w:rPr>
              <w:t>а</w:t>
            </w:r>
            <w:r w:rsidR="00CF1BF2">
              <w:rPr>
                <w:rFonts w:ascii="Times New Roman" w:hAnsi="Times New Roman"/>
                <w:b w:val="0"/>
                <w:szCs w:val="28"/>
              </w:rPr>
              <w:t xml:space="preserve"> сравнения</w:t>
            </w:r>
            <w:r w:rsidRPr="00103C7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C6F61" w:rsidRPr="00CF1BF2" w:rsidTr="00A232F5">
        <w:tc>
          <w:tcPr>
            <w:tcW w:w="331" w:type="pct"/>
          </w:tcPr>
          <w:p w:rsidR="001C6F61" w:rsidRPr="00CF1BF2" w:rsidRDefault="001C6F61" w:rsidP="00A018F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trike/>
                <w:szCs w:val="28"/>
              </w:rPr>
            </w:pPr>
          </w:p>
        </w:tc>
        <w:tc>
          <w:tcPr>
            <w:tcW w:w="266" w:type="pct"/>
          </w:tcPr>
          <w:p w:rsidR="001C6F61" w:rsidRPr="00CD06F6" w:rsidRDefault="001C6F61" w:rsidP="00A018F8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szCs w:val="28"/>
              </w:rPr>
            </w:pPr>
            <w:r w:rsidRPr="00CD06F6">
              <w:rPr>
                <w:rFonts w:asciiTheme="majorHAnsi" w:hAnsiTheme="majorHAnsi"/>
                <w:b w:val="0"/>
                <w:i/>
                <w:szCs w:val="28"/>
                <w:lang w:val="en-US"/>
              </w:rPr>
              <w:t>a</w:t>
            </w:r>
            <w:r w:rsidRPr="00CD06F6">
              <w:rPr>
                <w:rFonts w:asciiTheme="majorHAnsi" w:hAnsiTheme="majorHAnsi"/>
                <w:b w:val="0"/>
                <w:i/>
                <w:szCs w:val="28"/>
                <w:vertAlign w:val="subscript"/>
              </w:rPr>
              <w:t>1</w:t>
            </w:r>
          </w:p>
        </w:tc>
        <w:tc>
          <w:tcPr>
            <w:tcW w:w="221" w:type="pct"/>
          </w:tcPr>
          <w:p w:rsidR="001C6F61" w:rsidRPr="001D43D8" w:rsidRDefault="001C6F61" w:rsidP="00A018F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D43D8">
              <w:rPr>
                <w:rFonts w:ascii="Times New Roman" w:hAnsi="Times New Roman"/>
                <w:b w:val="0"/>
                <w:szCs w:val="28"/>
              </w:rPr>
              <w:sym w:font="Symbol" w:char="F02D"/>
            </w:r>
          </w:p>
        </w:tc>
        <w:tc>
          <w:tcPr>
            <w:tcW w:w="4181" w:type="pct"/>
          </w:tcPr>
          <w:p w:rsidR="001C6F61" w:rsidRPr="001D43D8" w:rsidRDefault="001D43D8" w:rsidP="00A018F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навеска субстанции, мг.</w:t>
            </w:r>
          </w:p>
        </w:tc>
      </w:tr>
    </w:tbl>
    <w:p w:rsidR="000773E4" w:rsidRPr="00103C70" w:rsidRDefault="000773E4" w:rsidP="00A018F8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3C70">
        <w:rPr>
          <w:rFonts w:ascii="Times New Roman" w:hAnsi="Times New Roman"/>
          <w:i/>
          <w:szCs w:val="28"/>
        </w:rPr>
        <w:t>2. Другие примеси.</w:t>
      </w:r>
      <w:r w:rsidRPr="00103C70">
        <w:rPr>
          <w:rFonts w:ascii="Times New Roman" w:hAnsi="Times New Roman"/>
          <w:b w:val="0"/>
          <w:i/>
          <w:szCs w:val="28"/>
        </w:rPr>
        <w:t xml:space="preserve"> </w:t>
      </w:r>
      <w:r w:rsidRPr="00103C70">
        <w:rPr>
          <w:rFonts w:ascii="Times New Roman" w:hAnsi="Times New Roman"/>
          <w:b w:val="0"/>
          <w:szCs w:val="28"/>
        </w:rPr>
        <w:t>Определение проводят методом ВЭЖХ (ОФС</w:t>
      </w:r>
      <w:r w:rsidR="00015B50">
        <w:rPr>
          <w:rFonts w:ascii="Times New Roman" w:hAnsi="Times New Roman"/>
          <w:b w:val="0"/>
          <w:szCs w:val="28"/>
        </w:rPr>
        <w:t> </w:t>
      </w:r>
      <w:r w:rsidRPr="00103C70">
        <w:rPr>
          <w:rFonts w:ascii="Times New Roman" w:hAnsi="Times New Roman"/>
          <w:b w:val="0"/>
          <w:szCs w:val="28"/>
        </w:rPr>
        <w:t>«Высокоэффективная жидкостная хроматография»).</w:t>
      </w:r>
    </w:p>
    <w:p w:rsidR="000773E4" w:rsidRPr="00103C70" w:rsidRDefault="000773E4" w:rsidP="000773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79F7">
        <w:rPr>
          <w:rFonts w:ascii="Times New Roman" w:hAnsi="Times New Roman"/>
          <w:b w:val="0"/>
          <w:szCs w:val="28"/>
        </w:rPr>
        <w:t>Все растворы защищают от света.</w:t>
      </w:r>
    </w:p>
    <w:p w:rsidR="000773E4" w:rsidRPr="00507A6C" w:rsidRDefault="000773E4" w:rsidP="000773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A6C">
        <w:rPr>
          <w:rFonts w:ascii="Times New Roman" w:hAnsi="Times New Roman"/>
          <w:b w:val="0"/>
          <w:i/>
          <w:szCs w:val="28"/>
        </w:rPr>
        <w:t>Подвижная фаза А (ПФА).</w:t>
      </w:r>
      <w:r w:rsidRPr="00507A6C">
        <w:rPr>
          <w:rFonts w:ascii="Times New Roman" w:hAnsi="Times New Roman"/>
          <w:b w:val="0"/>
          <w:szCs w:val="28"/>
        </w:rPr>
        <w:t xml:space="preserve"> Растворяют 2,72 г калия дигидрофосфата в 950 мл воды, доводят значение рН до 3,5 фосфорной кислотой разведённой 10 %, переносят в мерную колбу вместимостью 1000 мл и доводят объём раствора водой до метки.</w:t>
      </w:r>
    </w:p>
    <w:p w:rsidR="000773E4" w:rsidRPr="00507A6C" w:rsidRDefault="000773E4" w:rsidP="000773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A6C">
        <w:rPr>
          <w:rFonts w:ascii="Times New Roman" w:hAnsi="Times New Roman"/>
          <w:b w:val="0"/>
          <w:i/>
          <w:szCs w:val="28"/>
        </w:rPr>
        <w:lastRenderedPageBreak/>
        <w:t>Подвижная фаза Б (ПФБ)</w:t>
      </w:r>
      <w:r w:rsidRPr="00507A6C">
        <w:rPr>
          <w:rFonts w:ascii="Times New Roman" w:hAnsi="Times New Roman"/>
          <w:b w:val="0"/>
          <w:szCs w:val="28"/>
        </w:rPr>
        <w:t>. Метанол—ацетонитрил 400:600.</w:t>
      </w:r>
    </w:p>
    <w:p w:rsidR="000773E4" w:rsidRPr="00507A6C" w:rsidRDefault="000773E4" w:rsidP="000773E4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507A6C">
        <w:rPr>
          <w:rFonts w:ascii="Times New Roman" w:hAnsi="Times New Roman"/>
          <w:b w:val="0"/>
          <w:i/>
          <w:szCs w:val="28"/>
        </w:rPr>
        <w:t xml:space="preserve">Растворитель. </w:t>
      </w:r>
      <w:r w:rsidRPr="00507A6C">
        <w:rPr>
          <w:rFonts w:ascii="Times New Roman" w:hAnsi="Times New Roman"/>
          <w:b w:val="0"/>
          <w:szCs w:val="28"/>
        </w:rPr>
        <w:t>Ац</w:t>
      </w:r>
      <w:r w:rsidR="00D625D1">
        <w:rPr>
          <w:rFonts w:ascii="Times New Roman" w:hAnsi="Times New Roman"/>
          <w:b w:val="0"/>
          <w:szCs w:val="28"/>
        </w:rPr>
        <w:t>етонитрил—метанол—ПФА 25:25:50.</w:t>
      </w:r>
    </w:p>
    <w:p w:rsidR="000773E4" w:rsidRPr="00507A6C" w:rsidRDefault="000773E4" w:rsidP="000773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A6C">
        <w:rPr>
          <w:rFonts w:ascii="Times New Roman" w:hAnsi="Times New Roman"/>
          <w:b w:val="0"/>
          <w:i/>
          <w:szCs w:val="28"/>
        </w:rPr>
        <w:t>Испытуемый раствор.</w:t>
      </w:r>
      <w:r w:rsidRPr="00507A6C">
        <w:rPr>
          <w:rFonts w:ascii="Times New Roman" w:hAnsi="Times New Roman"/>
          <w:b w:val="0"/>
          <w:szCs w:val="28"/>
        </w:rPr>
        <w:t xml:space="preserve"> В мерную колбу вместимостью 50 мл помещают 50 мг субстанции, растворяют в растворителе и доводят объём раствора растворителем до метки.</w:t>
      </w:r>
    </w:p>
    <w:p w:rsidR="000773E4" w:rsidRPr="00507A6C" w:rsidRDefault="000773E4" w:rsidP="000773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A6C">
        <w:rPr>
          <w:rFonts w:ascii="Times New Roman" w:hAnsi="Times New Roman"/>
          <w:b w:val="0"/>
          <w:i/>
          <w:szCs w:val="28"/>
        </w:rPr>
        <w:t xml:space="preserve">Раствор сравнения. </w:t>
      </w:r>
      <w:r w:rsidRPr="00507A6C">
        <w:rPr>
          <w:rFonts w:ascii="Times New Roman" w:hAnsi="Times New Roman"/>
          <w:b w:val="0"/>
          <w:szCs w:val="28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0773E4" w:rsidRPr="00507A6C" w:rsidRDefault="000773E4" w:rsidP="00077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A6C">
        <w:rPr>
          <w:rFonts w:ascii="Times New Roman" w:hAnsi="Times New Roman"/>
          <w:i/>
          <w:sz w:val="28"/>
          <w:szCs w:val="28"/>
        </w:rPr>
        <w:t xml:space="preserve">Раствор для идентификации пиков. </w:t>
      </w:r>
      <w:r w:rsidRPr="0050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Содержимое флакона фармакопейного стандартного образца иринотекана для </w:t>
      </w:r>
      <w:r w:rsidRPr="00507A6C">
        <w:rPr>
          <w:rFonts w:ascii="Times New Roman" w:hAnsi="Times New Roman"/>
          <w:sz w:val="28"/>
          <w:szCs w:val="28"/>
        </w:rPr>
        <w:t>идентификации пиков</w:t>
      </w:r>
      <w:r w:rsidR="00FC5F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содержащего примеси</w:t>
      </w:r>
      <w:r w:rsidR="00DC2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Е, растворяют в 1,0 мл растворителя.</w:t>
      </w:r>
    </w:p>
    <w:p w:rsidR="000773E4" w:rsidRDefault="000773E4" w:rsidP="000773E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A6C">
        <w:rPr>
          <w:rFonts w:ascii="Times New Roman" w:hAnsi="Times New Roman"/>
          <w:b w:val="0"/>
          <w:i/>
          <w:szCs w:val="28"/>
        </w:rPr>
        <w:t xml:space="preserve">Раствор для проверки пригодности хроматографической системы. </w:t>
      </w:r>
      <w:r w:rsidRPr="00507A6C">
        <w:rPr>
          <w:rFonts w:ascii="Times New Roman" w:hAnsi="Times New Roman"/>
          <w:b w:val="0"/>
          <w:szCs w:val="28"/>
        </w:rPr>
        <w:t xml:space="preserve">В мерную колбу вместимостью 10 мл помещают 5 мг </w:t>
      </w:r>
      <w:r w:rsidR="00761DCA">
        <w:rPr>
          <w:rFonts w:ascii="Times New Roman" w:hAnsi="Times New Roman"/>
          <w:b w:val="0"/>
          <w:szCs w:val="28"/>
        </w:rPr>
        <w:t xml:space="preserve">(точная навеска) </w:t>
      </w:r>
      <w:r w:rsidRPr="00507A6C">
        <w:rPr>
          <w:rFonts w:ascii="Times New Roman" w:hAnsi="Times New Roman"/>
          <w:b w:val="0"/>
          <w:szCs w:val="28"/>
        </w:rPr>
        <w:t>фармакопейного стандартного образца иринотекана для пригодности хроматографическ</w:t>
      </w:r>
      <w:r w:rsidR="002F0391">
        <w:rPr>
          <w:rFonts w:ascii="Times New Roman" w:hAnsi="Times New Roman"/>
          <w:b w:val="0"/>
          <w:szCs w:val="28"/>
        </w:rPr>
        <w:t>ой системы, содержащего примесь </w:t>
      </w:r>
      <w:r w:rsidRPr="00507A6C">
        <w:rPr>
          <w:rFonts w:ascii="Times New Roman" w:hAnsi="Times New Roman"/>
          <w:b w:val="0"/>
          <w:szCs w:val="28"/>
        </w:rPr>
        <w:t>М, растворяют в растворителе и доводят объём раствора растворителем до метки.</w:t>
      </w:r>
    </w:p>
    <w:p w:rsidR="00107673" w:rsidRPr="0090019B" w:rsidRDefault="00107673" w:rsidP="0010767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7673">
        <w:rPr>
          <w:rFonts w:ascii="Times New Roman" w:hAnsi="Times New Roman"/>
          <w:b w:val="0"/>
          <w:i/>
          <w:szCs w:val="28"/>
        </w:rPr>
        <w:t>Раствор для проверки чувствительности хроматографической системы.</w:t>
      </w:r>
      <w:r w:rsidRPr="00107673"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5,0 мл раствора сравнения и доводят объём раствора растворителем до метки.</w:t>
      </w:r>
    </w:p>
    <w:p w:rsidR="000773E4" w:rsidRPr="00212A2A" w:rsidRDefault="000773E4" w:rsidP="000773E4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212A2A">
        <w:rPr>
          <w:rFonts w:ascii="Times New Roman" w:hAnsi="Times New Roman"/>
          <w:b w:val="0"/>
          <w:szCs w:val="28"/>
        </w:rPr>
        <w:t>Примечание</w:t>
      </w:r>
    </w:p>
    <w:p w:rsidR="000773E4" w:rsidRPr="009879F7" w:rsidRDefault="000773E4" w:rsidP="000773E4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9879F7">
        <w:rPr>
          <w:rFonts w:ascii="Times New Roman" w:hAnsi="Times New Roman"/>
          <w:b w:val="0"/>
          <w:szCs w:val="28"/>
        </w:rPr>
        <w:t>Примесь</w:t>
      </w:r>
      <w:r w:rsidRPr="009879F7">
        <w:rPr>
          <w:rFonts w:ascii="Times New Roman" w:hAnsi="Times New Roman"/>
          <w:b w:val="0"/>
          <w:szCs w:val="28"/>
          <w:lang w:val="en-US"/>
        </w:rPr>
        <w:t> C</w:t>
      </w:r>
      <w:r w:rsidRPr="009879F7">
        <w:rPr>
          <w:rFonts w:ascii="Times New Roman" w:hAnsi="Times New Roman"/>
          <w:b w:val="0"/>
          <w:szCs w:val="28"/>
        </w:rPr>
        <w:t>: (11-этил иринотекан) [(4</w:t>
      </w:r>
      <w:r w:rsidRPr="009879F7">
        <w:rPr>
          <w:rFonts w:ascii="Times New Roman" w:hAnsi="Times New Roman"/>
          <w:b w:val="0"/>
          <w:i/>
          <w:szCs w:val="28"/>
          <w:lang w:val="en-US"/>
        </w:rPr>
        <w:t>S</w:t>
      </w:r>
      <w:r w:rsidRPr="009879F7">
        <w:rPr>
          <w:rFonts w:ascii="Times New Roman" w:hAnsi="Times New Roman"/>
          <w:b w:val="0"/>
          <w:szCs w:val="28"/>
        </w:rPr>
        <w:t>)-4-гидрокси-3,14-диоксо-4,8,11-триэтил-3,4,12,14-тетрагидро-1</w:t>
      </w:r>
      <w:r w:rsidRPr="009879F7">
        <w:rPr>
          <w:rFonts w:ascii="Times New Roman" w:hAnsi="Times New Roman"/>
          <w:b w:val="0"/>
          <w:i/>
          <w:szCs w:val="28"/>
          <w:lang w:val="en-US"/>
        </w:rPr>
        <w:t>H</w:t>
      </w:r>
      <w:r w:rsidRPr="009879F7">
        <w:rPr>
          <w:rFonts w:ascii="Times New Roman" w:hAnsi="Times New Roman"/>
          <w:b w:val="0"/>
          <w:szCs w:val="28"/>
        </w:rPr>
        <w:t>-пирано[3',4':6,7]индолизино[1,2-</w:t>
      </w:r>
      <w:r w:rsidRPr="009879F7">
        <w:rPr>
          <w:rFonts w:ascii="Times New Roman" w:hAnsi="Times New Roman"/>
          <w:b w:val="0"/>
          <w:i/>
          <w:szCs w:val="28"/>
          <w:lang w:val="en-US"/>
        </w:rPr>
        <w:t>b</w:t>
      </w:r>
      <w:r w:rsidRPr="009879F7">
        <w:rPr>
          <w:rFonts w:ascii="Times New Roman" w:hAnsi="Times New Roman"/>
          <w:b w:val="0"/>
          <w:szCs w:val="28"/>
        </w:rPr>
        <w:t>]хинолин-9-ил]{[1,</w:t>
      </w:r>
      <w:r w:rsidR="00DF00E5">
        <w:rPr>
          <w:rFonts w:ascii="Times New Roman" w:hAnsi="Times New Roman"/>
          <w:b w:val="0"/>
          <w:szCs w:val="28"/>
        </w:rPr>
        <w:t>4'-бипиперидин]-1'-карбоксилат}</w:t>
      </w:r>
      <w:r w:rsidRPr="009879F7">
        <w:rPr>
          <w:rFonts w:ascii="Times New Roman" w:hAnsi="Times New Roman"/>
          <w:b w:val="0"/>
          <w:szCs w:val="28"/>
        </w:rPr>
        <w:t xml:space="preserve"> </w:t>
      </w:r>
      <w:r w:rsidR="00DF00E5">
        <w:rPr>
          <w:rFonts w:ascii="Times New Roman" w:hAnsi="Times New Roman"/>
          <w:b w:val="0"/>
          <w:szCs w:val="28"/>
        </w:rPr>
        <w:t>[</w:t>
      </w:r>
      <w:r w:rsidRPr="009879F7">
        <w:rPr>
          <w:rFonts w:ascii="Times New Roman" w:hAnsi="Times New Roman"/>
          <w:b w:val="0"/>
          <w:szCs w:val="28"/>
        </w:rPr>
        <w:t>947687-02-7</w:t>
      </w:r>
      <w:r w:rsidR="00DF00E5">
        <w:rPr>
          <w:rFonts w:ascii="Times New Roman" w:hAnsi="Times New Roman"/>
          <w:b w:val="0"/>
          <w:szCs w:val="28"/>
        </w:rPr>
        <w:t>]</w:t>
      </w:r>
      <w:r w:rsidRPr="009879F7">
        <w:rPr>
          <w:rFonts w:ascii="Times New Roman" w:hAnsi="Times New Roman"/>
          <w:b w:val="0"/>
          <w:szCs w:val="28"/>
        </w:rPr>
        <w:t>.</w:t>
      </w:r>
    </w:p>
    <w:p w:rsidR="000773E4" w:rsidRPr="009879F7" w:rsidRDefault="000773E4" w:rsidP="000773E4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9879F7">
        <w:rPr>
          <w:rFonts w:ascii="Times New Roman" w:hAnsi="Times New Roman"/>
          <w:b w:val="0"/>
          <w:szCs w:val="28"/>
        </w:rPr>
        <w:t>Примесь</w:t>
      </w:r>
      <w:r w:rsidRPr="009879F7">
        <w:rPr>
          <w:rFonts w:ascii="Times New Roman" w:hAnsi="Times New Roman"/>
          <w:b w:val="0"/>
          <w:szCs w:val="28"/>
          <w:lang w:val="en-US"/>
        </w:rPr>
        <w:t> E</w:t>
      </w:r>
      <w:r w:rsidRPr="009879F7">
        <w:rPr>
          <w:rFonts w:ascii="Times New Roman" w:hAnsi="Times New Roman"/>
          <w:b w:val="0"/>
          <w:szCs w:val="28"/>
        </w:rPr>
        <w:t>: (4</w:t>
      </w:r>
      <w:r w:rsidRPr="009879F7">
        <w:rPr>
          <w:rFonts w:ascii="Times New Roman" w:hAnsi="Times New Roman"/>
          <w:b w:val="0"/>
          <w:i/>
          <w:szCs w:val="28"/>
          <w:lang w:val="en-US"/>
        </w:rPr>
        <w:t>S</w:t>
      </w:r>
      <w:r w:rsidRPr="009879F7">
        <w:rPr>
          <w:rFonts w:ascii="Times New Roman" w:hAnsi="Times New Roman"/>
          <w:b w:val="0"/>
          <w:szCs w:val="28"/>
        </w:rPr>
        <w:t>)-4,9-дигидрокси-4,11-диэтил-1</w:t>
      </w:r>
      <w:r w:rsidRPr="009879F7">
        <w:rPr>
          <w:rFonts w:ascii="Times New Roman" w:hAnsi="Times New Roman"/>
          <w:b w:val="0"/>
          <w:i/>
          <w:szCs w:val="28"/>
          <w:lang w:val="en-US"/>
        </w:rPr>
        <w:t>H</w:t>
      </w:r>
      <w:r w:rsidRPr="009879F7">
        <w:rPr>
          <w:rFonts w:ascii="Times New Roman" w:hAnsi="Times New Roman"/>
          <w:b w:val="0"/>
          <w:szCs w:val="28"/>
        </w:rPr>
        <w:t>-пирано[3',4':6,7]индолизино[1,2-</w:t>
      </w:r>
      <w:r w:rsidRPr="009879F7">
        <w:rPr>
          <w:rFonts w:ascii="Times New Roman" w:hAnsi="Times New Roman"/>
          <w:b w:val="0"/>
          <w:i/>
          <w:szCs w:val="28"/>
          <w:lang w:val="en-US"/>
        </w:rPr>
        <w:t>b</w:t>
      </w:r>
      <w:r w:rsidRPr="009879F7">
        <w:rPr>
          <w:rFonts w:ascii="Times New Roman" w:hAnsi="Times New Roman"/>
          <w:b w:val="0"/>
          <w:szCs w:val="28"/>
        </w:rPr>
        <w:t>]хинолин-3,14(4</w:t>
      </w:r>
      <w:r w:rsidRPr="009879F7">
        <w:rPr>
          <w:rFonts w:ascii="Times New Roman" w:hAnsi="Times New Roman"/>
          <w:b w:val="0"/>
          <w:i/>
          <w:szCs w:val="28"/>
        </w:rPr>
        <w:t>H</w:t>
      </w:r>
      <w:r w:rsidRPr="009879F7">
        <w:rPr>
          <w:rFonts w:ascii="Times New Roman" w:hAnsi="Times New Roman"/>
          <w:b w:val="0"/>
          <w:szCs w:val="28"/>
        </w:rPr>
        <w:t>,12</w:t>
      </w:r>
      <w:r w:rsidRPr="009879F7">
        <w:rPr>
          <w:rFonts w:ascii="Times New Roman" w:hAnsi="Times New Roman"/>
          <w:b w:val="0"/>
          <w:i/>
          <w:szCs w:val="28"/>
        </w:rPr>
        <w:t>H</w:t>
      </w:r>
      <w:r w:rsidR="00DF00E5">
        <w:rPr>
          <w:rFonts w:ascii="Times New Roman" w:hAnsi="Times New Roman"/>
          <w:b w:val="0"/>
          <w:szCs w:val="28"/>
        </w:rPr>
        <w:t>)-дион</w:t>
      </w:r>
      <w:r w:rsidRPr="009879F7">
        <w:rPr>
          <w:rFonts w:ascii="Times New Roman" w:hAnsi="Times New Roman"/>
          <w:b w:val="0"/>
          <w:szCs w:val="28"/>
        </w:rPr>
        <w:t xml:space="preserve"> </w:t>
      </w:r>
      <w:r w:rsidR="00DF00E5">
        <w:rPr>
          <w:rFonts w:ascii="Times New Roman" w:hAnsi="Times New Roman"/>
          <w:b w:val="0"/>
          <w:szCs w:val="28"/>
        </w:rPr>
        <w:t>[</w:t>
      </w:r>
      <w:r w:rsidRPr="009879F7">
        <w:rPr>
          <w:rFonts w:ascii="Times New Roman" w:hAnsi="Times New Roman"/>
          <w:b w:val="0"/>
          <w:szCs w:val="28"/>
        </w:rPr>
        <w:t>86639-52-3</w:t>
      </w:r>
      <w:r w:rsidR="00DF00E5">
        <w:rPr>
          <w:rFonts w:ascii="Times New Roman" w:hAnsi="Times New Roman"/>
          <w:b w:val="0"/>
          <w:szCs w:val="28"/>
        </w:rPr>
        <w:t>]</w:t>
      </w:r>
      <w:r w:rsidRPr="009879F7">
        <w:rPr>
          <w:rFonts w:ascii="Times New Roman" w:hAnsi="Times New Roman"/>
          <w:b w:val="0"/>
          <w:szCs w:val="28"/>
        </w:rPr>
        <w:t>.</w:t>
      </w:r>
    </w:p>
    <w:p w:rsidR="000773E4" w:rsidRPr="009879F7" w:rsidRDefault="000773E4" w:rsidP="000773E4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9879F7">
        <w:rPr>
          <w:rFonts w:ascii="Times New Roman" w:hAnsi="Times New Roman"/>
          <w:b w:val="0"/>
          <w:szCs w:val="28"/>
        </w:rPr>
        <w:t>Примесь L: [(4</w:t>
      </w:r>
      <w:r w:rsidRPr="00A14505">
        <w:rPr>
          <w:rFonts w:ascii="Times New Roman" w:hAnsi="Times New Roman"/>
          <w:b w:val="0"/>
          <w:i/>
          <w:szCs w:val="28"/>
        </w:rPr>
        <w:t>R</w:t>
      </w:r>
      <w:r w:rsidR="00A14505">
        <w:rPr>
          <w:rFonts w:ascii="Times New Roman" w:hAnsi="Times New Roman"/>
          <w:b w:val="0"/>
          <w:szCs w:val="28"/>
        </w:rPr>
        <w:t>)-4-г</w:t>
      </w:r>
      <w:r w:rsidRPr="009879F7">
        <w:rPr>
          <w:rFonts w:ascii="Times New Roman" w:hAnsi="Times New Roman"/>
          <w:b w:val="0"/>
          <w:szCs w:val="28"/>
        </w:rPr>
        <w:t>идрокси-3,14-диоксо-4,11-диэтил-3,4,12,14-тетрагидро-1H-пирано[3',4':6,7]индолизино[1,2-b]хинолин-9-ил]{[1</w:t>
      </w:r>
      <w:r w:rsidR="00E157E2">
        <w:rPr>
          <w:rFonts w:ascii="Times New Roman" w:hAnsi="Times New Roman"/>
          <w:b w:val="0"/>
          <w:szCs w:val="28"/>
        </w:rPr>
        <w:t>,4'-бипиперидин]-1'-карбоксилат</w:t>
      </w:r>
      <w:r w:rsidR="00577BE3">
        <w:rPr>
          <w:rFonts w:ascii="Times New Roman" w:hAnsi="Times New Roman"/>
          <w:b w:val="0"/>
          <w:szCs w:val="28"/>
        </w:rPr>
        <w:t>.</w:t>
      </w:r>
    </w:p>
    <w:p w:rsidR="000773E4" w:rsidRPr="009879F7" w:rsidRDefault="00A14505" w:rsidP="000773E4">
      <w:pPr>
        <w:pStyle w:val="a4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Примесь M: [(4</w:t>
      </w:r>
      <w:r w:rsidRPr="00A14505">
        <w:rPr>
          <w:rFonts w:ascii="Times New Roman" w:hAnsi="Times New Roman"/>
          <w:b w:val="0"/>
          <w:i/>
          <w:szCs w:val="28"/>
        </w:rPr>
        <w:t>S</w:t>
      </w:r>
      <w:r>
        <w:rPr>
          <w:rFonts w:ascii="Times New Roman" w:hAnsi="Times New Roman"/>
          <w:b w:val="0"/>
          <w:szCs w:val="28"/>
        </w:rPr>
        <w:t>,12</w:t>
      </w:r>
      <w:r w:rsidRPr="00A14505">
        <w:rPr>
          <w:rFonts w:ascii="Times New Roman" w:hAnsi="Times New Roman"/>
          <w:b w:val="0"/>
          <w:i/>
          <w:szCs w:val="28"/>
        </w:rPr>
        <w:t>RS</w:t>
      </w:r>
      <w:r>
        <w:rPr>
          <w:rFonts w:ascii="Times New Roman" w:hAnsi="Times New Roman"/>
          <w:b w:val="0"/>
          <w:szCs w:val="28"/>
        </w:rPr>
        <w:t>)-4,12-д</w:t>
      </w:r>
      <w:r w:rsidR="000773E4" w:rsidRPr="009879F7">
        <w:rPr>
          <w:rFonts w:ascii="Times New Roman" w:hAnsi="Times New Roman"/>
          <w:b w:val="0"/>
          <w:szCs w:val="28"/>
        </w:rPr>
        <w:t>игидрокси-3,14-диоксо-4,11-диэтил-3,4,12,14-тетрагидро-1H-пирано[3',4':6,7]индолизино[1,2-b]хинолин-9-ил]{[1,4'-б</w:t>
      </w:r>
      <w:r w:rsidR="00DA1B75">
        <w:rPr>
          <w:rFonts w:ascii="Times New Roman" w:hAnsi="Times New Roman"/>
          <w:b w:val="0"/>
          <w:szCs w:val="28"/>
        </w:rPr>
        <w:t>ипиперидин]-1'-карбоксилат [</w:t>
      </w:r>
      <w:r w:rsidR="000773E4" w:rsidRPr="009879F7">
        <w:rPr>
          <w:rFonts w:ascii="Times New Roman" w:hAnsi="Times New Roman"/>
          <w:b w:val="0"/>
          <w:szCs w:val="28"/>
        </w:rPr>
        <w:t>185336-12-3</w:t>
      </w:r>
      <w:r w:rsidR="00DA1B75">
        <w:rPr>
          <w:rFonts w:ascii="Times New Roman" w:hAnsi="Times New Roman"/>
          <w:b w:val="0"/>
          <w:szCs w:val="28"/>
        </w:rPr>
        <w:t>]</w:t>
      </w:r>
      <w:r w:rsidR="00577BE3">
        <w:rPr>
          <w:rFonts w:ascii="Times New Roman" w:hAnsi="Times New Roman"/>
          <w:b w:val="0"/>
          <w:szCs w:val="28"/>
        </w:rPr>
        <w:t>.</w:t>
      </w:r>
    </w:p>
    <w:p w:rsidR="000773E4" w:rsidRPr="007101EB" w:rsidRDefault="000773E4" w:rsidP="000773E4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7101EB">
        <w:rPr>
          <w:rFonts w:ascii="Times New Roman" w:hAnsi="Times New Roman"/>
          <w:b w:val="0"/>
          <w:i/>
          <w:szCs w:val="28"/>
        </w:rPr>
        <w:lastRenderedPageBreak/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84"/>
        <w:gridCol w:w="6487"/>
      </w:tblGrid>
      <w:tr w:rsidR="000773E4" w:rsidRPr="007101EB" w:rsidTr="00092C96">
        <w:tc>
          <w:tcPr>
            <w:tcW w:w="1611" w:type="pct"/>
          </w:tcPr>
          <w:p w:rsidR="000773E4" w:rsidRPr="007101EB" w:rsidRDefault="000773E4" w:rsidP="00603014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01E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0773E4" w:rsidRPr="007101EB" w:rsidRDefault="000773E4" w:rsidP="00603014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01EB">
              <w:rPr>
                <w:rFonts w:ascii="Times New Roman" w:hAnsi="Times New Roman"/>
                <w:b w:val="0"/>
                <w:szCs w:val="28"/>
              </w:rPr>
              <w:t xml:space="preserve">250 × 4,6 мм, силикагель октадецилсилильный </w:t>
            </w:r>
            <w:r w:rsidRPr="00362347">
              <w:rPr>
                <w:rFonts w:ascii="Times New Roman" w:hAnsi="Times New Roman"/>
                <w:b w:val="0"/>
                <w:szCs w:val="28"/>
              </w:rPr>
              <w:t>эндкепированный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7101EB">
              <w:rPr>
                <w:rFonts w:ascii="Times New Roman" w:hAnsi="Times New Roman"/>
                <w:b w:val="0"/>
                <w:szCs w:val="28"/>
              </w:rPr>
              <w:t>для хроматографии, 5 мкм;</w:t>
            </w:r>
          </w:p>
        </w:tc>
      </w:tr>
      <w:tr w:rsidR="000773E4" w:rsidRPr="007101EB" w:rsidTr="00092C96">
        <w:tc>
          <w:tcPr>
            <w:tcW w:w="1611" w:type="pct"/>
          </w:tcPr>
          <w:p w:rsidR="000773E4" w:rsidRPr="007101EB" w:rsidRDefault="000773E4" w:rsidP="0060301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01E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0773E4" w:rsidRPr="007101EB" w:rsidRDefault="000773E4" w:rsidP="00603014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01EB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0773E4" w:rsidRPr="007101EB" w:rsidTr="00092C96">
        <w:tc>
          <w:tcPr>
            <w:tcW w:w="1611" w:type="pct"/>
          </w:tcPr>
          <w:p w:rsidR="000773E4" w:rsidRPr="007101EB" w:rsidRDefault="000773E4" w:rsidP="0060301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01E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0773E4" w:rsidRPr="007101EB" w:rsidRDefault="000773E4" w:rsidP="00603014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01EB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0773E4" w:rsidRPr="007101EB" w:rsidTr="00092C96">
        <w:tc>
          <w:tcPr>
            <w:tcW w:w="1611" w:type="pct"/>
          </w:tcPr>
          <w:p w:rsidR="000773E4" w:rsidRPr="007101EB" w:rsidRDefault="000773E4" w:rsidP="0060301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01E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0773E4" w:rsidRPr="007101EB" w:rsidRDefault="000773E4" w:rsidP="00603014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01EB">
              <w:rPr>
                <w:rFonts w:ascii="Times New Roman" w:hAnsi="Times New Roman"/>
                <w:b w:val="0"/>
                <w:szCs w:val="28"/>
              </w:rPr>
              <w:t>10 мкл.</w:t>
            </w:r>
          </w:p>
        </w:tc>
      </w:tr>
    </w:tbl>
    <w:p w:rsidR="000773E4" w:rsidRPr="00507A6C" w:rsidRDefault="000773E4" w:rsidP="000773E4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szCs w:val="28"/>
        </w:rPr>
      </w:pPr>
      <w:r w:rsidRPr="00507A6C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0773E4" w:rsidRPr="00507A6C" w:rsidTr="002B5D85">
        <w:tc>
          <w:tcPr>
            <w:tcW w:w="1666" w:type="pct"/>
            <w:vAlign w:val="center"/>
          </w:tcPr>
          <w:p w:rsidR="000773E4" w:rsidRPr="00507A6C" w:rsidRDefault="000773E4" w:rsidP="002B5D85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7" w:type="pct"/>
            <w:vAlign w:val="center"/>
          </w:tcPr>
          <w:p w:rsidR="000773E4" w:rsidRPr="00507A6C" w:rsidRDefault="000773E4" w:rsidP="002B5D85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  <w:vAlign w:val="center"/>
          </w:tcPr>
          <w:p w:rsidR="000773E4" w:rsidRPr="00507A6C" w:rsidRDefault="000773E4" w:rsidP="002B5D85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0773E4" w:rsidRPr="00507A6C" w:rsidTr="002B5D85">
        <w:tc>
          <w:tcPr>
            <w:tcW w:w="1666" w:type="pct"/>
            <w:vAlign w:val="center"/>
          </w:tcPr>
          <w:p w:rsidR="000773E4" w:rsidRPr="00507A6C" w:rsidRDefault="000773E4" w:rsidP="002B5D8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0–2</w:t>
            </w:r>
          </w:p>
        </w:tc>
        <w:tc>
          <w:tcPr>
            <w:tcW w:w="1667" w:type="pct"/>
            <w:vAlign w:val="center"/>
          </w:tcPr>
          <w:p w:rsidR="000773E4" w:rsidRPr="00507A6C" w:rsidRDefault="000773E4" w:rsidP="002B5D8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80</w:t>
            </w:r>
          </w:p>
        </w:tc>
        <w:tc>
          <w:tcPr>
            <w:tcW w:w="1667" w:type="pct"/>
            <w:vAlign w:val="center"/>
          </w:tcPr>
          <w:p w:rsidR="000773E4" w:rsidRPr="00507A6C" w:rsidRDefault="000773E4" w:rsidP="002B5D8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</w:tr>
      <w:tr w:rsidR="000773E4" w:rsidRPr="00507A6C" w:rsidTr="002B5D85">
        <w:tc>
          <w:tcPr>
            <w:tcW w:w="1666" w:type="pct"/>
            <w:vAlign w:val="center"/>
          </w:tcPr>
          <w:p w:rsidR="000773E4" w:rsidRPr="00507A6C" w:rsidRDefault="000773E4" w:rsidP="002B5D8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2–42</w:t>
            </w:r>
          </w:p>
        </w:tc>
        <w:tc>
          <w:tcPr>
            <w:tcW w:w="1667" w:type="pct"/>
            <w:vAlign w:val="center"/>
          </w:tcPr>
          <w:p w:rsidR="000773E4" w:rsidRPr="00507A6C" w:rsidRDefault="000773E4" w:rsidP="002B5D8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80</w:t>
            </w:r>
            <w:r w:rsidR="00092C9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507A6C">
              <w:rPr>
                <w:rFonts w:ascii="Times New Roman" w:hAnsi="Times New Roman"/>
                <w:b w:val="0"/>
                <w:szCs w:val="28"/>
              </w:rPr>
              <w:t>→</w:t>
            </w:r>
            <w:r w:rsidR="00092C9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507A6C">
              <w:rPr>
                <w:rFonts w:ascii="Times New Roman" w:hAnsi="Times New Roman"/>
                <w:b w:val="0"/>
                <w:szCs w:val="28"/>
              </w:rPr>
              <w:t>30</w:t>
            </w:r>
          </w:p>
        </w:tc>
        <w:tc>
          <w:tcPr>
            <w:tcW w:w="1667" w:type="pct"/>
            <w:vAlign w:val="center"/>
          </w:tcPr>
          <w:p w:rsidR="000773E4" w:rsidRPr="00507A6C" w:rsidRDefault="000773E4" w:rsidP="002B5D8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20</w:t>
            </w:r>
            <w:r w:rsidR="00092C9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507A6C">
              <w:rPr>
                <w:rFonts w:ascii="Times New Roman" w:hAnsi="Times New Roman"/>
                <w:b w:val="0"/>
                <w:szCs w:val="28"/>
              </w:rPr>
              <w:t>→</w:t>
            </w:r>
            <w:r w:rsidR="00092C9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507A6C">
              <w:rPr>
                <w:rFonts w:ascii="Times New Roman" w:hAnsi="Times New Roman"/>
                <w:b w:val="0"/>
                <w:szCs w:val="28"/>
              </w:rPr>
              <w:t>70</w:t>
            </w:r>
          </w:p>
        </w:tc>
      </w:tr>
      <w:tr w:rsidR="000773E4" w:rsidRPr="00507A6C" w:rsidTr="002B5D85">
        <w:tc>
          <w:tcPr>
            <w:tcW w:w="1666" w:type="pct"/>
            <w:vAlign w:val="center"/>
          </w:tcPr>
          <w:p w:rsidR="000773E4" w:rsidRPr="00507A6C" w:rsidRDefault="000773E4" w:rsidP="002B5D8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42–47</w:t>
            </w:r>
          </w:p>
        </w:tc>
        <w:tc>
          <w:tcPr>
            <w:tcW w:w="1667" w:type="pct"/>
            <w:vAlign w:val="center"/>
          </w:tcPr>
          <w:p w:rsidR="000773E4" w:rsidRPr="00507A6C" w:rsidRDefault="000773E4" w:rsidP="002B5D8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30</w:t>
            </w:r>
          </w:p>
        </w:tc>
        <w:tc>
          <w:tcPr>
            <w:tcW w:w="1667" w:type="pct"/>
            <w:vAlign w:val="center"/>
          </w:tcPr>
          <w:p w:rsidR="000773E4" w:rsidRPr="00507A6C" w:rsidRDefault="000773E4" w:rsidP="002B5D8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07A6C">
              <w:rPr>
                <w:rFonts w:ascii="Times New Roman" w:hAnsi="Times New Roman"/>
                <w:b w:val="0"/>
                <w:szCs w:val="28"/>
              </w:rPr>
              <w:t>70</w:t>
            </w:r>
          </w:p>
        </w:tc>
      </w:tr>
    </w:tbl>
    <w:p w:rsidR="00FA7CF6" w:rsidRDefault="000773E4" w:rsidP="004C7220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107673">
        <w:rPr>
          <w:rFonts w:ascii="Times New Roman" w:hAnsi="Times New Roman"/>
          <w:b w:val="0"/>
          <w:szCs w:val="28"/>
        </w:rPr>
        <w:t>Хроматографируют</w:t>
      </w:r>
      <w:r w:rsidR="00107673" w:rsidRPr="00107673">
        <w:rPr>
          <w:rFonts w:ascii="Times New Roman" w:hAnsi="Times New Roman"/>
          <w:b w:val="0"/>
          <w:szCs w:val="28"/>
        </w:rPr>
        <w:t xml:space="preserve"> раствор для проверки чувствительности хроматографической системы, </w:t>
      </w:r>
      <w:r w:rsidRPr="00107673">
        <w:rPr>
          <w:rFonts w:ascii="Times New Roman" w:hAnsi="Times New Roman"/>
          <w:b w:val="0"/>
          <w:szCs w:val="28"/>
        </w:rPr>
        <w:t>раствор для проверки пригодности хроматографической системы,</w:t>
      </w:r>
      <w:r w:rsidRPr="00507A6C">
        <w:rPr>
          <w:rFonts w:ascii="Times New Roman" w:hAnsi="Times New Roman"/>
          <w:b w:val="0"/>
          <w:szCs w:val="28"/>
        </w:rPr>
        <w:t xml:space="preserve"> раствор</w:t>
      </w:r>
      <w:r w:rsidR="00107673">
        <w:rPr>
          <w:rFonts w:ascii="Times New Roman" w:hAnsi="Times New Roman"/>
          <w:b w:val="0"/>
          <w:szCs w:val="28"/>
        </w:rPr>
        <w:t xml:space="preserve"> для идентификации пиков, </w:t>
      </w:r>
      <w:r w:rsidRPr="00507A6C">
        <w:rPr>
          <w:rFonts w:ascii="Times New Roman" w:hAnsi="Times New Roman"/>
          <w:b w:val="0"/>
          <w:szCs w:val="28"/>
        </w:rPr>
        <w:t>раствор сравнения</w:t>
      </w:r>
      <w:r w:rsidR="00107673">
        <w:rPr>
          <w:rFonts w:ascii="Times New Roman" w:hAnsi="Times New Roman"/>
          <w:b w:val="0"/>
          <w:szCs w:val="28"/>
        </w:rPr>
        <w:t xml:space="preserve"> и </w:t>
      </w:r>
      <w:r w:rsidR="00107673" w:rsidRPr="00B94623">
        <w:rPr>
          <w:rFonts w:ascii="Times New Roman" w:hAnsi="Times New Roman"/>
          <w:b w:val="0"/>
          <w:szCs w:val="28"/>
        </w:rPr>
        <w:t>испытуемый раствор</w:t>
      </w:r>
      <w:r w:rsidRPr="00507A6C">
        <w:rPr>
          <w:rFonts w:ascii="Times New Roman" w:hAnsi="Times New Roman"/>
          <w:b w:val="0"/>
          <w:szCs w:val="28"/>
        </w:rPr>
        <w:t>.</w:t>
      </w:r>
    </w:p>
    <w:p w:rsidR="00FA7CF6" w:rsidRPr="00507A6C" w:rsidRDefault="00FA7CF6" w:rsidP="00FA7CF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A6C">
        <w:rPr>
          <w:rFonts w:ascii="Times New Roman" w:hAnsi="Times New Roman"/>
          <w:b w:val="0"/>
          <w:i/>
          <w:szCs w:val="28"/>
        </w:rPr>
        <w:t>Относительн</w:t>
      </w:r>
      <w:r>
        <w:rPr>
          <w:rFonts w:ascii="Times New Roman" w:hAnsi="Times New Roman"/>
          <w:b w:val="0"/>
          <w:i/>
          <w:szCs w:val="28"/>
        </w:rPr>
        <w:t>ое</w:t>
      </w:r>
      <w:r w:rsidRPr="00507A6C">
        <w:rPr>
          <w:rFonts w:ascii="Times New Roman" w:hAnsi="Times New Roman"/>
          <w:b w:val="0"/>
          <w:i/>
          <w:szCs w:val="28"/>
        </w:rPr>
        <w:t xml:space="preserve"> врем</w:t>
      </w:r>
      <w:r>
        <w:rPr>
          <w:rFonts w:ascii="Times New Roman" w:hAnsi="Times New Roman"/>
          <w:b w:val="0"/>
          <w:i/>
          <w:szCs w:val="28"/>
        </w:rPr>
        <w:t>я</w:t>
      </w:r>
      <w:r w:rsidRPr="00507A6C">
        <w:rPr>
          <w:rFonts w:ascii="Times New Roman" w:hAnsi="Times New Roman"/>
          <w:b w:val="0"/>
          <w:i/>
          <w:szCs w:val="28"/>
        </w:rPr>
        <w:t xml:space="preserve"> удерживания соединений.</w:t>
      </w:r>
      <w:r w:rsidRPr="00507A6C">
        <w:rPr>
          <w:rFonts w:ascii="Times New Roman" w:hAnsi="Times New Roman"/>
          <w:b w:val="0"/>
          <w:szCs w:val="28"/>
        </w:rPr>
        <w:t xml:space="preserve"> Иринотекан – 1 (около 17 мин); примесь М – около 0,9; примесь </w:t>
      </w:r>
      <w:r w:rsidRPr="00507A6C">
        <w:rPr>
          <w:rFonts w:ascii="Times New Roman" w:hAnsi="Times New Roman"/>
          <w:b w:val="0"/>
          <w:szCs w:val="28"/>
          <w:lang w:val="en-US"/>
        </w:rPr>
        <w:t>C</w:t>
      </w:r>
      <w:r w:rsidRPr="00507A6C">
        <w:rPr>
          <w:rFonts w:ascii="Times New Roman" w:hAnsi="Times New Roman"/>
          <w:b w:val="0"/>
          <w:szCs w:val="28"/>
        </w:rPr>
        <w:t xml:space="preserve"> – около 1,3; примесь </w:t>
      </w:r>
      <w:r w:rsidRPr="00507A6C">
        <w:rPr>
          <w:rFonts w:ascii="Times New Roman" w:hAnsi="Times New Roman"/>
          <w:b w:val="0"/>
          <w:szCs w:val="28"/>
          <w:lang w:val="en-US"/>
        </w:rPr>
        <w:t>E</w:t>
      </w:r>
      <w:r w:rsidRPr="00507A6C">
        <w:rPr>
          <w:rFonts w:ascii="Times New Roman" w:hAnsi="Times New Roman"/>
          <w:b w:val="0"/>
          <w:szCs w:val="28"/>
        </w:rPr>
        <w:t xml:space="preserve"> – около 1,5.</w:t>
      </w:r>
    </w:p>
    <w:p w:rsidR="000773E4" w:rsidRPr="00507A6C" w:rsidRDefault="000773E4" w:rsidP="00FA7CF6">
      <w:pPr>
        <w:pStyle w:val="a4"/>
        <w:keepNext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7A6C">
        <w:rPr>
          <w:rFonts w:ascii="Times New Roman" w:hAnsi="Times New Roman"/>
          <w:b w:val="0"/>
          <w:i/>
          <w:color w:val="000000"/>
          <w:szCs w:val="28"/>
        </w:rPr>
        <w:t>Идентификация примесей</w:t>
      </w:r>
      <w:r w:rsidR="00FA7CF6">
        <w:rPr>
          <w:rFonts w:ascii="Times New Roman" w:hAnsi="Times New Roman"/>
          <w:b w:val="0"/>
          <w:i/>
          <w:color w:val="000000"/>
          <w:szCs w:val="28"/>
        </w:rPr>
        <w:t xml:space="preserve">. </w:t>
      </w:r>
      <w:r w:rsidRPr="00507A6C">
        <w:rPr>
          <w:rFonts w:ascii="Times New Roman" w:hAnsi="Times New Roman"/>
          <w:b w:val="0"/>
          <w:color w:val="000000"/>
          <w:szCs w:val="28"/>
        </w:rPr>
        <w:t>Д</w:t>
      </w:r>
      <w:r w:rsidR="004476B1">
        <w:rPr>
          <w:rFonts w:ascii="Times New Roman" w:hAnsi="Times New Roman"/>
          <w:b w:val="0"/>
          <w:color w:val="000000"/>
          <w:szCs w:val="28"/>
        </w:rPr>
        <w:t>ля идентификации пиков примесей </w:t>
      </w:r>
      <w:r w:rsidRPr="00507A6C">
        <w:rPr>
          <w:rFonts w:ascii="Times New Roman" w:hAnsi="Times New Roman"/>
          <w:b w:val="0"/>
          <w:color w:val="000000"/>
          <w:szCs w:val="28"/>
        </w:rPr>
        <w:t xml:space="preserve">С и Е используют хроматограмму </w:t>
      </w:r>
      <w:r w:rsidRPr="00507A6C">
        <w:rPr>
          <w:rFonts w:ascii="Times New Roman" w:hAnsi="Times New Roman"/>
          <w:b w:val="0"/>
          <w:szCs w:val="28"/>
        </w:rPr>
        <w:t xml:space="preserve">раствора для идентификации пиков, </w:t>
      </w:r>
      <w:r w:rsidR="004476B1">
        <w:rPr>
          <w:rFonts w:ascii="Times New Roman" w:hAnsi="Times New Roman"/>
          <w:b w:val="0"/>
          <w:color w:val="000000"/>
          <w:szCs w:val="28"/>
        </w:rPr>
        <w:t>для идентификации пика примеси </w:t>
      </w:r>
      <w:r w:rsidRPr="00507A6C">
        <w:rPr>
          <w:rFonts w:ascii="Times New Roman" w:hAnsi="Times New Roman"/>
          <w:b w:val="0"/>
          <w:color w:val="000000"/>
          <w:szCs w:val="28"/>
        </w:rPr>
        <w:t xml:space="preserve">М используют хроматограмму </w:t>
      </w:r>
      <w:r w:rsidRPr="00507A6C">
        <w:rPr>
          <w:rFonts w:ascii="Times New Roman" w:hAnsi="Times New Roman"/>
          <w:b w:val="0"/>
          <w:szCs w:val="28"/>
        </w:rPr>
        <w:t>раствора для проверки пригодности хроматографической системы.</w:t>
      </w:r>
    </w:p>
    <w:p w:rsidR="0092613B" w:rsidRPr="00EC351A" w:rsidRDefault="0092613B" w:rsidP="00EC351A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EC351A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EC351A" w:rsidRPr="00EC351A">
        <w:rPr>
          <w:rFonts w:ascii="Times New Roman" w:hAnsi="Times New Roman"/>
          <w:b w:val="0"/>
          <w:i/>
          <w:szCs w:val="28"/>
        </w:rPr>
        <w:t xml:space="preserve">. </w:t>
      </w:r>
      <w:r w:rsidRPr="00EC351A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EC351A">
        <w:rPr>
          <w:rFonts w:ascii="Times New Roman" w:hAnsi="Times New Roman"/>
          <w:b w:val="0"/>
          <w:i/>
          <w:color w:val="000000"/>
          <w:szCs w:val="28"/>
        </w:rPr>
        <w:t>отношение сигнал/шум (</w:t>
      </w:r>
      <w:r w:rsidRPr="00EC351A">
        <w:rPr>
          <w:rFonts w:ascii="Times New Roman" w:hAnsi="Times New Roman"/>
          <w:b w:val="0"/>
          <w:i/>
          <w:color w:val="000000"/>
          <w:szCs w:val="28"/>
          <w:lang w:val="en-US"/>
        </w:rPr>
        <w:t>S</w:t>
      </w:r>
      <w:r w:rsidRPr="00EC351A">
        <w:rPr>
          <w:rFonts w:ascii="Times New Roman" w:hAnsi="Times New Roman"/>
          <w:b w:val="0"/>
          <w:i/>
          <w:color w:val="000000"/>
          <w:szCs w:val="28"/>
        </w:rPr>
        <w:t>/</w:t>
      </w:r>
      <w:r w:rsidRPr="00EC351A">
        <w:rPr>
          <w:rFonts w:ascii="Times New Roman" w:hAnsi="Times New Roman"/>
          <w:b w:val="0"/>
          <w:i/>
          <w:color w:val="000000"/>
          <w:szCs w:val="28"/>
          <w:lang w:val="en-US"/>
        </w:rPr>
        <w:t>N</w:t>
      </w:r>
      <w:r w:rsidRPr="00EC351A">
        <w:rPr>
          <w:rFonts w:ascii="Times New Roman" w:hAnsi="Times New Roman"/>
          <w:b w:val="0"/>
          <w:i/>
          <w:color w:val="000000"/>
          <w:szCs w:val="28"/>
        </w:rPr>
        <w:t xml:space="preserve">) </w:t>
      </w:r>
      <w:r w:rsidRPr="00EC351A">
        <w:rPr>
          <w:rFonts w:ascii="Times New Roman" w:hAnsi="Times New Roman"/>
          <w:b w:val="0"/>
          <w:color w:val="000000"/>
          <w:szCs w:val="28"/>
        </w:rPr>
        <w:t xml:space="preserve">для пика </w:t>
      </w:r>
      <w:r w:rsidRPr="00EC351A">
        <w:rPr>
          <w:rFonts w:ascii="Times New Roman" w:eastAsia="Calibri" w:hAnsi="Times New Roman"/>
          <w:b w:val="0"/>
          <w:color w:val="000000" w:themeColor="text1"/>
          <w:szCs w:val="28"/>
        </w:rPr>
        <w:t>иринотекана</w:t>
      </w:r>
      <w:r w:rsidRPr="00EC351A">
        <w:rPr>
          <w:rFonts w:ascii="Times New Roman" w:hAnsi="Times New Roman"/>
          <w:b w:val="0"/>
          <w:color w:val="000000"/>
          <w:szCs w:val="28"/>
        </w:rPr>
        <w:t xml:space="preserve"> должно быть не менее 10.</w:t>
      </w:r>
    </w:p>
    <w:p w:rsidR="0092613B" w:rsidRPr="00C2056B" w:rsidRDefault="0092613B" w:rsidP="00A078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56B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пригодности хроматографической системы </w:t>
      </w:r>
      <w:r w:rsidRPr="00C2056B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(R</w:t>
      </w:r>
      <w:r w:rsidRPr="00C2056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S</w:t>
      </w:r>
      <w:r w:rsidRPr="00C2056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C2056B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Pr="00C2056B">
        <w:rPr>
          <w:rFonts w:ascii="Times New Roman" w:hAnsi="Times New Roman"/>
          <w:color w:val="000000" w:themeColor="text1"/>
          <w:sz w:val="28"/>
          <w:szCs w:val="28"/>
        </w:rPr>
        <w:t>иринотекана</w:t>
      </w:r>
      <w:r w:rsidRPr="00C2056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2056B">
        <w:rPr>
          <w:rFonts w:ascii="Times New Roman" w:hAnsi="Times New Roman"/>
          <w:color w:val="000000" w:themeColor="text1"/>
          <w:sz w:val="28"/>
          <w:szCs w:val="28"/>
        </w:rPr>
        <w:t>примеси </w:t>
      </w:r>
      <w:r w:rsidRPr="00C2056B">
        <w:rPr>
          <w:rFonts w:ascii="Times New Roman" w:hAnsi="Times New Roman"/>
          <w:color w:val="000000" w:themeColor="text1"/>
          <w:sz w:val="28"/>
          <w:szCs w:val="28"/>
          <w:lang w:val="en-US"/>
        </w:rPr>
        <w:t>M</w:t>
      </w:r>
      <w:r w:rsidRPr="00C2056B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</w:t>
      </w:r>
      <w:r w:rsidR="00B26762" w:rsidRPr="00C2056B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Pr="00C205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13B" w:rsidRPr="00C2056B" w:rsidRDefault="0092613B" w:rsidP="00A078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56B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сравнения:</w:t>
      </w:r>
    </w:p>
    <w:p w:rsidR="0092613B" w:rsidRPr="00C2056B" w:rsidRDefault="0092613B" w:rsidP="00A078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56B">
        <w:rPr>
          <w:rFonts w:ascii="Times New Roman" w:eastAsia="TimesNewRomanPSMT" w:hAnsi="Times New Roman" w:cs="Times New Roman"/>
          <w:color w:val="000000"/>
          <w:sz w:val="28"/>
          <w:szCs w:val="28"/>
        </w:rPr>
        <w:t>- </w:t>
      </w:r>
      <w:r w:rsidRPr="00C2056B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C20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56B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C20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56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C205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C2056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2056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C20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иринотекана</w:t>
      </w:r>
      <w:r w:rsidRPr="00C2056B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 2,0;</w:t>
      </w:r>
    </w:p>
    <w:p w:rsidR="0092613B" w:rsidRPr="00C37C6D" w:rsidRDefault="0092613B" w:rsidP="00A078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56B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C2056B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C2056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 (</w:t>
      </w:r>
      <w:r w:rsidRPr="00C2056B">
        <w:rPr>
          <w:rFonts w:ascii="Times New Roman" w:hAnsi="Times New Roman" w:cs="Times New Roman"/>
          <w:i/>
          <w:sz w:val="28"/>
          <w:szCs w:val="28"/>
        </w:rPr>
        <w:t>RSD)</w:t>
      </w:r>
      <w:r w:rsidRPr="00C2056B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иринотекана должно быть не более 5,0 % (6 введений).</w:t>
      </w:r>
    </w:p>
    <w:p w:rsidR="00EE54F7" w:rsidRDefault="006963DB" w:rsidP="00A078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54F7">
        <w:rPr>
          <w:rFonts w:ascii="Times New Roman" w:hAnsi="Times New Roman"/>
          <w:i/>
          <w:color w:val="000000"/>
          <w:sz w:val="28"/>
          <w:szCs w:val="28"/>
        </w:rPr>
        <w:t xml:space="preserve">Поправочный коэффициент. </w:t>
      </w:r>
      <w:r w:rsidRPr="00EE54F7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площадь </w:t>
      </w:r>
      <w:r w:rsidR="00EE54F7">
        <w:rPr>
          <w:rFonts w:ascii="Times New Roman" w:hAnsi="Times New Roman"/>
          <w:color w:val="000000"/>
          <w:sz w:val="28"/>
          <w:szCs w:val="28"/>
        </w:rPr>
        <w:t>пика примеси М умножают на 1,3.</w:t>
      </w:r>
    </w:p>
    <w:p w:rsidR="00BD5A74" w:rsidRDefault="00BD5A74" w:rsidP="00A0788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eastAsia="ru-RU" w:bidi="ru-RU"/>
        </w:rPr>
      </w:pPr>
      <w:r>
        <w:rPr>
          <w:rFonts w:ascii="Times New Roman" w:hAnsi="Times New Roman"/>
          <w:color w:val="000000" w:themeColor="text1"/>
          <w:sz w:val="28"/>
          <w:lang w:eastAsia="ru-RU" w:bidi="ru-RU"/>
        </w:rPr>
        <w:t>Содержание любой примеси</w:t>
      </w:r>
      <w:r w:rsidR="00BC2B3E">
        <w:rPr>
          <w:rFonts w:ascii="Times New Roman" w:hAnsi="Times New Roman"/>
          <w:color w:val="000000" w:themeColor="text1"/>
          <w:sz w:val="28"/>
          <w:lang w:eastAsia="ru-RU" w:bidi="ru-RU"/>
        </w:rPr>
        <w:t xml:space="preserve"> </w:t>
      </w:r>
      <w:r w:rsidRPr="001A4A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субстанции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lang w:eastAsia="ru-RU" w:bidi="ru-RU"/>
        </w:rPr>
        <w:t>в процентах (</w:t>
      </w:r>
      <w:r w:rsidRPr="005D6A72">
        <w:rPr>
          <w:rFonts w:ascii="Cambria Math" w:hAnsi="Cambria Math"/>
          <w:i/>
          <w:color w:val="000000" w:themeColor="text1"/>
          <w:sz w:val="28"/>
          <w:lang w:eastAsia="ru-RU" w:bidi="ru-RU"/>
        </w:rPr>
        <w:t>Х</w:t>
      </w:r>
      <w:r>
        <w:rPr>
          <w:rFonts w:ascii="Times New Roman" w:hAnsi="Times New Roman"/>
          <w:color w:val="000000" w:themeColor="text1"/>
          <w:sz w:val="28"/>
          <w:lang w:eastAsia="ru-RU" w:bidi="ru-RU"/>
        </w:rPr>
        <w:t>) вычисляют по формуле:</w:t>
      </w:r>
    </w:p>
    <w:p w:rsidR="00BC2B3E" w:rsidRDefault="00BC2B3E" w:rsidP="00603014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lang w:val="en-US" w:eastAsia="ru-RU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∙K∙50∙1∙1∙100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∙50∙100∙10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,</m:t>
          </m:r>
        </m:oMath>
      </m:oMathPara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BC2B3E" w:rsidTr="005D6A72">
        <w:tc>
          <w:tcPr>
            <w:tcW w:w="637" w:type="dxa"/>
          </w:tcPr>
          <w:p w:rsidR="00BC2B3E" w:rsidRPr="00A80625" w:rsidRDefault="00BC2B3E" w:rsidP="00EC351A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BC2B3E" w:rsidRPr="0018609F" w:rsidRDefault="00BC2B3E" w:rsidP="00EC351A">
            <w:pPr>
              <w:spacing w:after="120"/>
              <w:rPr>
                <w:rFonts w:asciiTheme="majorHAnsi" w:hAnsiTheme="majorHAnsi"/>
                <w:i/>
                <w:sz w:val="28"/>
                <w:szCs w:val="28"/>
              </w:rPr>
            </w:pPr>
            <w:r w:rsidRPr="0018609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18609F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BC2B3E" w:rsidRDefault="00BC2B3E" w:rsidP="00EC351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BC2B3E" w:rsidRDefault="00BC2B3E" w:rsidP="00EC351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примеси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C2B3E" w:rsidTr="005D6A72">
        <w:tc>
          <w:tcPr>
            <w:tcW w:w="637" w:type="dxa"/>
          </w:tcPr>
          <w:p w:rsidR="00BC2B3E" w:rsidRDefault="00BC2B3E" w:rsidP="00EC351A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BC2B3E" w:rsidRPr="0018609F" w:rsidRDefault="00BC2B3E" w:rsidP="00EC351A">
            <w:pPr>
              <w:spacing w:after="120"/>
              <w:rPr>
                <w:rFonts w:asciiTheme="majorHAnsi" w:hAnsiTheme="majorHAnsi"/>
                <w:i/>
                <w:sz w:val="28"/>
                <w:szCs w:val="28"/>
              </w:rPr>
            </w:pPr>
            <w:r w:rsidRPr="0018609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18609F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BC2B3E" w:rsidRDefault="00BC2B3E" w:rsidP="00EC351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BC2B3E" w:rsidRDefault="00BC2B3E" w:rsidP="00EC351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712F5D">
              <w:rPr>
                <w:rFonts w:ascii="Times New Roman" w:hAnsi="Times New Roman"/>
                <w:sz w:val="28"/>
                <w:szCs w:val="28"/>
              </w:rPr>
              <w:t>иринотекана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</w:t>
            </w:r>
            <w:r w:rsidR="00712F5D">
              <w:rPr>
                <w:rFonts w:ascii="Times New Roman" w:hAnsi="Times New Roman"/>
                <w:sz w:val="28"/>
                <w:szCs w:val="28"/>
              </w:rPr>
              <w:t>сравнения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C2B3E" w:rsidRPr="00EB06F9" w:rsidTr="005D6A72">
        <w:tc>
          <w:tcPr>
            <w:tcW w:w="637" w:type="dxa"/>
          </w:tcPr>
          <w:p w:rsidR="00BC2B3E" w:rsidRDefault="00BC2B3E" w:rsidP="00EC351A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BC2B3E" w:rsidRPr="0018609F" w:rsidRDefault="00BC2B3E" w:rsidP="00EC351A">
            <w:pPr>
              <w:spacing w:after="120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18609F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18609F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BC2B3E" w:rsidRDefault="00BC2B3E" w:rsidP="00EC351A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BC2B3E" w:rsidRPr="00EB06F9" w:rsidRDefault="00603014" w:rsidP="00EC351A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BC2B3E" w:rsidTr="005D6A72">
        <w:tc>
          <w:tcPr>
            <w:tcW w:w="637" w:type="dxa"/>
          </w:tcPr>
          <w:p w:rsidR="00BC2B3E" w:rsidRDefault="00BC2B3E" w:rsidP="00EC351A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BC2B3E" w:rsidRPr="0018609F" w:rsidRDefault="00712F5D" w:rsidP="00EC351A">
            <w:pPr>
              <w:spacing w:after="120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18609F"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  <w:t>К</w:t>
            </w:r>
          </w:p>
        </w:tc>
        <w:tc>
          <w:tcPr>
            <w:tcW w:w="424" w:type="dxa"/>
            <w:hideMark/>
          </w:tcPr>
          <w:p w:rsidR="00BC2B3E" w:rsidRDefault="00BC2B3E" w:rsidP="00EC351A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BC2B3E" w:rsidRDefault="00712F5D" w:rsidP="00EC351A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поправочный </w:t>
            </w:r>
            <w:r w:rsidRPr="006E04ED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коэффициент</w:t>
            </w:r>
            <w:r w:rsidR="00BC2B3E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.</w:t>
            </w:r>
          </w:p>
        </w:tc>
      </w:tr>
    </w:tbl>
    <w:p w:rsidR="006963DB" w:rsidRPr="00712F5D" w:rsidRDefault="006963DB" w:rsidP="00A62502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12F5D">
        <w:rPr>
          <w:rFonts w:ascii="Times New Roman" w:hAnsi="Times New Roman"/>
          <w:i/>
          <w:sz w:val="28"/>
          <w:szCs w:val="28"/>
          <w:lang w:eastAsia="ru-RU"/>
        </w:rPr>
        <w:t>Допустимое содержание примесей:</w:t>
      </w:r>
    </w:p>
    <w:p w:rsidR="006963DB" w:rsidRPr="00712F5D" w:rsidRDefault="006963DB" w:rsidP="00A625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F5D">
        <w:rPr>
          <w:rFonts w:ascii="Times New Roman" w:hAnsi="Times New Roman"/>
          <w:sz w:val="28"/>
          <w:szCs w:val="28"/>
          <w:lang w:eastAsia="ru-RU"/>
        </w:rPr>
        <w:t xml:space="preserve">- примеси С, Е, </w:t>
      </w:r>
      <w:r w:rsidR="00A62502">
        <w:rPr>
          <w:rFonts w:ascii="Times New Roman" w:hAnsi="Times New Roman"/>
          <w:sz w:val="28"/>
          <w:szCs w:val="28"/>
          <w:lang w:eastAsia="ru-RU"/>
        </w:rPr>
        <w:t>М – не более 0,15 </w:t>
      </w:r>
      <w:r w:rsidRPr="00712F5D">
        <w:rPr>
          <w:rFonts w:ascii="Times New Roman" w:hAnsi="Times New Roman"/>
          <w:sz w:val="28"/>
          <w:szCs w:val="28"/>
          <w:lang w:eastAsia="ru-RU"/>
        </w:rPr>
        <w:t>% каждая;</w:t>
      </w:r>
    </w:p>
    <w:p w:rsidR="006963DB" w:rsidRPr="00712F5D" w:rsidRDefault="006963DB" w:rsidP="00A625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F5D">
        <w:rPr>
          <w:rFonts w:ascii="Times New Roman" w:hAnsi="Times New Roman"/>
          <w:sz w:val="28"/>
          <w:szCs w:val="28"/>
          <w:lang w:eastAsia="ru-RU"/>
        </w:rPr>
        <w:t>- любая другая примесь – не более 0,10 %;</w:t>
      </w:r>
    </w:p>
    <w:p w:rsidR="006963DB" w:rsidRPr="00507A6C" w:rsidRDefault="006963DB" w:rsidP="00A625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F5D">
        <w:rPr>
          <w:rFonts w:ascii="Times New Roman" w:hAnsi="Times New Roman"/>
          <w:sz w:val="28"/>
          <w:szCs w:val="28"/>
          <w:lang w:eastAsia="ru-RU"/>
        </w:rPr>
        <w:t>- сумма примесей – не более 0,5 %.</w:t>
      </w:r>
    </w:p>
    <w:p w:rsidR="00296E36" w:rsidRPr="00296E36" w:rsidRDefault="006963DB" w:rsidP="00A6250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07A6C">
        <w:rPr>
          <w:rFonts w:ascii="Times New Roman" w:hAnsi="Times New Roman"/>
          <w:b w:val="0"/>
          <w:szCs w:val="28"/>
        </w:rPr>
        <w:t>Не учитывают примеси, содержание каждой из которых менее 0,05 %.</w:t>
      </w:r>
    </w:p>
    <w:p w:rsidR="00371252" w:rsidRPr="00D46434" w:rsidRDefault="00371252" w:rsidP="00A62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6434">
        <w:rPr>
          <w:rFonts w:ascii="Times New Roman" w:hAnsi="Times New Roman" w:cs="Times New Roman"/>
          <w:b/>
          <w:sz w:val="28"/>
        </w:rPr>
        <w:t>Вода.</w:t>
      </w:r>
      <w:r w:rsidRPr="00D46434">
        <w:rPr>
          <w:rFonts w:ascii="Times New Roman" w:hAnsi="Times New Roman" w:cs="Times New Roman"/>
          <w:sz w:val="28"/>
        </w:rPr>
        <w:t xml:space="preserve"> От 7,0 % до </w:t>
      </w:r>
      <w:r w:rsidR="00497E76">
        <w:rPr>
          <w:rFonts w:ascii="Times New Roman" w:hAnsi="Times New Roman" w:cs="Times New Roman"/>
          <w:sz w:val="28"/>
        </w:rPr>
        <w:t>9</w:t>
      </w:r>
      <w:r w:rsidR="002B5635">
        <w:rPr>
          <w:rFonts w:ascii="Times New Roman" w:hAnsi="Times New Roman" w:cs="Times New Roman"/>
          <w:sz w:val="28"/>
        </w:rPr>
        <w:t>,0 % (ОФС «Определение воды»</w:t>
      </w:r>
      <w:r w:rsidR="00752FA3">
        <w:rPr>
          <w:rFonts w:ascii="Times New Roman" w:hAnsi="Times New Roman" w:cs="Times New Roman"/>
          <w:sz w:val="28"/>
        </w:rPr>
        <w:t xml:space="preserve">, </w:t>
      </w:r>
      <w:r w:rsidRPr="00D46434">
        <w:rPr>
          <w:rFonts w:ascii="Times New Roman" w:hAnsi="Times New Roman" w:cs="Times New Roman"/>
          <w:sz w:val="28"/>
        </w:rPr>
        <w:t>метод</w:t>
      </w:r>
      <w:r w:rsidR="00EE30DA">
        <w:rPr>
          <w:rFonts w:ascii="Times New Roman" w:hAnsi="Times New Roman" w:cs="Times New Roman"/>
          <w:sz w:val="28"/>
        </w:rPr>
        <w:t> 1). Для определения используют</w:t>
      </w:r>
      <w:r w:rsidRPr="00D46434">
        <w:rPr>
          <w:rFonts w:ascii="Times New Roman" w:hAnsi="Times New Roman" w:cs="Times New Roman"/>
          <w:sz w:val="28"/>
        </w:rPr>
        <w:t xml:space="preserve"> 0,1 г (точная навеска) субстанции.</w:t>
      </w:r>
    </w:p>
    <w:p w:rsidR="00371252" w:rsidRPr="00603014" w:rsidRDefault="00371252" w:rsidP="00A62502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F36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Pr="004F3F36">
        <w:rPr>
          <w:rFonts w:ascii="Times New Roman" w:hAnsi="Times New Roman"/>
          <w:sz w:val="28"/>
          <w:szCs w:val="28"/>
        </w:rPr>
        <w:t xml:space="preserve">Не более 0,1 % (ОФС «Сульфатная зола»). Для </w:t>
      </w:r>
      <w:r w:rsidR="005343AB">
        <w:rPr>
          <w:rFonts w:ascii="Times New Roman" w:hAnsi="Times New Roman"/>
          <w:sz w:val="28"/>
          <w:szCs w:val="28"/>
        </w:rPr>
        <w:t>определения используют</w:t>
      </w:r>
      <w:r>
        <w:rPr>
          <w:rFonts w:ascii="Times New Roman" w:hAnsi="Times New Roman"/>
          <w:sz w:val="28"/>
          <w:szCs w:val="28"/>
        </w:rPr>
        <w:t xml:space="preserve"> 1</w:t>
      </w:r>
      <w:r w:rsidR="006F6B20">
        <w:rPr>
          <w:rFonts w:ascii="Times New Roman" w:hAnsi="Times New Roman"/>
          <w:sz w:val="28"/>
          <w:szCs w:val="28"/>
        </w:rPr>
        <w:t>,0</w:t>
      </w:r>
      <w:r w:rsidRPr="004F3F36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947DB5" w:rsidRPr="007A52FF" w:rsidRDefault="00371252" w:rsidP="00A62502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347">
        <w:rPr>
          <w:rFonts w:ascii="Times New Roman" w:hAnsi="Times New Roman"/>
          <w:b/>
          <w:sz w:val="28"/>
          <w:szCs w:val="28"/>
        </w:rPr>
        <w:t>Тяж</w:t>
      </w:r>
      <w:r w:rsidR="00362347" w:rsidRPr="00362347">
        <w:rPr>
          <w:rFonts w:ascii="Times New Roman" w:hAnsi="Times New Roman"/>
          <w:b/>
          <w:sz w:val="28"/>
          <w:szCs w:val="28"/>
        </w:rPr>
        <w:t>ё</w:t>
      </w:r>
      <w:r w:rsidRPr="00362347">
        <w:rPr>
          <w:rFonts w:ascii="Times New Roman" w:hAnsi="Times New Roman"/>
          <w:b/>
          <w:sz w:val="28"/>
          <w:szCs w:val="28"/>
        </w:rPr>
        <w:t>лые металлы</w:t>
      </w:r>
      <w:r w:rsidRPr="00362347">
        <w:rPr>
          <w:rFonts w:ascii="Times New Roman" w:hAnsi="Times New Roman"/>
          <w:sz w:val="28"/>
          <w:szCs w:val="28"/>
        </w:rPr>
        <w:t xml:space="preserve">. Не более 0,001 %. </w:t>
      </w:r>
      <w:r w:rsidR="00947DB5" w:rsidRPr="00362347">
        <w:rPr>
          <w:rFonts w:ascii="Times New Roman" w:hAnsi="Times New Roman"/>
          <w:color w:val="000000"/>
          <w:sz w:val="28"/>
          <w:szCs w:val="28"/>
        </w:rPr>
        <w:t>Определение проводят в соотв</w:t>
      </w:r>
      <w:r w:rsidR="0051561F">
        <w:rPr>
          <w:rFonts w:ascii="Times New Roman" w:hAnsi="Times New Roman"/>
          <w:color w:val="000000"/>
          <w:sz w:val="28"/>
          <w:szCs w:val="28"/>
        </w:rPr>
        <w:t>етствии с ОФС «Тяжёлые металлы»</w:t>
      </w:r>
      <w:r w:rsidR="00752FA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47DB5" w:rsidRPr="00362347">
        <w:rPr>
          <w:rFonts w:ascii="Times New Roman" w:hAnsi="Times New Roman"/>
          <w:color w:val="000000"/>
          <w:sz w:val="28"/>
          <w:szCs w:val="28"/>
        </w:rPr>
        <w:t>метод 3Б</w:t>
      </w:r>
      <w:r w:rsidR="0051561F">
        <w:rPr>
          <w:rFonts w:ascii="Times New Roman" w:hAnsi="Times New Roman"/>
          <w:color w:val="000000"/>
          <w:sz w:val="28"/>
          <w:szCs w:val="28"/>
        </w:rPr>
        <w:t>)</w:t>
      </w:r>
      <w:r w:rsidR="00947DB5" w:rsidRPr="00362347">
        <w:rPr>
          <w:rFonts w:ascii="Times New Roman" w:hAnsi="Times New Roman"/>
          <w:color w:val="000000"/>
          <w:sz w:val="28"/>
          <w:szCs w:val="28"/>
        </w:rPr>
        <w:t xml:space="preserve"> в зольном остатке, полученном в испытании «Сульфатная зола», с использованием эталонного раствора</w:t>
      </w:r>
      <w:r w:rsidR="00263DA7">
        <w:rPr>
          <w:rFonts w:ascii="Times New Roman" w:hAnsi="Times New Roman"/>
          <w:color w:val="000000"/>
          <w:sz w:val="28"/>
          <w:szCs w:val="28"/>
        </w:rPr>
        <w:t> </w:t>
      </w:r>
      <w:r w:rsidR="00947DB5" w:rsidRPr="00362347">
        <w:rPr>
          <w:rFonts w:ascii="Times New Roman" w:hAnsi="Times New Roman"/>
          <w:color w:val="000000"/>
          <w:sz w:val="28"/>
          <w:szCs w:val="28"/>
        </w:rPr>
        <w:t>1.</w:t>
      </w:r>
    </w:p>
    <w:p w:rsidR="00371252" w:rsidRPr="00D46434" w:rsidRDefault="00371252" w:rsidP="00A62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5A">
        <w:rPr>
          <w:rFonts w:ascii="Times New Roman" w:hAnsi="Times New Roman" w:cs="Times New Roman"/>
          <w:b/>
          <w:sz w:val="28"/>
          <w:szCs w:val="28"/>
        </w:rPr>
        <w:t xml:space="preserve">Бактериальные эндотоксины. </w:t>
      </w:r>
      <w:r w:rsidRPr="00362347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C8005A" w:rsidRPr="00362347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C8005A" w:rsidRPr="00A555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5175" w:rsidRPr="00A555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555C5">
        <w:rPr>
          <w:rFonts w:ascii="Times New Roman" w:hAnsi="Times New Roman" w:cs="Times New Roman"/>
          <w:color w:val="000000"/>
          <w:sz w:val="28"/>
          <w:szCs w:val="28"/>
        </w:rPr>
        <w:t> ЕЭ на 1</w:t>
      </w:r>
      <w:r w:rsidR="00A555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55C5" w:rsidRPr="00A555C5">
        <w:rPr>
          <w:rFonts w:ascii="Times New Roman" w:hAnsi="Times New Roman" w:cs="Times New Roman"/>
          <w:color w:val="000000"/>
          <w:sz w:val="28"/>
          <w:szCs w:val="28"/>
        </w:rPr>
        <w:t>мг</w:t>
      </w:r>
      <w:r w:rsidR="00041AAE" w:rsidRPr="00A555C5">
        <w:rPr>
          <w:rFonts w:ascii="Times New Roman" w:hAnsi="Times New Roman" w:cs="Times New Roman"/>
          <w:color w:val="000000"/>
          <w:sz w:val="28"/>
          <w:szCs w:val="28"/>
        </w:rPr>
        <w:t xml:space="preserve"> субстанции</w:t>
      </w:r>
      <w:r w:rsidR="00A55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A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62347">
        <w:rPr>
          <w:rFonts w:ascii="Times New Roman" w:hAnsi="Times New Roman" w:cs="Times New Roman"/>
          <w:color w:val="000000"/>
          <w:sz w:val="28"/>
          <w:szCs w:val="28"/>
        </w:rPr>
        <w:t>ОФС «Бактериальные эндотоксины»).</w:t>
      </w:r>
    </w:p>
    <w:p w:rsidR="00371252" w:rsidRPr="004F3714" w:rsidRDefault="00371252" w:rsidP="00A62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3714">
        <w:rPr>
          <w:rFonts w:ascii="Times New Roman" w:hAnsi="Times New Roman" w:cs="Times New Roman"/>
          <w:b/>
          <w:sz w:val="28"/>
          <w:szCs w:val="28"/>
        </w:rPr>
        <w:t>Остаточные</w:t>
      </w:r>
      <w:r w:rsidRPr="004F3714">
        <w:rPr>
          <w:rFonts w:ascii="Times New Roman" w:hAnsi="Times New Roman" w:cs="Times New Roman"/>
          <w:b/>
          <w:sz w:val="28"/>
        </w:rPr>
        <w:t xml:space="preserve"> органические растворители. </w:t>
      </w:r>
      <w:r w:rsidRPr="004F3714">
        <w:rPr>
          <w:rFonts w:ascii="Times New Roman" w:hAnsi="Times New Roman" w:cs="Times New Roman"/>
          <w:sz w:val="28"/>
        </w:rPr>
        <w:t>В</w:t>
      </w:r>
      <w:r w:rsidRPr="004F3714">
        <w:rPr>
          <w:rFonts w:ascii="Times New Roman" w:hAnsi="Times New Roman" w:cs="Times New Roman"/>
          <w:b/>
          <w:sz w:val="28"/>
        </w:rPr>
        <w:t xml:space="preserve"> </w:t>
      </w:r>
      <w:r w:rsidR="00E4166C">
        <w:rPr>
          <w:rFonts w:ascii="Times New Roman" w:hAnsi="Times New Roman" w:cs="Times New Roman"/>
          <w:sz w:val="28"/>
        </w:rPr>
        <w:t>соответствии с ОФС </w:t>
      </w:r>
      <w:r w:rsidRPr="004F3714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371252" w:rsidRDefault="00371252" w:rsidP="00A62502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F3714">
        <w:rPr>
          <w:rFonts w:ascii="Times New Roman" w:hAnsi="Times New Roman"/>
          <w:b/>
          <w:sz w:val="28"/>
        </w:rPr>
        <w:lastRenderedPageBreak/>
        <w:t>Микробиологическая чистота</w:t>
      </w:r>
      <w:r w:rsidRPr="004F3714">
        <w:rPr>
          <w:rFonts w:ascii="Times New Roman" w:hAnsi="Times New Roman"/>
          <w:sz w:val="28"/>
        </w:rPr>
        <w:t>.</w:t>
      </w:r>
      <w:r w:rsidRPr="004F3714">
        <w:rPr>
          <w:rFonts w:ascii="Times New Roman" w:hAnsi="Times New Roman"/>
          <w:b/>
          <w:sz w:val="28"/>
        </w:rPr>
        <w:t xml:space="preserve"> </w:t>
      </w:r>
      <w:r w:rsidRPr="004F3714">
        <w:rPr>
          <w:rFonts w:ascii="Times New Roman" w:hAnsi="Times New Roman"/>
          <w:sz w:val="28"/>
        </w:rPr>
        <w:t>В соответствии с ОФС</w:t>
      </w:r>
      <w:r w:rsidR="00E4166C">
        <w:rPr>
          <w:rFonts w:ascii="Times New Roman" w:hAnsi="Times New Roman"/>
          <w:sz w:val="28"/>
        </w:rPr>
        <w:t> </w:t>
      </w:r>
      <w:r w:rsidRPr="004F3714">
        <w:rPr>
          <w:rFonts w:ascii="Times New Roman" w:hAnsi="Times New Roman"/>
          <w:sz w:val="28"/>
        </w:rPr>
        <w:t>«Микробиологическая чистота».</w:t>
      </w:r>
    </w:p>
    <w:p w:rsidR="00F04AA8" w:rsidRPr="004F3714" w:rsidRDefault="00F04AA8" w:rsidP="003510CE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04AA8">
        <w:rPr>
          <w:rFonts w:ascii="Times New Roman" w:hAnsi="Times New Roman"/>
          <w:sz w:val="28"/>
        </w:rPr>
        <w:t>КОЛИЧЕСТВЕННОЕ ОПРЕДЕЛЕНИЕ</w:t>
      </w:r>
    </w:p>
    <w:p w:rsidR="00243ECC" w:rsidRPr="00C37C6D" w:rsidRDefault="00243ECC" w:rsidP="00A62502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C6D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</w:t>
      </w:r>
      <w:r w:rsidR="00F36601">
        <w:rPr>
          <w:rFonts w:ascii="Times New Roman" w:hAnsi="Times New Roman"/>
          <w:sz w:val="28"/>
          <w:szCs w:val="28"/>
        </w:rPr>
        <w:t xml:space="preserve">. </w:t>
      </w:r>
      <w:r w:rsidR="00F36601" w:rsidRPr="005605CC">
        <w:rPr>
          <w:rFonts w:ascii="Times New Roman" w:hAnsi="Times New Roman"/>
          <w:sz w:val="28"/>
          <w:szCs w:val="28"/>
        </w:rPr>
        <w:t>Другие примеси</w:t>
      </w:r>
      <w:r w:rsidRPr="00C37C6D">
        <w:rPr>
          <w:rFonts w:ascii="Times New Roman" w:hAnsi="Times New Roman"/>
          <w:sz w:val="28"/>
          <w:szCs w:val="28"/>
        </w:rPr>
        <w:t>» со следующими изменениями.</w:t>
      </w:r>
    </w:p>
    <w:p w:rsidR="00243ECC" w:rsidRDefault="00243ECC" w:rsidP="00A6250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1"/>
          <w:szCs w:val="28"/>
        </w:rPr>
      </w:pPr>
      <w:r w:rsidRPr="00C37C6D">
        <w:rPr>
          <w:rFonts w:ascii="Times New Roman" w:hAnsi="Times New Roman"/>
          <w:b w:val="0"/>
          <w:i/>
          <w:szCs w:val="28"/>
        </w:rPr>
        <w:t xml:space="preserve">Раствор стандартного образца </w:t>
      </w:r>
      <w:r w:rsidRPr="00243ECC">
        <w:rPr>
          <w:rFonts w:ascii="Times New Roman" w:hAnsi="Times New Roman"/>
          <w:b w:val="0"/>
          <w:i/>
          <w:szCs w:val="28"/>
        </w:rPr>
        <w:t>иринотекана гидрохлорида тригидрата</w:t>
      </w:r>
      <w:r w:rsidRPr="00C37C6D">
        <w:rPr>
          <w:rFonts w:ascii="Times New Roman" w:hAnsi="Times New Roman"/>
          <w:b w:val="0"/>
          <w:szCs w:val="28"/>
        </w:rPr>
        <w:t xml:space="preserve">. </w:t>
      </w:r>
      <w:r w:rsidRPr="00125516">
        <w:rPr>
          <w:rFonts w:ascii="Times New Roman" w:hAnsi="Times New Roman"/>
          <w:b w:val="0"/>
          <w:color w:val="000000"/>
          <w:szCs w:val="28"/>
        </w:rPr>
        <w:t xml:space="preserve">В мерную колбу вместимостью </w:t>
      </w:r>
      <w:r>
        <w:rPr>
          <w:rFonts w:ascii="Times New Roman" w:hAnsi="Times New Roman"/>
          <w:b w:val="0"/>
          <w:color w:val="000000"/>
          <w:szCs w:val="28"/>
        </w:rPr>
        <w:t>5</w:t>
      </w:r>
      <w:r w:rsidRPr="00125516">
        <w:rPr>
          <w:rFonts w:ascii="Times New Roman" w:hAnsi="Times New Roman"/>
          <w:b w:val="0"/>
          <w:color w:val="000000"/>
          <w:szCs w:val="28"/>
        </w:rPr>
        <w:t xml:space="preserve">0 мл помещают </w:t>
      </w:r>
      <w:r>
        <w:rPr>
          <w:rFonts w:ascii="Times New Roman" w:hAnsi="Times New Roman"/>
          <w:b w:val="0"/>
          <w:szCs w:val="28"/>
        </w:rPr>
        <w:t>5</w:t>
      </w:r>
      <w:r w:rsidRPr="00125516">
        <w:rPr>
          <w:rFonts w:ascii="Times New Roman" w:hAnsi="Times New Roman"/>
          <w:b w:val="0"/>
          <w:szCs w:val="28"/>
        </w:rPr>
        <w:t>0</w:t>
      </w:r>
      <w:r w:rsidRPr="00125516">
        <w:rPr>
          <w:rFonts w:ascii="Times New Roman" w:hAnsi="Times New Roman"/>
          <w:b w:val="0"/>
          <w:szCs w:val="28"/>
          <w:lang w:val="en-US"/>
        </w:rPr>
        <w:t> </w:t>
      </w:r>
      <w:r w:rsidRPr="00125516">
        <w:rPr>
          <w:rFonts w:ascii="Times New Roman" w:hAnsi="Times New Roman"/>
          <w:b w:val="0"/>
          <w:szCs w:val="28"/>
        </w:rPr>
        <w:t xml:space="preserve">мг (точная навеска) </w:t>
      </w:r>
      <w:r w:rsidRPr="00243ECC">
        <w:rPr>
          <w:rFonts w:ascii="Times New Roman" w:hAnsi="Times New Roman"/>
          <w:b w:val="0"/>
          <w:szCs w:val="28"/>
        </w:rPr>
        <w:t>фармакопейн</w:t>
      </w:r>
      <w:r>
        <w:rPr>
          <w:rFonts w:ascii="Times New Roman" w:hAnsi="Times New Roman"/>
          <w:b w:val="0"/>
          <w:szCs w:val="28"/>
        </w:rPr>
        <w:t>ого</w:t>
      </w:r>
      <w:r w:rsidRPr="00243ECC">
        <w:rPr>
          <w:rFonts w:ascii="Times New Roman" w:hAnsi="Times New Roman"/>
          <w:b w:val="0"/>
          <w:szCs w:val="28"/>
        </w:rPr>
        <w:t xml:space="preserve"> стандартн</w:t>
      </w:r>
      <w:r>
        <w:rPr>
          <w:rFonts w:ascii="Times New Roman" w:hAnsi="Times New Roman"/>
          <w:b w:val="0"/>
          <w:szCs w:val="28"/>
        </w:rPr>
        <w:t>ого</w:t>
      </w:r>
      <w:r w:rsidRPr="00243ECC">
        <w:rPr>
          <w:rFonts w:ascii="Times New Roman" w:hAnsi="Times New Roman"/>
          <w:b w:val="0"/>
          <w:szCs w:val="28"/>
        </w:rPr>
        <w:t xml:space="preserve"> образц</w:t>
      </w:r>
      <w:r>
        <w:rPr>
          <w:rFonts w:ascii="Times New Roman" w:hAnsi="Times New Roman"/>
          <w:b w:val="0"/>
          <w:szCs w:val="28"/>
        </w:rPr>
        <w:t>а</w:t>
      </w:r>
      <w:r w:rsidRPr="00243ECC">
        <w:rPr>
          <w:rFonts w:ascii="Times New Roman" w:hAnsi="Times New Roman"/>
          <w:b w:val="0"/>
          <w:szCs w:val="28"/>
        </w:rPr>
        <w:t xml:space="preserve"> иринотекана гидрохлорида тригидрата</w:t>
      </w:r>
      <w:r w:rsidRPr="00125516">
        <w:rPr>
          <w:rFonts w:ascii="Times New Roman" w:hAnsi="Times New Roman"/>
          <w:b w:val="0"/>
          <w:szCs w:val="28"/>
        </w:rPr>
        <w:t xml:space="preserve">, растворяют в </w:t>
      </w:r>
      <w:r>
        <w:rPr>
          <w:rFonts w:ascii="Times New Roman" w:hAnsi="Times New Roman"/>
          <w:b w:val="0"/>
          <w:szCs w:val="28"/>
        </w:rPr>
        <w:t>растворителе</w:t>
      </w:r>
      <w:r w:rsidRPr="00125516">
        <w:rPr>
          <w:rFonts w:ascii="Times New Roman" w:hAnsi="Times New Roman"/>
          <w:b w:val="0"/>
          <w:szCs w:val="28"/>
        </w:rPr>
        <w:t xml:space="preserve"> </w:t>
      </w:r>
      <w:r w:rsidRPr="00233612">
        <w:rPr>
          <w:rFonts w:ascii="Times New Roman" w:hAnsi="Times New Roman"/>
          <w:b w:val="0"/>
          <w:spacing w:val="-1"/>
          <w:szCs w:val="28"/>
        </w:rPr>
        <w:t>и доводят объём раствора тем же растворителем до метки.</w:t>
      </w:r>
    </w:p>
    <w:p w:rsidR="00243ECC" w:rsidRDefault="00243ECC" w:rsidP="00A62502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5516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Pr="00243ECC">
        <w:rPr>
          <w:rFonts w:ascii="Times New Roman" w:hAnsi="Times New Roman"/>
          <w:sz w:val="28"/>
          <w:szCs w:val="28"/>
        </w:rPr>
        <w:t xml:space="preserve">иринотекана гидрохлорида тригидрата и </w:t>
      </w:r>
      <w:r w:rsidRPr="00243ECC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F366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601" w:rsidRPr="005605CC">
        <w:rPr>
          <w:rFonts w:ascii="Times New Roman" w:hAnsi="Times New Roman"/>
          <w:color w:val="000000"/>
          <w:sz w:val="28"/>
          <w:szCs w:val="28"/>
        </w:rPr>
        <w:t>(</w:t>
      </w:r>
      <w:r w:rsidR="009436FD">
        <w:rPr>
          <w:rFonts w:ascii="Times New Roman" w:hAnsi="Times New Roman"/>
          <w:color w:val="000000"/>
          <w:sz w:val="28"/>
          <w:szCs w:val="28"/>
        </w:rPr>
        <w:t>о</w:t>
      </w:r>
      <w:r w:rsidR="00D935C5">
        <w:rPr>
          <w:rFonts w:ascii="Times New Roman" w:hAnsi="Times New Roman"/>
          <w:color w:val="000000"/>
          <w:sz w:val="28"/>
          <w:szCs w:val="28"/>
        </w:rPr>
        <w:t>бъём пробы – 5 </w:t>
      </w:r>
      <w:r w:rsidR="00F36601" w:rsidRPr="005605CC">
        <w:rPr>
          <w:rFonts w:ascii="Times New Roman" w:hAnsi="Times New Roman"/>
          <w:color w:val="000000"/>
          <w:sz w:val="28"/>
          <w:szCs w:val="28"/>
        </w:rPr>
        <w:t>мкл)</w:t>
      </w:r>
      <w:r w:rsidRPr="005605CC">
        <w:rPr>
          <w:rFonts w:ascii="Times New Roman" w:hAnsi="Times New Roman"/>
          <w:color w:val="000000"/>
          <w:sz w:val="28"/>
          <w:szCs w:val="28"/>
        </w:rPr>
        <w:t>.</w:t>
      </w:r>
    </w:p>
    <w:p w:rsidR="00F04AA8" w:rsidRPr="00243ECC" w:rsidRDefault="00F04AA8" w:rsidP="003510CE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AA8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105133" w:rsidRDefault="007C427A" w:rsidP="00A62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герметично </w:t>
      </w:r>
      <w:r w:rsidR="00B00937">
        <w:rPr>
          <w:rFonts w:ascii="Times New Roman" w:hAnsi="Times New Roman"/>
          <w:color w:val="000000"/>
          <w:sz w:val="28"/>
          <w:szCs w:val="28"/>
        </w:rPr>
        <w:t xml:space="preserve">укупоренной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упаковке, </w:t>
      </w:r>
      <w:r>
        <w:rPr>
          <w:rFonts w:ascii="Times New Roman" w:hAnsi="Times New Roman" w:cs="Times New Roman"/>
          <w:sz w:val="28"/>
        </w:rPr>
        <w:t>в</w:t>
      </w:r>
      <w:r w:rsidR="00371252" w:rsidRPr="00105133">
        <w:rPr>
          <w:rFonts w:ascii="Times New Roman" w:hAnsi="Times New Roman" w:cs="Times New Roman"/>
          <w:sz w:val="28"/>
        </w:rPr>
        <w:t xml:space="preserve"> защищ</w:t>
      </w:r>
      <w:r w:rsidR="00342B43" w:rsidRPr="00105133">
        <w:rPr>
          <w:rFonts w:ascii="Times New Roman" w:hAnsi="Times New Roman" w:cs="Times New Roman"/>
          <w:sz w:val="28"/>
        </w:rPr>
        <w:t>ё</w:t>
      </w:r>
      <w:r w:rsidR="00371252" w:rsidRPr="00105133">
        <w:rPr>
          <w:rFonts w:ascii="Times New Roman" w:hAnsi="Times New Roman" w:cs="Times New Roman"/>
          <w:sz w:val="28"/>
        </w:rPr>
        <w:t>нном от света месте.</w:t>
      </w:r>
    </w:p>
    <w:p w:rsidR="007C427A" w:rsidRDefault="007C427A" w:rsidP="00A62502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*Приводится для информации.</w:t>
      </w:r>
    </w:p>
    <w:sectPr w:rsidR="007C427A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50" w:rsidRDefault="00015B50" w:rsidP="006F516A">
      <w:pPr>
        <w:spacing w:after="0" w:line="240" w:lineRule="auto"/>
      </w:pPr>
      <w:r>
        <w:separator/>
      </w:r>
    </w:p>
  </w:endnote>
  <w:endnote w:type="continuationSeparator" w:id="0">
    <w:p w:rsidR="00015B50" w:rsidRDefault="00015B50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5B50" w:rsidRPr="00603014" w:rsidRDefault="00015B50" w:rsidP="009B2F2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30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301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030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4B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030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50" w:rsidRPr="00137257" w:rsidRDefault="00015B50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50" w:rsidRDefault="00015B50" w:rsidP="006F516A">
      <w:pPr>
        <w:spacing w:after="0" w:line="240" w:lineRule="auto"/>
      </w:pPr>
      <w:r>
        <w:separator/>
      </w:r>
    </w:p>
  </w:footnote>
  <w:footnote w:type="continuationSeparator" w:id="0">
    <w:p w:rsidR="00015B50" w:rsidRDefault="00015B50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B50" w:rsidRPr="00B6795F" w:rsidRDefault="00015B50" w:rsidP="00603014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42C43"/>
    <w:multiLevelType w:val="hybridMultilevel"/>
    <w:tmpl w:val="9F30A4B2"/>
    <w:lvl w:ilvl="0" w:tplc="C0B0B56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857EA"/>
    <w:multiLevelType w:val="hybridMultilevel"/>
    <w:tmpl w:val="09AC4F2E"/>
    <w:lvl w:ilvl="0" w:tplc="5BA43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EA4560"/>
    <w:multiLevelType w:val="hybridMultilevel"/>
    <w:tmpl w:val="D98A46CA"/>
    <w:lvl w:ilvl="0" w:tplc="2BF25832">
      <w:start w:val="1"/>
      <w:numFmt w:val="decimal"/>
      <w:lvlText w:val="%1."/>
      <w:lvlJc w:val="left"/>
      <w:pPr>
        <w:ind w:left="1705" w:hanging="996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C63FE0"/>
    <w:multiLevelType w:val="hybridMultilevel"/>
    <w:tmpl w:val="8C68EC02"/>
    <w:lvl w:ilvl="0" w:tplc="121C012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3C2C"/>
    <w:rsid w:val="0000628C"/>
    <w:rsid w:val="000110EE"/>
    <w:rsid w:val="0001158B"/>
    <w:rsid w:val="00013B4F"/>
    <w:rsid w:val="00015B50"/>
    <w:rsid w:val="00017378"/>
    <w:rsid w:val="0003289B"/>
    <w:rsid w:val="00036347"/>
    <w:rsid w:val="00036534"/>
    <w:rsid w:val="00041AAE"/>
    <w:rsid w:val="000440E4"/>
    <w:rsid w:val="000458AD"/>
    <w:rsid w:val="00051D90"/>
    <w:rsid w:val="00053775"/>
    <w:rsid w:val="00057FEE"/>
    <w:rsid w:val="00066467"/>
    <w:rsid w:val="00073893"/>
    <w:rsid w:val="00074566"/>
    <w:rsid w:val="000773E4"/>
    <w:rsid w:val="000802DE"/>
    <w:rsid w:val="00081E48"/>
    <w:rsid w:val="00087581"/>
    <w:rsid w:val="00092C96"/>
    <w:rsid w:val="000939A1"/>
    <w:rsid w:val="0009409D"/>
    <w:rsid w:val="00094D41"/>
    <w:rsid w:val="000A0C2E"/>
    <w:rsid w:val="000B6F32"/>
    <w:rsid w:val="000C251F"/>
    <w:rsid w:val="000C700E"/>
    <w:rsid w:val="000D766D"/>
    <w:rsid w:val="000F08FE"/>
    <w:rsid w:val="000F29F9"/>
    <w:rsid w:val="00103C70"/>
    <w:rsid w:val="0010408D"/>
    <w:rsid w:val="00105133"/>
    <w:rsid w:val="00107673"/>
    <w:rsid w:val="00114866"/>
    <w:rsid w:val="00121CB3"/>
    <w:rsid w:val="00132E33"/>
    <w:rsid w:val="001364B3"/>
    <w:rsid w:val="00137257"/>
    <w:rsid w:val="00145ECD"/>
    <w:rsid w:val="0014700F"/>
    <w:rsid w:val="00151E25"/>
    <w:rsid w:val="00157418"/>
    <w:rsid w:val="001667CF"/>
    <w:rsid w:val="00166997"/>
    <w:rsid w:val="001718A1"/>
    <w:rsid w:val="001742C4"/>
    <w:rsid w:val="00182D7A"/>
    <w:rsid w:val="0018609F"/>
    <w:rsid w:val="00190B6F"/>
    <w:rsid w:val="00193E1D"/>
    <w:rsid w:val="001A126A"/>
    <w:rsid w:val="001A15FC"/>
    <w:rsid w:val="001A37DC"/>
    <w:rsid w:val="001A6C31"/>
    <w:rsid w:val="001B1931"/>
    <w:rsid w:val="001B22FE"/>
    <w:rsid w:val="001B2E03"/>
    <w:rsid w:val="001B3A7A"/>
    <w:rsid w:val="001B46DA"/>
    <w:rsid w:val="001B7F5A"/>
    <w:rsid w:val="001C3978"/>
    <w:rsid w:val="001C4617"/>
    <w:rsid w:val="001C6F61"/>
    <w:rsid w:val="001D1676"/>
    <w:rsid w:val="001D43D8"/>
    <w:rsid w:val="001D4A53"/>
    <w:rsid w:val="001D61F4"/>
    <w:rsid w:val="001E101E"/>
    <w:rsid w:val="001E15CD"/>
    <w:rsid w:val="001E590A"/>
    <w:rsid w:val="002009B3"/>
    <w:rsid w:val="0020145F"/>
    <w:rsid w:val="00201842"/>
    <w:rsid w:val="0021073B"/>
    <w:rsid w:val="00210D5E"/>
    <w:rsid w:val="00212288"/>
    <w:rsid w:val="002213B0"/>
    <w:rsid w:val="0022218D"/>
    <w:rsid w:val="00231DD5"/>
    <w:rsid w:val="002353E6"/>
    <w:rsid w:val="00237351"/>
    <w:rsid w:val="00243ECC"/>
    <w:rsid w:val="00245F56"/>
    <w:rsid w:val="00247566"/>
    <w:rsid w:val="00251271"/>
    <w:rsid w:val="00256790"/>
    <w:rsid w:val="0025774C"/>
    <w:rsid w:val="00261B39"/>
    <w:rsid w:val="00263DA7"/>
    <w:rsid w:val="00271407"/>
    <w:rsid w:val="002716D7"/>
    <w:rsid w:val="00271F2B"/>
    <w:rsid w:val="00285C4E"/>
    <w:rsid w:val="00287EDB"/>
    <w:rsid w:val="00296E36"/>
    <w:rsid w:val="002A0834"/>
    <w:rsid w:val="002A28F0"/>
    <w:rsid w:val="002A2C02"/>
    <w:rsid w:val="002A641D"/>
    <w:rsid w:val="002A778E"/>
    <w:rsid w:val="002B5635"/>
    <w:rsid w:val="002B5D85"/>
    <w:rsid w:val="002B7900"/>
    <w:rsid w:val="002C2E11"/>
    <w:rsid w:val="002D0614"/>
    <w:rsid w:val="002D0ADD"/>
    <w:rsid w:val="002D3317"/>
    <w:rsid w:val="002E3A4D"/>
    <w:rsid w:val="002F0391"/>
    <w:rsid w:val="002F2C27"/>
    <w:rsid w:val="00306D5C"/>
    <w:rsid w:val="00311B24"/>
    <w:rsid w:val="00317C14"/>
    <w:rsid w:val="00332A9F"/>
    <w:rsid w:val="00336871"/>
    <w:rsid w:val="00336F5B"/>
    <w:rsid w:val="00337E53"/>
    <w:rsid w:val="003425DD"/>
    <w:rsid w:val="00342B43"/>
    <w:rsid w:val="003510CE"/>
    <w:rsid w:val="0035227D"/>
    <w:rsid w:val="00353C34"/>
    <w:rsid w:val="00353F83"/>
    <w:rsid w:val="00356D89"/>
    <w:rsid w:val="00357D04"/>
    <w:rsid w:val="00362347"/>
    <w:rsid w:val="003640FB"/>
    <w:rsid w:val="00371252"/>
    <w:rsid w:val="003730B4"/>
    <w:rsid w:val="00373726"/>
    <w:rsid w:val="00382EE9"/>
    <w:rsid w:val="00396EFB"/>
    <w:rsid w:val="003A460D"/>
    <w:rsid w:val="003A7588"/>
    <w:rsid w:val="003B01F6"/>
    <w:rsid w:val="003C2E29"/>
    <w:rsid w:val="003C547D"/>
    <w:rsid w:val="003C6869"/>
    <w:rsid w:val="003C7920"/>
    <w:rsid w:val="003D2C7D"/>
    <w:rsid w:val="003D30AA"/>
    <w:rsid w:val="003D3108"/>
    <w:rsid w:val="003D7E79"/>
    <w:rsid w:val="003E5FFD"/>
    <w:rsid w:val="003F1205"/>
    <w:rsid w:val="003F1CFB"/>
    <w:rsid w:val="003F3507"/>
    <w:rsid w:val="003F52D1"/>
    <w:rsid w:val="00400E40"/>
    <w:rsid w:val="00401D48"/>
    <w:rsid w:val="00411A5A"/>
    <w:rsid w:val="00413770"/>
    <w:rsid w:val="004164BD"/>
    <w:rsid w:val="004166D9"/>
    <w:rsid w:val="004273CE"/>
    <w:rsid w:val="0043139F"/>
    <w:rsid w:val="004325F4"/>
    <w:rsid w:val="00433192"/>
    <w:rsid w:val="004339ED"/>
    <w:rsid w:val="004411FD"/>
    <w:rsid w:val="00443BB1"/>
    <w:rsid w:val="004476B1"/>
    <w:rsid w:val="00453287"/>
    <w:rsid w:val="00455168"/>
    <w:rsid w:val="00457454"/>
    <w:rsid w:val="00463633"/>
    <w:rsid w:val="00464470"/>
    <w:rsid w:val="00465184"/>
    <w:rsid w:val="0046736D"/>
    <w:rsid w:val="00467C94"/>
    <w:rsid w:val="00472EE9"/>
    <w:rsid w:val="00474B47"/>
    <w:rsid w:val="00475767"/>
    <w:rsid w:val="004813A4"/>
    <w:rsid w:val="00487459"/>
    <w:rsid w:val="004902D7"/>
    <w:rsid w:val="00497E76"/>
    <w:rsid w:val="004A0896"/>
    <w:rsid w:val="004B3DF4"/>
    <w:rsid w:val="004B59CC"/>
    <w:rsid w:val="004B5C7E"/>
    <w:rsid w:val="004B6A9D"/>
    <w:rsid w:val="004B7061"/>
    <w:rsid w:val="004C0563"/>
    <w:rsid w:val="004C7220"/>
    <w:rsid w:val="004E1419"/>
    <w:rsid w:val="004E53F7"/>
    <w:rsid w:val="004F3714"/>
    <w:rsid w:val="004F79EE"/>
    <w:rsid w:val="004F7D24"/>
    <w:rsid w:val="00503378"/>
    <w:rsid w:val="005042A3"/>
    <w:rsid w:val="0051161B"/>
    <w:rsid w:val="00512A43"/>
    <w:rsid w:val="00514FED"/>
    <w:rsid w:val="0051561F"/>
    <w:rsid w:val="0052106C"/>
    <w:rsid w:val="0052660A"/>
    <w:rsid w:val="00526B8D"/>
    <w:rsid w:val="00530CEE"/>
    <w:rsid w:val="00531A62"/>
    <w:rsid w:val="005343AB"/>
    <w:rsid w:val="00540EAD"/>
    <w:rsid w:val="00541F50"/>
    <w:rsid w:val="00543937"/>
    <w:rsid w:val="00546477"/>
    <w:rsid w:val="00546843"/>
    <w:rsid w:val="005539B9"/>
    <w:rsid w:val="00554A9C"/>
    <w:rsid w:val="005605CC"/>
    <w:rsid w:val="00562279"/>
    <w:rsid w:val="00577326"/>
    <w:rsid w:val="00577BE3"/>
    <w:rsid w:val="005812F2"/>
    <w:rsid w:val="00587824"/>
    <w:rsid w:val="005909F2"/>
    <w:rsid w:val="0059749A"/>
    <w:rsid w:val="005A7247"/>
    <w:rsid w:val="005B1627"/>
    <w:rsid w:val="005B2295"/>
    <w:rsid w:val="005C18F1"/>
    <w:rsid w:val="005C2380"/>
    <w:rsid w:val="005C5175"/>
    <w:rsid w:val="005D53E1"/>
    <w:rsid w:val="005D58DB"/>
    <w:rsid w:val="005D5B66"/>
    <w:rsid w:val="005D6A72"/>
    <w:rsid w:val="005E069E"/>
    <w:rsid w:val="005E3089"/>
    <w:rsid w:val="005E6D90"/>
    <w:rsid w:val="005E7430"/>
    <w:rsid w:val="005E7513"/>
    <w:rsid w:val="00602CB3"/>
    <w:rsid w:val="00603014"/>
    <w:rsid w:val="00605346"/>
    <w:rsid w:val="00613B6E"/>
    <w:rsid w:val="00617F15"/>
    <w:rsid w:val="00625BA1"/>
    <w:rsid w:val="0063363B"/>
    <w:rsid w:val="00634792"/>
    <w:rsid w:val="006409A9"/>
    <w:rsid w:val="006431D4"/>
    <w:rsid w:val="006441E9"/>
    <w:rsid w:val="00644581"/>
    <w:rsid w:val="00654394"/>
    <w:rsid w:val="00656D28"/>
    <w:rsid w:val="00657562"/>
    <w:rsid w:val="00663DE2"/>
    <w:rsid w:val="00663F0A"/>
    <w:rsid w:val="0066435A"/>
    <w:rsid w:val="00664369"/>
    <w:rsid w:val="00665225"/>
    <w:rsid w:val="00671A6C"/>
    <w:rsid w:val="006734B3"/>
    <w:rsid w:val="00675889"/>
    <w:rsid w:val="00675AA6"/>
    <w:rsid w:val="00677C58"/>
    <w:rsid w:val="0068321D"/>
    <w:rsid w:val="006847D2"/>
    <w:rsid w:val="00690D50"/>
    <w:rsid w:val="00690D53"/>
    <w:rsid w:val="00690E97"/>
    <w:rsid w:val="006963DB"/>
    <w:rsid w:val="006A4558"/>
    <w:rsid w:val="006B364D"/>
    <w:rsid w:val="006B3DF6"/>
    <w:rsid w:val="006B3F34"/>
    <w:rsid w:val="006B4A0C"/>
    <w:rsid w:val="006C088F"/>
    <w:rsid w:val="006C157A"/>
    <w:rsid w:val="006C3D0B"/>
    <w:rsid w:val="006E2A46"/>
    <w:rsid w:val="006F2A98"/>
    <w:rsid w:val="006F516A"/>
    <w:rsid w:val="006F6B20"/>
    <w:rsid w:val="00701277"/>
    <w:rsid w:val="00705FB7"/>
    <w:rsid w:val="00707151"/>
    <w:rsid w:val="007101EB"/>
    <w:rsid w:val="007103CF"/>
    <w:rsid w:val="00712F5D"/>
    <w:rsid w:val="00717AF1"/>
    <w:rsid w:val="00720E2D"/>
    <w:rsid w:val="00724407"/>
    <w:rsid w:val="00726EC9"/>
    <w:rsid w:val="00727F50"/>
    <w:rsid w:val="007323E8"/>
    <w:rsid w:val="00737AEE"/>
    <w:rsid w:val="007449D5"/>
    <w:rsid w:val="007449E4"/>
    <w:rsid w:val="007469D9"/>
    <w:rsid w:val="00752FA3"/>
    <w:rsid w:val="00753E07"/>
    <w:rsid w:val="00757D7D"/>
    <w:rsid w:val="007607A3"/>
    <w:rsid w:val="00761DCA"/>
    <w:rsid w:val="00761E7F"/>
    <w:rsid w:val="00763613"/>
    <w:rsid w:val="00763B9C"/>
    <w:rsid w:val="0076714E"/>
    <w:rsid w:val="00773253"/>
    <w:rsid w:val="00775554"/>
    <w:rsid w:val="00780790"/>
    <w:rsid w:val="00780F84"/>
    <w:rsid w:val="007944E0"/>
    <w:rsid w:val="007A52B8"/>
    <w:rsid w:val="007A6D5F"/>
    <w:rsid w:val="007B5417"/>
    <w:rsid w:val="007C1D9F"/>
    <w:rsid w:val="007C427A"/>
    <w:rsid w:val="007D1A09"/>
    <w:rsid w:val="007D7DF0"/>
    <w:rsid w:val="007E3E5C"/>
    <w:rsid w:val="007F2FDC"/>
    <w:rsid w:val="008019D0"/>
    <w:rsid w:val="0081088F"/>
    <w:rsid w:val="00810A50"/>
    <w:rsid w:val="00812069"/>
    <w:rsid w:val="00812912"/>
    <w:rsid w:val="00821469"/>
    <w:rsid w:val="00823ABC"/>
    <w:rsid w:val="0082480C"/>
    <w:rsid w:val="0082496B"/>
    <w:rsid w:val="00824D53"/>
    <w:rsid w:val="00830D50"/>
    <w:rsid w:val="0083391D"/>
    <w:rsid w:val="0083401A"/>
    <w:rsid w:val="00840186"/>
    <w:rsid w:val="00841E74"/>
    <w:rsid w:val="00842A3E"/>
    <w:rsid w:val="00842DA2"/>
    <w:rsid w:val="00843549"/>
    <w:rsid w:val="00844B55"/>
    <w:rsid w:val="00844F51"/>
    <w:rsid w:val="0084539F"/>
    <w:rsid w:val="00851C71"/>
    <w:rsid w:val="008539BD"/>
    <w:rsid w:val="00854359"/>
    <w:rsid w:val="00857F81"/>
    <w:rsid w:val="008636B7"/>
    <w:rsid w:val="00865488"/>
    <w:rsid w:val="008666D6"/>
    <w:rsid w:val="00870183"/>
    <w:rsid w:val="00870E31"/>
    <w:rsid w:val="00870E41"/>
    <w:rsid w:val="00871F32"/>
    <w:rsid w:val="008721A1"/>
    <w:rsid w:val="008749F6"/>
    <w:rsid w:val="00875612"/>
    <w:rsid w:val="00875AB2"/>
    <w:rsid w:val="00876761"/>
    <w:rsid w:val="00876A75"/>
    <w:rsid w:val="00880027"/>
    <w:rsid w:val="00891E31"/>
    <w:rsid w:val="008B4BCD"/>
    <w:rsid w:val="008B5990"/>
    <w:rsid w:val="008B74A3"/>
    <w:rsid w:val="008C6783"/>
    <w:rsid w:val="008D456B"/>
    <w:rsid w:val="008E1B50"/>
    <w:rsid w:val="008E4C1D"/>
    <w:rsid w:val="008E5914"/>
    <w:rsid w:val="008E764F"/>
    <w:rsid w:val="008F2BE9"/>
    <w:rsid w:val="008F3EED"/>
    <w:rsid w:val="008F5270"/>
    <w:rsid w:val="009006A1"/>
    <w:rsid w:val="0090451A"/>
    <w:rsid w:val="00910B85"/>
    <w:rsid w:val="00911AA2"/>
    <w:rsid w:val="00913003"/>
    <w:rsid w:val="00914A01"/>
    <w:rsid w:val="00914A47"/>
    <w:rsid w:val="009206BF"/>
    <w:rsid w:val="00921D0C"/>
    <w:rsid w:val="0092365A"/>
    <w:rsid w:val="00924947"/>
    <w:rsid w:val="0092613B"/>
    <w:rsid w:val="00935311"/>
    <w:rsid w:val="009404B4"/>
    <w:rsid w:val="0094334D"/>
    <w:rsid w:val="009436FD"/>
    <w:rsid w:val="00944FF8"/>
    <w:rsid w:val="00945072"/>
    <w:rsid w:val="00947DB5"/>
    <w:rsid w:val="00965959"/>
    <w:rsid w:val="00965B2C"/>
    <w:rsid w:val="009669B7"/>
    <w:rsid w:val="0097110C"/>
    <w:rsid w:val="0097232C"/>
    <w:rsid w:val="0097612C"/>
    <w:rsid w:val="00977197"/>
    <w:rsid w:val="00981EA3"/>
    <w:rsid w:val="0098396B"/>
    <w:rsid w:val="00984C4F"/>
    <w:rsid w:val="009A191F"/>
    <w:rsid w:val="009A2316"/>
    <w:rsid w:val="009A410D"/>
    <w:rsid w:val="009A7B0E"/>
    <w:rsid w:val="009B1FC9"/>
    <w:rsid w:val="009B2F2A"/>
    <w:rsid w:val="009B50E0"/>
    <w:rsid w:val="009B5F43"/>
    <w:rsid w:val="009C0FF9"/>
    <w:rsid w:val="009C19DA"/>
    <w:rsid w:val="009D3B62"/>
    <w:rsid w:val="009D3EE5"/>
    <w:rsid w:val="009D75F8"/>
    <w:rsid w:val="009D7AA2"/>
    <w:rsid w:val="009E5E75"/>
    <w:rsid w:val="009E62C3"/>
    <w:rsid w:val="009F1FCF"/>
    <w:rsid w:val="009F4C20"/>
    <w:rsid w:val="00A018F8"/>
    <w:rsid w:val="00A0788B"/>
    <w:rsid w:val="00A12DE2"/>
    <w:rsid w:val="00A14505"/>
    <w:rsid w:val="00A16813"/>
    <w:rsid w:val="00A232F5"/>
    <w:rsid w:val="00A24131"/>
    <w:rsid w:val="00A27FBA"/>
    <w:rsid w:val="00A31A1A"/>
    <w:rsid w:val="00A31D0F"/>
    <w:rsid w:val="00A50188"/>
    <w:rsid w:val="00A53263"/>
    <w:rsid w:val="00A555C5"/>
    <w:rsid w:val="00A60532"/>
    <w:rsid w:val="00A616BC"/>
    <w:rsid w:val="00A62502"/>
    <w:rsid w:val="00A6709C"/>
    <w:rsid w:val="00A70813"/>
    <w:rsid w:val="00A72D87"/>
    <w:rsid w:val="00A770CD"/>
    <w:rsid w:val="00A80FCF"/>
    <w:rsid w:val="00A8180D"/>
    <w:rsid w:val="00A8455F"/>
    <w:rsid w:val="00A93C81"/>
    <w:rsid w:val="00A96F56"/>
    <w:rsid w:val="00AA2A94"/>
    <w:rsid w:val="00AB3611"/>
    <w:rsid w:val="00AB4E29"/>
    <w:rsid w:val="00AB76B1"/>
    <w:rsid w:val="00AB7DF4"/>
    <w:rsid w:val="00AE1E90"/>
    <w:rsid w:val="00AE310B"/>
    <w:rsid w:val="00AE7C39"/>
    <w:rsid w:val="00AF4378"/>
    <w:rsid w:val="00AF4E5C"/>
    <w:rsid w:val="00B00937"/>
    <w:rsid w:val="00B02DDC"/>
    <w:rsid w:val="00B033D9"/>
    <w:rsid w:val="00B041E6"/>
    <w:rsid w:val="00B1607F"/>
    <w:rsid w:val="00B16629"/>
    <w:rsid w:val="00B17D01"/>
    <w:rsid w:val="00B26762"/>
    <w:rsid w:val="00B30A0E"/>
    <w:rsid w:val="00B34E0C"/>
    <w:rsid w:val="00B3754C"/>
    <w:rsid w:val="00B43905"/>
    <w:rsid w:val="00B50E5A"/>
    <w:rsid w:val="00B63714"/>
    <w:rsid w:val="00B6702D"/>
    <w:rsid w:val="00B6795F"/>
    <w:rsid w:val="00B71D3B"/>
    <w:rsid w:val="00B729BA"/>
    <w:rsid w:val="00B75076"/>
    <w:rsid w:val="00B757BB"/>
    <w:rsid w:val="00B7712E"/>
    <w:rsid w:val="00B772C8"/>
    <w:rsid w:val="00B807D1"/>
    <w:rsid w:val="00B809E2"/>
    <w:rsid w:val="00B94623"/>
    <w:rsid w:val="00B94BCF"/>
    <w:rsid w:val="00B94C5B"/>
    <w:rsid w:val="00B9505F"/>
    <w:rsid w:val="00B9659F"/>
    <w:rsid w:val="00B97840"/>
    <w:rsid w:val="00BA2FEF"/>
    <w:rsid w:val="00BA6023"/>
    <w:rsid w:val="00BA6BC5"/>
    <w:rsid w:val="00BA7572"/>
    <w:rsid w:val="00BB5646"/>
    <w:rsid w:val="00BB575B"/>
    <w:rsid w:val="00BB6A3D"/>
    <w:rsid w:val="00BC26DE"/>
    <w:rsid w:val="00BC2B3E"/>
    <w:rsid w:val="00BC5DEA"/>
    <w:rsid w:val="00BD06B1"/>
    <w:rsid w:val="00BD2EF3"/>
    <w:rsid w:val="00BD5A74"/>
    <w:rsid w:val="00BD6C3C"/>
    <w:rsid w:val="00BE5041"/>
    <w:rsid w:val="00BE6E9F"/>
    <w:rsid w:val="00BF0AE8"/>
    <w:rsid w:val="00BF5F12"/>
    <w:rsid w:val="00C00D40"/>
    <w:rsid w:val="00C02B32"/>
    <w:rsid w:val="00C05968"/>
    <w:rsid w:val="00C07838"/>
    <w:rsid w:val="00C07AD3"/>
    <w:rsid w:val="00C104A0"/>
    <w:rsid w:val="00C107DE"/>
    <w:rsid w:val="00C12DE9"/>
    <w:rsid w:val="00C1338E"/>
    <w:rsid w:val="00C14E68"/>
    <w:rsid w:val="00C2056B"/>
    <w:rsid w:val="00C21CEE"/>
    <w:rsid w:val="00C2459D"/>
    <w:rsid w:val="00C438A9"/>
    <w:rsid w:val="00C44B4A"/>
    <w:rsid w:val="00C509A6"/>
    <w:rsid w:val="00C54173"/>
    <w:rsid w:val="00C57D08"/>
    <w:rsid w:val="00C6013B"/>
    <w:rsid w:val="00C6231F"/>
    <w:rsid w:val="00C64383"/>
    <w:rsid w:val="00C65D2B"/>
    <w:rsid w:val="00C772B7"/>
    <w:rsid w:val="00C779E9"/>
    <w:rsid w:val="00C8005A"/>
    <w:rsid w:val="00C831D6"/>
    <w:rsid w:val="00C842C6"/>
    <w:rsid w:val="00C85F8E"/>
    <w:rsid w:val="00C86510"/>
    <w:rsid w:val="00C91110"/>
    <w:rsid w:val="00C93AC3"/>
    <w:rsid w:val="00C93E6B"/>
    <w:rsid w:val="00C97908"/>
    <w:rsid w:val="00C97ED7"/>
    <w:rsid w:val="00CA5734"/>
    <w:rsid w:val="00CA5D3B"/>
    <w:rsid w:val="00CB6051"/>
    <w:rsid w:val="00CB7D0D"/>
    <w:rsid w:val="00CC5743"/>
    <w:rsid w:val="00CD06F6"/>
    <w:rsid w:val="00CD6F11"/>
    <w:rsid w:val="00CE6F8D"/>
    <w:rsid w:val="00CF0947"/>
    <w:rsid w:val="00CF1ADB"/>
    <w:rsid w:val="00CF1BF2"/>
    <w:rsid w:val="00CF3737"/>
    <w:rsid w:val="00CF779B"/>
    <w:rsid w:val="00D01F83"/>
    <w:rsid w:val="00D042AC"/>
    <w:rsid w:val="00D04FE7"/>
    <w:rsid w:val="00D065B3"/>
    <w:rsid w:val="00D10E1F"/>
    <w:rsid w:val="00D20567"/>
    <w:rsid w:val="00D209B8"/>
    <w:rsid w:val="00D2239F"/>
    <w:rsid w:val="00D302BC"/>
    <w:rsid w:val="00D343BC"/>
    <w:rsid w:val="00D420F0"/>
    <w:rsid w:val="00D46434"/>
    <w:rsid w:val="00D508E9"/>
    <w:rsid w:val="00D528EA"/>
    <w:rsid w:val="00D52914"/>
    <w:rsid w:val="00D53685"/>
    <w:rsid w:val="00D53DE9"/>
    <w:rsid w:val="00D625D1"/>
    <w:rsid w:val="00D650E0"/>
    <w:rsid w:val="00D66FCC"/>
    <w:rsid w:val="00D7033F"/>
    <w:rsid w:val="00D70DC1"/>
    <w:rsid w:val="00D73998"/>
    <w:rsid w:val="00D74253"/>
    <w:rsid w:val="00D74D34"/>
    <w:rsid w:val="00D80114"/>
    <w:rsid w:val="00D82943"/>
    <w:rsid w:val="00D84430"/>
    <w:rsid w:val="00D921CB"/>
    <w:rsid w:val="00D935C5"/>
    <w:rsid w:val="00DA17E8"/>
    <w:rsid w:val="00DA1B75"/>
    <w:rsid w:val="00DB2265"/>
    <w:rsid w:val="00DB7244"/>
    <w:rsid w:val="00DC24C4"/>
    <w:rsid w:val="00DC44E4"/>
    <w:rsid w:val="00DC54FF"/>
    <w:rsid w:val="00DC5687"/>
    <w:rsid w:val="00DC5C18"/>
    <w:rsid w:val="00DD391B"/>
    <w:rsid w:val="00DD4EBF"/>
    <w:rsid w:val="00DE0041"/>
    <w:rsid w:val="00DE1C67"/>
    <w:rsid w:val="00DE3288"/>
    <w:rsid w:val="00DE707D"/>
    <w:rsid w:val="00DF00E5"/>
    <w:rsid w:val="00E13D4F"/>
    <w:rsid w:val="00E14E0C"/>
    <w:rsid w:val="00E157E2"/>
    <w:rsid w:val="00E15CCA"/>
    <w:rsid w:val="00E208CE"/>
    <w:rsid w:val="00E31932"/>
    <w:rsid w:val="00E35F58"/>
    <w:rsid w:val="00E4166C"/>
    <w:rsid w:val="00E437F2"/>
    <w:rsid w:val="00E44223"/>
    <w:rsid w:val="00E448D4"/>
    <w:rsid w:val="00E448E4"/>
    <w:rsid w:val="00E502B8"/>
    <w:rsid w:val="00E52E97"/>
    <w:rsid w:val="00E5313B"/>
    <w:rsid w:val="00E660BD"/>
    <w:rsid w:val="00E67C5F"/>
    <w:rsid w:val="00E71D1E"/>
    <w:rsid w:val="00E71D74"/>
    <w:rsid w:val="00E871B5"/>
    <w:rsid w:val="00E91F43"/>
    <w:rsid w:val="00E93064"/>
    <w:rsid w:val="00E96558"/>
    <w:rsid w:val="00EA5DB6"/>
    <w:rsid w:val="00EA648C"/>
    <w:rsid w:val="00EB3124"/>
    <w:rsid w:val="00EB3955"/>
    <w:rsid w:val="00EB3A41"/>
    <w:rsid w:val="00EB6A45"/>
    <w:rsid w:val="00EC08A1"/>
    <w:rsid w:val="00EC09D9"/>
    <w:rsid w:val="00EC215C"/>
    <w:rsid w:val="00EC351A"/>
    <w:rsid w:val="00EC511C"/>
    <w:rsid w:val="00EC5784"/>
    <w:rsid w:val="00EC6D01"/>
    <w:rsid w:val="00ED177C"/>
    <w:rsid w:val="00ED386E"/>
    <w:rsid w:val="00ED5AEC"/>
    <w:rsid w:val="00ED6478"/>
    <w:rsid w:val="00EE30DA"/>
    <w:rsid w:val="00EE54F7"/>
    <w:rsid w:val="00EF013D"/>
    <w:rsid w:val="00EF4272"/>
    <w:rsid w:val="00EF528A"/>
    <w:rsid w:val="00F03CE8"/>
    <w:rsid w:val="00F04AA8"/>
    <w:rsid w:val="00F05BBC"/>
    <w:rsid w:val="00F12E12"/>
    <w:rsid w:val="00F13493"/>
    <w:rsid w:val="00F14D97"/>
    <w:rsid w:val="00F16BF1"/>
    <w:rsid w:val="00F24BF4"/>
    <w:rsid w:val="00F2574C"/>
    <w:rsid w:val="00F36601"/>
    <w:rsid w:val="00F43E61"/>
    <w:rsid w:val="00F4495A"/>
    <w:rsid w:val="00F476D8"/>
    <w:rsid w:val="00F540AD"/>
    <w:rsid w:val="00F57AAE"/>
    <w:rsid w:val="00F57AED"/>
    <w:rsid w:val="00F615C3"/>
    <w:rsid w:val="00F63506"/>
    <w:rsid w:val="00F650A0"/>
    <w:rsid w:val="00F66EDE"/>
    <w:rsid w:val="00F704C6"/>
    <w:rsid w:val="00F72C14"/>
    <w:rsid w:val="00F73805"/>
    <w:rsid w:val="00F74D01"/>
    <w:rsid w:val="00F75640"/>
    <w:rsid w:val="00F81C12"/>
    <w:rsid w:val="00F83E76"/>
    <w:rsid w:val="00F83F9A"/>
    <w:rsid w:val="00F85CE2"/>
    <w:rsid w:val="00F87743"/>
    <w:rsid w:val="00F95DCD"/>
    <w:rsid w:val="00F96F49"/>
    <w:rsid w:val="00FA2257"/>
    <w:rsid w:val="00FA3A0F"/>
    <w:rsid w:val="00FA5EB8"/>
    <w:rsid w:val="00FA61EC"/>
    <w:rsid w:val="00FA6F91"/>
    <w:rsid w:val="00FA730B"/>
    <w:rsid w:val="00FA7CF6"/>
    <w:rsid w:val="00FC21D4"/>
    <w:rsid w:val="00FC3F71"/>
    <w:rsid w:val="00FC536E"/>
    <w:rsid w:val="00FC5D85"/>
    <w:rsid w:val="00FC5F3B"/>
    <w:rsid w:val="00FC72E7"/>
    <w:rsid w:val="00FC763E"/>
    <w:rsid w:val="00FC7DE4"/>
    <w:rsid w:val="00FD58F5"/>
    <w:rsid w:val="00FE62E7"/>
    <w:rsid w:val="00FE68D3"/>
    <w:rsid w:val="00FF00C7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9FF637B-1A43-4B7A-A72B-0945E20D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Subtitle"/>
    <w:basedOn w:val="a"/>
    <w:link w:val="af4"/>
    <w:uiPriority w:val="99"/>
    <w:qFormat/>
    <w:rsid w:val="00DE0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DE0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448E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448E4"/>
  </w:style>
  <w:style w:type="paragraph" w:customStyle="1" w:styleId="10">
    <w:name w:val="Основной текст1"/>
    <w:basedOn w:val="a"/>
    <w:rsid w:val="00981EA3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f7">
    <w:name w:val="List Paragraph"/>
    <w:basedOn w:val="a"/>
    <w:uiPriority w:val="34"/>
    <w:qFormat/>
    <w:rsid w:val="004164BD"/>
    <w:pPr>
      <w:ind w:left="720"/>
      <w:contextualSpacing/>
    </w:pPr>
    <w:rPr>
      <w:rFonts w:eastAsiaTheme="minorEastAsia"/>
      <w:lang w:eastAsia="ru-RU"/>
    </w:rPr>
  </w:style>
  <w:style w:type="paragraph" w:customStyle="1" w:styleId="31">
    <w:name w:val="Заголовок 31"/>
    <w:basedOn w:val="1"/>
    <w:next w:val="1"/>
    <w:rsid w:val="00D420F0"/>
    <w:pPr>
      <w:keepNext/>
      <w:widowControl w:val="0"/>
      <w:spacing w:before="240" w:after="60"/>
    </w:pPr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420F0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420F0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+ Курсив12"/>
    <w:basedOn w:val="a0"/>
    <w:rsid w:val="005D58DB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styleId="af8">
    <w:name w:val="Hyperlink"/>
    <w:basedOn w:val="a0"/>
    <w:uiPriority w:val="99"/>
    <w:semiHidden/>
    <w:unhideWhenUsed/>
    <w:rsid w:val="00677C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5F50-FDF8-4ADC-BAB6-2467F73F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103</cp:revision>
  <cp:lastPrinted>2023-06-06T12:46:00Z</cp:lastPrinted>
  <dcterms:created xsi:type="dcterms:W3CDTF">2022-11-30T13:51:00Z</dcterms:created>
  <dcterms:modified xsi:type="dcterms:W3CDTF">2023-07-06T07:10:00Z</dcterms:modified>
</cp:coreProperties>
</file>