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541" w:rsidRPr="00BE05ED" w:rsidRDefault="00732541" w:rsidP="00C02246">
      <w:pPr>
        <w:spacing w:line="360" w:lineRule="auto"/>
        <w:rPr>
          <w:b/>
          <w:color w:val="000000"/>
          <w:spacing w:val="-10"/>
          <w:sz w:val="28"/>
          <w:szCs w:val="28"/>
        </w:rPr>
      </w:pPr>
      <w:r w:rsidRPr="00BE05ED">
        <w:rPr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732541" w:rsidRPr="00A34C4C" w:rsidRDefault="00732541" w:rsidP="00C02246">
      <w:pPr>
        <w:pStyle w:val="a5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32541" w:rsidRPr="00AF6CE6" w:rsidRDefault="00732541" w:rsidP="00C02246">
      <w:pPr>
        <w:pStyle w:val="a5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43CB9" w:rsidRPr="00AF6CE6" w:rsidRDefault="00743CB9" w:rsidP="00C02246">
      <w:pPr>
        <w:pStyle w:val="a5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32541" w:rsidRPr="00BE05ED" w:rsidRDefault="00732541" w:rsidP="00732541">
      <w:pPr>
        <w:jc w:val="center"/>
        <w:rPr>
          <w:b/>
          <w:sz w:val="28"/>
          <w:szCs w:val="28"/>
        </w:rPr>
      </w:pPr>
      <w:r w:rsidRPr="00BE05ED">
        <w:rPr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2541" w:rsidRPr="00BE05ED" w:rsidTr="00765717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2541" w:rsidRPr="00BE05ED" w:rsidRDefault="00732541" w:rsidP="00765717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2541" w:rsidRPr="00BE05ED" w:rsidRDefault="00732541" w:rsidP="00732541">
      <w:pPr>
        <w:spacing w:line="40" w:lineRule="exact"/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37"/>
        <w:gridCol w:w="567"/>
        <w:gridCol w:w="3367"/>
      </w:tblGrid>
      <w:tr w:rsidR="00732541" w:rsidRPr="00BE05ED" w:rsidTr="00765717">
        <w:trPr>
          <w:trHeight w:val="20"/>
        </w:trPr>
        <w:tc>
          <w:tcPr>
            <w:tcW w:w="2945" w:type="pct"/>
            <w:hideMark/>
          </w:tcPr>
          <w:p w:rsidR="00732541" w:rsidRPr="00435A93" w:rsidRDefault="00A327B4" w:rsidP="00C02246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Имипенем моногидрат</w:t>
            </w:r>
          </w:p>
        </w:tc>
        <w:tc>
          <w:tcPr>
            <w:tcW w:w="296" w:type="pct"/>
          </w:tcPr>
          <w:p w:rsidR="00732541" w:rsidRPr="00BE05ED" w:rsidRDefault="00732541" w:rsidP="00C02246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9" w:type="pct"/>
            <w:hideMark/>
          </w:tcPr>
          <w:p w:rsidR="00732541" w:rsidRPr="00BE05ED" w:rsidRDefault="00732541" w:rsidP="00C02246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BE05ED">
              <w:rPr>
                <w:b/>
                <w:sz w:val="28"/>
                <w:szCs w:val="28"/>
              </w:rPr>
              <w:t>ФС</w:t>
            </w:r>
            <w:r w:rsidR="007C0749">
              <w:rPr>
                <w:b/>
                <w:sz w:val="28"/>
                <w:szCs w:val="28"/>
              </w:rPr>
              <w:t>.2.1.0423</w:t>
            </w:r>
          </w:p>
        </w:tc>
      </w:tr>
      <w:tr w:rsidR="00732541" w:rsidRPr="00BE05ED" w:rsidTr="00765717">
        <w:trPr>
          <w:trHeight w:val="20"/>
        </w:trPr>
        <w:tc>
          <w:tcPr>
            <w:tcW w:w="2945" w:type="pct"/>
            <w:hideMark/>
          </w:tcPr>
          <w:p w:rsidR="00732541" w:rsidRPr="00BE05ED" w:rsidRDefault="00A327B4" w:rsidP="00C02246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Имипенем</w:t>
            </w:r>
          </w:p>
        </w:tc>
        <w:tc>
          <w:tcPr>
            <w:tcW w:w="296" w:type="pct"/>
          </w:tcPr>
          <w:p w:rsidR="00732541" w:rsidRPr="00BE05ED" w:rsidRDefault="00732541" w:rsidP="00C02246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9" w:type="pct"/>
          </w:tcPr>
          <w:p w:rsidR="00732541" w:rsidRPr="00BE05ED" w:rsidRDefault="00732541" w:rsidP="00C02246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732541" w:rsidRPr="00BE05ED" w:rsidTr="00765717">
        <w:trPr>
          <w:trHeight w:val="120"/>
        </w:trPr>
        <w:tc>
          <w:tcPr>
            <w:tcW w:w="2945" w:type="pct"/>
            <w:hideMark/>
          </w:tcPr>
          <w:p w:rsidR="00732541" w:rsidRPr="00BE05ED" w:rsidRDefault="00A327B4" w:rsidP="00C02246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FA1E73">
              <w:rPr>
                <w:rStyle w:val="s1"/>
                <w:rFonts w:ascii="Times New Roman" w:hAnsi="Times New Roman" w:cs="Times New Roman"/>
                <w:b/>
                <w:sz w:val="28"/>
                <w:szCs w:val="28"/>
              </w:rPr>
              <w:t>Imipenem</w:t>
            </w:r>
            <w:r>
              <w:rPr>
                <w:rStyle w:val="s1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um</w:t>
            </w:r>
            <w:r w:rsidRPr="00FA1E73">
              <w:rPr>
                <w:rStyle w:val="s1"/>
                <w:rFonts w:ascii="Times New Roman" w:hAnsi="Times New Roman" w:cs="Times New Roman"/>
                <w:b/>
                <w:sz w:val="28"/>
                <w:szCs w:val="28"/>
              </w:rPr>
              <w:t xml:space="preserve"> monohydricum</w:t>
            </w:r>
          </w:p>
        </w:tc>
        <w:tc>
          <w:tcPr>
            <w:tcW w:w="296" w:type="pct"/>
          </w:tcPr>
          <w:p w:rsidR="00732541" w:rsidRPr="00BE05ED" w:rsidRDefault="00732541" w:rsidP="00C02246">
            <w:pPr>
              <w:spacing w:after="12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759" w:type="pct"/>
            <w:hideMark/>
          </w:tcPr>
          <w:p w:rsidR="00732541" w:rsidRPr="00BF5795" w:rsidRDefault="00732541" w:rsidP="00C02246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732541" w:rsidRPr="00BE05ED" w:rsidRDefault="00732541" w:rsidP="00732541">
      <w:pPr>
        <w:spacing w:line="40" w:lineRule="exact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2541" w:rsidRPr="00BE05ED" w:rsidTr="00C02246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2541" w:rsidRPr="00BE05ED" w:rsidRDefault="00732541" w:rsidP="00765717">
            <w:pPr>
              <w:rPr>
                <w:sz w:val="28"/>
                <w:szCs w:val="28"/>
              </w:rPr>
            </w:pPr>
          </w:p>
        </w:tc>
      </w:tr>
    </w:tbl>
    <w:p w:rsidR="00C02246" w:rsidRDefault="00C02246" w:rsidP="00C02246">
      <w:pPr>
        <w:spacing w:line="120" w:lineRule="exact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76"/>
        <w:gridCol w:w="4395"/>
      </w:tblGrid>
      <w:tr w:rsidR="00732541" w:rsidRPr="00BE05ED" w:rsidTr="00C02246">
        <w:trPr>
          <w:jc w:val="center"/>
        </w:trPr>
        <w:tc>
          <w:tcPr>
            <w:tcW w:w="9571" w:type="dxa"/>
            <w:gridSpan w:val="2"/>
          </w:tcPr>
          <w:p w:rsidR="00732541" w:rsidRPr="00A458C9" w:rsidRDefault="00D24990" w:rsidP="00765717">
            <w:pPr>
              <w:jc w:val="center"/>
              <w:rPr>
                <w:noProof/>
                <w:sz w:val="24"/>
                <w:szCs w:val="24"/>
                <w:highlight w:val="yellow"/>
              </w:rPr>
            </w:pPr>
            <w:r w:rsidRPr="00D335A4">
              <w:object w:dxaOrig="5025" w:dyaOrig="18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2.75pt;height:92.25pt" o:ole="">
                  <v:imagedata r:id="rId7" o:title=""/>
                </v:shape>
                <o:OLEObject Type="Embed" ProgID="ChemWindow.Document" ShapeID="_x0000_i1025" DrawAspect="Content" ObjectID="_1749891573" r:id="rId8"/>
              </w:object>
            </w:r>
          </w:p>
          <w:p w:rsidR="00732541" w:rsidRPr="00BE05ED" w:rsidRDefault="00732541" w:rsidP="00765717">
            <w:pPr>
              <w:jc w:val="center"/>
              <w:rPr>
                <w:noProof/>
                <w:sz w:val="24"/>
                <w:szCs w:val="24"/>
                <w:highlight w:val="yellow"/>
              </w:rPr>
            </w:pPr>
          </w:p>
        </w:tc>
      </w:tr>
      <w:tr w:rsidR="00732541" w:rsidRPr="00BE05ED" w:rsidTr="00C02246">
        <w:trPr>
          <w:jc w:val="center"/>
        </w:trPr>
        <w:tc>
          <w:tcPr>
            <w:tcW w:w="5176" w:type="dxa"/>
            <w:hideMark/>
          </w:tcPr>
          <w:p w:rsidR="00732541" w:rsidRPr="0053395E" w:rsidRDefault="00D24990" w:rsidP="00765717">
            <w:pPr>
              <w:rPr>
                <w:sz w:val="28"/>
                <w:szCs w:val="28"/>
              </w:rPr>
            </w:pPr>
            <w:r w:rsidRPr="00CD5B79">
              <w:rPr>
                <w:sz w:val="28"/>
                <w:szCs w:val="28"/>
                <w:lang w:val="en-US"/>
              </w:rPr>
              <w:t>C</w:t>
            </w:r>
            <w:r w:rsidRPr="00CD5B79">
              <w:rPr>
                <w:sz w:val="28"/>
                <w:szCs w:val="28"/>
                <w:vertAlign w:val="subscript"/>
                <w:lang w:val="en-US"/>
              </w:rPr>
              <w:t>12</w:t>
            </w:r>
            <w:r w:rsidRPr="00CD5B79">
              <w:rPr>
                <w:sz w:val="28"/>
                <w:szCs w:val="28"/>
                <w:lang w:val="en-US"/>
              </w:rPr>
              <w:t>H</w:t>
            </w:r>
            <w:r w:rsidRPr="00CD5B79">
              <w:rPr>
                <w:sz w:val="28"/>
                <w:szCs w:val="28"/>
                <w:vertAlign w:val="subscript"/>
                <w:lang w:val="en-US"/>
              </w:rPr>
              <w:t>17</w:t>
            </w:r>
            <w:r w:rsidRPr="00CD5B79">
              <w:rPr>
                <w:sz w:val="28"/>
                <w:szCs w:val="28"/>
                <w:lang w:val="en-US"/>
              </w:rPr>
              <w:t>N</w:t>
            </w:r>
            <w:r w:rsidRPr="00CD5B79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CD5B79">
              <w:rPr>
                <w:sz w:val="28"/>
                <w:szCs w:val="28"/>
                <w:lang w:val="en-US"/>
              </w:rPr>
              <w:t>O</w:t>
            </w:r>
            <w:r w:rsidRPr="00CD5B79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CD5B79">
              <w:rPr>
                <w:sz w:val="28"/>
                <w:szCs w:val="28"/>
                <w:lang w:val="en-US"/>
              </w:rPr>
              <w:t>S∙H</w:t>
            </w:r>
            <w:r w:rsidRPr="00CD5B79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CD5B79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4395" w:type="dxa"/>
            <w:hideMark/>
          </w:tcPr>
          <w:p w:rsidR="00732541" w:rsidRPr="00A458C9" w:rsidRDefault="00D24990" w:rsidP="00765717">
            <w:pPr>
              <w:jc w:val="right"/>
              <w:rPr>
                <w:sz w:val="28"/>
                <w:szCs w:val="28"/>
              </w:rPr>
            </w:pPr>
            <w:r w:rsidRPr="00CD5B79">
              <w:rPr>
                <w:sz w:val="28"/>
                <w:szCs w:val="28"/>
              </w:rPr>
              <w:t xml:space="preserve">М.м. </w:t>
            </w:r>
            <w:r w:rsidRPr="00CD5B79">
              <w:rPr>
                <w:sz w:val="28"/>
                <w:szCs w:val="28"/>
                <w:lang w:val="en-US"/>
              </w:rPr>
              <w:t>317,</w:t>
            </w:r>
            <w:r>
              <w:rPr>
                <w:sz w:val="28"/>
                <w:szCs w:val="28"/>
                <w:lang w:val="en-US"/>
              </w:rPr>
              <w:t>36</w:t>
            </w:r>
          </w:p>
        </w:tc>
      </w:tr>
      <w:tr w:rsidR="00C02246" w:rsidRPr="00BE05ED" w:rsidTr="00C02246">
        <w:trPr>
          <w:jc w:val="center"/>
        </w:trPr>
        <w:tc>
          <w:tcPr>
            <w:tcW w:w="5176" w:type="dxa"/>
            <w:hideMark/>
          </w:tcPr>
          <w:p w:rsidR="00C02246" w:rsidRPr="00C02246" w:rsidRDefault="00C02246" w:rsidP="00C02246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 w:rsidRPr="00FB5137">
              <w:rPr>
                <w:color w:val="212121"/>
                <w:sz w:val="28"/>
                <w:szCs w:val="28"/>
                <w:lang w:val="en-US"/>
              </w:rPr>
              <w:t>74431-23-5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395" w:type="dxa"/>
            <w:hideMark/>
          </w:tcPr>
          <w:p w:rsidR="00C02246" w:rsidRPr="00CD5B79" w:rsidRDefault="00C02246" w:rsidP="00765717">
            <w:pPr>
              <w:jc w:val="right"/>
              <w:rPr>
                <w:sz w:val="28"/>
                <w:szCs w:val="28"/>
              </w:rPr>
            </w:pPr>
          </w:p>
        </w:tc>
      </w:tr>
    </w:tbl>
    <w:p w:rsidR="000E7C5F" w:rsidRDefault="000E7C5F" w:rsidP="00E11A09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E7C5F" w:rsidRDefault="000E7C5F" w:rsidP="00C02246">
      <w:pPr>
        <w:pStyle w:val="31"/>
        <w:widowControl/>
        <w:spacing w:before="0"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</w:t>
      </w:r>
    </w:p>
    <w:p w:rsidR="000E7C5F" w:rsidRDefault="001D1A20" w:rsidP="00C02246">
      <w:pPr>
        <w:pStyle w:val="31"/>
        <w:widowControl/>
        <w:spacing w:before="0" w:after="0" w:line="360" w:lineRule="auto"/>
        <w:ind w:firstLine="720"/>
        <w:rPr>
          <w:rFonts w:ascii="Times New Roman" w:hAnsi="Times New Roman"/>
          <w:noProof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(5</w:t>
      </w:r>
      <w:r>
        <w:rPr>
          <w:rFonts w:ascii="Times New Roman" w:hAnsi="Times New Roman"/>
          <w:i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,6</w:t>
      </w:r>
      <w:r>
        <w:rPr>
          <w:rFonts w:ascii="Times New Roman" w:hAnsi="Times New Roman"/>
          <w:i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)-6-[(</w:t>
      </w:r>
      <w:r>
        <w:rPr>
          <w:rFonts w:ascii="Times New Roman" w:hAnsi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)-1-Гидроксиэтил]-3-({2-[(иминометил)амино]этил}сульфанил)-7-оксо-1-азабицикло[3.2.0]гепт-2-ен-2-карбоновая кислота моногидрат</w:t>
      </w:r>
      <w:r w:rsidR="00C02246">
        <w:rPr>
          <w:rFonts w:ascii="Times New Roman" w:hAnsi="Times New Roman"/>
          <w:sz w:val="28"/>
          <w:szCs w:val="28"/>
        </w:rPr>
        <w:t>.</w:t>
      </w:r>
    </w:p>
    <w:p w:rsidR="0029536A" w:rsidRPr="00C02246" w:rsidRDefault="008336B8" w:rsidP="00C02246">
      <w:pPr>
        <w:pStyle w:val="31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246">
        <w:rPr>
          <w:rFonts w:ascii="Times New Roman" w:hAnsi="Times New Roman"/>
          <w:sz w:val="28"/>
          <w:szCs w:val="28"/>
        </w:rPr>
        <w:t xml:space="preserve">Субстанция представляет собой </w:t>
      </w:r>
      <w:bookmarkStart w:id="0" w:name="_GoBack"/>
      <w:bookmarkEnd w:id="0"/>
      <w:r w:rsidRPr="00C02246">
        <w:rPr>
          <w:rFonts w:ascii="Times New Roman" w:hAnsi="Times New Roman"/>
          <w:sz w:val="28"/>
          <w:szCs w:val="28"/>
        </w:rPr>
        <w:t>полусинтетический антибиотик из группы карбапенемов, полученный из продуктов брожения.</w:t>
      </w:r>
    </w:p>
    <w:p w:rsidR="0029536A" w:rsidRPr="00C02246" w:rsidRDefault="0029536A" w:rsidP="00C02246">
      <w:pPr>
        <w:pStyle w:val="31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246">
        <w:rPr>
          <w:rFonts w:ascii="Times New Roman" w:hAnsi="Times New Roman"/>
          <w:sz w:val="28"/>
          <w:szCs w:val="28"/>
          <w:lang w:val="en-US"/>
        </w:rPr>
        <w:t>C</w:t>
      </w:r>
      <w:r w:rsidRPr="00C02246">
        <w:rPr>
          <w:rFonts w:ascii="Times New Roman" w:hAnsi="Times New Roman"/>
          <w:sz w:val="28"/>
          <w:szCs w:val="28"/>
        </w:rPr>
        <w:t>одержит не менее 9</w:t>
      </w:r>
      <w:r w:rsidR="00FA1E73" w:rsidRPr="00C02246">
        <w:rPr>
          <w:rFonts w:ascii="Times New Roman" w:hAnsi="Times New Roman"/>
          <w:sz w:val="28"/>
          <w:szCs w:val="28"/>
        </w:rPr>
        <w:t>8</w:t>
      </w:r>
      <w:r w:rsidR="007521EA" w:rsidRPr="00C02246">
        <w:rPr>
          <w:rFonts w:ascii="Times New Roman" w:hAnsi="Times New Roman"/>
          <w:sz w:val="28"/>
          <w:szCs w:val="28"/>
        </w:rPr>
        <w:t>,0</w:t>
      </w:r>
      <w:r w:rsidR="00B55CE3" w:rsidRPr="00C02246">
        <w:rPr>
          <w:rFonts w:ascii="Times New Roman" w:hAnsi="Times New Roman"/>
          <w:sz w:val="28"/>
          <w:szCs w:val="28"/>
        </w:rPr>
        <w:t> </w:t>
      </w:r>
      <w:r w:rsidR="007521EA" w:rsidRPr="00C02246">
        <w:rPr>
          <w:rFonts w:ascii="Times New Roman" w:hAnsi="Times New Roman"/>
          <w:sz w:val="28"/>
          <w:szCs w:val="28"/>
        </w:rPr>
        <w:t>% и не более 102,0</w:t>
      </w:r>
      <w:r w:rsidR="00B55CE3" w:rsidRPr="00C02246">
        <w:rPr>
          <w:rFonts w:ascii="Times New Roman" w:hAnsi="Times New Roman"/>
          <w:sz w:val="28"/>
          <w:szCs w:val="28"/>
        </w:rPr>
        <w:t> </w:t>
      </w:r>
      <w:r w:rsidRPr="00C02246">
        <w:rPr>
          <w:rFonts w:ascii="Times New Roman" w:hAnsi="Times New Roman"/>
          <w:sz w:val="28"/>
          <w:szCs w:val="28"/>
        </w:rPr>
        <w:t xml:space="preserve">% </w:t>
      </w:r>
      <w:r w:rsidR="00FA1E73" w:rsidRPr="00C02246">
        <w:rPr>
          <w:rFonts w:ascii="Times New Roman" w:hAnsi="Times New Roman"/>
          <w:sz w:val="28"/>
          <w:szCs w:val="28"/>
        </w:rPr>
        <w:t xml:space="preserve">имипенема </w:t>
      </w:r>
      <w:r w:rsidR="00CD5B79" w:rsidRPr="00C02246">
        <w:rPr>
          <w:rFonts w:ascii="Times New Roman" w:hAnsi="Times New Roman"/>
          <w:sz w:val="28"/>
          <w:szCs w:val="28"/>
          <w:lang w:val="en-US"/>
        </w:rPr>
        <w:t>C</w:t>
      </w:r>
      <w:r w:rsidR="00CD5B79" w:rsidRPr="00C02246">
        <w:rPr>
          <w:rFonts w:ascii="Times New Roman" w:hAnsi="Times New Roman"/>
          <w:sz w:val="28"/>
          <w:szCs w:val="28"/>
          <w:vertAlign w:val="subscript"/>
        </w:rPr>
        <w:t>12</w:t>
      </w:r>
      <w:r w:rsidR="00CD5B79" w:rsidRPr="00C02246">
        <w:rPr>
          <w:rFonts w:ascii="Times New Roman" w:hAnsi="Times New Roman"/>
          <w:sz w:val="28"/>
          <w:szCs w:val="28"/>
          <w:lang w:val="en-US"/>
        </w:rPr>
        <w:t>H</w:t>
      </w:r>
      <w:r w:rsidR="00CD5B79" w:rsidRPr="00C02246">
        <w:rPr>
          <w:rFonts w:ascii="Times New Roman" w:hAnsi="Times New Roman"/>
          <w:sz w:val="28"/>
          <w:szCs w:val="28"/>
          <w:vertAlign w:val="subscript"/>
        </w:rPr>
        <w:t>17</w:t>
      </w:r>
      <w:r w:rsidR="00CD5B79" w:rsidRPr="00C02246">
        <w:rPr>
          <w:rFonts w:ascii="Times New Roman" w:hAnsi="Times New Roman"/>
          <w:sz w:val="28"/>
          <w:szCs w:val="28"/>
          <w:lang w:val="en-US"/>
        </w:rPr>
        <w:t>N</w:t>
      </w:r>
      <w:r w:rsidR="00CD5B79" w:rsidRPr="00C02246">
        <w:rPr>
          <w:rFonts w:ascii="Times New Roman" w:hAnsi="Times New Roman"/>
          <w:sz w:val="28"/>
          <w:szCs w:val="28"/>
          <w:vertAlign w:val="subscript"/>
        </w:rPr>
        <w:t>3</w:t>
      </w:r>
      <w:r w:rsidR="00CD5B79" w:rsidRPr="00C02246">
        <w:rPr>
          <w:rFonts w:ascii="Times New Roman" w:hAnsi="Times New Roman"/>
          <w:sz w:val="28"/>
          <w:szCs w:val="28"/>
          <w:lang w:val="en-US"/>
        </w:rPr>
        <w:t>O</w:t>
      </w:r>
      <w:r w:rsidR="00CD5B79" w:rsidRPr="00C02246">
        <w:rPr>
          <w:rFonts w:ascii="Times New Roman" w:hAnsi="Times New Roman"/>
          <w:sz w:val="28"/>
          <w:szCs w:val="28"/>
          <w:vertAlign w:val="subscript"/>
        </w:rPr>
        <w:t>4</w:t>
      </w:r>
      <w:r w:rsidR="00CD5B79" w:rsidRPr="00C02246">
        <w:rPr>
          <w:rFonts w:ascii="Times New Roman" w:hAnsi="Times New Roman"/>
          <w:sz w:val="28"/>
          <w:szCs w:val="28"/>
          <w:lang w:val="en-US"/>
        </w:rPr>
        <w:t>S</w:t>
      </w:r>
      <w:r w:rsidRPr="00C02246">
        <w:rPr>
          <w:rFonts w:ascii="Times New Roman" w:hAnsi="Times New Roman"/>
          <w:sz w:val="28"/>
          <w:szCs w:val="28"/>
        </w:rPr>
        <w:t xml:space="preserve"> в пересчёте на безводное </w:t>
      </w:r>
      <w:r w:rsidR="008336B8" w:rsidRPr="00C02246">
        <w:rPr>
          <w:rFonts w:ascii="Times New Roman" w:hAnsi="Times New Roman"/>
          <w:sz w:val="28"/>
          <w:szCs w:val="28"/>
        </w:rPr>
        <w:t xml:space="preserve">и свободное от остаточных органических растворителей </w:t>
      </w:r>
      <w:r w:rsidRPr="00C02246">
        <w:rPr>
          <w:rFonts w:ascii="Times New Roman" w:hAnsi="Times New Roman"/>
          <w:sz w:val="28"/>
          <w:szCs w:val="28"/>
        </w:rPr>
        <w:t>вещество.</w:t>
      </w:r>
    </w:p>
    <w:p w:rsidR="0029536A" w:rsidRPr="00C02246" w:rsidRDefault="00667083" w:rsidP="00C02246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246">
        <w:rPr>
          <w:rFonts w:ascii="Times New Roman" w:hAnsi="Times New Roman"/>
          <w:sz w:val="28"/>
          <w:szCs w:val="28"/>
        </w:rPr>
        <w:t>СВОЙСТВА</w:t>
      </w:r>
    </w:p>
    <w:p w:rsidR="00511407" w:rsidRPr="00C02246" w:rsidRDefault="0029536A" w:rsidP="00C02246">
      <w:pPr>
        <w:pStyle w:val="1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246">
        <w:rPr>
          <w:rFonts w:ascii="Times New Roman" w:hAnsi="Times New Roman"/>
          <w:b/>
          <w:sz w:val="28"/>
          <w:szCs w:val="28"/>
        </w:rPr>
        <w:t>Описание</w:t>
      </w:r>
      <w:r w:rsidRPr="00C02246">
        <w:rPr>
          <w:rFonts w:ascii="Times New Roman" w:hAnsi="Times New Roman"/>
          <w:sz w:val="28"/>
          <w:szCs w:val="28"/>
        </w:rPr>
        <w:t xml:space="preserve">. </w:t>
      </w:r>
      <w:r w:rsidR="0009409D" w:rsidRPr="00C02246">
        <w:rPr>
          <w:rFonts w:ascii="Times New Roman" w:hAnsi="Times New Roman"/>
          <w:sz w:val="28"/>
          <w:szCs w:val="28"/>
        </w:rPr>
        <w:t>От б</w:t>
      </w:r>
      <w:r w:rsidRPr="00C02246">
        <w:rPr>
          <w:rFonts w:ascii="Times New Roman" w:hAnsi="Times New Roman"/>
          <w:sz w:val="28"/>
          <w:szCs w:val="28"/>
        </w:rPr>
        <w:t>ел</w:t>
      </w:r>
      <w:r w:rsidR="0009409D" w:rsidRPr="00C02246">
        <w:rPr>
          <w:rFonts w:ascii="Times New Roman" w:hAnsi="Times New Roman"/>
          <w:sz w:val="28"/>
          <w:szCs w:val="28"/>
        </w:rPr>
        <w:t>ого</w:t>
      </w:r>
      <w:r w:rsidRPr="00C02246">
        <w:rPr>
          <w:rFonts w:ascii="Times New Roman" w:hAnsi="Times New Roman"/>
          <w:sz w:val="28"/>
          <w:szCs w:val="28"/>
        </w:rPr>
        <w:t xml:space="preserve"> </w:t>
      </w:r>
      <w:r w:rsidR="00710BCE" w:rsidRPr="00C02246">
        <w:rPr>
          <w:rFonts w:ascii="Times New Roman" w:hAnsi="Times New Roman"/>
          <w:sz w:val="28"/>
          <w:szCs w:val="28"/>
        </w:rPr>
        <w:t xml:space="preserve">или почти белого </w:t>
      </w:r>
      <w:r w:rsidR="0009409D" w:rsidRPr="00C02246">
        <w:rPr>
          <w:rFonts w:ascii="Times New Roman" w:hAnsi="Times New Roman"/>
          <w:color w:val="000000"/>
          <w:sz w:val="28"/>
          <w:szCs w:val="28"/>
        </w:rPr>
        <w:t xml:space="preserve">до </w:t>
      </w:r>
      <w:r w:rsidR="00710BCE" w:rsidRPr="00C02246">
        <w:rPr>
          <w:rFonts w:ascii="Times New Roman" w:hAnsi="Times New Roman"/>
          <w:color w:val="000000"/>
          <w:sz w:val="28"/>
          <w:szCs w:val="28"/>
        </w:rPr>
        <w:t>светло-</w:t>
      </w:r>
      <w:r w:rsidR="00AF6CE6">
        <w:rPr>
          <w:rFonts w:ascii="Times New Roman" w:hAnsi="Times New Roman"/>
          <w:color w:val="000000"/>
          <w:sz w:val="28"/>
          <w:szCs w:val="28"/>
        </w:rPr>
        <w:t>жё</w:t>
      </w:r>
      <w:r w:rsidR="00B94479" w:rsidRPr="00C02246">
        <w:rPr>
          <w:rFonts w:ascii="Times New Roman" w:hAnsi="Times New Roman"/>
          <w:color w:val="000000"/>
          <w:sz w:val="28"/>
          <w:szCs w:val="28"/>
        </w:rPr>
        <w:t>лто</w:t>
      </w:r>
      <w:r w:rsidR="0009409D" w:rsidRPr="00C02246">
        <w:rPr>
          <w:rFonts w:ascii="Times New Roman" w:hAnsi="Times New Roman"/>
          <w:color w:val="000000"/>
          <w:sz w:val="28"/>
          <w:szCs w:val="28"/>
        </w:rPr>
        <w:t>го цвета</w:t>
      </w:r>
      <w:r w:rsidR="00B94479" w:rsidRPr="00C02246">
        <w:rPr>
          <w:rFonts w:ascii="Times New Roman" w:hAnsi="Times New Roman"/>
          <w:color w:val="000000"/>
          <w:sz w:val="28"/>
          <w:szCs w:val="28"/>
        </w:rPr>
        <w:t xml:space="preserve"> порошок</w:t>
      </w:r>
      <w:r w:rsidRPr="00C02246">
        <w:rPr>
          <w:rFonts w:ascii="Times New Roman" w:hAnsi="Times New Roman"/>
          <w:sz w:val="28"/>
          <w:szCs w:val="28"/>
        </w:rPr>
        <w:t xml:space="preserve">. </w:t>
      </w:r>
    </w:p>
    <w:p w:rsidR="00511407" w:rsidRPr="00C02246" w:rsidRDefault="00CD5B79" w:rsidP="00C02246">
      <w:pPr>
        <w:pStyle w:val="1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246">
        <w:rPr>
          <w:rFonts w:ascii="Times New Roman" w:hAnsi="Times New Roman"/>
          <w:sz w:val="28"/>
          <w:szCs w:val="28"/>
        </w:rPr>
        <w:t>*</w:t>
      </w:r>
      <w:r w:rsidR="00B94479" w:rsidRPr="00C02246">
        <w:rPr>
          <w:rFonts w:ascii="Times New Roman" w:hAnsi="Times New Roman"/>
          <w:sz w:val="28"/>
          <w:szCs w:val="28"/>
        </w:rPr>
        <w:t>Гигроскопич</w:t>
      </w:r>
      <w:r w:rsidR="005B16FF" w:rsidRPr="00C02246">
        <w:rPr>
          <w:rFonts w:ascii="Times New Roman" w:hAnsi="Times New Roman"/>
          <w:sz w:val="28"/>
          <w:szCs w:val="28"/>
        </w:rPr>
        <w:t>ен</w:t>
      </w:r>
      <w:r w:rsidR="0029536A" w:rsidRPr="00C02246">
        <w:rPr>
          <w:rFonts w:ascii="Times New Roman" w:hAnsi="Times New Roman"/>
          <w:sz w:val="28"/>
          <w:szCs w:val="28"/>
        </w:rPr>
        <w:t>.</w:t>
      </w:r>
    </w:p>
    <w:p w:rsidR="0029536A" w:rsidRPr="00C02246" w:rsidRDefault="0029536A" w:rsidP="00C0224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246">
        <w:rPr>
          <w:rFonts w:ascii="Times New Roman" w:hAnsi="Times New Roman"/>
          <w:b/>
          <w:sz w:val="28"/>
          <w:szCs w:val="28"/>
        </w:rPr>
        <w:t>Растворимость.</w:t>
      </w:r>
      <w:r w:rsidRPr="00C02246">
        <w:rPr>
          <w:rFonts w:ascii="Times New Roman" w:hAnsi="Times New Roman"/>
          <w:sz w:val="28"/>
          <w:szCs w:val="28"/>
        </w:rPr>
        <w:t xml:space="preserve"> </w:t>
      </w:r>
      <w:r w:rsidR="00B94479" w:rsidRPr="00C02246">
        <w:rPr>
          <w:rFonts w:ascii="Times New Roman" w:hAnsi="Times New Roman"/>
          <w:sz w:val="28"/>
          <w:szCs w:val="28"/>
        </w:rPr>
        <w:t>Мало растворим в воде и метаноле.</w:t>
      </w:r>
    </w:p>
    <w:p w:rsidR="00765717" w:rsidRPr="00C02246" w:rsidRDefault="00667083" w:rsidP="00C02246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C02246">
        <w:rPr>
          <w:rFonts w:hint="eastAsia"/>
          <w:sz w:val="28"/>
          <w:szCs w:val="28"/>
        </w:rPr>
        <w:lastRenderedPageBreak/>
        <w:t>ИДЕНТИФИКАЦИЯ</w:t>
      </w:r>
    </w:p>
    <w:p w:rsidR="0029536A" w:rsidRPr="00C02246" w:rsidRDefault="00AF6CE6" w:rsidP="00C02246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1. </w:t>
      </w:r>
      <w:r w:rsidR="0029536A" w:rsidRPr="00C02246">
        <w:rPr>
          <w:i/>
          <w:sz w:val="28"/>
          <w:szCs w:val="28"/>
        </w:rPr>
        <w:t xml:space="preserve">ИК-спектрометрия </w:t>
      </w:r>
      <w:r w:rsidR="0029536A" w:rsidRPr="00C02246">
        <w:rPr>
          <w:sz w:val="28"/>
          <w:szCs w:val="28"/>
        </w:rPr>
        <w:t xml:space="preserve">(ОФС «Спектрометрия в </w:t>
      </w:r>
      <w:r w:rsidR="009E4C14" w:rsidRPr="00C02246">
        <w:rPr>
          <w:sz w:val="28"/>
          <w:szCs w:val="28"/>
        </w:rPr>
        <w:t xml:space="preserve">средней </w:t>
      </w:r>
      <w:r w:rsidR="0029536A" w:rsidRPr="00C02246">
        <w:rPr>
          <w:sz w:val="28"/>
          <w:szCs w:val="28"/>
        </w:rPr>
        <w:t>инфракрасной области»). Инфракрасный спектр субстанции, снятый в диске с калия бромидом, в области от 4000 до 400</w:t>
      </w:r>
      <w:r w:rsidR="00B55CE3" w:rsidRPr="00C02246">
        <w:rPr>
          <w:sz w:val="28"/>
          <w:szCs w:val="28"/>
        </w:rPr>
        <w:t> </w:t>
      </w:r>
      <w:r w:rsidR="0029536A" w:rsidRPr="00C02246">
        <w:rPr>
          <w:sz w:val="28"/>
          <w:szCs w:val="28"/>
        </w:rPr>
        <w:t>см</w:t>
      </w:r>
      <w:r w:rsidR="00721334" w:rsidRPr="00C02246">
        <w:rPr>
          <w:sz w:val="28"/>
          <w:szCs w:val="28"/>
          <w:vertAlign w:val="superscript"/>
        </w:rPr>
        <w:t>–</w:t>
      </w:r>
      <w:r w:rsidR="0029536A" w:rsidRPr="00C02246">
        <w:rPr>
          <w:sz w:val="28"/>
          <w:szCs w:val="28"/>
          <w:vertAlign w:val="superscript"/>
        </w:rPr>
        <w:t xml:space="preserve">1 </w:t>
      </w:r>
      <w:r w:rsidR="0029536A" w:rsidRPr="00C02246">
        <w:rPr>
          <w:sz w:val="28"/>
          <w:szCs w:val="28"/>
        </w:rPr>
        <w:t xml:space="preserve">по положению полос поглощения должен соответствовать спектру стандартного образца </w:t>
      </w:r>
      <w:r w:rsidR="0005125B" w:rsidRPr="00C02246">
        <w:rPr>
          <w:sz w:val="28"/>
          <w:szCs w:val="28"/>
        </w:rPr>
        <w:t>имипенема</w:t>
      </w:r>
      <w:r w:rsidR="006D22E7" w:rsidRPr="00C02246">
        <w:rPr>
          <w:sz w:val="28"/>
          <w:szCs w:val="28"/>
        </w:rPr>
        <w:t xml:space="preserve"> моногидрата</w:t>
      </w:r>
      <w:r w:rsidR="0029536A" w:rsidRPr="00C02246">
        <w:rPr>
          <w:sz w:val="28"/>
          <w:szCs w:val="28"/>
        </w:rPr>
        <w:t>.</w:t>
      </w:r>
    </w:p>
    <w:p w:rsidR="00765717" w:rsidRPr="00C02246" w:rsidRDefault="00765717" w:rsidP="00C0224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02246">
        <w:rPr>
          <w:i/>
          <w:sz w:val="28"/>
          <w:szCs w:val="28"/>
        </w:rPr>
        <w:t>2. ВЭЖХ.</w:t>
      </w:r>
      <w:r w:rsidRPr="00C02246">
        <w:rPr>
          <w:sz w:val="28"/>
          <w:szCs w:val="28"/>
        </w:rPr>
        <w:t xml:space="preserve"> Время удерживания основного пика на хроматограмме испытуемого раствора должно соответствовать времени удерживания пика имипенема моногидрата на хроматограмме раствора стандартного образца имипенема моногидрата (раздел «Количественное определение»).</w:t>
      </w:r>
    </w:p>
    <w:p w:rsidR="00D934AC" w:rsidRPr="00C02246" w:rsidRDefault="00667083" w:rsidP="00C0224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02246">
        <w:rPr>
          <w:rFonts w:hint="eastAsia"/>
          <w:sz w:val="28"/>
          <w:szCs w:val="28"/>
        </w:rPr>
        <w:t>ИСПЫТАНИЯ</w:t>
      </w:r>
    </w:p>
    <w:p w:rsidR="0029536A" w:rsidRPr="00C02246" w:rsidRDefault="0029536A" w:rsidP="00C0224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2246">
        <w:rPr>
          <w:rFonts w:eastAsia="Calibri"/>
          <w:b/>
          <w:color w:val="000000"/>
          <w:sz w:val="28"/>
          <w:szCs w:val="28"/>
          <w:lang w:eastAsia="en-US"/>
        </w:rPr>
        <w:t>Удельное вращение</w:t>
      </w:r>
      <w:r w:rsidRPr="00C02246">
        <w:rPr>
          <w:rFonts w:eastAsia="Calibri"/>
          <w:color w:val="000000"/>
          <w:sz w:val="28"/>
          <w:szCs w:val="28"/>
          <w:lang w:eastAsia="en-US"/>
        </w:rPr>
        <w:t>.</w:t>
      </w:r>
      <w:r w:rsidR="007126B8" w:rsidRPr="00C0224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A94E9A">
        <w:rPr>
          <w:color w:val="000000"/>
          <w:sz w:val="28"/>
          <w:szCs w:val="28"/>
        </w:rPr>
        <w:t xml:space="preserve">От </w:t>
      </w:r>
      <w:r w:rsidR="00A94E9A" w:rsidRPr="00A94E9A">
        <w:rPr>
          <w:color w:val="000000"/>
          <w:sz w:val="28"/>
          <w:szCs w:val="28"/>
        </w:rPr>
        <w:t>+</w:t>
      </w:r>
      <w:r w:rsidR="0005125B" w:rsidRPr="00A94E9A">
        <w:rPr>
          <w:color w:val="000000"/>
          <w:sz w:val="28"/>
          <w:szCs w:val="28"/>
        </w:rPr>
        <w:t>90</w:t>
      </w:r>
      <w:r w:rsidRPr="00A94E9A">
        <w:rPr>
          <w:color w:val="000000"/>
          <w:sz w:val="28"/>
          <w:szCs w:val="28"/>
        </w:rPr>
        <w:t xml:space="preserve"> до </w:t>
      </w:r>
      <w:r w:rsidR="00A94E9A" w:rsidRPr="00A94E9A">
        <w:rPr>
          <w:color w:val="000000"/>
          <w:sz w:val="28"/>
          <w:szCs w:val="28"/>
        </w:rPr>
        <w:t>+</w:t>
      </w:r>
      <w:r w:rsidRPr="00A94E9A">
        <w:rPr>
          <w:color w:val="000000"/>
          <w:sz w:val="28"/>
          <w:szCs w:val="28"/>
        </w:rPr>
        <w:t>9</w:t>
      </w:r>
      <w:r w:rsidR="0005125B" w:rsidRPr="00A94E9A">
        <w:rPr>
          <w:color w:val="000000"/>
          <w:sz w:val="28"/>
          <w:szCs w:val="28"/>
        </w:rPr>
        <w:t>5</w:t>
      </w:r>
      <w:r w:rsidRPr="00C02246">
        <w:rPr>
          <w:color w:val="000000"/>
          <w:sz w:val="28"/>
          <w:szCs w:val="28"/>
        </w:rPr>
        <w:t xml:space="preserve"> в пересч</w:t>
      </w:r>
      <w:r w:rsidR="00AF6CE6">
        <w:rPr>
          <w:color w:val="000000"/>
          <w:sz w:val="28"/>
          <w:szCs w:val="28"/>
        </w:rPr>
        <w:t>ё</w:t>
      </w:r>
      <w:r w:rsidRPr="00C02246">
        <w:rPr>
          <w:color w:val="000000"/>
          <w:sz w:val="28"/>
          <w:szCs w:val="28"/>
        </w:rPr>
        <w:t>те на безводное вещество (ОФС</w:t>
      </w:r>
      <w:r w:rsidR="0016704D" w:rsidRPr="00C02246">
        <w:rPr>
          <w:color w:val="000000"/>
          <w:sz w:val="28"/>
          <w:szCs w:val="28"/>
        </w:rPr>
        <w:t> </w:t>
      </w:r>
      <w:r w:rsidRPr="00C02246">
        <w:rPr>
          <w:color w:val="000000"/>
          <w:sz w:val="28"/>
          <w:szCs w:val="28"/>
        </w:rPr>
        <w:t>«</w:t>
      </w:r>
      <w:r w:rsidR="0095189E" w:rsidRPr="00C02246">
        <w:rPr>
          <w:color w:val="000000"/>
          <w:sz w:val="28"/>
          <w:szCs w:val="28"/>
        </w:rPr>
        <w:t>Оптическое вращение</w:t>
      </w:r>
      <w:r w:rsidRPr="00C02246">
        <w:rPr>
          <w:color w:val="000000"/>
          <w:sz w:val="28"/>
          <w:szCs w:val="28"/>
        </w:rPr>
        <w:t xml:space="preserve">»). </w:t>
      </w:r>
      <w:r w:rsidRPr="00C02246">
        <w:rPr>
          <w:sz w:val="28"/>
          <w:szCs w:val="28"/>
        </w:rPr>
        <w:t xml:space="preserve">В мерную колбу вместимостью </w:t>
      </w:r>
      <w:r w:rsidR="00C34740" w:rsidRPr="00C02246">
        <w:rPr>
          <w:sz w:val="28"/>
          <w:szCs w:val="28"/>
        </w:rPr>
        <w:t>25</w:t>
      </w:r>
      <w:r w:rsidR="00B55CE3" w:rsidRPr="00C02246">
        <w:rPr>
          <w:sz w:val="28"/>
          <w:szCs w:val="28"/>
        </w:rPr>
        <w:t> </w:t>
      </w:r>
      <w:r w:rsidRPr="00C02246">
        <w:rPr>
          <w:sz w:val="28"/>
          <w:szCs w:val="28"/>
        </w:rPr>
        <w:t>мл помещают 0,</w:t>
      </w:r>
      <w:r w:rsidR="00C34740" w:rsidRPr="00C02246">
        <w:rPr>
          <w:sz w:val="28"/>
          <w:szCs w:val="28"/>
        </w:rPr>
        <w:t>12</w:t>
      </w:r>
      <w:r w:rsidRPr="00C02246">
        <w:rPr>
          <w:sz w:val="28"/>
          <w:szCs w:val="28"/>
        </w:rPr>
        <w:t>5</w:t>
      </w:r>
      <w:r w:rsidR="00B55CE3" w:rsidRPr="00C02246">
        <w:rPr>
          <w:sz w:val="28"/>
          <w:szCs w:val="28"/>
        </w:rPr>
        <w:t> </w:t>
      </w:r>
      <w:r w:rsidRPr="00C02246">
        <w:rPr>
          <w:sz w:val="28"/>
          <w:szCs w:val="28"/>
        </w:rPr>
        <w:t xml:space="preserve">г субстанции, растворяют в </w:t>
      </w:r>
      <w:r w:rsidR="009559F6" w:rsidRPr="00C02246">
        <w:rPr>
          <w:sz w:val="28"/>
          <w:szCs w:val="28"/>
        </w:rPr>
        <w:t xml:space="preserve">фосфатном </w:t>
      </w:r>
      <w:r w:rsidR="00C34740" w:rsidRPr="00C02246">
        <w:rPr>
          <w:sz w:val="28"/>
          <w:szCs w:val="28"/>
        </w:rPr>
        <w:t>буферном растворе р</w:t>
      </w:r>
      <w:r w:rsidR="00C34740" w:rsidRPr="00C02246">
        <w:rPr>
          <w:sz w:val="28"/>
          <w:szCs w:val="28"/>
          <w:lang w:val="en-US"/>
        </w:rPr>
        <w:t>H</w:t>
      </w:r>
      <w:r w:rsidR="00C12687" w:rsidRPr="00C02246">
        <w:rPr>
          <w:sz w:val="28"/>
          <w:szCs w:val="28"/>
        </w:rPr>
        <w:t> </w:t>
      </w:r>
      <w:r w:rsidR="00C34740" w:rsidRPr="00C02246">
        <w:rPr>
          <w:sz w:val="28"/>
          <w:szCs w:val="28"/>
        </w:rPr>
        <w:t xml:space="preserve">7,0 </w:t>
      </w:r>
      <w:r w:rsidRPr="00C02246">
        <w:rPr>
          <w:sz w:val="28"/>
          <w:szCs w:val="28"/>
        </w:rPr>
        <w:t>и доводят объём раствора тем же растворителем до метки</w:t>
      </w:r>
      <w:r w:rsidRPr="00C02246">
        <w:rPr>
          <w:color w:val="000000"/>
          <w:sz w:val="28"/>
          <w:szCs w:val="28"/>
        </w:rPr>
        <w:t>.</w:t>
      </w:r>
    </w:p>
    <w:p w:rsidR="00D35DA2" w:rsidRPr="00C02246" w:rsidRDefault="00D35DA2" w:rsidP="00C0224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2246">
        <w:rPr>
          <w:color w:val="000000"/>
          <w:sz w:val="28"/>
          <w:szCs w:val="28"/>
        </w:rPr>
        <w:t xml:space="preserve">Раствор </w:t>
      </w:r>
      <w:r w:rsidR="000B6DEA" w:rsidRPr="00C02246">
        <w:rPr>
          <w:color w:val="000000"/>
          <w:sz w:val="28"/>
          <w:szCs w:val="28"/>
        </w:rPr>
        <w:t>готовят непосредственно перед использованием</w:t>
      </w:r>
      <w:r w:rsidRPr="00C02246">
        <w:rPr>
          <w:color w:val="000000"/>
          <w:sz w:val="28"/>
          <w:szCs w:val="28"/>
        </w:rPr>
        <w:t>.</w:t>
      </w:r>
    </w:p>
    <w:p w:rsidR="0029536A" w:rsidRPr="00C02246" w:rsidRDefault="0029536A" w:rsidP="00C02246">
      <w:pPr>
        <w:pStyle w:val="a5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02246">
        <w:rPr>
          <w:rFonts w:ascii="Times New Roman" w:hAnsi="Times New Roman"/>
          <w:b/>
          <w:sz w:val="28"/>
          <w:szCs w:val="28"/>
          <w:lang w:val="ru-RU"/>
        </w:rPr>
        <w:t>Прозрачность раствора</w:t>
      </w:r>
      <w:r w:rsidRPr="00C0224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EE33A6" w:rsidRPr="00C02246">
        <w:rPr>
          <w:rFonts w:ascii="Times New Roman" w:hAnsi="Times New Roman"/>
          <w:sz w:val="28"/>
          <w:szCs w:val="28"/>
          <w:lang w:val="ru-RU"/>
        </w:rPr>
        <w:t>Опалесценция р</w:t>
      </w:r>
      <w:r w:rsidRPr="00C02246">
        <w:rPr>
          <w:rFonts w:ascii="Times New Roman" w:hAnsi="Times New Roman"/>
          <w:sz w:val="28"/>
          <w:szCs w:val="28"/>
          <w:lang w:val="ru-RU"/>
        </w:rPr>
        <w:t>аствор</w:t>
      </w:r>
      <w:r w:rsidR="00EE33A6" w:rsidRPr="00C02246">
        <w:rPr>
          <w:rFonts w:ascii="Times New Roman" w:hAnsi="Times New Roman"/>
          <w:sz w:val="28"/>
          <w:szCs w:val="28"/>
          <w:lang w:val="ru-RU"/>
        </w:rPr>
        <w:t>а</w:t>
      </w:r>
      <w:r w:rsidRPr="00C02246">
        <w:rPr>
          <w:rFonts w:ascii="Times New Roman" w:hAnsi="Times New Roman"/>
          <w:sz w:val="28"/>
          <w:szCs w:val="28"/>
          <w:lang w:val="ru-RU"/>
        </w:rPr>
        <w:t xml:space="preserve"> 0,</w:t>
      </w:r>
      <w:r w:rsidR="00A90CBB" w:rsidRPr="00C02246">
        <w:rPr>
          <w:rFonts w:ascii="Times New Roman" w:hAnsi="Times New Roman"/>
          <w:sz w:val="28"/>
          <w:szCs w:val="28"/>
          <w:lang w:val="ru-RU"/>
        </w:rPr>
        <w:t>5</w:t>
      </w:r>
      <w:r w:rsidR="00B55CE3" w:rsidRPr="00C02246">
        <w:rPr>
          <w:rFonts w:ascii="Times New Roman" w:hAnsi="Times New Roman"/>
          <w:sz w:val="28"/>
          <w:szCs w:val="28"/>
          <w:lang w:val="ru-RU"/>
        </w:rPr>
        <w:t> </w:t>
      </w:r>
      <w:r w:rsidRPr="00C02246">
        <w:rPr>
          <w:rFonts w:ascii="Times New Roman" w:hAnsi="Times New Roman"/>
          <w:sz w:val="28"/>
          <w:szCs w:val="28"/>
          <w:lang w:val="ru-RU"/>
        </w:rPr>
        <w:t xml:space="preserve">г субстанции в </w:t>
      </w:r>
      <w:r w:rsidR="00A90CBB" w:rsidRPr="00C02246">
        <w:rPr>
          <w:rFonts w:ascii="Times New Roman" w:hAnsi="Times New Roman"/>
          <w:sz w:val="28"/>
          <w:szCs w:val="28"/>
          <w:lang w:val="ru-RU"/>
        </w:rPr>
        <w:t>50</w:t>
      </w:r>
      <w:r w:rsidR="00B55CE3" w:rsidRPr="00C02246">
        <w:rPr>
          <w:rFonts w:ascii="Times New Roman" w:hAnsi="Times New Roman"/>
          <w:sz w:val="28"/>
          <w:szCs w:val="28"/>
          <w:lang w:val="ru-RU"/>
        </w:rPr>
        <w:t> </w:t>
      </w:r>
      <w:r w:rsidRPr="00C02246">
        <w:rPr>
          <w:rFonts w:ascii="Times New Roman" w:hAnsi="Times New Roman"/>
          <w:sz w:val="28"/>
          <w:szCs w:val="28"/>
          <w:lang w:val="ru-RU"/>
        </w:rPr>
        <w:t>мл</w:t>
      </w:r>
      <w:r w:rsidR="009559F6" w:rsidRPr="00C02246">
        <w:rPr>
          <w:rFonts w:ascii="Times New Roman" w:hAnsi="Times New Roman"/>
          <w:sz w:val="28"/>
          <w:szCs w:val="28"/>
          <w:lang w:val="ru-RU"/>
        </w:rPr>
        <w:t xml:space="preserve"> фосфатно</w:t>
      </w:r>
      <w:r w:rsidR="00970AE6" w:rsidRPr="00C02246">
        <w:rPr>
          <w:rFonts w:ascii="Times New Roman" w:hAnsi="Times New Roman"/>
          <w:sz w:val="28"/>
          <w:szCs w:val="28"/>
          <w:lang w:val="ru-RU"/>
        </w:rPr>
        <w:t>го</w:t>
      </w:r>
      <w:r w:rsidRPr="00C0224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90CBB" w:rsidRPr="00C02246">
        <w:rPr>
          <w:rFonts w:ascii="Times New Roman" w:hAnsi="Times New Roman"/>
          <w:sz w:val="28"/>
          <w:szCs w:val="28"/>
          <w:lang w:val="ru-RU"/>
        </w:rPr>
        <w:t>буферного раствора р</w:t>
      </w:r>
      <w:r w:rsidR="00C34740" w:rsidRPr="00C02246">
        <w:rPr>
          <w:rFonts w:ascii="Times New Roman" w:hAnsi="Times New Roman"/>
          <w:sz w:val="28"/>
          <w:szCs w:val="28"/>
          <w:lang w:val="en-US"/>
        </w:rPr>
        <w:t>H</w:t>
      </w:r>
      <w:r w:rsidR="00855200">
        <w:rPr>
          <w:rFonts w:ascii="Times New Roman" w:hAnsi="Times New Roman"/>
          <w:sz w:val="28"/>
          <w:szCs w:val="28"/>
          <w:lang w:val="ru-RU"/>
        </w:rPr>
        <w:t> </w:t>
      </w:r>
      <w:r w:rsidR="00A90CBB" w:rsidRPr="00C02246">
        <w:rPr>
          <w:rFonts w:ascii="Times New Roman" w:hAnsi="Times New Roman"/>
          <w:sz w:val="28"/>
          <w:szCs w:val="28"/>
          <w:lang w:val="ru-RU"/>
        </w:rPr>
        <w:t>7,0</w:t>
      </w:r>
      <w:r w:rsidR="009E14E5" w:rsidRPr="00C0224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E33A6" w:rsidRPr="00C02246">
        <w:rPr>
          <w:rFonts w:ascii="Times New Roman" w:hAnsi="Times New Roman"/>
          <w:sz w:val="28"/>
          <w:szCs w:val="28"/>
          <w:lang w:val="ru-RU"/>
        </w:rPr>
        <w:t xml:space="preserve">не </w:t>
      </w:r>
      <w:r w:rsidRPr="00C02246">
        <w:rPr>
          <w:rFonts w:ascii="Times New Roman" w:hAnsi="Times New Roman"/>
          <w:sz w:val="28"/>
          <w:szCs w:val="28"/>
          <w:lang w:val="ru-RU"/>
        </w:rPr>
        <w:t>должн</w:t>
      </w:r>
      <w:r w:rsidR="00EE33A6" w:rsidRPr="00C02246">
        <w:rPr>
          <w:rFonts w:ascii="Times New Roman" w:hAnsi="Times New Roman"/>
          <w:sz w:val="28"/>
          <w:szCs w:val="28"/>
          <w:lang w:val="ru-RU"/>
        </w:rPr>
        <w:t>а</w:t>
      </w:r>
      <w:r w:rsidRPr="00C0224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F4FD4" w:rsidRPr="00C02246">
        <w:rPr>
          <w:rFonts w:ascii="Times New Roman" w:hAnsi="Times New Roman"/>
          <w:sz w:val="28"/>
          <w:szCs w:val="28"/>
          <w:lang w:val="ru-RU"/>
        </w:rPr>
        <w:t>превышать эталон сравнения</w:t>
      </w:r>
      <w:r w:rsidR="00BF60D2" w:rsidRPr="00C0224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E33A6" w:rsidRPr="00C02246">
        <w:rPr>
          <w:rFonts w:ascii="Times New Roman" w:hAnsi="Times New Roman"/>
          <w:sz w:val="28"/>
          <w:szCs w:val="28"/>
          <w:lang w:val="en-US"/>
        </w:rPr>
        <w:t>II</w:t>
      </w:r>
      <w:r w:rsidRPr="00C02246">
        <w:rPr>
          <w:rFonts w:ascii="Times New Roman" w:hAnsi="Times New Roman"/>
          <w:sz w:val="28"/>
          <w:szCs w:val="28"/>
          <w:lang w:val="ru-RU"/>
        </w:rPr>
        <w:t xml:space="preserve"> (ОФС</w:t>
      </w:r>
      <w:r w:rsidR="0085520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2246">
        <w:rPr>
          <w:rFonts w:ascii="Times New Roman" w:hAnsi="Times New Roman"/>
          <w:sz w:val="28"/>
          <w:szCs w:val="28"/>
          <w:lang w:val="ru-RU"/>
        </w:rPr>
        <w:t xml:space="preserve">«Прозрачность и степень </w:t>
      </w:r>
      <w:r w:rsidR="00642682" w:rsidRPr="00C02246">
        <w:rPr>
          <w:rFonts w:ascii="Times New Roman" w:hAnsi="Times New Roman"/>
          <w:sz w:val="28"/>
          <w:szCs w:val="28"/>
          <w:lang w:val="ru-RU"/>
        </w:rPr>
        <w:t>опалесценции (</w:t>
      </w:r>
      <w:r w:rsidRPr="00C02246">
        <w:rPr>
          <w:rFonts w:ascii="Times New Roman" w:hAnsi="Times New Roman"/>
          <w:sz w:val="28"/>
          <w:szCs w:val="28"/>
          <w:lang w:val="ru-RU"/>
        </w:rPr>
        <w:t>мутности</w:t>
      </w:r>
      <w:r w:rsidR="00642682" w:rsidRPr="00C02246">
        <w:rPr>
          <w:rFonts w:ascii="Times New Roman" w:hAnsi="Times New Roman"/>
          <w:sz w:val="28"/>
          <w:szCs w:val="28"/>
          <w:lang w:val="ru-RU"/>
        </w:rPr>
        <w:t>)</w:t>
      </w:r>
      <w:r w:rsidRPr="00C02246">
        <w:rPr>
          <w:rFonts w:ascii="Times New Roman" w:hAnsi="Times New Roman"/>
          <w:sz w:val="28"/>
          <w:szCs w:val="28"/>
          <w:lang w:val="ru-RU"/>
        </w:rPr>
        <w:t xml:space="preserve"> жидкостей»).</w:t>
      </w:r>
    </w:p>
    <w:p w:rsidR="0029536A" w:rsidRPr="00C02246" w:rsidRDefault="0029536A" w:rsidP="00C02246">
      <w:pPr>
        <w:widowControl/>
        <w:shd w:val="clear" w:color="auto" w:fill="FFFFFF"/>
        <w:tabs>
          <w:tab w:val="left" w:pos="5529"/>
        </w:tabs>
        <w:spacing w:line="360" w:lineRule="auto"/>
        <w:ind w:firstLine="709"/>
        <w:jc w:val="both"/>
        <w:rPr>
          <w:sz w:val="28"/>
          <w:szCs w:val="28"/>
        </w:rPr>
      </w:pPr>
      <w:r w:rsidRPr="00C02246">
        <w:rPr>
          <w:b/>
          <w:bCs/>
          <w:color w:val="000000"/>
          <w:sz w:val="28"/>
          <w:szCs w:val="28"/>
        </w:rPr>
        <w:t xml:space="preserve">Цветность раствора. </w:t>
      </w:r>
      <w:r w:rsidR="005F5E0A" w:rsidRPr="00C02246">
        <w:rPr>
          <w:sz w:val="28"/>
          <w:szCs w:val="28"/>
        </w:rPr>
        <w:t xml:space="preserve">Раствор, полученный в испытании «Прозрачность раствора», должен выдерживать сравнение с эталоном 6 </w:t>
      </w:r>
      <w:r w:rsidRPr="00C02246">
        <w:rPr>
          <w:sz w:val="28"/>
          <w:szCs w:val="28"/>
        </w:rPr>
        <w:t>(ОФС «Степень окраски жидкостей»).</w:t>
      </w:r>
    </w:p>
    <w:p w:rsidR="00B548D7" w:rsidRPr="00C02246" w:rsidRDefault="00B548D7" w:rsidP="00C022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2246">
        <w:rPr>
          <w:b/>
          <w:sz w:val="28"/>
          <w:szCs w:val="28"/>
        </w:rPr>
        <w:t>рН</w:t>
      </w:r>
      <w:r w:rsidR="001D6364" w:rsidRPr="00C02246">
        <w:rPr>
          <w:b/>
          <w:sz w:val="28"/>
          <w:szCs w:val="28"/>
        </w:rPr>
        <w:t xml:space="preserve"> раствора</w:t>
      </w:r>
      <w:r w:rsidRPr="00C02246">
        <w:rPr>
          <w:b/>
          <w:sz w:val="28"/>
          <w:szCs w:val="28"/>
        </w:rPr>
        <w:t xml:space="preserve">. </w:t>
      </w:r>
      <w:r w:rsidRPr="00C02246">
        <w:rPr>
          <w:color w:val="000000"/>
          <w:sz w:val="28"/>
          <w:szCs w:val="28"/>
        </w:rPr>
        <w:t>От 4,5 до 7,5 (0,5</w:t>
      </w:r>
      <w:r w:rsidR="00B55CE3" w:rsidRPr="00C02246">
        <w:rPr>
          <w:color w:val="000000"/>
          <w:sz w:val="28"/>
          <w:szCs w:val="28"/>
        </w:rPr>
        <w:t> </w:t>
      </w:r>
      <w:r w:rsidR="00855200">
        <w:rPr>
          <w:color w:val="000000"/>
          <w:sz w:val="28"/>
          <w:szCs w:val="28"/>
        </w:rPr>
        <w:t>% раствор, ОФС «Ионометрия»</w:t>
      </w:r>
      <w:r w:rsidR="00D92D62">
        <w:rPr>
          <w:color w:val="000000"/>
          <w:sz w:val="28"/>
          <w:szCs w:val="28"/>
        </w:rPr>
        <w:t>, метод 3</w:t>
      </w:r>
      <w:r w:rsidR="00855200">
        <w:rPr>
          <w:color w:val="000000"/>
          <w:sz w:val="28"/>
          <w:szCs w:val="28"/>
        </w:rPr>
        <w:t>)</w:t>
      </w:r>
      <w:r w:rsidRPr="00C02246">
        <w:rPr>
          <w:color w:val="000000"/>
          <w:sz w:val="28"/>
          <w:szCs w:val="28"/>
        </w:rPr>
        <w:t>.</w:t>
      </w:r>
    </w:p>
    <w:p w:rsidR="0029536A" w:rsidRPr="00C02246" w:rsidRDefault="0029536A" w:rsidP="00C02246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C02246">
        <w:rPr>
          <w:b/>
          <w:sz w:val="28"/>
          <w:szCs w:val="28"/>
        </w:rPr>
        <w:t>Родственные примеси.</w:t>
      </w:r>
      <w:r w:rsidRPr="00C02246">
        <w:rPr>
          <w:sz w:val="28"/>
          <w:szCs w:val="28"/>
        </w:rPr>
        <w:t xml:space="preserve"> Определение проводят методом ВЭЖХ (ОФС</w:t>
      </w:r>
      <w:r w:rsidR="000A590C">
        <w:rPr>
          <w:sz w:val="28"/>
          <w:szCs w:val="28"/>
        </w:rPr>
        <w:t> </w:t>
      </w:r>
      <w:r w:rsidRPr="00C02246">
        <w:rPr>
          <w:sz w:val="28"/>
          <w:szCs w:val="28"/>
        </w:rPr>
        <w:t>«Высокоэффективная жидкостная хроматография»).</w:t>
      </w:r>
    </w:p>
    <w:p w:rsidR="00371D7F" w:rsidRPr="00C02246" w:rsidRDefault="00371D7F" w:rsidP="00C02246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C02246">
        <w:rPr>
          <w:sz w:val="28"/>
          <w:szCs w:val="28"/>
        </w:rPr>
        <w:t>Все растворы используют свежеприготовленными.</w:t>
      </w:r>
    </w:p>
    <w:p w:rsidR="0029536A" w:rsidRPr="00C02246" w:rsidRDefault="0029536A" w:rsidP="00C02246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C02246">
        <w:rPr>
          <w:i/>
          <w:sz w:val="28"/>
          <w:szCs w:val="28"/>
        </w:rPr>
        <w:t xml:space="preserve">Буферный раствор. </w:t>
      </w:r>
      <w:r w:rsidR="00D92D62">
        <w:rPr>
          <w:sz w:val="28"/>
          <w:szCs w:val="28"/>
        </w:rPr>
        <w:t>Растворяют</w:t>
      </w:r>
      <w:r w:rsidRPr="00C02246">
        <w:rPr>
          <w:sz w:val="28"/>
          <w:szCs w:val="28"/>
        </w:rPr>
        <w:t xml:space="preserve"> </w:t>
      </w:r>
      <w:r w:rsidR="00766898" w:rsidRPr="00C02246">
        <w:rPr>
          <w:sz w:val="28"/>
          <w:szCs w:val="28"/>
        </w:rPr>
        <w:t>0,32</w:t>
      </w:r>
      <w:r w:rsidR="00B55CE3" w:rsidRPr="00C02246">
        <w:rPr>
          <w:sz w:val="28"/>
          <w:szCs w:val="28"/>
        </w:rPr>
        <w:t> </w:t>
      </w:r>
      <w:r w:rsidRPr="00C02246">
        <w:rPr>
          <w:sz w:val="28"/>
          <w:szCs w:val="28"/>
        </w:rPr>
        <w:t xml:space="preserve">г </w:t>
      </w:r>
      <w:r w:rsidR="00766898" w:rsidRPr="00C02246">
        <w:rPr>
          <w:sz w:val="28"/>
          <w:szCs w:val="28"/>
        </w:rPr>
        <w:t>натрия</w:t>
      </w:r>
      <w:r w:rsidRPr="00C02246">
        <w:rPr>
          <w:sz w:val="28"/>
          <w:szCs w:val="28"/>
        </w:rPr>
        <w:t xml:space="preserve"> дигидрофосфата</w:t>
      </w:r>
      <w:r w:rsidR="00766898" w:rsidRPr="00C02246">
        <w:rPr>
          <w:sz w:val="28"/>
          <w:szCs w:val="28"/>
        </w:rPr>
        <w:t xml:space="preserve"> </w:t>
      </w:r>
      <w:r w:rsidR="00CE6E0B" w:rsidRPr="00C02246">
        <w:rPr>
          <w:sz w:val="28"/>
          <w:szCs w:val="28"/>
        </w:rPr>
        <w:t xml:space="preserve">безводного </w:t>
      </w:r>
      <w:r w:rsidR="000F551D" w:rsidRPr="00C02246">
        <w:rPr>
          <w:sz w:val="28"/>
          <w:szCs w:val="28"/>
        </w:rPr>
        <w:t>и 1,04</w:t>
      </w:r>
      <w:r w:rsidR="00B55CE3" w:rsidRPr="00C02246">
        <w:rPr>
          <w:sz w:val="28"/>
          <w:szCs w:val="28"/>
        </w:rPr>
        <w:t> </w:t>
      </w:r>
      <w:r w:rsidR="00766898" w:rsidRPr="00C02246">
        <w:rPr>
          <w:sz w:val="28"/>
          <w:szCs w:val="28"/>
        </w:rPr>
        <w:t xml:space="preserve">г </w:t>
      </w:r>
      <w:r w:rsidR="00CE6E0B" w:rsidRPr="00C02246">
        <w:rPr>
          <w:sz w:val="28"/>
          <w:szCs w:val="28"/>
        </w:rPr>
        <w:t>динатрия гидрофосфата</w:t>
      </w:r>
      <w:r w:rsidRPr="00C02246">
        <w:rPr>
          <w:sz w:val="28"/>
          <w:szCs w:val="28"/>
        </w:rPr>
        <w:t xml:space="preserve"> в 900</w:t>
      </w:r>
      <w:r w:rsidR="00B55CE3" w:rsidRPr="00C02246">
        <w:rPr>
          <w:sz w:val="28"/>
          <w:szCs w:val="28"/>
        </w:rPr>
        <w:t> </w:t>
      </w:r>
      <w:r w:rsidR="00D92D62">
        <w:rPr>
          <w:sz w:val="28"/>
          <w:szCs w:val="28"/>
        </w:rPr>
        <w:t xml:space="preserve">мл воды и </w:t>
      </w:r>
      <w:r w:rsidRPr="00C02246">
        <w:rPr>
          <w:color w:val="000000"/>
          <w:sz w:val="28"/>
          <w:szCs w:val="28"/>
          <w:shd w:val="clear" w:color="auto" w:fill="FFFFFF"/>
        </w:rPr>
        <w:t xml:space="preserve">доводят </w:t>
      </w:r>
      <w:r w:rsidR="00D92D62">
        <w:rPr>
          <w:color w:val="000000"/>
          <w:sz w:val="28"/>
          <w:szCs w:val="28"/>
          <w:shd w:val="clear" w:color="auto" w:fill="FFFFFF"/>
        </w:rPr>
        <w:lastRenderedPageBreak/>
        <w:t xml:space="preserve">значение </w:t>
      </w:r>
      <w:r w:rsidRPr="00C02246">
        <w:rPr>
          <w:color w:val="000000"/>
          <w:sz w:val="28"/>
          <w:szCs w:val="28"/>
          <w:shd w:val="clear" w:color="auto" w:fill="FFFFFF"/>
        </w:rPr>
        <w:t>рН</w:t>
      </w:r>
      <w:r w:rsidRPr="00C02246">
        <w:rPr>
          <w:color w:val="000000"/>
          <w:shd w:val="clear" w:color="auto" w:fill="FFFFFF"/>
        </w:rPr>
        <w:t xml:space="preserve"> </w:t>
      </w:r>
      <w:r w:rsidR="00D92D62">
        <w:rPr>
          <w:color w:val="000000"/>
          <w:shd w:val="clear" w:color="auto" w:fill="FFFFFF"/>
        </w:rPr>
        <w:t xml:space="preserve"> </w:t>
      </w:r>
      <w:r w:rsidR="00CE6E0B" w:rsidRPr="00C02246">
        <w:rPr>
          <w:sz w:val="28"/>
          <w:szCs w:val="28"/>
        </w:rPr>
        <w:t xml:space="preserve">фосфорной кислотой </w:t>
      </w:r>
      <w:r w:rsidR="00367BEF" w:rsidRPr="00C02246">
        <w:rPr>
          <w:sz w:val="28"/>
          <w:szCs w:val="28"/>
        </w:rPr>
        <w:t>разведённой</w:t>
      </w:r>
      <w:r w:rsidR="000F551D" w:rsidRPr="00C02246">
        <w:rPr>
          <w:sz w:val="28"/>
          <w:szCs w:val="28"/>
        </w:rPr>
        <w:t xml:space="preserve"> 10</w:t>
      </w:r>
      <w:r w:rsidR="00B55CE3" w:rsidRPr="00C02246">
        <w:rPr>
          <w:sz w:val="28"/>
          <w:szCs w:val="28"/>
        </w:rPr>
        <w:t> </w:t>
      </w:r>
      <w:r w:rsidR="00CE6E0B" w:rsidRPr="00C02246">
        <w:rPr>
          <w:sz w:val="28"/>
          <w:szCs w:val="28"/>
        </w:rPr>
        <w:t xml:space="preserve">% </w:t>
      </w:r>
      <w:r w:rsidRPr="00C02246">
        <w:rPr>
          <w:sz w:val="28"/>
          <w:szCs w:val="28"/>
        </w:rPr>
        <w:t xml:space="preserve">до </w:t>
      </w:r>
      <w:r w:rsidR="00CE6E0B" w:rsidRPr="00C02246">
        <w:rPr>
          <w:sz w:val="28"/>
          <w:szCs w:val="28"/>
        </w:rPr>
        <w:t>7</w:t>
      </w:r>
      <w:r w:rsidRPr="00C02246">
        <w:rPr>
          <w:sz w:val="28"/>
          <w:szCs w:val="28"/>
        </w:rPr>
        <w:t>,3</w:t>
      </w:r>
      <w:r w:rsidR="00D92D62">
        <w:rPr>
          <w:color w:val="000000"/>
          <w:sz w:val="28"/>
          <w:szCs w:val="28"/>
          <w:shd w:val="clear" w:color="auto" w:fill="FFFFFF"/>
        </w:rPr>
        <w:t xml:space="preserve">, </w:t>
      </w:r>
      <w:r w:rsidR="00D92D62" w:rsidRPr="00D92D62">
        <w:rPr>
          <w:color w:val="000000"/>
          <w:sz w:val="28"/>
          <w:szCs w:val="28"/>
          <w:shd w:val="clear" w:color="auto" w:fill="FFFFFF"/>
        </w:rPr>
        <w:t>количественно переносят полученный раствор</w:t>
      </w:r>
      <w:r w:rsidRPr="00C02246">
        <w:rPr>
          <w:color w:val="000000"/>
          <w:sz w:val="28"/>
          <w:szCs w:val="28"/>
          <w:shd w:val="clear" w:color="auto" w:fill="FFFFFF"/>
        </w:rPr>
        <w:t xml:space="preserve"> в мерную колбу вместимостью </w:t>
      </w:r>
      <w:r w:rsidR="002C19EF" w:rsidRPr="00C02246">
        <w:rPr>
          <w:sz w:val="28"/>
          <w:szCs w:val="28"/>
        </w:rPr>
        <w:t>1000</w:t>
      </w:r>
      <w:r w:rsidR="00B55CE3" w:rsidRPr="00C02246">
        <w:rPr>
          <w:sz w:val="28"/>
          <w:szCs w:val="28"/>
        </w:rPr>
        <w:t> </w:t>
      </w:r>
      <w:r w:rsidR="002C19EF" w:rsidRPr="00C02246">
        <w:rPr>
          <w:sz w:val="28"/>
          <w:szCs w:val="28"/>
        </w:rPr>
        <w:t>мл</w:t>
      </w:r>
      <w:r w:rsidRPr="00C02246">
        <w:rPr>
          <w:color w:val="000000"/>
          <w:sz w:val="28"/>
          <w:szCs w:val="28"/>
          <w:shd w:val="clear" w:color="auto" w:fill="FFFFFF"/>
        </w:rPr>
        <w:t xml:space="preserve"> и доводят объём раствора водой до метки.</w:t>
      </w:r>
    </w:p>
    <w:p w:rsidR="0029536A" w:rsidRPr="00C02246" w:rsidRDefault="00705E61" w:rsidP="00C02246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/>
          <w:sz w:val="28"/>
          <w:szCs w:val="28"/>
        </w:rPr>
        <w:t>Р</w:t>
      </w:r>
      <w:r w:rsidR="00D92D62">
        <w:rPr>
          <w:i/>
          <w:sz w:val="28"/>
          <w:szCs w:val="28"/>
        </w:rPr>
        <w:t>аствор</w:t>
      </w:r>
      <w:r w:rsidRPr="00705E61">
        <w:t xml:space="preserve"> </w:t>
      </w:r>
      <w:r w:rsidRPr="00705E61">
        <w:rPr>
          <w:i/>
          <w:sz w:val="28"/>
          <w:szCs w:val="28"/>
        </w:rPr>
        <w:t>динатрия гидрофосфата безводного</w:t>
      </w:r>
      <w:r w:rsidR="0029536A" w:rsidRPr="00C02246">
        <w:rPr>
          <w:i/>
          <w:sz w:val="28"/>
          <w:szCs w:val="28"/>
        </w:rPr>
        <w:t>.</w:t>
      </w:r>
      <w:r w:rsidR="00D92D62">
        <w:rPr>
          <w:i/>
          <w:sz w:val="28"/>
          <w:szCs w:val="28"/>
        </w:rPr>
        <w:t xml:space="preserve"> </w:t>
      </w:r>
      <w:r w:rsidR="00D92D62">
        <w:rPr>
          <w:sz w:val="28"/>
          <w:szCs w:val="28"/>
        </w:rPr>
        <w:t>Растворяют</w:t>
      </w:r>
      <w:r w:rsidR="0029536A" w:rsidRPr="00C02246">
        <w:rPr>
          <w:sz w:val="28"/>
          <w:szCs w:val="28"/>
        </w:rPr>
        <w:t xml:space="preserve"> </w:t>
      </w:r>
      <w:r w:rsidR="00367BEF" w:rsidRPr="00C02246">
        <w:rPr>
          <w:sz w:val="28"/>
          <w:szCs w:val="28"/>
        </w:rPr>
        <w:t>0</w:t>
      </w:r>
      <w:r w:rsidR="0029536A" w:rsidRPr="00C02246">
        <w:rPr>
          <w:sz w:val="28"/>
          <w:szCs w:val="28"/>
        </w:rPr>
        <w:t>,</w:t>
      </w:r>
      <w:r w:rsidR="00367BEF" w:rsidRPr="00C02246">
        <w:rPr>
          <w:sz w:val="28"/>
          <w:szCs w:val="28"/>
        </w:rPr>
        <w:t>11</w:t>
      </w:r>
      <w:r w:rsidR="00B55CE3" w:rsidRPr="00C02246">
        <w:rPr>
          <w:sz w:val="28"/>
          <w:szCs w:val="28"/>
        </w:rPr>
        <w:t> </w:t>
      </w:r>
      <w:r w:rsidR="0029536A" w:rsidRPr="00C02246">
        <w:rPr>
          <w:sz w:val="28"/>
          <w:szCs w:val="28"/>
        </w:rPr>
        <w:t xml:space="preserve">г </w:t>
      </w:r>
      <w:r w:rsidR="00367BEF" w:rsidRPr="00C02246">
        <w:rPr>
          <w:sz w:val="28"/>
          <w:szCs w:val="28"/>
        </w:rPr>
        <w:t>динатрия гидрофосфата</w:t>
      </w:r>
      <w:r w:rsidR="00215FAE" w:rsidRPr="00C02246">
        <w:rPr>
          <w:sz w:val="28"/>
          <w:szCs w:val="28"/>
        </w:rPr>
        <w:t xml:space="preserve"> безводного</w:t>
      </w:r>
      <w:r w:rsidR="000F551D" w:rsidRPr="00C02246">
        <w:rPr>
          <w:sz w:val="28"/>
          <w:szCs w:val="28"/>
        </w:rPr>
        <w:t xml:space="preserve"> в 900</w:t>
      </w:r>
      <w:r w:rsidR="00B55CE3" w:rsidRPr="00C02246">
        <w:rPr>
          <w:sz w:val="28"/>
          <w:szCs w:val="28"/>
        </w:rPr>
        <w:t> </w:t>
      </w:r>
      <w:r w:rsidR="00D92D62">
        <w:rPr>
          <w:sz w:val="28"/>
          <w:szCs w:val="28"/>
        </w:rPr>
        <w:t xml:space="preserve">мл воды и </w:t>
      </w:r>
      <w:r w:rsidR="00367BEF" w:rsidRPr="00C02246">
        <w:rPr>
          <w:color w:val="000000"/>
          <w:sz w:val="28"/>
          <w:szCs w:val="28"/>
          <w:shd w:val="clear" w:color="auto" w:fill="FFFFFF"/>
        </w:rPr>
        <w:t xml:space="preserve">доводят </w:t>
      </w:r>
      <w:r>
        <w:rPr>
          <w:color w:val="000000"/>
          <w:sz w:val="28"/>
          <w:szCs w:val="28"/>
          <w:shd w:val="clear" w:color="auto" w:fill="FFFFFF"/>
        </w:rPr>
        <w:t xml:space="preserve">значение </w:t>
      </w:r>
      <w:r w:rsidR="00367BEF" w:rsidRPr="00C02246">
        <w:rPr>
          <w:color w:val="000000"/>
          <w:sz w:val="28"/>
          <w:szCs w:val="28"/>
          <w:shd w:val="clear" w:color="auto" w:fill="FFFFFF"/>
        </w:rPr>
        <w:t>рН</w:t>
      </w:r>
      <w:r w:rsidR="00367BEF" w:rsidRPr="00C02246">
        <w:rPr>
          <w:color w:val="000000"/>
          <w:shd w:val="clear" w:color="auto" w:fill="FFFFFF"/>
        </w:rPr>
        <w:t xml:space="preserve"> </w:t>
      </w:r>
      <w:r w:rsidR="00367BEF" w:rsidRPr="00C02246">
        <w:rPr>
          <w:sz w:val="28"/>
          <w:szCs w:val="28"/>
        </w:rPr>
        <w:t>фо</w:t>
      </w:r>
      <w:r w:rsidR="000F551D" w:rsidRPr="00C02246">
        <w:rPr>
          <w:sz w:val="28"/>
          <w:szCs w:val="28"/>
        </w:rPr>
        <w:t>сфорной кислотой разведённой 10 </w:t>
      </w:r>
      <w:r w:rsidR="00367BEF" w:rsidRPr="00C02246">
        <w:rPr>
          <w:sz w:val="28"/>
          <w:szCs w:val="28"/>
        </w:rPr>
        <w:t>%</w:t>
      </w:r>
      <w:r w:rsidR="00102C8A" w:rsidRPr="00C02246">
        <w:rPr>
          <w:sz w:val="28"/>
          <w:szCs w:val="28"/>
        </w:rPr>
        <w:t xml:space="preserve"> до </w:t>
      </w:r>
      <w:r w:rsidR="00367BEF" w:rsidRPr="00C02246">
        <w:rPr>
          <w:sz w:val="28"/>
          <w:szCs w:val="28"/>
        </w:rPr>
        <w:t>6</w:t>
      </w:r>
      <w:r w:rsidR="0029536A" w:rsidRPr="00C02246">
        <w:rPr>
          <w:sz w:val="28"/>
          <w:szCs w:val="28"/>
        </w:rPr>
        <w:t>,</w:t>
      </w:r>
      <w:r w:rsidR="00367BEF" w:rsidRPr="00C02246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Pr="00705E61">
        <w:t xml:space="preserve"> </w:t>
      </w:r>
      <w:r w:rsidRPr="00705E61">
        <w:rPr>
          <w:sz w:val="28"/>
          <w:szCs w:val="28"/>
        </w:rPr>
        <w:t>количественно переносят</w:t>
      </w:r>
      <w:r>
        <w:rPr>
          <w:sz w:val="28"/>
          <w:szCs w:val="28"/>
        </w:rPr>
        <w:t xml:space="preserve"> п</w:t>
      </w:r>
      <w:r w:rsidR="0029536A" w:rsidRPr="00C02246">
        <w:rPr>
          <w:sz w:val="28"/>
          <w:szCs w:val="28"/>
        </w:rPr>
        <w:t xml:space="preserve">олученный раствор </w:t>
      </w:r>
      <w:r w:rsidR="0029536A" w:rsidRPr="00C02246">
        <w:rPr>
          <w:color w:val="000000"/>
          <w:sz w:val="28"/>
          <w:szCs w:val="28"/>
          <w:shd w:val="clear" w:color="auto" w:fill="FFFFFF"/>
        </w:rPr>
        <w:t xml:space="preserve">в мерную колбу вместимостью </w:t>
      </w:r>
      <w:r w:rsidR="002C19EF" w:rsidRPr="00C02246">
        <w:rPr>
          <w:sz w:val="28"/>
          <w:szCs w:val="28"/>
        </w:rPr>
        <w:t>1000 мл</w:t>
      </w:r>
      <w:r w:rsidR="0029536A" w:rsidRPr="00C02246">
        <w:rPr>
          <w:color w:val="000000"/>
          <w:sz w:val="28"/>
          <w:szCs w:val="28"/>
          <w:shd w:val="clear" w:color="auto" w:fill="FFFFFF"/>
        </w:rPr>
        <w:t xml:space="preserve"> и доводят объём раствора водой до метки. </w:t>
      </w:r>
    </w:p>
    <w:p w:rsidR="003626F0" w:rsidRPr="00C02246" w:rsidRDefault="0029536A" w:rsidP="00C02246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C02246">
        <w:rPr>
          <w:i/>
          <w:color w:val="000000"/>
          <w:sz w:val="28"/>
          <w:szCs w:val="28"/>
          <w:shd w:val="clear" w:color="auto" w:fill="FFFFFF"/>
        </w:rPr>
        <w:t>Растворитель.</w:t>
      </w:r>
      <w:r w:rsidRPr="00C02246">
        <w:rPr>
          <w:color w:val="000000"/>
          <w:sz w:val="28"/>
          <w:szCs w:val="28"/>
          <w:shd w:val="clear" w:color="auto" w:fill="FFFFFF"/>
        </w:rPr>
        <w:t xml:space="preserve"> </w:t>
      </w:r>
      <w:r w:rsidR="00D47B6E" w:rsidRPr="00C02246">
        <w:rPr>
          <w:sz w:val="28"/>
          <w:szCs w:val="28"/>
        </w:rPr>
        <w:t>Ацетонитрил</w:t>
      </w:r>
      <w:r w:rsidR="00705E61">
        <w:rPr>
          <w:sz w:val="28"/>
          <w:szCs w:val="28"/>
        </w:rPr>
        <w:t xml:space="preserve"> </w:t>
      </w:r>
      <w:r w:rsidRPr="00C02246">
        <w:rPr>
          <w:sz w:val="28"/>
          <w:szCs w:val="28"/>
        </w:rPr>
        <w:t>—</w:t>
      </w:r>
      <w:r w:rsidR="00705E61" w:rsidRPr="00705E61">
        <w:t xml:space="preserve"> </w:t>
      </w:r>
      <w:r w:rsidR="00705E61">
        <w:rPr>
          <w:sz w:val="28"/>
          <w:szCs w:val="28"/>
        </w:rPr>
        <w:t>р</w:t>
      </w:r>
      <w:r w:rsidR="00705E61" w:rsidRPr="00705E61">
        <w:rPr>
          <w:sz w:val="28"/>
          <w:szCs w:val="28"/>
        </w:rPr>
        <w:t xml:space="preserve">аствор динатрия гидрофосфата безводного </w:t>
      </w:r>
      <w:r w:rsidR="00D47B6E" w:rsidRPr="00C02246">
        <w:rPr>
          <w:sz w:val="28"/>
          <w:szCs w:val="28"/>
        </w:rPr>
        <w:t>7</w:t>
      </w:r>
      <w:r w:rsidRPr="00C02246">
        <w:rPr>
          <w:sz w:val="28"/>
          <w:szCs w:val="28"/>
        </w:rPr>
        <w:t>:</w:t>
      </w:r>
      <w:r w:rsidR="00D47B6E" w:rsidRPr="00C02246">
        <w:rPr>
          <w:sz w:val="28"/>
          <w:szCs w:val="28"/>
        </w:rPr>
        <w:t>993</w:t>
      </w:r>
      <w:r w:rsidRPr="00C02246">
        <w:rPr>
          <w:sz w:val="28"/>
          <w:szCs w:val="28"/>
        </w:rPr>
        <w:t>.</w:t>
      </w:r>
    </w:p>
    <w:p w:rsidR="0029536A" w:rsidRPr="00C02246" w:rsidRDefault="0029536A" w:rsidP="00C02246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C02246">
        <w:rPr>
          <w:i/>
          <w:sz w:val="28"/>
          <w:szCs w:val="28"/>
        </w:rPr>
        <w:t>Подвижная фаза А (ПФА)</w:t>
      </w:r>
      <w:r w:rsidRPr="00C02246">
        <w:rPr>
          <w:sz w:val="28"/>
          <w:szCs w:val="28"/>
        </w:rPr>
        <w:t xml:space="preserve">. </w:t>
      </w:r>
      <w:r w:rsidR="00855200">
        <w:rPr>
          <w:sz w:val="28"/>
          <w:szCs w:val="28"/>
        </w:rPr>
        <w:t xml:space="preserve">Ацетонитрил—буферный раствор </w:t>
      </w:r>
      <w:r w:rsidR="00596823" w:rsidRPr="00C02246">
        <w:rPr>
          <w:sz w:val="28"/>
          <w:szCs w:val="28"/>
        </w:rPr>
        <w:t>7</w:t>
      </w:r>
      <w:r w:rsidRPr="00C02246">
        <w:rPr>
          <w:sz w:val="28"/>
          <w:szCs w:val="28"/>
        </w:rPr>
        <w:t>:</w:t>
      </w:r>
      <w:r w:rsidR="00FB66B7" w:rsidRPr="00C02246">
        <w:rPr>
          <w:sz w:val="28"/>
          <w:szCs w:val="28"/>
        </w:rPr>
        <w:t>99</w:t>
      </w:r>
      <w:r w:rsidR="00596823" w:rsidRPr="00C02246">
        <w:rPr>
          <w:sz w:val="28"/>
          <w:szCs w:val="28"/>
        </w:rPr>
        <w:t>3</w:t>
      </w:r>
      <w:r w:rsidRPr="00C02246">
        <w:rPr>
          <w:sz w:val="28"/>
          <w:szCs w:val="28"/>
        </w:rPr>
        <w:t>.</w:t>
      </w:r>
    </w:p>
    <w:p w:rsidR="0029536A" w:rsidRPr="00C02246" w:rsidRDefault="0029536A" w:rsidP="00C02246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C02246">
        <w:rPr>
          <w:i/>
          <w:sz w:val="28"/>
          <w:szCs w:val="28"/>
        </w:rPr>
        <w:t>Подвижная фаза Б (ПФБ)</w:t>
      </w:r>
      <w:r w:rsidRPr="00C02246">
        <w:rPr>
          <w:sz w:val="28"/>
          <w:szCs w:val="28"/>
        </w:rPr>
        <w:t xml:space="preserve">. </w:t>
      </w:r>
      <w:r w:rsidR="00596823" w:rsidRPr="00C02246">
        <w:rPr>
          <w:sz w:val="28"/>
          <w:szCs w:val="28"/>
        </w:rPr>
        <w:t>Ацетонитрил</w:t>
      </w:r>
      <w:r w:rsidRPr="00C02246">
        <w:rPr>
          <w:sz w:val="28"/>
          <w:szCs w:val="28"/>
        </w:rPr>
        <w:t>—</w:t>
      </w:r>
      <w:r w:rsidR="00705E61">
        <w:rPr>
          <w:sz w:val="28"/>
          <w:szCs w:val="28"/>
        </w:rPr>
        <w:t>буферный раствор</w:t>
      </w:r>
      <w:r w:rsidR="00705E61" w:rsidRPr="00A94E9A">
        <w:rPr>
          <w:sz w:val="28"/>
          <w:szCs w:val="28"/>
        </w:rPr>
        <w:t xml:space="preserve"> </w:t>
      </w:r>
      <w:r w:rsidR="00596823" w:rsidRPr="00C02246">
        <w:rPr>
          <w:sz w:val="28"/>
          <w:szCs w:val="28"/>
        </w:rPr>
        <w:t>25</w:t>
      </w:r>
      <w:r w:rsidR="00E2201A" w:rsidRPr="00C02246">
        <w:rPr>
          <w:sz w:val="28"/>
          <w:szCs w:val="28"/>
        </w:rPr>
        <w:t>0</w:t>
      </w:r>
      <w:r w:rsidR="00596823" w:rsidRPr="00C02246">
        <w:rPr>
          <w:sz w:val="28"/>
          <w:szCs w:val="28"/>
        </w:rPr>
        <w:t>:75</w:t>
      </w:r>
      <w:r w:rsidR="00E2201A" w:rsidRPr="00C02246">
        <w:rPr>
          <w:sz w:val="28"/>
          <w:szCs w:val="28"/>
        </w:rPr>
        <w:t>0</w:t>
      </w:r>
      <w:r w:rsidRPr="00C02246">
        <w:rPr>
          <w:sz w:val="28"/>
          <w:szCs w:val="28"/>
        </w:rPr>
        <w:t>.</w:t>
      </w:r>
      <w:r w:rsidRPr="00C02246">
        <w:rPr>
          <w:i/>
          <w:sz w:val="28"/>
          <w:szCs w:val="28"/>
        </w:rPr>
        <w:t xml:space="preserve"> </w:t>
      </w:r>
    </w:p>
    <w:p w:rsidR="0029536A" w:rsidRPr="00C02246" w:rsidRDefault="0029536A" w:rsidP="00C02246">
      <w:pPr>
        <w:widowControl/>
        <w:tabs>
          <w:tab w:val="left" w:pos="0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C02246">
        <w:rPr>
          <w:i/>
          <w:sz w:val="28"/>
          <w:szCs w:val="28"/>
        </w:rPr>
        <w:t>Испытуемый раствор.</w:t>
      </w:r>
      <w:r w:rsidR="00385812" w:rsidRPr="00C02246">
        <w:rPr>
          <w:i/>
          <w:sz w:val="28"/>
          <w:szCs w:val="28"/>
        </w:rPr>
        <w:t xml:space="preserve"> </w:t>
      </w:r>
      <w:r w:rsidRPr="00C02246">
        <w:rPr>
          <w:sz w:val="28"/>
          <w:szCs w:val="28"/>
        </w:rPr>
        <w:t xml:space="preserve">В мерную колбу вместимостью 25 мл помещают </w:t>
      </w:r>
      <w:r w:rsidR="005D4197" w:rsidRPr="00C02246">
        <w:rPr>
          <w:sz w:val="28"/>
          <w:szCs w:val="28"/>
        </w:rPr>
        <w:t>25</w:t>
      </w:r>
      <w:r w:rsidR="008710CB" w:rsidRPr="00C02246">
        <w:rPr>
          <w:sz w:val="28"/>
          <w:szCs w:val="28"/>
        </w:rPr>
        <w:t> </w:t>
      </w:r>
      <w:r w:rsidRPr="00C02246">
        <w:rPr>
          <w:sz w:val="28"/>
          <w:szCs w:val="28"/>
        </w:rPr>
        <w:t>мг</w:t>
      </w:r>
      <w:r w:rsidR="004D5F9D" w:rsidRPr="00C02246">
        <w:rPr>
          <w:sz w:val="28"/>
          <w:szCs w:val="28"/>
        </w:rPr>
        <w:t xml:space="preserve"> (точная навеска)</w:t>
      </w:r>
      <w:r w:rsidRPr="00C02246">
        <w:rPr>
          <w:sz w:val="28"/>
          <w:szCs w:val="28"/>
        </w:rPr>
        <w:t xml:space="preserve"> субстанции, растворяют в растворителе и доводят объём раствора тем же растворителем до метки.</w:t>
      </w:r>
    </w:p>
    <w:p w:rsidR="004D5F9D" w:rsidRPr="00C02246" w:rsidRDefault="004D5F9D" w:rsidP="00C0224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02246">
        <w:rPr>
          <w:i/>
          <w:sz w:val="28"/>
          <w:szCs w:val="28"/>
        </w:rPr>
        <w:t xml:space="preserve">Раствор сравнения. </w:t>
      </w:r>
      <w:r w:rsidRPr="00C02246">
        <w:rPr>
          <w:sz w:val="28"/>
          <w:szCs w:val="28"/>
        </w:rPr>
        <w:t xml:space="preserve">В мерную колбу </w:t>
      </w:r>
      <w:r w:rsidR="003D34FB" w:rsidRPr="00C02246">
        <w:rPr>
          <w:sz w:val="28"/>
          <w:szCs w:val="28"/>
        </w:rPr>
        <w:t>вместимостью</w:t>
      </w:r>
      <w:r w:rsidR="008710CB" w:rsidRPr="00C02246">
        <w:rPr>
          <w:sz w:val="28"/>
          <w:szCs w:val="28"/>
        </w:rPr>
        <w:t xml:space="preserve"> 100 мл помещают 1,0 мл испытуемого раствора и </w:t>
      </w:r>
      <w:r w:rsidRPr="00C02246">
        <w:rPr>
          <w:sz w:val="28"/>
          <w:szCs w:val="28"/>
        </w:rPr>
        <w:t>доводят объём раствора растворителем до метки.</w:t>
      </w:r>
    </w:p>
    <w:p w:rsidR="0029536A" w:rsidRPr="00C02246" w:rsidRDefault="0029536A" w:rsidP="00C0224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02246">
        <w:rPr>
          <w:i/>
          <w:sz w:val="28"/>
          <w:szCs w:val="28"/>
        </w:rPr>
        <w:t xml:space="preserve">Раствор стандартного образца </w:t>
      </w:r>
      <w:r w:rsidR="005D4197" w:rsidRPr="00C02246">
        <w:rPr>
          <w:i/>
          <w:sz w:val="28"/>
          <w:szCs w:val="28"/>
        </w:rPr>
        <w:t>имипенема</w:t>
      </w:r>
      <w:r w:rsidRPr="00C02246">
        <w:rPr>
          <w:i/>
          <w:sz w:val="28"/>
          <w:szCs w:val="28"/>
        </w:rPr>
        <w:t>.</w:t>
      </w:r>
      <w:r w:rsidRPr="00C02246">
        <w:rPr>
          <w:sz w:val="28"/>
          <w:szCs w:val="28"/>
        </w:rPr>
        <w:t xml:space="preserve"> В мерную колбу вместимостью 25 мл помещают </w:t>
      </w:r>
      <w:r w:rsidR="005D4197" w:rsidRPr="00C02246">
        <w:rPr>
          <w:sz w:val="28"/>
          <w:szCs w:val="28"/>
        </w:rPr>
        <w:t>25</w:t>
      </w:r>
      <w:r w:rsidR="00385812" w:rsidRPr="00C02246">
        <w:rPr>
          <w:sz w:val="28"/>
          <w:szCs w:val="28"/>
        </w:rPr>
        <w:t> </w:t>
      </w:r>
      <w:r w:rsidRPr="00C02246">
        <w:rPr>
          <w:sz w:val="28"/>
          <w:szCs w:val="28"/>
        </w:rPr>
        <w:t>мг</w:t>
      </w:r>
      <w:r w:rsidR="004D5F9D" w:rsidRPr="00C02246">
        <w:rPr>
          <w:sz w:val="28"/>
          <w:szCs w:val="28"/>
        </w:rPr>
        <w:t xml:space="preserve"> (точная навеска)</w:t>
      </w:r>
      <w:r w:rsidRPr="00C02246">
        <w:rPr>
          <w:sz w:val="28"/>
          <w:szCs w:val="28"/>
        </w:rPr>
        <w:t xml:space="preserve"> </w:t>
      </w:r>
      <w:r w:rsidR="00E37D09" w:rsidRPr="00C02246">
        <w:rPr>
          <w:sz w:val="28"/>
          <w:szCs w:val="28"/>
        </w:rPr>
        <w:t xml:space="preserve">фармакопейного </w:t>
      </w:r>
      <w:r w:rsidRPr="00C02246">
        <w:rPr>
          <w:sz w:val="28"/>
          <w:szCs w:val="28"/>
        </w:rPr>
        <w:t xml:space="preserve">стандартного образца </w:t>
      </w:r>
      <w:r w:rsidR="005D4197" w:rsidRPr="00C02246">
        <w:rPr>
          <w:sz w:val="28"/>
          <w:szCs w:val="28"/>
        </w:rPr>
        <w:t>имипенема</w:t>
      </w:r>
      <w:r w:rsidRPr="00C02246">
        <w:rPr>
          <w:sz w:val="28"/>
          <w:szCs w:val="28"/>
        </w:rPr>
        <w:t xml:space="preserve">, растворяют в растворителе и доводят объём раствора тем же растворителем до метки. </w:t>
      </w:r>
    </w:p>
    <w:p w:rsidR="00142566" w:rsidRPr="00C02246" w:rsidRDefault="00B650A9" w:rsidP="00C0224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02246">
        <w:rPr>
          <w:i/>
          <w:sz w:val="28"/>
          <w:szCs w:val="28"/>
        </w:rPr>
        <w:t>Раствор для проверки разделительной способности хр</w:t>
      </w:r>
      <w:r w:rsidR="004D5F9D" w:rsidRPr="00C02246">
        <w:rPr>
          <w:i/>
          <w:sz w:val="28"/>
          <w:szCs w:val="28"/>
        </w:rPr>
        <w:t>о</w:t>
      </w:r>
      <w:r w:rsidRPr="00C02246">
        <w:rPr>
          <w:i/>
          <w:sz w:val="28"/>
          <w:szCs w:val="28"/>
        </w:rPr>
        <w:t>матографической системы</w:t>
      </w:r>
      <w:r w:rsidR="0029536A" w:rsidRPr="00C02246">
        <w:rPr>
          <w:i/>
          <w:sz w:val="28"/>
          <w:szCs w:val="28"/>
        </w:rPr>
        <w:t xml:space="preserve">. </w:t>
      </w:r>
      <w:r w:rsidR="00007D5D" w:rsidRPr="00C02246">
        <w:rPr>
          <w:sz w:val="28"/>
          <w:szCs w:val="28"/>
        </w:rPr>
        <w:t xml:space="preserve">В мерную колбу </w:t>
      </w:r>
      <w:r w:rsidR="003D34FB" w:rsidRPr="00C02246">
        <w:rPr>
          <w:sz w:val="28"/>
          <w:szCs w:val="28"/>
        </w:rPr>
        <w:t>вместимостью</w:t>
      </w:r>
      <w:r w:rsidR="006F215D" w:rsidRPr="00C02246">
        <w:rPr>
          <w:sz w:val="28"/>
          <w:szCs w:val="28"/>
        </w:rPr>
        <w:t xml:space="preserve"> 10</w:t>
      </w:r>
      <w:r w:rsidR="00B55CE3" w:rsidRPr="00C02246">
        <w:rPr>
          <w:sz w:val="28"/>
          <w:szCs w:val="28"/>
        </w:rPr>
        <w:t> </w:t>
      </w:r>
      <w:r w:rsidR="006F215D" w:rsidRPr="00C02246">
        <w:rPr>
          <w:sz w:val="28"/>
          <w:szCs w:val="28"/>
        </w:rPr>
        <w:t>мл помещают 5</w:t>
      </w:r>
      <w:r w:rsidR="00B55CE3" w:rsidRPr="00C02246">
        <w:rPr>
          <w:sz w:val="28"/>
          <w:szCs w:val="28"/>
        </w:rPr>
        <w:t> </w:t>
      </w:r>
      <w:r w:rsidR="006F215D" w:rsidRPr="00C02246">
        <w:rPr>
          <w:sz w:val="28"/>
          <w:szCs w:val="28"/>
        </w:rPr>
        <w:t>мг субстанции и растворяют в 8</w:t>
      </w:r>
      <w:r w:rsidR="00B55CE3" w:rsidRPr="00C02246">
        <w:rPr>
          <w:sz w:val="28"/>
          <w:szCs w:val="28"/>
        </w:rPr>
        <w:t> </w:t>
      </w:r>
      <w:r w:rsidR="00007D5D" w:rsidRPr="00C02246">
        <w:rPr>
          <w:sz w:val="28"/>
          <w:szCs w:val="28"/>
        </w:rPr>
        <w:t xml:space="preserve">мл смеси </w:t>
      </w:r>
      <w:r w:rsidR="003D4045" w:rsidRPr="00C02246">
        <w:rPr>
          <w:sz w:val="28"/>
          <w:szCs w:val="28"/>
        </w:rPr>
        <w:t>серная кислота разведённая 9,8</w:t>
      </w:r>
      <w:r w:rsidR="00B55CE3" w:rsidRPr="00C02246">
        <w:rPr>
          <w:sz w:val="28"/>
          <w:szCs w:val="28"/>
        </w:rPr>
        <w:t> </w:t>
      </w:r>
      <w:r w:rsidR="003D4045" w:rsidRPr="00C02246">
        <w:rPr>
          <w:sz w:val="28"/>
          <w:szCs w:val="28"/>
        </w:rPr>
        <w:t>%</w:t>
      </w:r>
      <w:r w:rsidR="006424EC" w:rsidRPr="00C02246">
        <w:rPr>
          <w:sz w:val="28"/>
          <w:szCs w:val="28"/>
        </w:rPr>
        <w:t>—вода 4</w:t>
      </w:r>
      <w:r w:rsidR="003D4045" w:rsidRPr="00C02246">
        <w:rPr>
          <w:sz w:val="28"/>
          <w:szCs w:val="28"/>
        </w:rPr>
        <w:t>:</w:t>
      </w:r>
      <w:r w:rsidR="006424EC" w:rsidRPr="00C02246">
        <w:rPr>
          <w:sz w:val="28"/>
          <w:szCs w:val="28"/>
        </w:rPr>
        <w:t>8</w:t>
      </w:r>
      <w:r w:rsidR="003D4045" w:rsidRPr="00C02246">
        <w:rPr>
          <w:sz w:val="28"/>
          <w:szCs w:val="28"/>
        </w:rPr>
        <w:t>00</w:t>
      </w:r>
      <w:r w:rsidR="006424EC" w:rsidRPr="00C02246">
        <w:rPr>
          <w:sz w:val="28"/>
          <w:szCs w:val="28"/>
        </w:rPr>
        <w:t>, оставляют на 5</w:t>
      </w:r>
      <w:r w:rsidR="00B55CE3" w:rsidRPr="00C02246">
        <w:rPr>
          <w:sz w:val="28"/>
          <w:szCs w:val="28"/>
        </w:rPr>
        <w:t> </w:t>
      </w:r>
      <w:r w:rsidR="004D5F9D" w:rsidRPr="00C02246">
        <w:rPr>
          <w:sz w:val="28"/>
          <w:szCs w:val="28"/>
        </w:rPr>
        <w:t>мин</w:t>
      </w:r>
      <w:r w:rsidR="003D4045" w:rsidRPr="00C02246">
        <w:rPr>
          <w:sz w:val="28"/>
          <w:szCs w:val="28"/>
        </w:rPr>
        <w:t>.</w:t>
      </w:r>
      <w:r w:rsidR="004D5F9D" w:rsidRPr="00C02246">
        <w:rPr>
          <w:sz w:val="28"/>
          <w:szCs w:val="28"/>
        </w:rPr>
        <w:t xml:space="preserve"> В полученном растворе растворяют 10</w:t>
      </w:r>
      <w:r w:rsidR="00B55CE3" w:rsidRPr="00C02246">
        <w:rPr>
          <w:sz w:val="28"/>
          <w:szCs w:val="28"/>
        </w:rPr>
        <w:t> </w:t>
      </w:r>
      <w:r w:rsidR="004D5F9D" w:rsidRPr="00C02246">
        <w:rPr>
          <w:sz w:val="28"/>
          <w:szCs w:val="28"/>
        </w:rPr>
        <w:t>мг</w:t>
      </w:r>
      <w:r w:rsidR="00AF6CE6">
        <w:rPr>
          <w:sz w:val="28"/>
          <w:szCs w:val="28"/>
        </w:rPr>
        <w:t xml:space="preserve"> натрия карбоната и доводят объё</w:t>
      </w:r>
      <w:r w:rsidR="004D5F9D" w:rsidRPr="00C02246">
        <w:rPr>
          <w:sz w:val="28"/>
          <w:szCs w:val="28"/>
        </w:rPr>
        <w:t>м раствора водой до метки.</w:t>
      </w:r>
      <w:r w:rsidR="00142566" w:rsidRPr="00C02246">
        <w:rPr>
          <w:sz w:val="28"/>
          <w:szCs w:val="28"/>
        </w:rPr>
        <w:t xml:space="preserve"> </w:t>
      </w:r>
    </w:p>
    <w:p w:rsidR="009E1E89" w:rsidRDefault="0029536A" w:rsidP="0079566B">
      <w:pPr>
        <w:keepNext/>
        <w:keepLines/>
        <w:widowControl/>
        <w:ind w:firstLine="709"/>
        <w:jc w:val="both"/>
        <w:rPr>
          <w:color w:val="000000"/>
          <w:sz w:val="28"/>
          <w:szCs w:val="28"/>
        </w:rPr>
      </w:pPr>
      <w:r w:rsidRPr="00493930">
        <w:rPr>
          <w:color w:val="000000"/>
          <w:sz w:val="28"/>
          <w:szCs w:val="28"/>
        </w:rPr>
        <w:lastRenderedPageBreak/>
        <w:t>Примечание</w:t>
      </w:r>
    </w:p>
    <w:p w:rsidR="0029536A" w:rsidRPr="000E2B64" w:rsidRDefault="0029536A" w:rsidP="0079566B">
      <w:pPr>
        <w:keepNext/>
        <w:keepLines/>
        <w:widowControl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E2B64">
        <w:rPr>
          <w:rFonts w:eastAsia="Calibri"/>
          <w:color w:val="000000"/>
          <w:sz w:val="28"/>
          <w:szCs w:val="28"/>
          <w:lang w:eastAsia="en-US"/>
        </w:rPr>
        <w:t>Примесь А</w:t>
      </w:r>
      <w:r w:rsidR="000E2B64" w:rsidRPr="000E2B64">
        <w:rPr>
          <w:rFonts w:eastAsia="Calibri"/>
          <w:color w:val="000000"/>
          <w:sz w:val="28"/>
          <w:szCs w:val="28"/>
          <w:lang w:eastAsia="en-US"/>
        </w:rPr>
        <w:t xml:space="preserve"> (тиенамицин)</w:t>
      </w:r>
      <w:r w:rsidRPr="000E2B64">
        <w:rPr>
          <w:rFonts w:eastAsia="Calibri"/>
          <w:color w:val="000000"/>
          <w:sz w:val="28"/>
          <w:szCs w:val="28"/>
          <w:lang w:eastAsia="en-US"/>
        </w:rPr>
        <w:t xml:space="preserve">: </w:t>
      </w:r>
      <w:r w:rsidR="000E2B64" w:rsidRPr="000E2B64">
        <w:rPr>
          <w:sz w:val="28"/>
          <w:szCs w:val="28"/>
        </w:rPr>
        <w:t>(5</w:t>
      </w:r>
      <w:r w:rsidR="000E2B64" w:rsidRPr="000E2B64">
        <w:rPr>
          <w:i/>
          <w:sz w:val="28"/>
          <w:szCs w:val="28"/>
          <w:lang w:val="en-US"/>
        </w:rPr>
        <w:t>S</w:t>
      </w:r>
      <w:r w:rsidR="000E2B64" w:rsidRPr="000E2B64">
        <w:rPr>
          <w:sz w:val="28"/>
          <w:szCs w:val="28"/>
        </w:rPr>
        <w:t>,6</w:t>
      </w:r>
      <w:r w:rsidR="000E2B64" w:rsidRPr="000E2B64">
        <w:rPr>
          <w:i/>
          <w:sz w:val="28"/>
          <w:szCs w:val="28"/>
          <w:lang w:val="en-US"/>
        </w:rPr>
        <w:t>S</w:t>
      </w:r>
      <w:r w:rsidR="000E2B64" w:rsidRPr="000E2B64">
        <w:rPr>
          <w:i/>
          <w:sz w:val="28"/>
          <w:szCs w:val="28"/>
        </w:rPr>
        <w:t>)</w:t>
      </w:r>
      <w:r w:rsidR="000E2B64" w:rsidRPr="000E2B64">
        <w:rPr>
          <w:sz w:val="28"/>
          <w:szCs w:val="28"/>
        </w:rPr>
        <w:t>-3-[(2-аминоэтил)сульфанил]-6-[(</w:t>
      </w:r>
      <w:r w:rsidR="000E2B64" w:rsidRPr="000E2B64">
        <w:rPr>
          <w:i/>
          <w:sz w:val="28"/>
          <w:szCs w:val="28"/>
          <w:lang w:val="en-US"/>
        </w:rPr>
        <w:t>R</w:t>
      </w:r>
      <w:r w:rsidR="000E2B64" w:rsidRPr="000E2B64">
        <w:rPr>
          <w:sz w:val="28"/>
          <w:szCs w:val="28"/>
        </w:rPr>
        <w:t>)-1-гидроксиэтил]-7-оксо-1-азабицикло[3.2.0]гетп-2-ен-2-карбоновая кислота</w:t>
      </w:r>
      <w:r w:rsidR="000E2B64" w:rsidRPr="000E2B6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67083" w:rsidRPr="00667083">
        <w:rPr>
          <w:rFonts w:eastAsia="Calibri"/>
          <w:color w:val="000000"/>
          <w:sz w:val="28"/>
          <w:szCs w:val="28"/>
          <w:lang w:eastAsia="en-US"/>
        </w:rPr>
        <w:t>[</w:t>
      </w:r>
      <w:r w:rsidR="000E2B64" w:rsidRPr="000E2B64">
        <w:rPr>
          <w:color w:val="212121"/>
          <w:sz w:val="28"/>
          <w:szCs w:val="24"/>
          <w:shd w:val="clear" w:color="auto" w:fill="FFFFFF"/>
        </w:rPr>
        <w:t>59995-64-1</w:t>
      </w:r>
      <w:r w:rsidR="00667083" w:rsidRPr="00667083">
        <w:rPr>
          <w:color w:val="212121"/>
          <w:sz w:val="28"/>
          <w:szCs w:val="24"/>
          <w:shd w:val="clear" w:color="auto" w:fill="FFFFFF"/>
        </w:rPr>
        <w:t>]</w:t>
      </w:r>
      <w:r w:rsidRPr="000E2B64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F6FC7" w:rsidRDefault="0029536A" w:rsidP="00C02246">
      <w:pPr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0E2B64">
        <w:rPr>
          <w:rFonts w:eastAsia="Calibri"/>
          <w:color w:val="000000"/>
          <w:sz w:val="28"/>
          <w:szCs w:val="28"/>
          <w:lang w:eastAsia="en-US"/>
        </w:rPr>
        <w:t xml:space="preserve">Примесь </w:t>
      </w:r>
      <w:r w:rsidRPr="000E2B64">
        <w:rPr>
          <w:rFonts w:eastAsia="Calibri"/>
          <w:color w:val="000000"/>
          <w:sz w:val="28"/>
          <w:szCs w:val="28"/>
          <w:lang w:val="en-US" w:eastAsia="en-US"/>
        </w:rPr>
        <w:t>B</w:t>
      </w:r>
      <w:r w:rsidR="0049393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E2B64" w:rsidRPr="000E2B64">
        <w:rPr>
          <w:sz w:val="28"/>
          <w:szCs w:val="28"/>
        </w:rPr>
        <w:t>(имипенемовая кислота)</w:t>
      </w:r>
      <w:r w:rsidRPr="000E2B64">
        <w:rPr>
          <w:rFonts w:eastAsia="Calibri"/>
          <w:color w:val="000000"/>
          <w:sz w:val="28"/>
          <w:szCs w:val="28"/>
          <w:lang w:eastAsia="en-US"/>
        </w:rPr>
        <w:t xml:space="preserve">: </w:t>
      </w:r>
      <w:r w:rsidR="000E2B64" w:rsidRPr="000E2B64">
        <w:rPr>
          <w:sz w:val="28"/>
          <w:szCs w:val="28"/>
        </w:rPr>
        <w:t>(2</w:t>
      </w:r>
      <w:r w:rsidR="000E2B64" w:rsidRPr="000E2B64">
        <w:rPr>
          <w:i/>
          <w:sz w:val="28"/>
          <w:szCs w:val="28"/>
          <w:lang w:val="en-US"/>
        </w:rPr>
        <w:t>R</w:t>
      </w:r>
      <w:r w:rsidR="000E2B64" w:rsidRPr="000E2B64">
        <w:rPr>
          <w:sz w:val="28"/>
          <w:szCs w:val="28"/>
        </w:rPr>
        <w:t>,4</w:t>
      </w:r>
      <w:r w:rsidR="000E2B64" w:rsidRPr="000E2B64">
        <w:rPr>
          <w:i/>
          <w:sz w:val="28"/>
          <w:szCs w:val="28"/>
          <w:lang w:val="en-US"/>
        </w:rPr>
        <w:t>RS</w:t>
      </w:r>
      <w:r w:rsidR="000E2B64" w:rsidRPr="000E2B64">
        <w:rPr>
          <w:sz w:val="28"/>
          <w:szCs w:val="28"/>
        </w:rPr>
        <w:t>)-2-[(1</w:t>
      </w:r>
      <w:r w:rsidR="000E2B64" w:rsidRPr="000E2B64">
        <w:rPr>
          <w:i/>
          <w:sz w:val="28"/>
          <w:szCs w:val="28"/>
          <w:lang w:val="en-US"/>
        </w:rPr>
        <w:t>S</w:t>
      </w:r>
      <w:r w:rsidR="000E2B64" w:rsidRPr="000E2B64">
        <w:rPr>
          <w:sz w:val="28"/>
          <w:szCs w:val="28"/>
        </w:rPr>
        <w:t>,2</w:t>
      </w:r>
      <w:r w:rsidR="000E2B64" w:rsidRPr="000E2B64">
        <w:rPr>
          <w:i/>
          <w:sz w:val="28"/>
          <w:szCs w:val="28"/>
          <w:lang w:val="en-US"/>
        </w:rPr>
        <w:t>R</w:t>
      </w:r>
      <w:r w:rsidR="000E2B64" w:rsidRPr="000E2B64">
        <w:rPr>
          <w:sz w:val="28"/>
          <w:szCs w:val="28"/>
        </w:rPr>
        <w:t>)-2-гидроксипропил-1-карбокси]-4-({2-[(иминометил)амино}этил]сульфанил)-3,4-дигилро-2</w:t>
      </w:r>
      <w:r w:rsidR="000E2B64" w:rsidRPr="000E2B64">
        <w:rPr>
          <w:i/>
          <w:sz w:val="28"/>
          <w:szCs w:val="28"/>
        </w:rPr>
        <w:t>Н</w:t>
      </w:r>
      <w:r w:rsidR="000E2B64" w:rsidRPr="000E2B64">
        <w:rPr>
          <w:sz w:val="28"/>
          <w:szCs w:val="28"/>
        </w:rPr>
        <w:t>-пиррол-5-карбоновая кислота</w:t>
      </w:r>
      <w:r w:rsidR="000E2B64" w:rsidRPr="000E2B6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67083" w:rsidRPr="00667083">
        <w:rPr>
          <w:rFonts w:eastAsia="Calibri"/>
          <w:color w:val="000000"/>
          <w:sz w:val="28"/>
          <w:szCs w:val="28"/>
          <w:lang w:eastAsia="en-US"/>
        </w:rPr>
        <w:t>[</w:t>
      </w:r>
      <w:r w:rsidR="000E2B64" w:rsidRPr="000E2B64">
        <w:rPr>
          <w:color w:val="212121"/>
          <w:sz w:val="28"/>
          <w:szCs w:val="28"/>
          <w:shd w:val="clear" w:color="auto" w:fill="FFFFFF"/>
        </w:rPr>
        <w:t>1197869-90-1</w:t>
      </w:r>
      <w:r w:rsidR="00667083" w:rsidRPr="00667083">
        <w:rPr>
          <w:color w:val="212121"/>
          <w:sz w:val="28"/>
          <w:szCs w:val="28"/>
          <w:shd w:val="clear" w:color="auto" w:fill="FFFFFF"/>
        </w:rPr>
        <w:t>]</w:t>
      </w:r>
      <w:r w:rsidRPr="000E2B64">
        <w:rPr>
          <w:rFonts w:eastAsia="Calibri"/>
          <w:color w:val="000000"/>
          <w:sz w:val="28"/>
          <w:szCs w:val="28"/>
          <w:lang w:eastAsia="en-US"/>
        </w:rPr>
        <w:t>.</w:t>
      </w:r>
    </w:p>
    <w:p w:rsidR="00C02246" w:rsidRDefault="008F6FC7" w:rsidP="00C02246">
      <w:pPr>
        <w:spacing w:before="120" w:after="120"/>
        <w:ind w:firstLine="709"/>
        <w:rPr>
          <w:i/>
          <w:sz w:val="28"/>
          <w:szCs w:val="28"/>
        </w:rPr>
      </w:pPr>
      <w:r w:rsidRPr="00EF6273">
        <w:rPr>
          <w:rFonts w:eastAsia="Calibri"/>
          <w:i/>
          <w:color w:val="000000"/>
          <w:sz w:val="28"/>
          <w:szCs w:val="28"/>
          <w:lang w:eastAsia="en-US"/>
        </w:rPr>
        <w:t>Х</w:t>
      </w:r>
      <w:r w:rsidR="0029536A" w:rsidRPr="00EF6273">
        <w:rPr>
          <w:i/>
          <w:sz w:val="28"/>
          <w:szCs w:val="28"/>
        </w:rPr>
        <w:t>роматографические условия</w:t>
      </w: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3370"/>
        <w:gridCol w:w="6380"/>
      </w:tblGrid>
      <w:tr w:rsidR="0029536A" w:rsidRPr="00847295" w:rsidTr="0029536A">
        <w:tc>
          <w:tcPr>
            <w:tcW w:w="3369" w:type="dxa"/>
            <w:hideMark/>
          </w:tcPr>
          <w:p w:rsidR="0029536A" w:rsidRPr="00847295" w:rsidRDefault="0029536A" w:rsidP="00847295">
            <w:pPr>
              <w:pStyle w:val="af"/>
              <w:spacing w:after="120"/>
              <w:rPr>
                <w:sz w:val="28"/>
                <w:szCs w:val="28"/>
              </w:rPr>
            </w:pPr>
            <w:r w:rsidRPr="00847295">
              <w:rPr>
                <w:sz w:val="28"/>
                <w:szCs w:val="28"/>
              </w:rPr>
              <w:t>Колонка</w:t>
            </w:r>
          </w:p>
        </w:tc>
        <w:tc>
          <w:tcPr>
            <w:tcW w:w="6379" w:type="dxa"/>
            <w:hideMark/>
          </w:tcPr>
          <w:p w:rsidR="0029536A" w:rsidRPr="00847295" w:rsidRDefault="00AF6CE6" w:rsidP="00AF6CE6">
            <w:pPr>
              <w:pStyle w:val="af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150 </w:t>
            </w:r>
            <w:r w:rsidR="00EE1F9D">
              <w:rPr>
                <w:sz w:val="28"/>
                <w:szCs w:val="28"/>
              </w:rPr>
              <w:t>×</w:t>
            </w:r>
            <w:r>
              <w:rPr>
                <w:sz w:val="28"/>
                <w:szCs w:val="28"/>
              </w:rPr>
              <w:t> </w:t>
            </w:r>
            <w:r w:rsidR="00EE1F9D">
              <w:rPr>
                <w:sz w:val="28"/>
                <w:szCs w:val="28"/>
              </w:rPr>
              <w:t>4,6</w:t>
            </w:r>
            <w:r w:rsidR="00F22B20">
              <w:rPr>
                <w:sz w:val="28"/>
                <w:szCs w:val="28"/>
              </w:rPr>
              <w:t> </w:t>
            </w:r>
            <w:r w:rsidR="0029536A" w:rsidRPr="00847295">
              <w:rPr>
                <w:sz w:val="28"/>
                <w:szCs w:val="28"/>
              </w:rPr>
              <w:t xml:space="preserve">мм, </w:t>
            </w:r>
            <w:r w:rsidR="0029536A" w:rsidRPr="00847295">
              <w:rPr>
                <w:bCs/>
                <w:sz w:val="28"/>
                <w:szCs w:val="28"/>
              </w:rPr>
              <w:t>силикагель октадецилсилильный, эндкепированный для хроматографии</w:t>
            </w:r>
            <w:r w:rsidR="0029536A" w:rsidRPr="00847295">
              <w:rPr>
                <w:sz w:val="28"/>
                <w:szCs w:val="28"/>
              </w:rPr>
              <w:t xml:space="preserve">, </w:t>
            </w:r>
            <w:r w:rsidR="005307FB" w:rsidRPr="00847295">
              <w:rPr>
                <w:sz w:val="28"/>
                <w:szCs w:val="28"/>
              </w:rPr>
              <w:t>3</w:t>
            </w:r>
            <w:r w:rsidR="00F22B20">
              <w:rPr>
                <w:sz w:val="28"/>
                <w:szCs w:val="28"/>
              </w:rPr>
              <w:t> </w:t>
            </w:r>
            <w:r w:rsidR="0029536A" w:rsidRPr="00847295">
              <w:rPr>
                <w:sz w:val="28"/>
                <w:szCs w:val="28"/>
              </w:rPr>
              <w:t>мкм;</w:t>
            </w:r>
          </w:p>
        </w:tc>
      </w:tr>
      <w:tr w:rsidR="0029536A" w:rsidRPr="00847295" w:rsidTr="0029536A">
        <w:tc>
          <w:tcPr>
            <w:tcW w:w="3369" w:type="dxa"/>
            <w:hideMark/>
          </w:tcPr>
          <w:p w:rsidR="0029536A" w:rsidRPr="00847295" w:rsidRDefault="0029536A" w:rsidP="00847295">
            <w:pPr>
              <w:pStyle w:val="af"/>
              <w:spacing w:after="120"/>
              <w:rPr>
                <w:sz w:val="28"/>
                <w:szCs w:val="28"/>
              </w:rPr>
            </w:pPr>
            <w:r w:rsidRPr="00847295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6379" w:type="dxa"/>
            <w:hideMark/>
          </w:tcPr>
          <w:p w:rsidR="0029536A" w:rsidRPr="00847295" w:rsidRDefault="00EE1F9D" w:rsidP="00F22B20">
            <w:pPr>
              <w:pStyle w:val="af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F22B20">
              <w:rPr>
                <w:sz w:val="28"/>
                <w:szCs w:val="28"/>
              </w:rPr>
              <w:t> </w:t>
            </w:r>
            <w:r w:rsidR="0029536A" w:rsidRPr="00847295">
              <w:rPr>
                <w:sz w:val="28"/>
                <w:szCs w:val="28"/>
              </w:rPr>
              <w:t>°С;</w:t>
            </w:r>
          </w:p>
        </w:tc>
      </w:tr>
      <w:tr w:rsidR="0029536A" w:rsidRPr="00847295" w:rsidTr="0029536A">
        <w:tc>
          <w:tcPr>
            <w:tcW w:w="3369" w:type="dxa"/>
            <w:hideMark/>
          </w:tcPr>
          <w:p w:rsidR="0029536A" w:rsidRPr="00847295" w:rsidRDefault="0066578E" w:rsidP="0066578E">
            <w:pPr>
              <w:pStyle w:val="af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Температура и</w:t>
            </w:r>
            <w:r w:rsidR="005E5B04">
              <w:rPr>
                <w:sz w:val="28"/>
                <w:szCs w:val="28"/>
              </w:rPr>
              <w:t>нжектор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6379" w:type="dxa"/>
            <w:hideMark/>
          </w:tcPr>
          <w:p w:rsidR="0029536A" w:rsidRPr="00847295" w:rsidRDefault="006F72FB" w:rsidP="00F22B20">
            <w:pPr>
              <w:pStyle w:val="af"/>
              <w:spacing w:after="120"/>
              <w:rPr>
                <w:sz w:val="28"/>
                <w:szCs w:val="28"/>
              </w:rPr>
            </w:pPr>
            <w:r w:rsidRPr="00847295">
              <w:rPr>
                <w:sz w:val="28"/>
                <w:szCs w:val="28"/>
              </w:rPr>
              <w:t>5</w:t>
            </w:r>
            <w:r w:rsidR="00F22B20">
              <w:rPr>
                <w:sz w:val="28"/>
                <w:szCs w:val="28"/>
              </w:rPr>
              <w:t> </w:t>
            </w:r>
            <w:r w:rsidR="0029536A" w:rsidRPr="00847295">
              <w:rPr>
                <w:sz w:val="28"/>
                <w:szCs w:val="28"/>
              </w:rPr>
              <w:t>°С;</w:t>
            </w:r>
          </w:p>
        </w:tc>
      </w:tr>
      <w:tr w:rsidR="0029536A" w:rsidRPr="00847295" w:rsidTr="0029536A">
        <w:tc>
          <w:tcPr>
            <w:tcW w:w="3369" w:type="dxa"/>
            <w:hideMark/>
          </w:tcPr>
          <w:p w:rsidR="0029536A" w:rsidRPr="00847295" w:rsidRDefault="0029536A" w:rsidP="00847295">
            <w:pPr>
              <w:pStyle w:val="af"/>
              <w:spacing w:after="120"/>
              <w:rPr>
                <w:sz w:val="28"/>
                <w:szCs w:val="28"/>
              </w:rPr>
            </w:pPr>
            <w:r w:rsidRPr="00847295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6379" w:type="dxa"/>
            <w:hideMark/>
          </w:tcPr>
          <w:p w:rsidR="0029536A" w:rsidRPr="00847295" w:rsidRDefault="0029536A" w:rsidP="00F22B20">
            <w:pPr>
              <w:pStyle w:val="af"/>
              <w:spacing w:after="120"/>
              <w:rPr>
                <w:sz w:val="28"/>
                <w:szCs w:val="28"/>
              </w:rPr>
            </w:pPr>
            <w:r w:rsidRPr="00847295">
              <w:rPr>
                <w:sz w:val="28"/>
                <w:szCs w:val="28"/>
              </w:rPr>
              <w:t>1,</w:t>
            </w:r>
            <w:r w:rsidR="006F72FB" w:rsidRPr="00847295">
              <w:rPr>
                <w:sz w:val="28"/>
                <w:szCs w:val="28"/>
              </w:rPr>
              <w:t>0</w:t>
            </w:r>
            <w:r w:rsidR="00F22B20">
              <w:rPr>
                <w:sz w:val="28"/>
                <w:szCs w:val="28"/>
              </w:rPr>
              <w:t> </w:t>
            </w:r>
            <w:r w:rsidRPr="00847295">
              <w:rPr>
                <w:sz w:val="28"/>
                <w:szCs w:val="28"/>
              </w:rPr>
              <w:t>мл/мин;</w:t>
            </w:r>
          </w:p>
        </w:tc>
      </w:tr>
      <w:tr w:rsidR="0029536A" w:rsidRPr="00847295" w:rsidTr="0029536A">
        <w:tc>
          <w:tcPr>
            <w:tcW w:w="3369" w:type="dxa"/>
            <w:hideMark/>
          </w:tcPr>
          <w:p w:rsidR="0029536A" w:rsidRPr="00847295" w:rsidRDefault="0029536A" w:rsidP="00847295">
            <w:pPr>
              <w:pStyle w:val="af"/>
              <w:spacing w:after="120"/>
              <w:rPr>
                <w:sz w:val="28"/>
                <w:szCs w:val="28"/>
              </w:rPr>
            </w:pPr>
            <w:r w:rsidRPr="00847295">
              <w:rPr>
                <w:sz w:val="28"/>
                <w:szCs w:val="28"/>
              </w:rPr>
              <w:t>Детектор</w:t>
            </w:r>
          </w:p>
        </w:tc>
        <w:tc>
          <w:tcPr>
            <w:tcW w:w="6379" w:type="dxa"/>
            <w:hideMark/>
          </w:tcPr>
          <w:p w:rsidR="0029536A" w:rsidRPr="00847295" w:rsidRDefault="0029536A" w:rsidP="00F22B20">
            <w:pPr>
              <w:pStyle w:val="af"/>
              <w:spacing w:after="120"/>
              <w:ind w:right="178"/>
              <w:rPr>
                <w:sz w:val="28"/>
                <w:szCs w:val="28"/>
              </w:rPr>
            </w:pPr>
            <w:r w:rsidRPr="00847295">
              <w:rPr>
                <w:sz w:val="28"/>
                <w:szCs w:val="28"/>
              </w:rPr>
              <w:t>спектрофотометрический, 2</w:t>
            </w:r>
            <w:r w:rsidR="006F72FB" w:rsidRPr="00847295">
              <w:rPr>
                <w:sz w:val="28"/>
                <w:szCs w:val="28"/>
              </w:rPr>
              <w:t>10</w:t>
            </w:r>
            <w:r w:rsidR="00F22B20">
              <w:rPr>
                <w:sz w:val="28"/>
                <w:szCs w:val="28"/>
              </w:rPr>
              <w:t> </w:t>
            </w:r>
            <w:r w:rsidRPr="00847295">
              <w:rPr>
                <w:sz w:val="28"/>
                <w:szCs w:val="28"/>
              </w:rPr>
              <w:t>нм</w:t>
            </w:r>
            <w:r w:rsidR="00AF6CE6">
              <w:rPr>
                <w:sz w:val="28"/>
                <w:szCs w:val="28"/>
              </w:rPr>
              <w:t>;</w:t>
            </w:r>
          </w:p>
        </w:tc>
      </w:tr>
      <w:tr w:rsidR="0029536A" w:rsidRPr="00847295" w:rsidTr="0029536A">
        <w:tc>
          <w:tcPr>
            <w:tcW w:w="3369" w:type="dxa"/>
            <w:hideMark/>
          </w:tcPr>
          <w:p w:rsidR="0029536A" w:rsidRPr="00847295" w:rsidRDefault="0029536A" w:rsidP="00847295">
            <w:pPr>
              <w:pStyle w:val="af"/>
              <w:spacing w:after="120"/>
              <w:rPr>
                <w:sz w:val="28"/>
                <w:szCs w:val="28"/>
              </w:rPr>
            </w:pPr>
            <w:r w:rsidRPr="00847295">
              <w:rPr>
                <w:sz w:val="28"/>
                <w:szCs w:val="28"/>
              </w:rPr>
              <w:t>Объём пробы</w:t>
            </w:r>
          </w:p>
        </w:tc>
        <w:tc>
          <w:tcPr>
            <w:tcW w:w="6379" w:type="dxa"/>
            <w:hideMark/>
          </w:tcPr>
          <w:p w:rsidR="0029536A" w:rsidRPr="00847295" w:rsidRDefault="006F72FB" w:rsidP="00F22B20">
            <w:pPr>
              <w:pStyle w:val="af"/>
              <w:spacing w:after="120"/>
              <w:rPr>
                <w:sz w:val="28"/>
                <w:szCs w:val="28"/>
              </w:rPr>
            </w:pPr>
            <w:r w:rsidRPr="00847295">
              <w:rPr>
                <w:sz w:val="28"/>
                <w:szCs w:val="28"/>
              </w:rPr>
              <w:t>1</w:t>
            </w:r>
            <w:r w:rsidR="009E4C5B">
              <w:rPr>
                <w:sz w:val="28"/>
                <w:szCs w:val="28"/>
              </w:rPr>
              <w:t>0</w:t>
            </w:r>
            <w:r w:rsidR="00F22B20">
              <w:rPr>
                <w:sz w:val="28"/>
                <w:szCs w:val="28"/>
              </w:rPr>
              <w:t> </w:t>
            </w:r>
            <w:r w:rsidR="0029536A" w:rsidRPr="00847295">
              <w:rPr>
                <w:sz w:val="28"/>
                <w:szCs w:val="28"/>
              </w:rPr>
              <w:t>мкл.</w:t>
            </w:r>
          </w:p>
        </w:tc>
      </w:tr>
    </w:tbl>
    <w:p w:rsidR="00C02246" w:rsidRDefault="0029536A" w:rsidP="00AF6CE6">
      <w:pPr>
        <w:keepNext/>
        <w:widowControl/>
        <w:tabs>
          <w:tab w:val="left" w:pos="0"/>
          <w:tab w:val="left" w:pos="709"/>
        </w:tabs>
        <w:spacing w:before="120" w:after="12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Режим хроматографирования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5"/>
        <w:gridCol w:w="3155"/>
        <w:gridCol w:w="3155"/>
      </w:tblGrid>
      <w:tr w:rsidR="0029536A" w:rsidTr="002B2BE9"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A" w:rsidRDefault="0029536A">
            <w:pPr>
              <w:widowControl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A" w:rsidRDefault="0029536A">
            <w:pPr>
              <w:widowControl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A" w:rsidRDefault="0029536A">
            <w:pPr>
              <w:widowControl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ПФБ, %</w:t>
            </w:r>
          </w:p>
        </w:tc>
      </w:tr>
      <w:tr w:rsidR="0029536A" w:rsidTr="002B2BE9"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A" w:rsidRDefault="0029536A" w:rsidP="00552688">
            <w:pPr>
              <w:widowControl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552688">
              <w:rPr>
                <w:color w:val="000000"/>
                <w:sz w:val="28"/>
                <w:szCs w:val="28"/>
              </w:rPr>
              <w:t>–</w:t>
            </w:r>
            <w:r w:rsidR="002B2BE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A" w:rsidRDefault="0029536A">
            <w:pPr>
              <w:widowControl/>
              <w:autoSpaceDE w:val="0"/>
              <w:autoSpaceDN w:val="0"/>
              <w:adjustRightInd w:val="0"/>
              <w:spacing w:line="276" w:lineRule="auto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A" w:rsidRDefault="0029536A">
            <w:pPr>
              <w:widowControl/>
              <w:autoSpaceDE w:val="0"/>
              <w:autoSpaceDN w:val="0"/>
              <w:adjustRightInd w:val="0"/>
              <w:spacing w:line="276" w:lineRule="auto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9536A" w:rsidTr="002B2BE9"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A" w:rsidRDefault="002B2BE9" w:rsidP="00552688">
            <w:pPr>
              <w:widowControl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552688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A" w:rsidRDefault="0029536A" w:rsidP="002B2BE9">
            <w:pPr>
              <w:widowControl/>
              <w:autoSpaceDE w:val="0"/>
              <w:autoSpaceDN w:val="0"/>
              <w:adjustRightInd w:val="0"/>
              <w:spacing w:line="276" w:lineRule="auto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100</w:t>
            </w:r>
            <w:r w:rsidR="0055268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→</w:t>
            </w:r>
            <w:r w:rsidR="0055268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2B2BE9">
              <w:rPr>
                <w:rFonts w:eastAsia="Calibri"/>
                <w:color w:val="000000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A" w:rsidRDefault="0029536A" w:rsidP="002B2BE9">
            <w:pPr>
              <w:widowControl/>
              <w:autoSpaceDE w:val="0"/>
              <w:autoSpaceDN w:val="0"/>
              <w:adjustRightInd w:val="0"/>
              <w:spacing w:line="276" w:lineRule="auto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0</w:t>
            </w:r>
            <w:r w:rsidR="0055268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→</w:t>
            </w:r>
            <w:r w:rsidR="0055268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2B2BE9">
              <w:rPr>
                <w:rFonts w:eastAsia="Calibri"/>
                <w:color w:val="000000"/>
                <w:sz w:val="28"/>
                <w:szCs w:val="28"/>
                <w:lang w:eastAsia="en-US"/>
              </w:rPr>
              <w:t>32</w:t>
            </w:r>
          </w:p>
        </w:tc>
      </w:tr>
      <w:tr w:rsidR="0029536A" w:rsidTr="002B2BE9"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A" w:rsidRDefault="002B2BE9" w:rsidP="00552688">
            <w:pPr>
              <w:widowControl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552688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24,5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A" w:rsidRDefault="002B2BE9">
            <w:pPr>
              <w:widowControl/>
              <w:autoSpaceDE w:val="0"/>
              <w:autoSpaceDN w:val="0"/>
              <w:adjustRightInd w:val="0"/>
              <w:spacing w:line="276" w:lineRule="auto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68</w:t>
            </w:r>
            <w:r w:rsidR="0055268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→</w:t>
            </w:r>
            <w:r w:rsidR="0055268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A" w:rsidRDefault="002B2BE9">
            <w:pPr>
              <w:widowControl/>
              <w:autoSpaceDE w:val="0"/>
              <w:autoSpaceDN w:val="0"/>
              <w:adjustRightInd w:val="0"/>
              <w:spacing w:line="276" w:lineRule="auto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32</w:t>
            </w:r>
            <w:r w:rsidR="0055268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→</w:t>
            </w:r>
            <w:r w:rsidR="0055268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50</w:t>
            </w:r>
          </w:p>
        </w:tc>
      </w:tr>
      <w:tr w:rsidR="0029536A" w:rsidTr="002B2BE9"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A" w:rsidRDefault="002B2BE9" w:rsidP="00552688">
            <w:pPr>
              <w:widowControl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24,5</w:t>
            </w:r>
            <w:r w:rsidR="00552688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A" w:rsidRDefault="002B2BE9">
            <w:pPr>
              <w:widowControl/>
              <w:autoSpaceDE w:val="0"/>
              <w:autoSpaceDN w:val="0"/>
              <w:adjustRightInd w:val="0"/>
              <w:spacing w:line="276" w:lineRule="auto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A" w:rsidRDefault="002B2BE9">
            <w:pPr>
              <w:widowControl/>
              <w:autoSpaceDE w:val="0"/>
              <w:autoSpaceDN w:val="0"/>
              <w:adjustRightInd w:val="0"/>
              <w:spacing w:line="276" w:lineRule="auto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50</w:t>
            </w:r>
          </w:p>
        </w:tc>
      </w:tr>
    </w:tbl>
    <w:p w:rsidR="00C02246" w:rsidRDefault="0029536A" w:rsidP="00AF6CE6">
      <w:pPr>
        <w:widowControl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Хроматографируют</w:t>
      </w:r>
      <w:r w:rsidR="000338A8">
        <w:rPr>
          <w:color w:val="000000"/>
          <w:sz w:val="28"/>
          <w:szCs w:val="28"/>
        </w:rPr>
        <w:t xml:space="preserve"> раствор для проверки разделительной способности хроматографической системы, раствор сравнения и испытуемый раствор</w:t>
      </w:r>
      <w:r>
        <w:rPr>
          <w:color w:val="000000"/>
          <w:sz w:val="28"/>
          <w:szCs w:val="28"/>
        </w:rPr>
        <w:t>.</w:t>
      </w:r>
    </w:p>
    <w:p w:rsidR="002424BA" w:rsidRDefault="00340CFA" w:rsidP="00AF6CE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  <w:lang w:eastAsia="en-US"/>
        </w:rPr>
        <w:t xml:space="preserve">Относительное время удерживания соединений. </w:t>
      </w:r>
      <w:r>
        <w:rPr>
          <w:rFonts w:eastAsia="Calibri"/>
          <w:color w:val="000000"/>
          <w:sz w:val="28"/>
          <w:szCs w:val="28"/>
          <w:lang w:eastAsia="en-US"/>
        </w:rPr>
        <w:t>Имипенема – 1 (около 8</w:t>
      </w:r>
      <w:r w:rsidR="00B65A5A">
        <w:rPr>
          <w:rFonts w:eastAsia="Calibri"/>
          <w:color w:val="000000"/>
          <w:sz w:val="28"/>
          <w:szCs w:val="28"/>
          <w:lang w:eastAsia="en-US"/>
        </w:rPr>
        <w:t> </w:t>
      </w:r>
      <w:r>
        <w:rPr>
          <w:rFonts w:eastAsia="Calibri"/>
          <w:color w:val="000000"/>
          <w:sz w:val="28"/>
          <w:szCs w:val="28"/>
          <w:lang w:eastAsia="en-US"/>
        </w:rPr>
        <w:t xml:space="preserve">мин); </w:t>
      </w:r>
      <w:r w:rsidRPr="00A94E9A">
        <w:rPr>
          <w:rFonts w:eastAsia="Calibri"/>
          <w:color w:val="000000"/>
          <w:sz w:val="28"/>
          <w:szCs w:val="28"/>
          <w:lang w:eastAsia="en-US"/>
        </w:rPr>
        <w:t>эпимер </w:t>
      </w:r>
      <w:r w:rsidRPr="00A94E9A">
        <w:rPr>
          <w:rFonts w:eastAsia="Calibri"/>
          <w:color w:val="000000"/>
          <w:sz w:val="28"/>
          <w:szCs w:val="28"/>
          <w:lang w:val="en-US" w:eastAsia="en-US"/>
        </w:rPr>
        <w:t>I</w:t>
      </w:r>
      <w:r w:rsidRPr="00A94E9A">
        <w:rPr>
          <w:rFonts w:eastAsia="Calibri"/>
          <w:color w:val="000000"/>
          <w:sz w:val="28"/>
          <w:szCs w:val="28"/>
          <w:lang w:eastAsia="en-US"/>
        </w:rPr>
        <w:t xml:space="preserve"> примеси </w:t>
      </w:r>
      <w:r w:rsidRPr="00A94E9A">
        <w:rPr>
          <w:rFonts w:eastAsia="Calibri"/>
          <w:color w:val="000000"/>
          <w:sz w:val="28"/>
          <w:szCs w:val="28"/>
          <w:lang w:val="en-US" w:eastAsia="en-US"/>
        </w:rPr>
        <w:t>B</w:t>
      </w:r>
      <w:r>
        <w:rPr>
          <w:rFonts w:eastAsia="Calibri"/>
          <w:color w:val="000000"/>
          <w:sz w:val="28"/>
          <w:szCs w:val="28"/>
          <w:lang w:eastAsia="en-US"/>
        </w:rPr>
        <w:t xml:space="preserve"> – около 0,33</w:t>
      </w:r>
      <w:r w:rsidR="00855200">
        <w:rPr>
          <w:rFonts w:eastAsia="Calibri"/>
          <w:color w:val="000000"/>
          <w:sz w:val="28"/>
          <w:szCs w:val="28"/>
          <w:lang w:eastAsia="en-US"/>
        </w:rPr>
        <w:t>;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A94E9A">
        <w:rPr>
          <w:rFonts w:eastAsia="Calibri"/>
          <w:color w:val="000000"/>
          <w:sz w:val="28"/>
          <w:szCs w:val="28"/>
          <w:lang w:eastAsia="en-US"/>
        </w:rPr>
        <w:t>эпимер </w:t>
      </w:r>
      <w:r w:rsidRPr="00A94E9A">
        <w:rPr>
          <w:rFonts w:eastAsia="Calibri"/>
          <w:color w:val="000000"/>
          <w:sz w:val="28"/>
          <w:szCs w:val="28"/>
          <w:lang w:val="en-US" w:eastAsia="en-US"/>
        </w:rPr>
        <w:t>II</w:t>
      </w:r>
      <w:r w:rsidRPr="00A94E9A">
        <w:rPr>
          <w:rFonts w:eastAsia="Calibri"/>
          <w:color w:val="000000"/>
          <w:sz w:val="28"/>
          <w:szCs w:val="28"/>
          <w:lang w:eastAsia="en-US"/>
        </w:rPr>
        <w:t xml:space="preserve"> примеси </w:t>
      </w:r>
      <w:r w:rsidRPr="00A94E9A">
        <w:rPr>
          <w:rFonts w:eastAsia="Calibri"/>
          <w:color w:val="000000"/>
          <w:sz w:val="28"/>
          <w:szCs w:val="28"/>
          <w:lang w:val="en-US" w:eastAsia="en-US"/>
        </w:rPr>
        <w:t>B</w:t>
      </w:r>
      <w:r w:rsidR="00855200">
        <w:rPr>
          <w:rFonts w:eastAsia="Calibri"/>
          <w:color w:val="000000"/>
          <w:sz w:val="28"/>
          <w:szCs w:val="28"/>
          <w:lang w:eastAsia="en-US"/>
        </w:rPr>
        <w:t xml:space="preserve"> – около 0,35;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примесь </w:t>
      </w:r>
      <w:r>
        <w:rPr>
          <w:rFonts w:eastAsia="Calibri"/>
          <w:color w:val="000000"/>
          <w:sz w:val="28"/>
          <w:szCs w:val="28"/>
          <w:lang w:val="en-US" w:eastAsia="en-US"/>
        </w:rPr>
        <w:t>A</w:t>
      </w:r>
      <w:r>
        <w:rPr>
          <w:rFonts w:eastAsia="Calibri"/>
          <w:color w:val="000000"/>
          <w:sz w:val="28"/>
          <w:szCs w:val="28"/>
          <w:lang w:eastAsia="en-US"/>
        </w:rPr>
        <w:t xml:space="preserve"> – около 0,8.</w:t>
      </w:r>
    </w:p>
    <w:p w:rsidR="0029536A" w:rsidRPr="002B52FF" w:rsidRDefault="0029536A" w:rsidP="00AF6CE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52FF">
        <w:rPr>
          <w:i/>
          <w:color w:val="000000"/>
          <w:sz w:val="28"/>
          <w:szCs w:val="28"/>
        </w:rPr>
        <w:t>Идентификация примесей</w:t>
      </w:r>
      <w:r w:rsidRPr="002B52FF">
        <w:rPr>
          <w:color w:val="000000"/>
          <w:sz w:val="28"/>
          <w:szCs w:val="28"/>
        </w:rPr>
        <w:t>.</w:t>
      </w:r>
      <w:r w:rsidR="002B52FF" w:rsidRPr="002B52FF">
        <w:rPr>
          <w:color w:val="000000"/>
          <w:sz w:val="28"/>
          <w:szCs w:val="28"/>
        </w:rPr>
        <w:t xml:space="preserve"> </w:t>
      </w:r>
      <w:r w:rsidR="00C7424B">
        <w:rPr>
          <w:color w:val="000000"/>
          <w:sz w:val="28"/>
          <w:szCs w:val="28"/>
        </w:rPr>
        <w:t>Д</w:t>
      </w:r>
      <w:r w:rsidR="00C7424B" w:rsidRPr="002B52FF">
        <w:rPr>
          <w:color w:val="000000"/>
          <w:sz w:val="28"/>
          <w:szCs w:val="28"/>
        </w:rPr>
        <w:t>ля идентификации пик</w:t>
      </w:r>
      <w:r w:rsidR="00C7424B">
        <w:rPr>
          <w:color w:val="000000"/>
          <w:sz w:val="28"/>
          <w:szCs w:val="28"/>
        </w:rPr>
        <w:t>ов</w:t>
      </w:r>
      <w:r w:rsidR="00C7424B" w:rsidRPr="002B52FF">
        <w:rPr>
          <w:color w:val="000000"/>
          <w:sz w:val="28"/>
          <w:szCs w:val="28"/>
        </w:rPr>
        <w:t xml:space="preserve"> </w:t>
      </w:r>
      <w:r w:rsidR="00C7424B">
        <w:rPr>
          <w:color w:val="000000"/>
          <w:sz w:val="28"/>
          <w:szCs w:val="28"/>
        </w:rPr>
        <w:t>э</w:t>
      </w:r>
      <w:r w:rsidR="00C7424B" w:rsidRPr="002B52FF">
        <w:rPr>
          <w:color w:val="000000"/>
          <w:sz w:val="28"/>
          <w:szCs w:val="28"/>
        </w:rPr>
        <w:t>пимер</w:t>
      </w:r>
      <w:r w:rsidR="00C7424B">
        <w:rPr>
          <w:color w:val="000000"/>
          <w:sz w:val="28"/>
          <w:szCs w:val="28"/>
        </w:rPr>
        <w:t>ов примеси В используется х</w:t>
      </w:r>
      <w:r w:rsidR="002B52FF" w:rsidRPr="002B52FF">
        <w:rPr>
          <w:color w:val="000000"/>
          <w:sz w:val="28"/>
          <w:szCs w:val="28"/>
        </w:rPr>
        <w:t>роматограмма раствора для проверки разделительной способности хроматографической с</w:t>
      </w:r>
      <w:r w:rsidR="001C601C">
        <w:rPr>
          <w:color w:val="000000"/>
          <w:sz w:val="28"/>
          <w:szCs w:val="28"/>
        </w:rPr>
        <w:t>истемы.</w:t>
      </w:r>
    </w:p>
    <w:p w:rsidR="00340CFA" w:rsidRDefault="0029536A" w:rsidP="00AF6CE6">
      <w:pPr>
        <w:widowControl/>
        <w:spacing w:line="360" w:lineRule="auto"/>
        <w:ind w:firstLine="709"/>
        <w:jc w:val="both"/>
        <w:rPr>
          <w:sz w:val="28"/>
        </w:rPr>
      </w:pPr>
      <w:r>
        <w:rPr>
          <w:rFonts w:eastAsia="Calibri"/>
          <w:i/>
          <w:color w:val="000000"/>
          <w:sz w:val="28"/>
          <w:szCs w:val="28"/>
          <w:lang w:eastAsia="en-US"/>
        </w:rPr>
        <w:t>Пригодность хроматографической системы.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340CFA">
        <w:rPr>
          <w:iCs/>
          <w:color w:val="000000"/>
          <w:sz w:val="28"/>
          <w:szCs w:val="28"/>
        </w:rPr>
        <w:t>Н</w:t>
      </w:r>
      <w:r w:rsidR="00340CFA" w:rsidRPr="00423D93">
        <w:rPr>
          <w:iCs/>
          <w:color w:val="000000"/>
          <w:sz w:val="28"/>
          <w:szCs w:val="28"/>
        </w:rPr>
        <w:t xml:space="preserve">а хроматограмме </w:t>
      </w:r>
      <w:r w:rsidR="00340CFA" w:rsidRPr="00423D93">
        <w:rPr>
          <w:bCs/>
          <w:color w:val="000000"/>
          <w:sz w:val="28"/>
          <w:szCs w:val="28"/>
        </w:rPr>
        <w:t xml:space="preserve">раствора для проверки пригодности хроматографической системы </w:t>
      </w:r>
      <w:r w:rsidR="00340CFA" w:rsidRPr="00423D93">
        <w:rPr>
          <w:bCs/>
          <w:i/>
          <w:color w:val="000000"/>
          <w:sz w:val="28"/>
          <w:szCs w:val="28"/>
        </w:rPr>
        <w:t>разрешение (</w:t>
      </w:r>
      <w:r w:rsidR="00340CFA" w:rsidRPr="00423D93">
        <w:rPr>
          <w:bCs/>
          <w:i/>
          <w:color w:val="000000"/>
          <w:sz w:val="28"/>
          <w:szCs w:val="28"/>
          <w:lang w:val="en-US"/>
        </w:rPr>
        <w:t>R</w:t>
      </w:r>
      <w:r w:rsidR="00340CFA" w:rsidRPr="00423D93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="00340CFA" w:rsidRPr="00423D93">
        <w:rPr>
          <w:bCs/>
          <w:i/>
          <w:color w:val="000000"/>
          <w:sz w:val="28"/>
          <w:szCs w:val="28"/>
        </w:rPr>
        <w:t>)</w:t>
      </w:r>
      <w:r w:rsidR="00340CFA" w:rsidRPr="00423D93">
        <w:rPr>
          <w:bCs/>
          <w:color w:val="000000"/>
          <w:sz w:val="28"/>
          <w:szCs w:val="28"/>
        </w:rPr>
        <w:t xml:space="preserve"> между пиками </w:t>
      </w:r>
      <w:r w:rsidR="00340CFA">
        <w:rPr>
          <w:sz w:val="28"/>
        </w:rPr>
        <w:t xml:space="preserve">эпимера </w:t>
      </w:r>
      <w:r w:rsidR="00340CFA">
        <w:rPr>
          <w:sz w:val="28"/>
          <w:lang w:val="en-US"/>
        </w:rPr>
        <w:t>I</w:t>
      </w:r>
      <w:r w:rsidR="00340CFA" w:rsidRPr="00C1253D">
        <w:rPr>
          <w:sz w:val="28"/>
        </w:rPr>
        <w:t xml:space="preserve"> </w:t>
      </w:r>
      <w:r w:rsidR="00340CFA">
        <w:rPr>
          <w:sz w:val="28"/>
        </w:rPr>
        <w:t xml:space="preserve">и </w:t>
      </w:r>
      <w:r w:rsidR="00340CFA">
        <w:rPr>
          <w:sz w:val="28"/>
          <w:lang w:val="en-US"/>
        </w:rPr>
        <w:t>II</w:t>
      </w:r>
      <w:r w:rsidR="00340CFA" w:rsidRPr="00C1253D">
        <w:rPr>
          <w:sz w:val="28"/>
        </w:rPr>
        <w:t xml:space="preserve"> </w:t>
      </w:r>
      <w:r w:rsidR="00340CFA">
        <w:rPr>
          <w:sz w:val="28"/>
        </w:rPr>
        <w:t>примеси </w:t>
      </w:r>
      <w:r w:rsidR="00340CFA">
        <w:rPr>
          <w:sz w:val="28"/>
          <w:lang w:val="en-US"/>
        </w:rPr>
        <w:t>B</w:t>
      </w:r>
      <w:r w:rsidR="00340CFA">
        <w:rPr>
          <w:sz w:val="28"/>
        </w:rPr>
        <w:t xml:space="preserve"> должно быть не менее 2,0.</w:t>
      </w:r>
    </w:p>
    <w:p w:rsidR="009B1E5D" w:rsidRDefault="00386197" w:rsidP="00AF6CE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197">
        <w:rPr>
          <w:i/>
          <w:color w:val="000000"/>
          <w:sz w:val="28"/>
        </w:rPr>
        <w:lastRenderedPageBreak/>
        <w:t>Поправочные коэффициенты.</w:t>
      </w:r>
      <w:r w:rsidRPr="009B1E5D">
        <w:rPr>
          <w:color w:val="000000"/>
          <w:sz w:val="28"/>
          <w:szCs w:val="28"/>
        </w:rPr>
        <w:t xml:space="preserve"> </w:t>
      </w:r>
      <w:r w:rsidR="009B1E5D" w:rsidRPr="009B1E5D">
        <w:rPr>
          <w:color w:val="000000"/>
          <w:sz w:val="28"/>
          <w:szCs w:val="28"/>
        </w:rPr>
        <w:t xml:space="preserve">Для расчёта </w:t>
      </w:r>
      <w:r w:rsidR="001C601C">
        <w:rPr>
          <w:color w:val="000000"/>
          <w:sz w:val="28"/>
          <w:szCs w:val="28"/>
        </w:rPr>
        <w:t>содержания площадь пика примеси </w:t>
      </w:r>
      <w:r w:rsidR="009B1E5D" w:rsidRPr="009B1E5D">
        <w:rPr>
          <w:color w:val="000000"/>
          <w:sz w:val="28"/>
          <w:szCs w:val="28"/>
          <w:lang w:val="en-US"/>
        </w:rPr>
        <w:t>A</w:t>
      </w:r>
      <w:r w:rsidR="009B1E5D" w:rsidRPr="009B1E5D">
        <w:rPr>
          <w:color w:val="000000"/>
          <w:sz w:val="28"/>
          <w:szCs w:val="28"/>
        </w:rPr>
        <w:t xml:space="preserve"> умножа</w:t>
      </w:r>
      <w:r w:rsidR="00C22FF3">
        <w:rPr>
          <w:color w:val="000000"/>
          <w:sz w:val="28"/>
          <w:szCs w:val="28"/>
        </w:rPr>
        <w:t>ют</w:t>
      </w:r>
      <w:r w:rsidR="009B1E5D" w:rsidRPr="009B1E5D">
        <w:rPr>
          <w:color w:val="000000"/>
          <w:sz w:val="28"/>
          <w:szCs w:val="28"/>
        </w:rPr>
        <w:t xml:space="preserve"> на 2,4.</w:t>
      </w:r>
    </w:p>
    <w:p w:rsidR="00207D4B" w:rsidRPr="005E110F" w:rsidRDefault="00207D4B" w:rsidP="00AF6CE6">
      <w:pPr>
        <w:spacing w:line="360" w:lineRule="auto"/>
        <w:ind w:firstLine="709"/>
        <w:jc w:val="both"/>
        <w:rPr>
          <w:sz w:val="28"/>
          <w:szCs w:val="28"/>
        </w:rPr>
      </w:pPr>
      <w:r w:rsidRPr="005E110F">
        <w:rPr>
          <w:i/>
          <w:sz w:val="28"/>
          <w:szCs w:val="28"/>
        </w:rPr>
        <w:t xml:space="preserve">Допустимое содержание примесей. </w:t>
      </w:r>
      <w:r w:rsidRPr="005E110F">
        <w:rPr>
          <w:sz w:val="28"/>
          <w:szCs w:val="28"/>
        </w:rPr>
        <w:t>На хроматограмме испытуемого раствора:</w:t>
      </w:r>
    </w:p>
    <w:p w:rsidR="00207D4B" w:rsidRPr="005E110F" w:rsidRDefault="00737B29" w:rsidP="00AF6C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07D4B" w:rsidRPr="005E110F">
        <w:rPr>
          <w:sz w:val="28"/>
          <w:szCs w:val="28"/>
        </w:rPr>
        <w:t> площадь пика примеси А не должна превышать площадь пика имипенема на хроматограмме раствора сравнения (не более 0,1</w:t>
      </w:r>
      <w:r w:rsidR="00B65A5A">
        <w:rPr>
          <w:sz w:val="28"/>
          <w:szCs w:val="28"/>
        </w:rPr>
        <w:t> </w:t>
      </w:r>
      <w:r w:rsidR="00207D4B" w:rsidRPr="005E110F">
        <w:rPr>
          <w:sz w:val="28"/>
          <w:szCs w:val="28"/>
        </w:rPr>
        <w:t xml:space="preserve">%); </w:t>
      </w:r>
    </w:p>
    <w:p w:rsidR="00207D4B" w:rsidRPr="005E110F" w:rsidRDefault="00737B29" w:rsidP="00AF6CE6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="00207D4B" w:rsidRPr="005E110F">
        <w:rPr>
          <w:sz w:val="28"/>
          <w:szCs w:val="28"/>
        </w:rPr>
        <w:t xml:space="preserve"> площадь пика примеси В не должна превышать </w:t>
      </w:r>
      <w:r w:rsidR="005E110F" w:rsidRPr="005E110F">
        <w:rPr>
          <w:sz w:val="28"/>
          <w:szCs w:val="28"/>
        </w:rPr>
        <w:t>0</w:t>
      </w:r>
      <w:r w:rsidR="00207D4B" w:rsidRPr="005E110F">
        <w:rPr>
          <w:sz w:val="28"/>
          <w:szCs w:val="28"/>
        </w:rPr>
        <w:t>,</w:t>
      </w:r>
      <w:r w:rsidR="005E110F" w:rsidRPr="005E110F">
        <w:rPr>
          <w:sz w:val="28"/>
          <w:szCs w:val="28"/>
        </w:rPr>
        <w:t>3</w:t>
      </w:r>
      <w:r w:rsidR="00207D4B" w:rsidRPr="005E110F">
        <w:rPr>
          <w:sz w:val="28"/>
          <w:szCs w:val="28"/>
        </w:rPr>
        <w:t xml:space="preserve"> площади пика </w:t>
      </w:r>
      <w:r w:rsidR="005E110F" w:rsidRPr="005E110F">
        <w:rPr>
          <w:sz w:val="28"/>
          <w:szCs w:val="28"/>
        </w:rPr>
        <w:t>имипенема</w:t>
      </w:r>
      <w:r w:rsidR="00207D4B" w:rsidRPr="005E110F">
        <w:rPr>
          <w:sz w:val="28"/>
          <w:szCs w:val="28"/>
        </w:rPr>
        <w:t xml:space="preserve"> на хроматограмме раствора сравнения (не более 0,</w:t>
      </w:r>
      <w:r w:rsidR="005E110F" w:rsidRPr="005E110F">
        <w:rPr>
          <w:sz w:val="28"/>
          <w:szCs w:val="28"/>
        </w:rPr>
        <w:t>3</w:t>
      </w:r>
      <w:r w:rsidR="00B65A5A">
        <w:rPr>
          <w:sz w:val="28"/>
          <w:szCs w:val="28"/>
        </w:rPr>
        <w:t> </w:t>
      </w:r>
      <w:r w:rsidR="00207D4B" w:rsidRPr="005E110F">
        <w:rPr>
          <w:sz w:val="28"/>
          <w:szCs w:val="28"/>
        </w:rPr>
        <w:t>%);</w:t>
      </w:r>
    </w:p>
    <w:p w:rsidR="00207D4B" w:rsidRPr="005E110F" w:rsidRDefault="00737B29" w:rsidP="00AF6CE6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="00207D4B" w:rsidRPr="005E110F">
        <w:rPr>
          <w:sz w:val="28"/>
          <w:szCs w:val="28"/>
        </w:rPr>
        <w:t xml:space="preserve"> площадь пика </w:t>
      </w:r>
      <w:r w:rsidR="005E110F" w:rsidRPr="005E110F">
        <w:rPr>
          <w:sz w:val="28"/>
          <w:szCs w:val="28"/>
        </w:rPr>
        <w:t xml:space="preserve">любой другой </w:t>
      </w:r>
      <w:r w:rsidR="00207D4B" w:rsidRPr="005E110F">
        <w:rPr>
          <w:sz w:val="28"/>
          <w:szCs w:val="28"/>
        </w:rPr>
        <w:t xml:space="preserve">примеси не должна превышать </w:t>
      </w:r>
      <w:r w:rsidR="005E110F" w:rsidRPr="005E110F">
        <w:rPr>
          <w:sz w:val="28"/>
          <w:szCs w:val="28"/>
        </w:rPr>
        <w:t>0,1 площади</w:t>
      </w:r>
      <w:r w:rsidR="00207D4B" w:rsidRPr="005E110F">
        <w:rPr>
          <w:sz w:val="28"/>
          <w:szCs w:val="28"/>
        </w:rPr>
        <w:t xml:space="preserve"> пика </w:t>
      </w:r>
      <w:r w:rsidR="005E110F" w:rsidRPr="005E110F">
        <w:rPr>
          <w:sz w:val="28"/>
          <w:szCs w:val="28"/>
        </w:rPr>
        <w:t>имипенема</w:t>
      </w:r>
      <w:r w:rsidR="00207D4B" w:rsidRPr="005E110F">
        <w:rPr>
          <w:sz w:val="28"/>
          <w:szCs w:val="28"/>
        </w:rPr>
        <w:t xml:space="preserve"> на хроматограмме </w:t>
      </w:r>
      <w:r w:rsidR="005E110F" w:rsidRPr="005E110F">
        <w:rPr>
          <w:sz w:val="28"/>
          <w:szCs w:val="28"/>
        </w:rPr>
        <w:t>раствора сравнения (не более 0,1</w:t>
      </w:r>
      <w:r w:rsidR="00B65A5A">
        <w:rPr>
          <w:sz w:val="28"/>
          <w:szCs w:val="28"/>
        </w:rPr>
        <w:t> </w:t>
      </w:r>
      <w:r w:rsidR="00207D4B" w:rsidRPr="005E110F">
        <w:rPr>
          <w:sz w:val="28"/>
          <w:szCs w:val="28"/>
        </w:rPr>
        <w:t>%);</w:t>
      </w:r>
    </w:p>
    <w:p w:rsidR="00207D4B" w:rsidRPr="005E110F" w:rsidRDefault="00737B29" w:rsidP="00AF6CE6">
      <w:pPr>
        <w:pStyle w:val="a5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207D4B" w:rsidRPr="005E110F">
        <w:rPr>
          <w:rFonts w:ascii="Times New Roman" w:hAnsi="Times New Roman"/>
          <w:sz w:val="28"/>
          <w:szCs w:val="28"/>
        </w:rPr>
        <w:t> </w:t>
      </w:r>
      <w:r w:rsidR="00207D4B" w:rsidRPr="005E110F">
        <w:rPr>
          <w:rFonts w:ascii="Times New Roman" w:hAnsi="Times New Roman"/>
          <w:sz w:val="28"/>
          <w:szCs w:val="28"/>
          <w:lang w:val="ru-RU"/>
        </w:rPr>
        <w:t xml:space="preserve">сумма площадей пиков всех примесей не должна превышать </w:t>
      </w:r>
      <w:r w:rsidR="005E110F" w:rsidRPr="005E110F">
        <w:rPr>
          <w:rFonts w:ascii="Times New Roman" w:hAnsi="Times New Roman"/>
          <w:sz w:val="28"/>
          <w:szCs w:val="28"/>
          <w:lang w:val="ru-RU"/>
        </w:rPr>
        <w:t xml:space="preserve">1,5 </w:t>
      </w:r>
      <w:r w:rsidR="00207D4B" w:rsidRPr="005E110F">
        <w:rPr>
          <w:rFonts w:ascii="Times New Roman" w:hAnsi="Times New Roman"/>
          <w:sz w:val="28"/>
          <w:szCs w:val="28"/>
          <w:lang w:val="ru-RU"/>
        </w:rPr>
        <w:t>пл</w:t>
      </w:r>
      <w:r w:rsidR="005E110F" w:rsidRPr="005E110F">
        <w:rPr>
          <w:rFonts w:ascii="Times New Roman" w:hAnsi="Times New Roman"/>
          <w:sz w:val="28"/>
          <w:szCs w:val="28"/>
          <w:lang w:val="ru-RU"/>
        </w:rPr>
        <w:t>ощади</w:t>
      </w:r>
      <w:r w:rsidR="00207D4B" w:rsidRPr="005E110F">
        <w:rPr>
          <w:rFonts w:ascii="Times New Roman" w:hAnsi="Times New Roman"/>
          <w:sz w:val="28"/>
          <w:szCs w:val="28"/>
          <w:lang w:val="ru-RU"/>
        </w:rPr>
        <w:t xml:space="preserve"> пика </w:t>
      </w:r>
      <w:r w:rsidR="005E110F" w:rsidRPr="005E110F">
        <w:rPr>
          <w:sz w:val="28"/>
          <w:szCs w:val="28"/>
          <w:lang w:val="ru-RU"/>
        </w:rPr>
        <w:t>имипенема</w:t>
      </w:r>
      <w:r w:rsidR="00207D4B" w:rsidRPr="005E110F">
        <w:rPr>
          <w:rFonts w:ascii="Times New Roman" w:hAnsi="Times New Roman"/>
          <w:sz w:val="28"/>
          <w:szCs w:val="28"/>
          <w:lang w:val="ru-RU"/>
        </w:rPr>
        <w:t xml:space="preserve"> на хроматограмме </w:t>
      </w:r>
      <w:r w:rsidR="005E110F" w:rsidRPr="005E110F">
        <w:rPr>
          <w:rFonts w:ascii="Times New Roman" w:hAnsi="Times New Roman"/>
          <w:sz w:val="28"/>
          <w:szCs w:val="28"/>
          <w:lang w:val="ru-RU"/>
        </w:rPr>
        <w:t>раствора сравнения (не более 1,5</w:t>
      </w:r>
      <w:r w:rsidR="00B65A5A">
        <w:rPr>
          <w:rFonts w:ascii="Times New Roman" w:hAnsi="Times New Roman"/>
          <w:sz w:val="28"/>
          <w:szCs w:val="28"/>
        </w:rPr>
        <w:t> </w:t>
      </w:r>
      <w:r w:rsidR="00207D4B" w:rsidRPr="005E110F">
        <w:rPr>
          <w:rFonts w:ascii="Times New Roman" w:hAnsi="Times New Roman"/>
          <w:sz w:val="28"/>
          <w:szCs w:val="28"/>
          <w:lang w:val="ru-RU"/>
        </w:rPr>
        <w:t>%).</w:t>
      </w:r>
    </w:p>
    <w:p w:rsidR="005E110F" w:rsidRPr="005E110F" w:rsidRDefault="005E110F" w:rsidP="00AF6CE6">
      <w:pPr>
        <w:spacing w:line="360" w:lineRule="auto"/>
        <w:ind w:firstLine="709"/>
        <w:jc w:val="both"/>
        <w:rPr>
          <w:sz w:val="28"/>
          <w:szCs w:val="28"/>
        </w:rPr>
      </w:pPr>
      <w:r w:rsidRPr="005E110F">
        <w:rPr>
          <w:sz w:val="28"/>
          <w:szCs w:val="28"/>
        </w:rPr>
        <w:t>Не учитывают пики, площадь которых менее 0,05 площади пика имипенема на хроматограмме раствора сравнения (менее 0,05</w:t>
      </w:r>
      <w:r w:rsidR="00B65A5A">
        <w:rPr>
          <w:sz w:val="28"/>
          <w:szCs w:val="28"/>
        </w:rPr>
        <w:t> </w:t>
      </w:r>
      <w:r w:rsidRPr="005E110F">
        <w:rPr>
          <w:sz w:val="28"/>
          <w:szCs w:val="28"/>
        </w:rPr>
        <w:t>%).</w:t>
      </w:r>
    </w:p>
    <w:p w:rsidR="00EF0679" w:rsidRPr="00EF0679" w:rsidRDefault="0029536A" w:rsidP="00AF6CE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inionPro-Regular"/>
          <w:sz w:val="28"/>
          <w:szCs w:val="28"/>
        </w:rPr>
      </w:pPr>
      <w:r w:rsidRPr="00A94E9A">
        <w:rPr>
          <w:b/>
          <w:sz w:val="28"/>
          <w:szCs w:val="28"/>
        </w:rPr>
        <w:t>Вода.</w:t>
      </w:r>
      <w:r w:rsidRPr="00A94E9A">
        <w:rPr>
          <w:sz w:val="28"/>
          <w:szCs w:val="28"/>
        </w:rPr>
        <w:t xml:space="preserve"> </w:t>
      </w:r>
      <w:r w:rsidR="00C309EB" w:rsidRPr="00A94E9A">
        <w:rPr>
          <w:color w:val="000000"/>
          <w:sz w:val="28"/>
          <w:szCs w:val="28"/>
        </w:rPr>
        <w:t>От 5,0</w:t>
      </w:r>
      <w:r w:rsidR="00B65A5A" w:rsidRPr="00A94E9A">
        <w:rPr>
          <w:color w:val="000000"/>
          <w:sz w:val="28"/>
          <w:szCs w:val="28"/>
        </w:rPr>
        <w:t> </w:t>
      </w:r>
      <w:r w:rsidR="00DE1F47" w:rsidRPr="00A94E9A">
        <w:rPr>
          <w:color w:val="000000"/>
          <w:sz w:val="28"/>
          <w:szCs w:val="28"/>
        </w:rPr>
        <w:t xml:space="preserve">% </w:t>
      </w:r>
      <w:r w:rsidR="00C309EB" w:rsidRPr="00A94E9A">
        <w:rPr>
          <w:color w:val="000000"/>
          <w:sz w:val="28"/>
          <w:szCs w:val="28"/>
        </w:rPr>
        <w:t>до 8,0</w:t>
      </w:r>
      <w:r w:rsidR="00B65A5A" w:rsidRPr="00A94E9A">
        <w:rPr>
          <w:color w:val="000000"/>
          <w:sz w:val="28"/>
          <w:szCs w:val="28"/>
        </w:rPr>
        <w:t> </w:t>
      </w:r>
      <w:r w:rsidR="002541C8" w:rsidRPr="00A94E9A">
        <w:rPr>
          <w:color w:val="000000"/>
          <w:sz w:val="28"/>
          <w:szCs w:val="28"/>
        </w:rPr>
        <w:t>%.</w:t>
      </w:r>
      <w:r w:rsidR="00B571E4" w:rsidRPr="00A94E9A">
        <w:rPr>
          <w:color w:val="000000"/>
          <w:sz w:val="28"/>
          <w:szCs w:val="28"/>
        </w:rPr>
        <w:t xml:space="preserve"> </w:t>
      </w:r>
      <w:r w:rsidR="002541C8" w:rsidRPr="00A94E9A">
        <w:rPr>
          <w:color w:val="000000"/>
          <w:sz w:val="28"/>
          <w:szCs w:val="28"/>
        </w:rPr>
        <w:t>(ОФС «Определение в</w:t>
      </w:r>
      <w:r w:rsidR="00855200" w:rsidRPr="00A94E9A">
        <w:rPr>
          <w:color w:val="000000"/>
          <w:sz w:val="28"/>
          <w:szCs w:val="28"/>
        </w:rPr>
        <w:t>оды»</w:t>
      </w:r>
      <w:r w:rsidR="00C22FF3" w:rsidRPr="00A94E9A">
        <w:rPr>
          <w:color w:val="000000"/>
          <w:sz w:val="28"/>
          <w:szCs w:val="28"/>
        </w:rPr>
        <w:t xml:space="preserve">, </w:t>
      </w:r>
      <w:r w:rsidR="00DE1F47" w:rsidRPr="00A94E9A">
        <w:rPr>
          <w:color w:val="000000"/>
          <w:sz w:val="28"/>
          <w:szCs w:val="28"/>
        </w:rPr>
        <w:t>метод </w:t>
      </w:r>
      <w:r w:rsidR="002B52FF" w:rsidRPr="00A94E9A">
        <w:rPr>
          <w:color w:val="000000"/>
          <w:sz w:val="28"/>
          <w:szCs w:val="28"/>
        </w:rPr>
        <w:t>1</w:t>
      </w:r>
      <w:r w:rsidR="002541C8" w:rsidRPr="00A94E9A">
        <w:rPr>
          <w:color w:val="000000"/>
          <w:sz w:val="28"/>
          <w:szCs w:val="28"/>
        </w:rPr>
        <w:t>). Для определения используют 0,1</w:t>
      </w:r>
      <w:r w:rsidR="00B65A5A" w:rsidRPr="00A94E9A">
        <w:rPr>
          <w:color w:val="000000"/>
          <w:sz w:val="28"/>
          <w:szCs w:val="28"/>
        </w:rPr>
        <w:t> </w:t>
      </w:r>
      <w:r w:rsidR="002541C8" w:rsidRPr="00A94E9A">
        <w:rPr>
          <w:color w:val="000000"/>
          <w:sz w:val="28"/>
          <w:szCs w:val="28"/>
        </w:rPr>
        <w:t>г (точная навеска) субстанции.</w:t>
      </w:r>
      <w:r w:rsidR="00EF0679" w:rsidRPr="00A94E9A">
        <w:rPr>
          <w:rFonts w:eastAsia="MinionPro-Regular"/>
          <w:sz w:val="28"/>
          <w:szCs w:val="28"/>
        </w:rPr>
        <w:t xml:space="preserve"> Используйте йодосернистый реагент, содержащий имидазол вместо пиридина и чистый контейнер для каждого определения.</w:t>
      </w:r>
    </w:p>
    <w:p w:rsidR="0029536A" w:rsidRDefault="0029536A" w:rsidP="00AF6CE6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Сульфатная зола. </w:t>
      </w:r>
      <w:r>
        <w:rPr>
          <w:rFonts w:ascii="Times New Roman" w:hAnsi="Times New Roman"/>
          <w:sz w:val="28"/>
          <w:szCs w:val="28"/>
        </w:rPr>
        <w:t>Не более 0,</w:t>
      </w:r>
      <w:r w:rsidR="002541C8">
        <w:rPr>
          <w:rFonts w:ascii="Times New Roman" w:hAnsi="Times New Roman"/>
          <w:sz w:val="28"/>
          <w:szCs w:val="28"/>
        </w:rPr>
        <w:t>2</w:t>
      </w:r>
      <w:r w:rsidR="00B65A5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% (ОФС</w:t>
      </w:r>
      <w:r w:rsidR="00EF067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«Сульфатная зола»). Для определения используют 1</w:t>
      </w:r>
      <w:r w:rsidR="00B65A5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29536A" w:rsidRDefault="0029536A" w:rsidP="00AF6CE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76EB9">
        <w:rPr>
          <w:b/>
          <w:sz w:val="28"/>
          <w:szCs w:val="28"/>
        </w:rPr>
        <w:t xml:space="preserve">Остаточные органические растворители. </w:t>
      </w:r>
      <w:r w:rsidRPr="00676EB9">
        <w:rPr>
          <w:sz w:val="28"/>
          <w:szCs w:val="28"/>
        </w:rPr>
        <w:t>В</w:t>
      </w:r>
      <w:r w:rsidRPr="00676EB9">
        <w:rPr>
          <w:b/>
          <w:sz w:val="28"/>
          <w:szCs w:val="28"/>
        </w:rPr>
        <w:t xml:space="preserve"> </w:t>
      </w:r>
      <w:r w:rsidRPr="00676EB9">
        <w:rPr>
          <w:sz w:val="28"/>
          <w:szCs w:val="28"/>
        </w:rPr>
        <w:t>соответствии с требованиями ОФС</w:t>
      </w:r>
      <w:r w:rsidR="00EF0679">
        <w:rPr>
          <w:sz w:val="28"/>
          <w:szCs w:val="28"/>
        </w:rPr>
        <w:t> </w:t>
      </w:r>
      <w:r w:rsidRPr="00676EB9">
        <w:rPr>
          <w:sz w:val="28"/>
          <w:szCs w:val="28"/>
        </w:rPr>
        <w:t>«Остаточные органические растворители».</w:t>
      </w:r>
    </w:p>
    <w:p w:rsidR="007B5863" w:rsidRPr="00530042" w:rsidRDefault="007B5863" w:rsidP="00AF6CE6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**</w:t>
      </w:r>
      <w:r w:rsidRPr="007B5863">
        <w:rPr>
          <w:b/>
          <w:color w:val="000000"/>
          <w:sz w:val="28"/>
          <w:szCs w:val="28"/>
        </w:rPr>
        <w:t>Аномальная токсичность</w:t>
      </w:r>
      <w:r>
        <w:rPr>
          <w:color w:val="000000"/>
          <w:sz w:val="28"/>
          <w:szCs w:val="28"/>
        </w:rPr>
        <w:t xml:space="preserve">. </w:t>
      </w:r>
      <w:r w:rsidRPr="007B5863">
        <w:rPr>
          <w:color w:val="000000"/>
          <w:sz w:val="28"/>
        </w:rPr>
        <w:t xml:space="preserve">Субстанция должна быть нетоксичной (ОФС «Аномальная токсичность»). Тест-доза – </w:t>
      </w:r>
      <w:r>
        <w:rPr>
          <w:color w:val="000000"/>
          <w:sz w:val="28"/>
        </w:rPr>
        <w:t>10</w:t>
      </w:r>
      <w:r w:rsidR="00AE0D54">
        <w:rPr>
          <w:color w:val="000000"/>
          <w:sz w:val="28"/>
        </w:rPr>
        <w:t> </w:t>
      </w:r>
      <w:r w:rsidRPr="007B5863">
        <w:rPr>
          <w:color w:val="000000"/>
          <w:sz w:val="28"/>
        </w:rPr>
        <w:t xml:space="preserve">мг </w:t>
      </w:r>
      <w:r>
        <w:rPr>
          <w:color w:val="000000"/>
          <w:sz w:val="28"/>
        </w:rPr>
        <w:t>имипенема</w:t>
      </w:r>
      <w:r w:rsidRPr="007B5863">
        <w:rPr>
          <w:color w:val="000000"/>
          <w:sz w:val="28"/>
        </w:rPr>
        <w:t xml:space="preserve"> в </w:t>
      </w:r>
      <w:r w:rsidR="00530042">
        <w:rPr>
          <w:color w:val="000000"/>
          <w:sz w:val="28"/>
        </w:rPr>
        <w:t>0,5</w:t>
      </w:r>
      <w:r w:rsidR="00AE0D54">
        <w:rPr>
          <w:color w:val="000000"/>
          <w:sz w:val="28"/>
        </w:rPr>
        <w:t> </w:t>
      </w:r>
      <w:r w:rsidRPr="007B5863">
        <w:rPr>
          <w:color w:val="000000"/>
          <w:sz w:val="28"/>
        </w:rPr>
        <w:t xml:space="preserve">мл </w:t>
      </w:r>
      <w:r w:rsidR="00530042">
        <w:rPr>
          <w:color w:val="000000"/>
          <w:sz w:val="28"/>
        </w:rPr>
        <w:t xml:space="preserve">натрия хлорида </w:t>
      </w:r>
      <w:r w:rsidR="00703CC7">
        <w:rPr>
          <w:color w:val="000000"/>
          <w:sz w:val="28"/>
        </w:rPr>
        <w:t xml:space="preserve">раствор </w:t>
      </w:r>
      <w:r w:rsidR="00530042">
        <w:rPr>
          <w:color w:val="000000"/>
          <w:sz w:val="28"/>
        </w:rPr>
        <w:t>0,9</w:t>
      </w:r>
      <w:r w:rsidR="00AE0D54">
        <w:rPr>
          <w:color w:val="000000"/>
          <w:sz w:val="28"/>
        </w:rPr>
        <w:t> </w:t>
      </w:r>
      <w:r w:rsidR="00530042" w:rsidRPr="00530042">
        <w:rPr>
          <w:color w:val="000000"/>
          <w:sz w:val="28"/>
        </w:rPr>
        <w:t>%</w:t>
      </w:r>
      <w:r w:rsidRPr="007B5863">
        <w:rPr>
          <w:color w:val="000000"/>
          <w:sz w:val="28"/>
        </w:rPr>
        <w:t xml:space="preserve"> на мышь, внутривенно со скоростью </w:t>
      </w:r>
      <w:r>
        <w:rPr>
          <w:color w:val="000000"/>
          <w:sz w:val="28"/>
        </w:rPr>
        <w:t>0,1</w:t>
      </w:r>
      <w:r w:rsidR="00AE0D54">
        <w:rPr>
          <w:color w:val="000000"/>
          <w:sz w:val="28"/>
        </w:rPr>
        <w:t> </w:t>
      </w:r>
      <w:r w:rsidRPr="007B5863">
        <w:rPr>
          <w:color w:val="000000"/>
          <w:sz w:val="28"/>
        </w:rPr>
        <w:t xml:space="preserve">мл/с. Срок наблюдения </w:t>
      </w:r>
      <w:r w:rsidR="00C22FF3" w:rsidRPr="00C22FF3">
        <w:rPr>
          <w:color w:val="000000"/>
          <w:sz w:val="28"/>
        </w:rPr>
        <w:t>–</w:t>
      </w:r>
      <w:r w:rsidR="00C22FF3">
        <w:rPr>
          <w:color w:val="000000"/>
          <w:sz w:val="28"/>
        </w:rPr>
        <w:t xml:space="preserve"> </w:t>
      </w:r>
      <w:r w:rsidRPr="007B5863">
        <w:rPr>
          <w:color w:val="000000"/>
          <w:sz w:val="28"/>
        </w:rPr>
        <w:t>48</w:t>
      </w:r>
      <w:r w:rsidR="00AE0D54">
        <w:rPr>
          <w:color w:val="000000"/>
          <w:sz w:val="28"/>
        </w:rPr>
        <w:t> </w:t>
      </w:r>
      <w:r w:rsidRPr="007B5863">
        <w:rPr>
          <w:color w:val="000000"/>
          <w:sz w:val="28"/>
        </w:rPr>
        <w:t>ч.</w:t>
      </w:r>
    </w:p>
    <w:p w:rsidR="00BD0B7A" w:rsidRDefault="00BD0B7A" w:rsidP="00AF6CE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29">
        <w:rPr>
          <w:color w:val="000000"/>
          <w:sz w:val="28"/>
          <w:szCs w:val="28"/>
        </w:rPr>
        <w:t>**</w:t>
      </w:r>
      <w:r w:rsidRPr="004C3881">
        <w:rPr>
          <w:b/>
          <w:color w:val="000000"/>
          <w:sz w:val="28"/>
          <w:szCs w:val="28"/>
        </w:rPr>
        <w:t xml:space="preserve">Бактериальные эндотоксины. </w:t>
      </w:r>
      <w:r>
        <w:rPr>
          <w:color w:val="000000"/>
          <w:sz w:val="28"/>
          <w:szCs w:val="28"/>
        </w:rPr>
        <w:t>Не более 0,17</w:t>
      </w:r>
      <w:r w:rsidR="00AE0D5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ЕЭ на 1</w:t>
      </w:r>
      <w:r w:rsidR="00AE0D54">
        <w:rPr>
          <w:color w:val="000000"/>
          <w:sz w:val="28"/>
          <w:szCs w:val="28"/>
        </w:rPr>
        <w:t> </w:t>
      </w:r>
      <w:r w:rsidRPr="004C3881">
        <w:rPr>
          <w:color w:val="000000"/>
          <w:sz w:val="28"/>
          <w:szCs w:val="28"/>
        </w:rPr>
        <w:t>мг</w:t>
      </w:r>
      <w:r>
        <w:rPr>
          <w:color w:val="000000"/>
          <w:sz w:val="28"/>
          <w:szCs w:val="28"/>
        </w:rPr>
        <w:t xml:space="preserve"> имипенема</w:t>
      </w:r>
      <w:r w:rsidRPr="004C3881">
        <w:rPr>
          <w:color w:val="000000"/>
          <w:sz w:val="28"/>
          <w:szCs w:val="28"/>
        </w:rPr>
        <w:t xml:space="preserve"> (ОФС «Бактериальные эндотоксины»).</w:t>
      </w:r>
    </w:p>
    <w:p w:rsidR="0029536A" w:rsidRDefault="0029536A" w:rsidP="00AF6CE6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Микробиологическая чистота</w:t>
      </w:r>
      <w:r>
        <w:rPr>
          <w:rFonts w:ascii="Times New Roman" w:hAnsi="Times New Roman"/>
          <w:sz w:val="28"/>
          <w:szCs w:val="28"/>
        </w:rPr>
        <w:t>. В соответствии 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ОФС</w:t>
      </w:r>
      <w:r w:rsidR="0079566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«Микробиологическая чистота».</w:t>
      </w:r>
    </w:p>
    <w:p w:rsidR="00BD0B7A" w:rsidRPr="00E065A7" w:rsidRDefault="00BD0B7A" w:rsidP="00AF6CE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29">
        <w:rPr>
          <w:color w:val="000000"/>
          <w:sz w:val="28"/>
          <w:szCs w:val="28"/>
        </w:rPr>
        <w:t>**</w:t>
      </w:r>
      <w:r w:rsidRPr="00E065A7">
        <w:rPr>
          <w:b/>
          <w:color w:val="000000"/>
          <w:sz w:val="28"/>
          <w:szCs w:val="28"/>
        </w:rPr>
        <w:t>Стерильность</w:t>
      </w:r>
      <w:r>
        <w:rPr>
          <w:color w:val="000000"/>
          <w:sz w:val="28"/>
          <w:szCs w:val="28"/>
        </w:rPr>
        <w:t xml:space="preserve">. </w:t>
      </w:r>
      <w:r w:rsidRPr="00E065A7">
        <w:rPr>
          <w:color w:val="000000"/>
          <w:sz w:val="28"/>
          <w:szCs w:val="28"/>
        </w:rPr>
        <w:t>Субстанция должна быть стерильной (ОФС</w:t>
      </w:r>
      <w:r w:rsidR="0079566B">
        <w:rPr>
          <w:color w:val="000000"/>
          <w:sz w:val="28"/>
          <w:szCs w:val="28"/>
        </w:rPr>
        <w:t> </w:t>
      </w:r>
      <w:r w:rsidRPr="00E065A7">
        <w:rPr>
          <w:color w:val="000000"/>
          <w:sz w:val="28"/>
          <w:szCs w:val="28"/>
        </w:rPr>
        <w:t>«Стерильность»).</w:t>
      </w:r>
    </w:p>
    <w:p w:rsidR="00635C55" w:rsidRDefault="00667083" w:rsidP="00AF6CE6">
      <w:pPr>
        <w:pStyle w:val="1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7083">
        <w:rPr>
          <w:rFonts w:ascii="Times New Roman" w:hAnsi="Times New Roman"/>
          <w:sz w:val="28"/>
          <w:szCs w:val="28"/>
        </w:rPr>
        <w:t>КОЛИЧЕСТВЕННОЕ ОПРЕДЕЛЕНИЕ</w:t>
      </w:r>
    </w:p>
    <w:p w:rsidR="00AD7881" w:rsidRDefault="0029536A" w:rsidP="00AF6CE6">
      <w:pPr>
        <w:pStyle w:val="1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881">
        <w:rPr>
          <w:rFonts w:ascii="Times New Roman" w:hAnsi="Times New Roman"/>
          <w:sz w:val="28"/>
          <w:szCs w:val="28"/>
        </w:rPr>
        <w:t xml:space="preserve">Определение проводят методом ВЭЖХ в условиях </w:t>
      </w:r>
      <w:r w:rsidR="00AD7881" w:rsidRPr="00AD7881">
        <w:rPr>
          <w:rFonts w:ascii="Times New Roman" w:hAnsi="Times New Roman"/>
          <w:sz w:val="28"/>
          <w:szCs w:val="28"/>
        </w:rPr>
        <w:t xml:space="preserve">испытания </w:t>
      </w:r>
      <w:r w:rsidRPr="00AD7881">
        <w:rPr>
          <w:rFonts w:ascii="Times New Roman" w:hAnsi="Times New Roman"/>
          <w:sz w:val="28"/>
          <w:szCs w:val="28"/>
        </w:rPr>
        <w:t>«Родственные примеси»</w:t>
      </w:r>
      <w:r w:rsidR="00AD7881">
        <w:rPr>
          <w:rFonts w:ascii="Times New Roman" w:hAnsi="Times New Roman"/>
          <w:sz w:val="28"/>
          <w:szCs w:val="28"/>
        </w:rPr>
        <w:t>.</w:t>
      </w:r>
    </w:p>
    <w:p w:rsidR="00AD7881" w:rsidRPr="005644CE" w:rsidRDefault="00AD7881" w:rsidP="00AF6CE6">
      <w:pPr>
        <w:pStyle w:val="1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4CE">
        <w:rPr>
          <w:rFonts w:ascii="Times New Roman" w:hAnsi="Times New Roman"/>
          <w:color w:val="000000"/>
          <w:sz w:val="28"/>
          <w:szCs w:val="28"/>
        </w:rPr>
        <w:t xml:space="preserve">Хроматографируют </w:t>
      </w:r>
      <w:r w:rsidR="004764ED">
        <w:rPr>
          <w:rFonts w:ascii="Times New Roman" w:hAnsi="Times New Roman"/>
          <w:color w:val="000000"/>
          <w:sz w:val="28"/>
          <w:szCs w:val="28"/>
        </w:rPr>
        <w:t>р</w:t>
      </w:r>
      <w:r w:rsidR="004764ED" w:rsidRPr="004764ED">
        <w:rPr>
          <w:rFonts w:ascii="Times New Roman" w:hAnsi="Times New Roman"/>
          <w:color w:val="000000"/>
          <w:sz w:val="28"/>
          <w:szCs w:val="28"/>
        </w:rPr>
        <w:t>аствор стандартного образца имипенема</w:t>
      </w:r>
      <w:r w:rsidRPr="005644CE">
        <w:rPr>
          <w:rFonts w:ascii="Times New Roman" w:hAnsi="Times New Roman"/>
          <w:color w:val="000000"/>
          <w:sz w:val="28"/>
          <w:szCs w:val="28"/>
        </w:rPr>
        <w:t xml:space="preserve"> и испытуемый раствор. </w:t>
      </w:r>
    </w:p>
    <w:p w:rsidR="00AD7881" w:rsidRPr="005644CE" w:rsidRDefault="00AD7881" w:rsidP="00AF6CE6">
      <w:pPr>
        <w:pStyle w:val="1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4CE">
        <w:rPr>
          <w:rFonts w:ascii="Times New Roman" w:hAnsi="Times New Roman"/>
          <w:color w:val="000000"/>
          <w:sz w:val="28"/>
          <w:szCs w:val="28"/>
        </w:rPr>
        <w:t xml:space="preserve">Содержание имипенема </w:t>
      </w:r>
      <w:r w:rsidR="00D86B27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5644CE">
        <w:rPr>
          <w:rFonts w:ascii="Times New Roman" w:hAnsi="Times New Roman"/>
          <w:color w:val="000000"/>
          <w:sz w:val="28"/>
          <w:szCs w:val="28"/>
        </w:rPr>
        <w:t>субстанции в процентах (</w:t>
      </w:r>
      <m:oMath>
        <m:r>
          <w:rPr>
            <w:rFonts w:ascii="Cambria Math" w:hAnsi="Cambria Math"/>
            <w:color w:val="000000"/>
            <w:sz w:val="28"/>
            <w:szCs w:val="28"/>
          </w:rPr>
          <m:t>X</m:t>
        </m:r>
      </m:oMath>
      <w:r w:rsidRPr="00676EB9">
        <w:rPr>
          <w:rFonts w:ascii="Times New Roman" w:hAnsi="Times New Roman"/>
          <w:color w:val="000000"/>
          <w:sz w:val="28"/>
          <w:szCs w:val="28"/>
        </w:rPr>
        <w:t>) в пересч</w:t>
      </w:r>
      <w:r w:rsidR="00737B29">
        <w:rPr>
          <w:rFonts w:ascii="Times New Roman" w:hAnsi="Times New Roman"/>
          <w:color w:val="000000"/>
          <w:sz w:val="28"/>
          <w:szCs w:val="28"/>
        </w:rPr>
        <w:t>ё</w:t>
      </w:r>
      <w:r w:rsidRPr="00676EB9">
        <w:rPr>
          <w:rFonts w:ascii="Times New Roman" w:hAnsi="Times New Roman"/>
          <w:color w:val="000000"/>
          <w:sz w:val="28"/>
          <w:szCs w:val="28"/>
        </w:rPr>
        <w:t>те на безводное и свободное от остаточных органических растворителей вещество вычисляют по формуле:</w:t>
      </w:r>
      <w:r w:rsidRPr="005644C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D7881" w:rsidRPr="00F05A64" w:rsidRDefault="00AD7881" w:rsidP="0029221F">
      <w:pPr>
        <w:pStyle w:val="1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pacing w:val="-13"/>
          <w:sz w:val="20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25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25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0"/>
        <w:gridCol w:w="501"/>
        <w:gridCol w:w="284"/>
        <w:gridCol w:w="8079"/>
      </w:tblGrid>
      <w:tr w:rsidR="00AD7881" w:rsidRPr="00F05A64" w:rsidTr="00E52892">
        <w:trPr>
          <w:trHeight w:val="160"/>
        </w:trPr>
        <w:tc>
          <w:tcPr>
            <w:tcW w:w="600" w:type="dxa"/>
          </w:tcPr>
          <w:p w:rsidR="00AD7881" w:rsidRPr="005644CE" w:rsidRDefault="00AD7881" w:rsidP="005644CE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5644CE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501" w:type="dxa"/>
          </w:tcPr>
          <w:p w:rsidR="00AD7881" w:rsidRPr="00AF6CE6" w:rsidRDefault="00AD7881" w:rsidP="005644CE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AF6CE6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AF6CE6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AD7881" w:rsidRPr="005644CE" w:rsidRDefault="00AD7881" w:rsidP="005644CE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5644CE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79" w:type="dxa"/>
          </w:tcPr>
          <w:p w:rsidR="00AD7881" w:rsidRPr="005644CE" w:rsidRDefault="00AD7881" w:rsidP="00B1181E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5644CE">
              <w:rPr>
                <w:rFonts w:ascii="Times New Roman" w:hAnsi="Times New Roman"/>
                <w:color w:val="000000"/>
                <w:szCs w:val="28"/>
              </w:rPr>
              <w:t>площадь пика имипенема на хроматограмме испытуемого раствора;</w:t>
            </w:r>
          </w:p>
        </w:tc>
      </w:tr>
      <w:tr w:rsidR="00AD7881" w:rsidRPr="00F05A64" w:rsidTr="00E52892">
        <w:tc>
          <w:tcPr>
            <w:tcW w:w="600" w:type="dxa"/>
          </w:tcPr>
          <w:p w:rsidR="00AD7881" w:rsidRPr="005644CE" w:rsidRDefault="00AD7881" w:rsidP="005644CE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AD7881" w:rsidRPr="00AF6CE6" w:rsidRDefault="00AD7881" w:rsidP="005644CE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AF6CE6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AF6CE6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AD7881" w:rsidRPr="005644CE" w:rsidRDefault="00AD7881" w:rsidP="005644CE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5644CE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79" w:type="dxa"/>
          </w:tcPr>
          <w:p w:rsidR="00AD7881" w:rsidRPr="005644CE" w:rsidRDefault="00AD7881" w:rsidP="00B1181E">
            <w:pPr>
              <w:spacing w:after="120"/>
              <w:ind w:left="34"/>
              <w:rPr>
                <w:color w:val="000000"/>
                <w:sz w:val="28"/>
                <w:szCs w:val="28"/>
              </w:rPr>
            </w:pPr>
            <w:r w:rsidRPr="005644CE">
              <w:rPr>
                <w:color w:val="000000"/>
                <w:sz w:val="28"/>
                <w:szCs w:val="28"/>
              </w:rPr>
              <w:t xml:space="preserve">площадь пика имипенема на хроматограмме </w:t>
            </w:r>
            <w:r w:rsidR="009B7666">
              <w:rPr>
                <w:color w:val="000000"/>
                <w:sz w:val="28"/>
                <w:szCs w:val="28"/>
              </w:rPr>
              <w:t>р</w:t>
            </w:r>
            <w:r w:rsidR="009B7666" w:rsidRPr="004764ED">
              <w:rPr>
                <w:color w:val="000000"/>
                <w:sz w:val="28"/>
                <w:szCs w:val="28"/>
              </w:rPr>
              <w:t>аствор</w:t>
            </w:r>
            <w:r w:rsidR="009B7666">
              <w:rPr>
                <w:color w:val="000000"/>
                <w:sz w:val="28"/>
                <w:szCs w:val="28"/>
              </w:rPr>
              <w:t>а</w:t>
            </w:r>
            <w:r w:rsidR="009B7666" w:rsidRPr="004764ED">
              <w:rPr>
                <w:color w:val="000000"/>
                <w:sz w:val="28"/>
                <w:szCs w:val="28"/>
              </w:rPr>
              <w:t xml:space="preserve"> стандартного образца имипенема</w:t>
            </w:r>
            <w:r w:rsidRPr="005644CE">
              <w:rPr>
                <w:color w:val="000000"/>
                <w:sz w:val="28"/>
                <w:szCs w:val="28"/>
              </w:rPr>
              <w:t>;</w:t>
            </w:r>
          </w:p>
        </w:tc>
      </w:tr>
      <w:tr w:rsidR="00AD7881" w:rsidRPr="00F05A64" w:rsidTr="00E52892">
        <w:tc>
          <w:tcPr>
            <w:tcW w:w="600" w:type="dxa"/>
          </w:tcPr>
          <w:p w:rsidR="00AD7881" w:rsidRPr="005644CE" w:rsidRDefault="00AD7881" w:rsidP="005644CE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AD7881" w:rsidRPr="00AF6CE6" w:rsidRDefault="00AD7881" w:rsidP="005644CE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AF6CE6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r w:rsidRPr="00AF6CE6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AD7881" w:rsidRPr="005644CE" w:rsidRDefault="00AD7881" w:rsidP="005644CE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5644CE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79" w:type="dxa"/>
          </w:tcPr>
          <w:p w:rsidR="00AD7881" w:rsidRPr="005644CE" w:rsidRDefault="00AD7881" w:rsidP="00B1181E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5644CE">
              <w:rPr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AD7881" w:rsidRPr="00F05A64" w:rsidTr="00E52892">
        <w:trPr>
          <w:trHeight w:val="208"/>
        </w:trPr>
        <w:tc>
          <w:tcPr>
            <w:tcW w:w="600" w:type="dxa"/>
          </w:tcPr>
          <w:p w:rsidR="00AD7881" w:rsidRPr="005644CE" w:rsidRDefault="00AD7881" w:rsidP="005644CE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AD7881" w:rsidRPr="00AF6CE6" w:rsidRDefault="00AD7881" w:rsidP="005644CE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AF6CE6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r w:rsidRPr="00AF6CE6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AD7881" w:rsidRPr="005644CE" w:rsidRDefault="00AD7881" w:rsidP="005644CE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5644CE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79" w:type="dxa"/>
          </w:tcPr>
          <w:p w:rsidR="00AD7881" w:rsidRPr="005644CE" w:rsidRDefault="00AD7881" w:rsidP="00B1181E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5644CE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</w:t>
            </w:r>
            <w:r w:rsidR="00EE2661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фармакопейного </w:t>
            </w:r>
            <w:r w:rsidRPr="005644CE">
              <w:rPr>
                <w:rFonts w:ascii="Times New Roman" w:hAnsi="Times New Roman"/>
                <w:color w:val="000000"/>
                <w:spacing w:val="-6"/>
                <w:szCs w:val="28"/>
              </w:rPr>
              <w:t>стандартного образца имипенема</w:t>
            </w:r>
            <w:r w:rsidRPr="005644CE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5644CE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0936F0" w:rsidRPr="00F05A64" w:rsidTr="00E52892">
        <w:trPr>
          <w:trHeight w:val="208"/>
        </w:trPr>
        <w:tc>
          <w:tcPr>
            <w:tcW w:w="600" w:type="dxa"/>
          </w:tcPr>
          <w:p w:rsidR="000936F0" w:rsidRPr="005644CE" w:rsidRDefault="000936F0" w:rsidP="005644CE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0936F0" w:rsidRPr="00AF6CE6" w:rsidRDefault="000936F0" w:rsidP="00BF1D29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AF6CE6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284" w:type="dxa"/>
          </w:tcPr>
          <w:p w:rsidR="000936F0" w:rsidRPr="005644CE" w:rsidRDefault="000936F0" w:rsidP="00BF1D29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5644CE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79" w:type="dxa"/>
          </w:tcPr>
          <w:p w:rsidR="000936F0" w:rsidRPr="005644CE" w:rsidRDefault="000936F0" w:rsidP="00BF1D29">
            <w:pPr>
              <w:pStyle w:val="a8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44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имипенема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фармакопейном </w:t>
            </w:r>
            <w:r w:rsidRPr="005644CE">
              <w:rPr>
                <w:rFonts w:ascii="Times New Roman" w:hAnsi="Times New Roman"/>
                <w:color w:val="000000"/>
                <w:sz w:val="28"/>
                <w:szCs w:val="28"/>
              </w:rPr>
              <w:t>стандартном образце имипенема, %.</w:t>
            </w:r>
          </w:p>
        </w:tc>
      </w:tr>
      <w:tr w:rsidR="00AD7881" w:rsidRPr="00F05A64" w:rsidTr="00E52892">
        <w:tc>
          <w:tcPr>
            <w:tcW w:w="600" w:type="dxa"/>
          </w:tcPr>
          <w:p w:rsidR="00AD7881" w:rsidRPr="005644CE" w:rsidRDefault="00AD7881" w:rsidP="005644CE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AD7881" w:rsidRPr="00AF6CE6" w:rsidRDefault="00AD7881" w:rsidP="005644CE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AF6CE6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284" w:type="dxa"/>
          </w:tcPr>
          <w:p w:rsidR="00AD7881" w:rsidRPr="005644CE" w:rsidRDefault="00AD7881" w:rsidP="005644CE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5644CE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79" w:type="dxa"/>
          </w:tcPr>
          <w:p w:rsidR="00AD7881" w:rsidRPr="005644CE" w:rsidRDefault="00AD7881" w:rsidP="00B1181E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 w:rsidRPr="005644CE">
              <w:rPr>
                <w:color w:val="000000"/>
                <w:sz w:val="28"/>
                <w:szCs w:val="28"/>
              </w:rPr>
              <w:t xml:space="preserve">суммарное содержание воды </w:t>
            </w:r>
            <w:r w:rsidRPr="00676EB9">
              <w:rPr>
                <w:color w:val="000000"/>
                <w:sz w:val="28"/>
                <w:szCs w:val="28"/>
              </w:rPr>
              <w:t xml:space="preserve">и </w:t>
            </w:r>
            <w:r w:rsidRPr="00676EB9">
              <w:rPr>
                <w:color w:val="000000"/>
                <w:position w:val="1"/>
                <w:sz w:val="28"/>
                <w:szCs w:val="28"/>
              </w:rPr>
              <w:t>остаточных органических растворителей в субстанции, %;</w:t>
            </w:r>
          </w:p>
        </w:tc>
      </w:tr>
    </w:tbl>
    <w:p w:rsidR="00C02246" w:rsidRDefault="00635C55" w:rsidP="00AF6CE6">
      <w:pPr>
        <w:spacing w:before="120" w:line="360" w:lineRule="auto"/>
        <w:ind w:firstLine="709"/>
        <w:jc w:val="both"/>
        <w:rPr>
          <w:spacing w:val="-6"/>
          <w:sz w:val="28"/>
          <w:szCs w:val="28"/>
        </w:rPr>
      </w:pPr>
      <w:r w:rsidRPr="00635C55">
        <w:rPr>
          <w:spacing w:val="-6"/>
          <w:sz w:val="28"/>
          <w:szCs w:val="28"/>
        </w:rPr>
        <w:t>ХРАНЕНИЕ</w:t>
      </w:r>
    </w:p>
    <w:p w:rsidR="005644CE" w:rsidRDefault="00C22FF3" w:rsidP="00635C55">
      <w:pPr>
        <w:spacing w:line="360" w:lineRule="auto"/>
        <w:ind w:firstLine="709"/>
        <w:jc w:val="both"/>
        <w:rPr>
          <w:sz w:val="28"/>
          <w:szCs w:val="28"/>
        </w:rPr>
      </w:pPr>
      <w:r w:rsidRPr="00C22FF3">
        <w:rPr>
          <w:sz w:val="28"/>
          <w:szCs w:val="28"/>
        </w:rPr>
        <w:t>В герметично укупоренной упаковке</w:t>
      </w:r>
      <w:r>
        <w:rPr>
          <w:sz w:val="28"/>
          <w:szCs w:val="28"/>
        </w:rPr>
        <w:t>,</w:t>
      </w:r>
      <w:r w:rsidR="003F50DE" w:rsidRPr="003F50DE">
        <w:rPr>
          <w:sz w:val="28"/>
          <w:szCs w:val="28"/>
        </w:rPr>
        <w:t xml:space="preserve"> при температуре от 2 до 8</w:t>
      </w:r>
      <w:r w:rsidR="00AE0D54">
        <w:rPr>
          <w:sz w:val="28"/>
          <w:szCs w:val="28"/>
        </w:rPr>
        <w:t> </w:t>
      </w:r>
      <w:r w:rsidR="003F50DE" w:rsidRPr="003F50DE">
        <w:rPr>
          <w:sz w:val="28"/>
          <w:szCs w:val="28"/>
        </w:rPr>
        <w:t>°С. Если вещество стерильное</w:t>
      </w:r>
      <w:r w:rsidR="0025254F">
        <w:rPr>
          <w:sz w:val="28"/>
          <w:szCs w:val="28"/>
        </w:rPr>
        <w:t>,</w:t>
      </w:r>
      <w:r w:rsidR="003F50DE" w:rsidRPr="003F50DE">
        <w:rPr>
          <w:sz w:val="28"/>
          <w:szCs w:val="28"/>
        </w:rPr>
        <w:t xml:space="preserve"> </w:t>
      </w:r>
      <w:r w:rsidR="0025254F">
        <w:rPr>
          <w:sz w:val="28"/>
          <w:szCs w:val="28"/>
        </w:rPr>
        <w:t>хранить в стерильной</w:t>
      </w:r>
      <w:r>
        <w:rPr>
          <w:sz w:val="28"/>
          <w:szCs w:val="28"/>
        </w:rPr>
        <w:t>,</w:t>
      </w:r>
      <w:r w:rsidR="003F50DE" w:rsidRPr="003F50DE">
        <w:rPr>
          <w:sz w:val="28"/>
          <w:szCs w:val="28"/>
        </w:rPr>
        <w:t xml:space="preserve"> </w:t>
      </w:r>
      <w:r w:rsidRPr="00C22FF3">
        <w:rPr>
          <w:sz w:val="28"/>
          <w:szCs w:val="28"/>
        </w:rPr>
        <w:t>герметично укупоренной упаковке</w:t>
      </w:r>
      <w:r w:rsidR="00737B29">
        <w:rPr>
          <w:sz w:val="28"/>
          <w:szCs w:val="28"/>
        </w:rPr>
        <w:t>.</w:t>
      </w:r>
    </w:p>
    <w:p w:rsidR="00AF6CE6" w:rsidRPr="002428EC" w:rsidRDefault="00AF6CE6" w:rsidP="00635C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876CE" w:rsidRDefault="0029536A" w:rsidP="00AF6CE6">
      <w:pPr>
        <w:pStyle w:val="af"/>
        <w:ind w:firstLine="709"/>
        <w:jc w:val="both"/>
        <w:rPr>
          <w:spacing w:val="-6"/>
          <w:sz w:val="28"/>
          <w:szCs w:val="28"/>
        </w:rPr>
      </w:pPr>
      <w:r w:rsidRPr="005644CE">
        <w:rPr>
          <w:spacing w:val="-6"/>
          <w:sz w:val="28"/>
          <w:szCs w:val="28"/>
        </w:rPr>
        <w:t xml:space="preserve">*Приводится </w:t>
      </w:r>
      <w:r w:rsidR="00D876CE">
        <w:rPr>
          <w:spacing w:val="-6"/>
          <w:sz w:val="28"/>
          <w:szCs w:val="28"/>
        </w:rPr>
        <w:t>для информации.</w:t>
      </w:r>
    </w:p>
    <w:p w:rsidR="0029536A" w:rsidRDefault="00E065A7" w:rsidP="00AF6CE6">
      <w:pPr>
        <w:pStyle w:val="af"/>
        <w:ind w:firstLine="709"/>
        <w:jc w:val="both"/>
      </w:pPr>
      <w:r w:rsidRPr="00E065A7">
        <w:rPr>
          <w:spacing w:val="-6"/>
          <w:sz w:val="28"/>
          <w:szCs w:val="28"/>
        </w:rPr>
        <w:t>**</w:t>
      </w:r>
      <w:r w:rsidRPr="00E065A7">
        <w:rPr>
          <w:color w:val="000000"/>
          <w:sz w:val="28"/>
          <w:szCs w:val="28"/>
          <w:shd w:val="clear" w:color="auto" w:fill="FFFFFF"/>
        </w:rPr>
        <w:t>Испытание проводят для субстанции, предназначенной для производства лекарственных препаратов для парентерального применения.</w:t>
      </w:r>
    </w:p>
    <w:p w:rsidR="00810B54" w:rsidRDefault="00810B54" w:rsidP="00AF6CE6">
      <w:pPr>
        <w:ind w:firstLine="709"/>
      </w:pPr>
    </w:p>
    <w:sectPr w:rsidR="00810B54" w:rsidSect="00C02246">
      <w:footerReference w:type="default" r:id="rId9"/>
      <w:footerReference w:type="firs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D29" w:rsidRDefault="00BF1D29" w:rsidP="006F10F4">
      <w:r>
        <w:separator/>
      </w:r>
    </w:p>
  </w:endnote>
  <w:endnote w:type="continuationSeparator" w:id="0">
    <w:p w:rsidR="00BF1D29" w:rsidRDefault="00BF1D29" w:rsidP="006F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03232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BF1D29" w:rsidRPr="00A40E67" w:rsidRDefault="00D60DE6" w:rsidP="00AF6CE6">
        <w:pPr>
          <w:pStyle w:val="ad"/>
          <w:jc w:val="center"/>
          <w:rPr>
            <w:sz w:val="28"/>
          </w:rPr>
        </w:pPr>
        <w:r w:rsidRPr="00A40E67">
          <w:rPr>
            <w:sz w:val="28"/>
          </w:rPr>
          <w:fldChar w:fldCharType="begin"/>
        </w:r>
        <w:r w:rsidR="00BF1D29" w:rsidRPr="00A40E67">
          <w:rPr>
            <w:sz w:val="28"/>
          </w:rPr>
          <w:instrText xml:space="preserve"> PAGE   \* MERGEFORMAT </w:instrText>
        </w:r>
        <w:r w:rsidRPr="00A40E67">
          <w:rPr>
            <w:sz w:val="28"/>
          </w:rPr>
          <w:fldChar w:fldCharType="separate"/>
        </w:r>
        <w:r w:rsidR="007C0749">
          <w:rPr>
            <w:noProof/>
            <w:sz w:val="28"/>
          </w:rPr>
          <w:t>3</w:t>
        </w:r>
        <w:r w:rsidRPr="00A40E67">
          <w:rPr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D29" w:rsidRDefault="00BF1D29">
    <w:pPr>
      <w:pStyle w:val="ad"/>
      <w:jc w:val="center"/>
    </w:pPr>
  </w:p>
  <w:p w:rsidR="00BF1D29" w:rsidRDefault="00BF1D2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D29" w:rsidRDefault="00BF1D29" w:rsidP="006F10F4">
      <w:r>
        <w:separator/>
      </w:r>
    </w:p>
  </w:footnote>
  <w:footnote w:type="continuationSeparator" w:id="0">
    <w:p w:rsidR="00BF1D29" w:rsidRDefault="00BF1D29" w:rsidP="006F1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223A93"/>
    <w:multiLevelType w:val="hybridMultilevel"/>
    <w:tmpl w:val="D542E0E0"/>
    <w:lvl w:ilvl="0" w:tplc="6CC894FA">
      <w:start w:val="1"/>
      <w:numFmt w:val="decimal"/>
      <w:lvlText w:val="%1."/>
      <w:lvlJc w:val="left"/>
      <w:pPr>
        <w:ind w:left="1728" w:hanging="1008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536A"/>
    <w:rsid w:val="00007D5D"/>
    <w:rsid w:val="00025BBC"/>
    <w:rsid w:val="000338A8"/>
    <w:rsid w:val="000367BB"/>
    <w:rsid w:val="0005125B"/>
    <w:rsid w:val="000542D0"/>
    <w:rsid w:val="0005579F"/>
    <w:rsid w:val="00060263"/>
    <w:rsid w:val="0007008A"/>
    <w:rsid w:val="000936F0"/>
    <w:rsid w:val="0009409D"/>
    <w:rsid w:val="000A590C"/>
    <w:rsid w:val="000B6DEA"/>
    <w:rsid w:val="000C66DA"/>
    <w:rsid w:val="000E103A"/>
    <w:rsid w:val="000E2B64"/>
    <w:rsid w:val="000E7C5F"/>
    <w:rsid w:val="000F3EAD"/>
    <w:rsid w:val="000F551D"/>
    <w:rsid w:val="00102C8A"/>
    <w:rsid w:val="001119EB"/>
    <w:rsid w:val="001174BA"/>
    <w:rsid w:val="00124A92"/>
    <w:rsid w:val="001277CF"/>
    <w:rsid w:val="001303AC"/>
    <w:rsid w:val="001360AC"/>
    <w:rsid w:val="00142566"/>
    <w:rsid w:val="0014350A"/>
    <w:rsid w:val="001560DF"/>
    <w:rsid w:val="001609D4"/>
    <w:rsid w:val="0016704D"/>
    <w:rsid w:val="00167A7E"/>
    <w:rsid w:val="00181343"/>
    <w:rsid w:val="001A16A3"/>
    <w:rsid w:val="001C601C"/>
    <w:rsid w:val="001D1A20"/>
    <w:rsid w:val="001D6364"/>
    <w:rsid w:val="001E75B5"/>
    <w:rsid w:val="001E7B5B"/>
    <w:rsid w:val="001F3EF3"/>
    <w:rsid w:val="00207D4B"/>
    <w:rsid w:val="00215AC6"/>
    <w:rsid w:val="00215FAE"/>
    <w:rsid w:val="00220785"/>
    <w:rsid w:val="00233490"/>
    <w:rsid w:val="00241FF3"/>
    <w:rsid w:val="002424BA"/>
    <w:rsid w:val="002428EC"/>
    <w:rsid w:val="0025254F"/>
    <w:rsid w:val="002541C8"/>
    <w:rsid w:val="00262D78"/>
    <w:rsid w:val="002638E5"/>
    <w:rsid w:val="0026481F"/>
    <w:rsid w:val="0026630C"/>
    <w:rsid w:val="00273EE1"/>
    <w:rsid w:val="00274D9D"/>
    <w:rsid w:val="0028016D"/>
    <w:rsid w:val="0029221F"/>
    <w:rsid w:val="0029536A"/>
    <w:rsid w:val="002B2BE9"/>
    <w:rsid w:val="002B52FF"/>
    <w:rsid w:val="002C19EF"/>
    <w:rsid w:val="002C4234"/>
    <w:rsid w:val="002D05A0"/>
    <w:rsid w:val="002E5AE1"/>
    <w:rsid w:val="002F1FDD"/>
    <w:rsid w:val="0030447C"/>
    <w:rsid w:val="00327491"/>
    <w:rsid w:val="00327F53"/>
    <w:rsid w:val="003339BC"/>
    <w:rsid w:val="00340CFA"/>
    <w:rsid w:val="003626F0"/>
    <w:rsid w:val="00367BEF"/>
    <w:rsid w:val="00371D7F"/>
    <w:rsid w:val="003739E6"/>
    <w:rsid w:val="00385812"/>
    <w:rsid w:val="00386197"/>
    <w:rsid w:val="003D34FB"/>
    <w:rsid w:val="003D4045"/>
    <w:rsid w:val="003D4B99"/>
    <w:rsid w:val="003F50DE"/>
    <w:rsid w:val="004423B1"/>
    <w:rsid w:val="004764ED"/>
    <w:rsid w:val="00483E26"/>
    <w:rsid w:val="004841A3"/>
    <w:rsid w:val="00493614"/>
    <w:rsid w:val="00493930"/>
    <w:rsid w:val="004B30D3"/>
    <w:rsid w:val="004B5679"/>
    <w:rsid w:val="004C2FBB"/>
    <w:rsid w:val="004C3881"/>
    <w:rsid w:val="004D5F9D"/>
    <w:rsid w:val="004E1789"/>
    <w:rsid w:val="004E48D4"/>
    <w:rsid w:val="004E5761"/>
    <w:rsid w:val="004E7380"/>
    <w:rsid w:val="004F2630"/>
    <w:rsid w:val="00511407"/>
    <w:rsid w:val="00530042"/>
    <w:rsid w:val="005307FB"/>
    <w:rsid w:val="00552688"/>
    <w:rsid w:val="005627CF"/>
    <w:rsid w:val="005644CE"/>
    <w:rsid w:val="00584EB2"/>
    <w:rsid w:val="005923D2"/>
    <w:rsid w:val="00596823"/>
    <w:rsid w:val="005B16FF"/>
    <w:rsid w:val="005D4197"/>
    <w:rsid w:val="005E110F"/>
    <w:rsid w:val="005E5B04"/>
    <w:rsid w:val="005F5E0A"/>
    <w:rsid w:val="005F7733"/>
    <w:rsid w:val="00627AC5"/>
    <w:rsid w:val="006310B5"/>
    <w:rsid w:val="00635C55"/>
    <w:rsid w:val="006424EC"/>
    <w:rsid w:val="00642682"/>
    <w:rsid w:val="0066578E"/>
    <w:rsid w:val="00667083"/>
    <w:rsid w:val="00676EB9"/>
    <w:rsid w:val="006A0E60"/>
    <w:rsid w:val="006A36AA"/>
    <w:rsid w:val="006A3FF3"/>
    <w:rsid w:val="006D169B"/>
    <w:rsid w:val="006D22E7"/>
    <w:rsid w:val="006E5C7B"/>
    <w:rsid w:val="006F10F4"/>
    <w:rsid w:val="006F215D"/>
    <w:rsid w:val="006F72FB"/>
    <w:rsid w:val="00703CC7"/>
    <w:rsid w:val="00705E61"/>
    <w:rsid w:val="00710BCE"/>
    <w:rsid w:val="007126B8"/>
    <w:rsid w:val="007134C9"/>
    <w:rsid w:val="00721334"/>
    <w:rsid w:val="00732541"/>
    <w:rsid w:val="00737B29"/>
    <w:rsid w:val="00743CB9"/>
    <w:rsid w:val="007521EA"/>
    <w:rsid w:val="00763FCC"/>
    <w:rsid w:val="00765717"/>
    <w:rsid w:val="00766898"/>
    <w:rsid w:val="0077539B"/>
    <w:rsid w:val="0078409F"/>
    <w:rsid w:val="00784D22"/>
    <w:rsid w:val="0079222A"/>
    <w:rsid w:val="00792943"/>
    <w:rsid w:val="0079566B"/>
    <w:rsid w:val="007A0C8D"/>
    <w:rsid w:val="007A2DB7"/>
    <w:rsid w:val="007A30BD"/>
    <w:rsid w:val="007B2981"/>
    <w:rsid w:val="007B2E69"/>
    <w:rsid w:val="007B5863"/>
    <w:rsid w:val="007C0749"/>
    <w:rsid w:val="007C6E48"/>
    <w:rsid w:val="007D4111"/>
    <w:rsid w:val="007E5DB5"/>
    <w:rsid w:val="007E68EF"/>
    <w:rsid w:val="007F1811"/>
    <w:rsid w:val="00810B54"/>
    <w:rsid w:val="00811A18"/>
    <w:rsid w:val="008336B8"/>
    <w:rsid w:val="00836135"/>
    <w:rsid w:val="00845AD9"/>
    <w:rsid w:val="00847295"/>
    <w:rsid w:val="00855200"/>
    <w:rsid w:val="008710CB"/>
    <w:rsid w:val="008B6AFC"/>
    <w:rsid w:val="008B7F6F"/>
    <w:rsid w:val="008E1AD7"/>
    <w:rsid w:val="008F0162"/>
    <w:rsid w:val="008F1556"/>
    <w:rsid w:val="008F6FC7"/>
    <w:rsid w:val="0090737D"/>
    <w:rsid w:val="009265D2"/>
    <w:rsid w:val="0095189E"/>
    <w:rsid w:val="009559F6"/>
    <w:rsid w:val="009607AD"/>
    <w:rsid w:val="00970AE6"/>
    <w:rsid w:val="00981354"/>
    <w:rsid w:val="009868F2"/>
    <w:rsid w:val="009A3669"/>
    <w:rsid w:val="009A751E"/>
    <w:rsid w:val="009B1E5D"/>
    <w:rsid w:val="009B7666"/>
    <w:rsid w:val="009C0A54"/>
    <w:rsid w:val="009C1C26"/>
    <w:rsid w:val="009C2A54"/>
    <w:rsid w:val="009E14E5"/>
    <w:rsid w:val="009E1E89"/>
    <w:rsid w:val="009E28CE"/>
    <w:rsid w:val="009E4C14"/>
    <w:rsid w:val="009E4C5B"/>
    <w:rsid w:val="009F5F41"/>
    <w:rsid w:val="00A14B56"/>
    <w:rsid w:val="00A327B4"/>
    <w:rsid w:val="00A36B8A"/>
    <w:rsid w:val="00A40E67"/>
    <w:rsid w:val="00A610B6"/>
    <w:rsid w:val="00A620EA"/>
    <w:rsid w:val="00A65F38"/>
    <w:rsid w:val="00A7035C"/>
    <w:rsid w:val="00A81CDE"/>
    <w:rsid w:val="00A90CBB"/>
    <w:rsid w:val="00A94E9A"/>
    <w:rsid w:val="00A94F99"/>
    <w:rsid w:val="00AA4808"/>
    <w:rsid w:val="00AC59AE"/>
    <w:rsid w:val="00AD7881"/>
    <w:rsid w:val="00AE0D54"/>
    <w:rsid w:val="00AE7EB4"/>
    <w:rsid w:val="00AF6CE6"/>
    <w:rsid w:val="00B1181E"/>
    <w:rsid w:val="00B23FC5"/>
    <w:rsid w:val="00B25180"/>
    <w:rsid w:val="00B46199"/>
    <w:rsid w:val="00B548D7"/>
    <w:rsid w:val="00B55CE3"/>
    <w:rsid w:val="00B571E4"/>
    <w:rsid w:val="00B61EB8"/>
    <w:rsid w:val="00B650A9"/>
    <w:rsid w:val="00B65A5A"/>
    <w:rsid w:val="00B763B6"/>
    <w:rsid w:val="00B92EAC"/>
    <w:rsid w:val="00B94479"/>
    <w:rsid w:val="00BA03E1"/>
    <w:rsid w:val="00BC050E"/>
    <w:rsid w:val="00BD0B7A"/>
    <w:rsid w:val="00BD1D35"/>
    <w:rsid w:val="00BD6832"/>
    <w:rsid w:val="00BE397E"/>
    <w:rsid w:val="00BF1D29"/>
    <w:rsid w:val="00BF60D2"/>
    <w:rsid w:val="00BF74D2"/>
    <w:rsid w:val="00C02246"/>
    <w:rsid w:val="00C1253D"/>
    <w:rsid w:val="00C12687"/>
    <w:rsid w:val="00C22FF3"/>
    <w:rsid w:val="00C277F6"/>
    <w:rsid w:val="00C309EB"/>
    <w:rsid w:val="00C34740"/>
    <w:rsid w:val="00C47BFA"/>
    <w:rsid w:val="00C7424B"/>
    <w:rsid w:val="00CA20DB"/>
    <w:rsid w:val="00CA7B88"/>
    <w:rsid w:val="00CD5B79"/>
    <w:rsid w:val="00CE4597"/>
    <w:rsid w:val="00CE4A54"/>
    <w:rsid w:val="00CE6E0B"/>
    <w:rsid w:val="00CE79C2"/>
    <w:rsid w:val="00CF062F"/>
    <w:rsid w:val="00D011A0"/>
    <w:rsid w:val="00D02331"/>
    <w:rsid w:val="00D142DE"/>
    <w:rsid w:val="00D24990"/>
    <w:rsid w:val="00D335A4"/>
    <w:rsid w:val="00D35DA2"/>
    <w:rsid w:val="00D42FFE"/>
    <w:rsid w:val="00D47B6E"/>
    <w:rsid w:val="00D60DE6"/>
    <w:rsid w:val="00D6264B"/>
    <w:rsid w:val="00D630D4"/>
    <w:rsid w:val="00D86B27"/>
    <w:rsid w:val="00D876CE"/>
    <w:rsid w:val="00D904B8"/>
    <w:rsid w:val="00D92D62"/>
    <w:rsid w:val="00D934AC"/>
    <w:rsid w:val="00DD210A"/>
    <w:rsid w:val="00DD63F8"/>
    <w:rsid w:val="00DE1F47"/>
    <w:rsid w:val="00DF4FD4"/>
    <w:rsid w:val="00E037B1"/>
    <w:rsid w:val="00E065A7"/>
    <w:rsid w:val="00E11A09"/>
    <w:rsid w:val="00E16C9E"/>
    <w:rsid w:val="00E2201A"/>
    <w:rsid w:val="00E31608"/>
    <w:rsid w:val="00E37D09"/>
    <w:rsid w:val="00E44668"/>
    <w:rsid w:val="00E52892"/>
    <w:rsid w:val="00E54A3B"/>
    <w:rsid w:val="00E55188"/>
    <w:rsid w:val="00E862F6"/>
    <w:rsid w:val="00EA3E67"/>
    <w:rsid w:val="00EA4F5F"/>
    <w:rsid w:val="00ED050A"/>
    <w:rsid w:val="00EE1F9D"/>
    <w:rsid w:val="00EE2661"/>
    <w:rsid w:val="00EE33A6"/>
    <w:rsid w:val="00EF0679"/>
    <w:rsid w:val="00EF4BF0"/>
    <w:rsid w:val="00EF5ACE"/>
    <w:rsid w:val="00EF6273"/>
    <w:rsid w:val="00F13A04"/>
    <w:rsid w:val="00F22B20"/>
    <w:rsid w:val="00F302DF"/>
    <w:rsid w:val="00F47EDE"/>
    <w:rsid w:val="00F57C54"/>
    <w:rsid w:val="00FA1E73"/>
    <w:rsid w:val="00FB66B7"/>
    <w:rsid w:val="00FC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2AED703-F30D-4632-BE31-5FCAA0B8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3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29536A"/>
    <w:rPr>
      <w:rFonts w:ascii="Arial" w:hAnsi="Arial"/>
    </w:rPr>
  </w:style>
  <w:style w:type="character" w:customStyle="1" w:styleId="a4">
    <w:name w:val="Текст примечания Знак"/>
    <w:basedOn w:val="a0"/>
    <w:link w:val="a3"/>
    <w:semiHidden/>
    <w:rsid w:val="0029536A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29536A"/>
    <w:pPr>
      <w:spacing w:after="120"/>
    </w:pPr>
    <w:rPr>
      <w:rFonts w:ascii="NTHarmonica" w:hAnsi="NTHarmonica"/>
      <w:sz w:val="24"/>
      <w:lang w:val="en-GB"/>
    </w:rPr>
  </w:style>
  <w:style w:type="character" w:customStyle="1" w:styleId="a6">
    <w:name w:val="Основной текст Знак"/>
    <w:basedOn w:val="a0"/>
    <w:link w:val="a5"/>
    <w:rsid w:val="0029536A"/>
    <w:rPr>
      <w:rFonts w:ascii="NTHarmonica" w:eastAsia="Times New Roman" w:hAnsi="NTHarmonica" w:cs="Times New Roman"/>
      <w:sz w:val="24"/>
      <w:szCs w:val="20"/>
      <w:lang w:val="en-GB" w:eastAsia="ru-RU"/>
    </w:rPr>
  </w:style>
  <w:style w:type="character" w:customStyle="1" w:styleId="a7">
    <w:name w:val="Текст Знак"/>
    <w:aliases w:val="Plain Text Char Знак"/>
    <w:basedOn w:val="a0"/>
    <w:link w:val="a8"/>
    <w:locked/>
    <w:rsid w:val="0029536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Plain Text"/>
    <w:aliases w:val="Plain Text Char"/>
    <w:basedOn w:val="a"/>
    <w:link w:val="a7"/>
    <w:unhideWhenUsed/>
    <w:rsid w:val="0029536A"/>
    <w:pPr>
      <w:widowControl/>
    </w:pPr>
    <w:rPr>
      <w:rFonts w:ascii="Courier New" w:hAnsi="Courier New"/>
    </w:rPr>
  </w:style>
  <w:style w:type="character" w:customStyle="1" w:styleId="1">
    <w:name w:val="Текст Знак1"/>
    <w:basedOn w:val="a0"/>
    <w:uiPriority w:val="99"/>
    <w:semiHidden/>
    <w:rsid w:val="0029536A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0">
    <w:name w:val="Основной текст1"/>
    <w:basedOn w:val="a"/>
    <w:rsid w:val="0029536A"/>
    <w:pPr>
      <w:widowControl/>
      <w:spacing w:after="120"/>
    </w:pPr>
    <w:rPr>
      <w:rFonts w:ascii="NTHarmonica" w:hAnsi="NTHarmonica"/>
      <w:sz w:val="24"/>
    </w:rPr>
  </w:style>
  <w:style w:type="paragraph" w:customStyle="1" w:styleId="11">
    <w:name w:val="Обычный1"/>
    <w:rsid w:val="0029536A"/>
    <w:pPr>
      <w:snapToGrid w:val="0"/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31">
    <w:name w:val="Заголовок 31"/>
    <w:basedOn w:val="11"/>
    <w:next w:val="11"/>
    <w:rsid w:val="0029536A"/>
    <w:pPr>
      <w:keepNext/>
      <w:widowControl w:val="0"/>
      <w:spacing w:before="240" w:after="60"/>
    </w:pPr>
    <w:rPr>
      <w:sz w:val="24"/>
    </w:rPr>
  </w:style>
  <w:style w:type="paragraph" w:customStyle="1" w:styleId="BodyText21">
    <w:name w:val="Body Text 21"/>
    <w:basedOn w:val="a"/>
    <w:rsid w:val="0029536A"/>
    <w:pPr>
      <w:widowControl/>
      <w:jc w:val="both"/>
    </w:pPr>
    <w:rPr>
      <w:rFonts w:ascii="Aria Cyr" w:hAnsi="Aria Cyr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29536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536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6F10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F1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F10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F10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basedOn w:val="a0"/>
    <w:rsid w:val="00FA1E73"/>
    <w:rPr>
      <w:rFonts w:ascii="Arial" w:hAnsi="Arial" w:cs="Arial" w:hint="default"/>
    </w:rPr>
  </w:style>
  <w:style w:type="paragraph" w:styleId="af">
    <w:name w:val="No Spacing"/>
    <w:uiPriority w:val="1"/>
    <w:qFormat/>
    <w:rsid w:val="005644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8B6AFC"/>
    <w:rPr>
      <w:sz w:val="16"/>
      <w:szCs w:val="16"/>
    </w:rPr>
  </w:style>
  <w:style w:type="paragraph" w:styleId="af1">
    <w:name w:val="annotation subject"/>
    <w:basedOn w:val="a3"/>
    <w:next w:val="a3"/>
    <w:link w:val="af2"/>
    <w:uiPriority w:val="99"/>
    <w:semiHidden/>
    <w:unhideWhenUsed/>
    <w:rsid w:val="008B6AFC"/>
    <w:rPr>
      <w:rFonts w:ascii="Times New Roman" w:hAnsi="Times New Roman"/>
      <w:b/>
      <w:bCs/>
    </w:rPr>
  </w:style>
  <w:style w:type="character" w:customStyle="1" w:styleId="af2">
    <w:name w:val="Тема примечания Знак"/>
    <w:basedOn w:val="a4"/>
    <w:link w:val="af1"/>
    <w:uiPriority w:val="99"/>
    <w:semiHidden/>
    <w:rsid w:val="008B6A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765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8233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BorovikTS</dc:creator>
  <cp:lastModifiedBy>Болобан Екатерина Александровна</cp:lastModifiedBy>
  <cp:revision>11</cp:revision>
  <dcterms:created xsi:type="dcterms:W3CDTF">2023-06-04T13:11:00Z</dcterms:created>
  <dcterms:modified xsi:type="dcterms:W3CDTF">2023-07-03T09:13:00Z</dcterms:modified>
</cp:coreProperties>
</file>