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55" w:rsidRPr="00AF3FD9" w:rsidRDefault="00D31455" w:rsidP="00D3145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AF3FD9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31455" w:rsidRPr="00AF3FD9" w:rsidRDefault="00D31455" w:rsidP="00D3145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31455" w:rsidRPr="00AF3FD9" w:rsidRDefault="00D31455" w:rsidP="00D3145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31455" w:rsidRPr="00AF3FD9" w:rsidRDefault="00D31455" w:rsidP="00D3145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54213" w:rsidRPr="00AF3FD9" w:rsidRDefault="00354213" w:rsidP="00354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D9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54213" w:rsidRPr="00AF3FD9" w:rsidTr="00D31D59">
        <w:tc>
          <w:tcPr>
            <w:tcW w:w="9356" w:type="dxa"/>
          </w:tcPr>
          <w:p w:rsidR="00354213" w:rsidRPr="00AF3FD9" w:rsidRDefault="00354213" w:rsidP="00D3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213" w:rsidRPr="00AF3FD9" w:rsidRDefault="00354213" w:rsidP="0035421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54213" w:rsidRPr="00AF3FD9" w:rsidTr="00D31D59">
        <w:tc>
          <w:tcPr>
            <w:tcW w:w="5920" w:type="dxa"/>
          </w:tcPr>
          <w:p w:rsidR="00354213" w:rsidRPr="00AF3FD9" w:rsidRDefault="00354213" w:rsidP="00B06EE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F3FD9">
              <w:rPr>
                <w:rFonts w:ascii="Times New Roman" w:hAnsi="Times New Roman"/>
                <w:b/>
                <w:sz w:val="28"/>
                <w:szCs w:val="28"/>
              </w:rPr>
              <w:t>Диглицидил метилфосфонат</w:t>
            </w:r>
          </w:p>
        </w:tc>
        <w:tc>
          <w:tcPr>
            <w:tcW w:w="460" w:type="dxa"/>
          </w:tcPr>
          <w:p w:rsidR="00354213" w:rsidRPr="00AF3FD9" w:rsidRDefault="00354213" w:rsidP="00B06EE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4213" w:rsidRPr="00AF3FD9" w:rsidRDefault="00354213" w:rsidP="00B06EE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FD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00DCB">
              <w:rPr>
                <w:rFonts w:ascii="Times New Roman" w:hAnsi="Times New Roman" w:cs="Times New Roman"/>
                <w:b/>
                <w:sz w:val="28"/>
                <w:szCs w:val="28"/>
              </w:rPr>
              <w:t>.2.1.0661</w:t>
            </w:r>
          </w:p>
        </w:tc>
      </w:tr>
      <w:tr w:rsidR="00354213" w:rsidRPr="00AF3FD9" w:rsidTr="00D31D59">
        <w:tc>
          <w:tcPr>
            <w:tcW w:w="5920" w:type="dxa"/>
          </w:tcPr>
          <w:p w:rsidR="00354213" w:rsidRPr="00AF3FD9" w:rsidRDefault="00354213" w:rsidP="00B06EE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F3FD9">
              <w:rPr>
                <w:rFonts w:ascii="Times New Roman" w:hAnsi="Times New Roman"/>
                <w:b/>
                <w:sz w:val="28"/>
                <w:szCs w:val="28"/>
              </w:rPr>
              <w:t>Диглицидил метилфосфонат</w:t>
            </w:r>
          </w:p>
        </w:tc>
        <w:tc>
          <w:tcPr>
            <w:tcW w:w="460" w:type="dxa"/>
          </w:tcPr>
          <w:p w:rsidR="00354213" w:rsidRPr="00AF3FD9" w:rsidRDefault="00354213" w:rsidP="00B06EE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4213" w:rsidRPr="00AF3FD9" w:rsidRDefault="00354213" w:rsidP="00B06EE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213" w:rsidRPr="00AF3FD9" w:rsidTr="00D31D59">
        <w:tc>
          <w:tcPr>
            <w:tcW w:w="5920" w:type="dxa"/>
          </w:tcPr>
          <w:p w:rsidR="00354213" w:rsidRPr="00AF3FD9" w:rsidRDefault="00C25960" w:rsidP="00B06EE1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3F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Diglycidy</w:t>
            </w:r>
            <w:r w:rsidR="00354213" w:rsidRPr="00AF3F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 methylphosphonas</w:t>
            </w:r>
          </w:p>
        </w:tc>
        <w:tc>
          <w:tcPr>
            <w:tcW w:w="460" w:type="dxa"/>
          </w:tcPr>
          <w:p w:rsidR="00354213" w:rsidRPr="00AF3FD9" w:rsidRDefault="00354213" w:rsidP="00B06EE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4213" w:rsidRPr="00AF3FD9" w:rsidRDefault="00011A60" w:rsidP="00B06EE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FD9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42-3754-99</w:t>
            </w:r>
          </w:p>
        </w:tc>
      </w:tr>
    </w:tbl>
    <w:p w:rsidR="00354213" w:rsidRPr="00AF3FD9" w:rsidRDefault="00354213" w:rsidP="0035421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54213" w:rsidRPr="00AF3FD9" w:rsidTr="00D31D59">
        <w:tc>
          <w:tcPr>
            <w:tcW w:w="9356" w:type="dxa"/>
          </w:tcPr>
          <w:p w:rsidR="00354213" w:rsidRPr="00AF3FD9" w:rsidRDefault="00354213" w:rsidP="00D3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213" w:rsidRPr="00AF3FD9" w:rsidRDefault="00354213" w:rsidP="00354213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4213" w:rsidRPr="00AF3FD9" w:rsidTr="00D31D59">
        <w:tc>
          <w:tcPr>
            <w:tcW w:w="9571" w:type="dxa"/>
            <w:gridSpan w:val="2"/>
          </w:tcPr>
          <w:p w:rsidR="00354213" w:rsidRDefault="00354213" w:rsidP="00D31D59">
            <w:pPr>
              <w:jc w:val="center"/>
            </w:pPr>
            <w:r w:rsidRPr="00AF3FD9">
              <w:object w:dxaOrig="2745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01.25pt" o:ole="">
                  <v:imagedata r:id="rId7" o:title=""/>
                </v:shape>
                <o:OLEObject Type="Embed" ProgID="ChemWindow.Document" ShapeID="_x0000_i1025" DrawAspect="Content" ObjectID="_1750233876" r:id="rId8"/>
              </w:object>
            </w:r>
          </w:p>
          <w:p w:rsidR="00B06EE1" w:rsidRPr="00B06EE1" w:rsidRDefault="00B06EE1" w:rsidP="00D31D5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54213" w:rsidRPr="00AF3FD9" w:rsidTr="00D31D59">
        <w:tc>
          <w:tcPr>
            <w:tcW w:w="4785" w:type="dxa"/>
          </w:tcPr>
          <w:p w:rsidR="00354213" w:rsidRPr="00AF3FD9" w:rsidRDefault="00354213" w:rsidP="00D3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F3FD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AF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F3FD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AF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F3FD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AF3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786" w:type="dxa"/>
          </w:tcPr>
          <w:p w:rsidR="00354213" w:rsidRPr="00AF3FD9" w:rsidRDefault="00354213" w:rsidP="00D31D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3FD9">
              <w:rPr>
                <w:rFonts w:ascii="Times New Roman" w:hAnsi="Times New Roman" w:cs="Times New Roman"/>
                <w:sz w:val="28"/>
                <w:szCs w:val="28"/>
              </w:rPr>
              <w:t xml:space="preserve">М.м. 208,15 </w:t>
            </w:r>
          </w:p>
        </w:tc>
      </w:tr>
      <w:tr w:rsidR="00C41FA1" w:rsidRPr="00AF3FD9" w:rsidTr="00D31D59">
        <w:tc>
          <w:tcPr>
            <w:tcW w:w="4785" w:type="dxa"/>
          </w:tcPr>
          <w:p w:rsidR="00C41FA1" w:rsidRPr="00AF3FD9" w:rsidRDefault="00CD4356" w:rsidP="00D31D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CD4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77375-34-9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41FA1" w:rsidRPr="00AF3FD9" w:rsidRDefault="00C41FA1" w:rsidP="00D31D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213" w:rsidRDefault="00354213" w:rsidP="001928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6EE1" w:rsidRDefault="00B06EE1" w:rsidP="00B06E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B06EE1" w:rsidRPr="00AF3FD9" w:rsidRDefault="00B06EE1" w:rsidP="00B06E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eastAsia="Times New Roman" w:hAnsi="Times New Roman" w:cs="Times New Roman"/>
          <w:color w:val="212121"/>
          <w:sz w:val="28"/>
          <w:szCs w:val="28"/>
        </w:rPr>
        <w:t>Бис[(оксиран-2-ил)метил]метилфосфон</w:t>
      </w:r>
      <w:bookmarkStart w:id="0" w:name="_GoBack"/>
      <w:bookmarkEnd w:id="0"/>
      <w:r w:rsidRPr="00AF3FD9">
        <w:rPr>
          <w:rFonts w:ascii="Times New Roman" w:eastAsia="Times New Roman" w:hAnsi="Times New Roman" w:cs="Times New Roman"/>
          <w:color w:val="21212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B0F8B" w:rsidRPr="00AF3FD9" w:rsidRDefault="006E583B" w:rsidP="00B06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sz w:val="28"/>
          <w:szCs w:val="28"/>
        </w:rPr>
        <w:t>Содержит</w:t>
      </w:r>
      <w:r w:rsidR="003B0F8B" w:rsidRPr="00AF3FD9">
        <w:rPr>
          <w:rFonts w:ascii="Times New Roman" w:hAnsi="Times New Roman" w:cs="Times New Roman"/>
          <w:sz w:val="28"/>
          <w:szCs w:val="28"/>
        </w:rPr>
        <w:t xml:space="preserve"> не менее 99,0 % и не более </w:t>
      </w:r>
      <w:r w:rsidR="000F4AB4" w:rsidRPr="00F91BD1">
        <w:rPr>
          <w:rFonts w:ascii="Times New Roman" w:hAnsi="Times New Roman" w:cs="Times New Roman"/>
          <w:sz w:val="28"/>
          <w:szCs w:val="28"/>
        </w:rPr>
        <w:t>100,5</w:t>
      </w:r>
      <w:r w:rsidR="003A0F2C" w:rsidRPr="00F91BD1">
        <w:rPr>
          <w:rFonts w:ascii="Times New Roman" w:hAnsi="Times New Roman" w:cs="Times New Roman"/>
          <w:sz w:val="28"/>
          <w:szCs w:val="28"/>
        </w:rPr>
        <w:t> </w:t>
      </w:r>
      <w:r w:rsidR="000F4AB4" w:rsidRPr="00F91BD1">
        <w:rPr>
          <w:rFonts w:ascii="Times New Roman" w:hAnsi="Times New Roman" w:cs="Times New Roman"/>
          <w:sz w:val="28"/>
          <w:szCs w:val="28"/>
        </w:rPr>
        <w:t>%</w:t>
      </w:r>
      <w:r w:rsidR="00F91BD1" w:rsidRPr="00F91BD1">
        <w:rPr>
          <w:rFonts w:ascii="Times New Roman" w:hAnsi="Times New Roman" w:cs="Times New Roman"/>
          <w:sz w:val="28"/>
          <w:szCs w:val="28"/>
        </w:rPr>
        <w:t xml:space="preserve"> </w:t>
      </w:r>
      <w:r w:rsidR="003B0F8B" w:rsidRPr="00AF3FD9">
        <w:rPr>
          <w:rFonts w:ascii="Times New Roman" w:hAnsi="Times New Roman" w:cs="Times New Roman"/>
          <w:sz w:val="28"/>
          <w:szCs w:val="28"/>
        </w:rPr>
        <w:t>диглицидил</w:t>
      </w:r>
      <w:r w:rsidR="00CE3B75" w:rsidRPr="00AF3FD9">
        <w:rPr>
          <w:rFonts w:ascii="Times New Roman" w:hAnsi="Times New Roman" w:cs="Times New Roman"/>
          <w:sz w:val="28"/>
          <w:szCs w:val="28"/>
        </w:rPr>
        <w:t>а</w:t>
      </w:r>
      <w:r w:rsidR="003B0F8B" w:rsidRPr="00AF3FD9">
        <w:rPr>
          <w:rFonts w:ascii="Times New Roman" w:hAnsi="Times New Roman" w:cs="Times New Roman"/>
          <w:sz w:val="28"/>
          <w:szCs w:val="28"/>
        </w:rPr>
        <w:t xml:space="preserve"> метилфосфоната </w:t>
      </w:r>
      <w:r w:rsidR="00354213" w:rsidRPr="00AF3F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54213" w:rsidRPr="00AF3FD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354213" w:rsidRPr="00AF3F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54213" w:rsidRPr="00AF3FD9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="00354213" w:rsidRPr="00AF3F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54213" w:rsidRPr="00AF3FD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54213" w:rsidRPr="00AF3F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0F8B" w:rsidRPr="00AF3FD9">
        <w:rPr>
          <w:rFonts w:ascii="Times New Roman" w:hAnsi="Times New Roman" w:cs="Times New Roman"/>
          <w:sz w:val="28"/>
          <w:szCs w:val="28"/>
        </w:rPr>
        <w:t>.</w:t>
      </w:r>
    </w:p>
    <w:p w:rsidR="003B0F8B" w:rsidRPr="00AF3FD9" w:rsidRDefault="00B06EE1" w:rsidP="00B06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7E2F56" w:rsidRPr="00AF3FD9" w:rsidRDefault="007E2F56" w:rsidP="00B06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6A51BC" w:rsidRPr="00AF3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1BC" w:rsidRPr="00AF3FD9">
        <w:rPr>
          <w:rFonts w:ascii="Times New Roman" w:hAnsi="Times New Roman" w:cs="Times New Roman"/>
          <w:sz w:val="28"/>
          <w:szCs w:val="28"/>
        </w:rPr>
        <w:t>Бесцветная или желтоватая жидкость</w:t>
      </w:r>
      <w:r w:rsidR="000F4AB4">
        <w:rPr>
          <w:rFonts w:ascii="Times New Roman" w:hAnsi="Times New Roman" w:cs="Times New Roman"/>
          <w:sz w:val="28"/>
          <w:szCs w:val="28"/>
        </w:rPr>
        <w:t xml:space="preserve"> с характерным запахом.</w:t>
      </w:r>
    </w:p>
    <w:p w:rsidR="007E2F56" w:rsidRPr="00AF3FD9" w:rsidRDefault="007E2F56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6A51BC" w:rsidRPr="00AF3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BD1">
        <w:rPr>
          <w:rFonts w:ascii="Times New Roman" w:hAnsi="Times New Roman" w:cs="Times New Roman"/>
          <w:sz w:val="28"/>
          <w:szCs w:val="28"/>
        </w:rPr>
        <w:t>Очень легко растворим</w:t>
      </w:r>
      <w:r w:rsidR="006A51BC" w:rsidRPr="00AF3FD9">
        <w:rPr>
          <w:rFonts w:ascii="Times New Roman" w:hAnsi="Times New Roman" w:cs="Times New Roman"/>
          <w:sz w:val="28"/>
          <w:szCs w:val="28"/>
        </w:rPr>
        <w:t xml:space="preserve"> в спирте 96</w:t>
      </w:r>
      <w:r w:rsidR="00D31D59" w:rsidRPr="00AF3FD9">
        <w:rPr>
          <w:rFonts w:ascii="Times New Roman" w:hAnsi="Times New Roman" w:cs="Times New Roman"/>
          <w:sz w:val="28"/>
          <w:szCs w:val="28"/>
        </w:rPr>
        <w:t> </w:t>
      </w:r>
      <w:r w:rsidR="006A51BC" w:rsidRPr="00AF3FD9">
        <w:rPr>
          <w:rFonts w:ascii="Times New Roman" w:hAnsi="Times New Roman" w:cs="Times New Roman"/>
          <w:sz w:val="28"/>
          <w:szCs w:val="28"/>
        </w:rPr>
        <w:t>%,</w:t>
      </w:r>
      <w:r w:rsidR="000F4AB4">
        <w:rPr>
          <w:rFonts w:ascii="Times New Roman" w:hAnsi="Times New Roman" w:cs="Times New Roman"/>
          <w:sz w:val="28"/>
          <w:szCs w:val="28"/>
        </w:rPr>
        <w:t xml:space="preserve"> </w:t>
      </w:r>
      <w:r w:rsidR="000F4AB4" w:rsidRPr="00F91BD1">
        <w:rPr>
          <w:rFonts w:ascii="Times New Roman" w:hAnsi="Times New Roman" w:cs="Times New Roman"/>
          <w:sz w:val="28"/>
          <w:szCs w:val="28"/>
        </w:rPr>
        <w:t>хлороформе</w:t>
      </w:r>
      <w:r w:rsidR="000F4AB4">
        <w:rPr>
          <w:rFonts w:ascii="Times New Roman" w:hAnsi="Times New Roman" w:cs="Times New Roman"/>
          <w:sz w:val="28"/>
          <w:szCs w:val="28"/>
        </w:rPr>
        <w:t>,</w:t>
      </w:r>
      <w:r w:rsidR="00F640B3">
        <w:rPr>
          <w:rFonts w:ascii="Times New Roman" w:hAnsi="Times New Roman" w:cs="Times New Roman"/>
          <w:sz w:val="28"/>
          <w:szCs w:val="28"/>
        </w:rPr>
        <w:t xml:space="preserve"> легко растворим</w:t>
      </w:r>
      <w:r w:rsidR="006A51BC" w:rsidRPr="00AF3FD9">
        <w:rPr>
          <w:rFonts w:ascii="Times New Roman" w:hAnsi="Times New Roman" w:cs="Times New Roman"/>
          <w:sz w:val="28"/>
          <w:szCs w:val="28"/>
        </w:rPr>
        <w:t xml:space="preserve"> воде.</w:t>
      </w:r>
    </w:p>
    <w:p w:rsidR="007E2F56" w:rsidRPr="00B06EE1" w:rsidRDefault="00B06EE1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EE1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626033" w:rsidRDefault="006A51BC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i/>
          <w:sz w:val="28"/>
          <w:szCs w:val="28"/>
        </w:rPr>
        <w:t>1.</w:t>
      </w:r>
      <w:r w:rsidR="00B06EE1">
        <w:rPr>
          <w:rFonts w:ascii="Times New Roman" w:hAnsi="Times New Roman" w:cs="Times New Roman"/>
        </w:rPr>
        <w:t> </w:t>
      </w:r>
      <w:r w:rsidRPr="001A5313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775206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815D8B" w:rsidRPr="00775206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775206">
        <w:rPr>
          <w:rFonts w:ascii="Times New Roman" w:hAnsi="Times New Roman" w:cs="Times New Roman"/>
          <w:sz w:val="28"/>
          <w:szCs w:val="28"/>
        </w:rPr>
        <w:t>инфракрасной области»)</w:t>
      </w:r>
      <w:r w:rsidR="003B0F8B" w:rsidRPr="00775206">
        <w:rPr>
          <w:rFonts w:ascii="Times New Roman" w:hAnsi="Times New Roman" w:cs="Times New Roman"/>
          <w:sz w:val="28"/>
          <w:szCs w:val="28"/>
        </w:rPr>
        <w:t xml:space="preserve">. </w:t>
      </w:r>
      <w:r w:rsidR="003B0F8B" w:rsidRPr="001A5313">
        <w:rPr>
          <w:rFonts w:ascii="Times New Roman" w:hAnsi="Times New Roman" w:cs="Times New Roman"/>
          <w:sz w:val="28"/>
          <w:szCs w:val="28"/>
        </w:rPr>
        <w:t>Инфракрасный спектр субстанции</w:t>
      </w:r>
      <w:r w:rsidR="00530492" w:rsidRPr="001A5313">
        <w:rPr>
          <w:rFonts w:ascii="Times New Roman" w:hAnsi="Times New Roman" w:cs="Times New Roman"/>
          <w:sz w:val="28"/>
          <w:szCs w:val="28"/>
        </w:rPr>
        <w:t>,</w:t>
      </w:r>
      <w:r w:rsidR="003B0F8B" w:rsidRPr="001A5313">
        <w:rPr>
          <w:rFonts w:ascii="Times New Roman" w:hAnsi="Times New Roman" w:cs="Times New Roman"/>
          <w:sz w:val="28"/>
          <w:szCs w:val="28"/>
        </w:rPr>
        <w:t xml:space="preserve"> </w:t>
      </w:r>
      <w:r w:rsidR="00DF29F0" w:rsidRPr="001A5313">
        <w:rPr>
          <w:rFonts w:ascii="Times New Roman" w:hAnsi="Times New Roman"/>
          <w:color w:val="000000"/>
          <w:sz w:val="28"/>
          <w:szCs w:val="28"/>
        </w:rPr>
        <w:t>снятый в виде жидкой пл</w:t>
      </w:r>
      <w:r w:rsidR="00955092">
        <w:rPr>
          <w:rFonts w:ascii="Times New Roman" w:hAnsi="Times New Roman"/>
          <w:color w:val="000000"/>
          <w:sz w:val="28"/>
          <w:szCs w:val="28"/>
        </w:rPr>
        <w:t>ё</w:t>
      </w:r>
      <w:r w:rsidR="00DF29F0" w:rsidRPr="001A5313">
        <w:rPr>
          <w:rFonts w:ascii="Times New Roman" w:hAnsi="Times New Roman"/>
          <w:color w:val="000000"/>
          <w:sz w:val="28"/>
          <w:szCs w:val="28"/>
        </w:rPr>
        <w:t>нки</w:t>
      </w:r>
      <w:r w:rsidR="003D441A" w:rsidRPr="001A53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441A" w:rsidRPr="001A5313">
        <w:rPr>
          <w:rFonts w:ascii="Times New Roman" w:hAnsi="Times New Roman" w:cs="Times New Roman"/>
          <w:sz w:val="28"/>
          <w:szCs w:val="28"/>
        </w:rPr>
        <w:t>между двумя пластинками калия бромида</w:t>
      </w:r>
      <w:r w:rsidR="00C41FA1">
        <w:rPr>
          <w:rFonts w:ascii="Times New Roman" w:hAnsi="Times New Roman" w:cs="Times New Roman"/>
          <w:sz w:val="28"/>
          <w:szCs w:val="28"/>
        </w:rPr>
        <w:t>,</w:t>
      </w:r>
      <w:r w:rsidR="003D4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29F0">
        <w:rPr>
          <w:rFonts w:ascii="Times New Roman" w:hAnsi="Times New Roman" w:cs="Times New Roman"/>
          <w:sz w:val="28"/>
          <w:szCs w:val="28"/>
        </w:rPr>
        <w:t>в области от 4000 до 400 </w:t>
      </w:r>
      <w:r w:rsidR="003B0F8B" w:rsidRPr="00AF3FD9">
        <w:rPr>
          <w:rFonts w:ascii="Times New Roman" w:hAnsi="Times New Roman" w:cs="Times New Roman"/>
          <w:sz w:val="28"/>
          <w:szCs w:val="28"/>
        </w:rPr>
        <w:t>см</w:t>
      </w:r>
      <w:r w:rsidR="00DF29F0">
        <w:rPr>
          <w:rFonts w:ascii="Times New Roman" w:hAnsi="Times New Roman" w:cs="Times New Roman"/>
          <w:sz w:val="28"/>
          <w:szCs w:val="28"/>
        </w:rPr>
        <w:t> </w:t>
      </w:r>
      <w:r w:rsidR="003B0F8B" w:rsidRPr="00AF3FD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3B0F8B" w:rsidRPr="00AF3FD9">
        <w:rPr>
          <w:rFonts w:ascii="Times New Roman" w:hAnsi="Times New Roman" w:cs="Times New Roman"/>
          <w:sz w:val="28"/>
          <w:szCs w:val="28"/>
        </w:rPr>
        <w:t xml:space="preserve"> по </w:t>
      </w:r>
      <w:r w:rsidR="003B0F8B" w:rsidRPr="00AF3FD9">
        <w:rPr>
          <w:rFonts w:ascii="Times New Roman" w:hAnsi="Times New Roman" w:cs="Times New Roman"/>
          <w:sz w:val="28"/>
          <w:szCs w:val="28"/>
        </w:rPr>
        <w:lastRenderedPageBreak/>
        <w:t xml:space="preserve">положению полос поглощения должен соответствовать </w:t>
      </w:r>
      <w:r w:rsidR="00247097" w:rsidRPr="00AF3FD9">
        <w:rPr>
          <w:rFonts w:ascii="Times New Roman" w:hAnsi="Times New Roman"/>
          <w:color w:val="000000"/>
          <w:sz w:val="28"/>
          <w:szCs w:val="28"/>
        </w:rPr>
        <w:t>спектр</w:t>
      </w:r>
      <w:r w:rsidR="00247097">
        <w:rPr>
          <w:rFonts w:ascii="Times New Roman" w:hAnsi="Times New Roman"/>
          <w:color w:val="000000"/>
          <w:sz w:val="28"/>
          <w:szCs w:val="28"/>
        </w:rPr>
        <w:t>у</w:t>
      </w:r>
      <w:r w:rsidR="00247097" w:rsidRPr="00AF3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097" w:rsidRPr="00F91BD1">
        <w:rPr>
          <w:rFonts w:ascii="Times New Roman" w:hAnsi="Times New Roman" w:cs="Times New Roman"/>
          <w:sz w:val="28"/>
          <w:szCs w:val="28"/>
        </w:rPr>
        <w:t>фармакопейного стандартного образца</w:t>
      </w:r>
      <w:r w:rsidR="00247097">
        <w:rPr>
          <w:rFonts w:ascii="Times New Roman" w:hAnsi="Times New Roman" w:cs="Times New Roman"/>
          <w:sz w:val="28"/>
          <w:szCs w:val="28"/>
        </w:rPr>
        <w:t xml:space="preserve"> </w:t>
      </w:r>
      <w:r w:rsidR="00626033" w:rsidRPr="00AF3FD9">
        <w:rPr>
          <w:rFonts w:ascii="Times New Roman" w:hAnsi="Times New Roman" w:cs="Times New Roman"/>
          <w:sz w:val="28"/>
          <w:szCs w:val="28"/>
        </w:rPr>
        <w:t>диглицидил</w:t>
      </w:r>
      <w:r w:rsidR="00AD7AF7" w:rsidRPr="00AF3FD9">
        <w:rPr>
          <w:rFonts w:ascii="Times New Roman" w:hAnsi="Times New Roman" w:cs="Times New Roman"/>
          <w:sz w:val="28"/>
          <w:szCs w:val="28"/>
        </w:rPr>
        <w:t>а</w:t>
      </w:r>
      <w:r w:rsidR="00626033" w:rsidRPr="00AF3FD9">
        <w:rPr>
          <w:rFonts w:ascii="Times New Roman" w:hAnsi="Times New Roman" w:cs="Times New Roman"/>
          <w:sz w:val="28"/>
          <w:szCs w:val="28"/>
        </w:rPr>
        <w:t xml:space="preserve"> метилфосфоната.</w:t>
      </w:r>
    </w:p>
    <w:p w:rsidR="006A51BC" w:rsidRPr="00B244B3" w:rsidRDefault="006A51BC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i/>
          <w:sz w:val="28"/>
          <w:szCs w:val="28"/>
        </w:rPr>
        <w:t>2</w:t>
      </w:r>
      <w:r w:rsidRPr="00B06EE1">
        <w:rPr>
          <w:rFonts w:ascii="Times New Roman" w:hAnsi="Times New Roman" w:cs="Times New Roman"/>
          <w:sz w:val="28"/>
          <w:szCs w:val="28"/>
        </w:rPr>
        <w:t>.</w:t>
      </w:r>
      <w:r w:rsidR="00B06EE1" w:rsidRPr="00B06EE1">
        <w:rPr>
          <w:rFonts w:ascii="Times New Roman" w:hAnsi="Times New Roman" w:cs="Times New Roman"/>
          <w:sz w:val="28"/>
          <w:szCs w:val="28"/>
        </w:rPr>
        <w:t> </w:t>
      </w:r>
      <w:r w:rsidRPr="00AF3FD9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="003B0F8B" w:rsidRPr="00AF3FD9">
        <w:rPr>
          <w:rFonts w:ascii="Times New Roman" w:hAnsi="Times New Roman" w:cs="Times New Roman"/>
          <w:i/>
          <w:sz w:val="28"/>
          <w:szCs w:val="28"/>
        </w:rPr>
        <w:t>.</w:t>
      </w:r>
      <w:r w:rsidR="00502EDF" w:rsidRPr="00AF3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2EDF" w:rsidRPr="00AF3FD9">
        <w:rPr>
          <w:rFonts w:ascii="Times New Roman" w:hAnsi="Times New Roman" w:cs="Times New Roman"/>
          <w:sz w:val="28"/>
          <w:szCs w:val="28"/>
        </w:rPr>
        <w:t>К 0,2 мл субстанции при нагревании прибавляют 2 </w:t>
      </w:r>
      <w:r w:rsidR="00247255">
        <w:rPr>
          <w:rFonts w:ascii="Times New Roman" w:hAnsi="Times New Roman" w:cs="Times New Roman"/>
          <w:sz w:val="28"/>
          <w:szCs w:val="28"/>
        </w:rPr>
        <w:t>мл кальция хлорида раствора 20 </w:t>
      </w:r>
      <w:r w:rsidR="00502EDF" w:rsidRPr="00B244B3">
        <w:rPr>
          <w:rFonts w:ascii="Times New Roman" w:hAnsi="Times New Roman" w:cs="Times New Roman"/>
          <w:sz w:val="28"/>
          <w:szCs w:val="28"/>
        </w:rPr>
        <w:t xml:space="preserve">% и 0,2 мл фенолфталеина </w:t>
      </w:r>
      <w:r w:rsidR="00955092">
        <w:rPr>
          <w:rFonts w:ascii="Times New Roman" w:hAnsi="Times New Roman" w:cs="Times New Roman"/>
          <w:sz w:val="28"/>
          <w:szCs w:val="28"/>
        </w:rPr>
        <w:t>раствора 1 </w:t>
      </w:r>
      <w:r w:rsidR="00502EDF" w:rsidRPr="00B244B3">
        <w:rPr>
          <w:rFonts w:ascii="Times New Roman" w:hAnsi="Times New Roman" w:cs="Times New Roman"/>
          <w:sz w:val="28"/>
          <w:szCs w:val="28"/>
        </w:rPr>
        <w:t>%; должно появиться красно-фиолетовое окрашивание.</w:t>
      </w:r>
    </w:p>
    <w:p w:rsidR="00502EDF" w:rsidRDefault="006A51BC" w:rsidP="00502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3">
        <w:rPr>
          <w:rFonts w:ascii="Times New Roman" w:hAnsi="Times New Roman" w:cs="Times New Roman"/>
          <w:i/>
          <w:sz w:val="28"/>
          <w:szCs w:val="28"/>
        </w:rPr>
        <w:t>3.</w:t>
      </w:r>
      <w:r w:rsidR="00B06EE1" w:rsidRPr="00B06EE1">
        <w:rPr>
          <w:rFonts w:ascii="Times New Roman" w:hAnsi="Times New Roman" w:cs="Times New Roman"/>
          <w:sz w:val="28"/>
          <w:szCs w:val="28"/>
        </w:rPr>
        <w:t> </w:t>
      </w:r>
      <w:r w:rsidRPr="00B244B3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="003B0F8B" w:rsidRPr="00B244B3">
        <w:rPr>
          <w:rFonts w:ascii="Times New Roman" w:hAnsi="Times New Roman" w:cs="Times New Roman"/>
          <w:i/>
          <w:sz w:val="28"/>
          <w:szCs w:val="28"/>
        </w:rPr>
        <w:t>.</w:t>
      </w:r>
      <w:r w:rsidR="00502EDF" w:rsidRPr="00B244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2EDF" w:rsidRPr="00B244B3">
        <w:rPr>
          <w:rFonts w:ascii="Times New Roman" w:hAnsi="Times New Roman" w:cs="Times New Roman"/>
          <w:sz w:val="28"/>
          <w:szCs w:val="28"/>
        </w:rPr>
        <w:t>К 0,1 мл субстанции прибавляют 0,1 г смеси для спекания и озоляют. Зольный остаток вымывают 20 мл воды и фильтруют; к фильтрату прибавляют 10 мл аммония ванадата раствор</w:t>
      </w:r>
      <w:r w:rsidR="005A4DE1" w:rsidRPr="00B244B3">
        <w:rPr>
          <w:rFonts w:ascii="Times New Roman" w:hAnsi="Times New Roman" w:cs="Times New Roman"/>
          <w:sz w:val="28"/>
          <w:szCs w:val="28"/>
        </w:rPr>
        <w:t>а 0,25 %, 10 мл аммония молибдата раствора 10 % и 10 м</w:t>
      </w:r>
      <w:r w:rsidR="00247255">
        <w:rPr>
          <w:rFonts w:ascii="Times New Roman" w:hAnsi="Times New Roman" w:cs="Times New Roman"/>
          <w:sz w:val="28"/>
          <w:szCs w:val="28"/>
        </w:rPr>
        <w:t>л серной кислоты разведённой 16 </w:t>
      </w:r>
      <w:r w:rsidR="005A4DE1" w:rsidRPr="00B244B3">
        <w:rPr>
          <w:rFonts w:ascii="Times New Roman" w:hAnsi="Times New Roman" w:cs="Times New Roman"/>
          <w:sz w:val="28"/>
          <w:szCs w:val="28"/>
        </w:rPr>
        <w:t>%;</w:t>
      </w:r>
      <w:r w:rsidR="005A4DE1" w:rsidRPr="00AF3FD9">
        <w:rPr>
          <w:rFonts w:ascii="Times New Roman" w:hAnsi="Times New Roman" w:cs="Times New Roman"/>
          <w:sz w:val="28"/>
          <w:szCs w:val="28"/>
        </w:rPr>
        <w:t xml:space="preserve"> должно появиться ж</w:t>
      </w:r>
      <w:r w:rsidR="00D31D59" w:rsidRPr="00AF3FD9">
        <w:rPr>
          <w:rFonts w:ascii="Times New Roman" w:hAnsi="Times New Roman" w:cs="Times New Roman"/>
          <w:sz w:val="28"/>
          <w:szCs w:val="28"/>
        </w:rPr>
        <w:t>ё</w:t>
      </w:r>
      <w:r w:rsidR="005A4DE1" w:rsidRPr="00AF3FD9">
        <w:rPr>
          <w:rFonts w:ascii="Times New Roman" w:hAnsi="Times New Roman" w:cs="Times New Roman"/>
          <w:sz w:val="28"/>
          <w:szCs w:val="28"/>
        </w:rPr>
        <w:t>лтое окрашивание.</w:t>
      </w:r>
    </w:p>
    <w:p w:rsidR="00B06EE1" w:rsidRPr="00AF3FD9" w:rsidRDefault="00B06EE1" w:rsidP="00502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7E2F56" w:rsidRPr="00B244B3" w:rsidRDefault="007E2F56" w:rsidP="006A51BC">
      <w:pPr>
        <w:tabs>
          <w:tab w:val="left" w:pos="25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3">
        <w:rPr>
          <w:rFonts w:ascii="Times New Roman" w:hAnsi="Times New Roman" w:cs="Times New Roman"/>
          <w:b/>
          <w:sz w:val="28"/>
          <w:szCs w:val="28"/>
        </w:rPr>
        <w:t>Плотность.</w:t>
      </w:r>
      <w:r w:rsidR="006A51BC" w:rsidRPr="00B24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1BC" w:rsidRPr="00B244B3">
        <w:rPr>
          <w:rFonts w:ascii="Times New Roman" w:hAnsi="Times New Roman" w:cs="Times New Roman"/>
          <w:sz w:val="28"/>
          <w:szCs w:val="28"/>
        </w:rPr>
        <w:t>От 1,270 до 1,290 г/см</w:t>
      </w:r>
      <w:r w:rsidR="006A51BC" w:rsidRPr="00B244B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B1C56">
        <w:rPr>
          <w:rFonts w:ascii="Times New Roman" w:hAnsi="Times New Roman" w:cs="Times New Roman"/>
          <w:sz w:val="28"/>
          <w:szCs w:val="28"/>
        </w:rPr>
        <w:t xml:space="preserve"> (ОФС «Плотность»</w:t>
      </w:r>
      <w:r w:rsidR="00C41FA1">
        <w:rPr>
          <w:rFonts w:ascii="Times New Roman" w:hAnsi="Times New Roman" w:cs="Times New Roman"/>
          <w:sz w:val="28"/>
          <w:szCs w:val="28"/>
        </w:rPr>
        <w:t xml:space="preserve">, </w:t>
      </w:r>
      <w:r w:rsidR="006A51BC" w:rsidRPr="00B244B3">
        <w:rPr>
          <w:rFonts w:ascii="Times New Roman" w:hAnsi="Times New Roman" w:cs="Times New Roman"/>
          <w:sz w:val="28"/>
          <w:szCs w:val="28"/>
        </w:rPr>
        <w:t>метод 1</w:t>
      </w:r>
      <w:r w:rsidR="007B1C56">
        <w:rPr>
          <w:rFonts w:ascii="Times New Roman" w:hAnsi="Times New Roman" w:cs="Times New Roman"/>
          <w:sz w:val="28"/>
          <w:szCs w:val="28"/>
        </w:rPr>
        <w:t>)</w:t>
      </w:r>
      <w:r w:rsidR="00AD7AF7" w:rsidRPr="00B244B3">
        <w:rPr>
          <w:rFonts w:ascii="Times New Roman" w:hAnsi="Times New Roman" w:cs="Times New Roman"/>
          <w:sz w:val="28"/>
          <w:szCs w:val="28"/>
        </w:rPr>
        <w:t>.</w:t>
      </w:r>
    </w:p>
    <w:p w:rsidR="007E2F56" w:rsidRPr="00B244B3" w:rsidRDefault="006A51BC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3">
        <w:rPr>
          <w:rFonts w:ascii="Times New Roman" w:hAnsi="Times New Roman" w:cs="Times New Roman"/>
          <w:b/>
          <w:sz w:val="28"/>
          <w:szCs w:val="28"/>
        </w:rPr>
        <w:t>П</w:t>
      </w:r>
      <w:r w:rsidR="007E2F56" w:rsidRPr="00B244B3">
        <w:rPr>
          <w:rFonts w:ascii="Times New Roman" w:hAnsi="Times New Roman" w:cs="Times New Roman"/>
          <w:b/>
          <w:sz w:val="28"/>
          <w:szCs w:val="28"/>
        </w:rPr>
        <w:t>оказатель преломления.</w:t>
      </w:r>
      <w:r w:rsidRPr="00B24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4B3">
        <w:rPr>
          <w:rFonts w:ascii="Times New Roman" w:hAnsi="Times New Roman" w:cs="Times New Roman"/>
          <w:sz w:val="28"/>
          <w:szCs w:val="28"/>
        </w:rPr>
        <w:t>От 1,4610 до 1,4640 (ОФС «</w:t>
      </w:r>
      <w:r w:rsidR="007B1C56" w:rsidRPr="007B1C56">
        <w:rPr>
          <w:rFonts w:ascii="Times New Roman" w:hAnsi="Times New Roman" w:cs="Times New Roman"/>
          <w:sz w:val="28"/>
          <w:szCs w:val="28"/>
        </w:rPr>
        <w:t>Показатель преломления (индекс рефракции)</w:t>
      </w:r>
      <w:r w:rsidRPr="00B244B3">
        <w:rPr>
          <w:rFonts w:ascii="Times New Roman" w:hAnsi="Times New Roman" w:cs="Times New Roman"/>
          <w:sz w:val="28"/>
          <w:szCs w:val="28"/>
        </w:rPr>
        <w:t>»).</w:t>
      </w:r>
    </w:p>
    <w:p w:rsidR="007E2F56" w:rsidRPr="00B244B3" w:rsidRDefault="007E2F56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3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="006A51BC" w:rsidRPr="00B244B3">
        <w:t xml:space="preserve"> </w:t>
      </w:r>
      <w:r w:rsidR="007D552B" w:rsidRPr="00B244B3">
        <w:rPr>
          <w:rFonts w:ascii="Times New Roman" w:hAnsi="Times New Roman" w:cs="Times New Roman"/>
          <w:sz w:val="28"/>
          <w:szCs w:val="28"/>
        </w:rPr>
        <w:t xml:space="preserve">Субстанция </w:t>
      </w:r>
      <w:r w:rsidR="006B120F" w:rsidRPr="00B244B3">
        <w:rPr>
          <w:rFonts w:ascii="Times New Roman" w:hAnsi="Times New Roman" w:cs="Times New Roman"/>
          <w:sz w:val="28"/>
          <w:szCs w:val="28"/>
        </w:rPr>
        <w:t>должна быть прозрачной</w:t>
      </w:r>
      <w:r w:rsidR="007D552B" w:rsidRPr="00B244B3">
        <w:rPr>
          <w:rFonts w:ascii="Times New Roman" w:hAnsi="Times New Roman" w:cs="Times New Roman"/>
          <w:sz w:val="28"/>
          <w:szCs w:val="28"/>
        </w:rPr>
        <w:t xml:space="preserve"> </w:t>
      </w:r>
      <w:r w:rsidR="006A51BC" w:rsidRPr="00B244B3">
        <w:rPr>
          <w:rFonts w:ascii="Times New Roman" w:hAnsi="Times New Roman" w:cs="Times New Roman"/>
          <w:sz w:val="28"/>
          <w:szCs w:val="28"/>
        </w:rPr>
        <w:t xml:space="preserve">(ОФС «Прозрачность и степень </w:t>
      </w:r>
      <w:r w:rsidR="00F23EDA">
        <w:rPr>
          <w:rFonts w:ascii="Times New Roman" w:hAnsi="Times New Roman" w:cs="Times New Roman"/>
          <w:sz w:val="28"/>
          <w:szCs w:val="28"/>
        </w:rPr>
        <w:t>опалесценции (</w:t>
      </w:r>
      <w:r w:rsidR="006A51BC" w:rsidRPr="00B244B3">
        <w:rPr>
          <w:rFonts w:ascii="Times New Roman" w:hAnsi="Times New Roman" w:cs="Times New Roman"/>
          <w:sz w:val="28"/>
          <w:szCs w:val="28"/>
        </w:rPr>
        <w:t>мутности</w:t>
      </w:r>
      <w:r w:rsidR="00F23EDA">
        <w:rPr>
          <w:rFonts w:ascii="Times New Roman" w:hAnsi="Times New Roman" w:cs="Times New Roman"/>
          <w:sz w:val="28"/>
          <w:szCs w:val="28"/>
        </w:rPr>
        <w:t>)</w:t>
      </w:r>
      <w:r w:rsidR="006A51BC" w:rsidRPr="00B244B3"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7E2F56" w:rsidRPr="00B244B3" w:rsidRDefault="007E2F56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3">
        <w:rPr>
          <w:rFonts w:ascii="Times New Roman" w:hAnsi="Times New Roman" w:cs="Times New Roman"/>
          <w:b/>
          <w:sz w:val="28"/>
          <w:szCs w:val="28"/>
        </w:rPr>
        <w:t>Цветность.</w:t>
      </w:r>
      <w:r w:rsidR="007D552B" w:rsidRPr="00B244B3">
        <w:t xml:space="preserve"> </w:t>
      </w:r>
      <w:r w:rsidR="007D552B" w:rsidRPr="00B244B3">
        <w:rPr>
          <w:rFonts w:ascii="Times New Roman" w:hAnsi="Times New Roman" w:cs="Times New Roman"/>
          <w:sz w:val="28"/>
          <w:szCs w:val="28"/>
        </w:rPr>
        <w:t xml:space="preserve">Субстанция должна выдерживать сравнение с эталоном </w:t>
      </w:r>
      <w:r w:rsidR="007D552B" w:rsidRPr="00B244B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D552B" w:rsidRPr="00B244B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7D552B" w:rsidRPr="00B244B3">
        <w:rPr>
          <w:rFonts w:ascii="Times New Roman" w:hAnsi="Times New Roman" w:cs="Times New Roman"/>
          <w:sz w:val="28"/>
          <w:szCs w:val="28"/>
        </w:rPr>
        <w:t xml:space="preserve"> (</w:t>
      </w:r>
      <w:r w:rsidR="007B1C56">
        <w:rPr>
          <w:rFonts w:ascii="Times New Roman" w:hAnsi="Times New Roman" w:cs="Times New Roman"/>
          <w:sz w:val="28"/>
          <w:szCs w:val="28"/>
        </w:rPr>
        <w:t>ОФС «Степень окраски жидкостей»</w:t>
      </w:r>
      <w:r w:rsidR="00C41FA1">
        <w:rPr>
          <w:rFonts w:ascii="Times New Roman" w:hAnsi="Times New Roman" w:cs="Times New Roman"/>
          <w:sz w:val="28"/>
          <w:szCs w:val="28"/>
        </w:rPr>
        <w:t>, метод 2</w:t>
      </w:r>
      <w:r w:rsidR="007B1C56">
        <w:rPr>
          <w:rFonts w:ascii="Times New Roman" w:hAnsi="Times New Roman" w:cs="Times New Roman"/>
          <w:sz w:val="28"/>
          <w:szCs w:val="28"/>
        </w:rPr>
        <w:t>)</w:t>
      </w:r>
      <w:r w:rsidR="007D552B" w:rsidRPr="00B244B3">
        <w:rPr>
          <w:rFonts w:ascii="Times New Roman" w:hAnsi="Times New Roman" w:cs="Times New Roman"/>
          <w:sz w:val="28"/>
          <w:szCs w:val="28"/>
        </w:rPr>
        <w:t>.</w:t>
      </w:r>
    </w:p>
    <w:p w:rsidR="007E2F56" w:rsidRPr="00AF3FD9" w:rsidRDefault="007E2F56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3">
        <w:rPr>
          <w:rFonts w:ascii="Times New Roman" w:hAnsi="Times New Roman" w:cs="Times New Roman"/>
          <w:b/>
          <w:sz w:val="28"/>
          <w:szCs w:val="28"/>
        </w:rPr>
        <w:t>рН</w:t>
      </w:r>
      <w:r w:rsidR="00EF7F71">
        <w:rPr>
          <w:rFonts w:ascii="Times New Roman" w:hAnsi="Times New Roman" w:cs="Times New Roman"/>
          <w:b/>
          <w:sz w:val="28"/>
          <w:szCs w:val="28"/>
        </w:rPr>
        <w:t xml:space="preserve"> раствора</w:t>
      </w:r>
      <w:r w:rsidRPr="00B244B3">
        <w:rPr>
          <w:rFonts w:ascii="Times New Roman" w:hAnsi="Times New Roman" w:cs="Times New Roman"/>
          <w:b/>
          <w:sz w:val="28"/>
          <w:szCs w:val="28"/>
        </w:rPr>
        <w:t>.</w:t>
      </w:r>
      <w:r w:rsidR="007D552B" w:rsidRPr="00B24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092">
        <w:rPr>
          <w:rFonts w:ascii="Times New Roman" w:hAnsi="Times New Roman" w:cs="Times New Roman"/>
          <w:sz w:val="28"/>
          <w:szCs w:val="28"/>
        </w:rPr>
        <w:t>От 4,5 до 6,5 (1 </w:t>
      </w:r>
      <w:r w:rsidR="007D552B" w:rsidRPr="00B244B3">
        <w:rPr>
          <w:rFonts w:ascii="Times New Roman" w:hAnsi="Times New Roman" w:cs="Times New Roman"/>
          <w:sz w:val="28"/>
          <w:szCs w:val="28"/>
        </w:rPr>
        <w:t>% раствор</w:t>
      </w:r>
      <w:r w:rsidR="00EF7F71" w:rsidRPr="00EF7F71">
        <w:rPr>
          <w:rFonts w:ascii="Times New Roman" w:hAnsi="Times New Roman" w:cs="Times New Roman"/>
          <w:sz w:val="28"/>
          <w:szCs w:val="28"/>
        </w:rPr>
        <w:t xml:space="preserve"> </w:t>
      </w:r>
      <w:r w:rsidR="00EF7F71">
        <w:rPr>
          <w:rFonts w:ascii="Times New Roman" w:hAnsi="Times New Roman" w:cs="Times New Roman"/>
          <w:sz w:val="28"/>
          <w:szCs w:val="28"/>
        </w:rPr>
        <w:t>субстанции в воде</w:t>
      </w:r>
      <w:r w:rsidR="004F0194">
        <w:rPr>
          <w:rFonts w:ascii="Times New Roman" w:hAnsi="Times New Roman" w:cs="Times New Roman"/>
          <w:sz w:val="28"/>
          <w:szCs w:val="28"/>
        </w:rPr>
        <w:t>, ОФС </w:t>
      </w:r>
      <w:r w:rsidR="007B1C56">
        <w:rPr>
          <w:rFonts w:ascii="Times New Roman" w:hAnsi="Times New Roman" w:cs="Times New Roman"/>
          <w:sz w:val="28"/>
          <w:szCs w:val="28"/>
        </w:rPr>
        <w:t>«Ионометрия»</w:t>
      </w:r>
      <w:r w:rsidR="00C41FA1">
        <w:rPr>
          <w:rFonts w:ascii="Times New Roman" w:hAnsi="Times New Roman" w:cs="Times New Roman"/>
          <w:sz w:val="28"/>
          <w:szCs w:val="28"/>
        </w:rPr>
        <w:t>, метод 3</w:t>
      </w:r>
      <w:r w:rsidR="007B1C56">
        <w:rPr>
          <w:rFonts w:ascii="Times New Roman" w:hAnsi="Times New Roman" w:cs="Times New Roman"/>
          <w:sz w:val="28"/>
          <w:szCs w:val="28"/>
        </w:rPr>
        <w:t>)</w:t>
      </w:r>
      <w:r w:rsidR="007D552B" w:rsidRPr="00B244B3">
        <w:rPr>
          <w:rFonts w:ascii="Times New Roman" w:hAnsi="Times New Roman" w:cs="Times New Roman"/>
          <w:sz w:val="28"/>
          <w:szCs w:val="28"/>
        </w:rPr>
        <w:t>.</w:t>
      </w:r>
    </w:p>
    <w:p w:rsidR="007E2F56" w:rsidRPr="00AF3FD9" w:rsidRDefault="007E2F56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b/>
          <w:sz w:val="28"/>
          <w:szCs w:val="28"/>
        </w:rPr>
        <w:t>Глицидол.</w:t>
      </w:r>
      <w:r w:rsidR="00EC7567" w:rsidRPr="00AF3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092">
        <w:rPr>
          <w:rFonts w:ascii="Times New Roman" w:hAnsi="Times New Roman" w:cs="Times New Roman"/>
          <w:sz w:val="28"/>
          <w:szCs w:val="28"/>
        </w:rPr>
        <w:t>Не более 0,5 </w:t>
      </w:r>
      <w:r w:rsidR="003956DA" w:rsidRPr="00AF3FD9">
        <w:rPr>
          <w:rFonts w:ascii="Times New Roman" w:hAnsi="Times New Roman" w:cs="Times New Roman"/>
          <w:sz w:val="28"/>
          <w:szCs w:val="28"/>
        </w:rPr>
        <w:t>%.</w:t>
      </w:r>
      <w:r w:rsidR="00596A90" w:rsidRPr="00AF3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567" w:rsidRPr="00AF3FD9">
        <w:rPr>
          <w:rFonts w:ascii="Times New Roman" w:hAnsi="Times New Roman" w:cs="Times New Roman"/>
          <w:sz w:val="28"/>
          <w:szCs w:val="28"/>
        </w:rPr>
        <w:t>Определение проводят методом ГХ</w:t>
      </w:r>
      <w:r w:rsidR="008E44BA" w:rsidRPr="00AF3FD9">
        <w:t xml:space="preserve"> </w:t>
      </w:r>
      <w:r w:rsidR="008E44BA" w:rsidRPr="00AF3FD9">
        <w:rPr>
          <w:rFonts w:ascii="Times New Roman" w:hAnsi="Times New Roman" w:cs="Times New Roman"/>
          <w:sz w:val="28"/>
          <w:szCs w:val="28"/>
        </w:rPr>
        <w:t>(ОФС</w:t>
      </w:r>
      <w:r w:rsidR="004F0194">
        <w:rPr>
          <w:rFonts w:ascii="Times New Roman" w:hAnsi="Times New Roman" w:cs="Times New Roman"/>
          <w:sz w:val="28"/>
          <w:szCs w:val="28"/>
        </w:rPr>
        <w:t> </w:t>
      </w:r>
      <w:r w:rsidR="008E44BA" w:rsidRPr="00AF3FD9">
        <w:rPr>
          <w:rFonts w:ascii="Times New Roman" w:hAnsi="Times New Roman" w:cs="Times New Roman"/>
          <w:sz w:val="28"/>
          <w:szCs w:val="28"/>
        </w:rPr>
        <w:t>«Газовая хроматография»).</w:t>
      </w:r>
      <w:r w:rsidR="004302E6" w:rsidRPr="00AF3FD9">
        <w:rPr>
          <w:rFonts w:ascii="Times New Roman" w:hAnsi="Times New Roman" w:cs="Times New Roman"/>
          <w:sz w:val="28"/>
          <w:szCs w:val="28"/>
        </w:rPr>
        <w:t xml:space="preserve"> Растворы используют свежеприготовленными.</w:t>
      </w:r>
    </w:p>
    <w:p w:rsidR="008E44BA" w:rsidRPr="00AF3FD9" w:rsidRDefault="009F5585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AF3FD9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5</w:t>
      </w:r>
      <w:r w:rsidR="00834C64">
        <w:rPr>
          <w:rFonts w:ascii="Times New Roman" w:hAnsi="Times New Roman" w:cs="Times New Roman"/>
          <w:sz w:val="28"/>
          <w:szCs w:val="28"/>
        </w:rPr>
        <w:t>,</w:t>
      </w:r>
      <w:r w:rsidR="00834C64" w:rsidRPr="00F91BD1">
        <w:rPr>
          <w:rFonts w:ascii="Times New Roman" w:hAnsi="Times New Roman" w:cs="Times New Roman"/>
          <w:sz w:val="28"/>
          <w:szCs w:val="28"/>
        </w:rPr>
        <w:t>0</w:t>
      </w:r>
      <w:r w:rsidRPr="00AF3FD9">
        <w:rPr>
          <w:rFonts w:ascii="Times New Roman" w:hAnsi="Times New Roman" w:cs="Times New Roman"/>
          <w:sz w:val="28"/>
          <w:szCs w:val="28"/>
        </w:rPr>
        <w:t> г (точная навеска) субстанции</w:t>
      </w:r>
      <w:r w:rsidR="004302E6" w:rsidRPr="00AF3FD9">
        <w:rPr>
          <w:rFonts w:ascii="Times New Roman" w:hAnsi="Times New Roman" w:cs="Times New Roman"/>
          <w:sz w:val="28"/>
          <w:szCs w:val="28"/>
        </w:rPr>
        <w:t xml:space="preserve"> и</w:t>
      </w:r>
      <w:r w:rsidRPr="00AF3FD9">
        <w:rPr>
          <w:rFonts w:ascii="Times New Roman" w:hAnsi="Times New Roman" w:cs="Times New Roman"/>
          <w:sz w:val="28"/>
          <w:szCs w:val="28"/>
        </w:rPr>
        <w:t xml:space="preserve"> 30 мг </w:t>
      </w:r>
      <w:r w:rsidRPr="00B244B3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AF3FD9">
        <w:rPr>
          <w:rFonts w:ascii="Times New Roman" w:hAnsi="Times New Roman" w:cs="Times New Roman"/>
          <w:sz w:val="28"/>
          <w:szCs w:val="28"/>
        </w:rPr>
        <w:t>пентанола, растворяют в метиленхлориде и доводят объём раствора тем же растворителем до метки.</w:t>
      </w:r>
      <w:r w:rsidR="004302E6" w:rsidRPr="00AF3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A5" w:rsidRPr="00AF3FD9" w:rsidRDefault="009F5585" w:rsidP="00A27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раствор. </w:t>
      </w:r>
      <w:r w:rsidRPr="00AF3FD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="00A27BA5" w:rsidRPr="00AF3FD9">
        <w:rPr>
          <w:rFonts w:ascii="Times New Roman" w:hAnsi="Times New Roman" w:cs="Times New Roman"/>
          <w:sz w:val="28"/>
          <w:szCs w:val="28"/>
        </w:rPr>
        <w:t>50 </w:t>
      </w:r>
      <w:r w:rsidR="00A27BA5" w:rsidRPr="00FA7711">
        <w:rPr>
          <w:rFonts w:ascii="Times New Roman" w:hAnsi="Times New Roman" w:cs="Times New Roman"/>
          <w:sz w:val="28"/>
          <w:szCs w:val="28"/>
        </w:rPr>
        <w:t>мг (точная навеска)</w:t>
      </w:r>
      <w:r w:rsidR="004C1E41" w:rsidRPr="00FA7711">
        <w:rPr>
          <w:rFonts w:ascii="Times New Roman" w:hAnsi="Times New Roman" w:cs="Times New Roman"/>
          <w:sz w:val="28"/>
          <w:szCs w:val="28"/>
        </w:rPr>
        <w:t xml:space="preserve"> </w:t>
      </w:r>
      <w:r w:rsidR="00A27BA5" w:rsidRPr="00FA7711">
        <w:rPr>
          <w:rFonts w:ascii="Times New Roman" w:hAnsi="Times New Roman" w:cs="Times New Roman"/>
          <w:sz w:val="28"/>
          <w:szCs w:val="28"/>
        </w:rPr>
        <w:t>глицидола</w:t>
      </w:r>
      <w:r w:rsidR="00A27BA5" w:rsidRPr="00AF3FD9">
        <w:rPr>
          <w:rFonts w:ascii="Times New Roman" w:hAnsi="Times New Roman" w:cs="Times New Roman"/>
          <w:sz w:val="28"/>
          <w:szCs w:val="28"/>
        </w:rPr>
        <w:t xml:space="preserve"> и 30 мг </w:t>
      </w:r>
      <w:r w:rsidR="00A27BA5" w:rsidRPr="00FA7711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A27BA5" w:rsidRPr="00FA771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27BA5" w:rsidRPr="00AF3FD9">
        <w:rPr>
          <w:rFonts w:ascii="Times New Roman" w:hAnsi="Times New Roman" w:cs="Times New Roman"/>
          <w:sz w:val="28"/>
          <w:szCs w:val="28"/>
        </w:rPr>
        <w:t>ентанола, растворяют в метиленхлориде и доводят объём раствора тем же растворителем до метки.</w:t>
      </w:r>
    </w:p>
    <w:p w:rsidR="00E34BE3" w:rsidRPr="00AF3FD9" w:rsidRDefault="00E34BE3" w:rsidP="00B06EE1">
      <w:pPr>
        <w:pStyle w:val="a4"/>
        <w:spacing w:before="120" w:after="120"/>
        <w:ind w:firstLine="709"/>
        <w:rPr>
          <w:rFonts w:ascii="Times New Roman" w:hAnsi="Times New Roman"/>
          <w:b w:val="0"/>
          <w:i/>
          <w:color w:val="000000"/>
          <w:szCs w:val="28"/>
          <w:lang w:val="en-US"/>
        </w:rPr>
      </w:pPr>
      <w:r w:rsidRPr="00AF3FD9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510"/>
        <w:gridCol w:w="2906"/>
        <w:gridCol w:w="2906"/>
      </w:tblGrid>
      <w:tr w:rsidR="00E34BE3" w:rsidRPr="00AF3FD9" w:rsidTr="004302E6">
        <w:tc>
          <w:tcPr>
            <w:tcW w:w="3510" w:type="dxa"/>
          </w:tcPr>
          <w:p w:rsidR="00E34BE3" w:rsidRPr="00AF3FD9" w:rsidRDefault="00E34BE3" w:rsidP="00E34BE3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812" w:type="dxa"/>
            <w:gridSpan w:val="2"/>
          </w:tcPr>
          <w:p w:rsidR="00E34BE3" w:rsidRPr="00AF3FD9" w:rsidRDefault="00E34BE3" w:rsidP="00A52794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кварцевая капиллярная 50 м × 0,32 мм, покрытая слоем </w:t>
            </w:r>
            <w:r w:rsidR="004302E6"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 w:rsidR="003956DA" w:rsidRPr="00AF3FD9">
              <w:rPr>
                <w:rFonts w:ascii="Times New Roman" w:eastAsia="TimesNewRoman,Bold" w:hAnsi="Times New Roman"/>
                <w:b w:val="0"/>
                <w:bCs/>
                <w:szCs w:val="28"/>
              </w:rPr>
              <w:t>акрогол</w:t>
            </w:r>
            <w:r w:rsidR="00306A96" w:rsidRPr="00AF3FD9">
              <w:rPr>
                <w:rFonts w:ascii="Times New Roman" w:eastAsia="TimesNewRoman,Bold" w:hAnsi="Times New Roman"/>
                <w:b w:val="0"/>
                <w:bCs/>
                <w:szCs w:val="28"/>
              </w:rPr>
              <w:t>а</w:t>
            </w:r>
            <w:r w:rsidR="00A52794">
              <w:rPr>
                <w:rFonts w:ascii="Times New Roman" w:eastAsia="TimesNewRoman,Bold" w:hAnsi="Times New Roman"/>
                <w:b w:val="0"/>
                <w:bCs/>
                <w:szCs w:val="28"/>
              </w:rPr>
              <w:t xml:space="preserve"> </w:t>
            </w:r>
            <w:r w:rsidR="004302E6" w:rsidRPr="00AF3FD9">
              <w:rPr>
                <w:rFonts w:ascii="Times New Roman" w:eastAsia="TimesNewRoman,Bold" w:hAnsi="Times New Roman"/>
                <w:b w:val="0"/>
                <w:bCs/>
                <w:szCs w:val="28"/>
              </w:rPr>
              <w:t>20000</w:t>
            </w:r>
            <w:r w:rsidR="00C41D8F" w:rsidRPr="00AF3FD9">
              <w:rPr>
                <w:rFonts w:ascii="Times New Roman" w:eastAsia="TimesNewRoman,Bold" w:hAnsi="Times New Roman"/>
                <w:b w:val="0"/>
                <w:bCs/>
                <w:szCs w:val="28"/>
              </w:rPr>
              <w:t> </w:t>
            </w:r>
            <w:r w:rsidR="004302E6" w:rsidRPr="00AF3FD9">
              <w:rPr>
                <w:rFonts w:ascii="Times New Roman" w:eastAsia="TimesNewRoman,Bold" w:hAnsi="Times New Roman"/>
                <w:b w:val="0"/>
                <w:bCs/>
                <w:szCs w:val="28"/>
              </w:rPr>
              <w:t>2-</w:t>
            </w:r>
            <w:r w:rsidR="003956DA" w:rsidRPr="00AF3FD9">
              <w:rPr>
                <w:rFonts w:ascii="Times New Roman" w:eastAsia="TimesNewRoman,Bold" w:hAnsi="Times New Roman"/>
                <w:b w:val="0"/>
                <w:bCs/>
                <w:szCs w:val="28"/>
              </w:rPr>
              <w:t>нитротерефталат</w:t>
            </w:r>
            <w:r w:rsidR="004302E6" w:rsidRPr="00AF3FD9">
              <w:rPr>
                <w:rFonts w:ascii="Times New Roman" w:eastAsia="TimesNewRoman,Bold" w:hAnsi="Times New Roman"/>
                <w:b w:val="0"/>
                <w:bCs/>
                <w:szCs w:val="28"/>
              </w:rPr>
              <w:t>а</w:t>
            </w:r>
            <w:r w:rsidRPr="00AF3FD9">
              <w:rPr>
                <w:rStyle w:val="af1"/>
                <w:b w:val="0"/>
                <w:i w:val="0"/>
                <w:sz w:val="28"/>
                <w:szCs w:val="28"/>
              </w:rPr>
              <w:t>,</w:t>
            </w: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0,5 мкм;</w:t>
            </w:r>
          </w:p>
        </w:tc>
      </w:tr>
      <w:tr w:rsidR="00E34BE3" w:rsidRPr="00AF3FD9" w:rsidTr="004302E6">
        <w:tc>
          <w:tcPr>
            <w:tcW w:w="3510" w:type="dxa"/>
          </w:tcPr>
          <w:p w:rsidR="00E34BE3" w:rsidRPr="00AF3FD9" w:rsidRDefault="00E34BE3" w:rsidP="00E34BE3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812" w:type="dxa"/>
            <w:gridSpan w:val="2"/>
          </w:tcPr>
          <w:p w:rsidR="00E34BE3" w:rsidRPr="00AF3FD9" w:rsidRDefault="00E34BE3" w:rsidP="00985A6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E34BE3" w:rsidRPr="00AF3FD9" w:rsidTr="004302E6">
        <w:tc>
          <w:tcPr>
            <w:tcW w:w="3510" w:type="dxa"/>
          </w:tcPr>
          <w:p w:rsidR="00E34BE3" w:rsidRPr="00AF3FD9" w:rsidRDefault="00E34BE3" w:rsidP="00E34BE3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5812" w:type="dxa"/>
            <w:gridSpan w:val="2"/>
          </w:tcPr>
          <w:p w:rsidR="00E34BE3" w:rsidRPr="00AF3FD9" w:rsidRDefault="00E34BE3" w:rsidP="00985A6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E34BE3" w:rsidRPr="00AF3FD9" w:rsidTr="004302E6">
        <w:tc>
          <w:tcPr>
            <w:tcW w:w="3510" w:type="dxa"/>
          </w:tcPr>
          <w:p w:rsidR="00E34BE3" w:rsidRPr="00AF3FD9" w:rsidRDefault="00E34BE3" w:rsidP="00E34BE3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5812" w:type="dxa"/>
            <w:gridSpan w:val="2"/>
          </w:tcPr>
          <w:p w:rsidR="00E34BE3" w:rsidRPr="00AF3FD9" w:rsidRDefault="00E34BE3" w:rsidP="00985A6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1:20</w:t>
            </w:r>
            <w:r w:rsidR="004E2B6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34BE3" w:rsidRPr="00AF3FD9" w:rsidTr="004302E6">
        <w:tc>
          <w:tcPr>
            <w:tcW w:w="3510" w:type="dxa"/>
          </w:tcPr>
          <w:p w:rsidR="00E34BE3" w:rsidRPr="00AF3FD9" w:rsidRDefault="00E34BE3" w:rsidP="00E34BE3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812" w:type="dxa"/>
            <w:gridSpan w:val="2"/>
          </w:tcPr>
          <w:p w:rsidR="00E34BE3" w:rsidRPr="00AF3FD9" w:rsidRDefault="00E34BE3" w:rsidP="00985A6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1,6 мл/мин;</w:t>
            </w:r>
          </w:p>
        </w:tc>
      </w:tr>
      <w:tr w:rsidR="00E34BE3" w:rsidRPr="00AF3FD9" w:rsidTr="004302E6">
        <w:tc>
          <w:tcPr>
            <w:tcW w:w="3510" w:type="dxa"/>
          </w:tcPr>
          <w:p w:rsidR="00E34BE3" w:rsidRPr="00AF3FD9" w:rsidRDefault="00E34BE3" w:rsidP="00E34BE3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812" w:type="dxa"/>
            <w:gridSpan w:val="2"/>
          </w:tcPr>
          <w:p w:rsidR="00E34BE3" w:rsidRPr="00AF3FD9" w:rsidRDefault="00E34BE3" w:rsidP="00AD43C1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0,</w:t>
            </w:r>
            <w:r w:rsidR="00AD43C1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 мкл;</w:t>
            </w:r>
          </w:p>
        </w:tc>
      </w:tr>
      <w:tr w:rsidR="00180334" w:rsidRPr="00AF3FD9" w:rsidTr="00955092">
        <w:tc>
          <w:tcPr>
            <w:tcW w:w="3510" w:type="dxa"/>
          </w:tcPr>
          <w:p w:rsidR="00180334" w:rsidRPr="00AF3FD9" w:rsidRDefault="00180334" w:rsidP="00180334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</w:t>
            </w:r>
          </w:p>
        </w:tc>
        <w:tc>
          <w:tcPr>
            <w:tcW w:w="2906" w:type="dxa"/>
          </w:tcPr>
          <w:p w:rsidR="00180334" w:rsidRPr="00AF3FD9" w:rsidRDefault="00180334" w:rsidP="0018033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К</w:t>
            </w: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олонка</w:t>
            </w:r>
          </w:p>
        </w:tc>
        <w:tc>
          <w:tcPr>
            <w:tcW w:w="2906" w:type="dxa"/>
          </w:tcPr>
          <w:p w:rsidR="00180334" w:rsidRPr="00AF3FD9" w:rsidRDefault="00180334" w:rsidP="0018033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120 °С</w:t>
            </w:r>
            <w:r w:rsidR="004E2B6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80334" w:rsidRPr="00AF3FD9" w:rsidTr="00955092">
        <w:tc>
          <w:tcPr>
            <w:tcW w:w="3510" w:type="dxa"/>
          </w:tcPr>
          <w:p w:rsidR="00180334" w:rsidRPr="00AF3FD9" w:rsidRDefault="00180334" w:rsidP="00180334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06" w:type="dxa"/>
          </w:tcPr>
          <w:p w:rsidR="00180334" w:rsidRPr="00AF3FD9" w:rsidRDefault="00180334" w:rsidP="0018033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И</w:t>
            </w: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нжектор</w:t>
            </w:r>
          </w:p>
        </w:tc>
        <w:tc>
          <w:tcPr>
            <w:tcW w:w="2906" w:type="dxa"/>
          </w:tcPr>
          <w:p w:rsidR="00180334" w:rsidRPr="00AF3FD9" w:rsidRDefault="00180334" w:rsidP="0018033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150 °С</w:t>
            </w:r>
            <w:r w:rsidR="004E2B6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80334" w:rsidRPr="00AF3FD9" w:rsidTr="00955092">
        <w:tc>
          <w:tcPr>
            <w:tcW w:w="3510" w:type="dxa"/>
          </w:tcPr>
          <w:p w:rsidR="00180334" w:rsidRPr="00AF3FD9" w:rsidRDefault="00180334" w:rsidP="00180334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06" w:type="dxa"/>
          </w:tcPr>
          <w:p w:rsidR="00180334" w:rsidRPr="00AF3FD9" w:rsidRDefault="00180334" w:rsidP="0018033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Д</w:t>
            </w: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етектор</w:t>
            </w:r>
          </w:p>
        </w:tc>
        <w:tc>
          <w:tcPr>
            <w:tcW w:w="2906" w:type="dxa"/>
          </w:tcPr>
          <w:p w:rsidR="00180334" w:rsidRPr="00AF3FD9" w:rsidRDefault="00180334" w:rsidP="0018033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190 °С</w:t>
            </w:r>
            <w:r w:rsidR="004E2B61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80334" w:rsidRPr="00AF3FD9" w:rsidTr="00F30A9F">
        <w:tc>
          <w:tcPr>
            <w:tcW w:w="3510" w:type="dxa"/>
          </w:tcPr>
          <w:p w:rsidR="00180334" w:rsidRPr="00AF3FD9" w:rsidRDefault="00180334" w:rsidP="00180334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  <w:gridSpan w:val="2"/>
          </w:tcPr>
          <w:p w:rsidR="00180334" w:rsidRPr="00AF3FD9" w:rsidRDefault="00180334" w:rsidP="0018033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14 </w:t>
            </w: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мин.</w:t>
            </w:r>
          </w:p>
        </w:tc>
      </w:tr>
    </w:tbl>
    <w:p w:rsidR="00090F7D" w:rsidRPr="00AF3FD9" w:rsidRDefault="00090F7D" w:rsidP="00090F7D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F3FD9">
        <w:rPr>
          <w:rFonts w:ascii="Times New Roman" w:hAnsi="Times New Roman"/>
          <w:b w:val="0"/>
          <w:color w:val="000000"/>
          <w:szCs w:val="28"/>
        </w:rPr>
        <w:t xml:space="preserve">Хроматографируют </w:t>
      </w:r>
      <w:r w:rsidR="00B244B3" w:rsidRPr="00F91BD1">
        <w:rPr>
          <w:rFonts w:ascii="Times New Roman" w:hAnsi="Times New Roman"/>
          <w:b w:val="0"/>
          <w:color w:val="000000"/>
          <w:szCs w:val="28"/>
        </w:rPr>
        <w:t>стандартный и испытуемый растворы.</w:t>
      </w:r>
    </w:p>
    <w:p w:rsidR="00EC7567" w:rsidRPr="00AF3FD9" w:rsidRDefault="00090F7D" w:rsidP="00090F7D">
      <w:pPr>
        <w:spacing w:after="0" w:line="360" w:lineRule="auto"/>
        <w:ind w:firstLine="709"/>
        <w:jc w:val="both"/>
        <w:rPr>
          <w:rStyle w:val="3"/>
          <w:rFonts w:ascii="Times New Roman" w:hAnsi="Times New Roman"/>
          <w:i w:val="0"/>
          <w:color w:val="000000"/>
          <w:sz w:val="28"/>
          <w:szCs w:val="28"/>
        </w:rPr>
      </w:pPr>
      <w:r w:rsidRPr="00AF3FD9">
        <w:rPr>
          <w:rStyle w:val="3"/>
          <w:rFonts w:ascii="Times New Roman" w:hAnsi="Times New Roman"/>
          <w:color w:val="000000"/>
          <w:sz w:val="28"/>
          <w:szCs w:val="28"/>
        </w:rPr>
        <w:t xml:space="preserve">Пригодность хроматографической системы. </w:t>
      </w:r>
      <w:r w:rsidRPr="00AF3FD9">
        <w:rPr>
          <w:rStyle w:val="3"/>
          <w:rFonts w:ascii="Times New Roman" w:hAnsi="Times New Roman"/>
          <w:i w:val="0"/>
          <w:color w:val="000000"/>
          <w:sz w:val="28"/>
          <w:szCs w:val="28"/>
        </w:rPr>
        <w:t>На хроматограмме стандартного раствора:</w:t>
      </w:r>
    </w:p>
    <w:p w:rsidR="00F73C85" w:rsidRPr="00AF3FD9" w:rsidRDefault="00F73C85" w:rsidP="00F73C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3FD9">
        <w:rPr>
          <w:rFonts w:ascii="Times New Roman" w:hAnsi="Times New Roman"/>
          <w:color w:val="000000"/>
          <w:sz w:val="28"/>
          <w:szCs w:val="28"/>
        </w:rPr>
        <w:t>-</w:t>
      </w:r>
      <w:r w:rsidRPr="00AF3FD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AF3FD9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AF3FD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AF3FD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F3FD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F3FD9">
        <w:rPr>
          <w:rFonts w:ascii="Times New Roman" w:hAnsi="Times New Roman"/>
          <w:color w:val="000000"/>
          <w:sz w:val="28"/>
          <w:szCs w:val="28"/>
        </w:rPr>
        <w:t xml:space="preserve"> между пиками глицидола и пентанола должно быть не менее 1</w:t>
      </w:r>
      <w:r w:rsidR="00355EF6" w:rsidRPr="00AF3FD9">
        <w:rPr>
          <w:rFonts w:ascii="Times New Roman" w:hAnsi="Times New Roman"/>
          <w:color w:val="000000"/>
          <w:sz w:val="28"/>
          <w:szCs w:val="28"/>
        </w:rPr>
        <w:t>,</w:t>
      </w:r>
      <w:r w:rsidR="00F74752">
        <w:rPr>
          <w:rFonts w:ascii="Times New Roman" w:hAnsi="Times New Roman"/>
          <w:color w:val="000000"/>
          <w:sz w:val="28"/>
          <w:szCs w:val="28"/>
        </w:rPr>
        <w:t>5.</w:t>
      </w:r>
    </w:p>
    <w:p w:rsidR="00090F7D" w:rsidRPr="00AF3FD9" w:rsidRDefault="00F73C85" w:rsidP="00F7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sz w:val="28"/>
          <w:szCs w:val="28"/>
        </w:rPr>
        <w:t>Поправочный коэффициент (</w:t>
      </w:r>
      <w:r w:rsidRPr="00ED1F2B">
        <w:rPr>
          <w:rFonts w:ascii="Times New Roman" w:hAnsi="Times New Roman" w:cs="Times New Roman"/>
          <w:i/>
          <w:sz w:val="28"/>
          <w:szCs w:val="28"/>
        </w:rPr>
        <w:t>К</w:t>
      </w:r>
      <w:r w:rsidRPr="00AF3FD9">
        <w:rPr>
          <w:rFonts w:ascii="Times New Roman" w:hAnsi="Times New Roman" w:cs="Times New Roman"/>
          <w:sz w:val="28"/>
          <w:szCs w:val="28"/>
        </w:rPr>
        <w:t xml:space="preserve">) </w:t>
      </w:r>
      <w:r w:rsidR="00F91BD1" w:rsidRPr="00F91BD1">
        <w:rPr>
          <w:rFonts w:ascii="Times New Roman" w:hAnsi="Times New Roman" w:cs="Times New Roman"/>
          <w:sz w:val="28"/>
          <w:szCs w:val="28"/>
        </w:rPr>
        <w:t>вычисляют</w:t>
      </w:r>
      <w:r w:rsidRPr="00AF3FD9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73C85" w:rsidRPr="00AF3FD9" w:rsidRDefault="00F91BD1" w:rsidP="00F73C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К=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84"/>
        <w:gridCol w:w="7938"/>
      </w:tblGrid>
      <w:tr w:rsidR="004C1E41" w:rsidRPr="00AF3FD9" w:rsidTr="008711C4">
        <w:trPr>
          <w:trHeight w:val="575"/>
        </w:trPr>
        <w:tc>
          <w:tcPr>
            <w:tcW w:w="709" w:type="dxa"/>
          </w:tcPr>
          <w:p w:rsidR="004C1E41" w:rsidRPr="00AF3FD9" w:rsidRDefault="004C1E41" w:rsidP="004C1E41">
            <w:pPr>
              <w:pStyle w:val="a4"/>
              <w:ind w:left="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4C1E41" w:rsidRPr="00B06EE1" w:rsidRDefault="004C1E41" w:rsidP="004C1E41">
            <w:pPr>
              <w:pStyle w:val="a4"/>
              <w:ind w:left="-616" w:firstLine="689"/>
              <w:jc w:val="both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4C1E41" w:rsidRPr="00AF3FD9" w:rsidRDefault="004C1E41" w:rsidP="004C1E41">
            <w:pPr>
              <w:pStyle w:val="a4"/>
              <w:ind w:left="-695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11714F" w:rsidRPr="00AF3FD9" w:rsidRDefault="004C1E41">
            <w:pPr>
              <w:pStyle w:val="a4"/>
              <w:spacing w:after="120"/>
              <w:ind w:left="23" w:hanging="2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пентанола на хроматограмме стандартного раствора;</w:t>
            </w:r>
          </w:p>
        </w:tc>
      </w:tr>
      <w:tr w:rsidR="004C1E41" w:rsidRPr="00AF3FD9" w:rsidTr="008711C4">
        <w:trPr>
          <w:trHeight w:val="307"/>
        </w:trPr>
        <w:tc>
          <w:tcPr>
            <w:tcW w:w="709" w:type="dxa"/>
          </w:tcPr>
          <w:p w:rsidR="004C1E41" w:rsidRPr="00AF3FD9" w:rsidRDefault="004C1E41" w:rsidP="004C1E41">
            <w:pPr>
              <w:pStyle w:val="a4"/>
              <w:ind w:left="20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C1E41" w:rsidRPr="00B06EE1" w:rsidRDefault="004C1E41" w:rsidP="004C1E41">
            <w:pPr>
              <w:pStyle w:val="a4"/>
              <w:ind w:left="-616" w:firstLine="689"/>
              <w:jc w:val="both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B06EE1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4C1E41" w:rsidRPr="00AF3FD9" w:rsidRDefault="004C1E41" w:rsidP="004C1E41">
            <w:pPr>
              <w:pStyle w:val="a4"/>
              <w:ind w:left="-695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11714F" w:rsidRPr="00AF3FD9" w:rsidRDefault="004C1E41">
            <w:pPr>
              <w:pStyle w:val="a4"/>
              <w:spacing w:after="120"/>
              <w:ind w:left="23" w:hanging="2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глицидола на хроматограмме стандартного раствора;</w:t>
            </w:r>
          </w:p>
        </w:tc>
      </w:tr>
      <w:tr w:rsidR="004C1E41" w:rsidRPr="00AF3FD9" w:rsidTr="008711C4">
        <w:trPr>
          <w:trHeight w:val="307"/>
        </w:trPr>
        <w:tc>
          <w:tcPr>
            <w:tcW w:w="709" w:type="dxa"/>
          </w:tcPr>
          <w:p w:rsidR="004C1E41" w:rsidRPr="00AF3FD9" w:rsidRDefault="004C1E41" w:rsidP="004C1E41">
            <w:pPr>
              <w:pStyle w:val="a4"/>
              <w:ind w:left="20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C1E41" w:rsidRPr="00B06EE1" w:rsidRDefault="004C1E41" w:rsidP="004C1E41">
            <w:pPr>
              <w:pStyle w:val="a4"/>
              <w:ind w:left="-616" w:firstLine="689"/>
              <w:jc w:val="both"/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B06EE1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4C1E41" w:rsidRPr="00AF3FD9" w:rsidRDefault="004C1E41" w:rsidP="004C1E41">
            <w:pPr>
              <w:pStyle w:val="a4"/>
              <w:ind w:left="-695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11714F" w:rsidRPr="00AF3FD9" w:rsidRDefault="004C1E41" w:rsidP="00F74752">
            <w:pPr>
              <w:pStyle w:val="a4"/>
              <w:spacing w:after="120"/>
              <w:ind w:left="23" w:hanging="2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навеска глицидола, мг;</w:t>
            </w:r>
          </w:p>
        </w:tc>
      </w:tr>
      <w:tr w:rsidR="004C1E41" w:rsidRPr="00AF3FD9" w:rsidTr="008711C4">
        <w:trPr>
          <w:trHeight w:val="594"/>
        </w:trPr>
        <w:tc>
          <w:tcPr>
            <w:tcW w:w="709" w:type="dxa"/>
          </w:tcPr>
          <w:p w:rsidR="004C1E41" w:rsidRPr="00AF3FD9" w:rsidRDefault="004C1E41" w:rsidP="004C1E41">
            <w:pPr>
              <w:pStyle w:val="a4"/>
              <w:ind w:left="20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C1E41" w:rsidRPr="00B06EE1" w:rsidRDefault="004C1E41" w:rsidP="008711C4">
            <w:pPr>
              <w:pStyle w:val="a4"/>
              <w:ind w:left="-616" w:firstLine="689"/>
              <w:jc w:val="both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4C1E41" w:rsidRPr="00AF3FD9" w:rsidRDefault="004C1E41" w:rsidP="004C1E41">
            <w:pPr>
              <w:pStyle w:val="a4"/>
              <w:ind w:left="-695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11714F" w:rsidRPr="00AF3FD9" w:rsidRDefault="004C1E41">
            <w:pPr>
              <w:pStyle w:val="a4"/>
              <w:spacing w:after="120"/>
              <w:ind w:left="23" w:hanging="2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навеска пентанола,</w:t>
            </w:r>
            <w:r w:rsidR="00F82DD2" w:rsidRPr="00AF3FD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взятая для приготовления стандартного раствора,</w:t>
            </w: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мг;</w:t>
            </w:r>
          </w:p>
        </w:tc>
      </w:tr>
      <w:tr w:rsidR="004C1E41" w:rsidRPr="00AF3FD9" w:rsidTr="008711C4">
        <w:trPr>
          <w:trHeight w:val="307"/>
        </w:trPr>
        <w:tc>
          <w:tcPr>
            <w:tcW w:w="709" w:type="dxa"/>
          </w:tcPr>
          <w:p w:rsidR="004C1E41" w:rsidRPr="00AF3FD9" w:rsidRDefault="004C1E41" w:rsidP="004C1E41">
            <w:pPr>
              <w:pStyle w:val="a4"/>
              <w:ind w:left="20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C1E41" w:rsidRPr="00B06EE1" w:rsidRDefault="004C1E41" w:rsidP="004C1E41">
            <w:pPr>
              <w:pStyle w:val="a4"/>
              <w:ind w:left="-616" w:firstLine="689"/>
              <w:jc w:val="both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4C1E41" w:rsidRPr="00AF3FD9" w:rsidRDefault="004C1E41" w:rsidP="004C1E41">
            <w:pPr>
              <w:pStyle w:val="a4"/>
              <w:ind w:left="-695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4C1E41" w:rsidRPr="00AF3FD9" w:rsidRDefault="004C1E41" w:rsidP="00F74752">
            <w:pPr>
              <w:pStyle w:val="a4"/>
              <w:ind w:left="20"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355EF6"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глицидола</w:t>
            </w: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4C1E41" w:rsidRPr="00AF3FD9" w:rsidRDefault="004C1E41" w:rsidP="004F0194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глицидола </w:t>
      </w:r>
      <w:r w:rsidRPr="00AF3F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3FD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F3F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F3FD9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AF3F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F3FD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F3F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3FD9">
        <w:rPr>
          <w:rFonts w:ascii="Times New Roman" w:hAnsi="Times New Roman" w:cs="Times New Roman"/>
          <w:sz w:val="28"/>
          <w:szCs w:val="28"/>
        </w:rPr>
        <w:t xml:space="preserve"> в субстанции в процентах </w:t>
      </w:r>
      <w:r w:rsidRPr="00F91BD1">
        <w:rPr>
          <w:rFonts w:ascii="Times New Roman" w:hAnsi="Times New Roman" w:cs="Times New Roman"/>
          <w:i/>
          <w:sz w:val="28"/>
          <w:szCs w:val="28"/>
        </w:rPr>
        <w:t>(</w:t>
      </w:r>
      <w:r w:rsidRPr="004F0194">
        <w:rPr>
          <w:rFonts w:ascii="Cambria Math" w:hAnsi="Cambria Math" w:cs="Times New Roman"/>
          <w:i/>
          <w:sz w:val="28"/>
          <w:szCs w:val="28"/>
        </w:rPr>
        <w:t>Х</w:t>
      </w:r>
      <w:r w:rsidRPr="00F91BD1">
        <w:rPr>
          <w:rFonts w:ascii="Times New Roman" w:hAnsi="Times New Roman" w:cs="Times New Roman"/>
          <w:i/>
          <w:sz w:val="28"/>
          <w:szCs w:val="28"/>
        </w:rPr>
        <w:t>)</w:t>
      </w:r>
      <w:r w:rsidRPr="00AF3FD9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4C1E41" w:rsidRPr="00AF3FD9" w:rsidRDefault="00F82DD2" w:rsidP="004F019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∙K∙100 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84"/>
        <w:gridCol w:w="7938"/>
      </w:tblGrid>
      <w:tr w:rsidR="00F82DD2" w:rsidRPr="00AF3FD9" w:rsidTr="000B543C">
        <w:trPr>
          <w:trHeight w:val="575"/>
        </w:trPr>
        <w:tc>
          <w:tcPr>
            <w:tcW w:w="709" w:type="dxa"/>
          </w:tcPr>
          <w:p w:rsidR="00F82DD2" w:rsidRPr="00AF3FD9" w:rsidRDefault="00F82DD2" w:rsidP="00F82DD2">
            <w:pPr>
              <w:pStyle w:val="a4"/>
              <w:ind w:left="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F82DD2" w:rsidRPr="00B06EE1" w:rsidRDefault="00F82DD2" w:rsidP="0011714F">
            <w:pPr>
              <w:pStyle w:val="a4"/>
              <w:ind w:left="-616" w:firstLine="689"/>
              <w:jc w:val="both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="0011714F" w:rsidRPr="00B06EE1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F82DD2" w:rsidRPr="00AF3FD9" w:rsidRDefault="00F82DD2" w:rsidP="00F82DD2">
            <w:pPr>
              <w:pStyle w:val="a4"/>
              <w:ind w:left="-695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11714F" w:rsidRPr="00AF3FD9" w:rsidRDefault="00F82DD2">
            <w:pPr>
              <w:pStyle w:val="a4"/>
              <w:spacing w:after="120"/>
              <w:ind w:left="23" w:hanging="2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пентанола на хроматограмме испытуемого раствора;</w:t>
            </w:r>
          </w:p>
        </w:tc>
      </w:tr>
      <w:tr w:rsidR="00F82DD2" w:rsidRPr="00AF3FD9" w:rsidTr="000B543C">
        <w:trPr>
          <w:trHeight w:val="307"/>
        </w:trPr>
        <w:tc>
          <w:tcPr>
            <w:tcW w:w="709" w:type="dxa"/>
          </w:tcPr>
          <w:p w:rsidR="00F82DD2" w:rsidRPr="00AF3FD9" w:rsidRDefault="00F82DD2" w:rsidP="00F82DD2">
            <w:pPr>
              <w:pStyle w:val="a4"/>
              <w:ind w:left="20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F82DD2" w:rsidRPr="00B06EE1" w:rsidRDefault="00F82DD2" w:rsidP="0011714F">
            <w:pPr>
              <w:pStyle w:val="a4"/>
              <w:ind w:left="-616" w:firstLine="689"/>
              <w:jc w:val="both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="0011714F" w:rsidRPr="00B06EE1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F82DD2" w:rsidRPr="00AF3FD9" w:rsidRDefault="00F82DD2" w:rsidP="00F82DD2">
            <w:pPr>
              <w:pStyle w:val="a4"/>
              <w:ind w:left="-695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11714F" w:rsidRPr="00AF3FD9" w:rsidRDefault="00F82DD2">
            <w:pPr>
              <w:pStyle w:val="a4"/>
              <w:spacing w:after="120"/>
              <w:ind w:left="23" w:hanging="2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площадь пика глицидола на хроматограмме испытуемого раствора;</w:t>
            </w:r>
          </w:p>
        </w:tc>
      </w:tr>
      <w:tr w:rsidR="00F82DD2" w:rsidRPr="00AF3FD9" w:rsidTr="000B543C">
        <w:trPr>
          <w:trHeight w:val="307"/>
        </w:trPr>
        <w:tc>
          <w:tcPr>
            <w:tcW w:w="709" w:type="dxa"/>
          </w:tcPr>
          <w:p w:rsidR="00F82DD2" w:rsidRPr="00AF3FD9" w:rsidRDefault="00F82DD2" w:rsidP="00F82DD2">
            <w:pPr>
              <w:pStyle w:val="a4"/>
              <w:ind w:left="20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F82DD2" w:rsidRPr="00B06EE1" w:rsidRDefault="0011714F" w:rsidP="0011714F">
            <w:pPr>
              <w:pStyle w:val="a4"/>
              <w:ind w:left="-616" w:firstLine="689"/>
              <w:jc w:val="both"/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B06EE1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F82DD2" w:rsidRPr="00AF3FD9" w:rsidRDefault="00F82DD2" w:rsidP="00F82DD2">
            <w:pPr>
              <w:pStyle w:val="a4"/>
              <w:ind w:left="-695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11714F" w:rsidRPr="00AF3FD9" w:rsidRDefault="00F82DD2">
            <w:pPr>
              <w:pStyle w:val="a4"/>
              <w:spacing w:after="120"/>
              <w:ind w:left="23" w:hanging="2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F82DD2" w:rsidRPr="00AF3FD9" w:rsidTr="000B543C">
        <w:trPr>
          <w:trHeight w:val="594"/>
        </w:trPr>
        <w:tc>
          <w:tcPr>
            <w:tcW w:w="709" w:type="dxa"/>
          </w:tcPr>
          <w:p w:rsidR="00F82DD2" w:rsidRPr="00AF3FD9" w:rsidRDefault="00F82DD2" w:rsidP="00F82DD2">
            <w:pPr>
              <w:pStyle w:val="a4"/>
              <w:ind w:left="20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F82DD2" w:rsidRPr="00B06EE1" w:rsidRDefault="0011714F" w:rsidP="000B543C">
            <w:pPr>
              <w:pStyle w:val="a4"/>
              <w:ind w:left="-616" w:firstLine="689"/>
              <w:jc w:val="both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F82DD2" w:rsidRPr="00AF3FD9" w:rsidRDefault="00F82DD2" w:rsidP="00F82DD2">
            <w:pPr>
              <w:pStyle w:val="a4"/>
              <w:ind w:left="-695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11714F" w:rsidRPr="00AF3FD9" w:rsidRDefault="00F82DD2">
            <w:pPr>
              <w:pStyle w:val="a4"/>
              <w:spacing w:after="120"/>
              <w:ind w:left="23" w:hanging="2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навеска пентанола, взятая для приготовления испытуемого раствора, мг;</w:t>
            </w:r>
          </w:p>
        </w:tc>
      </w:tr>
      <w:tr w:rsidR="00F82DD2" w:rsidRPr="00AF3FD9" w:rsidTr="000B543C">
        <w:trPr>
          <w:trHeight w:val="307"/>
        </w:trPr>
        <w:tc>
          <w:tcPr>
            <w:tcW w:w="709" w:type="dxa"/>
          </w:tcPr>
          <w:p w:rsidR="00F82DD2" w:rsidRPr="00AF3FD9" w:rsidRDefault="00F82DD2" w:rsidP="00306A96">
            <w:pPr>
              <w:pStyle w:val="a4"/>
              <w:spacing w:after="120"/>
              <w:ind w:left="20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F82DD2" w:rsidRPr="00B06EE1" w:rsidRDefault="00F82DD2" w:rsidP="00306A96">
            <w:pPr>
              <w:pStyle w:val="a4"/>
              <w:spacing w:after="120"/>
              <w:ind w:left="-616" w:firstLine="689"/>
              <w:jc w:val="both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B06EE1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К</w:t>
            </w:r>
          </w:p>
        </w:tc>
        <w:tc>
          <w:tcPr>
            <w:tcW w:w="284" w:type="dxa"/>
          </w:tcPr>
          <w:p w:rsidR="00F82DD2" w:rsidRPr="00AF3FD9" w:rsidRDefault="00F82DD2" w:rsidP="00306A96">
            <w:pPr>
              <w:pStyle w:val="a4"/>
              <w:spacing w:after="120"/>
              <w:ind w:left="-695" w:firstLine="689"/>
              <w:jc w:val="both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F82DD2" w:rsidRPr="00AF3FD9" w:rsidRDefault="00F82DD2" w:rsidP="00306A96">
            <w:pPr>
              <w:pStyle w:val="a4"/>
              <w:spacing w:after="120"/>
              <w:ind w:left="20" w:hanging="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3FD9">
              <w:rPr>
                <w:rFonts w:ascii="Times New Roman" w:hAnsi="Times New Roman"/>
                <w:b w:val="0"/>
                <w:color w:val="000000"/>
                <w:szCs w:val="28"/>
              </w:rPr>
              <w:t>поправочный коэффициент.</w:t>
            </w:r>
          </w:p>
        </w:tc>
      </w:tr>
    </w:tbl>
    <w:p w:rsidR="006A51BC" w:rsidRPr="00AF3FD9" w:rsidRDefault="006A51BC" w:rsidP="002C559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b/>
          <w:sz w:val="28"/>
          <w:szCs w:val="28"/>
        </w:rPr>
        <w:t>Сульфаты.</w:t>
      </w:r>
      <w:r w:rsidR="007D552B" w:rsidRPr="00AF3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334">
        <w:rPr>
          <w:rFonts w:ascii="Times New Roman" w:hAnsi="Times New Roman" w:cs="Times New Roman"/>
          <w:sz w:val="28"/>
          <w:szCs w:val="28"/>
        </w:rPr>
        <w:t>Не более 0,02 </w:t>
      </w:r>
      <w:r w:rsidR="007B1C56">
        <w:rPr>
          <w:rFonts w:ascii="Times New Roman" w:hAnsi="Times New Roman" w:cs="Times New Roman"/>
          <w:sz w:val="28"/>
          <w:szCs w:val="28"/>
        </w:rPr>
        <w:t>% (ОФС «Сульфаты»</w:t>
      </w:r>
      <w:r w:rsidR="00C41FA1">
        <w:rPr>
          <w:rFonts w:ascii="Times New Roman" w:hAnsi="Times New Roman" w:cs="Times New Roman"/>
          <w:sz w:val="28"/>
          <w:szCs w:val="28"/>
        </w:rPr>
        <w:t xml:space="preserve">, </w:t>
      </w:r>
      <w:r w:rsidR="007D552B" w:rsidRPr="00AF3FD9">
        <w:rPr>
          <w:rFonts w:ascii="Times New Roman" w:hAnsi="Times New Roman" w:cs="Times New Roman"/>
          <w:sz w:val="28"/>
          <w:szCs w:val="28"/>
        </w:rPr>
        <w:t>метод 1)</w:t>
      </w:r>
      <w:r w:rsidR="00A36BC2" w:rsidRPr="00AF3FD9">
        <w:rPr>
          <w:rFonts w:ascii="Times New Roman" w:hAnsi="Times New Roman" w:cs="Times New Roman"/>
          <w:sz w:val="28"/>
          <w:szCs w:val="28"/>
        </w:rPr>
        <w:t>.</w:t>
      </w:r>
      <w:r w:rsidR="007D552B" w:rsidRPr="00AF3FD9">
        <w:rPr>
          <w:rFonts w:ascii="Times New Roman" w:hAnsi="Times New Roman" w:cs="Times New Roman"/>
          <w:sz w:val="28"/>
          <w:szCs w:val="28"/>
        </w:rPr>
        <w:t xml:space="preserve"> Р</w:t>
      </w:r>
      <w:r w:rsidR="00F91BD1">
        <w:rPr>
          <w:rFonts w:ascii="Times New Roman" w:hAnsi="Times New Roman" w:cs="Times New Roman"/>
          <w:sz w:val="28"/>
          <w:szCs w:val="28"/>
        </w:rPr>
        <w:t>астворяют 1,0 г субстанции в 10 </w:t>
      </w:r>
      <w:r w:rsidR="007D552B" w:rsidRPr="00AF3FD9">
        <w:rPr>
          <w:rFonts w:ascii="Times New Roman" w:hAnsi="Times New Roman" w:cs="Times New Roman"/>
          <w:sz w:val="28"/>
          <w:szCs w:val="28"/>
        </w:rPr>
        <w:t xml:space="preserve">мл воды. </w:t>
      </w:r>
      <w:r w:rsidR="00726CCB" w:rsidRPr="00AF3FD9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5 мл полученного раствора и доводя</w:t>
      </w:r>
      <w:r w:rsidR="00011A60" w:rsidRPr="00AF3FD9">
        <w:rPr>
          <w:rFonts w:ascii="Times New Roman" w:hAnsi="Times New Roman" w:cs="Times New Roman"/>
          <w:sz w:val="28"/>
          <w:szCs w:val="28"/>
        </w:rPr>
        <w:t>т объём раствора водой до метки.</w:t>
      </w:r>
      <w:r w:rsidR="00726CCB" w:rsidRPr="00AF3FD9">
        <w:rPr>
          <w:rFonts w:ascii="Times New Roman" w:hAnsi="Times New Roman" w:cs="Times New Roman"/>
          <w:sz w:val="28"/>
          <w:szCs w:val="28"/>
        </w:rPr>
        <w:t xml:space="preserve"> </w:t>
      </w:r>
      <w:r w:rsidR="007D552B" w:rsidRPr="00AF3FD9">
        <w:rPr>
          <w:rFonts w:ascii="Times New Roman" w:hAnsi="Times New Roman" w:cs="Times New Roman"/>
          <w:sz w:val="28"/>
          <w:szCs w:val="28"/>
        </w:rPr>
        <w:t xml:space="preserve">Для определения используют </w:t>
      </w:r>
      <w:r w:rsidR="00726CCB" w:rsidRPr="00AF3FD9">
        <w:rPr>
          <w:rFonts w:ascii="Times New Roman" w:hAnsi="Times New Roman" w:cs="Times New Roman"/>
          <w:sz w:val="28"/>
          <w:szCs w:val="28"/>
        </w:rPr>
        <w:t>10 </w:t>
      </w:r>
      <w:r w:rsidR="007D552B" w:rsidRPr="00AF3FD9">
        <w:rPr>
          <w:rFonts w:ascii="Times New Roman" w:hAnsi="Times New Roman" w:cs="Times New Roman"/>
          <w:sz w:val="28"/>
          <w:szCs w:val="28"/>
        </w:rPr>
        <w:t>мл полученного раствора</w:t>
      </w:r>
      <w:r w:rsidR="00011A60" w:rsidRPr="00AF3FD9">
        <w:rPr>
          <w:rFonts w:ascii="Times New Roman" w:hAnsi="Times New Roman" w:cs="Times New Roman"/>
          <w:sz w:val="28"/>
          <w:szCs w:val="28"/>
        </w:rPr>
        <w:t>.</w:t>
      </w:r>
    </w:p>
    <w:p w:rsidR="002D2775" w:rsidRPr="00AF3FD9" w:rsidRDefault="007E2F56" w:rsidP="00011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b/>
          <w:sz w:val="28"/>
          <w:szCs w:val="28"/>
        </w:rPr>
        <w:t>Хлориды.</w:t>
      </w:r>
      <w:r w:rsidR="007D552B" w:rsidRPr="00AF3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52B" w:rsidRPr="00AF3FD9">
        <w:rPr>
          <w:rFonts w:ascii="Times New Roman" w:hAnsi="Times New Roman" w:cs="Times New Roman"/>
          <w:sz w:val="28"/>
          <w:szCs w:val="28"/>
        </w:rPr>
        <w:t>Не более 0,01</w:t>
      </w:r>
      <w:r w:rsidR="007637C6" w:rsidRPr="00AF3FD9">
        <w:rPr>
          <w:rFonts w:ascii="Times New Roman" w:hAnsi="Times New Roman" w:cs="Times New Roman"/>
          <w:sz w:val="28"/>
          <w:szCs w:val="28"/>
        </w:rPr>
        <w:t> </w:t>
      </w:r>
      <w:r w:rsidR="007D552B" w:rsidRPr="00AF3FD9">
        <w:rPr>
          <w:rFonts w:ascii="Times New Roman" w:hAnsi="Times New Roman" w:cs="Times New Roman"/>
          <w:sz w:val="28"/>
          <w:szCs w:val="28"/>
        </w:rPr>
        <w:t xml:space="preserve">% (ОФС «Хлориды»). </w:t>
      </w:r>
      <w:r w:rsidR="00011A60" w:rsidRPr="00AF3FD9">
        <w:rPr>
          <w:rFonts w:ascii="Times New Roman" w:hAnsi="Times New Roman" w:cs="Times New Roman"/>
          <w:sz w:val="28"/>
          <w:szCs w:val="28"/>
        </w:rPr>
        <w:t>Р</w:t>
      </w:r>
      <w:r w:rsidR="00180334">
        <w:rPr>
          <w:rFonts w:ascii="Times New Roman" w:hAnsi="Times New Roman" w:cs="Times New Roman"/>
          <w:sz w:val="28"/>
          <w:szCs w:val="28"/>
        </w:rPr>
        <w:t>астворяют 1,0 г субстанции в 10 </w:t>
      </w:r>
      <w:r w:rsidR="00011A60" w:rsidRPr="00AF3FD9">
        <w:rPr>
          <w:rFonts w:ascii="Times New Roman" w:hAnsi="Times New Roman" w:cs="Times New Roman"/>
          <w:sz w:val="28"/>
          <w:szCs w:val="28"/>
        </w:rPr>
        <w:t>мл воды. В мерную колбу вместимостью 10 мл помещают 2 мл полученного раствора и доводят объём раствора водой до метки. Для определения используют 10 мл полученного раствора.</w:t>
      </w:r>
    </w:p>
    <w:p w:rsidR="007E2F56" w:rsidRPr="00AF3FD9" w:rsidRDefault="007E2F56" w:rsidP="002D2775">
      <w:pPr>
        <w:tabs>
          <w:tab w:val="left" w:pos="24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2D2775" w:rsidRPr="00AF3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194">
        <w:rPr>
          <w:rFonts w:ascii="Times New Roman" w:hAnsi="Times New Roman" w:cs="Times New Roman"/>
          <w:sz w:val="28"/>
          <w:szCs w:val="28"/>
        </w:rPr>
        <w:t>В соответствии с ОФС </w:t>
      </w:r>
      <w:r w:rsidR="002D2775" w:rsidRPr="00AF3FD9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B06EE1" w:rsidRDefault="00B06EE1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EE1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7E2F56" w:rsidRPr="00AF3FD9" w:rsidRDefault="009B1D86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 w:rsidR="00C41FA1">
        <w:rPr>
          <w:rFonts w:ascii="Times New Roman" w:hAnsi="Times New Roman" w:cs="Times New Roman"/>
          <w:sz w:val="28"/>
          <w:szCs w:val="28"/>
        </w:rPr>
        <w:t xml:space="preserve"> (ОФС «Титриметрия (титриметрические методы анализа)»)</w:t>
      </w:r>
      <w:r w:rsidRPr="00AF3FD9">
        <w:rPr>
          <w:rFonts w:ascii="Times New Roman" w:hAnsi="Times New Roman" w:cs="Times New Roman"/>
          <w:sz w:val="28"/>
          <w:szCs w:val="28"/>
        </w:rPr>
        <w:t>.</w:t>
      </w:r>
    </w:p>
    <w:p w:rsidR="00C41FA1" w:rsidRDefault="00B06EE1" w:rsidP="009B1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F3FD9">
        <w:rPr>
          <w:rFonts w:ascii="Times New Roman" w:hAnsi="Times New Roman" w:cs="Times New Roman"/>
          <w:sz w:val="28"/>
          <w:szCs w:val="28"/>
        </w:rPr>
        <w:t>астворяют</w:t>
      </w:r>
      <w:r w:rsidR="009B1D86" w:rsidRPr="00AF3FD9">
        <w:rPr>
          <w:rFonts w:ascii="Times New Roman" w:hAnsi="Times New Roman" w:cs="Times New Roman"/>
          <w:sz w:val="28"/>
          <w:szCs w:val="28"/>
        </w:rPr>
        <w:t xml:space="preserve"> 0,1 г (точная навеска) субстанции в 10 мл </w:t>
      </w:r>
      <w:r w:rsidR="00355AAC" w:rsidRPr="00B244B3">
        <w:rPr>
          <w:rFonts w:ascii="Times New Roman" w:hAnsi="Times New Roman" w:cs="Times New Roman"/>
          <w:sz w:val="28"/>
          <w:szCs w:val="28"/>
        </w:rPr>
        <w:t>тетра</w:t>
      </w:r>
      <w:r w:rsidR="00F91BD1">
        <w:rPr>
          <w:rFonts w:ascii="Times New Roman" w:hAnsi="Times New Roman" w:cs="Times New Roman"/>
          <w:sz w:val="28"/>
          <w:szCs w:val="28"/>
        </w:rPr>
        <w:t>этиламмония бромида раствора 10 </w:t>
      </w:r>
      <w:r w:rsidR="00355AAC" w:rsidRPr="00B244B3">
        <w:rPr>
          <w:rFonts w:ascii="Times New Roman" w:hAnsi="Times New Roman" w:cs="Times New Roman"/>
          <w:sz w:val="28"/>
          <w:szCs w:val="28"/>
        </w:rPr>
        <w:t>%</w:t>
      </w:r>
      <w:r w:rsidR="009B1D86" w:rsidRPr="00B244B3">
        <w:rPr>
          <w:rFonts w:ascii="Times New Roman" w:hAnsi="Times New Roman" w:cs="Times New Roman"/>
          <w:sz w:val="28"/>
          <w:szCs w:val="28"/>
        </w:rPr>
        <w:t xml:space="preserve"> и титруют </w:t>
      </w:r>
      <w:r w:rsidR="00286A84" w:rsidRPr="00B244B3">
        <w:rPr>
          <w:rFonts w:ascii="Times New Roman" w:hAnsi="Times New Roman" w:cs="Times New Roman"/>
          <w:sz w:val="28"/>
          <w:szCs w:val="28"/>
        </w:rPr>
        <w:t>0,1 </w:t>
      </w:r>
      <w:r w:rsidR="00180334">
        <w:rPr>
          <w:rFonts w:ascii="Times New Roman" w:hAnsi="Times New Roman" w:cs="Times New Roman"/>
          <w:sz w:val="28"/>
          <w:szCs w:val="28"/>
        </w:rPr>
        <w:t xml:space="preserve">М </w:t>
      </w:r>
      <w:r w:rsidR="009B1D86" w:rsidRPr="00B244B3">
        <w:rPr>
          <w:rFonts w:ascii="Times New Roman" w:hAnsi="Times New Roman" w:cs="Times New Roman"/>
          <w:sz w:val="28"/>
          <w:szCs w:val="28"/>
        </w:rPr>
        <w:t>раствор</w:t>
      </w:r>
      <w:r w:rsidR="00286A84" w:rsidRPr="00B244B3">
        <w:rPr>
          <w:rFonts w:ascii="Times New Roman" w:hAnsi="Times New Roman" w:cs="Times New Roman"/>
          <w:sz w:val="28"/>
          <w:szCs w:val="28"/>
        </w:rPr>
        <w:t>ом</w:t>
      </w:r>
      <w:r w:rsidR="009B1D86" w:rsidRPr="00B244B3">
        <w:rPr>
          <w:rFonts w:ascii="Times New Roman" w:hAnsi="Times New Roman" w:cs="Times New Roman"/>
          <w:sz w:val="28"/>
          <w:szCs w:val="28"/>
        </w:rPr>
        <w:t xml:space="preserve"> хлорной кислоты до перехода окраски от фиолетово</w:t>
      </w:r>
      <w:r w:rsidR="00A36BC2" w:rsidRPr="00B244B3">
        <w:rPr>
          <w:rFonts w:ascii="Times New Roman" w:hAnsi="Times New Roman" w:cs="Times New Roman"/>
          <w:sz w:val="28"/>
          <w:szCs w:val="28"/>
        </w:rPr>
        <w:t>й</w:t>
      </w:r>
      <w:r w:rsidR="009B1D86" w:rsidRPr="00B244B3">
        <w:rPr>
          <w:rFonts w:ascii="Times New Roman" w:hAnsi="Times New Roman" w:cs="Times New Roman"/>
          <w:sz w:val="28"/>
          <w:szCs w:val="28"/>
        </w:rPr>
        <w:t xml:space="preserve"> к голубовато-зел</w:t>
      </w:r>
      <w:r w:rsidR="00180334">
        <w:rPr>
          <w:rFonts w:ascii="Times New Roman" w:hAnsi="Times New Roman" w:cs="Times New Roman"/>
          <w:sz w:val="28"/>
          <w:szCs w:val="28"/>
        </w:rPr>
        <w:t>ё</w:t>
      </w:r>
      <w:r w:rsidR="009B1D86" w:rsidRPr="00B244B3">
        <w:rPr>
          <w:rFonts w:ascii="Times New Roman" w:hAnsi="Times New Roman" w:cs="Times New Roman"/>
          <w:sz w:val="28"/>
          <w:szCs w:val="28"/>
        </w:rPr>
        <w:t>н</w:t>
      </w:r>
      <w:r w:rsidR="00A36BC2" w:rsidRPr="00B244B3">
        <w:rPr>
          <w:rFonts w:ascii="Times New Roman" w:hAnsi="Times New Roman" w:cs="Times New Roman"/>
          <w:sz w:val="28"/>
          <w:szCs w:val="28"/>
        </w:rPr>
        <w:t>ой</w:t>
      </w:r>
      <w:r w:rsidR="00180334">
        <w:rPr>
          <w:rFonts w:ascii="Times New Roman" w:hAnsi="Times New Roman" w:cs="Times New Roman"/>
          <w:sz w:val="28"/>
          <w:szCs w:val="28"/>
        </w:rPr>
        <w:t xml:space="preserve"> (индикатор –</w:t>
      </w:r>
      <w:r w:rsidR="007B1C56">
        <w:rPr>
          <w:rFonts w:ascii="Times New Roman" w:hAnsi="Times New Roman" w:cs="Times New Roman"/>
          <w:sz w:val="28"/>
          <w:szCs w:val="28"/>
        </w:rPr>
        <w:t xml:space="preserve"> </w:t>
      </w:r>
      <w:r w:rsidR="00F91BD1">
        <w:rPr>
          <w:rFonts w:ascii="Times New Roman" w:hAnsi="Times New Roman" w:cs="Times New Roman"/>
          <w:sz w:val="28"/>
          <w:szCs w:val="28"/>
        </w:rPr>
        <w:t xml:space="preserve">0,15 мл </w:t>
      </w:r>
      <w:r w:rsidR="009B1D86" w:rsidRPr="00B244B3">
        <w:rPr>
          <w:rFonts w:ascii="Times New Roman" w:hAnsi="Times New Roman" w:cs="Times New Roman"/>
          <w:sz w:val="28"/>
          <w:szCs w:val="28"/>
        </w:rPr>
        <w:t>кристаллического фиолетового раствор</w:t>
      </w:r>
      <w:r w:rsidR="00A36BC2" w:rsidRPr="00B244B3">
        <w:rPr>
          <w:rFonts w:ascii="Times New Roman" w:hAnsi="Times New Roman" w:cs="Times New Roman"/>
          <w:sz w:val="28"/>
          <w:szCs w:val="28"/>
        </w:rPr>
        <w:t>а</w:t>
      </w:r>
      <w:r w:rsidR="00F91BD1">
        <w:rPr>
          <w:rFonts w:ascii="Times New Roman" w:hAnsi="Times New Roman" w:cs="Times New Roman"/>
          <w:sz w:val="28"/>
          <w:szCs w:val="28"/>
        </w:rPr>
        <w:t xml:space="preserve"> 0,1 </w:t>
      </w:r>
      <w:r w:rsidR="00C41FA1">
        <w:rPr>
          <w:rFonts w:ascii="Times New Roman" w:hAnsi="Times New Roman" w:cs="Times New Roman"/>
          <w:sz w:val="28"/>
          <w:szCs w:val="28"/>
        </w:rPr>
        <w:t>%).</w:t>
      </w:r>
    </w:p>
    <w:p w:rsidR="009B1D86" w:rsidRPr="00AF3FD9" w:rsidRDefault="009B1D86" w:rsidP="009B1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9B1D86" w:rsidRPr="00AF3FD9" w:rsidRDefault="009B1D86" w:rsidP="009B1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B0C1C">
        <w:rPr>
          <w:rFonts w:ascii="Times New Roman" w:hAnsi="Times New Roman" w:cs="Times New Roman"/>
          <w:sz w:val="28"/>
          <w:szCs w:val="28"/>
        </w:rPr>
        <w:t> </w:t>
      </w:r>
      <w:r w:rsidRPr="00AF3FD9">
        <w:rPr>
          <w:rFonts w:ascii="Times New Roman" w:hAnsi="Times New Roman" w:cs="Times New Roman"/>
          <w:sz w:val="28"/>
          <w:szCs w:val="28"/>
        </w:rPr>
        <w:t>мл</w:t>
      </w:r>
      <w:r w:rsidR="00286A84" w:rsidRPr="00AF3FD9">
        <w:rPr>
          <w:rFonts w:ascii="Times New Roman" w:hAnsi="Times New Roman" w:cs="Times New Roman"/>
          <w:sz w:val="28"/>
          <w:szCs w:val="28"/>
        </w:rPr>
        <w:t xml:space="preserve"> 0,1 </w:t>
      </w:r>
      <w:r w:rsidRPr="00AF3FD9">
        <w:rPr>
          <w:rFonts w:ascii="Times New Roman" w:hAnsi="Times New Roman" w:cs="Times New Roman"/>
          <w:sz w:val="28"/>
          <w:szCs w:val="28"/>
        </w:rPr>
        <w:t>М раствор</w:t>
      </w:r>
      <w:r w:rsidR="00286A84" w:rsidRPr="00AF3FD9">
        <w:rPr>
          <w:rFonts w:ascii="Times New Roman" w:hAnsi="Times New Roman" w:cs="Times New Roman"/>
          <w:sz w:val="28"/>
          <w:szCs w:val="28"/>
        </w:rPr>
        <w:t>а</w:t>
      </w:r>
      <w:r w:rsidRPr="00AF3FD9">
        <w:rPr>
          <w:rFonts w:ascii="Times New Roman" w:hAnsi="Times New Roman" w:cs="Times New Roman"/>
          <w:sz w:val="28"/>
          <w:szCs w:val="28"/>
        </w:rPr>
        <w:t xml:space="preserve"> хлорной кислоты соответствует 10,41 мг диглицидил</w:t>
      </w:r>
      <w:r w:rsidR="005877BD" w:rsidRPr="00AF3FD9">
        <w:rPr>
          <w:rFonts w:ascii="Times New Roman" w:hAnsi="Times New Roman" w:cs="Times New Roman"/>
          <w:sz w:val="28"/>
          <w:szCs w:val="28"/>
        </w:rPr>
        <w:t>а</w:t>
      </w:r>
      <w:r w:rsidRPr="00AF3FD9">
        <w:rPr>
          <w:rFonts w:ascii="Times New Roman" w:hAnsi="Times New Roman" w:cs="Times New Roman"/>
          <w:sz w:val="28"/>
          <w:szCs w:val="28"/>
        </w:rPr>
        <w:t xml:space="preserve"> метилфосфоната </w:t>
      </w:r>
      <w:r w:rsidR="00354213" w:rsidRPr="00AF3F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54213" w:rsidRPr="00AF3FD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354213" w:rsidRPr="00AF3F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54213" w:rsidRPr="00AF3FD9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="00354213" w:rsidRPr="00AF3F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54213" w:rsidRPr="00AF3FD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54213" w:rsidRPr="00AF3F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0F8B" w:rsidRPr="00AF3FD9">
        <w:rPr>
          <w:rFonts w:ascii="Times New Roman" w:hAnsi="Times New Roman" w:cs="Times New Roman"/>
          <w:sz w:val="28"/>
          <w:szCs w:val="28"/>
        </w:rPr>
        <w:t>.</w:t>
      </w:r>
    </w:p>
    <w:p w:rsidR="00B06EE1" w:rsidRDefault="00B06EE1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EE1">
        <w:rPr>
          <w:rFonts w:ascii="Times New Roman" w:hAnsi="Times New Roman" w:cs="Times New Roman"/>
          <w:sz w:val="28"/>
          <w:szCs w:val="28"/>
        </w:rPr>
        <w:t>ХРАНЕНИЕ</w:t>
      </w:r>
    </w:p>
    <w:p w:rsidR="006A51BC" w:rsidRPr="006A51BC" w:rsidRDefault="006A51BC" w:rsidP="007E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D9">
        <w:rPr>
          <w:rFonts w:ascii="Times New Roman" w:hAnsi="Times New Roman" w:cs="Times New Roman"/>
          <w:sz w:val="28"/>
          <w:szCs w:val="28"/>
        </w:rPr>
        <w:t>В защищ</w:t>
      </w:r>
      <w:r w:rsidR="00A36BC2" w:rsidRPr="00AF3FD9">
        <w:rPr>
          <w:rFonts w:ascii="Times New Roman" w:hAnsi="Times New Roman" w:cs="Times New Roman"/>
          <w:sz w:val="28"/>
          <w:szCs w:val="28"/>
        </w:rPr>
        <w:t>ё</w:t>
      </w:r>
      <w:r w:rsidRPr="00AF3FD9">
        <w:rPr>
          <w:rFonts w:ascii="Times New Roman" w:hAnsi="Times New Roman" w:cs="Times New Roman"/>
          <w:sz w:val="28"/>
          <w:szCs w:val="28"/>
        </w:rPr>
        <w:t>нном от света м</w:t>
      </w:r>
      <w:r w:rsidR="002D2775" w:rsidRPr="00AF3FD9">
        <w:rPr>
          <w:rFonts w:ascii="Times New Roman" w:hAnsi="Times New Roman" w:cs="Times New Roman"/>
          <w:sz w:val="28"/>
          <w:szCs w:val="28"/>
        </w:rPr>
        <w:t>есте, при температуре не выше 8 </w:t>
      </w:r>
      <w:r w:rsidR="005877BD" w:rsidRPr="00AF3FD9">
        <w:rPr>
          <w:rFonts w:ascii="Times New Roman" w:hAnsi="Times New Roman" w:cs="Times New Roman"/>
          <w:sz w:val="28"/>
          <w:szCs w:val="28"/>
        </w:rPr>
        <w:t>°</w:t>
      </w:r>
      <w:r w:rsidRPr="00AF3FD9">
        <w:rPr>
          <w:rFonts w:ascii="Times New Roman" w:hAnsi="Times New Roman" w:cs="Times New Roman"/>
          <w:sz w:val="28"/>
          <w:szCs w:val="28"/>
        </w:rPr>
        <w:t>С</w:t>
      </w:r>
      <w:r w:rsidR="00A36BC2" w:rsidRPr="00AF3FD9">
        <w:rPr>
          <w:rFonts w:ascii="Times New Roman" w:hAnsi="Times New Roman" w:cs="Times New Roman"/>
          <w:sz w:val="28"/>
          <w:szCs w:val="28"/>
        </w:rPr>
        <w:t>.</w:t>
      </w:r>
    </w:p>
    <w:sectPr w:rsidR="006A51BC" w:rsidRPr="006A51BC" w:rsidSect="00355AAC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1D" w:rsidRDefault="0036751D" w:rsidP="00D31455">
      <w:pPr>
        <w:spacing w:after="0" w:line="240" w:lineRule="auto"/>
      </w:pPr>
      <w:r>
        <w:separator/>
      </w:r>
    </w:p>
  </w:endnote>
  <w:endnote w:type="continuationSeparator" w:id="0">
    <w:p w:rsidR="0036751D" w:rsidRDefault="0036751D" w:rsidP="00D3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5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5092" w:rsidRPr="008B5BF7" w:rsidRDefault="004C28F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5B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55092" w:rsidRPr="008B5BF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B5B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0DC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B5B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092" w:rsidRDefault="0095509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1D" w:rsidRDefault="0036751D" w:rsidP="00D31455">
      <w:pPr>
        <w:spacing w:after="0" w:line="240" w:lineRule="auto"/>
      </w:pPr>
      <w:r>
        <w:separator/>
      </w:r>
    </w:p>
  </w:footnote>
  <w:footnote w:type="continuationSeparator" w:id="0">
    <w:p w:rsidR="0036751D" w:rsidRDefault="0036751D" w:rsidP="00D3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092" w:rsidRPr="00093F45" w:rsidRDefault="00955092" w:rsidP="00D3145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634"/>
    <w:rsid w:val="00003302"/>
    <w:rsid w:val="00011168"/>
    <w:rsid w:val="00011A60"/>
    <w:rsid w:val="00040F19"/>
    <w:rsid w:val="00051503"/>
    <w:rsid w:val="00051634"/>
    <w:rsid w:val="00062A4D"/>
    <w:rsid w:val="000750B5"/>
    <w:rsid w:val="00090AF7"/>
    <w:rsid w:val="00090F7D"/>
    <w:rsid w:val="000B543C"/>
    <w:rsid w:val="000C17B3"/>
    <w:rsid w:val="000C2536"/>
    <w:rsid w:val="000C7C72"/>
    <w:rsid w:val="000F4AB4"/>
    <w:rsid w:val="0010687E"/>
    <w:rsid w:val="0011714F"/>
    <w:rsid w:val="00137AC4"/>
    <w:rsid w:val="00137E04"/>
    <w:rsid w:val="00141092"/>
    <w:rsid w:val="00177F51"/>
    <w:rsid w:val="00180334"/>
    <w:rsid w:val="001928A0"/>
    <w:rsid w:val="001972FC"/>
    <w:rsid w:val="001A5313"/>
    <w:rsid w:val="001C4BE6"/>
    <w:rsid w:val="00200DCB"/>
    <w:rsid w:val="00247097"/>
    <w:rsid w:val="00247255"/>
    <w:rsid w:val="00286A84"/>
    <w:rsid w:val="00296629"/>
    <w:rsid w:val="002C5592"/>
    <w:rsid w:val="002D2775"/>
    <w:rsid w:val="00306A96"/>
    <w:rsid w:val="00336E2D"/>
    <w:rsid w:val="00354213"/>
    <w:rsid w:val="00355AAC"/>
    <w:rsid w:val="00355EF6"/>
    <w:rsid w:val="0036751D"/>
    <w:rsid w:val="00382EA7"/>
    <w:rsid w:val="003956DA"/>
    <w:rsid w:val="003A0F2C"/>
    <w:rsid w:val="003B0F8B"/>
    <w:rsid w:val="003D441A"/>
    <w:rsid w:val="003D46D7"/>
    <w:rsid w:val="003D5173"/>
    <w:rsid w:val="003D79F2"/>
    <w:rsid w:val="004302E6"/>
    <w:rsid w:val="004450DE"/>
    <w:rsid w:val="004476CA"/>
    <w:rsid w:val="004921E4"/>
    <w:rsid w:val="004A0121"/>
    <w:rsid w:val="004A5FFC"/>
    <w:rsid w:val="004C1E41"/>
    <w:rsid w:val="004C28FA"/>
    <w:rsid w:val="004E2B61"/>
    <w:rsid w:val="004F0194"/>
    <w:rsid w:val="004F0E7E"/>
    <w:rsid w:val="00502EDF"/>
    <w:rsid w:val="00530492"/>
    <w:rsid w:val="0054210B"/>
    <w:rsid w:val="00581517"/>
    <w:rsid w:val="00586A0B"/>
    <w:rsid w:val="005877BD"/>
    <w:rsid w:val="0059517F"/>
    <w:rsid w:val="00596A90"/>
    <w:rsid w:val="005A4DE1"/>
    <w:rsid w:val="005E1DE6"/>
    <w:rsid w:val="005E430F"/>
    <w:rsid w:val="00626033"/>
    <w:rsid w:val="0064361B"/>
    <w:rsid w:val="00697E4E"/>
    <w:rsid w:val="006A51BC"/>
    <w:rsid w:val="006B120F"/>
    <w:rsid w:val="006D7EDA"/>
    <w:rsid w:val="006E3A75"/>
    <w:rsid w:val="006E583B"/>
    <w:rsid w:val="00717BD1"/>
    <w:rsid w:val="00726CCB"/>
    <w:rsid w:val="007637C6"/>
    <w:rsid w:val="00775206"/>
    <w:rsid w:val="007B1C56"/>
    <w:rsid w:val="007C001A"/>
    <w:rsid w:val="007D552B"/>
    <w:rsid w:val="007E2F56"/>
    <w:rsid w:val="00815D8B"/>
    <w:rsid w:val="008237EE"/>
    <w:rsid w:val="00831711"/>
    <w:rsid w:val="00834C64"/>
    <w:rsid w:val="00863006"/>
    <w:rsid w:val="008711C4"/>
    <w:rsid w:val="00897D75"/>
    <w:rsid w:val="008B5BF7"/>
    <w:rsid w:val="008C042B"/>
    <w:rsid w:val="008E44BA"/>
    <w:rsid w:val="008F4D37"/>
    <w:rsid w:val="00953DB9"/>
    <w:rsid w:val="00955092"/>
    <w:rsid w:val="00963916"/>
    <w:rsid w:val="0098513F"/>
    <w:rsid w:val="00985A60"/>
    <w:rsid w:val="009943B3"/>
    <w:rsid w:val="009B18ED"/>
    <w:rsid w:val="009B1D86"/>
    <w:rsid w:val="009D5C90"/>
    <w:rsid w:val="009F5585"/>
    <w:rsid w:val="00A27BA5"/>
    <w:rsid w:val="00A36BC2"/>
    <w:rsid w:val="00A52794"/>
    <w:rsid w:val="00A5789F"/>
    <w:rsid w:val="00AD43C1"/>
    <w:rsid w:val="00AD7AF7"/>
    <w:rsid w:val="00AF3FD9"/>
    <w:rsid w:val="00B06EE1"/>
    <w:rsid w:val="00B244B3"/>
    <w:rsid w:val="00B33E40"/>
    <w:rsid w:val="00B41189"/>
    <w:rsid w:val="00BB3364"/>
    <w:rsid w:val="00C25960"/>
    <w:rsid w:val="00C366E5"/>
    <w:rsid w:val="00C41D8F"/>
    <w:rsid w:val="00C41FA1"/>
    <w:rsid w:val="00C42FF6"/>
    <w:rsid w:val="00C44C7A"/>
    <w:rsid w:val="00C52AB4"/>
    <w:rsid w:val="00CD4356"/>
    <w:rsid w:val="00CE3B75"/>
    <w:rsid w:val="00CE6BCA"/>
    <w:rsid w:val="00CF7BE3"/>
    <w:rsid w:val="00D046F4"/>
    <w:rsid w:val="00D31455"/>
    <w:rsid w:val="00D31D59"/>
    <w:rsid w:val="00DC6B92"/>
    <w:rsid w:val="00DD7764"/>
    <w:rsid w:val="00DF29F0"/>
    <w:rsid w:val="00E10293"/>
    <w:rsid w:val="00E17D25"/>
    <w:rsid w:val="00E22BA2"/>
    <w:rsid w:val="00E34BE3"/>
    <w:rsid w:val="00E569E2"/>
    <w:rsid w:val="00E90676"/>
    <w:rsid w:val="00EC7567"/>
    <w:rsid w:val="00ED1F2B"/>
    <w:rsid w:val="00EF7F71"/>
    <w:rsid w:val="00F02195"/>
    <w:rsid w:val="00F07682"/>
    <w:rsid w:val="00F12F99"/>
    <w:rsid w:val="00F23EDA"/>
    <w:rsid w:val="00F26EDA"/>
    <w:rsid w:val="00F325A6"/>
    <w:rsid w:val="00F640B3"/>
    <w:rsid w:val="00F73C85"/>
    <w:rsid w:val="00F74752"/>
    <w:rsid w:val="00F81A03"/>
    <w:rsid w:val="00F82DD2"/>
    <w:rsid w:val="00F91BD1"/>
    <w:rsid w:val="00FA7711"/>
    <w:rsid w:val="00FB0C1C"/>
    <w:rsid w:val="00FB2A60"/>
    <w:rsid w:val="00F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7D5C46-638E-43A9-BEAC-12B515BF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145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31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31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455"/>
  </w:style>
  <w:style w:type="paragraph" w:styleId="a8">
    <w:name w:val="footer"/>
    <w:basedOn w:val="a"/>
    <w:link w:val="a9"/>
    <w:uiPriority w:val="99"/>
    <w:unhideWhenUsed/>
    <w:rsid w:val="00D31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455"/>
  </w:style>
  <w:style w:type="character" w:styleId="aa">
    <w:name w:val="annotation reference"/>
    <w:basedOn w:val="a0"/>
    <w:uiPriority w:val="99"/>
    <w:semiHidden/>
    <w:unhideWhenUsed/>
    <w:rsid w:val="00382EA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2EA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2EA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2EA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2EA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2EA7"/>
    <w:rPr>
      <w:rFonts w:ascii="Tahoma" w:hAnsi="Tahoma" w:cs="Tahoma"/>
      <w:sz w:val="16"/>
      <w:szCs w:val="16"/>
    </w:rPr>
  </w:style>
  <w:style w:type="character" w:customStyle="1" w:styleId="af1">
    <w:name w:val="Основной текст + Курсив"/>
    <w:basedOn w:val="a0"/>
    <w:rsid w:val="00E34B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090F7D"/>
    <w:rPr>
      <w:rFonts w:ascii="Arial" w:hAnsi="Arial" w:cs="Arial"/>
      <w:i/>
      <w:iCs/>
      <w:sz w:val="18"/>
      <w:szCs w:val="18"/>
    </w:rPr>
  </w:style>
  <w:style w:type="character" w:styleId="af2">
    <w:name w:val="Placeholder Text"/>
    <w:basedOn w:val="a0"/>
    <w:uiPriority w:val="99"/>
    <w:semiHidden/>
    <w:rsid w:val="00F73C85"/>
    <w:rPr>
      <w:color w:val="808080"/>
    </w:rPr>
  </w:style>
  <w:style w:type="paragraph" w:styleId="af3">
    <w:name w:val="List Paragraph"/>
    <w:basedOn w:val="a"/>
    <w:uiPriority w:val="34"/>
    <w:qFormat/>
    <w:rsid w:val="00DF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8CA2-9266-41D7-BAE7-2064F441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Болобан Екатерина Александровна</cp:lastModifiedBy>
  <cp:revision>5</cp:revision>
  <cp:lastPrinted>2022-09-05T12:04:00Z</cp:lastPrinted>
  <dcterms:created xsi:type="dcterms:W3CDTF">2023-06-08T08:33:00Z</dcterms:created>
  <dcterms:modified xsi:type="dcterms:W3CDTF">2023-07-07T08:18:00Z</dcterms:modified>
</cp:coreProperties>
</file>