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B46DEB"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B46DEB">
        <w:tc>
          <w:tcPr>
            <w:tcW w:w="5920" w:type="dxa"/>
          </w:tcPr>
          <w:p w:rsidR="007307C0" w:rsidRPr="00121CB3" w:rsidRDefault="009B1D3D" w:rsidP="00F61060">
            <w:pPr>
              <w:spacing w:after="120"/>
              <w:rPr>
                <w:b/>
                <w:sz w:val="28"/>
                <w:szCs w:val="28"/>
              </w:rPr>
            </w:pPr>
            <w:r w:rsidRPr="00862415">
              <w:rPr>
                <w:b/>
                <w:sz w:val="28"/>
                <w:szCs w:val="28"/>
              </w:rPr>
              <w:t>Д</w:t>
            </w:r>
            <w:r w:rsidR="00F61060">
              <w:rPr>
                <w:b/>
                <w:snapToGrid w:val="0"/>
                <w:color w:val="000000"/>
                <w:sz w:val="28"/>
                <w:szCs w:val="28"/>
              </w:rPr>
              <w:t>есмопрессина</w:t>
            </w:r>
            <w:r w:rsidR="00F61060" w:rsidRPr="00EC5C74">
              <w:rPr>
                <w:b/>
                <w:snapToGrid w:val="0"/>
                <w:color w:val="000000"/>
                <w:sz w:val="28"/>
                <w:szCs w:val="28"/>
              </w:rPr>
              <w:t xml:space="preserve"> ацетат</w:t>
            </w:r>
          </w:p>
        </w:tc>
        <w:tc>
          <w:tcPr>
            <w:tcW w:w="460" w:type="dxa"/>
          </w:tcPr>
          <w:p w:rsidR="007307C0" w:rsidRPr="00121CB3" w:rsidRDefault="007307C0" w:rsidP="00B46DEB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B46DE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AD1564">
              <w:rPr>
                <w:b/>
                <w:sz w:val="28"/>
                <w:szCs w:val="28"/>
              </w:rPr>
              <w:t>.2.1.0660</w:t>
            </w:r>
            <w:bookmarkStart w:id="0" w:name="_GoBack"/>
            <w:bookmarkEnd w:id="0"/>
          </w:p>
        </w:tc>
      </w:tr>
      <w:tr w:rsidR="007307C0" w:rsidRPr="00121CB3" w:rsidTr="00B46DEB">
        <w:tc>
          <w:tcPr>
            <w:tcW w:w="5920" w:type="dxa"/>
          </w:tcPr>
          <w:p w:rsidR="007307C0" w:rsidRPr="00121CB3" w:rsidRDefault="009B1D3D" w:rsidP="00B46DEB">
            <w:pPr>
              <w:spacing w:after="120"/>
              <w:rPr>
                <w:b/>
                <w:sz w:val="28"/>
                <w:szCs w:val="28"/>
              </w:rPr>
            </w:pPr>
            <w:r w:rsidRPr="00862415">
              <w:rPr>
                <w:b/>
                <w:sz w:val="28"/>
                <w:szCs w:val="28"/>
              </w:rPr>
              <w:t>Д</w:t>
            </w:r>
            <w:r w:rsidR="00F61060" w:rsidRPr="00A71BE9">
              <w:rPr>
                <w:b/>
                <w:snapToGrid w:val="0"/>
                <w:color w:val="000000"/>
                <w:sz w:val="28"/>
                <w:szCs w:val="28"/>
              </w:rPr>
              <w:t>есмопрессин</w:t>
            </w:r>
          </w:p>
        </w:tc>
        <w:tc>
          <w:tcPr>
            <w:tcW w:w="460" w:type="dxa"/>
          </w:tcPr>
          <w:p w:rsidR="007307C0" w:rsidRPr="00121CB3" w:rsidRDefault="007307C0" w:rsidP="00B46DEB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B46DEB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46DEB">
        <w:tc>
          <w:tcPr>
            <w:tcW w:w="5920" w:type="dxa"/>
          </w:tcPr>
          <w:p w:rsidR="007307C0" w:rsidRPr="00121CB3" w:rsidRDefault="00F61060" w:rsidP="00B46DE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F61060">
              <w:rPr>
                <w:b/>
                <w:sz w:val="28"/>
                <w:szCs w:val="28"/>
              </w:rPr>
              <w:t>Desmopressini</w:t>
            </w:r>
            <w:r w:rsidRPr="00A71BE9">
              <w:rPr>
                <w:b/>
                <w:sz w:val="28"/>
                <w:szCs w:val="28"/>
              </w:rPr>
              <w:t xml:space="preserve"> </w:t>
            </w:r>
            <w:r w:rsidRPr="00F61060">
              <w:rPr>
                <w:b/>
                <w:sz w:val="28"/>
                <w:szCs w:val="28"/>
              </w:rPr>
              <w:t>acetas</w:t>
            </w:r>
          </w:p>
        </w:tc>
        <w:tc>
          <w:tcPr>
            <w:tcW w:w="460" w:type="dxa"/>
          </w:tcPr>
          <w:p w:rsidR="007307C0" w:rsidRPr="00121CB3" w:rsidRDefault="007307C0" w:rsidP="00B46DEB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B46DEB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B46DEB"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B46DEB">
        <w:tc>
          <w:tcPr>
            <w:tcW w:w="9571" w:type="dxa"/>
            <w:gridSpan w:val="2"/>
          </w:tcPr>
          <w:p w:rsidR="007307C0" w:rsidRDefault="007E44C5" w:rsidP="00B46DEB">
            <w:pPr>
              <w:jc w:val="center"/>
            </w:pPr>
            <w:r>
              <w:object w:dxaOrig="6675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4.5pt;height:66.75pt" o:ole="">
                  <v:imagedata r:id="rId7" o:title=""/>
                </v:shape>
                <o:OLEObject Type="Embed" ProgID="ChemWindow.Document" ShapeID="_x0000_i1025" DrawAspect="Content" ObjectID="_1750233451" r:id="rId8"/>
              </w:object>
            </w:r>
          </w:p>
          <w:p w:rsidR="007307C0" w:rsidRPr="00F615C3" w:rsidRDefault="007307C0" w:rsidP="00B46DE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B46DEB">
        <w:tc>
          <w:tcPr>
            <w:tcW w:w="4785" w:type="dxa"/>
          </w:tcPr>
          <w:p w:rsidR="007307C0" w:rsidRPr="00F615C3" w:rsidRDefault="00F61060" w:rsidP="00B46DEB">
            <w:pPr>
              <w:rPr>
                <w:sz w:val="28"/>
                <w:szCs w:val="28"/>
                <w:lang w:val="en-US"/>
              </w:rPr>
            </w:pPr>
            <w:r w:rsidRPr="00A71BE9">
              <w:rPr>
                <w:sz w:val="28"/>
                <w:lang w:val="en-US"/>
              </w:rPr>
              <w:t>C</w:t>
            </w:r>
            <w:r w:rsidRPr="00A71BE9">
              <w:rPr>
                <w:sz w:val="28"/>
                <w:vertAlign w:val="subscript"/>
                <w:lang w:val="en-US"/>
              </w:rPr>
              <w:t>46</w:t>
            </w:r>
            <w:r w:rsidRPr="00A71BE9">
              <w:rPr>
                <w:sz w:val="28"/>
                <w:lang w:val="en-US"/>
              </w:rPr>
              <w:t>H</w:t>
            </w:r>
            <w:r w:rsidRPr="00A71BE9">
              <w:rPr>
                <w:sz w:val="28"/>
                <w:vertAlign w:val="subscript"/>
                <w:lang w:val="en-US"/>
              </w:rPr>
              <w:t>64</w:t>
            </w:r>
            <w:r w:rsidRPr="00A71BE9">
              <w:rPr>
                <w:sz w:val="28"/>
                <w:lang w:val="en-US"/>
              </w:rPr>
              <w:t>N</w:t>
            </w:r>
            <w:r w:rsidRPr="00A71BE9">
              <w:rPr>
                <w:sz w:val="28"/>
                <w:vertAlign w:val="subscript"/>
                <w:lang w:val="en-US"/>
              </w:rPr>
              <w:t>14</w:t>
            </w:r>
            <w:r w:rsidRPr="00A71BE9">
              <w:rPr>
                <w:sz w:val="28"/>
                <w:lang w:val="en-US"/>
              </w:rPr>
              <w:t>O</w:t>
            </w:r>
            <w:r w:rsidRPr="00A71BE9">
              <w:rPr>
                <w:sz w:val="28"/>
                <w:vertAlign w:val="subscript"/>
                <w:lang w:val="en-US"/>
              </w:rPr>
              <w:t>12</w:t>
            </w:r>
            <w:r w:rsidRPr="00A71BE9">
              <w:rPr>
                <w:sz w:val="28"/>
                <w:lang w:val="en-US"/>
              </w:rPr>
              <w:t>S</w:t>
            </w:r>
            <w:r w:rsidRPr="00A71BE9">
              <w:rPr>
                <w:sz w:val="28"/>
                <w:vertAlign w:val="subscript"/>
                <w:lang w:val="en-US"/>
              </w:rPr>
              <w:t>2</w:t>
            </w:r>
            <w:r w:rsidRPr="00A71BE9">
              <w:rPr>
                <w:sz w:val="28"/>
              </w:rPr>
              <w:t>·</w:t>
            </w:r>
            <w:r w:rsidRPr="00A71BE9">
              <w:rPr>
                <w:i/>
                <w:sz w:val="28"/>
                <w:lang w:val="en-US"/>
              </w:rPr>
              <w:t>x</w:t>
            </w:r>
            <w:r w:rsidRPr="00A71BE9">
              <w:rPr>
                <w:sz w:val="28"/>
                <w:lang w:val="en-US"/>
              </w:rPr>
              <w:t>C</w:t>
            </w:r>
            <w:r w:rsidRPr="00A71BE9">
              <w:rPr>
                <w:sz w:val="28"/>
                <w:vertAlign w:val="subscript"/>
                <w:lang w:val="en-US"/>
              </w:rPr>
              <w:t>2</w:t>
            </w:r>
            <w:r w:rsidRPr="00A71BE9">
              <w:rPr>
                <w:sz w:val="28"/>
                <w:lang w:val="en-US"/>
              </w:rPr>
              <w:t>H</w:t>
            </w:r>
            <w:r w:rsidRPr="00A71BE9">
              <w:rPr>
                <w:sz w:val="28"/>
                <w:vertAlign w:val="subscript"/>
                <w:lang w:val="en-US"/>
              </w:rPr>
              <w:t>4</w:t>
            </w:r>
            <w:r w:rsidRPr="00A71BE9">
              <w:rPr>
                <w:sz w:val="28"/>
                <w:lang w:val="en-US"/>
              </w:rPr>
              <w:t>O</w:t>
            </w:r>
            <w:r w:rsidRPr="00A71BE9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7307C0" w:rsidRPr="00F615C3" w:rsidRDefault="00F61060" w:rsidP="00B46DE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</w:rPr>
              <w:t>М.м. 1069,2 (основание)</w:t>
            </w:r>
          </w:p>
        </w:tc>
      </w:tr>
      <w:tr w:rsidR="00A85006" w:rsidTr="00B46DEB">
        <w:tc>
          <w:tcPr>
            <w:tcW w:w="4785" w:type="dxa"/>
          </w:tcPr>
          <w:p w:rsidR="00A85006" w:rsidRPr="00A71BE9" w:rsidRDefault="00A85006" w:rsidP="00B46DEB">
            <w:pPr>
              <w:rPr>
                <w:sz w:val="28"/>
                <w:lang w:val="en-US"/>
              </w:rPr>
            </w:pPr>
            <w:r w:rsidRPr="00A85006">
              <w:rPr>
                <w:sz w:val="28"/>
                <w:lang w:val="en-US"/>
              </w:rPr>
              <w:t>[16679-58-6]</w:t>
            </w:r>
          </w:p>
        </w:tc>
        <w:tc>
          <w:tcPr>
            <w:tcW w:w="4786" w:type="dxa"/>
          </w:tcPr>
          <w:p w:rsidR="00A85006" w:rsidRDefault="00A85006" w:rsidP="00B46DEB">
            <w:pPr>
              <w:jc w:val="right"/>
              <w:rPr>
                <w:sz w:val="28"/>
              </w:rPr>
            </w:pPr>
          </w:p>
        </w:tc>
      </w:tr>
    </w:tbl>
    <w:p w:rsidR="007307C0" w:rsidRDefault="007307C0" w:rsidP="00187829">
      <w:pPr>
        <w:spacing w:line="360" w:lineRule="auto"/>
        <w:ind w:firstLine="709"/>
        <w:rPr>
          <w:sz w:val="28"/>
          <w:szCs w:val="28"/>
        </w:rPr>
      </w:pPr>
    </w:p>
    <w:p w:rsidR="00187829" w:rsidRDefault="00187829" w:rsidP="00187829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ОПРЕДЕЛЕНИЕ</w:t>
      </w:r>
    </w:p>
    <w:p w:rsidR="007E44C5" w:rsidRPr="007E44C5" w:rsidRDefault="007E44C5" w:rsidP="007E44C5">
      <w:pPr>
        <w:spacing w:before="240" w:line="360" w:lineRule="auto"/>
        <w:ind w:firstLine="425"/>
        <w:rPr>
          <w:sz w:val="28"/>
          <w:lang w:val="en-US"/>
        </w:rPr>
      </w:pPr>
      <w:r w:rsidRPr="00B435B7">
        <w:rPr>
          <w:i/>
          <w:sz w:val="28"/>
          <w:lang w:val="en-US"/>
        </w:rPr>
        <w:t>S</w:t>
      </w:r>
      <w:r w:rsidRPr="007E44C5">
        <w:rPr>
          <w:i/>
          <w:sz w:val="28"/>
          <w:vertAlign w:val="superscript"/>
          <w:lang w:val="en-US"/>
        </w:rPr>
        <w:t>1</w:t>
      </w:r>
      <w:r w:rsidRPr="007E44C5">
        <w:rPr>
          <w:sz w:val="28"/>
          <w:lang w:val="en-US"/>
        </w:rPr>
        <w:t>,</w:t>
      </w:r>
      <w:r w:rsidRPr="00B435B7">
        <w:rPr>
          <w:i/>
          <w:sz w:val="28"/>
          <w:lang w:val="en-US"/>
        </w:rPr>
        <w:t>S</w:t>
      </w:r>
      <w:r w:rsidRPr="007E44C5">
        <w:rPr>
          <w:i/>
          <w:sz w:val="28"/>
          <w:vertAlign w:val="superscript"/>
          <w:lang w:val="en-US"/>
        </w:rPr>
        <w:t>6</w:t>
      </w:r>
      <w:r w:rsidRPr="007E44C5">
        <w:rPr>
          <w:sz w:val="28"/>
          <w:lang w:val="en-US"/>
        </w:rPr>
        <w:t>-</w:t>
      </w:r>
      <w:r w:rsidRPr="00B435B7">
        <w:rPr>
          <w:sz w:val="28"/>
        </w:rPr>
        <w:t>Цикло</w:t>
      </w:r>
      <w:r w:rsidRPr="007E44C5">
        <w:rPr>
          <w:sz w:val="28"/>
          <w:lang w:val="en-US"/>
        </w:rPr>
        <w:t>[(3-</w:t>
      </w:r>
      <w:r>
        <w:rPr>
          <w:sz w:val="28"/>
        </w:rPr>
        <w:t>сульфанилпропаноил</w:t>
      </w:r>
      <w:r w:rsidRPr="007E44C5">
        <w:rPr>
          <w:sz w:val="28"/>
          <w:lang w:val="en-US"/>
        </w:rPr>
        <w:t>)-</w:t>
      </w:r>
      <w:r w:rsidRPr="009F70AF">
        <w:rPr>
          <w:lang w:val="en-US"/>
        </w:rPr>
        <w:t>L</w:t>
      </w:r>
      <w:r w:rsidRPr="007E44C5">
        <w:rPr>
          <w:sz w:val="28"/>
          <w:lang w:val="en-US"/>
        </w:rPr>
        <w:t>-</w:t>
      </w:r>
      <w:r>
        <w:rPr>
          <w:sz w:val="28"/>
        </w:rPr>
        <w:t>тирозил</w:t>
      </w:r>
      <w:r w:rsidRPr="007E44C5">
        <w:rPr>
          <w:sz w:val="28"/>
          <w:lang w:val="en-US"/>
        </w:rPr>
        <w:t>-</w:t>
      </w:r>
      <w:r w:rsidRPr="009F70AF">
        <w:rPr>
          <w:lang w:val="en-US"/>
        </w:rPr>
        <w:t>L</w:t>
      </w:r>
      <w:r w:rsidRPr="007E44C5">
        <w:rPr>
          <w:sz w:val="28"/>
          <w:lang w:val="en-US"/>
        </w:rPr>
        <w:t>-</w:t>
      </w:r>
      <w:r>
        <w:rPr>
          <w:sz w:val="28"/>
        </w:rPr>
        <w:t>фенилаланил</w:t>
      </w:r>
      <w:r w:rsidRPr="007E44C5">
        <w:rPr>
          <w:sz w:val="28"/>
          <w:lang w:val="en-US"/>
        </w:rPr>
        <w:t>-</w:t>
      </w:r>
      <w:r w:rsidRPr="009F70AF">
        <w:rPr>
          <w:lang w:val="en-US"/>
        </w:rPr>
        <w:t>L</w:t>
      </w:r>
      <w:r w:rsidRPr="007E44C5">
        <w:rPr>
          <w:sz w:val="28"/>
          <w:lang w:val="en-US"/>
        </w:rPr>
        <w:t>-</w:t>
      </w:r>
      <w:r>
        <w:rPr>
          <w:sz w:val="28"/>
        </w:rPr>
        <w:t>глутаминил</w:t>
      </w:r>
      <w:r w:rsidRPr="007E44C5">
        <w:rPr>
          <w:sz w:val="28"/>
          <w:lang w:val="en-US"/>
        </w:rPr>
        <w:t>-</w:t>
      </w:r>
      <w:r w:rsidRPr="009F70AF">
        <w:rPr>
          <w:lang w:val="en-US"/>
        </w:rPr>
        <w:t>L</w:t>
      </w:r>
      <w:r w:rsidRPr="007E44C5">
        <w:rPr>
          <w:sz w:val="28"/>
          <w:lang w:val="en-US"/>
        </w:rPr>
        <w:t>-</w:t>
      </w:r>
      <w:r>
        <w:rPr>
          <w:sz w:val="28"/>
        </w:rPr>
        <w:t>аспарагинил</w:t>
      </w:r>
      <w:r w:rsidRPr="007E44C5">
        <w:rPr>
          <w:sz w:val="28"/>
          <w:lang w:val="en-US"/>
        </w:rPr>
        <w:t>-</w:t>
      </w:r>
      <w:r w:rsidRPr="009F70AF">
        <w:rPr>
          <w:lang w:val="en-US"/>
        </w:rPr>
        <w:t>L</w:t>
      </w:r>
      <w:r w:rsidRPr="007E44C5">
        <w:rPr>
          <w:sz w:val="28"/>
          <w:lang w:val="en-US"/>
        </w:rPr>
        <w:t>-</w:t>
      </w:r>
      <w:r>
        <w:rPr>
          <w:sz w:val="28"/>
        </w:rPr>
        <w:t>цистеинил</w:t>
      </w:r>
      <w:r w:rsidRPr="007E44C5">
        <w:rPr>
          <w:sz w:val="28"/>
          <w:lang w:val="en-US"/>
        </w:rPr>
        <w:t>-</w:t>
      </w:r>
      <w:r w:rsidRPr="009F70AF">
        <w:rPr>
          <w:lang w:val="en-US"/>
        </w:rPr>
        <w:t>L</w:t>
      </w:r>
      <w:r w:rsidRPr="007E44C5">
        <w:rPr>
          <w:sz w:val="28"/>
          <w:lang w:val="en-US"/>
        </w:rPr>
        <w:t>-</w:t>
      </w:r>
      <w:r>
        <w:rPr>
          <w:sz w:val="28"/>
        </w:rPr>
        <w:t>пролил</w:t>
      </w:r>
      <w:r w:rsidRPr="007E44C5">
        <w:rPr>
          <w:sz w:val="28"/>
          <w:lang w:val="en-US"/>
        </w:rPr>
        <w:t>-</w:t>
      </w:r>
      <w:r w:rsidRPr="009F70AF">
        <w:rPr>
          <w:lang w:val="en-US"/>
        </w:rPr>
        <w:t>D</w:t>
      </w:r>
      <w:r w:rsidRPr="007E44C5">
        <w:rPr>
          <w:sz w:val="28"/>
          <w:lang w:val="en-US"/>
        </w:rPr>
        <w:t>-</w:t>
      </w:r>
      <w:r>
        <w:rPr>
          <w:sz w:val="28"/>
        </w:rPr>
        <w:t>аргинилглицинамида</w:t>
      </w:r>
      <w:r w:rsidRPr="007E44C5">
        <w:rPr>
          <w:sz w:val="28"/>
          <w:lang w:val="en-US"/>
        </w:rPr>
        <w:t xml:space="preserve">] </w:t>
      </w:r>
      <w:r>
        <w:rPr>
          <w:sz w:val="28"/>
        </w:rPr>
        <w:t>ацетат</w:t>
      </w:r>
      <w:r>
        <w:rPr>
          <w:sz w:val="28"/>
          <w:lang w:val="en-US"/>
        </w:rPr>
        <w:t>.</w:t>
      </w:r>
    </w:p>
    <w:p w:rsidR="007307C0" w:rsidRDefault="009B1D3D" w:rsidP="00187829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sz w:val="28"/>
          <w:szCs w:val="28"/>
          <w:lang w:val="en-US"/>
        </w:rPr>
        <w:t>C</w:t>
      </w:r>
      <w:r w:rsidRPr="00271FFD">
        <w:rPr>
          <w:sz w:val="28"/>
          <w:szCs w:val="28"/>
        </w:rPr>
        <w:t>одержит не менее 9</w:t>
      </w:r>
      <w:r w:rsidR="00F61060">
        <w:rPr>
          <w:sz w:val="28"/>
          <w:szCs w:val="28"/>
        </w:rPr>
        <w:t>5,0</w:t>
      </w:r>
      <w:r>
        <w:rPr>
          <w:sz w:val="28"/>
          <w:szCs w:val="28"/>
        </w:rPr>
        <w:t> </w:t>
      </w:r>
      <w:r w:rsidRPr="00271FFD">
        <w:rPr>
          <w:sz w:val="28"/>
          <w:szCs w:val="28"/>
        </w:rPr>
        <w:t>%</w:t>
      </w:r>
      <w:r w:rsidR="00F61060">
        <w:rPr>
          <w:sz w:val="28"/>
          <w:szCs w:val="28"/>
        </w:rPr>
        <w:t xml:space="preserve"> и не более 105</w:t>
      </w:r>
      <w:r>
        <w:rPr>
          <w:sz w:val="28"/>
          <w:szCs w:val="28"/>
        </w:rPr>
        <w:t>,0 %</w:t>
      </w:r>
      <w:r w:rsidRPr="00271FFD">
        <w:rPr>
          <w:sz w:val="28"/>
          <w:szCs w:val="28"/>
        </w:rPr>
        <w:t xml:space="preserve"> </w:t>
      </w:r>
      <w:r w:rsidR="00F61060">
        <w:rPr>
          <w:sz w:val="28"/>
          <w:szCs w:val="28"/>
        </w:rPr>
        <w:t>десмопрессина</w:t>
      </w:r>
      <w:r w:rsidRPr="00271FFD">
        <w:rPr>
          <w:sz w:val="28"/>
          <w:szCs w:val="28"/>
        </w:rPr>
        <w:t xml:space="preserve"> </w:t>
      </w:r>
      <w:r w:rsidR="00F61060" w:rsidRPr="00A71BE9">
        <w:rPr>
          <w:sz w:val="28"/>
          <w:lang w:val="en-US"/>
        </w:rPr>
        <w:t>C</w:t>
      </w:r>
      <w:r w:rsidR="00F61060" w:rsidRPr="00A71BE9">
        <w:rPr>
          <w:sz w:val="28"/>
          <w:vertAlign w:val="subscript"/>
        </w:rPr>
        <w:t>46</w:t>
      </w:r>
      <w:r w:rsidR="00F61060" w:rsidRPr="00A71BE9">
        <w:rPr>
          <w:sz w:val="28"/>
          <w:lang w:val="en-US"/>
        </w:rPr>
        <w:t>H</w:t>
      </w:r>
      <w:r w:rsidR="00F61060" w:rsidRPr="00A71BE9">
        <w:rPr>
          <w:sz w:val="28"/>
          <w:vertAlign w:val="subscript"/>
        </w:rPr>
        <w:t>64</w:t>
      </w:r>
      <w:r w:rsidR="00F61060" w:rsidRPr="00A71BE9">
        <w:rPr>
          <w:sz w:val="28"/>
          <w:lang w:val="en-US"/>
        </w:rPr>
        <w:t>N</w:t>
      </w:r>
      <w:r w:rsidR="00F61060" w:rsidRPr="00A71BE9">
        <w:rPr>
          <w:sz w:val="28"/>
          <w:vertAlign w:val="subscript"/>
        </w:rPr>
        <w:t>14</w:t>
      </w:r>
      <w:r w:rsidR="00F61060" w:rsidRPr="00A71BE9">
        <w:rPr>
          <w:sz w:val="28"/>
          <w:lang w:val="en-US"/>
        </w:rPr>
        <w:t>O</w:t>
      </w:r>
      <w:r w:rsidR="00F61060" w:rsidRPr="00A71BE9">
        <w:rPr>
          <w:sz w:val="28"/>
          <w:vertAlign w:val="subscript"/>
        </w:rPr>
        <w:t>12</w:t>
      </w:r>
      <w:r w:rsidR="00F61060" w:rsidRPr="00A71BE9">
        <w:rPr>
          <w:sz w:val="28"/>
          <w:lang w:val="en-US"/>
        </w:rPr>
        <w:t>S</w:t>
      </w:r>
      <w:r w:rsidR="00F61060" w:rsidRPr="00A71BE9">
        <w:rPr>
          <w:sz w:val="28"/>
          <w:vertAlign w:val="subscript"/>
        </w:rPr>
        <w:t>2</w:t>
      </w:r>
      <w:r>
        <w:rPr>
          <w:sz w:val="28"/>
          <w:vertAlign w:val="subscript"/>
        </w:rPr>
        <w:t xml:space="preserve"> </w:t>
      </w:r>
      <w:r w:rsidRPr="007B6D78">
        <w:rPr>
          <w:sz w:val="28"/>
          <w:szCs w:val="28"/>
        </w:rPr>
        <w:t xml:space="preserve">в пересчёте </w:t>
      </w:r>
      <w:r>
        <w:rPr>
          <w:sz w:val="28"/>
          <w:szCs w:val="28"/>
        </w:rPr>
        <w:t xml:space="preserve">на безводное и </w:t>
      </w:r>
      <w:r w:rsidRPr="00F44E5C">
        <w:rPr>
          <w:sz w:val="28"/>
          <w:szCs w:val="28"/>
        </w:rPr>
        <w:t xml:space="preserve">свободное от остаточных органических растворителей </w:t>
      </w:r>
      <w:r w:rsidR="00F61060" w:rsidRPr="00F44E5C">
        <w:rPr>
          <w:sz w:val="28"/>
          <w:szCs w:val="28"/>
        </w:rPr>
        <w:t>и уксусной кислоты</w:t>
      </w:r>
      <w:r w:rsidR="00F61060"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вещество</w:t>
      </w:r>
      <w:r w:rsidR="007307C0" w:rsidRPr="007307C0">
        <w:rPr>
          <w:sz w:val="28"/>
          <w:szCs w:val="28"/>
        </w:rPr>
        <w:t>.</w:t>
      </w:r>
    </w:p>
    <w:p w:rsidR="007307C0" w:rsidRDefault="00187829" w:rsidP="001878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6A1AB2" w:rsidRPr="00B9419D" w:rsidRDefault="006A1AB2" w:rsidP="001878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>. Белый или почти белый</w:t>
      </w:r>
      <w:r w:rsidR="00F61060">
        <w:rPr>
          <w:color w:val="000000"/>
          <w:sz w:val="28"/>
          <w:szCs w:val="28"/>
        </w:rPr>
        <w:t xml:space="preserve"> аморфный</w:t>
      </w:r>
      <w:r w:rsidRPr="00B9419D">
        <w:rPr>
          <w:color w:val="000000"/>
          <w:sz w:val="28"/>
          <w:szCs w:val="28"/>
        </w:rPr>
        <w:t xml:space="preserve"> порошок.</w:t>
      </w:r>
    </w:p>
    <w:p w:rsidR="00706187" w:rsidRPr="00F61060" w:rsidRDefault="006A1AB2" w:rsidP="00187829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310E2">
        <w:rPr>
          <w:bCs/>
          <w:color w:val="000000"/>
          <w:szCs w:val="28"/>
        </w:rPr>
        <w:t>Растворимость</w:t>
      </w:r>
      <w:r w:rsidRPr="003310E2">
        <w:rPr>
          <w:color w:val="000000"/>
          <w:szCs w:val="28"/>
        </w:rPr>
        <w:t xml:space="preserve">. </w:t>
      </w:r>
      <w:r w:rsidR="00F61060" w:rsidRPr="00F61060">
        <w:rPr>
          <w:rFonts w:ascii="Times New Roman" w:hAnsi="Times New Roman"/>
          <w:b w:val="0"/>
        </w:rPr>
        <w:t>Растворим в воде, в спирте 96 % и уксусной кислоте ледяной.</w:t>
      </w:r>
    </w:p>
    <w:p w:rsidR="009B1D3D" w:rsidRPr="00187829" w:rsidRDefault="00187829" w:rsidP="0018782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87829">
        <w:rPr>
          <w:bCs/>
          <w:color w:val="000000"/>
          <w:sz w:val="28"/>
          <w:szCs w:val="28"/>
        </w:rPr>
        <w:t>ИДЕНТИФИКАЦИЯ</w:t>
      </w:r>
    </w:p>
    <w:p w:rsidR="00F61060" w:rsidRPr="00B46DEB" w:rsidRDefault="00504A6A" w:rsidP="001878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4A6A">
        <w:rPr>
          <w:bCs/>
          <w:i/>
          <w:color w:val="000000"/>
          <w:sz w:val="28"/>
          <w:szCs w:val="28"/>
        </w:rPr>
        <w:t>1.</w:t>
      </w:r>
      <w:r w:rsidR="00187829">
        <w:rPr>
          <w:b/>
          <w:bCs/>
          <w:color w:val="000000"/>
          <w:sz w:val="28"/>
          <w:szCs w:val="28"/>
        </w:rPr>
        <w:t> </w:t>
      </w:r>
      <w:r w:rsidR="00F61060" w:rsidRPr="001001F4">
        <w:rPr>
          <w:i/>
          <w:sz w:val="28"/>
          <w:szCs w:val="28"/>
        </w:rPr>
        <w:t>ВЭЖХ.</w:t>
      </w:r>
      <w:r w:rsidR="00F61060" w:rsidRPr="001001F4">
        <w:t xml:space="preserve"> </w:t>
      </w:r>
      <w:r w:rsidR="00F61060" w:rsidRPr="001001F4">
        <w:rPr>
          <w:sz w:val="28"/>
          <w:szCs w:val="28"/>
        </w:rPr>
        <w:t>Время удерживания основного</w:t>
      </w:r>
      <w:r w:rsidR="00F61060" w:rsidRPr="00003DF6">
        <w:rPr>
          <w:sz w:val="28"/>
          <w:szCs w:val="28"/>
        </w:rPr>
        <w:t xml:space="preserve"> </w:t>
      </w:r>
      <w:r w:rsidR="00F61060" w:rsidRPr="001001F4">
        <w:rPr>
          <w:sz w:val="28"/>
          <w:szCs w:val="28"/>
        </w:rPr>
        <w:t>пика</w:t>
      </w:r>
      <w:r w:rsidR="00F61060">
        <w:rPr>
          <w:sz w:val="28"/>
          <w:szCs w:val="28"/>
        </w:rPr>
        <w:t xml:space="preserve"> </w:t>
      </w:r>
      <w:r w:rsidR="00F61060" w:rsidRPr="001001F4">
        <w:rPr>
          <w:sz w:val="28"/>
          <w:szCs w:val="28"/>
        </w:rPr>
        <w:t xml:space="preserve">на хроматограмме испытуемого раствора должно соответствовать </w:t>
      </w:r>
      <w:r w:rsidR="00F61060">
        <w:rPr>
          <w:sz w:val="28"/>
          <w:szCs w:val="28"/>
        </w:rPr>
        <w:t xml:space="preserve">времени удерживания пика </w:t>
      </w:r>
      <w:r w:rsidR="00F61060">
        <w:rPr>
          <w:sz w:val="28"/>
          <w:szCs w:val="28"/>
        </w:rPr>
        <w:lastRenderedPageBreak/>
        <w:t>д</w:t>
      </w:r>
      <w:r w:rsidR="00F61060" w:rsidRPr="003B700A">
        <w:rPr>
          <w:sz w:val="28"/>
        </w:rPr>
        <w:t>есмопрессина</w:t>
      </w:r>
      <w:r w:rsidR="00F61060" w:rsidRPr="001001F4">
        <w:rPr>
          <w:sz w:val="28"/>
          <w:szCs w:val="28"/>
        </w:rPr>
        <w:t xml:space="preserve"> на хроматограмме раствора стандартного образца </w:t>
      </w:r>
      <w:r w:rsidR="00F61060">
        <w:rPr>
          <w:sz w:val="28"/>
          <w:szCs w:val="28"/>
        </w:rPr>
        <w:t>д</w:t>
      </w:r>
      <w:r w:rsidR="00F61060" w:rsidRPr="003B700A">
        <w:rPr>
          <w:sz w:val="28"/>
        </w:rPr>
        <w:t>есмопрессина</w:t>
      </w:r>
      <w:r w:rsidR="00F61060" w:rsidRPr="001001F4">
        <w:rPr>
          <w:sz w:val="28"/>
          <w:szCs w:val="28"/>
        </w:rPr>
        <w:t xml:space="preserve"> (разде</w:t>
      </w:r>
      <w:r w:rsidR="00F61060">
        <w:rPr>
          <w:sz w:val="28"/>
          <w:szCs w:val="28"/>
        </w:rPr>
        <w:t>л «Количественное определение»</w:t>
      </w:r>
      <w:r w:rsidR="00F61060" w:rsidRPr="001001F4">
        <w:rPr>
          <w:sz w:val="28"/>
          <w:szCs w:val="28"/>
        </w:rPr>
        <w:t>).</w:t>
      </w:r>
    </w:p>
    <w:p w:rsidR="00F61060" w:rsidRDefault="00504A6A" w:rsidP="00187829">
      <w:pPr>
        <w:spacing w:line="360" w:lineRule="auto"/>
        <w:ind w:firstLine="709"/>
        <w:jc w:val="both"/>
        <w:rPr>
          <w:sz w:val="28"/>
          <w:szCs w:val="28"/>
        </w:rPr>
      </w:pPr>
      <w:r w:rsidRPr="00504A6A">
        <w:rPr>
          <w:i/>
          <w:color w:val="000000"/>
          <w:sz w:val="28"/>
          <w:szCs w:val="28"/>
        </w:rPr>
        <w:t>2.</w:t>
      </w:r>
      <w:r w:rsidR="00187829">
        <w:rPr>
          <w:i/>
          <w:sz w:val="28"/>
          <w:szCs w:val="28"/>
        </w:rPr>
        <w:t> </w:t>
      </w:r>
      <w:r w:rsidR="00F61060" w:rsidRPr="005C2733">
        <w:rPr>
          <w:i/>
          <w:sz w:val="28"/>
          <w:szCs w:val="28"/>
        </w:rPr>
        <w:t>Аминокислотный состав</w:t>
      </w:r>
      <w:r w:rsidR="00F61060" w:rsidRPr="005C2733">
        <w:rPr>
          <w:sz w:val="28"/>
          <w:szCs w:val="28"/>
        </w:rPr>
        <w:t xml:space="preserve">. Определение проводят в соответствии с ОФС </w:t>
      </w:r>
      <w:r w:rsidR="00A344B4">
        <w:rPr>
          <w:bCs/>
          <w:sz w:val="28"/>
          <w:szCs w:val="28"/>
        </w:rPr>
        <w:t>«Аминокислотный анализ»</w:t>
      </w:r>
      <w:r w:rsidR="00F61060" w:rsidRPr="005C2733">
        <w:rPr>
          <w:bCs/>
          <w:sz w:val="28"/>
          <w:szCs w:val="28"/>
        </w:rPr>
        <w:t xml:space="preserve"> </w:t>
      </w:r>
      <w:r w:rsidR="00A344B4">
        <w:rPr>
          <w:bCs/>
          <w:sz w:val="28"/>
          <w:szCs w:val="28"/>
        </w:rPr>
        <w:t>(</w:t>
      </w:r>
      <w:r w:rsidR="00F61060" w:rsidRPr="005C2733">
        <w:rPr>
          <w:bCs/>
          <w:sz w:val="28"/>
          <w:szCs w:val="28"/>
        </w:rPr>
        <w:t>гидролиз по методу 1, анализ по методу 1</w:t>
      </w:r>
      <w:r w:rsidR="00F61060">
        <w:rPr>
          <w:bCs/>
          <w:sz w:val="28"/>
          <w:szCs w:val="28"/>
        </w:rPr>
        <w:t>, 2, 3</w:t>
      </w:r>
      <w:r w:rsidR="00F61060" w:rsidRPr="005C2733">
        <w:rPr>
          <w:bCs/>
          <w:sz w:val="28"/>
          <w:szCs w:val="28"/>
        </w:rPr>
        <w:t xml:space="preserve"> или </w:t>
      </w:r>
      <w:r w:rsidR="00F61060">
        <w:rPr>
          <w:bCs/>
          <w:sz w:val="28"/>
          <w:szCs w:val="28"/>
        </w:rPr>
        <w:t>4</w:t>
      </w:r>
      <w:r w:rsidR="00A344B4">
        <w:rPr>
          <w:bCs/>
          <w:sz w:val="28"/>
          <w:szCs w:val="28"/>
        </w:rPr>
        <w:t>)</w:t>
      </w:r>
      <w:r w:rsidR="00F61060" w:rsidRPr="005C2733">
        <w:rPr>
          <w:bCs/>
          <w:sz w:val="28"/>
          <w:szCs w:val="28"/>
        </w:rPr>
        <w:t xml:space="preserve">. </w:t>
      </w:r>
      <w:r w:rsidR="00F61060" w:rsidRPr="00F80E5D">
        <w:rPr>
          <w:sz w:val="28"/>
          <w:szCs w:val="28"/>
        </w:rPr>
        <w:t>Относительное содержание каждой аминокислоты рассчитывают в мольных долях, принимая за единицу одну шестую суммарного мольного содержания аспарагиновой кислоты, глутаминовой кислоты, пролина, глицина, аргинина и фенилаланина</w:t>
      </w:r>
      <w:r w:rsidR="00F61060">
        <w:rPr>
          <w:sz w:val="28"/>
          <w:szCs w:val="28"/>
        </w:rPr>
        <w:t>, по формуле: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4347"/>
        <w:gridCol w:w="356"/>
        <w:gridCol w:w="4271"/>
      </w:tblGrid>
      <w:tr w:rsidR="00F61060" w:rsidRPr="00F80E5D" w:rsidTr="005B4156">
        <w:trPr>
          <w:trHeight w:val="20"/>
        </w:trPr>
        <w:tc>
          <w:tcPr>
            <w:tcW w:w="5000" w:type="pct"/>
            <w:gridSpan w:val="4"/>
          </w:tcPr>
          <w:p w:rsidR="00F61060" w:rsidRPr="00F61060" w:rsidRDefault="00F61060" w:rsidP="00F61060">
            <w:pPr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∙6</m:t>
                    </m:r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n(</m:t>
                        </m:r>
                      </m:e>
                    </m:nary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Asp,Glu,Pro,Gly,Arg,Phe)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,</m:t>
                </m:r>
              </m:oMath>
            </m:oMathPara>
          </w:p>
        </w:tc>
      </w:tr>
      <w:tr w:rsidR="00F61060" w:rsidRPr="00F80E5D" w:rsidTr="005B4156">
        <w:trPr>
          <w:trHeight w:val="20"/>
        </w:trPr>
        <w:tc>
          <w:tcPr>
            <w:tcW w:w="312" w:type="pct"/>
          </w:tcPr>
          <w:p w:rsidR="00F61060" w:rsidRPr="00F80E5D" w:rsidRDefault="00F61060" w:rsidP="00247B77">
            <w:pPr>
              <w:spacing w:after="120"/>
              <w:jc w:val="both"/>
              <w:rPr>
                <w:sz w:val="28"/>
                <w:szCs w:val="28"/>
                <w:lang w:val="en-GB"/>
              </w:rPr>
            </w:pPr>
            <w:r w:rsidRPr="00F80E5D">
              <w:rPr>
                <w:sz w:val="28"/>
                <w:szCs w:val="28"/>
              </w:rPr>
              <w:t>где</w:t>
            </w:r>
          </w:p>
        </w:tc>
        <w:tc>
          <w:tcPr>
            <w:tcW w:w="2271" w:type="pct"/>
          </w:tcPr>
          <w:p w:rsidR="00F61060" w:rsidRPr="00187829" w:rsidRDefault="00F61060" w:rsidP="00247B77">
            <w:pPr>
              <w:spacing w:after="120"/>
              <w:jc w:val="both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187829">
              <w:rPr>
                <w:rFonts w:ascii="Cambria Math" w:hAnsi="Cambria Math"/>
                <w:i/>
                <w:sz w:val="28"/>
                <w:szCs w:val="28"/>
                <w:lang w:val="en-US"/>
              </w:rPr>
              <w:t>n</w:t>
            </w:r>
            <w:r w:rsidRPr="00187829"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86" w:type="pct"/>
          </w:tcPr>
          <w:p w:rsidR="00F61060" w:rsidRPr="00F80E5D" w:rsidRDefault="00F61060" w:rsidP="00247B77">
            <w:pPr>
              <w:spacing w:after="120"/>
              <w:jc w:val="both"/>
              <w:rPr>
                <w:sz w:val="28"/>
                <w:szCs w:val="28"/>
              </w:rPr>
            </w:pPr>
            <w:r w:rsidRPr="00F80E5D">
              <w:rPr>
                <w:sz w:val="28"/>
                <w:szCs w:val="28"/>
              </w:rPr>
              <w:t>–</w:t>
            </w:r>
          </w:p>
        </w:tc>
        <w:tc>
          <w:tcPr>
            <w:tcW w:w="2231" w:type="pct"/>
          </w:tcPr>
          <w:p w:rsidR="00F61060" w:rsidRPr="00F80E5D" w:rsidRDefault="00F61060" w:rsidP="00247B77">
            <w:pPr>
              <w:spacing w:after="120"/>
              <w:rPr>
                <w:sz w:val="28"/>
                <w:szCs w:val="28"/>
              </w:rPr>
            </w:pPr>
            <w:r w:rsidRPr="00F80E5D">
              <w:rPr>
                <w:sz w:val="28"/>
                <w:szCs w:val="28"/>
              </w:rPr>
              <w:t>количество молей соответствующей аминокислоты, мкмоль;</w:t>
            </w:r>
          </w:p>
        </w:tc>
      </w:tr>
      <w:tr w:rsidR="00F61060" w:rsidRPr="00F80E5D" w:rsidTr="005B4156">
        <w:trPr>
          <w:trHeight w:val="20"/>
        </w:trPr>
        <w:tc>
          <w:tcPr>
            <w:tcW w:w="312" w:type="pct"/>
          </w:tcPr>
          <w:p w:rsidR="00F61060" w:rsidRPr="00F80E5D" w:rsidRDefault="00F61060" w:rsidP="00247B77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pct"/>
          </w:tcPr>
          <w:p w:rsidR="00F61060" w:rsidRPr="00F80E5D" w:rsidRDefault="00AD1564" w:rsidP="00247B77">
            <w:pPr>
              <w:spacing w:after="120"/>
              <w:jc w:val="both"/>
              <w:rPr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Asp</m:t>
                </m:r>
                <m:r>
                  <w:rPr>
                    <w:rFonts w:ascii="Cambria Math"/>
                    <w:sz w:val="28"/>
                    <w:szCs w:val="28"/>
                    <w:lang w:val="en-US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Glu</m:t>
                </m:r>
                <m:r>
                  <w:rPr>
                    <w:rFonts w:ascii="Cambria Math"/>
                    <w:sz w:val="28"/>
                    <w:szCs w:val="28"/>
                    <w:lang w:val="en-US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Pro</m:t>
                </m:r>
                <m:r>
                  <w:rPr>
                    <w:rFonts w:ascii="Cambria Math"/>
                    <w:sz w:val="28"/>
                    <w:szCs w:val="28"/>
                    <w:lang w:val="en-US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Gly</m:t>
                </m:r>
                <m:r>
                  <w:rPr>
                    <w:rFonts w:ascii="Cambria Math"/>
                    <w:sz w:val="28"/>
                    <w:szCs w:val="28"/>
                    <w:lang w:val="en-US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Arg</m:t>
                </m:r>
                <m:r>
                  <w:rPr>
                    <w:rFonts w:ascii="Cambria Math"/>
                    <w:sz w:val="28"/>
                    <w:szCs w:val="28"/>
                    <w:lang w:val="en-US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Phe</m:t>
                </m:r>
                <m:r>
                  <w:rPr>
                    <w:rFonts w:ascii="Cambria Math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186" w:type="pct"/>
          </w:tcPr>
          <w:p w:rsidR="00F61060" w:rsidRPr="00F80E5D" w:rsidRDefault="00F61060" w:rsidP="00247B77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F80E5D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2231" w:type="pct"/>
          </w:tcPr>
          <w:p w:rsidR="00F61060" w:rsidRPr="00F80E5D" w:rsidRDefault="00F61060" w:rsidP="00247B77">
            <w:pPr>
              <w:spacing w:after="120"/>
              <w:rPr>
                <w:sz w:val="28"/>
                <w:szCs w:val="28"/>
              </w:rPr>
            </w:pPr>
            <w:r w:rsidRPr="00F80E5D">
              <w:rPr>
                <w:sz w:val="28"/>
                <w:szCs w:val="28"/>
              </w:rPr>
              <w:t>сумма мольного содержания аспарагиновой кислоты, глутаминовой кислоты, пролина, глицина, аргинина и фенилаланина, мкмоль</w:t>
            </w:r>
          </w:p>
        </w:tc>
      </w:tr>
    </w:tbl>
    <w:p w:rsidR="00F61060" w:rsidRDefault="001927E2" w:rsidP="006F1B65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927E2">
        <w:rPr>
          <w:rFonts w:ascii="Times New Roman" w:hAnsi="Times New Roman"/>
          <w:b w:val="0"/>
          <w:szCs w:val="28"/>
        </w:rPr>
        <w:t>Относительное содержание аминокислот должно быть в следующих пределах: аспарагиновая кислота 0,90 до 1,10; глутаминовая кислота от 0,90 до 1,10; пролин от 0,90 до 1,10; глицин 0,90 до 1,10; аргинин от 0,90 до 1,10; фенилаланин 0,90 до 1,10; тирозин от 0,70 до 1,05; полуцистин 0,30 до 1,05. Лизин, изолейцин и лейцин должны отсутствовать (не более 0,01). Остальные аминокислоты (треонин, серин, аланин, валин, метионин и гистидин) могут присутствовать не более чем в следовых количествах (не более 0,03).</w:t>
      </w:r>
    </w:p>
    <w:p w:rsidR="00187829" w:rsidRPr="001927E2" w:rsidRDefault="00187829" w:rsidP="00187829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ИСПЫТАНИЯ</w:t>
      </w:r>
    </w:p>
    <w:p w:rsidR="008D761D" w:rsidRPr="008D761D" w:rsidRDefault="008D761D" w:rsidP="001878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503B">
        <w:rPr>
          <w:b/>
          <w:sz w:val="28"/>
          <w:szCs w:val="28"/>
        </w:rPr>
        <w:t>Удельное вращение.</w:t>
      </w:r>
      <w:r>
        <w:rPr>
          <w:sz w:val="28"/>
          <w:szCs w:val="28"/>
        </w:rPr>
        <w:t xml:space="preserve"> </w:t>
      </w:r>
      <w:r w:rsidRPr="001704E7">
        <w:rPr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–</w:t>
      </w:r>
      <w:r w:rsidR="001927E2">
        <w:rPr>
          <w:sz w:val="28"/>
          <w:szCs w:val="28"/>
        </w:rPr>
        <w:t>72</w:t>
      </w:r>
      <w:r w:rsidRPr="001704E7">
        <w:rPr>
          <w:sz w:val="28"/>
          <w:szCs w:val="28"/>
        </w:rPr>
        <w:t xml:space="preserve"> до </w:t>
      </w:r>
      <w:r>
        <w:rPr>
          <w:bCs/>
          <w:color w:val="000000"/>
          <w:sz w:val="28"/>
          <w:szCs w:val="28"/>
        </w:rPr>
        <w:t>–</w:t>
      </w:r>
      <w:r w:rsidR="001927E2">
        <w:rPr>
          <w:sz w:val="28"/>
          <w:szCs w:val="28"/>
        </w:rPr>
        <w:t>82</w:t>
      </w:r>
      <w:r>
        <w:rPr>
          <w:sz w:val="28"/>
          <w:szCs w:val="28"/>
        </w:rPr>
        <w:t xml:space="preserve"> </w:t>
      </w:r>
      <w:r w:rsidRPr="001704E7">
        <w:rPr>
          <w:sz w:val="28"/>
          <w:szCs w:val="28"/>
        </w:rPr>
        <w:t>в пересч</w:t>
      </w:r>
      <w:r>
        <w:rPr>
          <w:sz w:val="28"/>
          <w:szCs w:val="28"/>
        </w:rPr>
        <w:t>ё</w:t>
      </w:r>
      <w:r w:rsidRPr="001704E7">
        <w:rPr>
          <w:sz w:val="28"/>
          <w:szCs w:val="28"/>
        </w:rPr>
        <w:t xml:space="preserve">те на безводное </w:t>
      </w:r>
      <w:r>
        <w:rPr>
          <w:sz w:val="28"/>
          <w:szCs w:val="28"/>
        </w:rPr>
        <w:t xml:space="preserve">и свободное </w:t>
      </w:r>
      <w:r w:rsidR="00FF26D2">
        <w:rPr>
          <w:sz w:val="28"/>
          <w:szCs w:val="28"/>
        </w:rPr>
        <w:t xml:space="preserve">от </w:t>
      </w:r>
      <w:r w:rsidR="00FF26D2" w:rsidRPr="00FF26D2">
        <w:rPr>
          <w:sz w:val="28"/>
          <w:szCs w:val="28"/>
        </w:rPr>
        <w:t>уксусной кислоты</w:t>
      </w:r>
      <w:r w:rsidR="00FF26D2">
        <w:rPr>
          <w:sz w:val="28"/>
          <w:szCs w:val="28"/>
        </w:rPr>
        <w:t xml:space="preserve"> и </w:t>
      </w:r>
      <w:r w:rsidR="00FF26D2" w:rsidRPr="00FF26D2">
        <w:rPr>
          <w:sz w:val="28"/>
          <w:szCs w:val="28"/>
        </w:rPr>
        <w:t>остаточных органических растворителей</w:t>
      </w:r>
      <w:r w:rsidR="00767D61">
        <w:rPr>
          <w:sz w:val="28"/>
          <w:szCs w:val="28"/>
        </w:rPr>
        <w:t xml:space="preserve"> </w:t>
      </w:r>
      <w:r w:rsidRPr="00FF26D2">
        <w:rPr>
          <w:sz w:val="28"/>
          <w:szCs w:val="28"/>
        </w:rPr>
        <w:t>вещество</w:t>
      </w:r>
      <w:r w:rsidRPr="001704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22A96">
        <w:rPr>
          <w:sz w:val="28"/>
          <w:szCs w:val="28"/>
        </w:rPr>
        <w:t>0,2</w:t>
      </w:r>
      <w:r>
        <w:rPr>
          <w:sz w:val="28"/>
          <w:szCs w:val="28"/>
        </w:rPr>
        <w:t> </w:t>
      </w:r>
      <w:r w:rsidRPr="001704E7">
        <w:rPr>
          <w:sz w:val="28"/>
          <w:szCs w:val="28"/>
        </w:rPr>
        <w:t xml:space="preserve">% раствор субстанции в </w:t>
      </w:r>
      <w:r w:rsidR="000B598E">
        <w:rPr>
          <w:sz w:val="28"/>
          <w:szCs w:val="28"/>
        </w:rPr>
        <w:t>уксусной кислот</w:t>
      </w:r>
      <w:r w:rsidR="004741A9">
        <w:rPr>
          <w:sz w:val="28"/>
          <w:szCs w:val="28"/>
        </w:rPr>
        <w:t>е</w:t>
      </w:r>
      <w:r w:rsidR="000B598E">
        <w:rPr>
          <w:sz w:val="28"/>
          <w:szCs w:val="28"/>
        </w:rPr>
        <w:t xml:space="preserve"> раствор</w:t>
      </w:r>
      <w:r w:rsidR="004741A9">
        <w:rPr>
          <w:sz w:val="28"/>
          <w:szCs w:val="28"/>
        </w:rPr>
        <w:t>а</w:t>
      </w:r>
      <w:r w:rsidR="000B598E">
        <w:rPr>
          <w:sz w:val="28"/>
          <w:szCs w:val="28"/>
        </w:rPr>
        <w:t xml:space="preserve"> 1 %</w:t>
      </w:r>
      <w:r w:rsidRPr="001704E7">
        <w:rPr>
          <w:sz w:val="28"/>
          <w:szCs w:val="28"/>
        </w:rPr>
        <w:t>, ОФС</w:t>
      </w:r>
      <w:r w:rsidR="00A344B4">
        <w:rPr>
          <w:sz w:val="28"/>
          <w:szCs w:val="28"/>
        </w:rPr>
        <w:t> </w:t>
      </w:r>
      <w:r w:rsidRPr="001704E7">
        <w:rPr>
          <w:sz w:val="28"/>
          <w:szCs w:val="28"/>
        </w:rPr>
        <w:t>«</w:t>
      </w:r>
      <w:r w:rsidR="00A344B4">
        <w:rPr>
          <w:sz w:val="28"/>
          <w:szCs w:val="28"/>
        </w:rPr>
        <w:t>Оптическое вращение</w:t>
      </w:r>
      <w:r w:rsidRPr="001704E7">
        <w:rPr>
          <w:sz w:val="28"/>
          <w:szCs w:val="28"/>
        </w:rPr>
        <w:t>»).</w:t>
      </w:r>
    </w:p>
    <w:p w:rsidR="002B6A19" w:rsidRPr="002B6A19" w:rsidRDefault="006A1AB2" w:rsidP="001878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lastRenderedPageBreak/>
        <w:t>Прозрачность раствора</w:t>
      </w:r>
      <w:r w:rsidRPr="003310E2">
        <w:rPr>
          <w:color w:val="000000"/>
          <w:sz w:val="28"/>
          <w:szCs w:val="28"/>
        </w:rPr>
        <w:t xml:space="preserve">. </w:t>
      </w:r>
      <w:r w:rsidR="002B6A19" w:rsidRPr="002B6A19">
        <w:rPr>
          <w:sz w:val="28"/>
          <w:szCs w:val="28"/>
        </w:rPr>
        <w:t xml:space="preserve">Раствор 50 мг субстанции в 20 мл воды должен быть прозрачным (ОФС «Прозрачность и степень </w:t>
      </w:r>
      <w:r w:rsidR="00806399">
        <w:rPr>
          <w:sz w:val="28"/>
          <w:szCs w:val="28"/>
        </w:rPr>
        <w:t>опалесценции (</w:t>
      </w:r>
      <w:r w:rsidR="002B6A19" w:rsidRPr="002B6A19">
        <w:rPr>
          <w:sz w:val="28"/>
          <w:szCs w:val="28"/>
        </w:rPr>
        <w:t>мутности</w:t>
      </w:r>
      <w:r w:rsidR="00806399">
        <w:rPr>
          <w:sz w:val="28"/>
          <w:szCs w:val="28"/>
        </w:rPr>
        <w:t>)</w:t>
      </w:r>
      <w:r w:rsidR="002B6A19" w:rsidRPr="002B6A19">
        <w:rPr>
          <w:sz w:val="28"/>
          <w:szCs w:val="28"/>
        </w:rPr>
        <w:t xml:space="preserve"> жидкостей»).</w:t>
      </w:r>
    </w:p>
    <w:p w:rsidR="002B6A19" w:rsidRDefault="006A1AB2" w:rsidP="001878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Цветность раствора</w:t>
      </w:r>
      <w:r w:rsidRPr="003310E2">
        <w:rPr>
          <w:color w:val="000000"/>
          <w:sz w:val="28"/>
          <w:szCs w:val="28"/>
        </w:rPr>
        <w:t xml:space="preserve">. </w:t>
      </w:r>
      <w:r w:rsidR="002B6A19" w:rsidRPr="002B6A19">
        <w:rPr>
          <w:sz w:val="28"/>
          <w:szCs w:val="28"/>
        </w:rPr>
        <w:t>Раствор, полученный в испытании «Прозрачность раствора» должен быть бесцветным (</w:t>
      </w:r>
      <w:r w:rsidR="00A344B4">
        <w:rPr>
          <w:sz w:val="28"/>
          <w:szCs w:val="28"/>
        </w:rPr>
        <w:t>ОФС «Степень окраски жидкостей»</w:t>
      </w:r>
      <w:r w:rsidR="00413D54">
        <w:rPr>
          <w:sz w:val="28"/>
          <w:szCs w:val="28"/>
        </w:rPr>
        <w:t>, метод 2</w:t>
      </w:r>
      <w:r w:rsidR="00A344B4">
        <w:rPr>
          <w:sz w:val="28"/>
          <w:szCs w:val="28"/>
        </w:rPr>
        <w:t>)</w:t>
      </w:r>
      <w:r w:rsidR="002B6A19" w:rsidRPr="002B6A19">
        <w:rPr>
          <w:sz w:val="28"/>
          <w:szCs w:val="28"/>
        </w:rPr>
        <w:t>.</w:t>
      </w:r>
    </w:p>
    <w:p w:rsidR="002B6A19" w:rsidRPr="002B6A19" w:rsidRDefault="002B6A19" w:rsidP="00187829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B6A19">
        <w:rPr>
          <w:rFonts w:ascii="Times New Roman" w:hAnsi="Times New Roman"/>
          <w:bCs/>
          <w:color w:val="000000"/>
          <w:szCs w:val="28"/>
        </w:rPr>
        <w:t>pH</w:t>
      </w:r>
      <w:r w:rsidR="00806399">
        <w:rPr>
          <w:rFonts w:ascii="Times New Roman" w:hAnsi="Times New Roman"/>
          <w:bCs/>
          <w:color w:val="000000"/>
          <w:szCs w:val="28"/>
        </w:rPr>
        <w:t xml:space="preserve"> раствора</w:t>
      </w:r>
      <w:r w:rsidRPr="002B6A19">
        <w:rPr>
          <w:rFonts w:ascii="Times New Roman" w:hAnsi="Times New Roman"/>
          <w:bCs/>
          <w:color w:val="000000"/>
          <w:szCs w:val="28"/>
        </w:rPr>
        <w:t>.</w:t>
      </w:r>
      <w:r w:rsidRPr="0079718D">
        <w:rPr>
          <w:rFonts w:ascii="Times New Roman" w:hAnsi="Times New Roman"/>
          <w:szCs w:val="28"/>
        </w:rPr>
        <w:t xml:space="preserve"> </w:t>
      </w:r>
      <w:r w:rsidRPr="002B6A19">
        <w:rPr>
          <w:rFonts w:ascii="Times New Roman" w:hAnsi="Times New Roman"/>
          <w:b w:val="0"/>
          <w:szCs w:val="28"/>
        </w:rPr>
        <w:t>От 3,5 до 6,5 (0,1 % р</w:t>
      </w:r>
      <w:r w:rsidR="002D3F65">
        <w:rPr>
          <w:rFonts w:ascii="Times New Roman" w:hAnsi="Times New Roman"/>
          <w:b w:val="0"/>
          <w:szCs w:val="28"/>
        </w:rPr>
        <w:t>аствор, ОФС «Ионометрия»</w:t>
      </w:r>
      <w:r w:rsidR="00413D54">
        <w:rPr>
          <w:rFonts w:ascii="Times New Roman" w:hAnsi="Times New Roman"/>
          <w:b w:val="0"/>
          <w:szCs w:val="28"/>
        </w:rPr>
        <w:t>,</w:t>
      </w:r>
      <w:r w:rsidR="002D3F65">
        <w:rPr>
          <w:rFonts w:ascii="Times New Roman" w:hAnsi="Times New Roman"/>
          <w:b w:val="0"/>
          <w:szCs w:val="28"/>
        </w:rPr>
        <w:t xml:space="preserve"> метод </w:t>
      </w:r>
      <w:r w:rsidR="00413D54">
        <w:rPr>
          <w:rFonts w:ascii="Times New Roman" w:hAnsi="Times New Roman"/>
          <w:b w:val="0"/>
          <w:szCs w:val="28"/>
        </w:rPr>
        <w:t>3</w:t>
      </w:r>
      <w:r w:rsidR="00A344B4">
        <w:rPr>
          <w:rFonts w:ascii="Times New Roman" w:hAnsi="Times New Roman"/>
          <w:b w:val="0"/>
          <w:szCs w:val="28"/>
        </w:rPr>
        <w:t>)</w:t>
      </w:r>
      <w:r w:rsidRPr="002B6A19">
        <w:rPr>
          <w:rFonts w:ascii="Times New Roman" w:hAnsi="Times New Roman"/>
          <w:b w:val="0"/>
          <w:szCs w:val="28"/>
        </w:rPr>
        <w:t>.</w:t>
      </w:r>
    </w:p>
    <w:p w:rsidR="006A1AB2" w:rsidRPr="007F3D0D" w:rsidRDefault="006A1AB2" w:rsidP="001878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D0D">
        <w:rPr>
          <w:b/>
          <w:bCs/>
          <w:color w:val="000000"/>
          <w:sz w:val="28"/>
          <w:szCs w:val="28"/>
        </w:rPr>
        <w:t>Родственные примеси</w:t>
      </w:r>
      <w:r w:rsidRPr="007F3D0D">
        <w:rPr>
          <w:color w:val="000000"/>
          <w:sz w:val="28"/>
          <w:szCs w:val="28"/>
        </w:rPr>
        <w:t>. Определение проводят методом ВЭЖХ</w:t>
      </w:r>
      <w:r w:rsidRPr="00861B2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>(ОФС</w:t>
      </w:r>
      <w:r w:rsidR="00471E20">
        <w:rPr>
          <w:color w:val="000000"/>
          <w:position w:val="1"/>
          <w:sz w:val="28"/>
          <w:szCs w:val="28"/>
        </w:rPr>
        <w:t> </w:t>
      </w:r>
      <w:r w:rsidRPr="0004117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Высокоэффективная жидкостная хроматография</w:t>
      </w:r>
      <w:r w:rsidRPr="00041177">
        <w:rPr>
          <w:color w:val="000000"/>
          <w:sz w:val="28"/>
          <w:szCs w:val="28"/>
        </w:rPr>
        <w:t>»</w:t>
      </w:r>
      <w:r>
        <w:rPr>
          <w:color w:val="000000"/>
          <w:position w:val="1"/>
          <w:sz w:val="28"/>
          <w:szCs w:val="28"/>
        </w:rPr>
        <w:t>)</w:t>
      </w:r>
      <w:r w:rsidRPr="007F3D0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B6A19" w:rsidRPr="002B6A19" w:rsidRDefault="00391729" w:rsidP="00187829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A513B">
        <w:rPr>
          <w:b w:val="0"/>
          <w:i/>
          <w:szCs w:val="28"/>
        </w:rPr>
        <w:t>Подвижная фаз А (ПФА).</w:t>
      </w:r>
      <w:r>
        <w:rPr>
          <w:i/>
          <w:szCs w:val="28"/>
        </w:rPr>
        <w:t xml:space="preserve"> </w:t>
      </w:r>
      <w:r w:rsidR="002B6A19" w:rsidRPr="002B6A19">
        <w:rPr>
          <w:rFonts w:ascii="Times New Roman" w:hAnsi="Times New Roman"/>
          <w:b w:val="0"/>
          <w:szCs w:val="28"/>
        </w:rPr>
        <w:t>0,067 М фосфатный буферный раствор рН 7,0.</w:t>
      </w:r>
    </w:p>
    <w:p w:rsidR="002B6A19" w:rsidRPr="002B6A19" w:rsidRDefault="00391729" w:rsidP="001878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 Б (ПФБ)</w:t>
      </w:r>
      <w:r w:rsidRPr="00DD50FC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6A19" w:rsidRPr="002B6A19">
        <w:rPr>
          <w:sz w:val="28"/>
          <w:szCs w:val="28"/>
        </w:rPr>
        <w:t xml:space="preserve">Ацетонитрил—ПФА </w:t>
      </w:r>
      <w:r w:rsidR="00D92FE6">
        <w:rPr>
          <w:sz w:val="28"/>
          <w:szCs w:val="28"/>
        </w:rPr>
        <w:t>500</w:t>
      </w:r>
      <w:r w:rsidR="002B6A19" w:rsidRPr="002B6A19">
        <w:rPr>
          <w:sz w:val="28"/>
          <w:szCs w:val="28"/>
        </w:rPr>
        <w:t>:</w:t>
      </w:r>
      <w:r w:rsidR="00D92FE6">
        <w:rPr>
          <w:sz w:val="28"/>
          <w:szCs w:val="28"/>
        </w:rPr>
        <w:t>500</w:t>
      </w:r>
      <w:r w:rsidR="002B6A19" w:rsidRPr="002B6A19">
        <w:rPr>
          <w:sz w:val="28"/>
          <w:szCs w:val="28"/>
        </w:rPr>
        <w:t>.</w:t>
      </w:r>
    </w:p>
    <w:p w:rsidR="00D9770B" w:rsidRPr="00247B77" w:rsidRDefault="00BA513B" w:rsidP="00187829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B77">
        <w:rPr>
          <w:rFonts w:ascii="Times New Roman" w:hAnsi="Times New Roman"/>
          <w:i/>
          <w:sz w:val="28"/>
          <w:szCs w:val="28"/>
        </w:rPr>
        <w:t>Испытуемый раствор</w:t>
      </w:r>
      <w:r w:rsidR="006D478A" w:rsidRPr="006D478A">
        <w:rPr>
          <w:rFonts w:ascii="Times New Roman" w:hAnsi="Times New Roman"/>
          <w:sz w:val="28"/>
          <w:szCs w:val="28"/>
        </w:rPr>
        <w:t>.</w:t>
      </w:r>
      <w:r w:rsidR="00571DDE">
        <w:rPr>
          <w:rFonts w:ascii="Times New Roman" w:hAnsi="Times New Roman"/>
          <w:sz w:val="28"/>
          <w:szCs w:val="28"/>
        </w:rPr>
        <w:t xml:space="preserve"> </w:t>
      </w:r>
      <w:r w:rsidR="00FF26D2">
        <w:rPr>
          <w:rFonts w:ascii="Times New Roman" w:hAnsi="Times New Roman"/>
          <w:sz w:val="28"/>
          <w:szCs w:val="28"/>
        </w:rPr>
        <w:t>В мерную колбу вместимостью 50 мл</w:t>
      </w:r>
      <w:r w:rsidR="00FF26D2" w:rsidRPr="00566546">
        <w:rPr>
          <w:rFonts w:ascii="Times New Roman" w:hAnsi="Times New Roman"/>
          <w:sz w:val="28"/>
          <w:szCs w:val="28"/>
        </w:rPr>
        <w:t xml:space="preserve"> </w:t>
      </w:r>
      <w:r w:rsidR="00FF26D2">
        <w:rPr>
          <w:rFonts w:ascii="Times New Roman" w:hAnsi="Times New Roman"/>
          <w:sz w:val="28"/>
          <w:szCs w:val="28"/>
        </w:rPr>
        <w:t>помещают</w:t>
      </w:r>
      <w:r w:rsidR="00FF26D2" w:rsidRPr="00566546">
        <w:rPr>
          <w:rFonts w:ascii="Times New Roman" w:hAnsi="Times New Roman"/>
          <w:sz w:val="28"/>
          <w:szCs w:val="28"/>
        </w:rPr>
        <w:t xml:space="preserve"> </w:t>
      </w:r>
      <w:r w:rsidR="00FF26D2" w:rsidRPr="006D478A">
        <w:rPr>
          <w:rFonts w:ascii="Times New Roman" w:hAnsi="Times New Roman"/>
          <w:sz w:val="28"/>
          <w:szCs w:val="28"/>
        </w:rPr>
        <w:t>25</w:t>
      </w:r>
      <w:r w:rsidR="00FF26D2">
        <w:rPr>
          <w:rFonts w:ascii="Times New Roman" w:hAnsi="Times New Roman"/>
          <w:sz w:val="28"/>
          <w:szCs w:val="28"/>
        </w:rPr>
        <w:t> мг (точная навеска) субстанции, прибавляют 5 мл воды и доводят объём раствора тем же растворителем до метки</w:t>
      </w:r>
      <w:r w:rsidR="00FF26D2" w:rsidRPr="001E7074">
        <w:rPr>
          <w:rFonts w:ascii="Times New Roman" w:hAnsi="Times New Roman"/>
          <w:sz w:val="28"/>
          <w:szCs w:val="28"/>
        </w:rPr>
        <w:t>.</w:t>
      </w:r>
    </w:p>
    <w:p w:rsidR="00BA513B" w:rsidRDefault="00391729" w:rsidP="00187829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A513B">
        <w:rPr>
          <w:rFonts w:ascii="Times New Roman" w:hAnsi="Times New Roman"/>
          <w:b w:val="0"/>
          <w:i/>
          <w:szCs w:val="28"/>
        </w:rPr>
        <w:t xml:space="preserve">Раствор для проверки </w:t>
      </w:r>
      <w:r w:rsidR="001818E7">
        <w:rPr>
          <w:rFonts w:ascii="Times New Roman" w:hAnsi="Times New Roman"/>
          <w:b w:val="0"/>
          <w:i/>
          <w:szCs w:val="28"/>
        </w:rPr>
        <w:t>пригодности</w:t>
      </w:r>
      <w:r w:rsidR="001B1A2D" w:rsidRPr="00BA513B">
        <w:rPr>
          <w:rFonts w:ascii="Times New Roman" w:hAnsi="Times New Roman"/>
          <w:b w:val="0"/>
          <w:i/>
          <w:szCs w:val="28"/>
        </w:rPr>
        <w:t xml:space="preserve"> </w:t>
      </w:r>
      <w:r w:rsidRPr="00BA513B">
        <w:rPr>
          <w:rFonts w:ascii="Times New Roman" w:hAnsi="Times New Roman"/>
          <w:b w:val="0"/>
          <w:i/>
          <w:szCs w:val="28"/>
        </w:rPr>
        <w:t>хроматографической системы.</w:t>
      </w:r>
      <w:r w:rsidRPr="007F5640">
        <w:rPr>
          <w:rFonts w:ascii="Times New Roman" w:hAnsi="Times New Roman"/>
          <w:i/>
          <w:szCs w:val="28"/>
        </w:rPr>
        <w:t xml:space="preserve"> </w:t>
      </w:r>
      <w:r w:rsidR="00BA513B" w:rsidRPr="00BA513B">
        <w:rPr>
          <w:rFonts w:ascii="Times New Roman" w:hAnsi="Times New Roman"/>
          <w:b w:val="0"/>
          <w:szCs w:val="28"/>
        </w:rPr>
        <w:t xml:space="preserve">Содержимое флакона </w:t>
      </w:r>
      <w:r w:rsidR="007C4953">
        <w:rPr>
          <w:rFonts w:ascii="Times New Roman" w:hAnsi="Times New Roman"/>
          <w:b w:val="0"/>
          <w:szCs w:val="28"/>
        </w:rPr>
        <w:t>фарм</w:t>
      </w:r>
      <w:r w:rsidR="00806399">
        <w:rPr>
          <w:rFonts w:ascii="Times New Roman" w:hAnsi="Times New Roman"/>
          <w:b w:val="0"/>
          <w:szCs w:val="28"/>
        </w:rPr>
        <w:t>а</w:t>
      </w:r>
      <w:r w:rsidR="007C4953">
        <w:rPr>
          <w:rFonts w:ascii="Times New Roman" w:hAnsi="Times New Roman"/>
          <w:b w:val="0"/>
          <w:szCs w:val="28"/>
        </w:rPr>
        <w:t>к</w:t>
      </w:r>
      <w:r w:rsidR="00806399">
        <w:rPr>
          <w:rFonts w:ascii="Times New Roman" w:hAnsi="Times New Roman"/>
          <w:b w:val="0"/>
          <w:szCs w:val="28"/>
        </w:rPr>
        <w:t xml:space="preserve">опейного </w:t>
      </w:r>
      <w:r w:rsidR="00BA513B" w:rsidRPr="00BA513B">
        <w:rPr>
          <w:rFonts w:ascii="Times New Roman" w:hAnsi="Times New Roman"/>
          <w:b w:val="0"/>
          <w:szCs w:val="28"/>
        </w:rPr>
        <w:t>стандартного образца окситоцин/десмопрессин валидационной смеси растворяют в 0,5 мл воды.</w:t>
      </w:r>
    </w:p>
    <w:p w:rsidR="00D9770B" w:rsidRPr="00D9770B" w:rsidRDefault="00D9770B" w:rsidP="00187829">
      <w:pPr>
        <w:pStyle w:val="Style4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Раствор</w:t>
      </w:r>
      <w:r>
        <w:rPr>
          <w:rFonts w:ascii="Times New Roman" w:hAnsi="Times New Roman"/>
          <w:i/>
          <w:sz w:val="28"/>
          <w:szCs w:val="28"/>
        </w:rPr>
        <w:t xml:space="preserve"> для проверки чувствительности хроматографической системы.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0F1D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 мл помещают </w:t>
      </w:r>
      <w:r w:rsidR="000F1D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,0 мл </w:t>
      </w:r>
      <w:r w:rsidR="000F1D13">
        <w:rPr>
          <w:rFonts w:ascii="Times New Roman" w:hAnsi="Times New Roman"/>
          <w:sz w:val="28"/>
          <w:szCs w:val="28"/>
        </w:rPr>
        <w:t>испытуемого раствора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0F1D13">
        <w:rPr>
          <w:rFonts w:ascii="Times New Roman" w:hAnsi="Times New Roman"/>
          <w:sz w:val="28"/>
          <w:szCs w:val="28"/>
        </w:rPr>
        <w:t>водой</w:t>
      </w:r>
      <w:r>
        <w:rPr>
          <w:rFonts w:ascii="Times New Roman" w:hAnsi="Times New Roman"/>
          <w:sz w:val="28"/>
          <w:szCs w:val="28"/>
        </w:rPr>
        <w:t xml:space="preserve"> до метки.</w:t>
      </w:r>
      <w:r w:rsidR="000F1D13" w:rsidRPr="000F1D13">
        <w:rPr>
          <w:rFonts w:ascii="Times New Roman" w:hAnsi="Times New Roman"/>
          <w:sz w:val="28"/>
          <w:szCs w:val="28"/>
        </w:rPr>
        <w:t xml:space="preserve"> </w:t>
      </w:r>
      <w:r w:rsidR="000F1D13">
        <w:rPr>
          <w:rFonts w:ascii="Times New Roman" w:hAnsi="Times New Roman"/>
          <w:sz w:val="28"/>
          <w:szCs w:val="28"/>
        </w:rPr>
        <w:t>В мерную колбу вместимостью 100 мл помещают 1,0 мл полученного раствора и доводят объём раствора тем же растворителем до метки.</w:t>
      </w:r>
    </w:p>
    <w:p w:rsidR="006A1AB2" w:rsidRPr="004700DB" w:rsidRDefault="006A1AB2" w:rsidP="00187829">
      <w:pPr>
        <w:keepNext/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4700DB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6A1AB2" w:rsidRPr="004700DB">
        <w:trPr>
          <w:cantSplit/>
        </w:trPr>
        <w:tc>
          <w:tcPr>
            <w:tcW w:w="3794" w:type="dxa"/>
          </w:tcPr>
          <w:p w:rsidR="006A1AB2" w:rsidRPr="004700DB" w:rsidRDefault="006A1AB2" w:rsidP="00471E20">
            <w:pPr>
              <w:keepNext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6A1AB2" w:rsidRPr="004700DB" w:rsidRDefault="00391729" w:rsidP="00471E20">
            <w:pPr>
              <w:keepNext/>
              <w:rPr>
                <w:sz w:val="28"/>
                <w:szCs w:val="28"/>
              </w:rPr>
            </w:pPr>
            <w:r w:rsidRPr="007C4953">
              <w:rPr>
                <w:color w:val="000000" w:themeColor="text1"/>
                <w:sz w:val="28"/>
                <w:szCs w:val="28"/>
              </w:rPr>
              <w:t>1</w:t>
            </w:r>
            <w:r w:rsidR="00BA513B" w:rsidRPr="007C4953">
              <w:rPr>
                <w:color w:val="000000" w:themeColor="text1"/>
                <w:sz w:val="28"/>
                <w:szCs w:val="28"/>
              </w:rPr>
              <w:t>2</w:t>
            </w:r>
            <w:r w:rsidR="00767D61">
              <w:rPr>
                <w:color w:val="000000" w:themeColor="text1"/>
                <w:sz w:val="28"/>
                <w:szCs w:val="28"/>
              </w:rPr>
              <w:t>0 </w:t>
            </w:r>
            <w:r w:rsidR="0074086E" w:rsidRPr="007C4953">
              <w:rPr>
                <w:color w:val="000000" w:themeColor="text1"/>
                <w:sz w:val="28"/>
                <w:szCs w:val="28"/>
              </w:rPr>
              <w:t>×</w:t>
            </w:r>
            <w:r w:rsidR="00767D61">
              <w:rPr>
                <w:color w:val="000000" w:themeColor="text1"/>
                <w:sz w:val="28"/>
                <w:szCs w:val="28"/>
              </w:rPr>
              <w:t> </w:t>
            </w:r>
            <w:r w:rsidR="00BA513B" w:rsidRPr="007C4953">
              <w:rPr>
                <w:color w:val="000000" w:themeColor="text1"/>
                <w:sz w:val="28"/>
                <w:szCs w:val="28"/>
              </w:rPr>
              <w:t>4</w:t>
            </w:r>
            <w:r w:rsidR="002D3F65" w:rsidRPr="007C4953">
              <w:rPr>
                <w:color w:val="000000" w:themeColor="text1"/>
                <w:sz w:val="28"/>
                <w:szCs w:val="28"/>
              </w:rPr>
              <w:t> </w:t>
            </w:r>
            <w:r w:rsidR="006A1AB2" w:rsidRPr="007C4953">
              <w:rPr>
                <w:color w:val="000000" w:themeColor="text1"/>
                <w:sz w:val="28"/>
                <w:szCs w:val="28"/>
              </w:rPr>
              <w:t>мм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, силикагель октадецилсилильный </w:t>
            </w:r>
            <w:r w:rsidR="006A1AB2">
              <w:rPr>
                <w:color w:val="000000"/>
                <w:sz w:val="28"/>
                <w:szCs w:val="28"/>
              </w:rPr>
              <w:t>для хроматографии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, </w:t>
            </w:r>
            <w:r w:rsidR="006A1AB2">
              <w:rPr>
                <w:color w:val="000000"/>
                <w:sz w:val="28"/>
                <w:szCs w:val="28"/>
              </w:rPr>
              <w:t>5</w:t>
            </w:r>
            <w:r w:rsidR="006A1AB2" w:rsidRPr="004700DB">
              <w:rPr>
                <w:color w:val="000000"/>
                <w:sz w:val="28"/>
                <w:szCs w:val="28"/>
              </w:rPr>
              <w:t> мкм;</w:t>
            </w:r>
          </w:p>
        </w:tc>
      </w:tr>
      <w:tr w:rsidR="006A1AB2" w:rsidRPr="004700DB">
        <w:trPr>
          <w:cantSplit/>
        </w:trPr>
        <w:tc>
          <w:tcPr>
            <w:tcW w:w="3794" w:type="dxa"/>
          </w:tcPr>
          <w:p w:rsidR="006A1AB2" w:rsidRPr="00A5482C" w:rsidRDefault="006A1AB2" w:rsidP="00471E20">
            <w:pPr>
              <w:rPr>
                <w:sz w:val="28"/>
                <w:szCs w:val="28"/>
              </w:rPr>
            </w:pPr>
            <w:r w:rsidRPr="00A5482C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6A1AB2" w:rsidRPr="00A5482C" w:rsidRDefault="00247B77" w:rsidP="00471E20">
            <w:pPr>
              <w:rPr>
                <w:sz w:val="28"/>
                <w:szCs w:val="28"/>
              </w:rPr>
            </w:pPr>
            <w:r w:rsidRPr="00A5482C">
              <w:rPr>
                <w:color w:val="000000"/>
                <w:sz w:val="28"/>
                <w:szCs w:val="28"/>
                <w:lang w:val="en-US"/>
              </w:rPr>
              <w:t>25</w:t>
            </w:r>
            <w:r w:rsidR="006A1AB2" w:rsidRPr="00A5482C">
              <w:rPr>
                <w:color w:val="000000"/>
                <w:sz w:val="28"/>
                <w:szCs w:val="28"/>
              </w:rPr>
              <w:t> °С;</w:t>
            </w:r>
          </w:p>
        </w:tc>
      </w:tr>
      <w:tr w:rsidR="006A1AB2" w:rsidRPr="004700DB">
        <w:trPr>
          <w:cantSplit/>
        </w:trPr>
        <w:tc>
          <w:tcPr>
            <w:tcW w:w="3794" w:type="dxa"/>
          </w:tcPr>
          <w:p w:rsidR="006A1AB2" w:rsidRPr="004700DB" w:rsidRDefault="006A1AB2" w:rsidP="00471E20">
            <w:pPr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6A1AB2" w:rsidRPr="004700DB" w:rsidRDefault="00391729" w:rsidP="00471E20">
            <w:pPr>
              <w:rPr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1</w:t>
            </w:r>
            <w:r w:rsidR="006A1AB2" w:rsidRPr="004700DB">
              <w:rPr>
                <w:color w:val="000000"/>
                <w:position w:val="1"/>
                <w:sz w:val="28"/>
                <w:szCs w:val="28"/>
              </w:rPr>
              <w:t>,</w:t>
            </w:r>
            <w:r w:rsidR="00BA513B">
              <w:rPr>
                <w:color w:val="000000"/>
                <w:position w:val="1"/>
                <w:sz w:val="28"/>
                <w:szCs w:val="28"/>
              </w:rPr>
              <w:t>5</w:t>
            </w:r>
            <w:r w:rsidR="002D3F65">
              <w:rPr>
                <w:color w:val="000000"/>
                <w:position w:val="1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6A1AB2" w:rsidRPr="004700DB">
        <w:trPr>
          <w:cantSplit/>
        </w:trPr>
        <w:tc>
          <w:tcPr>
            <w:tcW w:w="3794" w:type="dxa"/>
          </w:tcPr>
          <w:p w:rsidR="006A1AB2" w:rsidRPr="004700DB" w:rsidRDefault="006A1AB2" w:rsidP="00471E20">
            <w:pPr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6A1AB2" w:rsidRPr="004700DB" w:rsidRDefault="006A1AB2" w:rsidP="00471E20">
            <w:pPr>
              <w:rPr>
                <w:sz w:val="28"/>
                <w:szCs w:val="28"/>
              </w:rPr>
            </w:pPr>
            <w:r w:rsidRPr="004700DB">
              <w:rPr>
                <w:color w:val="000000"/>
                <w:sz w:val="28"/>
                <w:szCs w:val="28"/>
              </w:rPr>
              <w:t>спектрофотометрический, 2</w:t>
            </w:r>
            <w:r w:rsidR="004C3F53">
              <w:rPr>
                <w:color w:val="000000"/>
                <w:sz w:val="28"/>
                <w:szCs w:val="28"/>
              </w:rPr>
              <w:t>2</w:t>
            </w:r>
            <w:r w:rsidR="00BA513B">
              <w:rPr>
                <w:color w:val="000000"/>
                <w:sz w:val="28"/>
                <w:szCs w:val="28"/>
              </w:rPr>
              <w:t>0</w:t>
            </w:r>
            <w:r w:rsidR="002D3F65">
              <w:rPr>
                <w:color w:val="000000"/>
                <w:sz w:val="28"/>
                <w:szCs w:val="28"/>
              </w:rPr>
              <w:t> </w:t>
            </w:r>
            <w:r w:rsidRPr="004700DB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6A1AB2" w:rsidRPr="004700DB">
        <w:trPr>
          <w:cantSplit/>
        </w:trPr>
        <w:tc>
          <w:tcPr>
            <w:tcW w:w="3794" w:type="dxa"/>
          </w:tcPr>
          <w:p w:rsidR="006A1AB2" w:rsidRPr="004700DB" w:rsidRDefault="006A1AB2" w:rsidP="00471E20">
            <w:pPr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6A1AB2" w:rsidRPr="004700DB" w:rsidRDefault="00BA513B" w:rsidP="00471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2D3F65">
              <w:rPr>
                <w:color w:val="000000"/>
                <w:sz w:val="28"/>
                <w:szCs w:val="28"/>
              </w:rPr>
              <w:t>0 </w:t>
            </w:r>
            <w:r w:rsidR="006A1AB2" w:rsidRPr="004700DB">
              <w:rPr>
                <w:color w:val="000000"/>
                <w:sz w:val="28"/>
                <w:szCs w:val="28"/>
              </w:rPr>
              <w:t>мкл</w:t>
            </w:r>
            <w:r w:rsidR="00471E2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77752" w:rsidRDefault="004C3F53" w:rsidP="00767D61">
      <w:pPr>
        <w:pStyle w:val="a9"/>
        <w:keepNext/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4C3F53">
        <w:rPr>
          <w:rFonts w:ascii="Times New Roman" w:hAnsi="Times New Roman"/>
          <w:b w:val="0"/>
          <w:i/>
          <w:szCs w:val="28"/>
        </w:rPr>
        <w:lastRenderedPageBreak/>
        <w:t>Режим хроматографирования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3182"/>
        <w:gridCol w:w="3182"/>
      </w:tblGrid>
      <w:tr w:rsidR="004C3F53" w:rsidRPr="00376B47" w:rsidTr="00981378">
        <w:trPr>
          <w:trHeight w:val="442"/>
        </w:trPr>
        <w:tc>
          <w:tcPr>
            <w:tcW w:w="1666" w:type="pct"/>
          </w:tcPr>
          <w:p w:rsidR="004C3F53" w:rsidRPr="00316E2D" w:rsidRDefault="004C3F53" w:rsidP="00767D61">
            <w:pPr>
              <w:pStyle w:val="af3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 w:rsidRPr="00316E2D">
              <w:rPr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4C3F53" w:rsidRPr="00316E2D" w:rsidRDefault="002D3F65" w:rsidP="00767D61">
            <w:pPr>
              <w:pStyle w:val="af3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ПФА, </w:t>
            </w:r>
            <w:r w:rsidR="004C3F53" w:rsidRPr="00316E2D">
              <w:rPr>
                <w:sz w:val="28"/>
                <w:szCs w:val="28"/>
              </w:rPr>
              <w:t>%</w:t>
            </w:r>
          </w:p>
        </w:tc>
        <w:tc>
          <w:tcPr>
            <w:tcW w:w="1667" w:type="pct"/>
          </w:tcPr>
          <w:p w:rsidR="004C3F53" w:rsidRPr="00316E2D" w:rsidRDefault="002D3F65" w:rsidP="00767D61">
            <w:pPr>
              <w:pStyle w:val="af3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ПФБ, </w:t>
            </w:r>
            <w:r w:rsidR="004C3F53" w:rsidRPr="00316E2D">
              <w:rPr>
                <w:sz w:val="28"/>
                <w:szCs w:val="28"/>
              </w:rPr>
              <w:t>%</w:t>
            </w:r>
          </w:p>
        </w:tc>
      </w:tr>
      <w:tr w:rsidR="004C3F53" w:rsidRPr="00376B47" w:rsidTr="00981378">
        <w:trPr>
          <w:trHeight w:val="442"/>
        </w:trPr>
        <w:tc>
          <w:tcPr>
            <w:tcW w:w="1666" w:type="pct"/>
          </w:tcPr>
          <w:p w:rsidR="004C3F53" w:rsidRPr="00316E2D" w:rsidRDefault="004C3F53" w:rsidP="00767D61">
            <w:pPr>
              <w:pStyle w:val="af3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 w:rsidRPr="00316E2D">
              <w:rPr>
                <w:sz w:val="28"/>
                <w:szCs w:val="28"/>
              </w:rPr>
              <w:t>0–</w:t>
            </w:r>
            <w:r w:rsidR="00BA513B">
              <w:rPr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:rsidR="004C3F53" w:rsidRPr="00316E2D" w:rsidRDefault="004C3F53" w:rsidP="00767D61">
            <w:pPr>
              <w:pStyle w:val="af3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 w:rsidRPr="00316E2D">
              <w:rPr>
                <w:sz w:val="28"/>
                <w:szCs w:val="28"/>
              </w:rPr>
              <w:t>7</w:t>
            </w:r>
            <w:r w:rsidR="00BA513B">
              <w:rPr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:rsidR="004C3F53" w:rsidRPr="00316E2D" w:rsidRDefault="004C3F53" w:rsidP="00767D61">
            <w:pPr>
              <w:pStyle w:val="af3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 w:rsidRPr="00316E2D">
              <w:rPr>
                <w:sz w:val="28"/>
                <w:szCs w:val="28"/>
              </w:rPr>
              <w:t>2</w:t>
            </w:r>
            <w:r w:rsidR="00BA513B">
              <w:rPr>
                <w:sz w:val="28"/>
                <w:szCs w:val="28"/>
              </w:rPr>
              <w:t>4</w:t>
            </w:r>
          </w:p>
        </w:tc>
      </w:tr>
      <w:tr w:rsidR="004C3F53" w:rsidRPr="00376B47" w:rsidTr="00981378">
        <w:trPr>
          <w:trHeight w:val="442"/>
        </w:trPr>
        <w:tc>
          <w:tcPr>
            <w:tcW w:w="1666" w:type="pct"/>
          </w:tcPr>
          <w:p w:rsidR="004C3F53" w:rsidRPr="00316E2D" w:rsidRDefault="00BA513B" w:rsidP="00767D61">
            <w:pPr>
              <w:pStyle w:val="af3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C3F53" w:rsidRPr="00316E2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667" w:type="pct"/>
          </w:tcPr>
          <w:p w:rsidR="004C3F53" w:rsidRPr="00316E2D" w:rsidRDefault="004C3F53" w:rsidP="00767D61">
            <w:pPr>
              <w:pStyle w:val="af3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 w:rsidRPr="00316E2D">
              <w:rPr>
                <w:sz w:val="28"/>
                <w:szCs w:val="28"/>
              </w:rPr>
              <w:t>7</w:t>
            </w:r>
            <w:r w:rsidR="00BA513B">
              <w:rPr>
                <w:sz w:val="28"/>
                <w:szCs w:val="28"/>
              </w:rPr>
              <w:t>6</w:t>
            </w:r>
            <w:r w:rsidR="00316E2D">
              <w:rPr>
                <w:sz w:val="28"/>
                <w:szCs w:val="28"/>
              </w:rPr>
              <w:t xml:space="preserve"> </w:t>
            </w:r>
            <w:r w:rsidR="00504A6A" w:rsidRPr="00504A6A">
              <w:rPr>
                <w:sz w:val="28"/>
                <w:szCs w:val="28"/>
              </w:rPr>
              <w:t>→</w:t>
            </w:r>
            <w:r w:rsidR="00316E2D">
              <w:rPr>
                <w:sz w:val="28"/>
                <w:szCs w:val="28"/>
              </w:rPr>
              <w:t xml:space="preserve"> </w:t>
            </w:r>
            <w:r w:rsidR="00BA513B">
              <w:rPr>
                <w:sz w:val="28"/>
                <w:szCs w:val="28"/>
              </w:rPr>
              <w:t>5</w:t>
            </w:r>
            <w:r w:rsidR="00504A6A" w:rsidRPr="00504A6A">
              <w:rPr>
                <w:sz w:val="28"/>
                <w:szCs w:val="28"/>
              </w:rPr>
              <w:t>8</w:t>
            </w:r>
          </w:p>
        </w:tc>
        <w:tc>
          <w:tcPr>
            <w:tcW w:w="1667" w:type="pct"/>
          </w:tcPr>
          <w:p w:rsidR="004C3F53" w:rsidRPr="00316E2D" w:rsidRDefault="00504A6A" w:rsidP="00767D61">
            <w:pPr>
              <w:pStyle w:val="af3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 w:rsidRPr="00504A6A">
              <w:rPr>
                <w:sz w:val="28"/>
                <w:szCs w:val="28"/>
              </w:rPr>
              <w:t>2</w:t>
            </w:r>
            <w:r w:rsidR="00BA513B">
              <w:rPr>
                <w:sz w:val="28"/>
                <w:szCs w:val="28"/>
              </w:rPr>
              <w:t>4</w:t>
            </w:r>
            <w:r w:rsidR="00316E2D">
              <w:rPr>
                <w:sz w:val="28"/>
                <w:szCs w:val="28"/>
              </w:rPr>
              <w:t xml:space="preserve"> </w:t>
            </w:r>
            <w:r w:rsidRPr="00504A6A">
              <w:rPr>
                <w:sz w:val="28"/>
                <w:szCs w:val="28"/>
              </w:rPr>
              <w:t>→</w:t>
            </w:r>
            <w:r w:rsidR="00316E2D">
              <w:rPr>
                <w:sz w:val="28"/>
                <w:szCs w:val="28"/>
              </w:rPr>
              <w:t xml:space="preserve"> </w:t>
            </w:r>
            <w:r w:rsidR="00BA513B">
              <w:rPr>
                <w:sz w:val="28"/>
                <w:szCs w:val="28"/>
              </w:rPr>
              <w:t>4</w:t>
            </w:r>
            <w:r w:rsidRPr="00504A6A">
              <w:rPr>
                <w:sz w:val="28"/>
                <w:szCs w:val="28"/>
              </w:rPr>
              <w:t>2</w:t>
            </w:r>
          </w:p>
        </w:tc>
      </w:tr>
      <w:tr w:rsidR="00BA513B" w:rsidRPr="00376B47" w:rsidTr="00981378">
        <w:trPr>
          <w:trHeight w:val="442"/>
        </w:trPr>
        <w:tc>
          <w:tcPr>
            <w:tcW w:w="1666" w:type="pct"/>
          </w:tcPr>
          <w:p w:rsidR="00BA513B" w:rsidRPr="00290807" w:rsidRDefault="00BA513B" w:rsidP="00767D61">
            <w:pPr>
              <w:pStyle w:val="af3"/>
              <w:keepNext/>
              <w:spacing w:after="120"/>
              <w:jc w:val="center"/>
              <w:rPr>
                <w:sz w:val="28"/>
                <w:szCs w:val="28"/>
              </w:rPr>
            </w:pPr>
            <w:r w:rsidRPr="002908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8–35</w:t>
            </w:r>
          </w:p>
        </w:tc>
        <w:tc>
          <w:tcPr>
            <w:tcW w:w="1667" w:type="pct"/>
          </w:tcPr>
          <w:p w:rsidR="00BA513B" w:rsidRPr="00290807" w:rsidRDefault="00BA513B" w:rsidP="00767D61">
            <w:pPr>
              <w:pStyle w:val="af3"/>
              <w:keepNext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290807">
              <w:rPr>
                <w:sz w:val="28"/>
                <w:szCs w:val="28"/>
              </w:rPr>
              <w:t xml:space="preserve"> → </w:t>
            </w:r>
            <w:r>
              <w:rPr>
                <w:sz w:val="28"/>
                <w:szCs w:val="28"/>
              </w:rPr>
              <w:t>4</w:t>
            </w:r>
            <w:r w:rsidRPr="00290807">
              <w:rPr>
                <w:sz w:val="28"/>
                <w:szCs w:val="28"/>
              </w:rPr>
              <w:t>8</w:t>
            </w:r>
          </w:p>
        </w:tc>
        <w:tc>
          <w:tcPr>
            <w:tcW w:w="1667" w:type="pct"/>
          </w:tcPr>
          <w:p w:rsidR="00BA513B" w:rsidRPr="00290807" w:rsidRDefault="00BA513B" w:rsidP="00767D61">
            <w:pPr>
              <w:pStyle w:val="af3"/>
              <w:keepNext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290807">
              <w:rPr>
                <w:sz w:val="28"/>
                <w:szCs w:val="28"/>
              </w:rPr>
              <w:t xml:space="preserve"> → 5</w:t>
            </w:r>
            <w:r>
              <w:rPr>
                <w:sz w:val="28"/>
                <w:szCs w:val="28"/>
              </w:rPr>
              <w:t>2</w:t>
            </w:r>
          </w:p>
        </w:tc>
      </w:tr>
      <w:tr w:rsidR="00BA513B" w:rsidRPr="00376B47" w:rsidTr="00981378">
        <w:trPr>
          <w:trHeight w:val="442"/>
        </w:trPr>
        <w:tc>
          <w:tcPr>
            <w:tcW w:w="1666" w:type="pct"/>
          </w:tcPr>
          <w:p w:rsidR="00BA513B" w:rsidRPr="00BA513B" w:rsidRDefault="00BA513B" w:rsidP="00767D61">
            <w:pPr>
              <w:pStyle w:val="a9"/>
              <w:keepNext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A513B">
              <w:rPr>
                <w:rFonts w:ascii="Times New Roman" w:hAnsi="Times New Roman"/>
                <w:b w:val="0"/>
                <w:szCs w:val="28"/>
              </w:rPr>
              <w:t>35–40</w:t>
            </w:r>
          </w:p>
        </w:tc>
        <w:tc>
          <w:tcPr>
            <w:tcW w:w="1667" w:type="pct"/>
          </w:tcPr>
          <w:p w:rsidR="00BA513B" w:rsidRPr="00BA513B" w:rsidRDefault="00BA513B" w:rsidP="00767D61">
            <w:pPr>
              <w:pStyle w:val="a9"/>
              <w:keepNext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A513B">
              <w:rPr>
                <w:rFonts w:ascii="Times New Roman" w:hAnsi="Times New Roman"/>
                <w:b w:val="0"/>
                <w:szCs w:val="28"/>
              </w:rPr>
              <w:t>48 → 76</w:t>
            </w:r>
          </w:p>
        </w:tc>
        <w:tc>
          <w:tcPr>
            <w:tcW w:w="1667" w:type="pct"/>
          </w:tcPr>
          <w:p w:rsidR="00BA513B" w:rsidRPr="00BA513B" w:rsidRDefault="00BA513B" w:rsidP="00767D61">
            <w:pPr>
              <w:pStyle w:val="a9"/>
              <w:keepNext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A513B">
              <w:rPr>
                <w:rFonts w:ascii="Times New Roman" w:hAnsi="Times New Roman"/>
                <w:b w:val="0"/>
                <w:szCs w:val="28"/>
              </w:rPr>
              <w:t>52 → 24</w:t>
            </w:r>
          </w:p>
        </w:tc>
      </w:tr>
      <w:tr w:rsidR="00BA513B" w:rsidRPr="00376B47" w:rsidTr="00981378">
        <w:trPr>
          <w:trHeight w:val="442"/>
        </w:trPr>
        <w:tc>
          <w:tcPr>
            <w:tcW w:w="1666" w:type="pct"/>
          </w:tcPr>
          <w:p w:rsidR="00BA513B" w:rsidRPr="00BA513B" w:rsidRDefault="00BA513B" w:rsidP="00247B77">
            <w:pPr>
              <w:pStyle w:val="a9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A513B">
              <w:rPr>
                <w:rFonts w:ascii="Times New Roman" w:hAnsi="Times New Roman"/>
                <w:b w:val="0"/>
                <w:szCs w:val="28"/>
              </w:rPr>
              <w:t>40–50</w:t>
            </w:r>
          </w:p>
        </w:tc>
        <w:tc>
          <w:tcPr>
            <w:tcW w:w="1667" w:type="pct"/>
          </w:tcPr>
          <w:p w:rsidR="00BA513B" w:rsidRPr="00BA513B" w:rsidRDefault="00BA513B" w:rsidP="00247B77">
            <w:pPr>
              <w:pStyle w:val="a9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A513B">
              <w:rPr>
                <w:rFonts w:ascii="Times New Roman" w:hAnsi="Times New Roman"/>
                <w:b w:val="0"/>
                <w:szCs w:val="28"/>
              </w:rPr>
              <w:t>76</w:t>
            </w:r>
          </w:p>
        </w:tc>
        <w:tc>
          <w:tcPr>
            <w:tcW w:w="1667" w:type="pct"/>
          </w:tcPr>
          <w:p w:rsidR="00BA513B" w:rsidRPr="00BA513B" w:rsidRDefault="00BA513B" w:rsidP="00247B77">
            <w:pPr>
              <w:pStyle w:val="a9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A513B">
              <w:rPr>
                <w:rFonts w:ascii="Times New Roman" w:hAnsi="Times New Roman"/>
                <w:b w:val="0"/>
                <w:szCs w:val="28"/>
              </w:rPr>
              <w:t>24</w:t>
            </w:r>
          </w:p>
        </w:tc>
      </w:tr>
    </w:tbl>
    <w:p w:rsidR="004C3F53" w:rsidRPr="00690B22" w:rsidRDefault="004C3F53" w:rsidP="00187829">
      <w:pPr>
        <w:pStyle w:val="a3"/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C685F">
        <w:rPr>
          <w:bCs/>
          <w:color w:val="000000"/>
          <w:sz w:val="28"/>
          <w:szCs w:val="28"/>
        </w:rPr>
        <w:t xml:space="preserve">Хроматографируют </w:t>
      </w:r>
      <w:r w:rsidR="00F21299">
        <w:rPr>
          <w:sz w:val="28"/>
          <w:szCs w:val="28"/>
        </w:rPr>
        <w:t>р</w:t>
      </w:r>
      <w:r w:rsidR="00F21299" w:rsidRPr="00F21299">
        <w:rPr>
          <w:sz w:val="28"/>
          <w:szCs w:val="28"/>
        </w:rPr>
        <w:t>аствор для проверки чувствительности хроматографической системы</w:t>
      </w:r>
      <w:r w:rsidR="00F21299">
        <w:rPr>
          <w:sz w:val="28"/>
          <w:szCs w:val="28"/>
        </w:rPr>
        <w:t>,</w:t>
      </w:r>
      <w:r w:rsidR="00F21299" w:rsidRPr="00BC685F">
        <w:rPr>
          <w:bCs/>
          <w:color w:val="000000"/>
          <w:sz w:val="28"/>
          <w:szCs w:val="28"/>
        </w:rPr>
        <w:t xml:space="preserve"> </w:t>
      </w:r>
      <w:r w:rsidRPr="00BC685F">
        <w:rPr>
          <w:bCs/>
          <w:color w:val="000000"/>
          <w:sz w:val="28"/>
          <w:szCs w:val="28"/>
        </w:rPr>
        <w:t>раствор</w:t>
      </w:r>
      <w:r>
        <w:rPr>
          <w:bCs/>
          <w:color w:val="000000"/>
          <w:sz w:val="28"/>
          <w:szCs w:val="28"/>
        </w:rPr>
        <w:t xml:space="preserve"> для проверки </w:t>
      </w:r>
      <w:r w:rsidR="001818E7" w:rsidRPr="001818E7">
        <w:rPr>
          <w:bCs/>
          <w:color w:val="000000"/>
          <w:sz w:val="28"/>
          <w:szCs w:val="28"/>
        </w:rPr>
        <w:t>пригодности</w:t>
      </w:r>
      <w:r w:rsidR="001818E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хроматографической системы</w:t>
      </w:r>
      <w:r w:rsidR="00BA513B">
        <w:rPr>
          <w:bCs/>
          <w:color w:val="000000"/>
          <w:sz w:val="28"/>
          <w:szCs w:val="28"/>
        </w:rPr>
        <w:t xml:space="preserve"> </w:t>
      </w:r>
      <w:r w:rsidR="00316E2D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испытуемый раствор.</w:t>
      </w:r>
    </w:p>
    <w:p w:rsidR="00F44E5C" w:rsidRPr="00F44E5C" w:rsidRDefault="009E04F1" w:rsidP="00187829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6C07">
        <w:rPr>
          <w:i/>
          <w:color w:val="000000"/>
          <w:sz w:val="28"/>
          <w:szCs w:val="28"/>
        </w:rPr>
        <w:t>Относительн</w:t>
      </w:r>
      <w:r>
        <w:rPr>
          <w:i/>
          <w:color w:val="000000"/>
          <w:sz w:val="28"/>
          <w:szCs w:val="28"/>
        </w:rPr>
        <w:t>о</w:t>
      </w:r>
      <w:r w:rsidRPr="00B16C07">
        <w:rPr>
          <w:i/>
          <w:color w:val="000000"/>
          <w:sz w:val="28"/>
          <w:szCs w:val="28"/>
        </w:rPr>
        <w:t>е врем</w:t>
      </w:r>
      <w:r>
        <w:rPr>
          <w:i/>
          <w:color w:val="000000"/>
          <w:sz w:val="28"/>
          <w:szCs w:val="28"/>
        </w:rPr>
        <w:t>я</w:t>
      </w:r>
      <w:r w:rsidRPr="00B16C07">
        <w:rPr>
          <w:i/>
          <w:color w:val="000000"/>
          <w:sz w:val="28"/>
          <w:szCs w:val="28"/>
        </w:rPr>
        <w:t xml:space="preserve"> удерживания соединений</w:t>
      </w:r>
      <w:r w:rsidRPr="00B16C07">
        <w:rPr>
          <w:color w:val="000000"/>
          <w:sz w:val="28"/>
          <w:szCs w:val="28"/>
        </w:rPr>
        <w:t xml:space="preserve">. </w:t>
      </w:r>
      <w:r w:rsidR="004C3F53">
        <w:rPr>
          <w:bCs/>
          <w:color w:val="000000"/>
          <w:sz w:val="28"/>
          <w:szCs w:val="28"/>
        </w:rPr>
        <w:t>Д</w:t>
      </w:r>
      <w:r w:rsidR="00BA513B">
        <w:rPr>
          <w:sz w:val="28"/>
        </w:rPr>
        <w:t>есмопрессин</w:t>
      </w:r>
      <w:r w:rsidR="004C3F53" w:rsidRPr="000E747C">
        <w:rPr>
          <w:bCs/>
          <w:color w:val="000000"/>
          <w:sz w:val="28"/>
          <w:szCs w:val="28"/>
        </w:rPr>
        <w:t xml:space="preserve"> –</w:t>
      </w:r>
      <w:r w:rsidR="00A344B4">
        <w:rPr>
          <w:bCs/>
          <w:color w:val="000000"/>
          <w:sz w:val="28"/>
          <w:szCs w:val="28"/>
        </w:rPr>
        <w:t xml:space="preserve"> </w:t>
      </w:r>
      <w:r w:rsidR="004C3F53" w:rsidRPr="000E747C">
        <w:rPr>
          <w:bCs/>
          <w:color w:val="000000"/>
          <w:sz w:val="28"/>
          <w:szCs w:val="28"/>
        </w:rPr>
        <w:t xml:space="preserve">1 (около </w:t>
      </w:r>
      <w:r w:rsidR="00BA513B">
        <w:rPr>
          <w:bCs/>
          <w:color w:val="000000"/>
          <w:sz w:val="28"/>
          <w:szCs w:val="28"/>
        </w:rPr>
        <w:t>16</w:t>
      </w:r>
      <w:r w:rsidR="004C3F53" w:rsidRPr="000E747C">
        <w:rPr>
          <w:bCs/>
          <w:color w:val="000000"/>
          <w:sz w:val="28"/>
          <w:szCs w:val="28"/>
        </w:rPr>
        <w:t xml:space="preserve"> мин); </w:t>
      </w:r>
      <w:r w:rsidR="00BA513B">
        <w:rPr>
          <w:sz w:val="28"/>
        </w:rPr>
        <w:t>окситоцин</w:t>
      </w:r>
      <w:r w:rsidR="00BA513B">
        <w:rPr>
          <w:bCs/>
          <w:color w:val="000000"/>
          <w:sz w:val="28"/>
          <w:szCs w:val="28"/>
        </w:rPr>
        <w:t xml:space="preserve"> </w:t>
      </w:r>
      <w:r w:rsidR="004C3F53">
        <w:rPr>
          <w:bCs/>
          <w:color w:val="000000"/>
          <w:sz w:val="28"/>
          <w:szCs w:val="28"/>
        </w:rPr>
        <w:t xml:space="preserve">– около </w:t>
      </w:r>
      <w:r w:rsidR="007C4953" w:rsidRPr="007C4953">
        <w:rPr>
          <w:bCs/>
          <w:color w:val="000000"/>
          <w:sz w:val="28"/>
          <w:szCs w:val="28"/>
        </w:rPr>
        <w:t>1</w:t>
      </w:r>
      <w:r w:rsidR="007C4953">
        <w:rPr>
          <w:bCs/>
          <w:color w:val="000000"/>
          <w:sz w:val="28"/>
          <w:szCs w:val="28"/>
        </w:rPr>
        <w:t>,</w:t>
      </w:r>
      <w:r w:rsidR="007C4953" w:rsidRPr="007C4953">
        <w:rPr>
          <w:bCs/>
          <w:color w:val="000000"/>
          <w:sz w:val="28"/>
          <w:szCs w:val="28"/>
        </w:rPr>
        <w:t>06</w:t>
      </w:r>
      <w:r w:rsidR="00BA513B">
        <w:rPr>
          <w:bCs/>
          <w:color w:val="000000"/>
          <w:sz w:val="28"/>
          <w:szCs w:val="28"/>
        </w:rPr>
        <w:t>.</w:t>
      </w:r>
    </w:p>
    <w:p w:rsidR="00D9770B" w:rsidRPr="00981378" w:rsidRDefault="00D9770B" w:rsidP="00981378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A7C15">
        <w:rPr>
          <w:i/>
          <w:color w:val="000000"/>
          <w:sz w:val="28"/>
          <w:szCs w:val="28"/>
        </w:rPr>
        <w:t>Пригодность хроматографической системы</w:t>
      </w:r>
      <w:r w:rsidR="00981378">
        <w:rPr>
          <w:i/>
          <w:color w:val="000000"/>
          <w:sz w:val="28"/>
          <w:szCs w:val="28"/>
        </w:rPr>
        <w:t xml:space="preserve">. </w:t>
      </w:r>
      <w:r w:rsidRPr="001A7C15">
        <w:rPr>
          <w:color w:val="000000"/>
          <w:sz w:val="28"/>
          <w:szCs w:val="28"/>
        </w:rPr>
        <w:t xml:space="preserve">На хроматограмме раствора для проверки </w:t>
      </w:r>
      <w:r w:rsidR="00F21299" w:rsidRPr="001A7C15">
        <w:rPr>
          <w:bCs/>
          <w:color w:val="000000"/>
          <w:sz w:val="28"/>
          <w:szCs w:val="28"/>
        </w:rPr>
        <w:t xml:space="preserve">пригодности </w:t>
      </w:r>
      <w:r w:rsidR="007C4953">
        <w:rPr>
          <w:color w:val="000000"/>
          <w:sz w:val="28"/>
          <w:szCs w:val="28"/>
        </w:rPr>
        <w:t>хроматографической системы:</w:t>
      </w:r>
    </w:p>
    <w:p w:rsidR="00F21299" w:rsidRPr="001A7C15" w:rsidRDefault="00767D61" w:rsidP="001878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770B" w:rsidRPr="001A7C15">
        <w:rPr>
          <w:sz w:val="28"/>
          <w:szCs w:val="28"/>
        </w:rPr>
        <w:t> </w:t>
      </w:r>
      <w:r w:rsidR="00D9770B" w:rsidRPr="001A7C15">
        <w:rPr>
          <w:i/>
          <w:color w:val="000000"/>
          <w:sz w:val="28"/>
          <w:szCs w:val="28"/>
        </w:rPr>
        <w:t>разрешение</w:t>
      </w:r>
      <w:r w:rsidR="00D9770B" w:rsidRPr="001A7C15">
        <w:rPr>
          <w:color w:val="000000"/>
          <w:sz w:val="28"/>
          <w:szCs w:val="28"/>
        </w:rPr>
        <w:t xml:space="preserve"> (</w:t>
      </w:r>
      <w:r w:rsidR="00D9770B" w:rsidRPr="001A7C15">
        <w:rPr>
          <w:i/>
          <w:color w:val="000000"/>
          <w:sz w:val="28"/>
          <w:szCs w:val="28"/>
        </w:rPr>
        <w:t>R</w:t>
      </w:r>
      <w:r w:rsidR="00D9770B" w:rsidRPr="001A7C15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D9770B" w:rsidRPr="001A7C15">
        <w:rPr>
          <w:color w:val="000000"/>
          <w:sz w:val="28"/>
          <w:szCs w:val="28"/>
        </w:rPr>
        <w:t xml:space="preserve">) между пиками </w:t>
      </w:r>
      <w:r w:rsidR="00F21299" w:rsidRPr="001A7C15">
        <w:rPr>
          <w:sz w:val="28"/>
          <w:szCs w:val="28"/>
        </w:rPr>
        <w:t>десмопрессина и окситоцина должно быть не менее 1,5</w:t>
      </w:r>
      <w:r w:rsidR="00A344B4">
        <w:rPr>
          <w:sz w:val="28"/>
          <w:szCs w:val="28"/>
        </w:rPr>
        <w:t>;</w:t>
      </w:r>
    </w:p>
    <w:p w:rsidR="00D9770B" w:rsidRPr="001A7C15" w:rsidRDefault="00767D61" w:rsidP="0018782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770B" w:rsidRPr="001A7C15">
        <w:rPr>
          <w:sz w:val="28"/>
          <w:szCs w:val="28"/>
        </w:rPr>
        <w:t> </w:t>
      </w:r>
      <w:r w:rsidR="00D9770B" w:rsidRPr="001A7C15">
        <w:rPr>
          <w:i/>
          <w:color w:val="000000"/>
          <w:sz w:val="28"/>
          <w:szCs w:val="28"/>
        </w:rPr>
        <w:t>фактор асимметрии</w:t>
      </w:r>
      <w:r w:rsidR="00D9770B" w:rsidRPr="001A7C15">
        <w:rPr>
          <w:color w:val="000000"/>
          <w:sz w:val="28"/>
          <w:szCs w:val="28"/>
        </w:rPr>
        <w:t xml:space="preserve"> пика (</w:t>
      </w:r>
      <w:r w:rsidR="00D9770B" w:rsidRPr="001A7C15">
        <w:rPr>
          <w:i/>
          <w:color w:val="000000"/>
          <w:sz w:val="28"/>
          <w:szCs w:val="28"/>
          <w:lang w:val="en-US"/>
        </w:rPr>
        <w:t>A</w:t>
      </w:r>
      <w:r w:rsidR="00D9770B" w:rsidRPr="001A7C15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D9770B" w:rsidRPr="001A7C15">
        <w:rPr>
          <w:color w:val="000000"/>
          <w:sz w:val="28"/>
          <w:szCs w:val="28"/>
        </w:rPr>
        <w:t>)</w:t>
      </w:r>
      <w:r w:rsidR="00F21299" w:rsidRPr="001A7C15">
        <w:rPr>
          <w:sz w:val="28"/>
          <w:szCs w:val="28"/>
        </w:rPr>
        <w:t xml:space="preserve"> десмопрессина</w:t>
      </w:r>
      <w:r w:rsidR="00F21299" w:rsidRPr="001A7C15">
        <w:rPr>
          <w:color w:val="000000"/>
          <w:sz w:val="28"/>
          <w:szCs w:val="28"/>
        </w:rPr>
        <w:t xml:space="preserve"> </w:t>
      </w:r>
      <w:r w:rsidR="00D9770B" w:rsidRPr="001A7C15">
        <w:rPr>
          <w:color w:val="000000"/>
          <w:sz w:val="28"/>
          <w:szCs w:val="28"/>
        </w:rPr>
        <w:t>должен быть не более</w:t>
      </w:r>
      <w:r w:rsidR="00D9770B" w:rsidRPr="001A7C15">
        <w:rPr>
          <w:sz w:val="28"/>
          <w:szCs w:val="28"/>
        </w:rPr>
        <w:t xml:space="preserve"> 2,0;</w:t>
      </w:r>
    </w:p>
    <w:p w:rsidR="00D9770B" w:rsidRPr="001A7C15" w:rsidRDefault="00767D61" w:rsidP="0018782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D9770B" w:rsidRPr="001A7C15">
        <w:rPr>
          <w:sz w:val="28"/>
          <w:szCs w:val="28"/>
        </w:rPr>
        <w:t> </w:t>
      </w:r>
      <w:r w:rsidR="00D9770B" w:rsidRPr="001A7C15">
        <w:rPr>
          <w:i/>
          <w:color w:val="000000"/>
          <w:sz w:val="28"/>
          <w:szCs w:val="28"/>
        </w:rPr>
        <w:t>относительное стандартное отклонение</w:t>
      </w:r>
      <w:r w:rsidR="00D9770B" w:rsidRPr="001A7C15">
        <w:rPr>
          <w:color w:val="000000"/>
          <w:sz w:val="28"/>
          <w:szCs w:val="28"/>
        </w:rPr>
        <w:t xml:space="preserve"> площади пика </w:t>
      </w:r>
      <w:r w:rsidR="00F21299" w:rsidRPr="001A7C15">
        <w:rPr>
          <w:sz w:val="28"/>
          <w:szCs w:val="28"/>
        </w:rPr>
        <w:t>десмопрессина</w:t>
      </w:r>
      <w:r w:rsidR="00D9770B" w:rsidRPr="001A7C15">
        <w:rPr>
          <w:color w:val="000000"/>
          <w:sz w:val="28"/>
          <w:szCs w:val="28"/>
        </w:rPr>
        <w:t xml:space="preserve"> должно быть не более </w:t>
      </w:r>
      <w:r w:rsidR="00F21299" w:rsidRPr="001A7C15">
        <w:rPr>
          <w:color w:val="000000"/>
          <w:sz w:val="28"/>
          <w:szCs w:val="28"/>
        </w:rPr>
        <w:t>10</w:t>
      </w:r>
      <w:r w:rsidR="00D9770B" w:rsidRPr="001A7C15">
        <w:rPr>
          <w:color w:val="000000"/>
          <w:sz w:val="28"/>
          <w:szCs w:val="28"/>
        </w:rPr>
        <w:t>,0 % (5 введений);</w:t>
      </w:r>
    </w:p>
    <w:p w:rsidR="00D9770B" w:rsidRPr="00690B22" w:rsidRDefault="00767D61" w:rsidP="0018782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1299" w:rsidRPr="001A7C15">
        <w:rPr>
          <w:sz w:val="28"/>
          <w:szCs w:val="28"/>
        </w:rPr>
        <w:t> </w:t>
      </w:r>
      <w:r w:rsidR="00F21299" w:rsidRPr="001A7C15">
        <w:rPr>
          <w:i/>
          <w:color w:val="000000"/>
          <w:sz w:val="28"/>
          <w:szCs w:val="28"/>
        </w:rPr>
        <w:t>относительное стандартное отклонение</w:t>
      </w:r>
      <w:r w:rsidR="00F21299" w:rsidRPr="001A7C15">
        <w:rPr>
          <w:color w:val="000000"/>
          <w:sz w:val="28"/>
          <w:szCs w:val="28"/>
        </w:rPr>
        <w:t xml:space="preserve"> площади пика </w:t>
      </w:r>
      <w:r w:rsidR="00F21299" w:rsidRPr="001A7C15">
        <w:rPr>
          <w:sz w:val="28"/>
          <w:szCs w:val="28"/>
        </w:rPr>
        <w:t>окситоцина</w:t>
      </w:r>
      <w:r w:rsidR="00F21299" w:rsidRPr="001A7C15">
        <w:rPr>
          <w:color w:val="000000"/>
          <w:sz w:val="28"/>
          <w:szCs w:val="28"/>
        </w:rPr>
        <w:t xml:space="preserve"> должно быть не более 10,0 % (5 введений)</w:t>
      </w:r>
      <w:r w:rsidR="001A7C15">
        <w:rPr>
          <w:color w:val="000000"/>
          <w:sz w:val="28"/>
          <w:szCs w:val="28"/>
        </w:rPr>
        <w:t>.</w:t>
      </w:r>
    </w:p>
    <w:p w:rsidR="00F467D3" w:rsidRPr="00F467D3" w:rsidRDefault="00F467D3" w:rsidP="00187829">
      <w:pPr>
        <w:pStyle w:val="a9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467D3">
        <w:rPr>
          <w:rFonts w:ascii="Times New Roman" w:hAnsi="Times New Roman"/>
          <w:b w:val="0"/>
          <w:i/>
          <w:color w:val="000000"/>
          <w:szCs w:val="28"/>
        </w:rPr>
        <w:t>Допустимое содержание примесей</w:t>
      </w:r>
      <w:r>
        <w:rPr>
          <w:rFonts w:ascii="Times New Roman" w:hAnsi="Times New Roman"/>
          <w:b w:val="0"/>
          <w:i/>
          <w:color w:val="000000"/>
          <w:szCs w:val="28"/>
        </w:rPr>
        <w:t>.</w:t>
      </w:r>
      <w:r w:rsidRPr="00F467D3">
        <w:rPr>
          <w:rFonts w:ascii="Times New Roman" w:hAnsi="Times New Roman"/>
          <w:szCs w:val="28"/>
        </w:rPr>
        <w:t xml:space="preserve"> </w:t>
      </w:r>
      <w:r w:rsidRPr="00F467D3">
        <w:rPr>
          <w:rFonts w:ascii="Times New Roman" w:hAnsi="Times New Roman"/>
          <w:b w:val="0"/>
          <w:szCs w:val="28"/>
        </w:rPr>
        <w:t>Содержание любой другой примеси в субстанции в процентах вычисляют согласно методу нормирования (ОФС «Хроматография»)</w:t>
      </w:r>
      <w:r>
        <w:rPr>
          <w:rFonts w:ascii="Times New Roman" w:hAnsi="Times New Roman"/>
          <w:b w:val="0"/>
          <w:szCs w:val="28"/>
        </w:rPr>
        <w:t>:</w:t>
      </w:r>
    </w:p>
    <w:p w:rsidR="00F467D3" w:rsidRPr="00F467D3" w:rsidRDefault="00F467D3" w:rsidP="00187829">
      <w:pPr>
        <w:pStyle w:val="a9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F467D3">
        <w:rPr>
          <w:rFonts w:ascii="Times New Roman" w:hAnsi="Times New Roman"/>
          <w:b w:val="0"/>
        </w:rPr>
        <w:t>- </w:t>
      </w:r>
      <w:r w:rsidRPr="00F467D3">
        <w:rPr>
          <w:rFonts w:ascii="Times New Roman" w:hAnsi="Times New Roman"/>
          <w:b w:val="0"/>
          <w:color w:val="000000"/>
          <w:szCs w:val="28"/>
        </w:rPr>
        <w:t>любая примесь</w:t>
      </w:r>
      <w:r w:rsidRPr="00CB1941">
        <w:rPr>
          <w:rFonts w:ascii="Times New Roman" w:hAnsi="Times New Roman"/>
          <w:color w:val="000000"/>
          <w:szCs w:val="28"/>
        </w:rPr>
        <w:t xml:space="preserve"> </w:t>
      </w:r>
      <w:r w:rsidRPr="00F467D3">
        <w:rPr>
          <w:rFonts w:ascii="Times New Roman" w:hAnsi="Times New Roman"/>
          <w:b w:val="0"/>
        </w:rPr>
        <w:t>– не более 0,5 %;</w:t>
      </w:r>
    </w:p>
    <w:p w:rsidR="00F467D3" w:rsidRPr="00F467D3" w:rsidRDefault="00F467D3" w:rsidP="00187829">
      <w:pPr>
        <w:pStyle w:val="a9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F467D3">
        <w:rPr>
          <w:rFonts w:ascii="Times New Roman" w:hAnsi="Times New Roman"/>
          <w:b w:val="0"/>
        </w:rPr>
        <w:t>- сумма примесей – не более 1,5 %.</w:t>
      </w:r>
    </w:p>
    <w:p w:rsidR="00F467D3" w:rsidRPr="00F467D3" w:rsidRDefault="00F467D3" w:rsidP="00187829">
      <w:pPr>
        <w:pStyle w:val="a9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1C6703">
        <w:rPr>
          <w:rFonts w:ascii="Times New Roman" w:hAnsi="Times New Roman"/>
          <w:b w:val="0"/>
          <w:color w:val="000000"/>
          <w:szCs w:val="28"/>
        </w:rPr>
        <w:t>Не учитывают пики, площадь которых составляет менее 0,05 % от суммы площадей всех пиков</w:t>
      </w:r>
      <w:r w:rsidR="00FF26D2">
        <w:rPr>
          <w:rFonts w:ascii="Times New Roman" w:hAnsi="Times New Roman"/>
          <w:b w:val="0"/>
          <w:color w:val="000000"/>
          <w:szCs w:val="28"/>
        </w:rPr>
        <w:t>.</w:t>
      </w:r>
    </w:p>
    <w:p w:rsidR="00340C99" w:rsidRDefault="00340C99" w:rsidP="00187829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01DA9">
        <w:rPr>
          <w:b/>
          <w:bCs/>
          <w:iCs/>
          <w:color w:val="000000"/>
          <w:sz w:val="28"/>
          <w:szCs w:val="28"/>
        </w:rPr>
        <w:lastRenderedPageBreak/>
        <w:t>Вода.</w:t>
      </w:r>
      <w:r w:rsidRPr="00F01DA9">
        <w:rPr>
          <w:bCs/>
          <w:iCs/>
          <w:color w:val="000000"/>
          <w:sz w:val="28"/>
          <w:szCs w:val="28"/>
        </w:rPr>
        <w:t xml:space="preserve"> </w:t>
      </w:r>
      <w:r w:rsidR="00BE3557">
        <w:rPr>
          <w:color w:val="000000"/>
          <w:sz w:val="28"/>
          <w:szCs w:val="28"/>
        </w:rPr>
        <w:t>Не более</w:t>
      </w:r>
      <w:r w:rsidR="00BE3557">
        <w:rPr>
          <w:bCs/>
          <w:iCs/>
          <w:color w:val="000000"/>
          <w:sz w:val="28"/>
          <w:szCs w:val="28"/>
        </w:rPr>
        <w:t xml:space="preserve"> 6</w:t>
      </w:r>
      <w:r>
        <w:rPr>
          <w:bCs/>
          <w:iCs/>
          <w:color w:val="000000"/>
          <w:sz w:val="28"/>
          <w:szCs w:val="28"/>
        </w:rPr>
        <w:t>,0 </w:t>
      </w:r>
      <w:r w:rsidRPr="00F01DA9">
        <w:rPr>
          <w:bCs/>
          <w:iCs/>
          <w:color w:val="000000"/>
          <w:sz w:val="28"/>
          <w:szCs w:val="28"/>
        </w:rPr>
        <w:t>%</w:t>
      </w:r>
      <w:r>
        <w:rPr>
          <w:bCs/>
          <w:iCs/>
          <w:color w:val="000000"/>
          <w:sz w:val="28"/>
          <w:szCs w:val="28"/>
        </w:rPr>
        <w:t xml:space="preserve"> </w:t>
      </w:r>
      <w:r w:rsidR="00A344B4">
        <w:rPr>
          <w:bCs/>
          <w:iCs/>
          <w:color w:val="000000"/>
          <w:sz w:val="28"/>
          <w:szCs w:val="28"/>
        </w:rPr>
        <w:t>(ОФС «Определение воды»</w:t>
      </w:r>
      <w:r w:rsidR="00203CCB">
        <w:rPr>
          <w:bCs/>
          <w:iCs/>
          <w:color w:val="000000"/>
          <w:sz w:val="28"/>
          <w:szCs w:val="28"/>
        </w:rPr>
        <w:t>,</w:t>
      </w:r>
      <w:r w:rsidRPr="00F01DA9">
        <w:rPr>
          <w:bCs/>
          <w:iCs/>
          <w:color w:val="000000"/>
          <w:sz w:val="28"/>
          <w:szCs w:val="28"/>
        </w:rPr>
        <w:t xml:space="preserve"> метод </w:t>
      </w:r>
      <w:r w:rsidR="001818E7">
        <w:rPr>
          <w:bCs/>
          <w:iCs/>
          <w:color w:val="000000"/>
          <w:sz w:val="28"/>
          <w:szCs w:val="28"/>
        </w:rPr>
        <w:t>2</w:t>
      </w:r>
      <w:r w:rsidRPr="00F01DA9">
        <w:rPr>
          <w:bCs/>
          <w:iCs/>
          <w:color w:val="000000"/>
          <w:sz w:val="28"/>
          <w:szCs w:val="28"/>
        </w:rPr>
        <w:t xml:space="preserve">). Для определения используют </w:t>
      </w:r>
      <w:r w:rsidR="00BE3557">
        <w:rPr>
          <w:bCs/>
          <w:iCs/>
          <w:color w:val="000000"/>
          <w:sz w:val="28"/>
          <w:szCs w:val="28"/>
        </w:rPr>
        <w:t>2</w:t>
      </w:r>
      <w:r>
        <w:rPr>
          <w:bCs/>
          <w:iCs/>
          <w:color w:val="000000"/>
          <w:sz w:val="28"/>
          <w:szCs w:val="28"/>
        </w:rPr>
        <w:t>0 м</w:t>
      </w:r>
      <w:r w:rsidRPr="00F01DA9">
        <w:rPr>
          <w:bCs/>
          <w:iCs/>
          <w:color w:val="000000"/>
          <w:sz w:val="28"/>
          <w:szCs w:val="28"/>
        </w:rPr>
        <w:t>г (точная навеска) субстанции.</w:t>
      </w:r>
    </w:p>
    <w:p w:rsidR="00BE3557" w:rsidRPr="00114AD3" w:rsidRDefault="00BE3557" w:rsidP="00187829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150AD2">
        <w:rPr>
          <w:b/>
          <w:sz w:val="28"/>
          <w:szCs w:val="28"/>
        </w:rPr>
        <w:t>Уксусная кислота</w:t>
      </w:r>
      <w:r w:rsidRPr="00150AD2">
        <w:rPr>
          <w:sz w:val="28"/>
          <w:szCs w:val="28"/>
        </w:rPr>
        <w:t>. От 3,0 до 8</w:t>
      </w:r>
      <w:r>
        <w:rPr>
          <w:sz w:val="28"/>
          <w:szCs w:val="28"/>
        </w:rPr>
        <w:t xml:space="preserve">,0 % </w:t>
      </w:r>
      <w:r w:rsidRPr="00CE54CE">
        <w:rPr>
          <w:sz w:val="28"/>
          <w:szCs w:val="28"/>
        </w:rPr>
        <w:t>(ОФС «</w:t>
      </w:r>
      <w:r>
        <w:rPr>
          <w:sz w:val="28"/>
          <w:szCs w:val="28"/>
        </w:rPr>
        <w:t>Определение уксусной кислоты в синтетических пептидах</w:t>
      </w:r>
      <w:r w:rsidRPr="00CE54CE">
        <w:rPr>
          <w:sz w:val="28"/>
          <w:szCs w:val="28"/>
        </w:rPr>
        <w:t>»).</w:t>
      </w:r>
    </w:p>
    <w:p w:rsidR="00BE3557" w:rsidRPr="00BE3557" w:rsidRDefault="00BE3557" w:rsidP="00187829">
      <w:pPr>
        <w:spacing w:line="360" w:lineRule="auto"/>
        <w:ind w:firstLine="709"/>
        <w:jc w:val="both"/>
        <w:rPr>
          <w:sz w:val="28"/>
          <w:szCs w:val="28"/>
        </w:rPr>
      </w:pPr>
      <w:r w:rsidRPr="00C62CB9">
        <w:rPr>
          <w:i/>
          <w:sz w:val="28"/>
          <w:szCs w:val="28"/>
        </w:rPr>
        <w:t>Испытуемый раствор.</w:t>
      </w:r>
      <w:r w:rsidRPr="00C62CB9">
        <w:rPr>
          <w:sz w:val="28"/>
          <w:szCs w:val="28"/>
        </w:rPr>
        <w:t xml:space="preserve"> </w:t>
      </w:r>
      <w:r>
        <w:rPr>
          <w:sz w:val="28"/>
          <w:szCs w:val="28"/>
        </w:rPr>
        <w:t>В мерную колбу вместимостью 10 мл</w:t>
      </w:r>
      <w:r w:rsidRPr="00642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помещают </w:t>
      </w:r>
      <w:r w:rsidRPr="00C62CB9">
        <w:rPr>
          <w:sz w:val="28"/>
          <w:szCs w:val="28"/>
        </w:rPr>
        <w:t>20</w:t>
      </w:r>
      <w:r>
        <w:rPr>
          <w:sz w:val="28"/>
          <w:szCs w:val="28"/>
        </w:rPr>
        <w:t xml:space="preserve"> мг (точная навеска) субстанции, </w:t>
      </w:r>
      <w:r w:rsidRPr="00C62CB9">
        <w:rPr>
          <w:sz w:val="28"/>
          <w:szCs w:val="28"/>
        </w:rPr>
        <w:t>растворяют в смеси ПФБ</w:t>
      </w:r>
      <w:r>
        <w:rPr>
          <w:sz w:val="28"/>
          <w:szCs w:val="28"/>
        </w:rPr>
        <w:t>—</w:t>
      </w:r>
      <w:r w:rsidR="00471E20">
        <w:rPr>
          <w:sz w:val="28"/>
          <w:szCs w:val="28"/>
        </w:rPr>
        <w:t>ПФА 5:95 и доводят объё</w:t>
      </w:r>
      <w:r w:rsidRPr="00C62CB9">
        <w:rPr>
          <w:sz w:val="28"/>
          <w:szCs w:val="28"/>
        </w:rPr>
        <w:t>м раствора</w:t>
      </w:r>
      <w:r>
        <w:rPr>
          <w:sz w:val="28"/>
          <w:szCs w:val="28"/>
        </w:rPr>
        <w:t xml:space="preserve"> </w:t>
      </w:r>
      <w:r w:rsidRPr="00C62CB9">
        <w:rPr>
          <w:sz w:val="28"/>
          <w:szCs w:val="28"/>
        </w:rPr>
        <w:t xml:space="preserve">той же смесью </w:t>
      </w:r>
      <w:r>
        <w:rPr>
          <w:sz w:val="28"/>
          <w:szCs w:val="28"/>
        </w:rPr>
        <w:t>до метки</w:t>
      </w:r>
      <w:r w:rsidRPr="00C62CB9">
        <w:rPr>
          <w:sz w:val="28"/>
          <w:szCs w:val="28"/>
        </w:rPr>
        <w:t>.</w:t>
      </w:r>
    </w:p>
    <w:p w:rsidR="006A1AB2" w:rsidRPr="00F251C0" w:rsidRDefault="006A1AB2" w:rsidP="001878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="00471E20">
        <w:rPr>
          <w:color w:val="000000"/>
          <w:sz w:val="28"/>
          <w:szCs w:val="28"/>
        </w:rPr>
        <w:t>В соответствии с ОФС </w:t>
      </w:r>
      <w:r w:rsidRPr="00F251C0">
        <w:rPr>
          <w:color w:val="000000"/>
          <w:sz w:val="28"/>
          <w:szCs w:val="28"/>
        </w:rPr>
        <w:t>«Остаточные органические растворители».</w:t>
      </w:r>
    </w:p>
    <w:p w:rsidR="006A1AB2" w:rsidRDefault="00BE3557" w:rsidP="001878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44B4">
        <w:rPr>
          <w:sz w:val="28"/>
        </w:rPr>
        <w:t>*</w:t>
      </w:r>
      <w:r w:rsidR="006A1AB2" w:rsidRPr="00555D91">
        <w:rPr>
          <w:b/>
          <w:bCs/>
          <w:color w:val="000000"/>
          <w:sz w:val="28"/>
          <w:szCs w:val="28"/>
        </w:rPr>
        <w:t xml:space="preserve">Бактериальные эндотоксины. </w:t>
      </w:r>
      <w:r w:rsidR="006A1AB2" w:rsidRPr="00555D91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500</w:t>
      </w:r>
      <w:r w:rsidR="00706187">
        <w:rPr>
          <w:color w:val="000000"/>
          <w:sz w:val="28"/>
          <w:szCs w:val="28"/>
        </w:rPr>
        <w:t> ЕЭ на 1 </w:t>
      </w:r>
      <w:r w:rsidR="006A1AB2" w:rsidRPr="00555D91">
        <w:rPr>
          <w:color w:val="000000"/>
          <w:sz w:val="28"/>
          <w:szCs w:val="28"/>
        </w:rPr>
        <w:t xml:space="preserve">мг </w:t>
      </w:r>
      <w:r>
        <w:rPr>
          <w:color w:val="000000"/>
          <w:sz w:val="28"/>
          <w:szCs w:val="28"/>
        </w:rPr>
        <w:t>субстанции</w:t>
      </w:r>
      <w:r w:rsidR="00340C99" w:rsidRPr="00555D91">
        <w:rPr>
          <w:color w:val="000000"/>
          <w:sz w:val="28"/>
          <w:szCs w:val="28"/>
        </w:rPr>
        <w:t xml:space="preserve"> </w:t>
      </w:r>
      <w:r w:rsidR="006A1AB2" w:rsidRPr="00555D91">
        <w:rPr>
          <w:color w:val="000000"/>
          <w:sz w:val="28"/>
          <w:szCs w:val="28"/>
        </w:rPr>
        <w:t>(ОФС «Бактериальные эндотоксины»).</w:t>
      </w:r>
    </w:p>
    <w:p w:rsidR="006A1AB2" w:rsidRDefault="006A1AB2" w:rsidP="001878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</w:t>
      </w:r>
      <w:r w:rsidR="00471E20">
        <w:rPr>
          <w:color w:val="000000"/>
          <w:sz w:val="28"/>
          <w:szCs w:val="28"/>
        </w:rPr>
        <w:t> </w:t>
      </w:r>
      <w:r w:rsidRPr="00C46CFF">
        <w:rPr>
          <w:color w:val="000000"/>
          <w:sz w:val="28"/>
          <w:szCs w:val="28"/>
        </w:rPr>
        <w:t>«Микробиологическая чистота».</w:t>
      </w:r>
    </w:p>
    <w:p w:rsidR="00187829" w:rsidRDefault="00187829" w:rsidP="0018782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87829">
        <w:rPr>
          <w:bCs/>
          <w:color w:val="000000"/>
          <w:sz w:val="28"/>
          <w:szCs w:val="28"/>
        </w:rPr>
        <w:t>КОЛИЧЕСТВЕННОЕ ОПРЕДЕЛЕНИЕ</w:t>
      </w:r>
    </w:p>
    <w:p w:rsidR="00A5482C" w:rsidRPr="00A5482C" w:rsidRDefault="00A5482C" w:rsidP="001878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3823">
        <w:rPr>
          <w:sz w:val="28"/>
          <w:szCs w:val="28"/>
        </w:rPr>
        <w:t>Определение проводят методом ВЭЖХ в условиях испытания «Родственные примеси</w:t>
      </w:r>
      <w:r w:rsidRPr="00A43D94">
        <w:rPr>
          <w:sz w:val="28"/>
          <w:szCs w:val="28"/>
        </w:rPr>
        <w:t>» со следующими изменениями</w:t>
      </w:r>
      <w:r>
        <w:rPr>
          <w:color w:val="000000"/>
          <w:sz w:val="28"/>
          <w:szCs w:val="28"/>
        </w:rPr>
        <w:t>:</w:t>
      </w:r>
    </w:p>
    <w:p w:rsidR="00FF26D2" w:rsidRPr="00FF26D2" w:rsidRDefault="002D3F65" w:rsidP="00187829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фаза.</w:t>
      </w:r>
      <w:r w:rsidR="00FF26D2" w:rsidRPr="00FF26D2">
        <w:rPr>
          <w:rFonts w:ascii="Times New Roman" w:hAnsi="Times New Roman"/>
          <w:i/>
          <w:sz w:val="28"/>
          <w:szCs w:val="28"/>
        </w:rPr>
        <w:t xml:space="preserve"> </w:t>
      </w:r>
      <w:r w:rsidR="00FF26D2">
        <w:rPr>
          <w:rFonts w:ascii="Times New Roman" w:hAnsi="Times New Roman"/>
          <w:sz w:val="28"/>
          <w:szCs w:val="28"/>
        </w:rPr>
        <w:t>ПФА</w:t>
      </w:r>
      <w:r w:rsidR="00FF26D2" w:rsidRPr="00FF26D2">
        <w:rPr>
          <w:rFonts w:ascii="Times New Roman" w:hAnsi="Times New Roman"/>
          <w:sz w:val="28"/>
          <w:szCs w:val="28"/>
        </w:rPr>
        <w:t>—ПФ</w:t>
      </w:r>
      <w:r>
        <w:rPr>
          <w:rFonts w:ascii="Times New Roman" w:hAnsi="Times New Roman"/>
          <w:sz w:val="28"/>
          <w:szCs w:val="28"/>
        </w:rPr>
        <w:t>Б</w:t>
      </w:r>
      <w:r w:rsidR="00FF26D2" w:rsidRPr="00FF2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</w:t>
      </w:r>
      <w:r w:rsidR="00FF26D2" w:rsidRPr="00FF26D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40</w:t>
      </w:r>
      <w:r w:rsidR="00FF26D2" w:rsidRPr="00FF26D2">
        <w:rPr>
          <w:rFonts w:ascii="Times New Roman" w:hAnsi="Times New Roman"/>
          <w:sz w:val="28"/>
          <w:szCs w:val="28"/>
        </w:rPr>
        <w:t>.</w:t>
      </w:r>
    </w:p>
    <w:p w:rsidR="00340C99" w:rsidRDefault="00340C99" w:rsidP="00187829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922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BE3557" w:rsidRPr="00D80D94">
        <w:rPr>
          <w:rFonts w:ascii="Times New Roman" w:hAnsi="Times New Roman"/>
          <w:i/>
          <w:sz w:val="28"/>
        </w:rPr>
        <w:t>десмопрессина</w:t>
      </w:r>
      <w:r w:rsidRPr="00E7392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66546">
        <w:rPr>
          <w:rFonts w:ascii="Times New Roman" w:hAnsi="Times New Roman"/>
          <w:sz w:val="28"/>
          <w:szCs w:val="28"/>
        </w:rPr>
        <w:t>В мерную колбу вместимостью 50 мл</w:t>
      </w:r>
      <w:r w:rsidR="00566546" w:rsidRPr="00566546">
        <w:rPr>
          <w:rFonts w:ascii="Times New Roman" w:hAnsi="Times New Roman"/>
          <w:sz w:val="28"/>
          <w:szCs w:val="28"/>
        </w:rPr>
        <w:t xml:space="preserve"> </w:t>
      </w:r>
      <w:r w:rsidR="00566546">
        <w:rPr>
          <w:rFonts w:ascii="Times New Roman" w:hAnsi="Times New Roman"/>
          <w:sz w:val="28"/>
          <w:szCs w:val="28"/>
        </w:rPr>
        <w:t>помещают</w:t>
      </w:r>
      <w:r w:rsidR="00566546" w:rsidRPr="00566546">
        <w:rPr>
          <w:rFonts w:ascii="Times New Roman" w:hAnsi="Times New Roman"/>
          <w:sz w:val="28"/>
          <w:szCs w:val="28"/>
        </w:rPr>
        <w:t xml:space="preserve"> </w:t>
      </w:r>
      <w:r w:rsidR="00BE3557">
        <w:rPr>
          <w:rFonts w:ascii="Times New Roman" w:hAnsi="Times New Roman"/>
          <w:sz w:val="28"/>
          <w:szCs w:val="28"/>
        </w:rPr>
        <w:t>25</w:t>
      </w:r>
      <w:r w:rsidR="00566546">
        <w:rPr>
          <w:rFonts w:ascii="Times New Roman" w:hAnsi="Times New Roman"/>
          <w:sz w:val="28"/>
          <w:szCs w:val="28"/>
        </w:rPr>
        <w:t xml:space="preserve"> мг (точная навеска) </w:t>
      </w:r>
      <w:r w:rsidR="00566546" w:rsidRPr="00566546">
        <w:rPr>
          <w:rFonts w:ascii="Times New Roman" w:hAnsi="Times New Roman"/>
          <w:sz w:val="28"/>
          <w:szCs w:val="28"/>
        </w:rPr>
        <w:t>фармакопейного</w:t>
      </w:r>
      <w:r w:rsidR="00566546" w:rsidRPr="00706187">
        <w:rPr>
          <w:rFonts w:ascii="Times New Roman" w:hAnsi="Times New Roman"/>
          <w:sz w:val="28"/>
          <w:szCs w:val="28"/>
        </w:rPr>
        <w:t xml:space="preserve"> </w:t>
      </w:r>
      <w:r w:rsidR="00566546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BE3557" w:rsidRPr="00BE3557">
        <w:rPr>
          <w:rFonts w:ascii="Times New Roman" w:hAnsi="Times New Roman"/>
          <w:sz w:val="28"/>
          <w:szCs w:val="28"/>
        </w:rPr>
        <w:t>десмопрессина</w:t>
      </w:r>
      <w:r w:rsidR="005665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прибавляют </w:t>
      </w:r>
      <w:r w:rsidR="002D3F6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 мл </w:t>
      </w:r>
      <w:r w:rsidR="00BE3557">
        <w:rPr>
          <w:rFonts w:ascii="Times New Roman" w:hAnsi="Times New Roman"/>
          <w:sz w:val="28"/>
          <w:szCs w:val="28"/>
        </w:rPr>
        <w:t>воды</w:t>
      </w:r>
      <w:r>
        <w:rPr>
          <w:rFonts w:ascii="Times New Roman" w:hAnsi="Times New Roman"/>
          <w:sz w:val="28"/>
          <w:szCs w:val="28"/>
        </w:rPr>
        <w:t xml:space="preserve"> и доводят </w:t>
      </w:r>
      <w:r w:rsidR="003C3B57">
        <w:rPr>
          <w:rFonts w:ascii="Times New Roman" w:hAnsi="Times New Roman"/>
          <w:sz w:val="28"/>
          <w:szCs w:val="28"/>
        </w:rPr>
        <w:t xml:space="preserve">объём </w:t>
      </w:r>
      <w:r>
        <w:rPr>
          <w:rFonts w:ascii="Times New Roman" w:hAnsi="Times New Roman"/>
          <w:sz w:val="28"/>
          <w:szCs w:val="28"/>
        </w:rPr>
        <w:t xml:space="preserve">раствора </w:t>
      </w:r>
      <w:r w:rsidR="00566546">
        <w:rPr>
          <w:rFonts w:ascii="Times New Roman" w:hAnsi="Times New Roman"/>
          <w:sz w:val="28"/>
          <w:szCs w:val="28"/>
        </w:rPr>
        <w:t xml:space="preserve">тем же </w:t>
      </w:r>
      <w:r>
        <w:rPr>
          <w:rFonts w:ascii="Times New Roman" w:hAnsi="Times New Roman"/>
          <w:sz w:val="28"/>
          <w:szCs w:val="28"/>
        </w:rPr>
        <w:t>растворителем до метки</w:t>
      </w:r>
      <w:r w:rsidRPr="001E7074">
        <w:rPr>
          <w:rFonts w:ascii="Times New Roman" w:hAnsi="Times New Roman"/>
          <w:sz w:val="28"/>
          <w:szCs w:val="28"/>
        </w:rPr>
        <w:t>.</w:t>
      </w:r>
    </w:p>
    <w:p w:rsidR="00BE3557" w:rsidRDefault="00BE3557" w:rsidP="00187829">
      <w:pPr>
        <w:pStyle w:val="ab"/>
        <w:spacing w:before="120"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585C">
        <w:rPr>
          <w:rFonts w:ascii="Times New Roman" w:hAnsi="Times New Roman"/>
          <w:i/>
          <w:sz w:val="28"/>
          <w:szCs w:val="28"/>
          <w:lang w:val="en-GB"/>
        </w:rPr>
        <w:t xml:space="preserve">Хроматографические </w:t>
      </w:r>
      <w:r w:rsidRPr="002C585C">
        <w:rPr>
          <w:rFonts w:ascii="Times New Roman" w:hAnsi="Times New Roman"/>
          <w:i/>
          <w:sz w:val="28"/>
          <w:szCs w:val="28"/>
        </w:rPr>
        <w:t>условия: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274"/>
      </w:tblGrid>
      <w:tr w:rsidR="00A344B4" w:rsidTr="00A344B4">
        <w:tc>
          <w:tcPr>
            <w:tcW w:w="3190" w:type="dxa"/>
          </w:tcPr>
          <w:p w:rsidR="00A344B4" w:rsidRDefault="00A344B4" w:rsidP="006F1B65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2C585C">
              <w:rPr>
                <w:rFonts w:ascii="Times New Roman" w:hAnsi="Times New Roman"/>
                <w:sz w:val="28"/>
                <w:szCs w:val="28"/>
                <w:lang w:val="en-GB"/>
              </w:rPr>
              <w:t>Скорость потока</w:t>
            </w:r>
          </w:p>
        </w:tc>
        <w:tc>
          <w:tcPr>
            <w:tcW w:w="6274" w:type="dxa"/>
          </w:tcPr>
          <w:p w:rsidR="00A344B4" w:rsidRPr="00A5482C" w:rsidRDefault="00A344B4" w:rsidP="006F1B65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85C">
              <w:rPr>
                <w:rFonts w:ascii="Times New Roman" w:hAnsi="Times New Roman"/>
                <w:sz w:val="28"/>
                <w:szCs w:val="28"/>
              </w:rPr>
              <w:t>2</w:t>
            </w:r>
            <w:r w:rsidRPr="002C585C">
              <w:rPr>
                <w:rFonts w:ascii="Times New Roman" w:hAnsi="Times New Roman"/>
                <w:sz w:val="28"/>
                <w:szCs w:val="28"/>
                <w:lang w:val="en-GB"/>
              </w:rPr>
              <w:t>,</w:t>
            </w:r>
            <w:r w:rsidRPr="002C585C">
              <w:rPr>
                <w:rFonts w:ascii="Times New Roman" w:hAnsi="Times New Roman"/>
                <w:sz w:val="28"/>
                <w:szCs w:val="28"/>
              </w:rPr>
              <w:t>0</w:t>
            </w:r>
            <w:r w:rsidRPr="002C585C">
              <w:rPr>
                <w:rFonts w:ascii="Times New Roman" w:hAnsi="Times New Roman"/>
                <w:sz w:val="28"/>
                <w:szCs w:val="28"/>
                <w:lang w:val="en-GB"/>
              </w:rPr>
              <w:t> мл/мин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E3557" w:rsidRPr="00F44E5C" w:rsidRDefault="00BE3557" w:rsidP="00187829">
      <w:pPr>
        <w:pStyle w:val="ab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71DDE">
        <w:rPr>
          <w:rFonts w:ascii="Times New Roman" w:hAnsi="Times New Roman"/>
          <w:sz w:val="28"/>
          <w:szCs w:val="28"/>
        </w:rPr>
        <w:t>Хроматографируют раствор стандартного образца десмопрессина</w:t>
      </w:r>
      <w:r w:rsidR="007C4953">
        <w:rPr>
          <w:rFonts w:ascii="Times New Roman" w:hAnsi="Times New Roman"/>
          <w:sz w:val="28"/>
          <w:szCs w:val="28"/>
        </w:rPr>
        <w:t xml:space="preserve"> и </w:t>
      </w:r>
      <w:r w:rsidR="007C4953" w:rsidRPr="00571DDE">
        <w:rPr>
          <w:rFonts w:ascii="Times New Roman" w:hAnsi="Times New Roman"/>
          <w:sz w:val="28"/>
          <w:szCs w:val="28"/>
        </w:rPr>
        <w:t>испытуемый раствор</w:t>
      </w:r>
      <w:r w:rsidRPr="00BE3557">
        <w:rPr>
          <w:rFonts w:ascii="Times New Roman" w:hAnsi="Times New Roman"/>
          <w:color w:val="FF0000"/>
          <w:sz w:val="28"/>
          <w:szCs w:val="28"/>
        </w:rPr>
        <w:t>.</w:t>
      </w:r>
    </w:p>
    <w:p w:rsidR="00BE3557" w:rsidRDefault="00BE3557" w:rsidP="00187829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DDE">
        <w:rPr>
          <w:rFonts w:ascii="Times New Roman" w:hAnsi="Times New Roman"/>
          <w:i/>
          <w:sz w:val="28"/>
          <w:szCs w:val="28"/>
        </w:rPr>
        <w:t>Время удерживания</w:t>
      </w:r>
      <w:r w:rsidR="007C4953">
        <w:rPr>
          <w:rFonts w:ascii="Times New Roman" w:hAnsi="Times New Roman"/>
          <w:i/>
          <w:sz w:val="28"/>
          <w:szCs w:val="28"/>
        </w:rPr>
        <w:t xml:space="preserve"> </w:t>
      </w:r>
      <w:r w:rsidR="007C4953">
        <w:rPr>
          <w:rFonts w:ascii="Times New Roman" w:hAnsi="Times New Roman"/>
          <w:sz w:val="28"/>
          <w:szCs w:val="28"/>
        </w:rPr>
        <w:t>д</w:t>
      </w:r>
      <w:r w:rsidRPr="00571DDE">
        <w:rPr>
          <w:rFonts w:ascii="Times New Roman" w:hAnsi="Times New Roman"/>
          <w:sz w:val="28"/>
          <w:szCs w:val="28"/>
        </w:rPr>
        <w:t>есмопрессин</w:t>
      </w:r>
      <w:r w:rsidR="007C4953">
        <w:rPr>
          <w:rFonts w:ascii="Times New Roman" w:hAnsi="Times New Roman"/>
          <w:sz w:val="28"/>
          <w:szCs w:val="28"/>
        </w:rPr>
        <w:t>а</w:t>
      </w:r>
      <w:r w:rsidRPr="00571DDE">
        <w:rPr>
          <w:rFonts w:ascii="Times New Roman" w:hAnsi="Times New Roman"/>
          <w:sz w:val="28"/>
          <w:szCs w:val="28"/>
        </w:rPr>
        <w:t xml:space="preserve"> – около 5 мин.</w:t>
      </w:r>
    </w:p>
    <w:p w:rsidR="001818E7" w:rsidRPr="00DD6BF1" w:rsidRDefault="001818E7" w:rsidP="00DD6BF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A1065">
        <w:rPr>
          <w:i/>
          <w:color w:val="000000"/>
          <w:sz w:val="28"/>
          <w:szCs w:val="28"/>
        </w:rPr>
        <w:t>Пригодность хроматографической системы</w:t>
      </w:r>
      <w:r w:rsidR="00DD6BF1">
        <w:rPr>
          <w:i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FD0FD4">
        <w:rPr>
          <w:sz w:val="28"/>
          <w:szCs w:val="28"/>
        </w:rPr>
        <w:t xml:space="preserve">а хроматограмме </w:t>
      </w:r>
      <w:r>
        <w:rPr>
          <w:sz w:val="28"/>
          <w:szCs w:val="28"/>
        </w:rPr>
        <w:t>р</w:t>
      </w:r>
      <w:r w:rsidRPr="00853412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853412">
        <w:rPr>
          <w:sz w:val="28"/>
          <w:szCs w:val="28"/>
        </w:rPr>
        <w:t xml:space="preserve"> стандартного образца </w:t>
      </w:r>
      <w:r w:rsidRPr="001818E7">
        <w:rPr>
          <w:sz w:val="28"/>
          <w:szCs w:val="28"/>
        </w:rPr>
        <w:t>десмопре</w:t>
      </w:r>
      <w:r>
        <w:rPr>
          <w:sz w:val="28"/>
          <w:szCs w:val="28"/>
        </w:rPr>
        <w:t>ссина</w:t>
      </w:r>
      <w:r w:rsidRPr="00FD0FD4">
        <w:rPr>
          <w:sz w:val="28"/>
          <w:szCs w:val="28"/>
        </w:rPr>
        <w:t>:</w:t>
      </w:r>
    </w:p>
    <w:p w:rsidR="001818E7" w:rsidRPr="00A43D94" w:rsidRDefault="00767D61" w:rsidP="0018782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18E7" w:rsidRPr="00A43D94">
        <w:rPr>
          <w:sz w:val="28"/>
          <w:szCs w:val="28"/>
        </w:rPr>
        <w:t> </w:t>
      </w:r>
      <w:r w:rsidR="001818E7" w:rsidRPr="00A43D94">
        <w:rPr>
          <w:i/>
          <w:color w:val="000000"/>
          <w:sz w:val="28"/>
          <w:szCs w:val="28"/>
        </w:rPr>
        <w:t>фактор асимметрии</w:t>
      </w:r>
      <w:r w:rsidR="001818E7" w:rsidRPr="00A43D94">
        <w:rPr>
          <w:color w:val="000000"/>
          <w:sz w:val="28"/>
          <w:szCs w:val="28"/>
        </w:rPr>
        <w:t xml:space="preserve"> пика (</w:t>
      </w:r>
      <w:r w:rsidR="001818E7" w:rsidRPr="00A43D94">
        <w:rPr>
          <w:i/>
          <w:color w:val="000000"/>
          <w:sz w:val="28"/>
          <w:szCs w:val="28"/>
          <w:lang w:val="en-US"/>
        </w:rPr>
        <w:t>A</w:t>
      </w:r>
      <w:r w:rsidR="001818E7" w:rsidRPr="00A43D94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1818E7" w:rsidRPr="00A43D94">
        <w:rPr>
          <w:color w:val="000000"/>
          <w:sz w:val="28"/>
          <w:szCs w:val="28"/>
        </w:rPr>
        <w:t xml:space="preserve">) </w:t>
      </w:r>
      <w:r w:rsidR="001818E7" w:rsidRPr="001818E7">
        <w:rPr>
          <w:sz w:val="28"/>
          <w:szCs w:val="28"/>
        </w:rPr>
        <w:t>десмопре</w:t>
      </w:r>
      <w:r w:rsidR="001818E7">
        <w:rPr>
          <w:sz w:val="28"/>
          <w:szCs w:val="28"/>
        </w:rPr>
        <w:t>ссина</w:t>
      </w:r>
      <w:r w:rsidR="001818E7" w:rsidRPr="00A43D94">
        <w:rPr>
          <w:color w:val="000000"/>
          <w:sz w:val="28"/>
          <w:szCs w:val="28"/>
        </w:rPr>
        <w:t xml:space="preserve"> должен быть не более</w:t>
      </w:r>
      <w:r w:rsidR="001818E7" w:rsidRPr="00A43D94">
        <w:rPr>
          <w:sz w:val="28"/>
          <w:szCs w:val="28"/>
        </w:rPr>
        <w:t xml:space="preserve"> 2,0;</w:t>
      </w:r>
    </w:p>
    <w:p w:rsidR="001818E7" w:rsidRPr="00FD0FD4" w:rsidRDefault="00767D61" w:rsidP="0018782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818E7" w:rsidRPr="00A43D94">
        <w:rPr>
          <w:sz w:val="28"/>
          <w:szCs w:val="28"/>
        </w:rPr>
        <w:t> </w:t>
      </w:r>
      <w:r w:rsidR="001818E7" w:rsidRPr="00A43D94">
        <w:rPr>
          <w:i/>
          <w:color w:val="000000"/>
          <w:sz w:val="28"/>
          <w:szCs w:val="28"/>
        </w:rPr>
        <w:t>относительное стандартное отклонение</w:t>
      </w:r>
      <w:r w:rsidR="001818E7" w:rsidRPr="00A43D94">
        <w:rPr>
          <w:color w:val="000000"/>
          <w:sz w:val="28"/>
          <w:szCs w:val="28"/>
        </w:rPr>
        <w:t xml:space="preserve"> площади пика </w:t>
      </w:r>
      <w:r w:rsidR="00BC49AE" w:rsidRPr="001818E7">
        <w:rPr>
          <w:sz w:val="28"/>
          <w:szCs w:val="28"/>
        </w:rPr>
        <w:t>десмопре</w:t>
      </w:r>
      <w:r w:rsidR="00BC49AE">
        <w:rPr>
          <w:sz w:val="28"/>
          <w:szCs w:val="28"/>
        </w:rPr>
        <w:t>ссина</w:t>
      </w:r>
      <w:r w:rsidR="001818E7" w:rsidRPr="00A43D94">
        <w:rPr>
          <w:color w:val="000000"/>
          <w:sz w:val="28"/>
          <w:szCs w:val="28"/>
        </w:rPr>
        <w:t xml:space="preserve"> должно быть не более </w:t>
      </w:r>
      <w:r w:rsidR="00BC49AE">
        <w:rPr>
          <w:color w:val="000000"/>
          <w:sz w:val="28"/>
          <w:szCs w:val="28"/>
        </w:rPr>
        <w:t>10</w:t>
      </w:r>
      <w:r w:rsidR="001818E7" w:rsidRPr="00A43D94">
        <w:rPr>
          <w:color w:val="000000"/>
          <w:sz w:val="28"/>
          <w:szCs w:val="28"/>
        </w:rPr>
        <w:t xml:space="preserve">,0 % (5 </w:t>
      </w:r>
      <w:r w:rsidR="001818E7">
        <w:rPr>
          <w:color w:val="000000"/>
          <w:sz w:val="28"/>
          <w:szCs w:val="28"/>
        </w:rPr>
        <w:t>введений</w:t>
      </w:r>
      <w:r w:rsidR="001818E7" w:rsidRPr="00A43D94">
        <w:rPr>
          <w:color w:val="000000"/>
          <w:sz w:val="28"/>
          <w:szCs w:val="28"/>
        </w:rPr>
        <w:t>);</w:t>
      </w:r>
    </w:p>
    <w:p w:rsidR="001818E7" w:rsidRPr="007C4953" w:rsidRDefault="00767D61" w:rsidP="00187829">
      <w:pPr>
        <w:pStyle w:val="a3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818E7" w:rsidRPr="007C4953">
        <w:rPr>
          <w:color w:val="000000" w:themeColor="text1"/>
          <w:sz w:val="28"/>
          <w:szCs w:val="28"/>
        </w:rPr>
        <w:t> </w:t>
      </w:r>
      <w:r w:rsidR="001818E7" w:rsidRPr="007C4953">
        <w:rPr>
          <w:i/>
          <w:color w:val="000000" w:themeColor="text1"/>
          <w:sz w:val="28"/>
          <w:szCs w:val="28"/>
        </w:rPr>
        <w:t>эффективность хроматографической колонки (N)</w:t>
      </w:r>
      <w:r w:rsidR="001818E7" w:rsidRPr="007C4953">
        <w:rPr>
          <w:color w:val="000000" w:themeColor="text1"/>
          <w:sz w:val="28"/>
          <w:szCs w:val="28"/>
        </w:rPr>
        <w:t xml:space="preserve">, рассчитанная по пику </w:t>
      </w:r>
      <w:r w:rsidR="00BC49AE" w:rsidRPr="007C4953">
        <w:rPr>
          <w:color w:val="000000" w:themeColor="text1"/>
          <w:sz w:val="28"/>
          <w:szCs w:val="28"/>
        </w:rPr>
        <w:t>десмопрессина</w:t>
      </w:r>
      <w:r w:rsidR="001818E7" w:rsidRPr="007C4953">
        <w:rPr>
          <w:color w:val="000000" w:themeColor="text1"/>
          <w:sz w:val="28"/>
          <w:szCs w:val="28"/>
        </w:rPr>
        <w:t xml:space="preserve">, должна составлять не менее </w:t>
      </w:r>
      <w:r w:rsidR="00BC49AE" w:rsidRPr="007C4953">
        <w:rPr>
          <w:color w:val="000000" w:themeColor="text1"/>
          <w:sz w:val="28"/>
          <w:szCs w:val="28"/>
        </w:rPr>
        <w:t>5</w:t>
      </w:r>
      <w:r w:rsidR="001818E7" w:rsidRPr="007C4953">
        <w:rPr>
          <w:color w:val="000000" w:themeColor="text1"/>
          <w:sz w:val="28"/>
          <w:szCs w:val="28"/>
        </w:rPr>
        <w:t>00 теоретических тарелок.</w:t>
      </w:r>
    </w:p>
    <w:p w:rsidR="00BE3557" w:rsidRPr="001F568E" w:rsidRDefault="00BE3557" w:rsidP="00187829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DDE">
        <w:rPr>
          <w:rFonts w:ascii="Times New Roman" w:hAnsi="Times New Roman"/>
          <w:sz w:val="28"/>
          <w:szCs w:val="28"/>
        </w:rPr>
        <w:t xml:space="preserve">Содержание </w:t>
      </w:r>
      <w:r w:rsidRPr="00571DDE">
        <w:rPr>
          <w:rFonts w:ascii="Times New Roman" w:hAnsi="Times New Roman"/>
          <w:sz w:val="28"/>
        </w:rPr>
        <w:t xml:space="preserve">десмопрессина </w:t>
      </w:r>
      <w:r w:rsidRPr="00571DDE">
        <w:rPr>
          <w:rFonts w:ascii="Times New Roman" w:hAnsi="Times New Roman"/>
          <w:sz w:val="28"/>
          <w:lang w:val="en-US"/>
        </w:rPr>
        <w:t>C</w:t>
      </w:r>
      <w:r w:rsidRPr="00571DDE">
        <w:rPr>
          <w:rFonts w:ascii="Times New Roman" w:hAnsi="Times New Roman"/>
          <w:sz w:val="28"/>
          <w:vertAlign w:val="subscript"/>
        </w:rPr>
        <w:t>46</w:t>
      </w:r>
      <w:r w:rsidRPr="00571DDE">
        <w:rPr>
          <w:rFonts w:ascii="Times New Roman" w:hAnsi="Times New Roman"/>
          <w:sz w:val="28"/>
          <w:lang w:val="en-US"/>
        </w:rPr>
        <w:t>H</w:t>
      </w:r>
      <w:r w:rsidRPr="00571DDE">
        <w:rPr>
          <w:rFonts w:ascii="Times New Roman" w:hAnsi="Times New Roman"/>
          <w:sz w:val="28"/>
          <w:vertAlign w:val="subscript"/>
        </w:rPr>
        <w:t>64</w:t>
      </w:r>
      <w:r w:rsidRPr="00571DDE">
        <w:rPr>
          <w:rFonts w:ascii="Times New Roman" w:hAnsi="Times New Roman"/>
          <w:sz w:val="28"/>
          <w:lang w:val="en-US"/>
        </w:rPr>
        <w:t>N</w:t>
      </w:r>
      <w:r w:rsidRPr="00571DDE">
        <w:rPr>
          <w:rFonts w:ascii="Times New Roman" w:hAnsi="Times New Roman"/>
          <w:sz w:val="28"/>
          <w:vertAlign w:val="subscript"/>
        </w:rPr>
        <w:t>14</w:t>
      </w:r>
      <w:r w:rsidRPr="00571DDE">
        <w:rPr>
          <w:rFonts w:ascii="Times New Roman" w:hAnsi="Times New Roman"/>
          <w:sz w:val="28"/>
          <w:lang w:val="en-US"/>
        </w:rPr>
        <w:t>O</w:t>
      </w:r>
      <w:r w:rsidRPr="00571DDE">
        <w:rPr>
          <w:rFonts w:ascii="Times New Roman" w:hAnsi="Times New Roman"/>
          <w:sz w:val="28"/>
          <w:vertAlign w:val="subscript"/>
        </w:rPr>
        <w:t>12</w:t>
      </w:r>
      <w:r w:rsidRPr="00571DDE">
        <w:rPr>
          <w:rFonts w:ascii="Times New Roman" w:hAnsi="Times New Roman"/>
          <w:sz w:val="28"/>
          <w:lang w:val="en-US"/>
        </w:rPr>
        <w:t>S</w:t>
      </w:r>
      <w:r w:rsidRPr="00571DDE">
        <w:rPr>
          <w:rFonts w:ascii="Times New Roman" w:hAnsi="Times New Roman"/>
          <w:sz w:val="28"/>
          <w:vertAlign w:val="subscript"/>
        </w:rPr>
        <w:t>2</w:t>
      </w:r>
      <w:r w:rsidRPr="00571DDE">
        <w:rPr>
          <w:rFonts w:ascii="Times New Roman" w:hAnsi="Times New Roman"/>
          <w:sz w:val="28"/>
        </w:rPr>
        <w:t xml:space="preserve"> </w:t>
      </w:r>
      <w:r w:rsidRPr="00571DDE">
        <w:rPr>
          <w:rFonts w:ascii="Times New Roman" w:hAnsi="Times New Roman"/>
          <w:sz w:val="28"/>
          <w:szCs w:val="28"/>
        </w:rPr>
        <w:t>в субстанции в процентах в пересч</w:t>
      </w:r>
      <w:r w:rsidR="00767D61">
        <w:rPr>
          <w:rFonts w:ascii="Times New Roman" w:hAnsi="Times New Roman"/>
          <w:sz w:val="28"/>
          <w:szCs w:val="28"/>
        </w:rPr>
        <w:t>ё</w:t>
      </w:r>
      <w:r w:rsidRPr="00571DDE">
        <w:rPr>
          <w:rFonts w:ascii="Times New Roman" w:hAnsi="Times New Roman"/>
          <w:sz w:val="28"/>
          <w:szCs w:val="28"/>
        </w:rPr>
        <w:t xml:space="preserve">те </w:t>
      </w:r>
      <w:r w:rsidRPr="00571DDE">
        <w:rPr>
          <w:rFonts w:ascii="Times New Roman" w:hAnsi="Times New Roman"/>
          <w:sz w:val="28"/>
        </w:rPr>
        <w:t xml:space="preserve">на безводное и </w:t>
      </w:r>
      <w:r w:rsidRPr="00571DDE">
        <w:rPr>
          <w:rFonts w:ascii="Times New Roman" w:hAnsi="Times New Roman"/>
          <w:sz w:val="28"/>
          <w:szCs w:val="28"/>
        </w:rPr>
        <w:t xml:space="preserve">свободное от </w:t>
      </w:r>
      <w:r w:rsidRPr="00571DDE">
        <w:rPr>
          <w:rFonts w:ascii="Times New Roman" w:hAnsi="Times New Roman"/>
          <w:bCs/>
          <w:position w:val="1"/>
          <w:sz w:val="28"/>
          <w:szCs w:val="28"/>
        </w:rPr>
        <w:t>ос</w:t>
      </w:r>
      <w:r w:rsidRPr="00571DDE">
        <w:rPr>
          <w:rFonts w:ascii="Times New Roman" w:hAnsi="Times New Roman"/>
          <w:bCs/>
          <w:spacing w:val="3"/>
          <w:position w:val="1"/>
          <w:sz w:val="28"/>
          <w:szCs w:val="28"/>
        </w:rPr>
        <w:t>т</w:t>
      </w:r>
      <w:r w:rsidRPr="00571DDE">
        <w:rPr>
          <w:rFonts w:ascii="Times New Roman" w:hAnsi="Times New Roman"/>
          <w:bCs/>
          <w:spacing w:val="-7"/>
          <w:position w:val="1"/>
          <w:sz w:val="28"/>
          <w:szCs w:val="28"/>
        </w:rPr>
        <w:t>а</w:t>
      </w:r>
      <w:r w:rsidRPr="00571DDE">
        <w:rPr>
          <w:rFonts w:ascii="Times New Roman" w:hAnsi="Times New Roman"/>
          <w:bCs/>
          <w:spacing w:val="-3"/>
          <w:position w:val="1"/>
          <w:sz w:val="28"/>
          <w:szCs w:val="28"/>
        </w:rPr>
        <w:t>т</w:t>
      </w:r>
      <w:r w:rsidRPr="00571DDE">
        <w:rPr>
          <w:rFonts w:ascii="Times New Roman" w:hAnsi="Times New Roman"/>
          <w:bCs/>
          <w:spacing w:val="-7"/>
          <w:position w:val="1"/>
          <w:sz w:val="28"/>
          <w:szCs w:val="28"/>
        </w:rPr>
        <w:t>о</w:t>
      </w:r>
      <w:r w:rsidRPr="00571DDE">
        <w:rPr>
          <w:rFonts w:ascii="Times New Roman" w:hAnsi="Times New Roman"/>
          <w:bCs/>
          <w:position w:val="1"/>
          <w:sz w:val="28"/>
          <w:szCs w:val="28"/>
        </w:rPr>
        <w:t>чных</w:t>
      </w:r>
      <w:r w:rsidRPr="00571DDE">
        <w:rPr>
          <w:rFonts w:ascii="Times New Roman" w:hAnsi="Times New Roman"/>
          <w:bCs/>
          <w:spacing w:val="10"/>
          <w:position w:val="1"/>
          <w:sz w:val="28"/>
          <w:szCs w:val="28"/>
        </w:rPr>
        <w:t xml:space="preserve"> </w:t>
      </w:r>
      <w:r w:rsidRPr="00571DDE">
        <w:rPr>
          <w:rFonts w:ascii="Times New Roman" w:hAnsi="Times New Roman"/>
          <w:bCs/>
          <w:position w:val="1"/>
          <w:sz w:val="28"/>
          <w:szCs w:val="28"/>
        </w:rPr>
        <w:t>органич</w:t>
      </w:r>
      <w:r w:rsidRPr="00571DDE">
        <w:rPr>
          <w:rFonts w:ascii="Times New Roman" w:hAnsi="Times New Roman"/>
          <w:bCs/>
          <w:spacing w:val="3"/>
          <w:position w:val="1"/>
          <w:sz w:val="28"/>
          <w:szCs w:val="28"/>
        </w:rPr>
        <w:t>е</w:t>
      </w:r>
      <w:r w:rsidRPr="00571DDE">
        <w:rPr>
          <w:rFonts w:ascii="Times New Roman" w:hAnsi="Times New Roman"/>
          <w:bCs/>
          <w:position w:val="1"/>
          <w:sz w:val="28"/>
          <w:szCs w:val="28"/>
        </w:rPr>
        <w:t>ских</w:t>
      </w:r>
      <w:r w:rsidRPr="00571DDE">
        <w:rPr>
          <w:rFonts w:ascii="Times New Roman" w:hAnsi="Times New Roman"/>
          <w:bCs/>
          <w:spacing w:val="10"/>
          <w:position w:val="1"/>
          <w:sz w:val="28"/>
          <w:szCs w:val="28"/>
        </w:rPr>
        <w:t xml:space="preserve"> </w:t>
      </w:r>
      <w:r w:rsidRPr="00571DDE">
        <w:rPr>
          <w:rFonts w:ascii="Times New Roman" w:hAnsi="Times New Roman"/>
          <w:bCs/>
          <w:position w:val="1"/>
          <w:sz w:val="28"/>
          <w:szCs w:val="28"/>
        </w:rPr>
        <w:t>раст</w:t>
      </w:r>
      <w:r w:rsidRPr="00571DDE">
        <w:rPr>
          <w:rFonts w:ascii="Times New Roman" w:hAnsi="Times New Roman"/>
          <w:bCs/>
          <w:spacing w:val="-2"/>
          <w:position w:val="1"/>
          <w:sz w:val="28"/>
          <w:szCs w:val="28"/>
        </w:rPr>
        <w:t>в</w:t>
      </w:r>
      <w:r w:rsidRPr="00571DDE">
        <w:rPr>
          <w:rFonts w:ascii="Times New Roman" w:hAnsi="Times New Roman"/>
          <w:bCs/>
          <w:position w:val="1"/>
          <w:sz w:val="28"/>
          <w:szCs w:val="28"/>
        </w:rPr>
        <w:t>орителей и</w:t>
      </w:r>
      <w:r w:rsidRPr="00571DDE">
        <w:rPr>
          <w:rFonts w:ascii="Times New Roman" w:hAnsi="Times New Roman"/>
          <w:sz w:val="28"/>
          <w:szCs w:val="28"/>
        </w:rPr>
        <w:t xml:space="preserve"> уксусной кислоты вещество</w:t>
      </w:r>
      <w:r w:rsidR="007C4953">
        <w:rPr>
          <w:rFonts w:ascii="Times New Roman" w:hAnsi="Times New Roman"/>
          <w:sz w:val="28"/>
          <w:szCs w:val="28"/>
        </w:rPr>
        <w:t xml:space="preserve"> </w:t>
      </w:r>
      <w:r w:rsidR="007C4953" w:rsidRPr="00571DDE">
        <w:rPr>
          <w:rFonts w:ascii="Times New Roman" w:hAnsi="Times New Roman"/>
          <w:sz w:val="28"/>
          <w:szCs w:val="28"/>
        </w:rPr>
        <w:t>(</w:t>
      </w:r>
      <w:r w:rsidR="007C4953" w:rsidRPr="00571DDE">
        <w:rPr>
          <w:rFonts w:ascii="Times New Roman" w:hAnsi="Times New Roman"/>
          <w:i/>
          <w:sz w:val="28"/>
          <w:szCs w:val="28"/>
          <w:lang w:val="en-US"/>
        </w:rPr>
        <w:t>X</w:t>
      </w:r>
      <w:r w:rsidR="007C4953" w:rsidRPr="00571DDE">
        <w:rPr>
          <w:rFonts w:ascii="Times New Roman" w:hAnsi="Times New Roman"/>
          <w:sz w:val="28"/>
          <w:szCs w:val="28"/>
        </w:rPr>
        <w:t xml:space="preserve">) </w:t>
      </w:r>
      <w:r w:rsidRPr="00571DDE">
        <w:rPr>
          <w:rFonts w:ascii="Times New Roman" w:hAnsi="Times New Roman"/>
          <w:sz w:val="28"/>
          <w:szCs w:val="28"/>
        </w:rPr>
        <w:t>вычисляют по формуле: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493"/>
        <w:gridCol w:w="356"/>
        <w:gridCol w:w="8125"/>
      </w:tblGrid>
      <w:tr w:rsidR="001F568E" w:rsidRPr="00BE3557" w:rsidTr="005B4156">
        <w:trPr>
          <w:cantSplit/>
          <w:trHeight w:val="160"/>
        </w:trPr>
        <w:tc>
          <w:tcPr>
            <w:tcW w:w="5000" w:type="pct"/>
            <w:gridSpan w:val="4"/>
          </w:tcPr>
          <w:p w:rsidR="001F568E" w:rsidRPr="00A344B4" w:rsidRDefault="001F568E" w:rsidP="00DD6BF1">
            <w:pPr>
              <w:pStyle w:val="1"/>
              <w:tabs>
                <w:tab w:val="left" w:pos="6237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∙50∙P∙100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∙50∙(100-W-A)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,</m:t>
                </m:r>
              </m:oMath>
            </m:oMathPara>
          </w:p>
        </w:tc>
      </w:tr>
      <w:tr w:rsidR="00BE3557" w:rsidRPr="00BE3557" w:rsidTr="005B4156">
        <w:trPr>
          <w:cantSplit/>
          <w:trHeight w:val="160"/>
        </w:trPr>
        <w:tc>
          <w:tcPr>
            <w:tcW w:w="312" w:type="pct"/>
          </w:tcPr>
          <w:p w:rsidR="00BE3557" w:rsidRPr="00F44E5C" w:rsidRDefault="00BE3557" w:rsidP="00247B77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Cs w:val="28"/>
                <w:lang w:val="en-GB"/>
              </w:rPr>
            </w:pPr>
            <w:r w:rsidRPr="00F44E5C">
              <w:rPr>
                <w:rFonts w:ascii="Times New Roman" w:hAnsi="Times New Roman"/>
                <w:szCs w:val="28"/>
              </w:rPr>
              <w:t>где</w:t>
            </w:r>
          </w:p>
        </w:tc>
        <w:tc>
          <w:tcPr>
            <w:tcW w:w="258" w:type="pct"/>
          </w:tcPr>
          <w:p w:rsidR="00BE3557" w:rsidRPr="00187829" w:rsidRDefault="00BE3557" w:rsidP="00247B77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187829">
              <w:rPr>
                <w:rFonts w:asciiTheme="majorHAnsi" w:hAnsiTheme="majorHAnsi"/>
                <w:i/>
                <w:sz w:val="28"/>
                <w:szCs w:val="28"/>
              </w:rPr>
              <w:t>S</w:t>
            </w:r>
            <w:r w:rsidRPr="00187829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BE3557" w:rsidRPr="00F44E5C" w:rsidRDefault="00BE3557" w:rsidP="00247B77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44E5C">
              <w:rPr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BE3557" w:rsidRPr="00F44E5C" w:rsidRDefault="00BE3557" w:rsidP="00247B77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F44E5C">
              <w:rPr>
                <w:rFonts w:ascii="Times New Roman" w:hAnsi="Times New Roman"/>
                <w:szCs w:val="28"/>
              </w:rPr>
              <w:t>площадь пика десмопрессина на хроматограмме испытуемого раствора;</w:t>
            </w:r>
          </w:p>
        </w:tc>
      </w:tr>
      <w:tr w:rsidR="00BE3557" w:rsidRPr="00BE3557" w:rsidTr="005B4156">
        <w:trPr>
          <w:cantSplit/>
        </w:trPr>
        <w:tc>
          <w:tcPr>
            <w:tcW w:w="312" w:type="pct"/>
          </w:tcPr>
          <w:p w:rsidR="00BE3557" w:rsidRPr="00F44E5C" w:rsidRDefault="00BE3557" w:rsidP="00247B77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58" w:type="pct"/>
          </w:tcPr>
          <w:p w:rsidR="00BE3557" w:rsidRPr="00187829" w:rsidRDefault="00BE3557" w:rsidP="00247B77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187829">
              <w:rPr>
                <w:rFonts w:asciiTheme="majorHAnsi" w:hAnsiTheme="majorHAnsi"/>
                <w:i/>
                <w:sz w:val="28"/>
                <w:szCs w:val="28"/>
              </w:rPr>
              <w:t>S</w:t>
            </w:r>
            <w:r w:rsidRPr="00187829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BE3557" w:rsidRPr="00F44E5C" w:rsidRDefault="00BE3557" w:rsidP="00247B77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44E5C">
              <w:rPr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BE3557" w:rsidRPr="00F44E5C" w:rsidRDefault="00BE3557" w:rsidP="00247B77">
            <w:pPr>
              <w:spacing w:after="120"/>
              <w:rPr>
                <w:sz w:val="28"/>
                <w:szCs w:val="28"/>
              </w:rPr>
            </w:pPr>
            <w:r w:rsidRPr="00F44E5C">
              <w:rPr>
                <w:sz w:val="28"/>
                <w:szCs w:val="28"/>
              </w:rPr>
              <w:t>площадь пика десмопрессина на хроматограмме раствора стандартного образца десмопрессина;</w:t>
            </w:r>
          </w:p>
        </w:tc>
      </w:tr>
      <w:tr w:rsidR="00BE3557" w:rsidRPr="00BE3557" w:rsidTr="005B4156">
        <w:trPr>
          <w:cantSplit/>
        </w:trPr>
        <w:tc>
          <w:tcPr>
            <w:tcW w:w="312" w:type="pct"/>
          </w:tcPr>
          <w:p w:rsidR="00BE3557" w:rsidRPr="00F44E5C" w:rsidRDefault="00BE3557" w:rsidP="00247B77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58" w:type="pct"/>
          </w:tcPr>
          <w:p w:rsidR="00BE3557" w:rsidRPr="00187829" w:rsidRDefault="001F568E" w:rsidP="00247B77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187829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  <w:r w:rsidRPr="00187829"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BE3557" w:rsidRPr="00F44E5C" w:rsidRDefault="00BE3557" w:rsidP="00247B77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44E5C">
              <w:rPr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BE3557" w:rsidRPr="00F44E5C" w:rsidRDefault="001F568E" w:rsidP="00247B77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44E5C">
              <w:rPr>
                <w:sz w:val="28"/>
                <w:szCs w:val="28"/>
              </w:rPr>
              <w:t>навеска субстанции, мг;</w:t>
            </w:r>
          </w:p>
        </w:tc>
      </w:tr>
      <w:tr w:rsidR="00BE3557" w:rsidRPr="00BE3557" w:rsidTr="005B4156">
        <w:trPr>
          <w:cantSplit/>
          <w:trHeight w:val="208"/>
        </w:trPr>
        <w:tc>
          <w:tcPr>
            <w:tcW w:w="312" w:type="pct"/>
          </w:tcPr>
          <w:p w:rsidR="00BE3557" w:rsidRPr="00F44E5C" w:rsidRDefault="00BE3557" w:rsidP="00247B77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58" w:type="pct"/>
          </w:tcPr>
          <w:p w:rsidR="00BE3557" w:rsidRPr="00187829" w:rsidRDefault="001F568E" w:rsidP="00247B77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187829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  <w:r w:rsidRPr="00187829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BE3557" w:rsidRPr="00F44E5C" w:rsidRDefault="00BE3557" w:rsidP="00247B77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44E5C">
              <w:rPr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BE3557" w:rsidRPr="00F44E5C" w:rsidRDefault="001F568E" w:rsidP="001F568E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pacing w:val="-6"/>
                <w:szCs w:val="28"/>
              </w:rPr>
            </w:pPr>
            <w:r w:rsidRPr="00F44E5C">
              <w:rPr>
                <w:rFonts w:ascii="Times New Roman" w:hAnsi="Times New Roman"/>
                <w:spacing w:val="-6"/>
                <w:szCs w:val="28"/>
              </w:rPr>
              <w:t xml:space="preserve">навеска </w:t>
            </w:r>
            <w:r w:rsidRPr="00F44E5C">
              <w:rPr>
                <w:rFonts w:ascii="Times New Roman" w:hAnsi="Times New Roman"/>
                <w:szCs w:val="28"/>
              </w:rPr>
              <w:t>фармакопейного</w:t>
            </w:r>
            <w:r w:rsidRPr="00F44E5C">
              <w:rPr>
                <w:rFonts w:ascii="Times New Roman" w:hAnsi="Times New Roman"/>
                <w:spacing w:val="-6"/>
                <w:szCs w:val="28"/>
              </w:rPr>
              <w:t xml:space="preserve"> стандартного образца</w:t>
            </w:r>
            <w:r w:rsidR="00BE3557" w:rsidRPr="00F44E5C">
              <w:rPr>
                <w:rFonts w:ascii="Times New Roman" w:hAnsi="Times New Roman"/>
                <w:spacing w:val="-6"/>
                <w:szCs w:val="28"/>
              </w:rPr>
              <w:t xml:space="preserve"> десмопрессина</w:t>
            </w:r>
            <w:r w:rsidR="00BE3557" w:rsidRPr="00F44E5C">
              <w:rPr>
                <w:rFonts w:ascii="Times New Roman" w:hAnsi="Times New Roman"/>
                <w:szCs w:val="28"/>
              </w:rPr>
              <w:t xml:space="preserve">, </w:t>
            </w:r>
            <w:r w:rsidRPr="00F44E5C">
              <w:rPr>
                <w:rFonts w:ascii="Times New Roman" w:hAnsi="Times New Roman"/>
                <w:spacing w:val="-6"/>
                <w:szCs w:val="28"/>
              </w:rPr>
              <w:t>мг</w:t>
            </w:r>
            <w:r w:rsidR="00BE3557" w:rsidRPr="00F44E5C">
              <w:rPr>
                <w:rFonts w:ascii="Times New Roman" w:hAnsi="Times New Roman"/>
                <w:spacing w:val="-6"/>
                <w:szCs w:val="28"/>
              </w:rPr>
              <w:t>;</w:t>
            </w:r>
          </w:p>
        </w:tc>
      </w:tr>
      <w:tr w:rsidR="00BE3557" w:rsidRPr="00BE3557" w:rsidTr="005B4156">
        <w:trPr>
          <w:cantSplit/>
        </w:trPr>
        <w:tc>
          <w:tcPr>
            <w:tcW w:w="312" w:type="pct"/>
          </w:tcPr>
          <w:p w:rsidR="00BE3557" w:rsidRPr="00F44E5C" w:rsidRDefault="00BE3557" w:rsidP="00247B77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58" w:type="pct"/>
          </w:tcPr>
          <w:p w:rsidR="00BE3557" w:rsidRPr="00187829" w:rsidRDefault="00BE3557" w:rsidP="00247B77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187829">
              <w:rPr>
                <w:rFonts w:asciiTheme="majorHAnsi" w:hAnsiTheme="majorHAnsi"/>
                <w:i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BE3557" w:rsidRPr="00F44E5C" w:rsidRDefault="00BE3557" w:rsidP="00247B77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44E5C">
              <w:rPr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BE3557" w:rsidRPr="00F44E5C" w:rsidRDefault="00BE3557" w:rsidP="00247B77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4E5C">
              <w:rPr>
                <w:sz w:val="28"/>
                <w:szCs w:val="28"/>
              </w:rPr>
              <w:t>содержание воды и</w:t>
            </w:r>
            <w:r w:rsidRPr="00F44E5C">
              <w:rPr>
                <w:position w:val="1"/>
                <w:sz w:val="28"/>
                <w:szCs w:val="28"/>
              </w:rPr>
              <w:t xml:space="preserve"> остаточных органических растворителей в субстанции, %;</w:t>
            </w:r>
          </w:p>
        </w:tc>
      </w:tr>
      <w:tr w:rsidR="00BE3557" w:rsidRPr="00BE3557" w:rsidTr="005B4156">
        <w:trPr>
          <w:cantSplit/>
        </w:trPr>
        <w:tc>
          <w:tcPr>
            <w:tcW w:w="312" w:type="pct"/>
          </w:tcPr>
          <w:p w:rsidR="00BE3557" w:rsidRPr="00F44E5C" w:rsidRDefault="00BE3557" w:rsidP="00247B77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58" w:type="pct"/>
          </w:tcPr>
          <w:p w:rsidR="00BE3557" w:rsidRPr="00187829" w:rsidRDefault="00BE3557" w:rsidP="00247B77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187829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186" w:type="pct"/>
          </w:tcPr>
          <w:p w:rsidR="00BE3557" w:rsidRPr="00F44E5C" w:rsidRDefault="00BE3557" w:rsidP="00247B77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44E5C">
              <w:rPr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BE3557" w:rsidRPr="00F44E5C" w:rsidRDefault="00BE3557" w:rsidP="00247B77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4E5C">
              <w:rPr>
                <w:sz w:val="28"/>
                <w:szCs w:val="28"/>
              </w:rPr>
              <w:t>содержание уксусной кислоты</w:t>
            </w:r>
            <w:r w:rsidRPr="00F44E5C">
              <w:rPr>
                <w:position w:val="1"/>
                <w:sz w:val="28"/>
                <w:szCs w:val="28"/>
              </w:rPr>
              <w:t xml:space="preserve"> в субстанции, %;</w:t>
            </w:r>
          </w:p>
        </w:tc>
      </w:tr>
      <w:tr w:rsidR="00BE3557" w:rsidRPr="00BE3557" w:rsidTr="005B4156">
        <w:trPr>
          <w:cantSplit/>
        </w:trPr>
        <w:tc>
          <w:tcPr>
            <w:tcW w:w="312" w:type="pct"/>
          </w:tcPr>
          <w:p w:rsidR="00BE3557" w:rsidRPr="00F44E5C" w:rsidRDefault="00BE3557" w:rsidP="00247B77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58" w:type="pct"/>
          </w:tcPr>
          <w:p w:rsidR="00BE3557" w:rsidRPr="00187829" w:rsidRDefault="00BE3557" w:rsidP="00247B77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187829">
              <w:rPr>
                <w:rFonts w:asciiTheme="majorHAnsi" w:hAnsiTheme="majorHAnsi"/>
                <w:i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BE3557" w:rsidRPr="00F44E5C" w:rsidRDefault="00BE3557" w:rsidP="00247B77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44E5C">
              <w:rPr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BE3557" w:rsidRPr="00F44E5C" w:rsidRDefault="00BE3557" w:rsidP="00247B77">
            <w:pPr>
              <w:pStyle w:val="ab"/>
              <w:spacing w:after="120"/>
              <w:rPr>
                <w:rFonts w:ascii="Times New Roman" w:hAnsi="Times New Roman"/>
                <w:szCs w:val="28"/>
              </w:rPr>
            </w:pPr>
            <w:r w:rsidRPr="00F44E5C">
              <w:rPr>
                <w:rFonts w:ascii="Times New Roman" w:hAnsi="Times New Roman"/>
                <w:sz w:val="28"/>
                <w:szCs w:val="28"/>
              </w:rPr>
              <w:t xml:space="preserve">содержание десмопрессина в </w:t>
            </w:r>
            <w:r w:rsidR="001F568E" w:rsidRPr="00F44E5C">
              <w:rPr>
                <w:rFonts w:ascii="Times New Roman" w:hAnsi="Times New Roman"/>
                <w:sz w:val="28"/>
                <w:szCs w:val="28"/>
              </w:rPr>
              <w:t xml:space="preserve">фармакопейном </w:t>
            </w:r>
            <w:r w:rsidRPr="00F44E5C">
              <w:rPr>
                <w:rFonts w:ascii="Times New Roman" w:hAnsi="Times New Roman"/>
                <w:sz w:val="28"/>
                <w:szCs w:val="28"/>
              </w:rPr>
              <w:t>стандартном образце десмопрессина, %.</w:t>
            </w:r>
          </w:p>
        </w:tc>
      </w:tr>
    </w:tbl>
    <w:p w:rsidR="00187829" w:rsidRDefault="00187829" w:rsidP="00187829">
      <w:pPr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187829">
        <w:rPr>
          <w:spacing w:val="-6"/>
          <w:sz w:val="28"/>
          <w:szCs w:val="28"/>
        </w:rPr>
        <w:t>ХРАНЕНИЕ</w:t>
      </w:r>
    </w:p>
    <w:p w:rsidR="00340C99" w:rsidRDefault="00340C99" w:rsidP="006F1B65">
      <w:pPr>
        <w:spacing w:line="360" w:lineRule="auto"/>
        <w:ind w:firstLine="709"/>
        <w:jc w:val="both"/>
        <w:rPr>
          <w:sz w:val="28"/>
        </w:rPr>
      </w:pPr>
      <w:r w:rsidRPr="00CC584B">
        <w:rPr>
          <w:spacing w:val="-6"/>
          <w:sz w:val="28"/>
          <w:szCs w:val="28"/>
        </w:rPr>
        <w:t xml:space="preserve">В </w:t>
      </w:r>
      <w:r w:rsidR="00BE3557" w:rsidRPr="00422F35">
        <w:rPr>
          <w:sz w:val="28"/>
        </w:rPr>
        <w:t>сухом</w:t>
      </w:r>
      <w:r w:rsidR="00BE3557" w:rsidRPr="00CC584B">
        <w:rPr>
          <w:spacing w:val="-6"/>
          <w:sz w:val="28"/>
          <w:szCs w:val="28"/>
        </w:rPr>
        <w:t xml:space="preserve"> </w:t>
      </w:r>
      <w:r w:rsidRPr="00CC584B">
        <w:rPr>
          <w:spacing w:val="-6"/>
          <w:sz w:val="28"/>
          <w:szCs w:val="28"/>
        </w:rPr>
        <w:t>защищ</w:t>
      </w:r>
      <w:r>
        <w:rPr>
          <w:spacing w:val="-6"/>
          <w:sz w:val="28"/>
          <w:szCs w:val="28"/>
        </w:rPr>
        <w:t>ё</w:t>
      </w:r>
      <w:r w:rsidR="00BE3557">
        <w:rPr>
          <w:spacing w:val="-6"/>
          <w:sz w:val="28"/>
          <w:szCs w:val="28"/>
        </w:rPr>
        <w:t>нном от света месте</w:t>
      </w:r>
      <w:r w:rsidR="00BE3557" w:rsidRPr="00BE3557">
        <w:rPr>
          <w:sz w:val="28"/>
        </w:rPr>
        <w:t xml:space="preserve"> </w:t>
      </w:r>
      <w:r w:rsidR="00BE3557" w:rsidRPr="00422F35">
        <w:rPr>
          <w:sz w:val="28"/>
        </w:rPr>
        <w:t>при температуре от 2 до 8 °С</w:t>
      </w:r>
      <w:r w:rsidR="00D06EA7">
        <w:rPr>
          <w:sz w:val="28"/>
        </w:rPr>
        <w:t>.</w:t>
      </w:r>
    </w:p>
    <w:p w:rsidR="00187829" w:rsidRDefault="00187829" w:rsidP="006F1B65">
      <w:pPr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6A1AB2" w:rsidRPr="006F1B65" w:rsidRDefault="00D06EA7" w:rsidP="006F1B65">
      <w:pPr>
        <w:pStyle w:val="ab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7C4953">
        <w:rPr>
          <w:rFonts w:ascii="Times New Roman" w:hAnsi="Times New Roman"/>
          <w:sz w:val="28"/>
          <w:szCs w:val="28"/>
        </w:rPr>
        <w:t>Испытания п</w:t>
      </w:r>
      <w:r w:rsidRPr="00FE33AC">
        <w:rPr>
          <w:rFonts w:ascii="Times New Roman" w:hAnsi="Times New Roman"/>
          <w:sz w:val="28"/>
          <w:szCs w:val="28"/>
        </w:rPr>
        <w:t xml:space="preserve">роводят </w:t>
      </w:r>
      <w:r>
        <w:rPr>
          <w:rFonts w:ascii="Times New Roman" w:hAnsi="Times New Roman"/>
          <w:sz w:val="28"/>
          <w:szCs w:val="28"/>
        </w:rPr>
        <w:t>для</w:t>
      </w:r>
      <w:r w:rsidRPr="00FE33AC">
        <w:rPr>
          <w:rFonts w:ascii="Times New Roman" w:hAnsi="Times New Roman"/>
          <w:sz w:val="28"/>
          <w:szCs w:val="28"/>
        </w:rPr>
        <w:t xml:space="preserve"> субстанции, предназначенной для производства лекарственных препаратов для парентерального применения.</w:t>
      </w:r>
    </w:p>
    <w:sectPr w:rsidR="006A1AB2" w:rsidRPr="006F1B65" w:rsidSect="00187829">
      <w:headerReference w:type="default" r:id="rId9"/>
      <w:footerReference w:type="defaul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009" w:rsidRDefault="00E32009">
      <w:r>
        <w:separator/>
      </w:r>
    </w:p>
  </w:endnote>
  <w:endnote w:type="continuationSeparator" w:id="0">
    <w:p w:rsidR="00E32009" w:rsidRDefault="00E3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29" w:rsidRDefault="000B6BB2" w:rsidP="00187829">
    <w:pPr>
      <w:pStyle w:val="a5"/>
      <w:jc w:val="center"/>
    </w:pPr>
    <w:r w:rsidRPr="008750BA">
      <w:rPr>
        <w:sz w:val="28"/>
        <w:szCs w:val="28"/>
      </w:rPr>
      <w:fldChar w:fldCharType="begin"/>
    </w:r>
    <w:r w:rsidR="00187829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AD1564">
      <w:rPr>
        <w:noProof/>
        <w:sz w:val="28"/>
        <w:szCs w:val="28"/>
      </w:rPr>
      <w:t>3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009" w:rsidRDefault="00E32009">
      <w:r>
        <w:separator/>
      </w:r>
    </w:p>
  </w:footnote>
  <w:footnote w:type="continuationSeparator" w:id="0">
    <w:p w:rsidR="00E32009" w:rsidRDefault="00E32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29" w:rsidRDefault="00187829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3DF6"/>
    <w:rsid w:val="000128D3"/>
    <w:rsid w:val="00024D85"/>
    <w:rsid w:val="00034700"/>
    <w:rsid w:val="00040DFE"/>
    <w:rsid w:val="00041177"/>
    <w:rsid w:val="00051AA0"/>
    <w:rsid w:val="00054C4F"/>
    <w:rsid w:val="00061862"/>
    <w:rsid w:val="0006267E"/>
    <w:rsid w:val="00067E22"/>
    <w:rsid w:val="00076A7A"/>
    <w:rsid w:val="000803A3"/>
    <w:rsid w:val="00084F30"/>
    <w:rsid w:val="00086506"/>
    <w:rsid w:val="00093DE5"/>
    <w:rsid w:val="00096828"/>
    <w:rsid w:val="000A09A3"/>
    <w:rsid w:val="000A1050"/>
    <w:rsid w:val="000A3FE2"/>
    <w:rsid w:val="000B3E7B"/>
    <w:rsid w:val="000B57F0"/>
    <w:rsid w:val="000B598E"/>
    <w:rsid w:val="000B6BB2"/>
    <w:rsid w:val="000F1D13"/>
    <w:rsid w:val="0012169E"/>
    <w:rsid w:val="00122E2D"/>
    <w:rsid w:val="001247DF"/>
    <w:rsid w:val="00135F3C"/>
    <w:rsid w:val="001362CB"/>
    <w:rsid w:val="00143FFC"/>
    <w:rsid w:val="00157A23"/>
    <w:rsid w:val="00167F03"/>
    <w:rsid w:val="00177915"/>
    <w:rsid w:val="001818E7"/>
    <w:rsid w:val="0018255F"/>
    <w:rsid w:val="00187829"/>
    <w:rsid w:val="00187A00"/>
    <w:rsid w:val="00187BD4"/>
    <w:rsid w:val="00191858"/>
    <w:rsid w:val="001927E2"/>
    <w:rsid w:val="00195BE4"/>
    <w:rsid w:val="001A48E0"/>
    <w:rsid w:val="001A5290"/>
    <w:rsid w:val="001A5711"/>
    <w:rsid w:val="001A6A90"/>
    <w:rsid w:val="001A7C15"/>
    <w:rsid w:val="001B1A2D"/>
    <w:rsid w:val="001B2A1E"/>
    <w:rsid w:val="001C25AA"/>
    <w:rsid w:val="001C6703"/>
    <w:rsid w:val="001D5879"/>
    <w:rsid w:val="001E3C73"/>
    <w:rsid w:val="001F1CB1"/>
    <w:rsid w:val="001F568E"/>
    <w:rsid w:val="00203CCB"/>
    <w:rsid w:val="00207C3C"/>
    <w:rsid w:val="00214110"/>
    <w:rsid w:val="00243DDA"/>
    <w:rsid w:val="00244A85"/>
    <w:rsid w:val="002452D2"/>
    <w:rsid w:val="00247B77"/>
    <w:rsid w:val="00247BD7"/>
    <w:rsid w:val="0025006C"/>
    <w:rsid w:val="00272384"/>
    <w:rsid w:val="0027481E"/>
    <w:rsid w:val="00274AA8"/>
    <w:rsid w:val="00286FF2"/>
    <w:rsid w:val="00290088"/>
    <w:rsid w:val="00292B46"/>
    <w:rsid w:val="002978F0"/>
    <w:rsid w:val="002A1065"/>
    <w:rsid w:val="002A2EE0"/>
    <w:rsid w:val="002B22FE"/>
    <w:rsid w:val="002B5E12"/>
    <w:rsid w:val="002B6A19"/>
    <w:rsid w:val="002C0595"/>
    <w:rsid w:val="002C13B8"/>
    <w:rsid w:val="002C327D"/>
    <w:rsid w:val="002C585C"/>
    <w:rsid w:val="002D3F65"/>
    <w:rsid w:val="002E30DE"/>
    <w:rsid w:val="002E545E"/>
    <w:rsid w:val="002F15FB"/>
    <w:rsid w:val="003006DE"/>
    <w:rsid w:val="00303319"/>
    <w:rsid w:val="00316E2D"/>
    <w:rsid w:val="00320A5A"/>
    <w:rsid w:val="00322ED5"/>
    <w:rsid w:val="00326B10"/>
    <w:rsid w:val="003310E2"/>
    <w:rsid w:val="003330F7"/>
    <w:rsid w:val="0033632A"/>
    <w:rsid w:val="00340C99"/>
    <w:rsid w:val="00343408"/>
    <w:rsid w:val="0034506F"/>
    <w:rsid w:val="00345D61"/>
    <w:rsid w:val="003513C0"/>
    <w:rsid w:val="00351F4C"/>
    <w:rsid w:val="00355069"/>
    <w:rsid w:val="0036004A"/>
    <w:rsid w:val="00365607"/>
    <w:rsid w:val="0037268A"/>
    <w:rsid w:val="00377752"/>
    <w:rsid w:val="00385ED7"/>
    <w:rsid w:val="00391729"/>
    <w:rsid w:val="00394441"/>
    <w:rsid w:val="003A0A11"/>
    <w:rsid w:val="003A1050"/>
    <w:rsid w:val="003A3873"/>
    <w:rsid w:val="003A54F7"/>
    <w:rsid w:val="003B17AE"/>
    <w:rsid w:val="003B57FC"/>
    <w:rsid w:val="003B69FB"/>
    <w:rsid w:val="003C3B57"/>
    <w:rsid w:val="003C45B6"/>
    <w:rsid w:val="003D2A93"/>
    <w:rsid w:val="003D41E7"/>
    <w:rsid w:val="003F50CF"/>
    <w:rsid w:val="003F7A2B"/>
    <w:rsid w:val="00413D54"/>
    <w:rsid w:val="00425CB3"/>
    <w:rsid w:val="00427E2E"/>
    <w:rsid w:val="004431F5"/>
    <w:rsid w:val="00450D08"/>
    <w:rsid w:val="004548EE"/>
    <w:rsid w:val="004600DA"/>
    <w:rsid w:val="00461276"/>
    <w:rsid w:val="0046206D"/>
    <w:rsid w:val="00463EE5"/>
    <w:rsid w:val="00467FC7"/>
    <w:rsid w:val="004700DB"/>
    <w:rsid w:val="004712B8"/>
    <w:rsid w:val="00471E20"/>
    <w:rsid w:val="004741A9"/>
    <w:rsid w:val="00482BF4"/>
    <w:rsid w:val="004868E7"/>
    <w:rsid w:val="004906DE"/>
    <w:rsid w:val="004A0B29"/>
    <w:rsid w:val="004C3F53"/>
    <w:rsid w:val="004E1857"/>
    <w:rsid w:val="004E46DF"/>
    <w:rsid w:val="004E4E3A"/>
    <w:rsid w:val="004F60D5"/>
    <w:rsid w:val="004F7B6B"/>
    <w:rsid w:val="0050187C"/>
    <w:rsid w:val="00502816"/>
    <w:rsid w:val="005042C2"/>
    <w:rsid w:val="00504A6A"/>
    <w:rsid w:val="00506DBB"/>
    <w:rsid w:val="00507306"/>
    <w:rsid w:val="005150F7"/>
    <w:rsid w:val="00516725"/>
    <w:rsid w:val="00521B1E"/>
    <w:rsid w:val="00534C8E"/>
    <w:rsid w:val="00542E7B"/>
    <w:rsid w:val="00555D91"/>
    <w:rsid w:val="00557C4F"/>
    <w:rsid w:val="00560DDA"/>
    <w:rsid w:val="00566546"/>
    <w:rsid w:val="00571850"/>
    <w:rsid w:val="00571DDE"/>
    <w:rsid w:val="00576742"/>
    <w:rsid w:val="00597B55"/>
    <w:rsid w:val="005A1B1D"/>
    <w:rsid w:val="005A225C"/>
    <w:rsid w:val="005A2681"/>
    <w:rsid w:val="005A5508"/>
    <w:rsid w:val="005B3497"/>
    <w:rsid w:val="005B4156"/>
    <w:rsid w:val="005B58BF"/>
    <w:rsid w:val="005C7821"/>
    <w:rsid w:val="005D118F"/>
    <w:rsid w:val="005D19AB"/>
    <w:rsid w:val="005D32F1"/>
    <w:rsid w:val="005D68ED"/>
    <w:rsid w:val="005E12D8"/>
    <w:rsid w:val="005E2D06"/>
    <w:rsid w:val="00601E23"/>
    <w:rsid w:val="006149ED"/>
    <w:rsid w:val="0061659B"/>
    <w:rsid w:val="00622074"/>
    <w:rsid w:val="00622076"/>
    <w:rsid w:val="00624D5D"/>
    <w:rsid w:val="006324BE"/>
    <w:rsid w:val="0065674A"/>
    <w:rsid w:val="00664A67"/>
    <w:rsid w:val="00684C08"/>
    <w:rsid w:val="00690B22"/>
    <w:rsid w:val="0069102B"/>
    <w:rsid w:val="00692CCB"/>
    <w:rsid w:val="006962B8"/>
    <w:rsid w:val="006978B3"/>
    <w:rsid w:val="006A1AB2"/>
    <w:rsid w:val="006A45FE"/>
    <w:rsid w:val="006A5F49"/>
    <w:rsid w:val="006C4AEE"/>
    <w:rsid w:val="006C55DC"/>
    <w:rsid w:val="006C72C1"/>
    <w:rsid w:val="006D478A"/>
    <w:rsid w:val="006E0D40"/>
    <w:rsid w:val="006E4C23"/>
    <w:rsid w:val="006F0757"/>
    <w:rsid w:val="006F1B65"/>
    <w:rsid w:val="006F2E85"/>
    <w:rsid w:val="00706187"/>
    <w:rsid w:val="007103AC"/>
    <w:rsid w:val="007128A4"/>
    <w:rsid w:val="007146D8"/>
    <w:rsid w:val="0072440B"/>
    <w:rsid w:val="007307C0"/>
    <w:rsid w:val="0073694E"/>
    <w:rsid w:val="0074086E"/>
    <w:rsid w:val="00743F6A"/>
    <w:rsid w:val="00757875"/>
    <w:rsid w:val="00764FE5"/>
    <w:rsid w:val="00767D61"/>
    <w:rsid w:val="00775588"/>
    <w:rsid w:val="0077622A"/>
    <w:rsid w:val="00785A50"/>
    <w:rsid w:val="00793760"/>
    <w:rsid w:val="007A264C"/>
    <w:rsid w:val="007B2C48"/>
    <w:rsid w:val="007C2F77"/>
    <w:rsid w:val="007C4953"/>
    <w:rsid w:val="007D0C65"/>
    <w:rsid w:val="007D2AFB"/>
    <w:rsid w:val="007D665F"/>
    <w:rsid w:val="007E44C5"/>
    <w:rsid w:val="007F3D0D"/>
    <w:rsid w:val="008000CD"/>
    <w:rsid w:val="0080037D"/>
    <w:rsid w:val="00804538"/>
    <w:rsid w:val="00806399"/>
    <w:rsid w:val="00806B01"/>
    <w:rsid w:val="00806BEB"/>
    <w:rsid w:val="00820A11"/>
    <w:rsid w:val="00824C7C"/>
    <w:rsid w:val="008423BB"/>
    <w:rsid w:val="008522A4"/>
    <w:rsid w:val="00857860"/>
    <w:rsid w:val="00861B22"/>
    <w:rsid w:val="00861D86"/>
    <w:rsid w:val="008720BA"/>
    <w:rsid w:val="008750BA"/>
    <w:rsid w:val="00883FA7"/>
    <w:rsid w:val="00887A51"/>
    <w:rsid w:val="0089639B"/>
    <w:rsid w:val="00897A65"/>
    <w:rsid w:val="008A7015"/>
    <w:rsid w:val="008C4AA8"/>
    <w:rsid w:val="008C6B90"/>
    <w:rsid w:val="008C6D32"/>
    <w:rsid w:val="008D11A8"/>
    <w:rsid w:val="008D761D"/>
    <w:rsid w:val="008E06A1"/>
    <w:rsid w:val="008F332A"/>
    <w:rsid w:val="00902D86"/>
    <w:rsid w:val="00903546"/>
    <w:rsid w:val="009050FD"/>
    <w:rsid w:val="00907587"/>
    <w:rsid w:val="00925639"/>
    <w:rsid w:val="00945235"/>
    <w:rsid w:val="00945FE4"/>
    <w:rsid w:val="00962D9B"/>
    <w:rsid w:val="009743F5"/>
    <w:rsid w:val="00981378"/>
    <w:rsid w:val="00985318"/>
    <w:rsid w:val="00992340"/>
    <w:rsid w:val="0099435D"/>
    <w:rsid w:val="009A1D98"/>
    <w:rsid w:val="009B1D3D"/>
    <w:rsid w:val="009B3762"/>
    <w:rsid w:val="009C35D6"/>
    <w:rsid w:val="009D597F"/>
    <w:rsid w:val="009E04F1"/>
    <w:rsid w:val="009E729F"/>
    <w:rsid w:val="00A13213"/>
    <w:rsid w:val="00A24D86"/>
    <w:rsid w:val="00A26660"/>
    <w:rsid w:val="00A32FC2"/>
    <w:rsid w:val="00A344B4"/>
    <w:rsid w:val="00A4197D"/>
    <w:rsid w:val="00A451D8"/>
    <w:rsid w:val="00A45FC0"/>
    <w:rsid w:val="00A50439"/>
    <w:rsid w:val="00A51721"/>
    <w:rsid w:val="00A5482C"/>
    <w:rsid w:val="00A647B9"/>
    <w:rsid w:val="00A73C0F"/>
    <w:rsid w:val="00A85006"/>
    <w:rsid w:val="00A86763"/>
    <w:rsid w:val="00A9376F"/>
    <w:rsid w:val="00A97058"/>
    <w:rsid w:val="00AA3B7B"/>
    <w:rsid w:val="00AB092B"/>
    <w:rsid w:val="00AC215C"/>
    <w:rsid w:val="00AC604C"/>
    <w:rsid w:val="00AD076C"/>
    <w:rsid w:val="00AD1564"/>
    <w:rsid w:val="00AD5E52"/>
    <w:rsid w:val="00AE4273"/>
    <w:rsid w:val="00AF0BC4"/>
    <w:rsid w:val="00B10D6A"/>
    <w:rsid w:val="00B10FCF"/>
    <w:rsid w:val="00B16C07"/>
    <w:rsid w:val="00B24F42"/>
    <w:rsid w:val="00B34984"/>
    <w:rsid w:val="00B46DEB"/>
    <w:rsid w:val="00B659F3"/>
    <w:rsid w:val="00B65E7B"/>
    <w:rsid w:val="00B81556"/>
    <w:rsid w:val="00B9419D"/>
    <w:rsid w:val="00B9527D"/>
    <w:rsid w:val="00BA2D59"/>
    <w:rsid w:val="00BA513B"/>
    <w:rsid w:val="00BA5C75"/>
    <w:rsid w:val="00BB3366"/>
    <w:rsid w:val="00BC0C5D"/>
    <w:rsid w:val="00BC49AE"/>
    <w:rsid w:val="00BC5B46"/>
    <w:rsid w:val="00BE3557"/>
    <w:rsid w:val="00C032CF"/>
    <w:rsid w:val="00C0714B"/>
    <w:rsid w:val="00C143A5"/>
    <w:rsid w:val="00C14741"/>
    <w:rsid w:val="00C22A96"/>
    <w:rsid w:val="00C45D96"/>
    <w:rsid w:val="00C46CFF"/>
    <w:rsid w:val="00C51558"/>
    <w:rsid w:val="00C641D2"/>
    <w:rsid w:val="00C65D72"/>
    <w:rsid w:val="00C7672D"/>
    <w:rsid w:val="00C8124B"/>
    <w:rsid w:val="00C82CC8"/>
    <w:rsid w:val="00C86098"/>
    <w:rsid w:val="00C92C57"/>
    <w:rsid w:val="00C9517F"/>
    <w:rsid w:val="00C954EF"/>
    <w:rsid w:val="00C95A8F"/>
    <w:rsid w:val="00CC0884"/>
    <w:rsid w:val="00CD12D7"/>
    <w:rsid w:val="00CD5863"/>
    <w:rsid w:val="00CE369E"/>
    <w:rsid w:val="00CE4905"/>
    <w:rsid w:val="00CF752A"/>
    <w:rsid w:val="00D03EA6"/>
    <w:rsid w:val="00D0630F"/>
    <w:rsid w:val="00D06EA7"/>
    <w:rsid w:val="00D203DD"/>
    <w:rsid w:val="00D23E9D"/>
    <w:rsid w:val="00D310CE"/>
    <w:rsid w:val="00D45F0E"/>
    <w:rsid w:val="00D46A42"/>
    <w:rsid w:val="00D5753B"/>
    <w:rsid w:val="00D57A73"/>
    <w:rsid w:val="00D61A7B"/>
    <w:rsid w:val="00D74CE4"/>
    <w:rsid w:val="00D807E8"/>
    <w:rsid w:val="00D86F86"/>
    <w:rsid w:val="00D92FE6"/>
    <w:rsid w:val="00D96431"/>
    <w:rsid w:val="00D9770B"/>
    <w:rsid w:val="00DA3878"/>
    <w:rsid w:val="00DA45C4"/>
    <w:rsid w:val="00DB0742"/>
    <w:rsid w:val="00DB4A8B"/>
    <w:rsid w:val="00DB7E46"/>
    <w:rsid w:val="00DD6BF1"/>
    <w:rsid w:val="00DE2DBB"/>
    <w:rsid w:val="00DE6620"/>
    <w:rsid w:val="00DF1347"/>
    <w:rsid w:val="00DF6EC5"/>
    <w:rsid w:val="00DF746E"/>
    <w:rsid w:val="00E11E23"/>
    <w:rsid w:val="00E24E58"/>
    <w:rsid w:val="00E265A4"/>
    <w:rsid w:val="00E31A42"/>
    <w:rsid w:val="00E32009"/>
    <w:rsid w:val="00E42EF5"/>
    <w:rsid w:val="00E55CC7"/>
    <w:rsid w:val="00E62594"/>
    <w:rsid w:val="00E63561"/>
    <w:rsid w:val="00E71E32"/>
    <w:rsid w:val="00E73A93"/>
    <w:rsid w:val="00E81A54"/>
    <w:rsid w:val="00E83FE2"/>
    <w:rsid w:val="00E922C6"/>
    <w:rsid w:val="00E935B6"/>
    <w:rsid w:val="00E971A7"/>
    <w:rsid w:val="00EA7138"/>
    <w:rsid w:val="00EB057E"/>
    <w:rsid w:val="00EC3C0C"/>
    <w:rsid w:val="00ED36BE"/>
    <w:rsid w:val="00ED65C1"/>
    <w:rsid w:val="00ED7CBE"/>
    <w:rsid w:val="00EE3A85"/>
    <w:rsid w:val="00EE58D9"/>
    <w:rsid w:val="00EF5E97"/>
    <w:rsid w:val="00F21299"/>
    <w:rsid w:val="00F251C0"/>
    <w:rsid w:val="00F26938"/>
    <w:rsid w:val="00F36DAA"/>
    <w:rsid w:val="00F44E5C"/>
    <w:rsid w:val="00F467D3"/>
    <w:rsid w:val="00F46BB0"/>
    <w:rsid w:val="00F54EF8"/>
    <w:rsid w:val="00F551DF"/>
    <w:rsid w:val="00F57E04"/>
    <w:rsid w:val="00F607FB"/>
    <w:rsid w:val="00F61060"/>
    <w:rsid w:val="00F666D4"/>
    <w:rsid w:val="00F666EC"/>
    <w:rsid w:val="00F73898"/>
    <w:rsid w:val="00FA0851"/>
    <w:rsid w:val="00FA37C3"/>
    <w:rsid w:val="00FA56D1"/>
    <w:rsid w:val="00FB0209"/>
    <w:rsid w:val="00FC250D"/>
    <w:rsid w:val="00FC26A0"/>
    <w:rsid w:val="00FC31DC"/>
    <w:rsid w:val="00FD2AA4"/>
    <w:rsid w:val="00FD408B"/>
    <w:rsid w:val="00FE3D82"/>
    <w:rsid w:val="00FE57C0"/>
    <w:rsid w:val="00FF05D6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659D1495-F41D-40FA-AC58-007B24EF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paragraph" w:styleId="af5">
    <w:name w:val="List Paragraph"/>
    <w:basedOn w:val="a"/>
    <w:uiPriority w:val="34"/>
    <w:qFormat/>
    <w:rsid w:val="00F61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3466-8FE6-46E9-A75A-DC84DBC5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8</cp:revision>
  <cp:lastPrinted>2022-07-15T06:28:00Z</cp:lastPrinted>
  <dcterms:created xsi:type="dcterms:W3CDTF">2023-04-27T13:31:00Z</dcterms:created>
  <dcterms:modified xsi:type="dcterms:W3CDTF">2023-07-07T08:11:00Z</dcterms:modified>
</cp:coreProperties>
</file>