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A" w:rsidRPr="00BE05ED" w:rsidRDefault="003216EA" w:rsidP="003216E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16EA" w:rsidRPr="00702539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16EA" w:rsidRPr="00702539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16EA" w:rsidRPr="00702539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16EA" w:rsidRPr="002C6D7B" w:rsidRDefault="003216EA" w:rsidP="003216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16EA" w:rsidRPr="00BE05ED" w:rsidTr="00626A7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EA" w:rsidRPr="00BE05ED" w:rsidRDefault="003216EA" w:rsidP="0062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216EA" w:rsidRPr="00BE05ED" w:rsidRDefault="003216EA" w:rsidP="003216E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3216EA" w:rsidRPr="00D22F63" w:rsidTr="00702539">
        <w:trPr>
          <w:trHeight w:val="20"/>
        </w:trPr>
        <w:tc>
          <w:tcPr>
            <w:tcW w:w="2871" w:type="pct"/>
            <w:hideMark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2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Декспантенол</w:t>
            </w:r>
          </w:p>
        </w:tc>
        <w:tc>
          <w:tcPr>
            <w:tcW w:w="148" w:type="pct"/>
          </w:tcPr>
          <w:p w:rsidR="003216EA" w:rsidRPr="00702539" w:rsidRDefault="003216EA" w:rsidP="00D22F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2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123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.2.1.0659</w:t>
            </w:r>
          </w:p>
        </w:tc>
      </w:tr>
      <w:tr w:rsidR="003216EA" w:rsidRPr="00D22F63" w:rsidTr="00702539">
        <w:trPr>
          <w:trHeight w:val="20"/>
        </w:trPr>
        <w:tc>
          <w:tcPr>
            <w:tcW w:w="2871" w:type="pct"/>
            <w:hideMark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2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Декспантенол</w:t>
            </w:r>
          </w:p>
        </w:tc>
        <w:tc>
          <w:tcPr>
            <w:tcW w:w="148" w:type="pct"/>
          </w:tcPr>
          <w:p w:rsidR="003216EA" w:rsidRPr="00702539" w:rsidRDefault="003216EA" w:rsidP="00D22F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6EA" w:rsidRPr="00D22F63" w:rsidTr="00702539">
        <w:trPr>
          <w:trHeight w:val="328"/>
        </w:trPr>
        <w:tc>
          <w:tcPr>
            <w:tcW w:w="2871" w:type="pct"/>
            <w:hideMark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2F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Dexpanthenolum</w:t>
            </w:r>
          </w:p>
        </w:tc>
        <w:tc>
          <w:tcPr>
            <w:tcW w:w="148" w:type="pct"/>
          </w:tcPr>
          <w:p w:rsidR="003216EA" w:rsidRPr="00702539" w:rsidRDefault="003216EA" w:rsidP="00D22F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vAlign w:val="bottom"/>
            <w:hideMark/>
          </w:tcPr>
          <w:p w:rsidR="003216EA" w:rsidRPr="00D22F63" w:rsidRDefault="003216EA" w:rsidP="00D22F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2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216EA" w:rsidRPr="00BE05ED" w:rsidRDefault="003216EA" w:rsidP="003216E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16EA" w:rsidRPr="00BE05ED" w:rsidTr="00D22F63">
        <w:tc>
          <w:tcPr>
            <w:tcW w:w="9356" w:type="dxa"/>
          </w:tcPr>
          <w:p w:rsidR="003216EA" w:rsidRPr="00BE05ED" w:rsidRDefault="003216EA" w:rsidP="0070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2F63" w:rsidRPr="00D22F63" w:rsidRDefault="00D22F63" w:rsidP="00D22F63">
      <w:pPr>
        <w:spacing w:after="0" w:line="12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395"/>
      </w:tblGrid>
      <w:tr w:rsidR="003216EA" w:rsidRPr="00D22F63" w:rsidTr="0026500B">
        <w:tc>
          <w:tcPr>
            <w:tcW w:w="9571" w:type="dxa"/>
            <w:gridSpan w:val="2"/>
            <w:tcBorders>
              <w:top w:val="nil"/>
            </w:tcBorders>
          </w:tcPr>
          <w:p w:rsidR="00D22F63" w:rsidRPr="00D22F63" w:rsidRDefault="00D22F63" w:rsidP="00D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22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75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68.25pt" o:ole="">
                  <v:imagedata r:id="rId6" o:title=""/>
                </v:shape>
                <o:OLEObject Type="Embed" ProgID="ChemWindow.Document" ShapeID="_x0000_i1025" DrawAspect="Content" ObjectID="_1750233278" r:id="rId7"/>
              </w:object>
            </w:r>
          </w:p>
          <w:p w:rsidR="003216EA" w:rsidRPr="00D22F63" w:rsidRDefault="003216EA" w:rsidP="00D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16EA" w:rsidRPr="00BE05ED" w:rsidTr="00626A70">
        <w:tc>
          <w:tcPr>
            <w:tcW w:w="5176" w:type="dxa"/>
            <w:hideMark/>
          </w:tcPr>
          <w:p w:rsidR="003216EA" w:rsidRPr="0053395E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:rsidR="003216EA" w:rsidRPr="003B72BF" w:rsidRDefault="003216EA" w:rsidP="00626A70">
            <w:pPr>
              <w:spacing w:after="0" w:line="240" w:lineRule="auto"/>
              <w:ind w:left="2762"/>
              <w:rPr>
                <w:rFonts w:ascii="Times New Roman" w:hAnsi="Times New Roman"/>
                <w:sz w:val="28"/>
                <w:szCs w:val="28"/>
              </w:rPr>
            </w:pPr>
            <w:r w:rsidRPr="004214ED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CA04E9">
              <w:rPr>
                <w:rFonts w:ascii="Times New Roman" w:hAnsi="Times New Roman"/>
                <w:sz w:val="28"/>
                <w:szCs w:val="28"/>
              </w:rPr>
              <w:t>205,25</w:t>
            </w:r>
          </w:p>
        </w:tc>
      </w:tr>
      <w:tr w:rsidR="00AF1CE5" w:rsidRPr="00BE05ED" w:rsidTr="00626A70">
        <w:tc>
          <w:tcPr>
            <w:tcW w:w="5176" w:type="dxa"/>
          </w:tcPr>
          <w:p w:rsidR="00AF1CE5" w:rsidRPr="00CA04E9" w:rsidRDefault="00F560CE" w:rsidP="00626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0CE">
              <w:rPr>
                <w:rFonts w:ascii="Times New Roman" w:hAnsi="Times New Roman"/>
                <w:sz w:val="28"/>
                <w:szCs w:val="28"/>
                <w:lang w:val="en-US"/>
              </w:rPr>
              <w:t>[81-13-0]</w:t>
            </w:r>
          </w:p>
        </w:tc>
        <w:tc>
          <w:tcPr>
            <w:tcW w:w="4395" w:type="dxa"/>
          </w:tcPr>
          <w:p w:rsidR="00AF1CE5" w:rsidRPr="004214ED" w:rsidRDefault="00AF1CE5" w:rsidP="00626A70">
            <w:pPr>
              <w:spacing w:after="0" w:line="240" w:lineRule="auto"/>
              <w:ind w:left="276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6EA" w:rsidRDefault="003216EA" w:rsidP="008F56C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6500B" w:rsidRDefault="0026500B" w:rsidP="008F56C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26500B" w:rsidRDefault="0026500B" w:rsidP="008F56C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</w:t>
      </w:r>
      <w:r w:rsidRPr="00CA04E9">
        <w:rPr>
          <w:rFonts w:ascii="Times New Roman" w:hAnsi="Times New Roman"/>
          <w:noProof/>
          <w:sz w:val="28"/>
          <w:szCs w:val="28"/>
        </w:rPr>
        <w:t>2</w:t>
      </w:r>
      <w:r w:rsidRPr="00CA04E9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>
        <w:rPr>
          <w:rFonts w:ascii="Times New Roman" w:hAnsi="Times New Roman"/>
          <w:noProof/>
          <w:sz w:val="28"/>
          <w:szCs w:val="28"/>
        </w:rPr>
        <w:t>)-2,4-Д</w:t>
      </w:r>
      <w:r w:rsidRPr="00CA04E9">
        <w:rPr>
          <w:rFonts w:ascii="Times New Roman" w:hAnsi="Times New Roman"/>
          <w:noProof/>
          <w:sz w:val="28"/>
          <w:szCs w:val="28"/>
        </w:rPr>
        <w:t>игидрокси-</w:t>
      </w:r>
      <w:r w:rsidRPr="00CA04E9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CA04E9">
        <w:rPr>
          <w:rFonts w:ascii="Times New Roman" w:hAnsi="Times New Roman"/>
          <w:noProof/>
          <w:sz w:val="28"/>
          <w:szCs w:val="28"/>
        </w:rPr>
        <w:t>-(3-гидроксипропил)-3,3-диметилбутанамид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216EA" w:rsidRDefault="003216EA" w:rsidP="00D84EBC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е 98,0 % и не более 10</w:t>
      </w:r>
      <w:r w:rsidRPr="00B77D20">
        <w:rPr>
          <w:rFonts w:ascii="Times New Roman" w:eastAsia="Times New Roman" w:hAnsi="Times New Roman"/>
          <w:sz w:val="28"/>
          <w:szCs w:val="28"/>
        </w:rPr>
        <w:t>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>
        <w:rPr>
          <w:rFonts w:ascii="Times New Roman" w:eastAsia="Times New Roman" w:hAnsi="Times New Roman"/>
          <w:sz w:val="28"/>
          <w:szCs w:val="28"/>
        </w:rPr>
        <w:t>декспантенола</w:t>
      </w:r>
      <w:r w:rsidRPr="004214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04E9">
        <w:rPr>
          <w:rFonts w:ascii="Times New Roman" w:hAnsi="Times New Roman"/>
          <w:sz w:val="28"/>
          <w:szCs w:val="28"/>
          <w:lang w:val="en-US"/>
        </w:rPr>
        <w:t>C</w:t>
      </w:r>
      <w:r w:rsidRPr="00CA04E9">
        <w:rPr>
          <w:rFonts w:ascii="Times New Roman" w:hAnsi="Times New Roman"/>
          <w:sz w:val="28"/>
          <w:szCs w:val="28"/>
          <w:vertAlign w:val="subscript"/>
        </w:rPr>
        <w:t>9</w:t>
      </w:r>
      <w:r w:rsidRPr="00CA04E9">
        <w:rPr>
          <w:rFonts w:ascii="Times New Roman" w:hAnsi="Times New Roman"/>
          <w:sz w:val="28"/>
          <w:szCs w:val="28"/>
          <w:lang w:val="en-US"/>
        </w:rPr>
        <w:t>H</w:t>
      </w:r>
      <w:r w:rsidRPr="00CA04E9">
        <w:rPr>
          <w:rFonts w:ascii="Times New Roman" w:hAnsi="Times New Roman"/>
          <w:sz w:val="28"/>
          <w:szCs w:val="28"/>
          <w:vertAlign w:val="subscript"/>
        </w:rPr>
        <w:t>19</w:t>
      </w:r>
      <w:r w:rsidRPr="00CA04E9">
        <w:rPr>
          <w:rFonts w:ascii="Times New Roman" w:hAnsi="Times New Roman"/>
          <w:sz w:val="28"/>
          <w:szCs w:val="28"/>
          <w:lang w:val="en-US"/>
        </w:rPr>
        <w:t>NO</w:t>
      </w:r>
      <w:r w:rsidRPr="00CA04E9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</w:t>
      </w:r>
      <w:r w:rsidRPr="00CA04E9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3216EA" w:rsidRPr="00BE05ED" w:rsidRDefault="008F56CF" w:rsidP="00D84EB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D22F63" w:rsidRDefault="003216EA" w:rsidP="00D84EBC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Прозрачная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 бесцв</w:t>
      </w:r>
      <w:r>
        <w:rPr>
          <w:rFonts w:ascii="Times New Roman" w:eastAsia="Times New Roman" w:hAnsi="Times New Roman"/>
          <w:sz w:val="28"/>
          <w:szCs w:val="28"/>
        </w:rPr>
        <w:t>етная или слегка желтоватая</w:t>
      </w:r>
      <w:r w:rsidR="008F56CF">
        <w:rPr>
          <w:rFonts w:ascii="Times New Roman" w:eastAsia="Times New Roman" w:hAnsi="Times New Roman"/>
          <w:sz w:val="28"/>
          <w:szCs w:val="28"/>
        </w:rPr>
        <w:t xml:space="preserve"> вязкая 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жидкость </w:t>
      </w:r>
      <w:r>
        <w:rPr>
          <w:rFonts w:ascii="Times New Roman" w:eastAsia="Times New Roman" w:hAnsi="Times New Roman"/>
          <w:sz w:val="28"/>
          <w:szCs w:val="28"/>
        </w:rPr>
        <w:t>или белый или почти белый кристаллический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 порошок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16EA" w:rsidRPr="00D22F63" w:rsidRDefault="003216EA" w:rsidP="00D84EBC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*Г</w:t>
      </w:r>
      <w:r w:rsidRPr="00CA04E9">
        <w:rPr>
          <w:rFonts w:ascii="Times New Roman" w:eastAsia="Times New Roman" w:hAnsi="Times New Roman"/>
          <w:sz w:val="28"/>
          <w:szCs w:val="28"/>
        </w:rPr>
        <w:t>игроскопич</w:t>
      </w:r>
      <w:r>
        <w:rPr>
          <w:rFonts w:ascii="Times New Roman" w:eastAsia="Times New Roman" w:hAnsi="Times New Roman"/>
          <w:sz w:val="28"/>
          <w:szCs w:val="28"/>
        </w:rPr>
        <w:t>ен.</w:t>
      </w:r>
    </w:p>
    <w:p w:rsidR="006904D3" w:rsidRDefault="003216EA" w:rsidP="00D84EBC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2C6C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392C6C">
        <w:rPr>
          <w:rFonts w:ascii="Times New Roman" w:eastAsia="Times New Roman" w:hAnsi="Times New Roman"/>
          <w:sz w:val="28"/>
          <w:szCs w:val="28"/>
        </w:rPr>
        <w:t xml:space="preserve"> </w:t>
      </w:r>
      <w:r w:rsidR="006904D3" w:rsidRPr="00392C6C">
        <w:rPr>
          <w:rFonts w:ascii="Times New Roman" w:eastAsia="Times New Roman" w:hAnsi="Times New Roman"/>
          <w:sz w:val="28"/>
          <w:szCs w:val="28"/>
        </w:rPr>
        <w:t>Легко</w:t>
      </w:r>
      <w:r w:rsidR="006904D3">
        <w:rPr>
          <w:rFonts w:ascii="Times New Roman" w:eastAsia="Times New Roman" w:hAnsi="Times New Roman"/>
          <w:sz w:val="28"/>
          <w:szCs w:val="28"/>
        </w:rPr>
        <w:t xml:space="preserve"> растворим в спирте 96</w:t>
      </w:r>
      <w:r w:rsidR="008F56CF">
        <w:rPr>
          <w:rFonts w:ascii="Times New Roman" w:eastAsia="Times New Roman" w:hAnsi="Times New Roman"/>
          <w:sz w:val="28"/>
          <w:szCs w:val="28"/>
        </w:rPr>
        <w:t> </w:t>
      </w:r>
      <w:r w:rsidR="006904D3">
        <w:rPr>
          <w:rFonts w:ascii="Times New Roman" w:eastAsia="Times New Roman" w:hAnsi="Times New Roman"/>
          <w:sz w:val="28"/>
          <w:szCs w:val="28"/>
        </w:rPr>
        <w:t>%, легко растворим или растворим в воде.</w:t>
      </w:r>
    </w:p>
    <w:p w:rsidR="003216EA" w:rsidRPr="008F56CF" w:rsidRDefault="008F56CF" w:rsidP="00D84EB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6CF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D16D4E" w:rsidRDefault="003216EA" w:rsidP="00D84EB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«Спектрометрия в </w:t>
      </w:r>
      <w:r w:rsidR="001D1277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средней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C54BA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702539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–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 w:rsidR="00547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4D3" w:rsidRPr="00392C6C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фармакопейного </w:t>
      </w:r>
      <w:r w:rsidRPr="00392C6C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Pr="00392C6C">
        <w:rPr>
          <w:rFonts w:ascii="Times New Roman" w:eastAsia="Times New Roman" w:hAnsi="Times New Roman"/>
          <w:sz w:val="28"/>
          <w:szCs w:val="28"/>
        </w:rPr>
        <w:t>декспантенола</w:t>
      </w:r>
      <w:r w:rsidRPr="00392C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064BC" w:rsidRPr="00610F2E" w:rsidRDefault="00610F2E" w:rsidP="00D84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3137">
        <w:rPr>
          <w:rFonts w:ascii="Times New Roman" w:eastAsia="Times New Roman" w:hAnsi="Times New Roman"/>
          <w:i/>
          <w:color w:val="000000"/>
          <w:sz w:val="28"/>
          <w:szCs w:val="28"/>
        </w:rPr>
        <w:t>Подготовка образцов.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Готовят раствор субстанции и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декспантенола в этаноле с концентрацией около 5 мг/мл. Наносят по 0,5 мл полученных растворов на диски с калия бромидом и высушивают при температуре </w:t>
      </w:r>
      <w:r w:rsidR="008F56CF">
        <w:rPr>
          <w:rFonts w:ascii="Times New Roman" w:hAnsi="Times New Roman"/>
          <w:color w:val="000000"/>
          <w:sz w:val="28"/>
          <w:szCs w:val="28"/>
        </w:rPr>
        <w:t>100–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4D6E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1603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15 мин.</w:t>
      </w:r>
    </w:p>
    <w:p w:rsidR="00863891" w:rsidRPr="00F9704B" w:rsidRDefault="00863891" w:rsidP="00D84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04B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D84EBC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777BA3">
        <w:rPr>
          <w:rFonts w:ascii="Times New Roman" w:hAnsi="Times New Roman" w:cs="Times New Roman"/>
          <w:i/>
          <w:sz w:val="28"/>
          <w:szCs w:val="28"/>
        </w:rPr>
        <w:t xml:space="preserve">ТСХ </w:t>
      </w:r>
      <w:r w:rsidRPr="00F970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9704B">
        <w:rPr>
          <w:rFonts w:ascii="Times New Roman" w:hAnsi="Times New Roman"/>
          <w:color w:val="000000"/>
          <w:sz w:val="28"/>
          <w:szCs w:val="28"/>
        </w:rPr>
        <w:t xml:space="preserve">ОФС «Тонкослойная </w:t>
      </w:r>
      <w:r w:rsidRPr="00F9704B">
        <w:rPr>
          <w:rFonts w:ascii="Times New Roman" w:hAnsi="Times New Roman" w:cs="Times New Roman"/>
          <w:color w:val="000000"/>
          <w:sz w:val="28"/>
          <w:szCs w:val="28"/>
        </w:rPr>
        <w:t>хроматография»</w:t>
      </w:r>
      <w:r w:rsidR="00A971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04B" w:rsidRPr="00F9704B" w:rsidRDefault="00F9704B" w:rsidP="00D84EB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4B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F9704B">
        <w:rPr>
          <w:rFonts w:ascii="Times New Roman" w:hAnsi="Times New Roman" w:cs="Times New Roman"/>
          <w:sz w:val="28"/>
          <w:szCs w:val="28"/>
        </w:rPr>
        <w:t>ТСХ пластинка со слоем силикагеля.</w:t>
      </w:r>
    </w:p>
    <w:p w:rsidR="00F9704B" w:rsidRPr="00F9704B" w:rsidRDefault="00F9704B" w:rsidP="00D84EB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4B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Уксусная кислота ледяная</w:t>
      </w:r>
      <w:r w:rsidRPr="00F9704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вода—2-пропанол 5:15:80</w:t>
      </w:r>
      <w:r w:rsidRPr="00F9704B">
        <w:rPr>
          <w:rFonts w:ascii="Times New Roman" w:hAnsi="Times New Roman" w:cs="Times New Roman"/>
          <w:sz w:val="28"/>
          <w:szCs w:val="28"/>
        </w:rPr>
        <w:t>.</w:t>
      </w:r>
    </w:p>
    <w:p w:rsidR="00F9704B" w:rsidRPr="00610F2E" w:rsidRDefault="00D76C0F" w:rsidP="00D84EB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2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10F2E">
        <w:rPr>
          <w:rFonts w:ascii="Times New Roman" w:hAnsi="Times New Roman" w:cs="Times New Roman"/>
          <w:sz w:val="28"/>
          <w:szCs w:val="28"/>
        </w:rPr>
        <w:t xml:space="preserve"> Около 10 мг субстанции растворяют в 0,25 мл воды и 4 мл метанола.</w:t>
      </w:r>
    </w:p>
    <w:p w:rsidR="00F9704B" w:rsidRPr="00610F2E" w:rsidRDefault="00F9704B" w:rsidP="00D84EB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2E">
        <w:rPr>
          <w:rFonts w:ascii="Times New Roman" w:hAnsi="Times New Roman" w:cs="Times New Roman"/>
          <w:i/>
          <w:sz w:val="28"/>
          <w:szCs w:val="28"/>
        </w:rPr>
        <w:t>Раствор стандар</w:t>
      </w:r>
      <w:r w:rsidR="007563A6" w:rsidRPr="00610F2E">
        <w:rPr>
          <w:rFonts w:ascii="Times New Roman" w:hAnsi="Times New Roman" w:cs="Times New Roman"/>
          <w:i/>
          <w:sz w:val="28"/>
          <w:szCs w:val="28"/>
        </w:rPr>
        <w:t>тного образца декспантенола</w:t>
      </w:r>
      <w:r w:rsidRPr="00610F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6C0F" w:rsidRPr="00610F2E">
        <w:rPr>
          <w:rFonts w:ascii="Times New Roman" w:hAnsi="Times New Roman" w:cs="Times New Roman"/>
          <w:sz w:val="28"/>
          <w:szCs w:val="28"/>
        </w:rPr>
        <w:t>Около 10 мг фармакопейного стандартного образца декспантенола р</w:t>
      </w:r>
      <w:r w:rsidR="008F56CF">
        <w:rPr>
          <w:rFonts w:ascii="Times New Roman" w:hAnsi="Times New Roman" w:cs="Times New Roman"/>
          <w:sz w:val="28"/>
          <w:szCs w:val="28"/>
        </w:rPr>
        <w:t xml:space="preserve">астворяют в 0,25 мл воды и 4 мл </w:t>
      </w:r>
      <w:r w:rsidR="00D76C0F" w:rsidRPr="00610F2E">
        <w:rPr>
          <w:rFonts w:ascii="Times New Roman" w:hAnsi="Times New Roman" w:cs="Times New Roman"/>
          <w:sz w:val="28"/>
          <w:szCs w:val="28"/>
        </w:rPr>
        <w:t>метанола.</w:t>
      </w:r>
    </w:p>
    <w:p w:rsidR="00D76C0F" w:rsidRDefault="00F9704B" w:rsidP="00D76C0F">
      <w:pPr>
        <w:pStyle w:val="2"/>
        <w:keepNext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9704B">
        <w:rPr>
          <w:color w:val="000000"/>
          <w:sz w:val="28"/>
          <w:szCs w:val="28"/>
        </w:rPr>
        <w:t>На линию старта пластинки наносят</w:t>
      </w:r>
      <w:r w:rsidR="00160E9C">
        <w:rPr>
          <w:color w:val="000000"/>
          <w:sz w:val="28"/>
          <w:szCs w:val="28"/>
        </w:rPr>
        <w:t xml:space="preserve"> по 5 мкл испытуемого раствора и </w:t>
      </w:r>
      <w:r w:rsidRPr="00F9704B">
        <w:rPr>
          <w:color w:val="000000"/>
          <w:sz w:val="28"/>
          <w:szCs w:val="28"/>
        </w:rPr>
        <w:t xml:space="preserve">раствора стандартного образца </w:t>
      </w:r>
      <w:r w:rsidR="00160E9C">
        <w:rPr>
          <w:color w:val="000000"/>
          <w:sz w:val="28"/>
          <w:szCs w:val="28"/>
        </w:rPr>
        <w:t>декспантенола</w:t>
      </w:r>
      <w:r w:rsidRPr="00F9704B">
        <w:rPr>
          <w:color w:val="000000"/>
          <w:sz w:val="28"/>
          <w:szCs w:val="28"/>
        </w:rPr>
        <w:t>. Пластинку с нанесёнными пробами высушивают на воздухе в течение 5 мин, помещают в насыщенную камеру с ПФ и хроматографируют восходящим способом. Когда фронт ПФ пройд</w:t>
      </w:r>
      <w:r w:rsidR="008F56CF">
        <w:rPr>
          <w:color w:val="000000"/>
          <w:sz w:val="28"/>
          <w:szCs w:val="28"/>
        </w:rPr>
        <w:t>ё</w:t>
      </w:r>
      <w:r w:rsidRPr="00F9704B">
        <w:rPr>
          <w:color w:val="000000"/>
          <w:sz w:val="28"/>
          <w:szCs w:val="28"/>
        </w:rPr>
        <w:t>т около 80–90 % длины пластинки от линии</w:t>
      </w:r>
      <w:r w:rsidR="00160E9C">
        <w:rPr>
          <w:color w:val="000000"/>
          <w:sz w:val="28"/>
          <w:szCs w:val="28"/>
        </w:rPr>
        <w:t xml:space="preserve"> старта, её вынимают из камеры и </w:t>
      </w:r>
      <w:r w:rsidRPr="00F9704B">
        <w:rPr>
          <w:color w:val="000000"/>
          <w:sz w:val="28"/>
          <w:szCs w:val="28"/>
        </w:rPr>
        <w:t>сушат</w:t>
      </w:r>
      <w:r w:rsidR="00160E9C">
        <w:rPr>
          <w:color w:val="000000"/>
          <w:sz w:val="28"/>
          <w:szCs w:val="28"/>
        </w:rPr>
        <w:t xml:space="preserve"> в сушильном шкафу при температуре </w:t>
      </w:r>
      <w:r w:rsidR="001C4B59">
        <w:rPr>
          <w:color w:val="000000"/>
          <w:sz w:val="28"/>
          <w:szCs w:val="28"/>
        </w:rPr>
        <w:t>120</w:t>
      </w:r>
      <w:r w:rsidR="001C4B59" w:rsidRPr="00E73166">
        <w:rPr>
          <w:color w:val="000000"/>
          <w:sz w:val="28"/>
          <w:szCs w:val="28"/>
        </w:rPr>
        <w:t xml:space="preserve"> °С </w:t>
      </w:r>
      <w:r w:rsidR="001C4B59">
        <w:rPr>
          <w:color w:val="000000"/>
          <w:sz w:val="28"/>
          <w:szCs w:val="28"/>
        </w:rPr>
        <w:t>в течение 20</w:t>
      </w:r>
      <w:r w:rsidR="008F56CF">
        <w:rPr>
          <w:color w:val="000000"/>
          <w:sz w:val="28"/>
          <w:szCs w:val="28"/>
        </w:rPr>
        <w:t> </w:t>
      </w:r>
      <w:r w:rsidR="00160E9C">
        <w:rPr>
          <w:color w:val="000000"/>
          <w:sz w:val="28"/>
          <w:szCs w:val="28"/>
        </w:rPr>
        <w:t>мин</w:t>
      </w:r>
      <w:r w:rsidRPr="00F9704B">
        <w:rPr>
          <w:color w:val="000000"/>
          <w:sz w:val="28"/>
          <w:szCs w:val="28"/>
        </w:rPr>
        <w:t xml:space="preserve"> до удаления следов </w:t>
      </w:r>
      <w:r w:rsidRPr="00392C6C">
        <w:rPr>
          <w:color w:val="000000"/>
          <w:sz w:val="28"/>
          <w:szCs w:val="28"/>
        </w:rPr>
        <w:t xml:space="preserve">растворителей, </w:t>
      </w:r>
      <w:r w:rsidR="00160E9C" w:rsidRPr="00392C6C">
        <w:rPr>
          <w:color w:val="000000"/>
          <w:sz w:val="28"/>
          <w:szCs w:val="28"/>
        </w:rPr>
        <w:t xml:space="preserve">после чего </w:t>
      </w:r>
      <w:r w:rsidRPr="00392C6C">
        <w:rPr>
          <w:color w:val="000000"/>
          <w:sz w:val="28"/>
          <w:szCs w:val="28"/>
        </w:rPr>
        <w:t>опрыскивают</w:t>
      </w:r>
      <w:r w:rsidR="001C4B59" w:rsidRPr="00392C6C">
        <w:rPr>
          <w:color w:val="000000"/>
          <w:sz w:val="28"/>
          <w:szCs w:val="28"/>
        </w:rPr>
        <w:t xml:space="preserve"> 1,7 % уксусно-спиртовым раствором нингидрина</w:t>
      </w:r>
      <w:r w:rsidR="00160E9C" w:rsidRPr="00392C6C">
        <w:rPr>
          <w:color w:val="000000"/>
          <w:sz w:val="28"/>
          <w:szCs w:val="28"/>
        </w:rPr>
        <w:t>. Пластинку снова выдерживают в сушильном шкафу</w:t>
      </w:r>
      <w:r w:rsidRPr="00392C6C">
        <w:rPr>
          <w:color w:val="000000"/>
          <w:sz w:val="28"/>
          <w:szCs w:val="28"/>
        </w:rPr>
        <w:t xml:space="preserve"> при</w:t>
      </w:r>
      <w:r w:rsidR="00160E9C" w:rsidRPr="00392C6C">
        <w:rPr>
          <w:color w:val="000000"/>
          <w:sz w:val="28"/>
          <w:szCs w:val="28"/>
        </w:rPr>
        <w:t xml:space="preserve"> температуре</w:t>
      </w:r>
      <w:r w:rsidRPr="00392C6C">
        <w:rPr>
          <w:color w:val="000000"/>
          <w:sz w:val="28"/>
          <w:szCs w:val="28"/>
        </w:rPr>
        <w:t xml:space="preserve"> </w:t>
      </w:r>
      <w:r w:rsidR="001C4B59" w:rsidRPr="00392C6C">
        <w:rPr>
          <w:color w:val="000000"/>
          <w:sz w:val="28"/>
          <w:szCs w:val="28"/>
        </w:rPr>
        <w:t xml:space="preserve">120 °С </w:t>
      </w:r>
      <w:r w:rsidRPr="00392C6C">
        <w:rPr>
          <w:color w:val="000000"/>
          <w:sz w:val="28"/>
          <w:szCs w:val="28"/>
        </w:rPr>
        <w:t>в течение 5 мин и просматривают при дневном свете.</w:t>
      </w:r>
    </w:p>
    <w:p w:rsidR="001C4B59" w:rsidRDefault="00D76C0F" w:rsidP="00D84EB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0F">
        <w:rPr>
          <w:rFonts w:ascii="Times New Roman" w:hAnsi="Times New Roman" w:cs="Times New Roman"/>
          <w:i/>
          <w:color w:val="000000"/>
          <w:sz w:val="28"/>
          <w:szCs w:val="28"/>
        </w:rPr>
        <w:t>Результат.</w:t>
      </w:r>
      <w:r w:rsidR="00D84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B59" w:rsidRPr="001C4B59">
        <w:rPr>
          <w:rFonts w:ascii="Times New Roman" w:hAnsi="Times New Roman" w:cs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величине и окраске должна соответствовать основной зоне адсорбции на хроматограмме раствора стандартного образца</w:t>
      </w:r>
      <w:r w:rsidR="001C4B59">
        <w:rPr>
          <w:rFonts w:ascii="Times New Roman" w:hAnsi="Times New Roman" w:cs="Times New Roman"/>
          <w:color w:val="000000"/>
          <w:sz w:val="28"/>
          <w:szCs w:val="28"/>
        </w:rPr>
        <w:t xml:space="preserve"> декспантенола</w:t>
      </w:r>
      <w:r w:rsidR="001C4B59" w:rsidRPr="001C4B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6EA" w:rsidRDefault="0092666E" w:rsidP="001C4B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66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</w:t>
      </w:r>
      <w:r w:rsidR="003216EA" w:rsidRPr="0092666E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реакция.</w:t>
      </w:r>
      <w:r w:rsidR="003216EA" w:rsidRPr="0092666E">
        <w:rPr>
          <w:rFonts w:ascii="Times New Roman" w:hAnsi="Times New Roman" w:cs="Times New Roman"/>
          <w:color w:val="000000"/>
          <w:sz w:val="28"/>
          <w:szCs w:val="28"/>
        </w:rPr>
        <w:t xml:space="preserve"> К 1 мл раствора субстанции 5 % прибавляют 1 мл натрия гидроксида раствора 8,5 % и 0,1</w:t>
      </w:r>
      <w:r w:rsidR="00D22F63" w:rsidRPr="0092666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216EA" w:rsidRPr="0092666E">
        <w:rPr>
          <w:rFonts w:ascii="Times New Roman" w:hAnsi="Times New Roman" w:cs="Times New Roman"/>
          <w:color w:val="000000"/>
          <w:sz w:val="28"/>
          <w:szCs w:val="28"/>
        </w:rPr>
        <w:t>мл меди(I</w:t>
      </w:r>
      <w:r w:rsidR="003216EA" w:rsidRPr="009266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216EA" w:rsidRPr="0092666E">
        <w:rPr>
          <w:rFonts w:ascii="Times New Roman" w:hAnsi="Times New Roman" w:cs="Times New Roman"/>
          <w:color w:val="000000"/>
          <w:sz w:val="28"/>
          <w:szCs w:val="28"/>
        </w:rPr>
        <w:t>) сульфата раствора 12,5 %; должно образоваться синее окрашивание.</w:t>
      </w:r>
    </w:p>
    <w:p w:rsidR="008F56CF" w:rsidRPr="0092666E" w:rsidRDefault="008F56CF" w:rsidP="001C4B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</w:p>
    <w:p w:rsidR="003216EA" w:rsidRPr="00D22F63" w:rsidRDefault="003216EA" w:rsidP="00D84EB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D22F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+29 до +32</w:t>
      </w:r>
      <w:r w:rsidRPr="00A1346D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8F56CF">
        <w:rPr>
          <w:rFonts w:ascii="Times New Roman" w:hAnsi="Times New Roman"/>
          <w:color w:val="000000"/>
          <w:sz w:val="28"/>
          <w:szCs w:val="28"/>
        </w:rPr>
        <w:t>ё</w:t>
      </w:r>
      <w:r w:rsidRPr="00A1346D">
        <w:rPr>
          <w:rFonts w:ascii="Times New Roman" w:hAnsi="Times New Roman"/>
          <w:color w:val="000000"/>
          <w:sz w:val="28"/>
          <w:szCs w:val="28"/>
        </w:rPr>
        <w:t>те на безводное вещество (</w:t>
      </w:r>
      <w:r>
        <w:rPr>
          <w:rFonts w:ascii="Times New Roman" w:hAnsi="Times New Roman"/>
          <w:color w:val="000000"/>
          <w:sz w:val="28"/>
          <w:szCs w:val="28"/>
        </w:rPr>
        <w:t>5 % раствор субстанции</w:t>
      </w:r>
      <w:r w:rsidR="00885CCD">
        <w:rPr>
          <w:rFonts w:ascii="Times New Roman" w:hAnsi="Times New Roman"/>
          <w:color w:val="000000"/>
          <w:sz w:val="28"/>
          <w:szCs w:val="28"/>
        </w:rPr>
        <w:t xml:space="preserve"> в воде, свободной от углерода диоксида</w:t>
      </w:r>
      <w:r w:rsidR="001D1277">
        <w:rPr>
          <w:rFonts w:ascii="Times New Roman" w:hAnsi="Times New Roman"/>
          <w:color w:val="000000"/>
          <w:sz w:val="28"/>
          <w:szCs w:val="28"/>
        </w:rPr>
        <w:t>, ОФС «Оптическое вращение</w:t>
      </w:r>
      <w:r w:rsidRPr="00A1346D">
        <w:rPr>
          <w:rFonts w:ascii="Times New Roman" w:hAnsi="Times New Roman"/>
          <w:color w:val="000000"/>
          <w:sz w:val="28"/>
          <w:szCs w:val="28"/>
        </w:rPr>
        <w:t>»).</w:t>
      </w:r>
    </w:p>
    <w:p w:rsidR="0092666E" w:rsidRDefault="003216EA" w:rsidP="00D84EB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C6C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392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66E" w:rsidRPr="00392C6C">
        <w:rPr>
          <w:rFonts w:ascii="Times New Roman" w:hAnsi="Times New Roman"/>
          <w:color w:val="000000"/>
          <w:sz w:val="28"/>
          <w:szCs w:val="28"/>
        </w:rPr>
        <w:t>Раствор</w:t>
      </w:r>
      <w:r w:rsidR="0092666E" w:rsidRPr="00FE2E60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92666E">
        <w:rPr>
          <w:rFonts w:ascii="Times New Roman" w:hAnsi="Times New Roman"/>
          <w:color w:val="000000"/>
          <w:sz w:val="28"/>
          <w:szCs w:val="28"/>
        </w:rPr>
        <w:t>5</w:t>
      </w:r>
      <w:r w:rsidR="0092666E" w:rsidRPr="00FE2E60">
        <w:rPr>
          <w:rFonts w:ascii="Times New Roman" w:hAnsi="Times New Roman"/>
          <w:color w:val="000000"/>
          <w:sz w:val="28"/>
          <w:szCs w:val="28"/>
        </w:rPr>
        <w:t> г субстанции в 5</w:t>
      </w:r>
      <w:r w:rsidR="0092666E">
        <w:rPr>
          <w:rFonts w:ascii="Times New Roman" w:hAnsi="Times New Roman"/>
          <w:color w:val="000000"/>
          <w:sz w:val="28"/>
          <w:szCs w:val="28"/>
        </w:rPr>
        <w:t>0</w:t>
      </w:r>
      <w:r w:rsidR="00890F54">
        <w:rPr>
          <w:rFonts w:ascii="Times New Roman" w:hAnsi="Times New Roman"/>
          <w:color w:val="000000"/>
          <w:sz w:val="28"/>
          <w:szCs w:val="28"/>
        </w:rPr>
        <w:t xml:space="preserve"> мл воды, свободной от углерода диоксида, </w:t>
      </w:r>
      <w:r w:rsidR="0092666E" w:rsidRPr="00FE2E60">
        <w:rPr>
          <w:rFonts w:ascii="Times New Roman" w:hAnsi="Times New Roman"/>
          <w:color w:val="000000"/>
          <w:sz w:val="28"/>
          <w:szCs w:val="28"/>
        </w:rPr>
        <w:t>должен быть прозрачным (ОФС «</w:t>
      </w:r>
      <w:r w:rsidR="0092666E" w:rsidRPr="00FE2E60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92666E" w:rsidRPr="00FE2E60">
        <w:rPr>
          <w:rFonts w:ascii="Times New Roman" w:hAnsi="Times New Roman"/>
          <w:color w:val="000000"/>
          <w:sz w:val="28"/>
          <w:szCs w:val="28"/>
        </w:rPr>
        <w:t>»).</w:t>
      </w:r>
    </w:p>
    <w:p w:rsidR="003216EA" w:rsidRPr="002C62CB" w:rsidRDefault="003216EA" w:rsidP="00D84EB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2CB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, полученный в испытании «</w:t>
      </w:r>
      <w:r w:rsidR="00890F54" w:rsidRPr="00890F54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должен выдерживать сравнение с эталоном </w:t>
      </w:r>
      <w:r w:rsidRPr="002C62C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2CB">
        <w:rPr>
          <w:rFonts w:ascii="Times New Roman" w:hAnsi="Times New Roman"/>
          <w:color w:val="000000"/>
          <w:sz w:val="28"/>
          <w:szCs w:val="28"/>
        </w:rPr>
        <w:t>(</w:t>
      </w:r>
      <w:r w:rsidR="008F6B30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885CCD">
        <w:rPr>
          <w:rFonts w:ascii="Times New Roman" w:hAnsi="Times New Roman"/>
          <w:color w:val="000000"/>
          <w:sz w:val="28"/>
          <w:szCs w:val="28"/>
        </w:rPr>
        <w:t>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8F6B30">
        <w:rPr>
          <w:rFonts w:ascii="Times New Roman" w:hAnsi="Times New Roman"/>
          <w:color w:val="000000"/>
          <w:sz w:val="28"/>
          <w:szCs w:val="28"/>
        </w:rPr>
        <w:t>)</w:t>
      </w:r>
      <w:r w:rsidRPr="002C62CB">
        <w:rPr>
          <w:rFonts w:ascii="Times New Roman" w:hAnsi="Times New Roman"/>
          <w:color w:val="000000"/>
          <w:sz w:val="28"/>
          <w:szCs w:val="28"/>
        </w:rPr>
        <w:t>.</w:t>
      </w:r>
    </w:p>
    <w:p w:rsidR="003216EA" w:rsidRPr="00392C6C" w:rsidRDefault="003216EA" w:rsidP="00D84EB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="00311117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</w:t>
      </w:r>
      <w:r w:rsidR="008F56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92C6C">
        <w:rPr>
          <w:rFonts w:ascii="Times New Roman" w:hAnsi="Times New Roman"/>
          <w:color w:val="000000"/>
          <w:sz w:val="28"/>
          <w:szCs w:val="28"/>
        </w:rPr>
        <w:t>,5 (</w:t>
      </w:r>
      <w:r w:rsidR="00890F54" w:rsidRPr="00392C6C">
        <w:rPr>
          <w:rFonts w:ascii="Times New Roman" w:hAnsi="Times New Roman"/>
          <w:color w:val="000000"/>
          <w:sz w:val="28"/>
          <w:szCs w:val="28"/>
        </w:rPr>
        <w:t>5</w:t>
      </w:r>
      <w:r w:rsidR="008F56CF">
        <w:rPr>
          <w:rFonts w:ascii="Times New Roman" w:hAnsi="Times New Roman"/>
          <w:color w:val="000000"/>
          <w:sz w:val="28"/>
          <w:szCs w:val="28"/>
        </w:rPr>
        <w:t> </w:t>
      </w:r>
      <w:r w:rsidR="00890F54" w:rsidRPr="00392C6C">
        <w:rPr>
          <w:rFonts w:ascii="Times New Roman" w:hAnsi="Times New Roman"/>
          <w:color w:val="000000"/>
          <w:sz w:val="28"/>
          <w:szCs w:val="28"/>
        </w:rPr>
        <w:t xml:space="preserve">% раствор, </w:t>
      </w:r>
      <w:r w:rsidR="008F6B30">
        <w:rPr>
          <w:rFonts w:ascii="Times New Roman" w:hAnsi="Times New Roman"/>
          <w:color w:val="000000"/>
          <w:sz w:val="28"/>
          <w:szCs w:val="28"/>
        </w:rPr>
        <w:t>ОФС «Ионометрия»</w:t>
      </w:r>
      <w:r w:rsidR="00885CCD">
        <w:rPr>
          <w:rFonts w:ascii="Times New Roman" w:hAnsi="Times New Roman"/>
          <w:color w:val="000000"/>
          <w:sz w:val="28"/>
          <w:szCs w:val="28"/>
        </w:rPr>
        <w:t>,</w:t>
      </w:r>
      <w:r w:rsidRPr="00392C6C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D22F63" w:rsidRPr="00392C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85CCD">
        <w:rPr>
          <w:rFonts w:ascii="Times New Roman" w:hAnsi="Times New Roman"/>
          <w:color w:val="000000"/>
          <w:sz w:val="28"/>
          <w:szCs w:val="28"/>
        </w:rPr>
        <w:t>3</w:t>
      </w:r>
      <w:r w:rsidR="008F6B30">
        <w:rPr>
          <w:rFonts w:ascii="Times New Roman" w:hAnsi="Times New Roman"/>
          <w:color w:val="000000"/>
          <w:sz w:val="28"/>
          <w:szCs w:val="28"/>
        </w:rPr>
        <w:t>)</w:t>
      </w:r>
      <w:r w:rsidRPr="00392C6C">
        <w:rPr>
          <w:rFonts w:ascii="Times New Roman" w:hAnsi="Times New Roman"/>
          <w:color w:val="000000"/>
          <w:sz w:val="28"/>
          <w:szCs w:val="28"/>
        </w:rPr>
        <w:t>.</w:t>
      </w:r>
    </w:p>
    <w:p w:rsidR="00D76C0F" w:rsidRDefault="0077734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C6C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D76C0F" w:rsidRDefault="00885CCD">
      <w:pPr>
        <w:pStyle w:val="a3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1. </w:t>
      </w:r>
      <w:r w:rsidR="003216EA" w:rsidRPr="00392C6C">
        <w:rPr>
          <w:b/>
          <w:i/>
          <w:szCs w:val="28"/>
        </w:rPr>
        <w:t>3-Аминопропанол.</w:t>
      </w:r>
      <w:r w:rsidR="00777347" w:rsidRPr="00392C6C">
        <w:rPr>
          <w:color w:val="000000"/>
          <w:szCs w:val="28"/>
        </w:rPr>
        <w:t xml:space="preserve"> </w:t>
      </w:r>
      <w:r w:rsidR="00777347" w:rsidRPr="00392C6C">
        <w:rPr>
          <w:szCs w:val="28"/>
        </w:rPr>
        <w:t xml:space="preserve">Не более 0,5 %. </w:t>
      </w:r>
      <w:r w:rsidR="00777347" w:rsidRPr="00392C6C">
        <w:rPr>
          <w:color w:val="000000"/>
          <w:szCs w:val="28"/>
        </w:rPr>
        <w:t>Определение проводят методом титриметрии</w:t>
      </w:r>
      <w:r w:rsidR="00BA6DB3">
        <w:rPr>
          <w:color w:val="000000"/>
          <w:szCs w:val="28"/>
        </w:rPr>
        <w:t xml:space="preserve"> (ОФС «Титриметрия (титриметрические методы анализа)»).</w:t>
      </w:r>
    </w:p>
    <w:p w:rsidR="00D76C0F" w:rsidRDefault="008F56CF" w:rsidP="00D76C0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7455A">
        <w:rPr>
          <w:rFonts w:ascii="Times New Roman" w:hAnsi="Times New Roman"/>
          <w:color w:val="000000"/>
          <w:sz w:val="28"/>
          <w:szCs w:val="28"/>
        </w:rPr>
        <w:t>астворяют</w:t>
      </w:r>
      <w:r w:rsidR="003216EA" w:rsidRPr="001745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347">
        <w:rPr>
          <w:rFonts w:ascii="Times New Roman" w:hAnsi="Times New Roman"/>
          <w:color w:val="000000"/>
          <w:sz w:val="28"/>
          <w:szCs w:val="28"/>
        </w:rPr>
        <w:t>4</w:t>
      </w:r>
      <w:r w:rsidR="003216EA">
        <w:rPr>
          <w:rFonts w:ascii="Times New Roman" w:hAnsi="Times New Roman"/>
          <w:color w:val="000000"/>
          <w:sz w:val="28"/>
          <w:szCs w:val="28"/>
        </w:rPr>
        <w:t> </w:t>
      </w:r>
      <w:r w:rsidR="003216EA" w:rsidRPr="0017455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 </w:t>
      </w:r>
      <w:r w:rsidR="00777347">
        <w:rPr>
          <w:rFonts w:ascii="Times New Roman" w:hAnsi="Times New Roman"/>
          <w:color w:val="000000"/>
          <w:sz w:val="28"/>
          <w:szCs w:val="28"/>
        </w:rPr>
        <w:t>60 мл уксусной кислоты ледяной</w:t>
      </w:r>
      <w:r w:rsidR="003A5D6D">
        <w:rPr>
          <w:rFonts w:ascii="Times New Roman" w:hAnsi="Times New Roman"/>
          <w:color w:val="000000"/>
          <w:sz w:val="28"/>
          <w:szCs w:val="28"/>
        </w:rPr>
        <w:t xml:space="preserve"> и титруют 0,1</w:t>
      </w:r>
      <w:r w:rsidR="00D84EBC">
        <w:rPr>
          <w:rFonts w:ascii="Times New Roman" w:hAnsi="Times New Roman"/>
          <w:color w:val="000000"/>
          <w:sz w:val="28"/>
          <w:szCs w:val="28"/>
        </w:rPr>
        <w:t> </w:t>
      </w:r>
      <w:r w:rsidR="003A5D6D">
        <w:rPr>
          <w:rFonts w:ascii="Times New Roman" w:hAnsi="Times New Roman"/>
          <w:color w:val="000000"/>
          <w:sz w:val="28"/>
          <w:szCs w:val="28"/>
        </w:rPr>
        <w:t>М раствором хлорной кислоты</w:t>
      </w:r>
      <w:r w:rsidR="00D561DB">
        <w:rPr>
          <w:rFonts w:ascii="Times New Roman" w:hAnsi="Times New Roman"/>
          <w:color w:val="000000"/>
          <w:sz w:val="28"/>
          <w:szCs w:val="28"/>
        </w:rPr>
        <w:t>.</w:t>
      </w:r>
      <w:r w:rsidR="003A5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1DB" w:rsidRPr="004F2779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D561DB">
        <w:rPr>
          <w:rFonts w:ascii="Times New Roman" w:hAnsi="Times New Roman"/>
          <w:color w:val="000000"/>
          <w:sz w:val="28"/>
          <w:szCs w:val="28"/>
        </w:rPr>
        <w:t>.</w:t>
      </w:r>
    </w:p>
    <w:p w:rsidR="003216EA" w:rsidRPr="0017455A" w:rsidRDefault="003216EA" w:rsidP="00D84EB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216EA" w:rsidRDefault="003216EA" w:rsidP="00D84EBC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</w:t>
      </w:r>
      <w:r w:rsidR="003A5D6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3A5D6D">
        <w:rPr>
          <w:rFonts w:ascii="Times New Roman" w:hAnsi="Times New Roman"/>
          <w:color w:val="000000"/>
          <w:sz w:val="28"/>
          <w:szCs w:val="28"/>
        </w:rPr>
        <w:t xml:space="preserve">хлорной </w:t>
      </w:r>
      <w:r w:rsidRPr="003165C1">
        <w:rPr>
          <w:rFonts w:ascii="Times New Roman" w:hAnsi="Times New Roman"/>
          <w:color w:val="000000"/>
          <w:sz w:val="28"/>
          <w:szCs w:val="28"/>
        </w:rPr>
        <w:t xml:space="preserve">кислоты </w:t>
      </w:r>
      <w:r w:rsidR="005F71EE">
        <w:rPr>
          <w:rFonts w:ascii="Times New Roman" w:hAnsi="Times New Roman"/>
          <w:color w:val="000000"/>
          <w:sz w:val="28"/>
          <w:szCs w:val="28"/>
        </w:rPr>
        <w:t>соответствует 7,511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3-аминопропанола</w:t>
      </w:r>
      <w:r w:rsidRPr="004214ED">
        <w:rPr>
          <w:rFonts w:ascii="Times New Roman" w:hAnsi="Times New Roman"/>
          <w:sz w:val="28"/>
          <w:szCs w:val="28"/>
        </w:rPr>
        <w:t xml:space="preserve"> </w:t>
      </w:r>
      <w:r w:rsidRPr="003165C1">
        <w:rPr>
          <w:rFonts w:ascii="Times New Roman" w:hAnsi="Times New Roman"/>
          <w:color w:val="000000"/>
          <w:sz w:val="28"/>
          <w:szCs w:val="28"/>
        </w:rPr>
        <w:t>C</w:t>
      </w:r>
      <w:r w:rsidRPr="003165C1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3165C1">
        <w:rPr>
          <w:rFonts w:ascii="Times New Roman" w:hAnsi="Times New Roman"/>
          <w:color w:val="000000"/>
          <w:sz w:val="28"/>
          <w:szCs w:val="28"/>
        </w:rPr>
        <w:t>H</w:t>
      </w:r>
      <w:r w:rsidRPr="003165C1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Pr="003165C1">
        <w:rPr>
          <w:rFonts w:ascii="Times New Roman" w:hAnsi="Times New Roman"/>
          <w:color w:val="000000"/>
          <w:sz w:val="28"/>
          <w:szCs w:val="28"/>
        </w:rPr>
        <w:t>NO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3A5D6D" w:rsidRDefault="00885CCD" w:rsidP="00D84EBC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3A5D6D" w:rsidRPr="003A5D6D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примеси.</w:t>
      </w:r>
      <w:r w:rsidR="003A5D6D" w:rsidRPr="003A5D6D">
        <w:rPr>
          <w:sz w:val="28"/>
          <w:szCs w:val="28"/>
        </w:rPr>
        <w:t xml:space="preserve"> </w:t>
      </w:r>
      <w:r w:rsidR="003A5D6D" w:rsidRPr="003A5D6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5D6D" w:rsidRDefault="003A5D6D" w:rsidP="00D84EBC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C6C">
        <w:rPr>
          <w:rFonts w:ascii="Times New Roman" w:hAnsi="Times New Roman"/>
          <w:sz w:val="28"/>
          <w:szCs w:val="28"/>
        </w:rPr>
        <w:t>Растворы защищают от света и используют свежеприготовленными.</w:t>
      </w:r>
    </w:p>
    <w:p w:rsidR="00D561DB" w:rsidRPr="00D561DB" w:rsidRDefault="00D561DB" w:rsidP="00D84EBC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1DB">
        <w:rPr>
          <w:rFonts w:ascii="Times New Roman" w:hAnsi="Times New Roman"/>
          <w:i/>
          <w:sz w:val="28"/>
          <w:szCs w:val="28"/>
        </w:rPr>
        <w:t>Буферный раствор</w:t>
      </w:r>
      <w:r>
        <w:rPr>
          <w:rFonts w:ascii="Times New Roman" w:hAnsi="Times New Roman"/>
          <w:sz w:val="28"/>
          <w:szCs w:val="28"/>
        </w:rPr>
        <w:t xml:space="preserve">. Растворяют 1,56 г </w:t>
      </w:r>
      <w:r w:rsidRPr="00392C6C">
        <w:rPr>
          <w:rFonts w:ascii="Times New Roman" w:hAnsi="Times New Roman"/>
          <w:sz w:val="28"/>
          <w:szCs w:val="28"/>
        </w:rPr>
        <w:t>натрия дигидрофосфата</w:t>
      </w:r>
      <w:r>
        <w:rPr>
          <w:rFonts w:ascii="Times New Roman" w:hAnsi="Times New Roman"/>
          <w:sz w:val="28"/>
          <w:szCs w:val="28"/>
        </w:rPr>
        <w:t xml:space="preserve"> в 800</w:t>
      </w:r>
      <w:r w:rsidR="00A300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воды, доводят значение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D561DB">
        <w:rPr>
          <w:rFonts w:ascii="Times New Roman" w:hAnsi="Times New Roman"/>
          <w:sz w:val="28"/>
          <w:szCs w:val="28"/>
        </w:rPr>
        <w:t xml:space="preserve"> </w:t>
      </w:r>
      <w:r w:rsidRPr="00392C6C">
        <w:rPr>
          <w:rFonts w:ascii="Times New Roman" w:hAnsi="Times New Roman"/>
          <w:sz w:val="28"/>
          <w:szCs w:val="28"/>
        </w:rPr>
        <w:t>фосфорной кислотой</w:t>
      </w:r>
      <w:r w:rsidR="00885CCD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C6C">
        <w:rPr>
          <w:rFonts w:ascii="Times New Roman" w:hAnsi="Times New Roman"/>
          <w:sz w:val="28"/>
          <w:szCs w:val="28"/>
        </w:rPr>
        <w:t>2,5</w:t>
      </w:r>
      <w:r w:rsidR="00A300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количественно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переносят</w:t>
      </w:r>
      <w:r w:rsidR="00885CCD">
        <w:rPr>
          <w:rFonts w:ascii="Times New Roman" w:hAnsi="Times New Roman"/>
          <w:color w:val="000000"/>
          <w:sz w:val="28"/>
          <w:szCs w:val="28"/>
        </w:rPr>
        <w:t xml:space="preserve"> полученный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1000 мл и доводят объём раствора водой до метки</w:t>
      </w:r>
      <w:r w:rsidRPr="001E3829">
        <w:rPr>
          <w:rFonts w:ascii="Times New Roman" w:hAnsi="Times New Roman"/>
          <w:color w:val="000000"/>
          <w:sz w:val="28"/>
          <w:szCs w:val="28"/>
        </w:rPr>
        <w:t>.</w:t>
      </w:r>
    </w:p>
    <w:p w:rsidR="001E7F8F" w:rsidRDefault="001E7F8F" w:rsidP="00D22F63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7F8F">
        <w:rPr>
          <w:rFonts w:ascii="Times New Roman" w:hAnsi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/>
          <w:sz w:val="28"/>
          <w:szCs w:val="28"/>
        </w:rPr>
        <w:t xml:space="preserve"> Ацетонитрил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 w:rsidR="00162876">
        <w:rPr>
          <w:rFonts w:ascii="Times New Roman" w:hAnsi="Times New Roman"/>
          <w:color w:val="000000"/>
          <w:sz w:val="28"/>
          <w:szCs w:val="28"/>
        </w:rPr>
        <w:t xml:space="preserve">буферный </w:t>
      </w:r>
      <w:r>
        <w:rPr>
          <w:rFonts w:ascii="Times New Roman" w:hAnsi="Times New Roman"/>
          <w:color w:val="000000"/>
          <w:sz w:val="28"/>
          <w:szCs w:val="28"/>
        </w:rPr>
        <w:t>раствор10:990.</w:t>
      </w:r>
    </w:p>
    <w:p w:rsidR="001E7F8F" w:rsidRDefault="001E7F8F" w:rsidP="00D22F63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5DDE">
        <w:rPr>
          <w:rFonts w:ascii="Times New Roman" w:hAnsi="Times New Roman"/>
          <w:i/>
          <w:color w:val="000000"/>
          <w:sz w:val="28"/>
          <w:szCs w:val="28"/>
        </w:rPr>
        <w:t>Подвижная фаза Б (ПФБ).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58438A" w:rsidRDefault="0058438A" w:rsidP="00D22F63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666CDE">
        <w:rPr>
          <w:rFonts w:ascii="Times New Roman" w:hAnsi="Times New Roman"/>
          <w:sz w:val="28"/>
          <w:szCs w:val="28"/>
        </w:rPr>
        <w:t>Растворяют</w:t>
      </w:r>
      <w:r>
        <w:rPr>
          <w:rFonts w:ascii="Times New Roman" w:hAnsi="Times New Roman"/>
          <w:sz w:val="28"/>
          <w:szCs w:val="28"/>
        </w:rPr>
        <w:t>1,78</w:t>
      </w:r>
      <w:r w:rsidR="00A300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динатрия гидрофосфата дигидрата</w:t>
      </w:r>
      <w:r w:rsidR="00666CDE">
        <w:rPr>
          <w:rFonts w:ascii="Times New Roman" w:hAnsi="Times New Roman"/>
          <w:sz w:val="28"/>
          <w:szCs w:val="28"/>
        </w:rPr>
        <w:t xml:space="preserve"> в 800 мл воды,</w:t>
      </w:r>
      <w:r>
        <w:rPr>
          <w:rFonts w:ascii="Times New Roman" w:hAnsi="Times New Roman"/>
          <w:sz w:val="28"/>
          <w:szCs w:val="28"/>
        </w:rPr>
        <w:t xml:space="preserve"> доводят </w:t>
      </w:r>
      <w:r w:rsidR="00942EF5">
        <w:rPr>
          <w:rFonts w:ascii="Times New Roman" w:hAnsi="Times New Roman"/>
          <w:sz w:val="28"/>
          <w:szCs w:val="28"/>
        </w:rPr>
        <w:t xml:space="preserve">значение </w:t>
      </w:r>
      <w:r w:rsidR="00942EF5">
        <w:rPr>
          <w:rFonts w:ascii="Times New Roman" w:hAnsi="Times New Roman"/>
          <w:sz w:val="28"/>
          <w:szCs w:val="28"/>
          <w:lang w:val="en-US"/>
        </w:rPr>
        <w:t>pH</w:t>
      </w:r>
      <w:r w:rsidR="00942EF5">
        <w:rPr>
          <w:rFonts w:ascii="Times New Roman" w:hAnsi="Times New Roman"/>
          <w:sz w:val="28"/>
          <w:szCs w:val="28"/>
        </w:rPr>
        <w:t xml:space="preserve"> </w:t>
      </w:r>
      <w:r w:rsidRPr="00392C6C">
        <w:rPr>
          <w:rFonts w:ascii="Times New Roman" w:hAnsi="Times New Roman"/>
          <w:sz w:val="28"/>
          <w:szCs w:val="28"/>
        </w:rPr>
        <w:t>фосфорной кислотой</w:t>
      </w:r>
      <w:r w:rsidR="00942EF5">
        <w:rPr>
          <w:rFonts w:ascii="Times New Roman" w:hAnsi="Times New Roman"/>
          <w:sz w:val="28"/>
          <w:szCs w:val="28"/>
        </w:rPr>
        <w:t xml:space="preserve"> концентрированной до </w:t>
      </w:r>
      <w:r>
        <w:rPr>
          <w:rFonts w:ascii="Times New Roman" w:hAnsi="Times New Roman"/>
          <w:sz w:val="28"/>
          <w:szCs w:val="28"/>
        </w:rPr>
        <w:t>7</w:t>
      </w:r>
      <w:r w:rsidRPr="006D00AE">
        <w:rPr>
          <w:rFonts w:ascii="Times New Roman" w:hAnsi="Times New Roman"/>
          <w:sz w:val="28"/>
          <w:szCs w:val="28"/>
        </w:rPr>
        <w:t>,0</w:t>
      </w:r>
      <w:r w:rsidR="00666CDE">
        <w:rPr>
          <w:rFonts w:ascii="Times New Roman" w:hAnsi="Times New Roman"/>
          <w:sz w:val="28"/>
          <w:szCs w:val="28"/>
        </w:rPr>
        <w:t>,</w:t>
      </w:r>
      <w:r w:rsidR="00666CDE" w:rsidRPr="00666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CDE">
        <w:rPr>
          <w:rFonts w:ascii="Times New Roman" w:hAnsi="Times New Roman"/>
          <w:color w:val="000000"/>
          <w:sz w:val="28"/>
          <w:szCs w:val="28"/>
        </w:rPr>
        <w:t xml:space="preserve">количественно переносят полученный раствор в мерную колбу вместимостью 1000 мл и </w:t>
      </w:r>
      <w:r w:rsidR="00666CDE">
        <w:rPr>
          <w:rFonts w:ascii="Times New Roman" w:hAnsi="Times New Roman"/>
          <w:sz w:val="28"/>
          <w:szCs w:val="28"/>
        </w:rPr>
        <w:t>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1D7390" w:rsidRDefault="001D7390" w:rsidP="00D22F63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390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A300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0,6</w:t>
      </w:r>
      <w:r w:rsidR="00A300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(точная навеска) субстанции, растворяют в </w:t>
      </w:r>
      <w:r w:rsidR="00162876">
        <w:rPr>
          <w:rFonts w:ascii="Times New Roman" w:hAnsi="Times New Roman"/>
          <w:sz w:val="28"/>
          <w:szCs w:val="28"/>
        </w:rPr>
        <w:t>растворителе</w:t>
      </w:r>
      <w:r w:rsidR="0058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D533CC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>раствора тем же растворителем до метки.</w:t>
      </w:r>
    </w:p>
    <w:p w:rsidR="00AB63F2" w:rsidRDefault="001D7390" w:rsidP="001D7390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A3003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</w:t>
      </w:r>
      <w:r w:rsidRPr="001D73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</w:t>
      </w:r>
      <w:r w:rsidR="00AB63F2">
        <w:rPr>
          <w:rFonts w:ascii="Times New Roman" w:hAnsi="Times New Roman"/>
          <w:sz w:val="28"/>
          <w:szCs w:val="28"/>
        </w:rPr>
        <w:t>стимостью 100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помещают 1,0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испытуемого раствора и доводят объ</w:t>
      </w:r>
      <w:r w:rsidR="00ED0135">
        <w:rPr>
          <w:rFonts w:ascii="Times New Roman" w:hAnsi="Times New Roman"/>
          <w:sz w:val="28"/>
          <w:szCs w:val="28"/>
        </w:rPr>
        <w:t>ё</w:t>
      </w:r>
      <w:r w:rsidR="00AB63F2">
        <w:rPr>
          <w:rFonts w:ascii="Times New Roman" w:hAnsi="Times New Roman"/>
          <w:sz w:val="28"/>
          <w:szCs w:val="28"/>
        </w:rPr>
        <w:t xml:space="preserve">м раствора </w:t>
      </w:r>
      <w:r w:rsidR="00D533CC">
        <w:rPr>
          <w:rFonts w:ascii="Times New Roman" w:hAnsi="Times New Roman"/>
          <w:sz w:val="28"/>
          <w:szCs w:val="28"/>
        </w:rPr>
        <w:t>растворителем</w:t>
      </w:r>
      <w:r w:rsidR="00AB63F2">
        <w:rPr>
          <w:rFonts w:ascii="Times New Roman" w:hAnsi="Times New Roman"/>
          <w:sz w:val="28"/>
          <w:szCs w:val="28"/>
        </w:rPr>
        <w:t xml:space="preserve"> до метки. В мерную колбу вместимостью 10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помещают 1,0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 xml:space="preserve">мл полученного раствора и доводят </w:t>
      </w:r>
      <w:r w:rsidR="00162876">
        <w:rPr>
          <w:rFonts w:ascii="Times New Roman" w:hAnsi="Times New Roman"/>
          <w:sz w:val="28"/>
          <w:szCs w:val="28"/>
        </w:rPr>
        <w:t xml:space="preserve">объём </w:t>
      </w:r>
      <w:r w:rsidR="00AB63F2">
        <w:rPr>
          <w:rFonts w:ascii="Times New Roman" w:hAnsi="Times New Roman"/>
          <w:sz w:val="28"/>
          <w:szCs w:val="28"/>
        </w:rPr>
        <w:t xml:space="preserve">раствора </w:t>
      </w:r>
      <w:r w:rsidR="0058438A">
        <w:rPr>
          <w:rFonts w:ascii="Times New Roman" w:hAnsi="Times New Roman"/>
          <w:sz w:val="28"/>
          <w:szCs w:val="28"/>
        </w:rPr>
        <w:t>раство</w:t>
      </w:r>
      <w:r w:rsidR="00162876">
        <w:rPr>
          <w:rFonts w:ascii="Times New Roman" w:hAnsi="Times New Roman"/>
          <w:sz w:val="28"/>
          <w:szCs w:val="28"/>
        </w:rPr>
        <w:t>рителем</w:t>
      </w:r>
      <w:r w:rsidR="00AB63F2">
        <w:rPr>
          <w:rFonts w:ascii="Times New Roman" w:hAnsi="Times New Roman"/>
          <w:sz w:val="28"/>
          <w:szCs w:val="28"/>
        </w:rPr>
        <w:t xml:space="preserve"> до метки.</w:t>
      </w:r>
    </w:p>
    <w:p w:rsidR="00AB63F2" w:rsidRDefault="00AB63F2" w:rsidP="001D7390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3F2">
        <w:rPr>
          <w:rFonts w:ascii="Times New Roman" w:hAnsi="Times New Roman"/>
          <w:i/>
          <w:sz w:val="28"/>
          <w:szCs w:val="28"/>
        </w:rPr>
        <w:t>Раствор сравнения</w:t>
      </w:r>
      <w:r w:rsidR="00A30037">
        <w:rPr>
          <w:rFonts w:ascii="Times New Roman" w:hAnsi="Times New Roman"/>
          <w:i/>
          <w:sz w:val="28"/>
          <w:szCs w:val="28"/>
        </w:rPr>
        <w:t> </w:t>
      </w:r>
      <w:r w:rsidRPr="00AB63F2">
        <w:rPr>
          <w:rFonts w:ascii="Times New Roman" w:hAnsi="Times New Roman"/>
          <w:i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A300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3,0</w:t>
      </w:r>
      <w:r w:rsidR="001628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фармакопейного стандартного образца примеси</w:t>
      </w:r>
      <w:r w:rsidR="001628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B6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3,0</w:t>
      </w:r>
      <w:r w:rsidR="001628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фармакопейного стандартного образца примеси</w:t>
      </w:r>
      <w:r w:rsidR="001628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162876">
        <w:rPr>
          <w:rFonts w:ascii="Times New Roman" w:hAnsi="Times New Roman"/>
          <w:sz w:val="28"/>
          <w:szCs w:val="28"/>
        </w:rPr>
        <w:t>растворителе</w:t>
      </w:r>
      <w:r w:rsidR="0058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162876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>раствора тем же растворителем до метки.</w:t>
      </w:r>
    </w:p>
    <w:p w:rsidR="00AB63F2" w:rsidRPr="00AB63F2" w:rsidRDefault="0058438A" w:rsidP="001D7390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AB63F2" w:rsidRPr="00AB63F2">
        <w:rPr>
          <w:rFonts w:ascii="Times New Roman" w:hAnsi="Times New Roman"/>
          <w:i/>
          <w:sz w:val="28"/>
          <w:szCs w:val="28"/>
        </w:rPr>
        <w:t>.</w:t>
      </w:r>
      <w:r w:rsidR="00AB63F2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помещают 1,0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испытуемого раствора и 1,0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>мл раствора сравнения</w:t>
      </w:r>
      <w:r w:rsidR="00A30037">
        <w:rPr>
          <w:rFonts w:ascii="Times New Roman" w:hAnsi="Times New Roman"/>
          <w:sz w:val="28"/>
          <w:szCs w:val="28"/>
        </w:rPr>
        <w:t> </w:t>
      </w:r>
      <w:r w:rsidR="00AB63F2">
        <w:rPr>
          <w:rFonts w:ascii="Times New Roman" w:hAnsi="Times New Roman"/>
          <w:sz w:val="28"/>
          <w:szCs w:val="28"/>
        </w:rPr>
        <w:t xml:space="preserve">Б и доводят </w:t>
      </w:r>
      <w:r w:rsidR="00162876">
        <w:rPr>
          <w:rFonts w:ascii="Times New Roman" w:hAnsi="Times New Roman"/>
          <w:sz w:val="28"/>
          <w:szCs w:val="28"/>
        </w:rPr>
        <w:t xml:space="preserve">объём </w:t>
      </w:r>
      <w:r w:rsidR="00AB63F2">
        <w:rPr>
          <w:rFonts w:ascii="Times New Roman" w:hAnsi="Times New Roman"/>
          <w:sz w:val="28"/>
          <w:szCs w:val="28"/>
        </w:rPr>
        <w:t xml:space="preserve">раствора </w:t>
      </w:r>
      <w:r w:rsidR="00162876">
        <w:rPr>
          <w:rFonts w:ascii="Times New Roman" w:hAnsi="Times New Roman"/>
          <w:sz w:val="28"/>
          <w:szCs w:val="28"/>
        </w:rPr>
        <w:t>растворителем</w:t>
      </w:r>
      <w:r w:rsidR="00AB63F2">
        <w:rPr>
          <w:rFonts w:ascii="Times New Roman" w:hAnsi="Times New Roman"/>
          <w:sz w:val="28"/>
          <w:szCs w:val="28"/>
        </w:rPr>
        <w:t xml:space="preserve"> до метки.</w:t>
      </w:r>
    </w:p>
    <w:p w:rsidR="001D7390" w:rsidRDefault="00AB63F2" w:rsidP="00702539">
      <w:pPr>
        <w:pStyle w:val="a7"/>
        <w:widowControl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B63F2" w:rsidRPr="00AB63F2" w:rsidRDefault="00AB63F2" w:rsidP="00702539">
      <w:pPr>
        <w:pStyle w:val="a7"/>
        <w:widowControl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502A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B63F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(2</w:t>
      </w:r>
      <w:r w:rsidRPr="00AB63F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R</w:t>
      </w:r>
      <w:r w:rsidRPr="00AB63F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)-2,4-дигидрок</w:t>
      </w:r>
      <w:r w:rsidR="008F6B3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си-3,3-диметилбутановая кислота</w:t>
      </w:r>
      <w:r w:rsidRPr="00AB63F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8F6B30" w:rsidRPr="008F6B3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Pr="00AB63F2">
        <w:rPr>
          <w:rFonts w:ascii="Times New Roman" w:hAnsi="Times New Roman"/>
          <w:sz w:val="28"/>
          <w:szCs w:val="28"/>
        </w:rPr>
        <w:t>1112-33-0</w:t>
      </w:r>
      <w:r w:rsidR="008F6B30" w:rsidRPr="008F6B30">
        <w:rPr>
          <w:rFonts w:ascii="Times New Roman" w:hAnsi="Times New Roman"/>
          <w:sz w:val="28"/>
          <w:szCs w:val="28"/>
        </w:rPr>
        <w:t>]</w:t>
      </w:r>
      <w:r w:rsidR="00502AA8">
        <w:rPr>
          <w:rFonts w:ascii="Times New Roman" w:hAnsi="Times New Roman"/>
          <w:sz w:val="28"/>
          <w:szCs w:val="28"/>
        </w:rPr>
        <w:t>.</w:t>
      </w:r>
    </w:p>
    <w:p w:rsidR="00D76C0F" w:rsidRDefault="00AB63F2" w:rsidP="007025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3F2">
        <w:rPr>
          <w:rFonts w:ascii="Times New Roman" w:hAnsi="Times New Roman" w:cs="Times New Roman"/>
          <w:sz w:val="28"/>
          <w:szCs w:val="28"/>
        </w:rPr>
        <w:t>Примесь</w:t>
      </w:r>
      <w:r w:rsidR="00502AA8">
        <w:rPr>
          <w:rFonts w:ascii="Times New Roman" w:hAnsi="Times New Roman" w:cs="Times New Roman"/>
          <w:sz w:val="28"/>
          <w:szCs w:val="28"/>
        </w:rPr>
        <w:t> </w:t>
      </w:r>
      <w:r w:rsidRPr="00AB63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63F2">
        <w:rPr>
          <w:rFonts w:ascii="Times New Roman" w:hAnsi="Times New Roman" w:cs="Times New Roman"/>
          <w:sz w:val="28"/>
          <w:szCs w:val="28"/>
        </w:rPr>
        <w:t xml:space="preserve">: </w:t>
      </w:r>
      <w:r w:rsidR="001C54BA" w:rsidRPr="001C54BA">
        <w:rPr>
          <w:rFonts w:ascii="Times New Roman" w:hAnsi="Times New Roman" w:cs="Times New Roman"/>
          <w:sz w:val="28"/>
          <w:szCs w:val="28"/>
        </w:rPr>
        <w:t>(3</w:t>
      </w:r>
      <w:r w:rsidR="001C54BA" w:rsidRPr="001C54B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C54BA" w:rsidRPr="001C54BA">
        <w:rPr>
          <w:rFonts w:ascii="Times New Roman" w:hAnsi="Times New Roman" w:cs="Times New Roman"/>
          <w:sz w:val="28"/>
          <w:szCs w:val="28"/>
        </w:rPr>
        <w:t>)-</w:t>
      </w:r>
      <w:r w:rsidRPr="00AB63F2">
        <w:rPr>
          <w:rFonts w:ascii="Times New Roman" w:hAnsi="Times New Roman" w:cs="Times New Roman"/>
          <w:sz w:val="28"/>
          <w:szCs w:val="28"/>
        </w:rPr>
        <w:t>3-г</w:t>
      </w:r>
      <w:r w:rsidR="008F6B30">
        <w:rPr>
          <w:rFonts w:ascii="Times New Roman" w:hAnsi="Times New Roman" w:cs="Times New Roman"/>
          <w:sz w:val="28"/>
          <w:szCs w:val="28"/>
        </w:rPr>
        <w:t>идрокси-4,4-диметилоксолан-2-он</w:t>
      </w:r>
      <w:r w:rsidRPr="00AB63F2">
        <w:rPr>
          <w:rFonts w:ascii="Times New Roman" w:hAnsi="Times New Roman" w:cs="Times New Roman"/>
          <w:sz w:val="28"/>
          <w:szCs w:val="28"/>
        </w:rPr>
        <w:t xml:space="preserve"> </w:t>
      </w:r>
      <w:r w:rsidR="008F6B30" w:rsidRPr="008F6B30">
        <w:rPr>
          <w:rFonts w:ascii="Times New Roman" w:hAnsi="Times New Roman" w:cs="Times New Roman"/>
          <w:sz w:val="28"/>
          <w:szCs w:val="28"/>
        </w:rPr>
        <w:t>[</w:t>
      </w:r>
      <w:r w:rsidR="001C54BA" w:rsidRPr="001C54BA">
        <w:rPr>
          <w:rFonts w:ascii="Times New Roman" w:hAnsi="Times New Roman" w:cs="Times New Roman"/>
          <w:sz w:val="28"/>
          <w:szCs w:val="28"/>
        </w:rPr>
        <w:t>599-04-2</w:t>
      </w:r>
      <w:r w:rsidR="008F6B30" w:rsidRPr="008F6B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3F2" w:rsidRPr="00AB63F2" w:rsidRDefault="00AB63F2" w:rsidP="00AB63F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3F2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46"/>
        <w:gridCol w:w="5825"/>
      </w:tblGrid>
      <w:tr w:rsidR="00AB63F2" w:rsidRPr="00AB63F2" w:rsidTr="00AB63F2">
        <w:tc>
          <w:tcPr>
            <w:tcW w:w="1957" w:type="pct"/>
          </w:tcPr>
          <w:p w:rsidR="00AB63F2" w:rsidRPr="00AB63F2" w:rsidRDefault="00AB63F2" w:rsidP="00702539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043" w:type="pct"/>
          </w:tcPr>
          <w:p w:rsidR="00D76C0F" w:rsidRDefault="001E7F8F" w:rsidP="00702539">
            <w:pPr>
              <w:pStyle w:val="a3"/>
              <w:keepNext/>
              <w:spacing w:after="120" w:line="240" w:lineRule="auto"/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1</w:t>
            </w:r>
            <w:r w:rsidR="00AB63F2" w:rsidRPr="00AB63F2">
              <w:rPr>
                <w:szCs w:val="28"/>
              </w:rPr>
              <w:t>50</w:t>
            </w:r>
            <w:r w:rsidR="00AB63F2" w:rsidRPr="00AB63F2">
              <w:rPr>
                <w:szCs w:val="28"/>
                <w:lang w:val="en-US"/>
              </w:rPr>
              <w:t> </w:t>
            </w:r>
            <w:r w:rsidR="00AB63F2" w:rsidRPr="00AB63F2">
              <w:rPr>
                <w:szCs w:val="28"/>
              </w:rPr>
              <w:t>×</w:t>
            </w:r>
            <w:r w:rsidR="00AB63F2" w:rsidRPr="00AB63F2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3,0</w:t>
            </w:r>
            <w:r w:rsidR="00AB63F2" w:rsidRPr="00AB63F2">
              <w:rPr>
                <w:szCs w:val="28"/>
                <w:lang w:val="en-US"/>
              </w:rPr>
              <w:t> </w:t>
            </w:r>
            <w:r w:rsidR="00AB63F2" w:rsidRPr="00AB63F2">
              <w:rPr>
                <w:szCs w:val="28"/>
              </w:rPr>
              <w:t xml:space="preserve">мм, </w:t>
            </w:r>
            <w:r>
              <w:rPr>
                <w:color w:val="000000" w:themeColor="text1"/>
                <w:szCs w:val="28"/>
              </w:rPr>
              <w:t xml:space="preserve">силикагель октадецилсилильный </w:t>
            </w:r>
            <w:r w:rsidR="00AB63F2" w:rsidRPr="00AB63F2">
              <w:rPr>
                <w:color w:val="000000" w:themeColor="text1"/>
                <w:szCs w:val="28"/>
              </w:rPr>
              <w:t>для хроматографии</w:t>
            </w:r>
            <w:r w:rsidR="00AB63F2" w:rsidRPr="00AB63F2">
              <w:rPr>
                <w:szCs w:val="28"/>
              </w:rPr>
              <w:t xml:space="preserve">, </w:t>
            </w:r>
            <w:r>
              <w:rPr>
                <w:szCs w:val="28"/>
              </w:rPr>
              <w:t>3,</w:t>
            </w:r>
            <w:r w:rsidR="00AB63F2" w:rsidRPr="00AB63F2">
              <w:rPr>
                <w:szCs w:val="28"/>
              </w:rPr>
              <w:t>5 мкм;</w:t>
            </w:r>
          </w:p>
        </w:tc>
      </w:tr>
      <w:tr w:rsidR="00AB63F2" w:rsidRPr="00AB63F2" w:rsidTr="00AB63F2">
        <w:tc>
          <w:tcPr>
            <w:tcW w:w="1957" w:type="pct"/>
          </w:tcPr>
          <w:p w:rsidR="00AB63F2" w:rsidRPr="00AB63F2" w:rsidRDefault="00AB63F2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43" w:type="pct"/>
          </w:tcPr>
          <w:p w:rsidR="00AB63F2" w:rsidRPr="00AB63F2" w:rsidRDefault="001E7F8F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63F2" w:rsidRPr="00AB63F2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AB63F2" w:rsidRPr="00AB63F2" w:rsidTr="00AB63F2">
        <w:tc>
          <w:tcPr>
            <w:tcW w:w="1957" w:type="pct"/>
          </w:tcPr>
          <w:p w:rsidR="00AB63F2" w:rsidRPr="00AB63F2" w:rsidRDefault="00AB63F2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43" w:type="pct"/>
          </w:tcPr>
          <w:p w:rsidR="00AB63F2" w:rsidRPr="00AB63F2" w:rsidRDefault="00AB63F2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AB63F2" w:rsidRPr="00AB63F2" w:rsidTr="00AB63F2">
        <w:tc>
          <w:tcPr>
            <w:tcW w:w="1957" w:type="pct"/>
          </w:tcPr>
          <w:p w:rsidR="00AB63F2" w:rsidRPr="00795DDE" w:rsidRDefault="00AB63F2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DD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043" w:type="pct"/>
          </w:tcPr>
          <w:p w:rsidR="00AB63F2" w:rsidRPr="00795DDE" w:rsidRDefault="00795DDE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5DDE">
              <w:rPr>
                <w:rFonts w:ascii="Times New Roman" w:hAnsi="Times New Roman" w:cs="Times New Roman"/>
                <w:sz w:val="28"/>
                <w:szCs w:val="28"/>
              </w:rPr>
              <w:t>пектрофотометри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ческий, </w:t>
            </w:r>
            <w:r w:rsidR="008F56CF">
              <w:rPr>
                <w:rFonts w:ascii="Times New Roman" w:hAnsi="Times New Roman" w:cs="Times New Roman"/>
                <w:sz w:val="28"/>
                <w:szCs w:val="28"/>
              </w:rPr>
              <w:t>200 </w:t>
            </w:r>
            <w:r w:rsidRPr="00795DDE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AB63F2" w:rsidRPr="00AB63F2" w:rsidTr="00AB63F2">
        <w:tc>
          <w:tcPr>
            <w:tcW w:w="1957" w:type="pct"/>
          </w:tcPr>
          <w:p w:rsidR="00AB63F2" w:rsidRPr="00AB63F2" w:rsidRDefault="00AB63F2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043" w:type="pct"/>
          </w:tcPr>
          <w:p w:rsidR="00AB63F2" w:rsidRPr="00AB63F2" w:rsidRDefault="00795DDE" w:rsidP="0070253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2539">
              <w:rPr>
                <w:rFonts w:ascii="Times New Roman" w:hAnsi="Times New Roman" w:cs="Times New Roman"/>
                <w:sz w:val="28"/>
                <w:szCs w:val="28"/>
              </w:rPr>
              <w:t> мкл.</w:t>
            </w:r>
          </w:p>
        </w:tc>
      </w:tr>
    </w:tbl>
    <w:p w:rsidR="00D76C0F" w:rsidRDefault="00AB63F2" w:rsidP="00D76C0F">
      <w:pPr>
        <w:spacing w:before="120" w:after="120" w:line="240" w:lineRule="auto"/>
        <w:ind w:firstLine="709"/>
        <w:rPr>
          <w:rFonts w:ascii="Times New Roman" w:hAnsi="Times New Roman" w:cs="Times New Roman"/>
          <w:i/>
          <w:strike/>
          <w:sz w:val="28"/>
          <w:szCs w:val="28"/>
        </w:rPr>
      </w:pPr>
      <w:r w:rsidRPr="00795DD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B63F2" w:rsidRPr="00AB63F2" w:rsidTr="00AB63F2">
        <w:tc>
          <w:tcPr>
            <w:tcW w:w="3118" w:type="dxa"/>
          </w:tcPr>
          <w:p w:rsidR="00D76C0F" w:rsidRDefault="00AB63F2" w:rsidP="00D76C0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 w:rsidRPr="00AB63F2">
              <w:rPr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D76C0F" w:rsidRDefault="00AB63F2" w:rsidP="00D76C0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 w:rsidRPr="00AB63F2">
              <w:rPr>
                <w:szCs w:val="28"/>
              </w:rPr>
              <w:t>ПФА, %</w:t>
            </w:r>
          </w:p>
        </w:tc>
        <w:tc>
          <w:tcPr>
            <w:tcW w:w="3119" w:type="dxa"/>
          </w:tcPr>
          <w:p w:rsidR="00D76C0F" w:rsidRDefault="00AB63F2" w:rsidP="00D76C0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 w:rsidRPr="00AB63F2">
              <w:rPr>
                <w:szCs w:val="28"/>
              </w:rPr>
              <w:t>ПФБ, %</w:t>
            </w:r>
          </w:p>
        </w:tc>
      </w:tr>
      <w:tr w:rsidR="00AB63F2" w:rsidRPr="00AB63F2" w:rsidTr="00AB63F2">
        <w:tc>
          <w:tcPr>
            <w:tcW w:w="3118" w:type="dxa"/>
            <w:vAlign w:val="center"/>
          </w:tcPr>
          <w:p w:rsidR="00D76C0F" w:rsidRDefault="008F56CF" w:rsidP="008F56C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</w:t>
            </w:r>
            <w:r w:rsidR="00AB63F2" w:rsidRPr="00AB63F2">
              <w:rPr>
                <w:szCs w:val="28"/>
              </w:rPr>
              <w:t>–</w:t>
            </w:r>
            <w:r w:rsidR="00795DDE">
              <w:rPr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D76C0F" w:rsidRDefault="00AB63F2" w:rsidP="00D76C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vAlign w:val="center"/>
          </w:tcPr>
          <w:p w:rsidR="00D76C0F" w:rsidRDefault="00AB63F2" w:rsidP="00D76C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63F2" w:rsidRPr="00AB63F2" w:rsidTr="00AB63F2">
        <w:tc>
          <w:tcPr>
            <w:tcW w:w="3118" w:type="dxa"/>
            <w:vAlign w:val="center"/>
          </w:tcPr>
          <w:p w:rsidR="00D76C0F" w:rsidRDefault="00795DDE" w:rsidP="008F56C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  <w:r w:rsidR="00AB63F2" w:rsidRPr="00AB63F2">
              <w:rPr>
                <w:szCs w:val="28"/>
              </w:rPr>
              <w:t>–</w:t>
            </w:r>
            <w:r>
              <w:rPr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D76C0F" w:rsidRDefault="00795DDE" w:rsidP="00D76C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5</w:t>
            </w:r>
            <w:r w:rsidR="00AB63F2" w:rsidRPr="00AB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D76C0F" w:rsidRDefault="00795DDE" w:rsidP="00D76C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5</w:t>
            </w:r>
            <w:r w:rsidR="00AB63F2" w:rsidRPr="00AB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63F2" w:rsidRPr="00AB63F2" w:rsidTr="00AB63F2">
        <w:tc>
          <w:tcPr>
            <w:tcW w:w="3118" w:type="dxa"/>
            <w:vAlign w:val="center"/>
          </w:tcPr>
          <w:p w:rsidR="00D76C0F" w:rsidRDefault="00795DDE" w:rsidP="008F56C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21</w:t>
            </w:r>
            <w:r w:rsidR="00AB63F2" w:rsidRPr="00AB63F2">
              <w:rPr>
                <w:szCs w:val="28"/>
              </w:rPr>
              <w:t>–3</w:t>
            </w:r>
            <w:r>
              <w:rPr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D76C0F" w:rsidRDefault="00795DDE" w:rsidP="00D76C0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  <w:r w:rsidR="00AB63F2" w:rsidRPr="00AB63F2">
              <w:rPr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D76C0F" w:rsidRDefault="00795DDE" w:rsidP="00D76C0F">
            <w:pPr>
              <w:pStyle w:val="a3"/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AB63F2" w:rsidRPr="00AB63F2">
              <w:rPr>
                <w:color w:val="000000"/>
                <w:szCs w:val="28"/>
              </w:rPr>
              <w:t>0</w:t>
            </w:r>
          </w:p>
        </w:tc>
      </w:tr>
    </w:tbl>
    <w:p w:rsidR="00D76C0F" w:rsidRDefault="00713CAE" w:rsidP="00D76C0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AE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0346E">
        <w:rPr>
          <w:rFonts w:ascii="Times New Roman" w:hAnsi="Times New Roman" w:cs="Times New Roman"/>
          <w:sz w:val="28"/>
          <w:szCs w:val="28"/>
        </w:rPr>
        <w:t xml:space="preserve">раствор для проверки пригодности хроматографической системы, растворы сравнения А и Б </w:t>
      </w:r>
      <w:r w:rsidRPr="00713CAE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D76C0F" w:rsidRDefault="00713CAE" w:rsidP="008F56CF">
      <w:pPr>
        <w:pStyle w:val="a3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713CAE">
        <w:rPr>
          <w:i/>
          <w:szCs w:val="28"/>
        </w:rPr>
        <w:t>Относительное время удерживания соединений</w:t>
      </w:r>
      <w:r w:rsidRPr="00713CAE">
        <w:rPr>
          <w:szCs w:val="28"/>
        </w:rPr>
        <w:t>.</w:t>
      </w:r>
      <w:r>
        <w:rPr>
          <w:szCs w:val="28"/>
        </w:rPr>
        <w:t xml:space="preserve"> Декспантенол </w:t>
      </w:r>
      <w:r w:rsidRPr="00713CAE">
        <w:rPr>
          <w:szCs w:val="28"/>
        </w:rPr>
        <w:t>–1 (около</w:t>
      </w:r>
      <w:r>
        <w:rPr>
          <w:szCs w:val="28"/>
        </w:rPr>
        <w:t xml:space="preserve"> 6</w:t>
      </w:r>
      <w:r w:rsidRPr="00713CAE">
        <w:rPr>
          <w:szCs w:val="28"/>
        </w:rPr>
        <w:t xml:space="preserve"> мин); примесь </w:t>
      </w:r>
      <w:r>
        <w:rPr>
          <w:szCs w:val="28"/>
          <w:lang w:val="en-US"/>
        </w:rPr>
        <w:t>B</w:t>
      </w:r>
      <w:r w:rsidRPr="00713CAE">
        <w:rPr>
          <w:szCs w:val="28"/>
        </w:rPr>
        <w:t xml:space="preserve"> – около</w:t>
      </w:r>
      <w:r w:rsidR="00502AA8">
        <w:rPr>
          <w:szCs w:val="28"/>
        </w:rPr>
        <w:t> </w:t>
      </w:r>
      <w:r w:rsidRPr="00713CAE">
        <w:rPr>
          <w:szCs w:val="28"/>
        </w:rPr>
        <w:t>0,</w:t>
      </w:r>
      <w:r>
        <w:rPr>
          <w:szCs w:val="28"/>
        </w:rPr>
        <w:t>4</w:t>
      </w:r>
      <w:r w:rsidRPr="00713CAE">
        <w:rPr>
          <w:szCs w:val="28"/>
        </w:rPr>
        <w:t>; примесь</w:t>
      </w:r>
      <w:r w:rsidR="00502AA8">
        <w:rPr>
          <w:szCs w:val="28"/>
        </w:rPr>
        <w:t> </w:t>
      </w:r>
      <w:r>
        <w:rPr>
          <w:szCs w:val="28"/>
          <w:lang w:val="en-US"/>
        </w:rPr>
        <w:t>C</w:t>
      </w:r>
      <w:r w:rsidRPr="00713CAE">
        <w:rPr>
          <w:szCs w:val="28"/>
        </w:rPr>
        <w:t xml:space="preserve"> – около</w:t>
      </w:r>
      <w:r w:rsidR="00502AA8">
        <w:rPr>
          <w:szCs w:val="28"/>
        </w:rPr>
        <w:t> </w:t>
      </w:r>
      <w:r w:rsidRPr="00713CAE">
        <w:rPr>
          <w:szCs w:val="28"/>
        </w:rPr>
        <w:t>0,</w:t>
      </w:r>
      <w:r>
        <w:rPr>
          <w:szCs w:val="28"/>
        </w:rPr>
        <w:t>6</w:t>
      </w:r>
      <w:r w:rsidRPr="00713CAE">
        <w:rPr>
          <w:szCs w:val="28"/>
        </w:rPr>
        <w:t>.</w:t>
      </w:r>
    </w:p>
    <w:p w:rsidR="00D76C0F" w:rsidRDefault="00BA6DB3" w:rsidP="008F56CF">
      <w:pPr>
        <w:pStyle w:val="a3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BA6DB3">
        <w:rPr>
          <w:i/>
          <w:szCs w:val="28"/>
        </w:rPr>
        <w:t>Идентификация пиков.</w:t>
      </w:r>
      <w:r>
        <w:rPr>
          <w:szCs w:val="28"/>
        </w:rPr>
        <w:t xml:space="preserve"> </w:t>
      </w:r>
      <w:r w:rsidR="00ED0A37">
        <w:rPr>
          <w:szCs w:val="28"/>
        </w:rPr>
        <w:t xml:space="preserve">Для идентификации пиков примесей </w:t>
      </w:r>
      <w:r w:rsidR="00ED0A37" w:rsidRPr="00ED0A37">
        <w:rPr>
          <w:szCs w:val="28"/>
          <w:lang w:val="en-US"/>
        </w:rPr>
        <w:t>B</w:t>
      </w:r>
      <w:r w:rsidR="00ED0A37" w:rsidRPr="00ED0A37">
        <w:rPr>
          <w:color w:val="000000"/>
          <w:szCs w:val="28"/>
        </w:rPr>
        <w:t xml:space="preserve"> </w:t>
      </w:r>
      <w:r w:rsidR="00ED0A37">
        <w:rPr>
          <w:color w:val="000000"/>
          <w:szCs w:val="28"/>
        </w:rPr>
        <w:t xml:space="preserve">и </w:t>
      </w:r>
      <w:r w:rsidR="00ED0A37" w:rsidRPr="00ED0A37">
        <w:rPr>
          <w:szCs w:val="28"/>
          <w:lang w:val="en-US"/>
        </w:rPr>
        <w:t>C</w:t>
      </w:r>
      <w:r w:rsidR="00ED0A37">
        <w:rPr>
          <w:szCs w:val="28"/>
        </w:rPr>
        <w:t xml:space="preserve"> используют хроматограмму раствора сравнения Б.</w:t>
      </w:r>
    </w:p>
    <w:p w:rsidR="00D76C0F" w:rsidRDefault="00713CAE" w:rsidP="008F5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A3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</w:t>
      </w:r>
      <w:r w:rsidRPr="00713C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  <w:r w:rsidR="00502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3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CA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0346E">
        <w:rPr>
          <w:rFonts w:ascii="Times New Roman" w:hAnsi="Times New Roman" w:cs="Times New Roman"/>
          <w:color w:val="000000"/>
          <w:sz w:val="28"/>
          <w:szCs w:val="28"/>
        </w:rPr>
        <w:t>хроматограмме раствора для проверки пригодности хроматографической системы</w:t>
      </w:r>
      <w:r w:rsidRPr="00713C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63F2" w:rsidRPr="00AB63F2" w:rsidRDefault="00ED0135" w:rsidP="008F56CF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2AA8">
        <w:rPr>
          <w:rFonts w:ascii="Times New Roman" w:hAnsi="Times New Roman"/>
          <w:sz w:val="28"/>
          <w:szCs w:val="28"/>
        </w:rPr>
        <w:t> 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D0A3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="00ED0A37" w:rsidRPr="00ED0A37">
        <w:rPr>
          <w:rFonts w:ascii="Times New Roman" w:hAnsi="Times New Roman"/>
          <w:sz w:val="28"/>
          <w:szCs w:val="28"/>
          <w:lang w:val="en-US"/>
        </w:rPr>
        <w:t>B</w:t>
      </w:r>
      <w:r w:rsidR="00ED0A37" w:rsidRPr="00ED0A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D0A37">
        <w:rPr>
          <w:rFonts w:ascii="Times New Roman" w:hAnsi="Times New Roman"/>
          <w:color w:val="000000"/>
          <w:sz w:val="28"/>
          <w:szCs w:val="28"/>
        </w:rPr>
        <w:t>примеси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="00ED0A37" w:rsidRPr="00ED0A37">
        <w:rPr>
          <w:rFonts w:ascii="Times New Roman" w:hAnsi="Times New Roman"/>
          <w:sz w:val="28"/>
          <w:szCs w:val="28"/>
          <w:lang w:val="en-US"/>
        </w:rPr>
        <w:t>C</w:t>
      </w:r>
      <w:r w:rsidR="00ED0A37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="00ED0A37">
        <w:rPr>
          <w:rFonts w:ascii="Times New Roman" w:hAnsi="Times New Roman"/>
          <w:color w:val="000000"/>
          <w:sz w:val="28"/>
          <w:szCs w:val="28"/>
        </w:rPr>
        <w:t>2,5</w:t>
      </w:r>
      <w:r w:rsidR="00ED0A37" w:rsidRPr="00CB1941">
        <w:rPr>
          <w:rFonts w:ascii="Times New Roman" w:hAnsi="Times New Roman"/>
          <w:color w:val="000000"/>
          <w:sz w:val="28"/>
          <w:szCs w:val="28"/>
        </w:rPr>
        <w:t>;</w:t>
      </w:r>
    </w:p>
    <w:p w:rsidR="00ED0A37" w:rsidRPr="00AB63F2" w:rsidRDefault="00ED0135" w:rsidP="008F56CF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2AA8">
        <w:rPr>
          <w:rFonts w:ascii="Times New Roman" w:hAnsi="Times New Roman"/>
          <w:sz w:val="28"/>
          <w:szCs w:val="28"/>
        </w:rPr>
        <w:t> 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D0A37"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D0A3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E6063" w:rsidRPr="00ED0A37">
        <w:rPr>
          <w:rFonts w:ascii="Times New Roman" w:hAnsi="Times New Roman"/>
          <w:color w:val="000000"/>
          <w:sz w:val="28"/>
          <w:szCs w:val="28"/>
        </w:rPr>
        <w:t>примеси</w:t>
      </w:r>
      <w:r w:rsidR="006E6063">
        <w:rPr>
          <w:rFonts w:ascii="Times New Roman" w:hAnsi="Times New Roman"/>
          <w:color w:val="000000"/>
          <w:sz w:val="28"/>
          <w:szCs w:val="28"/>
        </w:rPr>
        <w:t> </w:t>
      </w:r>
      <w:r w:rsidR="006E6063" w:rsidRPr="00ED0A37">
        <w:rPr>
          <w:rFonts w:ascii="Times New Roman" w:hAnsi="Times New Roman"/>
          <w:sz w:val="28"/>
          <w:szCs w:val="28"/>
          <w:lang w:val="en-US"/>
        </w:rPr>
        <w:t>C</w:t>
      </w:r>
      <w:r w:rsidR="006E6063" w:rsidRPr="00ED0A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A37" w:rsidRPr="00ED0A3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E6063" w:rsidRPr="00ED0A37">
        <w:rPr>
          <w:rFonts w:ascii="Times New Roman" w:hAnsi="Times New Roman"/>
          <w:color w:val="000000"/>
          <w:sz w:val="28"/>
          <w:szCs w:val="28"/>
        </w:rPr>
        <w:t>декспантенола</w:t>
      </w:r>
      <w:r w:rsidR="006E6063" w:rsidRPr="00ED0A37" w:rsidDel="006E6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A37" w:rsidRPr="00ED0A37">
        <w:rPr>
          <w:rFonts w:ascii="Times New Roman" w:hAnsi="Times New Roman"/>
          <w:color w:val="000000"/>
          <w:sz w:val="28"/>
          <w:szCs w:val="28"/>
        </w:rPr>
        <w:t>должно</w:t>
      </w:r>
      <w:r w:rsidR="00ED0A37">
        <w:rPr>
          <w:rFonts w:ascii="Times New Roman" w:hAnsi="Times New Roman"/>
          <w:color w:val="000000"/>
          <w:sz w:val="28"/>
          <w:szCs w:val="28"/>
        </w:rPr>
        <w:t xml:space="preserve"> быть не менее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="00ED0A37">
        <w:rPr>
          <w:rFonts w:ascii="Times New Roman" w:hAnsi="Times New Roman"/>
          <w:color w:val="000000"/>
          <w:sz w:val="28"/>
          <w:szCs w:val="28"/>
        </w:rPr>
        <w:t>1,5</w:t>
      </w:r>
      <w:r w:rsidR="00ED0A37" w:rsidRPr="00CB1941">
        <w:rPr>
          <w:rFonts w:ascii="Times New Roman" w:hAnsi="Times New Roman"/>
          <w:color w:val="000000"/>
          <w:sz w:val="28"/>
          <w:szCs w:val="28"/>
        </w:rPr>
        <w:t>;</w:t>
      </w:r>
    </w:p>
    <w:p w:rsidR="00D76C0F" w:rsidRDefault="00ED0135" w:rsidP="008F5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AA8">
        <w:rPr>
          <w:rFonts w:ascii="Times New Roman" w:hAnsi="Times New Roman" w:cs="Times New Roman"/>
          <w:sz w:val="28"/>
          <w:szCs w:val="28"/>
        </w:rPr>
        <w:t> </w:t>
      </w:r>
      <w:r w:rsidR="00ED0A37" w:rsidRPr="00713C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ED0A37" w:rsidRPr="00713C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ED0A37" w:rsidRPr="00713C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ED0A37" w:rsidRPr="00713C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ED0A37" w:rsidRPr="00713C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ED0A37" w:rsidRPr="00713C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="00ED0A37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502A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0A37" w:rsidRPr="00ED0A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0A37" w:rsidRPr="00713C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</w:t>
      </w:r>
      <w:r w:rsidR="00502A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0A37" w:rsidRPr="00713CAE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CC6FE4" w:rsidRPr="00615BE9" w:rsidRDefault="004654C4" w:rsidP="008F56C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15BE9">
        <w:rPr>
          <w:rFonts w:ascii="Times New Roman" w:hAnsi="Times New Roman"/>
          <w:szCs w:val="28"/>
        </w:rPr>
        <w:t xml:space="preserve">Содержание </w:t>
      </w:r>
      <w:r w:rsidR="00706760">
        <w:rPr>
          <w:rFonts w:ascii="Times New Roman" w:hAnsi="Times New Roman"/>
          <w:szCs w:val="28"/>
        </w:rPr>
        <w:t xml:space="preserve">каждой из </w:t>
      </w:r>
      <w:r w:rsidRPr="00615BE9">
        <w:rPr>
          <w:rFonts w:ascii="Times New Roman" w:hAnsi="Times New Roman"/>
          <w:szCs w:val="28"/>
        </w:rPr>
        <w:t>примесей</w:t>
      </w:r>
      <w:r w:rsidRPr="00615BE9">
        <w:rPr>
          <w:rFonts w:ascii="Times New Roman" w:hAnsi="Times New Roman"/>
          <w:color w:val="000000"/>
          <w:szCs w:val="28"/>
        </w:rPr>
        <w:t> </w:t>
      </w:r>
      <w:r w:rsidRPr="00615BE9">
        <w:rPr>
          <w:rFonts w:ascii="Times New Roman" w:hAnsi="Times New Roman"/>
          <w:szCs w:val="28"/>
          <w:lang w:val="en-US"/>
        </w:rPr>
        <w:t>B</w:t>
      </w:r>
      <w:r w:rsidRPr="00615BE9">
        <w:rPr>
          <w:rFonts w:ascii="Times New Roman" w:hAnsi="Times New Roman"/>
          <w:color w:val="000000"/>
          <w:szCs w:val="28"/>
        </w:rPr>
        <w:t xml:space="preserve"> и </w:t>
      </w:r>
      <w:r w:rsidRPr="00615BE9">
        <w:rPr>
          <w:rFonts w:ascii="Times New Roman" w:hAnsi="Times New Roman"/>
          <w:szCs w:val="28"/>
          <w:lang w:val="en-US"/>
        </w:rPr>
        <w:t>C</w:t>
      </w:r>
      <w:r w:rsidRPr="00615BE9">
        <w:rPr>
          <w:rFonts w:ascii="Times New Roman" w:hAnsi="Times New Roman"/>
          <w:szCs w:val="28"/>
        </w:rPr>
        <w:t xml:space="preserve"> в</w:t>
      </w:r>
      <w:r w:rsidR="00986782">
        <w:rPr>
          <w:rFonts w:ascii="Times New Roman" w:hAnsi="Times New Roman"/>
          <w:szCs w:val="28"/>
        </w:rPr>
        <w:t xml:space="preserve"> субстанции в</w:t>
      </w:r>
      <w:r w:rsidRPr="00615BE9">
        <w:rPr>
          <w:rFonts w:ascii="Times New Roman" w:hAnsi="Times New Roman"/>
          <w:szCs w:val="28"/>
        </w:rPr>
        <w:t xml:space="preserve"> процентах (</w:t>
      </w:r>
      <w:r w:rsidRPr="00615BE9">
        <w:rPr>
          <w:rFonts w:ascii="Times New Roman" w:hAnsi="Times New Roman"/>
          <w:i/>
          <w:szCs w:val="28"/>
        </w:rPr>
        <w:t>X</w:t>
      </w:r>
      <w:r w:rsidRPr="00615BE9">
        <w:rPr>
          <w:rFonts w:ascii="Times New Roman" w:hAnsi="Times New Roman"/>
          <w:szCs w:val="28"/>
        </w:rPr>
        <w:t>) вычисляют по формуле:</w:t>
      </w:r>
    </w:p>
    <w:p w:rsidR="00CC6FE4" w:rsidRPr="00615BE9" w:rsidRDefault="004654C4" w:rsidP="008F69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Cambria Math" w:hAnsi="Cambria Math"/>
          <w:szCs w:val="28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CC6FE4" w:rsidRPr="00615BE9" w:rsidTr="00CF5C14">
        <w:trPr>
          <w:trHeight w:val="160"/>
        </w:trPr>
        <w:tc>
          <w:tcPr>
            <w:tcW w:w="600" w:type="dxa"/>
          </w:tcPr>
          <w:p w:rsidR="00CC6FE4" w:rsidRPr="00615BE9" w:rsidRDefault="004654C4" w:rsidP="00EA629C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15BE9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01" w:type="dxa"/>
          </w:tcPr>
          <w:p w:rsidR="00CC6FE4" w:rsidRPr="00ED0135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C6FE4" w:rsidRPr="00615BE9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CC6FE4" w:rsidRPr="00615BE9" w:rsidRDefault="004654C4" w:rsidP="00EA629C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15BE9">
              <w:rPr>
                <w:rFonts w:ascii="Times New Roman" w:hAnsi="Times New Roman"/>
                <w:color w:val="000000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CC6FE4" w:rsidRPr="00615BE9" w:rsidTr="00CF5C14">
        <w:tc>
          <w:tcPr>
            <w:tcW w:w="600" w:type="dxa"/>
          </w:tcPr>
          <w:p w:rsidR="00CC6FE4" w:rsidRPr="00615BE9" w:rsidRDefault="00CC6FE4" w:rsidP="00EA629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C6FE4" w:rsidRPr="00ED0135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C6FE4" w:rsidRPr="00615BE9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CC6FE4" w:rsidRPr="00615BE9" w:rsidRDefault="004654C4" w:rsidP="00EA629C">
            <w:pPr>
              <w:keepNext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615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</w:t>
            </w:r>
            <w:r w:rsidRPr="00615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сравнения Б;</w:t>
            </w:r>
          </w:p>
        </w:tc>
      </w:tr>
      <w:tr w:rsidR="00CC6FE4" w:rsidRPr="00615BE9" w:rsidTr="00CF5C14">
        <w:tc>
          <w:tcPr>
            <w:tcW w:w="600" w:type="dxa"/>
          </w:tcPr>
          <w:p w:rsidR="00CC6FE4" w:rsidRPr="00615BE9" w:rsidRDefault="00CC6FE4" w:rsidP="00EA629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C6FE4" w:rsidRPr="00ED0135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C6FE4" w:rsidRPr="00615BE9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CC6FE4" w:rsidRPr="00615BE9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Pr="00615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</w:t>
            </w:r>
            <w:r w:rsidRPr="00615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взятая для приготовления раствора сравнения Б, мг;</w:t>
            </w:r>
          </w:p>
        </w:tc>
      </w:tr>
      <w:tr w:rsidR="00CC6FE4" w:rsidRPr="00615BE9" w:rsidTr="009F5DEF">
        <w:trPr>
          <w:trHeight w:val="389"/>
        </w:trPr>
        <w:tc>
          <w:tcPr>
            <w:tcW w:w="600" w:type="dxa"/>
          </w:tcPr>
          <w:p w:rsidR="00CC6FE4" w:rsidRPr="00615BE9" w:rsidRDefault="00CC6FE4" w:rsidP="00EA629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C6FE4" w:rsidRPr="00ED0135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C6FE4" w:rsidRPr="00615BE9" w:rsidRDefault="004654C4" w:rsidP="00EA629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CF5C14" w:rsidRPr="00615BE9" w:rsidRDefault="00ED0135" w:rsidP="00EA629C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</w:t>
            </w:r>
            <w:r w:rsidR="009F5DEF">
              <w:rPr>
                <w:rFonts w:ascii="Times New Roman" w:hAnsi="Times New Roman"/>
                <w:color w:val="000000"/>
                <w:spacing w:val="-6"/>
                <w:szCs w:val="28"/>
              </w:rPr>
              <w:t>авеска субстанции, мг</w:t>
            </w:r>
            <w:r w:rsidR="00F931A4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CF5C14" w:rsidRPr="00615BE9" w:rsidRDefault="004654C4" w:rsidP="008F56CF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615BE9">
        <w:rPr>
          <w:rFonts w:ascii="Times New Roman" w:hAnsi="Times New Roman"/>
          <w:szCs w:val="28"/>
        </w:rPr>
        <w:t xml:space="preserve">Содержание </w:t>
      </w:r>
      <w:r w:rsidR="00F425D3" w:rsidRPr="00615BE9">
        <w:rPr>
          <w:rFonts w:ascii="Times New Roman" w:hAnsi="Times New Roman"/>
          <w:szCs w:val="28"/>
        </w:rPr>
        <w:t xml:space="preserve">любой </w:t>
      </w:r>
      <w:r w:rsidR="009F378F">
        <w:rPr>
          <w:rFonts w:ascii="Times New Roman" w:hAnsi="Times New Roman"/>
          <w:szCs w:val="28"/>
        </w:rPr>
        <w:t xml:space="preserve">другой </w:t>
      </w:r>
      <w:r w:rsidRPr="00615BE9">
        <w:rPr>
          <w:rFonts w:ascii="Times New Roman" w:hAnsi="Times New Roman"/>
          <w:szCs w:val="28"/>
        </w:rPr>
        <w:t xml:space="preserve">примеси </w:t>
      </w:r>
      <w:r w:rsidR="00986782" w:rsidRPr="00615BE9">
        <w:rPr>
          <w:rFonts w:ascii="Times New Roman" w:hAnsi="Times New Roman"/>
          <w:szCs w:val="28"/>
        </w:rPr>
        <w:t>в</w:t>
      </w:r>
      <w:r w:rsidR="00986782">
        <w:rPr>
          <w:rFonts w:ascii="Times New Roman" w:hAnsi="Times New Roman"/>
          <w:szCs w:val="28"/>
        </w:rPr>
        <w:t xml:space="preserve"> субстанции </w:t>
      </w:r>
      <w:r w:rsidRPr="00615BE9">
        <w:rPr>
          <w:rFonts w:ascii="Times New Roman" w:hAnsi="Times New Roman"/>
          <w:szCs w:val="28"/>
        </w:rPr>
        <w:t>в процентах (</w:t>
      </w:r>
      <w:r w:rsidRPr="00615BE9">
        <w:rPr>
          <w:rFonts w:ascii="Times New Roman" w:hAnsi="Times New Roman"/>
          <w:i/>
          <w:szCs w:val="28"/>
        </w:rPr>
        <w:t>X</w:t>
      </w:r>
      <w:r w:rsidRPr="00615BE9">
        <w:rPr>
          <w:rFonts w:ascii="Times New Roman" w:hAnsi="Times New Roman"/>
          <w:szCs w:val="28"/>
        </w:rPr>
        <w:t>) вычисляют по формуле:</w:t>
      </w:r>
    </w:p>
    <w:p w:rsidR="00CF5C14" w:rsidRPr="00615BE9" w:rsidRDefault="004654C4" w:rsidP="00EA629C">
      <w:pPr>
        <w:pStyle w:val="1"/>
        <w:tabs>
          <w:tab w:val="left" w:pos="6237"/>
        </w:tabs>
        <w:spacing w:line="360" w:lineRule="auto"/>
        <w:jc w:val="center"/>
        <w:rPr>
          <w:rFonts w:ascii="Cambria Math" w:hAnsi="Cambria Math"/>
          <w:szCs w:val="28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∙100∙1∙1∙100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∙100∙100∙10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CF5C14" w:rsidRPr="00615BE9" w:rsidTr="00CF5C14">
        <w:trPr>
          <w:trHeight w:val="160"/>
        </w:trPr>
        <w:tc>
          <w:tcPr>
            <w:tcW w:w="600" w:type="dxa"/>
          </w:tcPr>
          <w:p w:rsidR="00CF5C14" w:rsidRPr="00615BE9" w:rsidRDefault="004654C4" w:rsidP="00EA629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15BE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CF5C14" w:rsidRPr="00ED0135" w:rsidRDefault="004654C4" w:rsidP="00EA629C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F5C14" w:rsidRPr="00615BE9" w:rsidRDefault="004654C4" w:rsidP="00EA62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CF5C14" w:rsidRPr="00615BE9" w:rsidRDefault="004654C4" w:rsidP="00EA629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15BE9">
              <w:rPr>
                <w:rFonts w:ascii="Times New Roman" w:hAnsi="Times New Roman"/>
                <w:color w:val="000000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CF5C14" w:rsidRPr="0082239F" w:rsidTr="00CF5C14">
        <w:tc>
          <w:tcPr>
            <w:tcW w:w="600" w:type="dxa"/>
          </w:tcPr>
          <w:p w:rsidR="00CF5C14" w:rsidRPr="00615BE9" w:rsidRDefault="00CF5C14" w:rsidP="00EA629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F5C14" w:rsidRPr="00ED0135" w:rsidRDefault="004654C4" w:rsidP="00EA629C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D0135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F5C14" w:rsidRPr="00615BE9" w:rsidRDefault="004654C4" w:rsidP="00EA629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971E0" w:rsidRPr="00CC6FE4" w:rsidRDefault="004654C4" w:rsidP="00EA629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615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декспантенола </w:t>
            </w:r>
            <w:r w:rsidRPr="00615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F9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сравнения А.</w:t>
            </w:r>
          </w:p>
        </w:tc>
      </w:tr>
    </w:tbl>
    <w:p w:rsidR="00D76C0F" w:rsidRDefault="007E168C" w:rsidP="006F6CC9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533CC" w:rsidRPr="00CB1941" w:rsidRDefault="00D533CC" w:rsidP="006F6C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7E168C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7E168C" w:rsidRPr="00CB1941" w:rsidRDefault="007E168C" w:rsidP="006F6C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примесь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7E168C">
        <w:rPr>
          <w:rFonts w:ascii="Times New Roman" w:hAnsi="Times New Roman"/>
          <w:color w:val="000000"/>
          <w:sz w:val="28"/>
          <w:szCs w:val="28"/>
        </w:rPr>
        <w:t>1,0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7E168C" w:rsidRPr="00CB1941" w:rsidRDefault="007E168C" w:rsidP="006F6C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юбая другая примесь – не более </w:t>
      </w:r>
      <w:r w:rsidRPr="007E168C">
        <w:rPr>
          <w:rFonts w:ascii="Times New Roman" w:hAnsi="Times New Roman"/>
          <w:color w:val="000000"/>
          <w:sz w:val="28"/>
          <w:szCs w:val="28"/>
        </w:rPr>
        <w:t>0,1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7E168C" w:rsidRDefault="007E168C" w:rsidP="006F6C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 сумма примесей – не более </w:t>
      </w:r>
      <w:r w:rsidRPr="007E168C">
        <w:rPr>
          <w:rFonts w:ascii="Times New Roman" w:hAnsi="Times New Roman"/>
          <w:color w:val="000000"/>
          <w:sz w:val="28"/>
          <w:szCs w:val="28"/>
        </w:rPr>
        <w:t>2,0</w:t>
      </w:r>
      <w:r w:rsidR="00502AA8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1D1277" w:rsidRPr="00870DFD" w:rsidRDefault="001D1277" w:rsidP="006F6CC9">
      <w:pPr>
        <w:pStyle w:val="a3"/>
        <w:spacing w:line="360" w:lineRule="auto"/>
        <w:ind w:firstLine="709"/>
        <w:jc w:val="both"/>
        <w:rPr>
          <w:b/>
          <w:color w:val="000000"/>
          <w:szCs w:val="28"/>
        </w:rPr>
      </w:pPr>
      <w:r w:rsidRPr="00CB1941">
        <w:rPr>
          <w:szCs w:val="28"/>
        </w:rPr>
        <w:t>Не учитывают примес</w:t>
      </w:r>
      <w:r>
        <w:rPr>
          <w:szCs w:val="28"/>
        </w:rPr>
        <w:t>и</w:t>
      </w:r>
      <w:r w:rsidRPr="00CB1941">
        <w:rPr>
          <w:szCs w:val="28"/>
        </w:rPr>
        <w:t>, содерж</w:t>
      </w:r>
      <w:r>
        <w:rPr>
          <w:szCs w:val="28"/>
        </w:rPr>
        <w:t>ание каждой из которых менее 0,05 </w:t>
      </w:r>
      <w:r w:rsidRPr="00CB1941">
        <w:rPr>
          <w:szCs w:val="28"/>
        </w:rPr>
        <w:t>%</w:t>
      </w:r>
      <w:r w:rsidRPr="00870DFD">
        <w:rPr>
          <w:szCs w:val="28"/>
        </w:rPr>
        <w:t>.</w:t>
      </w:r>
    </w:p>
    <w:p w:rsidR="003216EA" w:rsidRPr="000971E0" w:rsidRDefault="003216EA" w:rsidP="006F6CC9">
      <w:pPr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6958">
        <w:rPr>
          <w:rFonts w:ascii="Times New Roman" w:eastAsia="Times New Roman" w:hAnsi="Times New Roman"/>
          <w:b/>
          <w:color w:val="000000"/>
          <w:sz w:val="28"/>
          <w:szCs w:val="28"/>
        </w:rPr>
        <w:t>Вода.</w:t>
      </w:r>
      <w:r w:rsidRPr="003111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более 1,0 </w:t>
      </w:r>
      <w:r w:rsidR="007E168C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026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6B30">
        <w:rPr>
          <w:rFonts w:ascii="Times New Roman" w:eastAsia="Times New Roman" w:hAnsi="Times New Roman"/>
          <w:color w:val="000000"/>
          <w:sz w:val="28"/>
          <w:szCs w:val="28"/>
        </w:rPr>
        <w:t>(ОФС «Определение воды»</w:t>
      </w:r>
      <w:r w:rsidR="00BA6DB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6958">
        <w:rPr>
          <w:rFonts w:ascii="Times New Roman" w:eastAsia="Times New Roman" w:hAnsi="Times New Roman"/>
          <w:color w:val="000000"/>
          <w:sz w:val="28"/>
          <w:szCs w:val="28"/>
        </w:rPr>
        <w:t>метод</w:t>
      </w:r>
      <w:r w:rsidR="0031111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D6958">
        <w:rPr>
          <w:rFonts w:ascii="Times New Roman" w:eastAsia="Times New Roman" w:hAnsi="Times New Roman"/>
          <w:color w:val="000000"/>
          <w:sz w:val="28"/>
          <w:szCs w:val="28"/>
        </w:rPr>
        <w:t xml:space="preserve">1). Для определения используют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1 г</w:t>
      </w:r>
      <w:r w:rsidRPr="001D6958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 субстанции.</w:t>
      </w:r>
    </w:p>
    <w:p w:rsidR="003216EA" w:rsidRDefault="003216EA" w:rsidP="006F6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>Сульфатная зола.</w:t>
      </w:r>
      <w:r w:rsidRPr="003111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1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г (точная навеска) субстанции.</w:t>
      </w:r>
    </w:p>
    <w:p w:rsidR="003216EA" w:rsidRDefault="003216EA" w:rsidP="006F6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3216EA" w:rsidRPr="00BE05ED" w:rsidRDefault="003216EA" w:rsidP="006F6C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8F56CF" w:rsidRDefault="008F56CF" w:rsidP="006F6CC9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6CF">
        <w:rPr>
          <w:rFonts w:ascii="Times New Roman" w:eastAsia="Times New Roman" w:hAnsi="Times New Roman"/>
          <w:color w:val="000000"/>
          <w:sz w:val="28"/>
          <w:szCs w:val="28"/>
        </w:rPr>
        <w:t>КОЛИЧЕСТВЕННОЕ ОПРЕДЕЛЕНИЕ</w:t>
      </w:r>
    </w:p>
    <w:p w:rsidR="003216EA" w:rsidRDefault="003216EA" w:rsidP="006F6C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9F3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78F" w:rsidRPr="009F378F">
        <w:rPr>
          <w:rFonts w:ascii="Times New Roman" w:hAnsi="Times New Roman"/>
          <w:color w:val="000000"/>
          <w:sz w:val="28"/>
          <w:szCs w:val="28"/>
        </w:rPr>
        <w:t>(ОФС «Титриметрия (титриметрические методы анализа)»).</w:t>
      </w:r>
    </w:p>
    <w:p w:rsidR="00D76C0F" w:rsidRDefault="003216EA" w:rsidP="006F6C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14D2"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8F56C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925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допускают попадания влаги в используемую колбу.</w:t>
      </w:r>
    </w:p>
    <w:p w:rsidR="00D76C0F" w:rsidRDefault="0071691A" w:rsidP="009F378F">
      <w:pPr>
        <w:tabs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</w:rPr>
        <w:t>400 </w:t>
      </w:r>
      <w:r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F56CF">
        <w:rPr>
          <w:rFonts w:ascii="Times New Roman" w:hAnsi="Times New Roman"/>
          <w:color w:val="000000"/>
          <w:sz w:val="28"/>
          <w:szCs w:val="28"/>
        </w:rPr>
        <w:t xml:space="preserve">рибавляют </w:t>
      </w:r>
      <w:r w:rsidR="00ED0135">
        <w:rPr>
          <w:rFonts w:ascii="Times New Roman" w:hAnsi="Times New Roman"/>
          <w:color w:val="000000"/>
          <w:sz w:val="28"/>
          <w:szCs w:val="28"/>
        </w:rPr>
        <w:t>50,0 мл 0,1 М раствора хлорной кислоты</w:t>
      </w:r>
      <w:r w:rsidR="003216EA">
        <w:rPr>
          <w:rFonts w:ascii="Times New Roman" w:hAnsi="Times New Roman"/>
          <w:color w:val="000000"/>
          <w:sz w:val="28"/>
          <w:szCs w:val="28"/>
        </w:rPr>
        <w:t xml:space="preserve">, кипятят с обратным холодильником в течение 5 ч, охлаждают до комнатной температуры, прибавляют 50 мл диоксана, промывая им колбу и обратный холодильник, и титруют </w:t>
      </w:r>
      <w:r w:rsidR="003216EA" w:rsidRPr="00532008">
        <w:rPr>
          <w:rFonts w:ascii="Times New Roman" w:hAnsi="Times New Roman"/>
          <w:color w:val="000000"/>
          <w:sz w:val="28"/>
          <w:szCs w:val="28"/>
        </w:rPr>
        <w:t>0,1 М раствором калия гидрофталата</w:t>
      </w:r>
      <w:r w:rsidR="003216EA">
        <w:rPr>
          <w:rFonts w:ascii="Times New Roman" w:hAnsi="Times New Roman"/>
          <w:color w:val="000000"/>
          <w:sz w:val="28"/>
          <w:szCs w:val="28"/>
        </w:rPr>
        <w:t xml:space="preserve"> до перехода окраски из зел</w:t>
      </w:r>
      <w:r w:rsidR="00311117">
        <w:rPr>
          <w:rFonts w:ascii="Times New Roman" w:hAnsi="Times New Roman"/>
          <w:color w:val="000000"/>
          <w:sz w:val="28"/>
          <w:szCs w:val="28"/>
        </w:rPr>
        <w:t>ёной</w:t>
      </w:r>
      <w:r w:rsidR="003216EA">
        <w:rPr>
          <w:rFonts w:ascii="Times New Roman" w:hAnsi="Times New Roman"/>
          <w:color w:val="000000"/>
          <w:sz w:val="28"/>
          <w:szCs w:val="28"/>
        </w:rPr>
        <w:t xml:space="preserve"> в ж</w:t>
      </w:r>
      <w:r w:rsidR="00311117">
        <w:rPr>
          <w:rFonts w:ascii="Times New Roman" w:hAnsi="Times New Roman"/>
          <w:color w:val="000000"/>
          <w:sz w:val="28"/>
          <w:szCs w:val="28"/>
        </w:rPr>
        <w:t>ё</w:t>
      </w:r>
      <w:r w:rsidR="003216EA">
        <w:rPr>
          <w:rFonts w:ascii="Times New Roman" w:hAnsi="Times New Roman"/>
          <w:color w:val="000000"/>
          <w:sz w:val="28"/>
          <w:szCs w:val="28"/>
        </w:rPr>
        <w:t>лт</w:t>
      </w:r>
      <w:r w:rsidR="00311117">
        <w:rPr>
          <w:rFonts w:ascii="Times New Roman" w:hAnsi="Times New Roman"/>
          <w:color w:val="000000"/>
          <w:sz w:val="28"/>
          <w:szCs w:val="28"/>
        </w:rPr>
        <w:t>ую</w:t>
      </w:r>
      <w:r w:rsidR="003216EA" w:rsidRPr="00AD6BF7">
        <w:rPr>
          <w:rFonts w:ascii="Times New Roman" w:hAnsi="Times New Roman"/>
          <w:color w:val="000000"/>
          <w:sz w:val="28"/>
          <w:szCs w:val="28"/>
        </w:rPr>
        <w:t xml:space="preserve"> (индикатор –</w:t>
      </w:r>
      <w:r w:rsidR="008F6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EA">
        <w:rPr>
          <w:rFonts w:ascii="Times New Roman" w:hAnsi="Times New Roman"/>
          <w:color w:val="000000"/>
          <w:sz w:val="28"/>
          <w:szCs w:val="28"/>
        </w:rPr>
        <w:t>0,2 мл н</w:t>
      </w:r>
      <w:r w:rsidR="003216EA" w:rsidRPr="00532008">
        <w:rPr>
          <w:rFonts w:ascii="Times New Roman" w:hAnsi="Times New Roman"/>
          <w:color w:val="000000"/>
          <w:sz w:val="28"/>
          <w:szCs w:val="28"/>
        </w:rPr>
        <w:t>афтолбензеина раствор</w:t>
      </w:r>
      <w:r w:rsidR="003216EA">
        <w:rPr>
          <w:rFonts w:ascii="Times New Roman" w:hAnsi="Times New Roman"/>
          <w:color w:val="000000"/>
          <w:sz w:val="28"/>
          <w:szCs w:val="28"/>
        </w:rPr>
        <w:t>а</w:t>
      </w:r>
      <w:r w:rsidR="003216EA" w:rsidRPr="00532008">
        <w:rPr>
          <w:rFonts w:ascii="Times New Roman" w:hAnsi="Times New Roman"/>
          <w:color w:val="000000"/>
          <w:sz w:val="28"/>
          <w:szCs w:val="28"/>
        </w:rPr>
        <w:t xml:space="preserve"> 0,2 %</w:t>
      </w:r>
      <w:r w:rsidR="003216EA">
        <w:rPr>
          <w:rFonts w:ascii="Times New Roman" w:hAnsi="Times New Roman"/>
          <w:color w:val="000000"/>
          <w:sz w:val="28"/>
          <w:szCs w:val="28"/>
        </w:rPr>
        <w:t>).</w:t>
      </w:r>
    </w:p>
    <w:p w:rsidR="003216EA" w:rsidRPr="0017455A" w:rsidRDefault="003216EA" w:rsidP="008F56CF">
      <w:pPr>
        <w:tabs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216EA" w:rsidRPr="00B66434" w:rsidRDefault="003216EA" w:rsidP="008F56CF">
      <w:pPr>
        <w:pStyle w:val="a7"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 соответствует 20,53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декспантенола</w:t>
      </w:r>
      <w:r w:rsidRPr="004214ED">
        <w:rPr>
          <w:rFonts w:ascii="Times New Roman" w:hAnsi="Times New Roman"/>
          <w:sz w:val="28"/>
          <w:szCs w:val="28"/>
        </w:rPr>
        <w:t xml:space="preserve"> </w:t>
      </w:r>
      <w:r w:rsidRPr="00CA04E9">
        <w:rPr>
          <w:rFonts w:ascii="Times New Roman" w:hAnsi="Times New Roman"/>
          <w:sz w:val="28"/>
          <w:szCs w:val="28"/>
          <w:lang w:val="en-US"/>
        </w:rPr>
        <w:t>C</w:t>
      </w:r>
      <w:r w:rsidRPr="00CA04E9">
        <w:rPr>
          <w:rFonts w:ascii="Times New Roman" w:hAnsi="Times New Roman"/>
          <w:sz w:val="28"/>
          <w:szCs w:val="28"/>
          <w:vertAlign w:val="subscript"/>
        </w:rPr>
        <w:t>9</w:t>
      </w:r>
      <w:r w:rsidRPr="00CA04E9">
        <w:rPr>
          <w:rFonts w:ascii="Times New Roman" w:hAnsi="Times New Roman"/>
          <w:sz w:val="28"/>
          <w:szCs w:val="28"/>
          <w:lang w:val="en-US"/>
        </w:rPr>
        <w:t>H</w:t>
      </w:r>
      <w:r w:rsidRPr="00CA04E9">
        <w:rPr>
          <w:rFonts w:ascii="Times New Roman" w:hAnsi="Times New Roman"/>
          <w:sz w:val="28"/>
          <w:szCs w:val="28"/>
          <w:vertAlign w:val="subscript"/>
        </w:rPr>
        <w:t>19</w:t>
      </w:r>
      <w:r w:rsidRPr="00CA04E9">
        <w:rPr>
          <w:rFonts w:ascii="Times New Roman" w:hAnsi="Times New Roman"/>
          <w:sz w:val="28"/>
          <w:szCs w:val="28"/>
          <w:lang w:val="en-US"/>
        </w:rPr>
        <w:t>NO</w:t>
      </w:r>
      <w:r w:rsidRPr="00CA04E9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8F56CF" w:rsidRDefault="008F56CF" w:rsidP="008F5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6CF">
        <w:rPr>
          <w:rFonts w:ascii="Times New Roman" w:eastAsia="Times New Roman" w:hAnsi="Times New Roman"/>
          <w:color w:val="000000"/>
          <w:sz w:val="28"/>
          <w:szCs w:val="28"/>
        </w:rPr>
        <w:t>ХРАНЕНИЕ</w:t>
      </w:r>
    </w:p>
    <w:p w:rsidR="006372CC" w:rsidRDefault="003216EA" w:rsidP="008F56C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C6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0262D6" w:rsidRPr="00392C6C">
        <w:rPr>
          <w:rFonts w:ascii="Times New Roman" w:eastAsia="Times New Roman" w:hAnsi="Times New Roman"/>
          <w:color w:val="000000"/>
          <w:sz w:val="28"/>
          <w:szCs w:val="28"/>
        </w:rPr>
        <w:t>герметично</w:t>
      </w:r>
      <w:r w:rsidR="00026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1691A">
        <w:rPr>
          <w:rFonts w:ascii="Times New Roman" w:eastAsia="Times New Roman" w:hAnsi="Times New Roman"/>
          <w:color w:val="000000"/>
          <w:sz w:val="28"/>
          <w:szCs w:val="28"/>
        </w:rPr>
        <w:t>укупоренн</w:t>
      </w:r>
      <w:r w:rsidR="000262D6">
        <w:rPr>
          <w:rFonts w:ascii="Times New Roman" w:eastAsia="Times New Roman" w:hAnsi="Times New Roman"/>
          <w:color w:val="000000"/>
          <w:sz w:val="28"/>
          <w:szCs w:val="28"/>
        </w:rPr>
        <w:t>ой упаковке.</w:t>
      </w:r>
    </w:p>
    <w:p w:rsidR="00311117" w:rsidRDefault="00311117" w:rsidP="003111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14D2" w:rsidRPr="003216EA" w:rsidRDefault="00D514D2" w:rsidP="00311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*Приводится для информации.</w:t>
      </w:r>
    </w:p>
    <w:sectPr w:rsidR="00D514D2" w:rsidRPr="003216EA" w:rsidSect="00D22F63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BC" w:rsidRDefault="00CC50BC" w:rsidP="00D22F63">
      <w:pPr>
        <w:spacing w:after="0" w:line="240" w:lineRule="auto"/>
      </w:pPr>
      <w:r>
        <w:separator/>
      </w:r>
    </w:p>
  </w:endnote>
  <w:endnote w:type="continuationSeparator" w:id="0">
    <w:p w:rsidR="00CC50BC" w:rsidRDefault="00CC50BC" w:rsidP="00D2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06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56CF" w:rsidRPr="00D22F63" w:rsidRDefault="00C256B8" w:rsidP="00D22F6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2F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56CF" w:rsidRPr="00D22F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2F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0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2F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BC" w:rsidRDefault="00CC50BC" w:rsidP="00D22F63">
      <w:pPr>
        <w:spacing w:after="0" w:line="240" w:lineRule="auto"/>
      </w:pPr>
      <w:r>
        <w:separator/>
      </w:r>
    </w:p>
  </w:footnote>
  <w:footnote w:type="continuationSeparator" w:id="0">
    <w:p w:rsidR="00CC50BC" w:rsidRDefault="00CC50BC" w:rsidP="00D2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A"/>
    <w:rsid w:val="00003B5C"/>
    <w:rsid w:val="000262D6"/>
    <w:rsid w:val="00045633"/>
    <w:rsid w:val="00060EBE"/>
    <w:rsid w:val="00073DBD"/>
    <w:rsid w:val="000971E0"/>
    <w:rsid w:val="000C134A"/>
    <w:rsid w:val="000D6E4C"/>
    <w:rsid w:val="000F39B1"/>
    <w:rsid w:val="001230E6"/>
    <w:rsid w:val="00160E9C"/>
    <w:rsid w:val="00162876"/>
    <w:rsid w:val="0016481A"/>
    <w:rsid w:val="00196A23"/>
    <w:rsid w:val="001C4B59"/>
    <w:rsid w:val="001C54BA"/>
    <w:rsid w:val="001D1277"/>
    <w:rsid w:val="001D7390"/>
    <w:rsid w:val="001E7F8F"/>
    <w:rsid w:val="00202741"/>
    <w:rsid w:val="0026384C"/>
    <w:rsid w:val="0026500B"/>
    <w:rsid w:val="00267131"/>
    <w:rsid w:val="002C6D7B"/>
    <w:rsid w:val="00311117"/>
    <w:rsid w:val="003216EA"/>
    <w:rsid w:val="0036214A"/>
    <w:rsid w:val="00392C6C"/>
    <w:rsid w:val="003A5D6D"/>
    <w:rsid w:val="003C3357"/>
    <w:rsid w:val="003D19EA"/>
    <w:rsid w:val="003E0DC6"/>
    <w:rsid w:val="00423CA6"/>
    <w:rsid w:val="004654C4"/>
    <w:rsid w:val="00502AA8"/>
    <w:rsid w:val="00520898"/>
    <w:rsid w:val="00547AC3"/>
    <w:rsid w:val="0058438A"/>
    <w:rsid w:val="005F71EE"/>
    <w:rsid w:val="00610F2E"/>
    <w:rsid w:val="00615BE9"/>
    <w:rsid w:val="00626A70"/>
    <w:rsid w:val="006372CC"/>
    <w:rsid w:val="00666CDE"/>
    <w:rsid w:val="006904D3"/>
    <w:rsid w:val="006D3484"/>
    <w:rsid w:val="006E6063"/>
    <w:rsid w:val="006F6CC9"/>
    <w:rsid w:val="006F706D"/>
    <w:rsid w:val="00702539"/>
    <w:rsid w:val="0070346E"/>
    <w:rsid w:val="00706760"/>
    <w:rsid w:val="00713CAE"/>
    <w:rsid w:val="0071691A"/>
    <w:rsid w:val="00736304"/>
    <w:rsid w:val="007563A6"/>
    <w:rsid w:val="00761D7B"/>
    <w:rsid w:val="00777347"/>
    <w:rsid w:val="00777BA3"/>
    <w:rsid w:val="00795DDE"/>
    <w:rsid w:val="007E168C"/>
    <w:rsid w:val="008064BC"/>
    <w:rsid w:val="00835DF8"/>
    <w:rsid w:val="008404FC"/>
    <w:rsid w:val="00863891"/>
    <w:rsid w:val="00885CCD"/>
    <w:rsid w:val="00890F54"/>
    <w:rsid w:val="008F56CF"/>
    <w:rsid w:val="008F693A"/>
    <w:rsid w:val="008F6B30"/>
    <w:rsid w:val="0092666E"/>
    <w:rsid w:val="00942EF5"/>
    <w:rsid w:val="00986782"/>
    <w:rsid w:val="009A2333"/>
    <w:rsid w:val="009F378F"/>
    <w:rsid w:val="009F5DEF"/>
    <w:rsid w:val="00A11955"/>
    <w:rsid w:val="00A30037"/>
    <w:rsid w:val="00A52F61"/>
    <w:rsid w:val="00A841B4"/>
    <w:rsid w:val="00A971F8"/>
    <w:rsid w:val="00AB1ACD"/>
    <w:rsid w:val="00AB63F2"/>
    <w:rsid w:val="00AF1CE5"/>
    <w:rsid w:val="00B05918"/>
    <w:rsid w:val="00B5698F"/>
    <w:rsid w:val="00B86481"/>
    <w:rsid w:val="00BA6DB3"/>
    <w:rsid w:val="00C007D5"/>
    <w:rsid w:val="00C13D0C"/>
    <w:rsid w:val="00C256B8"/>
    <w:rsid w:val="00C43909"/>
    <w:rsid w:val="00C55230"/>
    <w:rsid w:val="00C93405"/>
    <w:rsid w:val="00CA2A01"/>
    <w:rsid w:val="00CC50BC"/>
    <w:rsid w:val="00CC6FE4"/>
    <w:rsid w:val="00CF5C14"/>
    <w:rsid w:val="00D16D4E"/>
    <w:rsid w:val="00D22F63"/>
    <w:rsid w:val="00D31FF5"/>
    <w:rsid w:val="00D514D2"/>
    <w:rsid w:val="00D533CC"/>
    <w:rsid w:val="00D561DB"/>
    <w:rsid w:val="00D70E7C"/>
    <w:rsid w:val="00D76C0F"/>
    <w:rsid w:val="00D84EBC"/>
    <w:rsid w:val="00D937F1"/>
    <w:rsid w:val="00DF3C5F"/>
    <w:rsid w:val="00E966B0"/>
    <w:rsid w:val="00EA629C"/>
    <w:rsid w:val="00EC2D58"/>
    <w:rsid w:val="00ED0135"/>
    <w:rsid w:val="00ED0A37"/>
    <w:rsid w:val="00F425D3"/>
    <w:rsid w:val="00F560CE"/>
    <w:rsid w:val="00F931A4"/>
    <w:rsid w:val="00F9704B"/>
    <w:rsid w:val="00F97590"/>
    <w:rsid w:val="00FB1CC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808435-44E9-40BC-AA2F-730414C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6EA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16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3216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216EA"/>
    <w:rPr>
      <w:rFonts w:ascii="Courier New" w:eastAsia="Times New Roman" w:hAnsi="Courier New" w:cs="Times New Roman"/>
      <w:sz w:val="20"/>
      <w:szCs w:val="20"/>
    </w:rPr>
  </w:style>
  <w:style w:type="paragraph" w:styleId="a7">
    <w:name w:val="List"/>
    <w:basedOn w:val="a"/>
    <w:rsid w:val="003216E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3216E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Обычный1"/>
    <w:rsid w:val="003216EA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A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2F63"/>
  </w:style>
  <w:style w:type="paragraph" w:styleId="ac">
    <w:name w:val="footer"/>
    <w:basedOn w:val="a"/>
    <w:link w:val="ad"/>
    <w:uiPriority w:val="99"/>
    <w:unhideWhenUsed/>
    <w:rsid w:val="00D2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2F63"/>
  </w:style>
  <w:style w:type="paragraph" w:styleId="2">
    <w:name w:val="Body Text 2"/>
    <w:basedOn w:val="a"/>
    <w:link w:val="20"/>
    <w:uiPriority w:val="99"/>
    <w:unhideWhenUsed/>
    <w:rsid w:val="00F9704B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704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84E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4E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84E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4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4EBC"/>
    <w:rPr>
      <w:b/>
      <w:bCs/>
      <w:sz w:val="20"/>
      <w:szCs w:val="20"/>
    </w:rPr>
  </w:style>
  <w:style w:type="paragraph" w:customStyle="1" w:styleId="BodyText21">
    <w:name w:val="Body Text 21"/>
    <w:basedOn w:val="1"/>
    <w:rsid w:val="00CC6FE4"/>
    <w:pPr>
      <w:jc w:val="both"/>
    </w:pPr>
    <w:rPr>
      <w:rFonts w:ascii="Aria Cyr" w:hAnsi="Aria Cyr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13</cp:revision>
  <dcterms:created xsi:type="dcterms:W3CDTF">2023-06-08T12:30:00Z</dcterms:created>
  <dcterms:modified xsi:type="dcterms:W3CDTF">2023-07-07T08:08:00Z</dcterms:modified>
</cp:coreProperties>
</file>