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A62A19" w:rsidTr="00CC5ED1">
        <w:tc>
          <w:tcPr>
            <w:tcW w:w="9356" w:type="dxa"/>
          </w:tcPr>
          <w:p w:rsidR="007307C0" w:rsidRPr="00A62A19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A62A19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A62A19" w:rsidTr="001B7B78">
        <w:trPr>
          <w:trHeight w:val="397"/>
        </w:trPr>
        <w:tc>
          <w:tcPr>
            <w:tcW w:w="5920" w:type="dxa"/>
          </w:tcPr>
          <w:p w:rsidR="007307C0" w:rsidRPr="00A62A19" w:rsidRDefault="00B42F1B" w:rsidP="001B7B7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Дезлоратадин</w:t>
            </w:r>
          </w:p>
        </w:tc>
        <w:tc>
          <w:tcPr>
            <w:tcW w:w="460" w:type="dxa"/>
          </w:tcPr>
          <w:p w:rsidR="00AA5295" w:rsidRDefault="00AA529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A62A19" w:rsidRDefault="00B42F1B" w:rsidP="001B7B7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B3695">
              <w:rPr>
                <w:b/>
                <w:sz w:val="28"/>
                <w:szCs w:val="28"/>
              </w:rPr>
              <w:t>.2.1.0405</w:t>
            </w:r>
          </w:p>
        </w:tc>
      </w:tr>
      <w:tr w:rsidR="007307C0" w:rsidRPr="00A62A19" w:rsidTr="001B7B78">
        <w:trPr>
          <w:trHeight w:val="397"/>
        </w:trPr>
        <w:tc>
          <w:tcPr>
            <w:tcW w:w="5920" w:type="dxa"/>
          </w:tcPr>
          <w:p w:rsidR="007307C0" w:rsidRPr="00A62A19" w:rsidRDefault="00B42F1B" w:rsidP="001B7B7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Дезлоратадин</w:t>
            </w:r>
          </w:p>
        </w:tc>
        <w:tc>
          <w:tcPr>
            <w:tcW w:w="460" w:type="dxa"/>
          </w:tcPr>
          <w:p w:rsidR="00AA5295" w:rsidRDefault="00AA529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A62A19" w:rsidRDefault="007307C0" w:rsidP="001B7B7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62A19" w:rsidTr="001B7B78">
        <w:trPr>
          <w:trHeight w:val="397"/>
        </w:trPr>
        <w:tc>
          <w:tcPr>
            <w:tcW w:w="5920" w:type="dxa"/>
          </w:tcPr>
          <w:p w:rsidR="007307C0" w:rsidRPr="00A62A19" w:rsidRDefault="00B42F1B" w:rsidP="001B7B7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Desloratadinum</w:t>
            </w:r>
          </w:p>
        </w:tc>
        <w:tc>
          <w:tcPr>
            <w:tcW w:w="460" w:type="dxa"/>
          </w:tcPr>
          <w:p w:rsidR="00AA5295" w:rsidRDefault="00AA5295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62A19" w:rsidRDefault="00B42F1B" w:rsidP="001B7B7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Pr="00A62A19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A62A19" w:rsidTr="00CC5ED1">
        <w:tc>
          <w:tcPr>
            <w:tcW w:w="9356" w:type="dxa"/>
          </w:tcPr>
          <w:p w:rsidR="007307C0" w:rsidRPr="00A62A19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5295" w:rsidRDefault="00AA5295">
      <w:pPr>
        <w:spacing w:line="120" w:lineRule="exact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RPr="00A62A19" w:rsidTr="00CC5ED1">
        <w:tc>
          <w:tcPr>
            <w:tcW w:w="9571" w:type="dxa"/>
            <w:gridSpan w:val="2"/>
          </w:tcPr>
          <w:p w:rsidR="00AA5295" w:rsidRDefault="00C2752B" w:rsidP="001537E3">
            <w:pPr>
              <w:jc w:val="center"/>
              <w:rPr>
                <w:sz w:val="28"/>
                <w:szCs w:val="28"/>
              </w:rPr>
            </w:pPr>
            <w:r w:rsidRPr="001B7B78">
              <w:rPr>
                <w:sz w:val="28"/>
                <w:szCs w:val="28"/>
              </w:rPr>
              <w:object w:dxaOrig="2850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123pt" o:ole="">
                  <v:imagedata r:id="rId7" o:title=""/>
                </v:shape>
                <o:OLEObject Type="Embed" ProgID="ChemWindow.Document" ShapeID="_x0000_i1025" DrawAspect="Content" ObjectID="_1749886694" r:id="rId8"/>
              </w:object>
            </w:r>
            <w:bookmarkStart w:id="0" w:name="_GoBack"/>
            <w:bookmarkEnd w:id="0"/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RPr="007351C1" w:rsidTr="00CC5ED1">
        <w:tc>
          <w:tcPr>
            <w:tcW w:w="4785" w:type="dxa"/>
          </w:tcPr>
          <w:p w:rsidR="007307C0" w:rsidRPr="007351C1" w:rsidRDefault="00791D95" w:rsidP="00CC5ED1">
            <w:pPr>
              <w:rPr>
                <w:sz w:val="28"/>
                <w:szCs w:val="28"/>
                <w:lang w:val="en-US"/>
              </w:rPr>
            </w:pPr>
            <w:r w:rsidRPr="007351C1">
              <w:rPr>
                <w:sz w:val="28"/>
                <w:szCs w:val="28"/>
                <w:lang w:val="en-US"/>
              </w:rPr>
              <w:t>C</w:t>
            </w:r>
            <w:r w:rsidRPr="007351C1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7351C1">
              <w:rPr>
                <w:sz w:val="28"/>
                <w:szCs w:val="28"/>
                <w:lang w:val="en-US"/>
              </w:rPr>
              <w:t>H</w:t>
            </w:r>
            <w:r w:rsidRPr="007351C1">
              <w:rPr>
                <w:sz w:val="28"/>
                <w:szCs w:val="28"/>
                <w:vertAlign w:val="subscript"/>
                <w:lang w:val="en-US"/>
              </w:rPr>
              <w:t>19</w:t>
            </w:r>
            <w:r w:rsidRPr="007351C1">
              <w:rPr>
                <w:sz w:val="28"/>
                <w:szCs w:val="28"/>
                <w:lang w:val="en-US"/>
              </w:rPr>
              <w:t>ClN</w:t>
            </w:r>
            <w:r w:rsidRPr="007351C1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7307C0" w:rsidRPr="007351C1" w:rsidRDefault="007307C0" w:rsidP="00791D95">
            <w:pPr>
              <w:jc w:val="right"/>
              <w:rPr>
                <w:sz w:val="28"/>
                <w:szCs w:val="28"/>
              </w:rPr>
            </w:pPr>
            <w:r w:rsidRPr="007351C1">
              <w:rPr>
                <w:sz w:val="28"/>
                <w:szCs w:val="28"/>
              </w:rPr>
              <w:t xml:space="preserve">М.м. </w:t>
            </w:r>
            <w:r w:rsidR="00791D95" w:rsidRPr="007351C1">
              <w:rPr>
                <w:sz w:val="28"/>
                <w:szCs w:val="28"/>
              </w:rPr>
              <w:t>310</w:t>
            </w:r>
            <w:r w:rsidRPr="007351C1">
              <w:rPr>
                <w:sz w:val="28"/>
                <w:szCs w:val="28"/>
                <w:lang w:val="en-US"/>
              </w:rPr>
              <w:t>,</w:t>
            </w:r>
            <w:r w:rsidR="00791D95" w:rsidRPr="007351C1">
              <w:rPr>
                <w:sz w:val="28"/>
                <w:szCs w:val="28"/>
              </w:rPr>
              <w:t>82</w:t>
            </w:r>
          </w:p>
        </w:tc>
      </w:tr>
      <w:tr w:rsidR="007351C1" w:rsidRPr="007351C1" w:rsidTr="00CC5ED1">
        <w:tc>
          <w:tcPr>
            <w:tcW w:w="4785" w:type="dxa"/>
          </w:tcPr>
          <w:p w:rsidR="007351C1" w:rsidRPr="007351C1" w:rsidRDefault="007351C1" w:rsidP="00CC5ED1">
            <w:pPr>
              <w:rPr>
                <w:sz w:val="28"/>
                <w:szCs w:val="28"/>
                <w:lang w:val="en-US"/>
              </w:rPr>
            </w:pPr>
            <w:r w:rsidRPr="007351C1">
              <w:rPr>
                <w:sz w:val="28"/>
                <w:szCs w:val="28"/>
                <w:lang w:val="en-US"/>
              </w:rPr>
              <w:t>[100643-71-8]</w:t>
            </w:r>
          </w:p>
        </w:tc>
        <w:tc>
          <w:tcPr>
            <w:tcW w:w="4786" w:type="dxa"/>
          </w:tcPr>
          <w:p w:rsidR="007351C1" w:rsidRPr="007351C1" w:rsidRDefault="007351C1" w:rsidP="00791D95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7351C1">
      <w:pPr>
        <w:spacing w:line="360" w:lineRule="auto"/>
        <w:ind w:firstLine="709"/>
        <w:rPr>
          <w:sz w:val="28"/>
          <w:szCs w:val="28"/>
        </w:rPr>
      </w:pPr>
    </w:p>
    <w:p w:rsidR="007351C1" w:rsidRDefault="007351C1" w:rsidP="007351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7351C1" w:rsidRDefault="007351C1" w:rsidP="007351C1">
      <w:pPr>
        <w:spacing w:line="360" w:lineRule="auto"/>
        <w:ind w:firstLine="709"/>
        <w:rPr>
          <w:sz w:val="28"/>
          <w:szCs w:val="28"/>
        </w:rPr>
      </w:pPr>
      <w:r w:rsidRPr="0067088D">
        <w:rPr>
          <w:sz w:val="28"/>
          <w:szCs w:val="28"/>
        </w:rPr>
        <w:t>11-(Пиперидин-4-илиден)-8-хлор-6,11-дигидро-5</w:t>
      </w:r>
      <w:r w:rsidRPr="0067088D">
        <w:rPr>
          <w:i/>
          <w:sz w:val="28"/>
          <w:szCs w:val="28"/>
          <w:lang w:val="en-US"/>
        </w:rPr>
        <w:t>H</w:t>
      </w:r>
      <w:r w:rsidRPr="0067088D">
        <w:rPr>
          <w:sz w:val="28"/>
          <w:szCs w:val="28"/>
        </w:rPr>
        <w:t>-бензо[5,6]цикло</w:t>
      </w:r>
      <w:r w:rsidRPr="0067088D">
        <w:rPr>
          <w:sz w:val="28"/>
          <w:szCs w:val="28"/>
        </w:rPr>
        <w:softHyphen/>
        <w:t>гепта[1,2</w:t>
      </w:r>
      <w:r w:rsidRPr="0067088D">
        <w:rPr>
          <w:sz w:val="28"/>
          <w:szCs w:val="28"/>
        </w:rPr>
        <w:noBreakHyphen/>
      </w:r>
      <w:r w:rsidRPr="0067088D">
        <w:rPr>
          <w:i/>
          <w:sz w:val="28"/>
          <w:szCs w:val="28"/>
          <w:lang w:val="en-US"/>
        </w:rPr>
        <w:t>b</w:t>
      </w:r>
      <w:r w:rsidRPr="0067088D">
        <w:rPr>
          <w:sz w:val="28"/>
          <w:szCs w:val="28"/>
        </w:rPr>
        <w:t>]пиридин</w:t>
      </w:r>
      <w:r>
        <w:rPr>
          <w:sz w:val="28"/>
          <w:szCs w:val="28"/>
        </w:rPr>
        <w:t>.</w:t>
      </w:r>
    </w:p>
    <w:p w:rsidR="00AA5295" w:rsidRDefault="00791D95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992019">
        <w:rPr>
          <w:sz w:val="28"/>
          <w:szCs w:val="28"/>
          <w:lang w:val="en-US"/>
        </w:rPr>
        <w:t>C</w:t>
      </w:r>
      <w:r w:rsidRPr="00992019">
        <w:rPr>
          <w:sz w:val="28"/>
          <w:szCs w:val="28"/>
        </w:rPr>
        <w:t xml:space="preserve">одержит не менее </w:t>
      </w:r>
      <w:r>
        <w:rPr>
          <w:sz w:val="28"/>
          <w:szCs w:val="28"/>
        </w:rPr>
        <w:t>98,0 %</w:t>
      </w:r>
      <w:r w:rsidRPr="00992019">
        <w:rPr>
          <w:sz w:val="28"/>
          <w:szCs w:val="28"/>
        </w:rPr>
        <w:t xml:space="preserve"> и не более </w:t>
      </w:r>
      <w:r>
        <w:rPr>
          <w:sz w:val="28"/>
          <w:szCs w:val="28"/>
        </w:rPr>
        <w:t>102,0 </w:t>
      </w:r>
      <w:r w:rsidRPr="00992019">
        <w:rPr>
          <w:sz w:val="28"/>
          <w:szCs w:val="28"/>
        </w:rPr>
        <w:t xml:space="preserve">% </w:t>
      </w:r>
      <w:r>
        <w:rPr>
          <w:sz w:val="28"/>
          <w:szCs w:val="28"/>
        </w:rPr>
        <w:t>дезлоратадина</w:t>
      </w:r>
      <w:r w:rsidRPr="00992019">
        <w:rPr>
          <w:sz w:val="28"/>
          <w:szCs w:val="28"/>
        </w:rPr>
        <w:t xml:space="preserve"> </w:t>
      </w:r>
      <w:r w:rsidRPr="0067088D">
        <w:rPr>
          <w:sz w:val="28"/>
          <w:szCs w:val="28"/>
          <w:lang w:val="en-US"/>
        </w:rPr>
        <w:t>C</w:t>
      </w:r>
      <w:r w:rsidRPr="005311B0">
        <w:rPr>
          <w:sz w:val="28"/>
          <w:szCs w:val="28"/>
          <w:vertAlign w:val="subscript"/>
        </w:rPr>
        <w:t>19</w:t>
      </w:r>
      <w:r w:rsidRPr="0067088D">
        <w:rPr>
          <w:sz w:val="28"/>
          <w:szCs w:val="28"/>
          <w:lang w:val="en-US"/>
        </w:rPr>
        <w:t>H</w:t>
      </w:r>
      <w:r w:rsidRPr="005311B0">
        <w:rPr>
          <w:sz w:val="28"/>
          <w:szCs w:val="28"/>
          <w:vertAlign w:val="subscript"/>
        </w:rPr>
        <w:t>19</w:t>
      </w:r>
      <w:r w:rsidRPr="0067088D">
        <w:rPr>
          <w:sz w:val="28"/>
          <w:szCs w:val="28"/>
          <w:lang w:val="en-US"/>
        </w:rPr>
        <w:t>ClN</w:t>
      </w:r>
      <w:r w:rsidRPr="005311B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992019">
        <w:rPr>
          <w:sz w:val="28"/>
          <w:szCs w:val="28"/>
        </w:rPr>
        <w:t>в пересч</w:t>
      </w:r>
      <w:r>
        <w:rPr>
          <w:sz w:val="28"/>
          <w:szCs w:val="28"/>
        </w:rPr>
        <w:t>ё</w:t>
      </w:r>
      <w:r w:rsidRPr="00992019">
        <w:rPr>
          <w:sz w:val="28"/>
          <w:szCs w:val="28"/>
        </w:rPr>
        <w:t xml:space="preserve">те на </w:t>
      </w:r>
      <w:r>
        <w:rPr>
          <w:sz w:val="28"/>
          <w:szCs w:val="28"/>
        </w:rPr>
        <w:t>безводное</w:t>
      </w:r>
      <w:r w:rsidRPr="00992019">
        <w:rPr>
          <w:sz w:val="28"/>
          <w:szCs w:val="28"/>
        </w:rPr>
        <w:t xml:space="preserve"> и свободное от остаточных органических растворителей вещество.</w:t>
      </w:r>
    </w:p>
    <w:p w:rsidR="007307C0" w:rsidRDefault="007351C1" w:rsidP="007351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AA5295" w:rsidRDefault="006A1AB2" w:rsidP="007351C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>. Белый</w:t>
      </w:r>
      <w:r w:rsidR="00480078">
        <w:rPr>
          <w:color w:val="000000"/>
          <w:sz w:val="28"/>
          <w:szCs w:val="28"/>
        </w:rPr>
        <w:t>, белый с розоватым оттенк</w:t>
      </w:r>
      <w:r w:rsidR="008A4200">
        <w:rPr>
          <w:color w:val="000000"/>
          <w:sz w:val="28"/>
          <w:szCs w:val="28"/>
        </w:rPr>
        <w:t>ом</w:t>
      </w:r>
      <w:r w:rsidRPr="00B9419D">
        <w:rPr>
          <w:color w:val="000000"/>
          <w:sz w:val="28"/>
          <w:szCs w:val="28"/>
        </w:rPr>
        <w:t xml:space="preserve"> или почти белый кристаллический порошок.</w:t>
      </w:r>
    </w:p>
    <w:p w:rsidR="00015E1F" w:rsidRDefault="00015E1F" w:rsidP="007351C1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DF8">
        <w:rPr>
          <w:rFonts w:ascii="Times New Roman" w:hAnsi="Times New Roman"/>
          <w:sz w:val="28"/>
          <w:szCs w:val="28"/>
        </w:rPr>
        <w:t>*Проявляет полиморфизм.</w:t>
      </w:r>
    </w:p>
    <w:p w:rsidR="00015E1F" w:rsidRDefault="00015E1F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AC5D22">
        <w:rPr>
          <w:b/>
          <w:sz w:val="28"/>
          <w:szCs w:val="28"/>
        </w:rPr>
        <w:t>Растворимость.</w:t>
      </w:r>
      <w:r w:rsidRPr="00F17139">
        <w:t xml:space="preserve"> </w:t>
      </w:r>
      <w:r>
        <w:rPr>
          <w:sz w:val="28"/>
          <w:szCs w:val="28"/>
        </w:rPr>
        <w:t>Л</w:t>
      </w:r>
      <w:r w:rsidRPr="00F17139">
        <w:rPr>
          <w:sz w:val="28"/>
          <w:szCs w:val="28"/>
        </w:rPr>
        <w:t xml:space="preserve">егко </w:t>
      </w:r>
      <w:r>
        <w:rPr>
          <w:sz w:val="28"/>
          <w:szCs w:val="28"/>
        </w:rPr>
        <w:t>раство</w:t>
      </w:r>
      <w:r w:rsidRPr="00F17139">
        <w:rPr>
          <w:sz w:val="28"/>
          <w:szCs w:val="28"/>
        </w:rPr>
        <w:t xml:space="preserve">рим в </w:t>
      </w:r>
      <w:r>
        <w:rPr>
          <w:sz w:val="28"/>
          <w:szCs w:val="28"/>
        </w:rPr>
        <w:t>спирте 96 %, мало</w:t>
      </w:r>
      <w:r w:rsidRPr="00F17139">
        <w:rPr>
          <w:sz w:val="28"/>
          <w:szCs w:val="28"/>
        </w:rPr>
        <w:t xml:space="preserve"> </w:t>
      </w:r>
      <w:r w:rsidR="00FE5717">
        <w:rPr>
          <w:sz w:val="28"/>
          <w:szCs w:val="28"/>
        </w:rPr>
        <w:t xml:space="preserve">растворим </w:t>
      </w:r>
      <w:r>
        <w:rPr>
          <w:sz w:val="28"/>
          <w:szCs w:val="28"/>
        </w:rPr>
        <w:t>или очень мало раство</w:t>
      </w:r>
      <w:r w:rsidRPr="00F17139">
        <w:rPr>
          <w:sz w:val="28"/>
          <w:szCs w:val="28"/>
        </w:rPr>
        <w:t>рим в гептане</w:t>
      </w:r>
      <w:r>
        <w:rPr>
          <w:sz w:val="28"/>
          <w:szCs w:val="28"/>
        </w:rPr>
        <w:t>, очень мало растворим или практически нераство</w:t>
      </w:r>
      <w:r w:rsidRPr="00F17139">
        <w:rPr>
          <w:sz w:val="28"/>
          <w:szCs w:val="28"/>
        </w:rPr>
        <w:t xml:space="preserve">рим </w:t>
      </w:r>
      <w:r>
        <w:rPr>
          <w:sz w:val="28"/>
          <w:szCs w:val="28"/>
        </w:rPr>
        <w:t>в воде.</w:t>
      </w:r>
    </w:p>
    <w:p w:rsidR="00AA5295" w:rsidRDefault="007351C1" w:rsidP="007351C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ИДЕНТИФИКАЦИЯ</w:t>
      </w:r>
    </w:p>
    <w:p w:rsidR="00A42FBE" w:rsidRDefault="00015E1F" w:rsidP="007351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5E1F">
        <w:rPr>
          <w:bCs/>
          <w:i/>
          <w:color w:val="000000"/>
          <w:sz w:val="28"/>
          <w:szCs w:val="28"/>
        </w:rPr>
        <w:t>1.</w:t>
      </w:r>
      <w:r>
        <w:rPr>
          <w:bCs/>
          <w:i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576742">
        <w:rPr>
          <w:i/>
          <w:color w:val="000000"/>
          <w:sz w:val="28"/>
          <w:szCs w:val="28"/>
        </w:rPr>
        <w:t xml:space="preserve"> </w:t>
      </w:r>
      <w:r w:rsidR="00576742" w:rsidRPr="00576742">
        <w:rPr>
          <w:color w:val="000000"/>
          <w:sz w:val="28"/>
          <w:szCs w:val="28"/>
        </w:rPr>
        <w:t xml:space="preserve">(ОФС «Спектрометрия в </w:t>
      </w:r>
      <w:r w:rsidR="00446F9D">
        <w:rPr>
          <w:color w:val="000000"/>
          <w:sz w:val="28"/>
          <w:szCs w:val="28"/>
        </w:rPr>
        <w:t xml:space="preserve">средней </w:t>
      </w:r>
      <w:r w:rsidR="00576742" w:rsidRPr="00576742">
        <w:rPr>
          <w:color w:val="000000"/>
          <w:sz w:val="28"/>
          <w:szCs w:val="28"/>
        </w:rPr>
        <w:t>инфракрасной области»)</w:t>
      </w:r>
      <w:r w:rsidR="006A1AB2" w:rsidRPr="00576742">
        <w:rPr>
          <w:color w:val="000000"/>
          <w:sz w:val="28"/>
          <w:szCs w:val="28"/>
        </w:rPr>
        <w:t>.</w:t>
      </w:r>
      <w:r w:rsidR="0068187B">
        <w:rPr>
          <w:color w:val="000000"/>
          <w:sz w:val="28"/>
          <w:szCs w:val="28"/>
        </w:rPr>
        <w:t xml:space="preserve"> Инфракрасный спектр субстанции</w:t>
      </w:r>
      <w:r w:rsidR="006A1AB2" w:rsidRPr="003310E2">
        <w:rPr>
          <w:color w:val="000000"/>
          <w:sz w:val="28"/>
          <w:szCs w:val="28"/>
        </w:rPr>
        <w:t xml:space="preserve"> в области от 4000 до 400</w:t>
      </w:r>
      <w:r w:rsidR="009B6EB9">
        <w:rPr>
          <w:color w:val="000000"/>
          <w:sz w:val="28"/>
          <w:szCs w:val="28"/>
        </w:rPr>
        <w:t> </w:t>
      </w:r>
      <w:r w:rsidR="006A1AB2" w:rsidRPr="003310E2">
        <w:rPr>
          <w:color w:val="000000"/>
          <w:sz w:val="28"/>
          <w:szCs w:val="28"/>
        </w:rPr>
        <w:t>см</w:t>
      </w:r>
      <w:r w:rsidR="0068187B">
        <w:rPr>
          <w:color w:val="000000"/>
          <w:sz w:val="28"/>
          <w:szCs w:val="28"/>
          <w:vertAlign w:val="superscript"/>
        </w:rPr>
        <w:t>−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6A1AB2" w:rsidRPr="003310E2">
        <w:rPr>
          <w:sz w:val="28"/>
          <w:szCs w:val="28"/>
        </w:rPr>
        <w:t>спектру</w:t>
      </w:r>
      <w:r w:rsidR="00D03EA6">
        <w:rPr>
          <w:sz w:val="28"/>
          <w:szCs w:val="28"/>
        </w:rPr>
        <w:t xml:space="preserve"> фармакопейного</w:t>
      </w:r>
      <w:r w:rsidR="006A1AB2" w:rsidRPr="003310E2">
        <w:rPr>
          <w:sz w:val="28"/>
          <w:szCs w:val="28"/>
        </w:rPr>
        <w:t xml:space="preserve"> стандартного образца </w:t>
      </w:r>
      <w:r w:rsidR="0024482E">
        <w:rPr>
          <w:sz w:val="28"/>
          <w:szCs w:val="28"/>
        </w:rPr>
        <w:t>дезлоратадина</w:t>
      </w:r>
      <w:r w:rsidR="006A1AB2" w:rsidRPr="003310E2">
        <w:rPr>
          <w:color w:val="000000"/>
          <w:sz w:val="28"/>
          <w:szCs w:val="28"/>
        </w:rPr>
        <w:t>.</w:t>
      </w:r>
    </w:p>
    <w:p w:rsidR="0024482E" w:rsidRDefault="0024482E" w:rsidP="007351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75D1">
        <w:rPr>
          <w:color w:val="000000"/>
          <w:sz w:val="28"/>
          <w:szCs w:val="28"/>
        </w:rPr>
        <w:t xml:space="preserve">Если спектры различаются, испытуемую субстанцию и </w:t>
      </w:r>
      <w:r>
        <w:rPr>
          <w:color w:val="000000"/>
          <w:sz w:val="28"/>
          <w:szCs w:val="28"/>
        </w:rPr>
        <w:t xml:space="preserve">фармакопейный </w:t>
      </w:r>
      <w:r w:rsidRPr="00D475D1">
        <w:rPr>
          <w:color w:val="000000"/>
          <w:sz w:val="28"/>
          <w:szCs w:val="28"/>
        </w:rPr>
        <w:t xml:space="preserve">стандартный образец по отдельности растворяют в минимальных объёмах </w:t>
      </w:r>
      <w:r>
        <w:rPr>
          <w:color w:val="000000"/>
          <w:sz w:val="28"/>
          <w:szCs w:val="28"/>
        </w:rPr>
        <w:t>метилизобутилкетона</w:t>
      </w:r>
      <w:r w:rsidRPr="00D475D1">
        <w:rPr>
          <w:color w:val="000000"/>
          <w:sz w:val="28"/>
          <w:szCs w:val="28"/>
        </w:rPr>
        <w:t xml:space="preserve">, выпаривают досуха и записывают спектры сухих </w:t>
      </w:r>
      <w:r w:rsidRPr="00F6281E">
        <w:rPr>
          <w:color w:val="000000"/>
          <w:sz w:val="28"/>
          <w:szCs w:val="28"/>
        </w:rPr>
        <w:t>остатков.</w:t>
      </w:r>
    </w:p>
    <w:p w:rsidR="00AA5295" w:rsidRDefault="0024482E" w:rsidP="007351C1">
      <w:pPr>
        <w:pStyle w:val="a8"/>
        <w:kinsoku w:val="0"/>
        <w:overflowPunct w:val="0"/>
        <w:spacing w:line="360" w:lineRule="auto"/>
        <w:ind w:firstLine="709"/>
        <w:jc w:val="both"/>
        <w:rPr>
          <w:b w:val="0"/>
          <w:szCs w:val="28"/>
        </w:rPr>
      </w:pPr>
      <w:r w:rsidRPr="00F6281E">
        <w:rPr>
          <w:rFonts w:ascii="Times New Roman" w:hAnsi="Times New Roman"/>
          <w:b w:val="0"/>
          <w:i/>
          <w:color w:val="000000"/>
          <w:szCs w:val="28"/>
        </w:rPr>
        <w:t>2.</w:t>
      </w:r>
      <w:r>
        <w:rPr>
          <w:rFonts w:ascii="Times New Roman" w:hAnsi="Times New Roman"/>
          <w:b w:val="0"/>
          <w:i/>
          <w:color w:val="000000"/>
          <w:szCs w:val="28"/>
        </w:rPr>
        <w:t> </w:t>
      </w:r>
      <w:r w:rsidRPr="00F6281E">
        <w:rPr>
          <w:rFonts w:ascii="Times New Roman" w:hAnsi="Times New Roman"/>
          <w:b w:val="0"/>
          <w:i/>
          <w:color w:val="000000"/>
          <w:szCs w:val="28"/>
        </w:rPr>
        <w:t xml:space="preserve">ВЭЖХ. </w:t>
      </w:r>
      <w:r w:rsidRPr="00F6281E">
        <w:rPr>
          <w:b w:val="0"/>
        </w:rPr>
        <w:t>Время удерживания основного пика на хроматограмме испытуемого раствора должно соответствовать времени удерживания пика дезлоратадина на хроматограмме раствора стандартного образца дезлоратадина</w:t>
      </w:r>
      <w:r>
        <w:rPr>
          <w:b w:val="0"/>
        </w:rPr>
        <w:t xml:space="preserve"> </w:t>
      </w:r>
      <w:r w:rsidR="000F1E3A" w:rsidRPr="000F1E3A">
        <w:rPr>
          <w:b w:val="0"/>
          <w:color w:val="000000"/>
          <w:szCs w:val="28"/>
        </w:rPr>
        <w:t>(разд</w:t>
      </w:r>
      <w:r w:rsidR="008C68DC">
        <w:rPr>
          <w:b w:val="0"/>
          <w:color w:val="000000"/>
          <w:szCs w:val="28"/>
        </w:rPr>
        <w:t>ел «Количественное определение»</w:t>
      </w:r>
      <w:r w:rsidR="000F1E3A" w:rsidRPr="000F1E3A">
        <w:rPr>
          <w:b w:val="0"/>
          <w:color w:val="000000"/>
          <w:szCs w:val="28"/>
        </w:rPr>
        <w:t>)</w:t>
      </w:r>
      <w:r w:rsidR="001537E3">
        <w:rPr>
          <w:b w:val="0"/>
          <w:szCs w:val="28"/>
        </w:rPr>
        <w:t>.</w:t>
      </w:r>
    </w:p>
    <w:p w:rsidR="007351C1" w:rsidRPr="000F1E3A" w:rsidRDefault="007351C1" w:rsidP="007351C1">
      <w:pPr>
        <w:pStyle w:val="a8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b w:val="0"/>
          <w:szCs w:val="28"/>
        </w:rPr>
        <w:t>ИСПЫТАНИЯ</w:t>
      </w:r>
    </w:p>
    <w:p w:rsidR="0024482E" w:rsidRPr="00A955F3" w:rsidRDefault="0024482E" w:rsidP="007351C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Р</w:t>
      </w:r>
      <w:r w:rsidRPr="00A955F3">
        <w:rPr>
          <w:rFonts w:ascii="Times New Roman" w:hAnsi="Times New Roman"/>
          <w:color w:val="000000"/>
          <w:szCs w:val="28"/>
        </w:rPr>
        <w:t xml:space="preserve">ентгеновская </w:t>
      </w:r>
      <w:r>
        <w:rPr>
          <w:rFonts w:ascii="Times New Roman" w:hAnsi="Times New Roman"/>
          <w:color w:val="000000"/>
          <w:szCs w:val="28"/>
        </w:rPr>
        <w:t xml:space="preserve">порошковая </w:t>
      </w:r>
      <w:r w:rsidRPr="00A955F3">
        <w:rPr>
          <w:rFonts w:ascii="Times New Roman" w:hAnsi="Times New Roman"/>
          <w:color w:val="000000"/>
          <w:szCs w:val="28"/>
        </w:rPr>
        <w:t>дифрак</w:t>
      </w:r>
      <w:r>
        <w:rPr>
          <w:rFonts w:ascii="Times New Roman" w:hAnsi="Times New Roman"/>
          <w:color w:val="000000"/>
          <w:szCs w:val="28"/>
        </w:rPr>
        <w:t xml:space="preserve">тометрия. </w:t>
      </w:r>
      <w:r>
        <w:rPr>
          <w:rFonts w:ascii="Times New Roman" w:hAnsi="Times New Roman"/>
          <w:b w:val="0"/>
          <w:color w:val="000000"/>
          <w:szCs w:val="28"/>
        </w:rPr>
        <w:t xml:space="preserve">Дифрактограмма субстанции должна соответствовать дифрактограмме </w:t>
      </w:r>
      <w:r w:rsidR="00762E76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r w:rsidR="00762E76">
        <w:rPr>
          <w:rFonts w:ascii="Times New Roman" w:hAnsi="Times New Roman"/>
          <w:b w:val="0"/>
          <w:color w:val="000000"/>
          <w:szCs w:val="28"/>
        </w:rPr>
        <w:t>дезлоратадина</w:t>
      </w:r>
      <w:r>
        <w:rPr>
          <w:rFonts w:ascii="Times New Roman" w:hAnsi="Times New Roman"/>
          <w:b w:val="0"/>
          <w:color w:val="000000"/>
          <w:szCs w:val="28"/>
        </w:rPr>
        <w:t xml:space="preserve"> (ОФС </w:t>
      </w:r>
      <w:r w:rsidRPr="00454518">
        <w:rPr>
          <w:rFonts w:ascii="Times New Roman" w:hAnsi="Times New Roman"/>
          <w:b w:val="0"/>
          <w:color w:val="000000"/>
          <w:szCs w:val="28"/>
        </w:rPr>
        <w:t>«Рентгеновская порошковая дифрактометрия»).</w:t>
      </w:r>
    </w:p>
    <w:p w:rsidR="0024482E" w:rsidRDefault="0024482E" w:rsidP="007351C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955F3">
        <w:rPr>
          <w:rFonts w:ascii="Times New Roman" w:hAnsi="Times New Roman"/>
          <w:b w:val="0"/>
          <w:color w:val="000000"/>
          <w:szCs w:val="28"/>
        </w:rPr>
        <w:t xml:space="preserve">Для определения испытуемую субстанцию и </w:t>
      </w:r>
      <w:r w:rsidR="00762E76">
        <w:rPr>
          <w:rFonts w:ascii="Times New Roman" w:hAnsi="Times New Roman"/>
          <w:b w:val="0"/>
          <w:color w:val="000000"/>
          <w:szCs w:val="28"/>
        </w:rPr>
        <w:t xml:space="preserve">фармакопейный </w:t>
      </w:r>
      <w:r w:rsidRPr="00A955F3">
        <w:rPr>
          <w:rFonts w:ascii="Times New Roman" w:hAnsi="Times New Roman"/>
          <w:b w:val="0"/>
          <w:color w:val="000000"/>
          <w:szCs w:val="28"/>
        </w:rPr>
        <w:t xml:space="preserve">стандартный образец </w:t>
      </w:r>
      <w:r w:rsidR="00762E76">
        <w:rPr>
          <w:rFonts w:ascii="Times New Roman" w:hAnsi="Times New Roman"/>
          <w:b w:val="0"/>
          <w:color w:val="000000"/>
          <w:szCs w:val="28"/>
        </w:rPr>
        <w:t xml:space="preserve">дезлоратадина </w:t>
      </w:r>
      <w:r w:rsidRPr="00A955F3">
        <w:rPr>
          <w:rFonts w:ascii="Times New Roman" w:hAnsi="Times New Roman"/>
          <w:b w:val="0"/>
          <w:color w:val="000000"/>
          <w:szCs w:val="28"/>
        </w:rPr>
        <w:t>раздельно растирают</w:t>
      </w:r>
      <w:r>
        <w:rPr>
          <w:rFonts w:ascii="Times New Roman" w:hAnsi="Times New Roman"/>
          <w:b w:val="0"/>
          <w:color w:val="000000"/>
          <w:szCs w:val="28"/>
        </w:rPr>
        <w:t xml:space="preserve"> в агатовой ступке в тонкодисперсный порошок. Помещают образцы в держатель, уплотняют и затирают полированным предметным стеклом. Записывают дифрактограммы испытуемого и </w:t>
      </w:r>
      <w:r w:rsidR="00762E76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>
        <w:rPr>
          <w:rFonts w:ascii="Times New Roman" w:hAnsi="Times New Roman"/>
          <w:b w:val="0"/>
          <w:color w:val="000000"/>
          <w:szCs w:val="28"/>
        </w:rPr>
        <w:t>стандартного образцов.</w:t>
      </w:r>
    </w:p>
    <w:p w:rsidR="00AA5295" w:rsidRDefault="0024482E" w:rsidP="007351C1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</w:rPr>
      </w:pPr>
      <w:r w:rsidRPr="002C34E5">
        <w:rPr>
          <w:rFonts w:ascii="Times New Roman" w:hAnsi="Times New Roman"/>
          <w:b w:val="0"/>
          <w:i/>
          <w:color w:val="000000"/>
          <w:szCs w:val="28"/>
        </w:rPr>
        <w:t>Условия дифракционного рентгеновского анализа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86"/>
        <w:gridCol w:w="5812"/>
      </w:tblGrid>
      <w:tr w:rsidR="0024482E" w:rsidRPr="00C20887" w:rsidTr="00941AD6">
        <w:tc>
          <w:tcPr>
            <w:tcW w:w="3686" w:type="dxa"/>
          </w:tcPr>
          <w:p w:rsidR="00AA5295" w:rsidRDefault="0024482E" w:rsidP="007351C1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08342F">
              <w:rPr>
                <w:i/>
                <w:iCs/>
                <w:sz w:val="28"/>
                <w:szCs w:val="28"/>
              </w:rPr>
              <w:t>К</w:t>
            </w:r>
            <w:r w:rsidRPr="0008342F">
              <w:rPr>
                <w:i/>
                <w:iCs/>
                <w:position w:val="-8"/>
                <w:sz w:val="28"/>
                <w:szCs w:val="28"/>
                <w:vertAlign w:val="subscript"/>
              </w:rPr>
              <w:t>β</w:t>
            </w:r>
            <w:r w:rsidRPr="0008342F">
              <w:rPr>
                <w:sz w:val="28"/>
                <w:szCs w:val="28"/>
              </w:rPr>
              <w:t>-фильтр</w:t>
            </w:r>
          </w:p>
        </w:tc>
        <w:tc>
          <w:tcPr>
            <w:tcW w:w="5812" w:type="dxa"/>
          </w:tcPr>
          <w:p w:rsidR="00AA5295" w:rsidRDefault="0024482E" w:rsidP="007351C1">
            <w:pPr>
              <w:keepNext/>
              <w:spacing w:after="12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никель;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 w:rsidP="007351C1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Напряжение</w:t>
            </w:r>
          </w:p>
        </w:tc>
        <w:tc>
          <w:tcPr>
            <w:tcW w:w="5812" w:type="dxa"/>
          </w:tcPr>
          <w:p w:rsidR="00AA5295" w:rsidRDefault="0024482E" w:rsidP="007351C1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E96B2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кВ;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 w:rsidP="007351C1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Ток</w:t>
            </w:r>
          </w:p>
        </w:tc>
        <w:tc>
          <w:tcPr>
            <w:tcW w:w="5812" w:type="dxa"/>
          </w:tcPr>
          <w:p w:rsidR="00AA5295" w:rsidRDefault="0024482E" w:rsidP="007351C1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1B7B78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мА;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 w:rsidP="007351C1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Длина волны</w:t>
            </w:r>
          </w:p>
        </w:tc>
        <w:tc>
          <w:tcPr>
            <w:tcW w:w="5812" w:type="dxa"/>
          </w:tcPr>
          <w:p w:rsidR="00AA5295" w:rsidRDefault="0024482E" w:rsidP="007351C1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1,5418</w:t>
            </w:r>
            <w:r w:rsidR="00E96B2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Å;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 w:rsidP="007351C1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4072A4">
              <w:rPr>
                <w:color w:val="000000"/>
                <w:sz w:val="28"/>
                <w:szCs w:val="28"/>
              </w:rPr>
              <w:t>Начальный угол 2</w:t>
            </w:r>
            <w:r w:rsidRPr="004072A4">
              <w:rPr>
                <w:sz w:val="28"/>
                <w:szCs w:val="28"/>
              </w:rPr>
              <w:t>θ</w:t>
            </w:r>
          </w:p>
        </w:tc>
        <w:tc>
          <w:tcPr>
            <w:tcW w:w="5812" w:type="dxa"/>
          </w:tcPr>
          <w:p w:rsidR="00AA5295" w:rsidRDefault="0024482E" w:rsidP="007351C1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2°;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 w:rsidRPr="004072A4">
              <w:rPr>
                <w:color w:val="000000"/>
                <w:sz w:val="28"/>
                <w:szCs w:val="28"/>
              </w:rPr>
              <w:t>Конечный угол 2</w:t>
            </w:r>
            <w:r w:rsidRPr="004072A4">
              <w:rPr>
                <w:sz w:val="28"/>
                <w:szCs w:val="28"/>
              </w:rPr>
              <w:t>θ</w:t>
            </w:r>
          </w:p>
        </w:tc>
        <w:tc>
          <w:tcPr>
            <w:tcW w:w="5812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50°;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Скорость сканирования</w:t>
            </w:r>
          </w:p>
        </w:tc>
        <w:tc>
          <w:tcPr>
            <w:tcW w:w="5812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  <w:r w:rsidR="00E96B2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с/шаг;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</w:t>
            </w:r>
          </w:p>
        </w:tc>
        <w:tc>
          <w:tcPr>
            <w:tcW w:w="5812" w:type="dxa"/>
          </w:tcPr>
          <w:p w:rsidR="00AA5295" w:rsidRDefault="0024482E" w:rsidP="000541A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0,02°/шаг;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сканирования</w:t>
            </w:r>
          </w:p>
        </w:tc>
        <w:tc>
          <w:tcPr>
            <w:tcW w:w="5812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непрерывное;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Скорость вращения</w:t>
            </w:r>
          </w:p>
        </w:tc>
        <w:tc>
          <w:tcPr>
            <w:tcW w:w="5812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96B2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об/мин;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 щели расходимости</w:t>
            </w:r>
          </w:p>
        </w:tc>
        <w:tc>
          <w:tcPr>
            <w:tcW w:w="5812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фиксированный;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щели</w:t>
            </w:r>
          </w:p>
        </w:tc>
        <w:tc>
          <w:tcPr>
            <w:tcW w:w="5812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0,3°;</w:t>
            </w:r>
          </w:p>
        </w:tc>
      </w:tr>
      <w:tr w:rsidR="0024482E" w:rsidRPr="00C20887" w:rsidTr="00941AD6">
        <w:tc>
          <w:tcPr>
            <w:tcW w:w="3686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Антирассеивающая щель</w:t>
            </w:r>
          </w:p>
        </w:tc>
        <w:tc>
          <w:tcPr>
            <w:tcW w:w="5812" w:type="dxa"/>
          </w:tcPr>
          <w:p w:rsidR="00AA5295" w:rsidRDefault="0024482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96B2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мм.</w:t>
            </w:r>
          </w:p>
        </w:tc>
      </w:tr>
    </w:tbl>
    <w:p w:rsidR="00FC0B95" w:rsidRPr="00C362E6" w:rsidRDefault="00FC0B95" w:rsidP="007351C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362E6">
        <w:rPr>
          <w:b/>
          <w:sz w:val="28"/>
          <w:szCs w:val="28"/>
        </w:rPr>
        <w:t>Родственные примеси.</w:t>
      </w:r>
      <w:r>
        <w:rPr>
          <w:b/>
          <w:sz w:val="28"/>
          <w:szCs w:val="28"/>
        </w:rPr>
        <w:t xml:space="preserve"> </w:t>
      </w:r>
      <w:r w:rsidRPr="00156078">
        <w:rPr>
          <w:sz w:val="28"/>
          <w:szCs w:val="28"/>
        </w:rPr>
        <w:t>Определение проводят методом ВЭЖХ (ОФС</w:t>
      </w:r>
      <w:r w:rsidR="00113B01">
        <w:rPr>
          <w:sz w:val="28"/>
          <w:szCs w:val="28"/>
        </w:rPr>
        <w:t> </w:t>
      </w:r>
      <w:r w:rsidRPr="00156078">
        <w:rPr>
          <w:sz w:val="28"/>
          <w:szCs w:val="28"/>
        </w:rPr>
        <w:t>«Высокоэффективная жидкостная хроматография»).</w:t>
      </w:r>
    </w:p>
    <w:p w:rsidR="00FC0B95" w:rsidRDefault="00FC0B95" w:rsidP="00FC0B95">
      <w:pPr>
        <w:spacing w:line="360" w:lineRule="auto"/>
        <w:ind w:firstLine="709"/>
        <w:jc w:val="both"/>
        <w:rPr>
          <w:sz w:val="28"/>
          <w:szCs w:val="28"/>
        </w:rPr>
      </w:pPr>
      <w:r w:rsidRPr="00663CDB">
        <w:rPr>
          <w:i/>
          <w:sz w:val="28"/>
          <w:szCs w:val="28"/>
        </w:rPr>
        <w:t xml:space="preserve">Раствор </w:t>
      </w:r>
      <w:r w:rsidR="004F2EC2">
        <w:rPr>
          <w:i/>
          <w:sz w:val="28"/>
          <w:szCs w:val="28"/>
        </w:rPr>
        <w:t>А</w:t>
      </w:r>
      <w:r>
        <w:rPr>
          <w:sz w:val="28"/>
          <w:szCs w:val="28"/>
        </w:rPr>
        <w:t>. В мерную колбу вместимостью 1</w:t>
      </w:r>
      <w:r w:rsidR="00E96B2F">
        <w:rPr>
          <w:sz w:val="28"/>
          <w:szCs w:val="28"/>
        </w:rPr>
        <w:t>000 мл</w:t>
      </w:r>
      <w:r>
        <w:rPr>
          <w:sz w:val="28"/>
          <w:szCs w:val="28"/>
        </w:rPr>
        <w:t xml:space="preserve"> помещают 0,865 г н</w:t>
      </w:r>
      <w:r w:rsidRPr="00861285">
        <w:rPr>
          <w:sz w:val="28"/>
          <w:szCs w:val="28"/>
        </w:rPr>
        <w:t>атрия додецилсульфат</w:t>
      </w:r>
      <w:r>
        <w:rPr>
          <w:sz w:val="28"/>
          <w:szCs w:val="28"/>
        </w:rPr>
        <w:t>а, растворяют в 800 мл воды, прибавляют 0,5 мл трифторуксусной кислоты и доводят объём раствора водой до метки.</w:t>
      </w:r>
    </w:p>
    <w:p w:rsidR="00FC0B95" w:rsidRDefault="00FC0B95" w:rsidP="00FC0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r w:rsidRPr="00C732FB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ПФ</w:t>
      </w:r>
      <w:r w:rsidRPr="00C732FB"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>Ацетонитрил—раствор</w:t>
      </w:r>
      <w:r w:rsidR="00746F2A">
        <w:rPr>
          <w:sz w:val="28"/>
          <w:szCs w:val="28"/>
        </w:rPr>
        <w:t xml:space="preserve"> А</w:t>
      </w:r>
      <w:r w:rsidR="008C4663">
        <w:rPr>
          <w:sz w:val="28"/>
          <w:szCs w:val="28"/>
        </w:rPr>
        <w:t xml:space="preserve"> 430:570</w:t>
      </w:r>
      <w:r>
        <w:rPr>
          <w:sz w:val="28"/>
          <w:szCs w:val="28"/>
        </w:rPr>
        <w:t>.</w:t>
      </w:r>
    </w:p>
    <w:p w:rsidR="00FC0B95" w:rsidRDefault="00FC0B95" w:rsidP="00FC0B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В мерную колбу вместимостью 25 мл помещают 20 мг (точная навеска) субстанции, прибавляют 15 мл ПФ </w:t>
      </w:r>
      <w:r w:rsidRPr="00CF23FF">
        <w:rPr>
          <w:sz w:val="28"/>
          <w:szCs w:val="28"/>
        </w:rPr>
        <w:t xml:space="preserve">и обрабатывают ультразвуком в течение </w:t>
      </w:r>
      <w:r>
        <w:rPr>
          <w:sz w:val="28"/>
          <w:szCs w:val="28"/>
        </w:rPr>
        <w:t>5 </w:t>
      </w:r>
      <w:r w:rsidRPr="00CF23FF">
        <w:rPr>
          <w:sz w:val="28"/>
          <w:szCs w:val="28"/>
        </w:rPr>
        <w:t>мин</w:t>
      </w:r>
      <w:r w:rsidR="009D7F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7F49">
        <w:rPr>
          <w:sz w:val="28"/>
          <w:szCs w:val="28"/>
        </w:rPr>
        <w:t>о</w:t>
      </w:r>
      <w:r w:rsidRPr="00CF23FF">
        <w:rPr>
          <w:sz w:val="28"/>
          <w:szCs w:val="28"/>
          <w:lang w:bidi="ru-RU"/>
        </w:rPr>
        <w:t xml:space="preserve">хлаждают </w:t>
      </w:r>
      <w:r>
        <w:rPr>
          <w:sz w:val="28"/>
          <w:szCs w:val="28"/>
          <w:lang w:bidi="ru-RU"/>
        </w:rPr>
        <w:t xml:space="preserve">до комнатной температуры </w:t>
      </w:r>
      <w:r w:rsidRPr="00CF23FF">
        <w:rPr>
          <w:sz w:val="28"/>
          <w:szCs w:val="28"/>
          <w:lang w:bidi="ru-RU"/>
        </w:rPr>
        <w:t>и доводят объём раствора</w:t>
      </w:r>
      <w:r>
        <w:rPr>
          <w:sz w:val="28"/>
          <w:szCs w:val="28"/>
          <w:lang w:bidi="ru-RU"/>
        </w:rPr>
        <w:t xml:space="preserve"> ПФ до метки. </w:t>
      </w:r>
      <w:r>
        <w:rPr>
          <w:sz w:val="28"/>
          <w:szCs w:val="28"/>
        </w:rPr>
        <w:t>В мерную колбу вместимостью 50 мл помещают 5,0 мл полученного раствора и доводят объём раствора ПФ до метки.</w:t>
      </w:r>
    </w:p>
    <w:p w:rsidR="00FC0B95" w:rsidRDefault="00FC0B95" w:rsidP="00FC0B95">
      <w:pPr>
        <w:spacing w:line="360" w:lineRule="auto"/>
        <w:ind w:firstLine="709"/>
        <w:jc w:val="both"/>
        <w:rPr>
          <w:sz w:val="28"/>
          <w:szCs w:val="28"/>
        </w:rPr>
      </w:pPr>
      <w:r w:rsidRPr="005C5B82">
        <w:rPr>
          <w:i/>
          <w:sz w:val="28"/>
          <w:szCs w:val="28"/>
        </w:rPr>
        <w:t xml:space="preserve">Раствор </w:t>
      </w:r>
      <w:r w:rsidR="001314DB">
        <w:rPr>
          <w:i/>
          <w:sz w:val="28"/>
          <w:szCs w:val="28"/>
        </w:rPr>
        <w:t>с</w:t>
      </w:r>
      <w:r w:rsidRPr="005C5B82">
        <w:rPr>
          <w:i/>
          <w:sz w:val="28"/>
          <w:szCs w:val="28"/>
        </w:rPr>
        <w:t>тандартного образца</w:t>
      </w:r>
      <w:r>
        <w:rPr>
          <w:i/>
          <w:sz w:val="28"/>
          <w:szCs w:val="28"/>
        </w:rPr>
        <w:t xml:space="preserve"> дезлоратадина</w:t>
      </w:r>
      <w:r w:rsidRPr="005C5B82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25 мл помещают 20 мг (точная навеска) </w:t>
      </w:r>
      <w:r w:rsidR="0018315E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стандартного образца дезлоратадина, растворяют в ПФ и доводят объём раствора ПФ до метки. В мерную колбу вместимостью 50 мл помещают 5,0 мл полученного раствора и доводят объём раствора ПФ до метки.</w:t>
      </w:r>
    </w:p>
    <w:p w:rsidR="00FC0B95" w:rsidRDefault="00FC0B95" w:rsidP="00FC0B95">
      <w:pPr>
        <w:spacing w:line="360" w:lineRule="auto"/>
        <w:ind w:firstLine="709"/>
        <w:jc w:val="both"/>
        <w:rPr>
          <w:sz w:val="28"/>
          <w:szCs w:val="28"/>
        </w:rPr>
      </w:pPr>
      <w:r w:rsidRPr="00D84C02">
        <w:rPr>
          <w:i/>
          <w:sz w:val="28"/>
          <w:szCs w:val="28"/>
        </w:rPr>
        <w:t xml:space="preserve">Раствор сравнения. </w:t>
      </w:r>
      <w:r>
        <w:rPr>
          <w:sz w:val="28"/>
          <w:szCs w:val="28"/>
        </w:rPr>
        <w:t xml:space="preserve">В мерную колбу вместимостью 100 мл помещают </w:t>
      </w:r>
      <w:r w:rsidRPr="0043672B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Pr="0043672B">
        <w:rPr>
          <w:sz w:val="28"/>
          <w:szCs w:val="28"/>
        </w:rPr>
        <w:t> мл испытуемого</w:t>
      </w:r>
      <w:r w:rsidR="00584285">
        <w:rPr>
          <w:sz w:val="28"/>
          <w:szCs w:val="28"/>
        </w:rPr>
        <w:t xml:space="preserve"> раствора и</w:t>
      </w:r>
      <w:r>
        <w:rPr>
          <w:sz w:val="28"/>
          <w:szCs w:val="28"/>
        </w:rPr>
        <w:t xml:space="preserve">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FC0B95" w:rsidRDefault="00FC0B95" w:rsidP="00FC0B95">
      <w:pPr>
        <w:spacing w:line="360" w:lineRule="auto"/>
        <w:ind w:firstLine="709"/>
        <w:jc w:val="both"/>
        <w:rPr>
          <w:sz w:val="28"/>
          <w:szCs w:val="28"/>
        </w:rPr>
      </w:pPr>
      <w:r w:rsidRPr="007663A1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7663A1">
        <w:rPr>
          <w:i/>
          <w:sz w:val="28"/>
          <w:szCs w:val="28"/>
        </w:rPr>
        <w:t xml:space="preserve"> хроматографической системы</w:t>
      </w:r>
      <w:r w:rsidRPr="007663A1">
        <w:rPr>
          <w:sz w:val="28"/>
          <w:szCs w:val="28"/>
        </w:rPr>
        <w:t>. В мерную колбу вместимостью</w:t>
      </w:r>
      <w:r>
        <w:rPr>
          <w:sz w:val="28"/>
          <w:szCs w:val="28"/>
        </w:rPr>
        <w:t xml:space="preserve"> 5 мл </w:t>
      </w:r>
      <w:r>
        <w:rPr>
          <w:sz w:val="28"/>
          <w:szCs w:val="28"/>
        </w:rPr>
        <w:lastRenderedPageBreak/>
        <w:t>помещают 4 мг</w:t>
      </w:r>
      <w:r w:rsidR="00671DF4">
        <w:rPr>
          <w:sz w:val="28"/>
          <w:szCs w:val="28"/>
        </w:rPr>
        <w:t xml:space="preserve"> </w:t>
      </w:r>
      <w:r w:rsidR="00F233E5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 xml:space="preserve">стандартного образца </w:t>
      </w:r>
      <w:r w:rsidRPr="001918C4">
        <w:rPr>
          <w:sz w:val="28"/>
          <w:szCs w:val="28"/>
        </w:rPr>
        <w:t xml:space="preserve">дезлоратадина для проверки пригодности </w:t>
      </w:r>
      <w:r>
        <w:rPr>
          <w:sz w:val="28"/>
          <w:szCs w:val="28"/>
        </w:rPr>
        <w:t>хроматографической системы</w:t>
      </w:r>
      <w:r w:rsidR="00246E9A">
        <w:rPr>
          <w:sz w:val="28"/>
          <w:szCs w:val="28"/>
        </w:rPr>
        <w:t>, содержащего</w:t>
      </w:r>
      <w:r w:rsidR="00F233E5">
        <w:rPr>
          <w:sz w:val="28"/>
          <w:szCs w:val="28"/>
        </w:rPr>
        <w:t xml:space="preserve"> п</w:t>
      </w:r>
      <w:r w:rsidRPr="001918C4">
        <w:rPr>
          <w:sz w:val="28"/>
          <w:szCs w:val="28"/>
        </w:rPr>
        <w:t>римес</w:t>
      </w:r>
      <w:r>
        <w:rPr>
          <w:sz w:val="28"/>
          <w:szCs w:val="28"/>
        </w:rPr>
        <w:t>и</w:t>
      </w:r>
      <w:r w:rsidRPr="001918C4">
        <w:rPr>
          <w:sz w:val="28"/>
          <w:szCs w:val="28"/>
        </w:rPr>
        <w:t xml:space="preserve"> А и </w:t>
      </w:r>
      <w:r>
        <w:rPr>
          <w:sz w:val="28"/>
          <w:szCs w:val="28"/>
        </w:rPr>
        <w:t>В,</w:t>
      </w:r>
      <w:r w:rsidRPr="001918C4">
        <w:rPr>
          <w:sz w:val="28"/>
          <w:szCs w:val="28"/>
        </w:rPr>
        <w:t xml:space="preserve"> </w:t>
      </w:r>
      <w:r w:rsidR="00246E9A">
        <w:rPr>
          <w:sz w:val="28"/>
          <w:szCs w:val="28"/>
        </w:rPr>
        <w:t xml:space="preserve">растворяют в ПФ и </w:t>
      </w:r>
      <w:r>
        <w:rPr>
          <w:sz w:val="28"/>
          <w:szCs w:val="28"/>
        </w:rPr>
        <w:t>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FC0B95" w:rsidRDefault="00FC0B95" w:rsidP="00FC0B95">
      <w:pPr>
        <w:spacing w:line="360" w:lineRule="auto"/>
        <w:ind w:firstLine="709"/>
        <w:jc w:val="both"/>
        <w:rPr>
          <w:sz w:val="28"/>
          <w:szCs w:val="28"/>
        </w:rPr>
      </w:pPr>
      <w:r w:rsidRPr="00717CC1">
        <w:rPr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717CC1">
        <w:rPr>
          <w:sz w:val="28"/>
          <w:szCs w:val="28"/>
        </w:rPr>
        <w:t xml:space="preserve">В мерную колбу вместимостью 100 мл помещают 1,0 мл раствора стандартного образца дезлоратадина и доводят объём раствора </w:t>
      </w:r>
      <w:r>
        <w:rPr>
          <w:sz w:val="28"/>
          <w:szCs w:val="28"/>
        </w:rPr>
        <w:t>ПФ</w:t>
      </w:r>
      <w:r w:rsidRPr="00717CC1">
        <w:rPr>
          <w:sz w:val="28"/>
          <w:szCs w:val="28"/>
        </w:rPr>
        <w:t xml:space="preserve"> до метки. В мерную колбу вместимостью </w:t>
      </w:r>
      <w:r>
        <w:rPr>
          <w:sz w:val="28"/>
          <w:szCs w:val="28"/>
        </w:rPr>
        <w:t>2</w:t>
      </w:r>
      <w:r w:rsidRPr="00717CC1">
        <w:rPr>
          <w:sz w:val="28"/>
          <w:szCs w:val="28"/>
        </w:rPr>
        <w:t xml:space="preserve">0 мл помещают </w:t>
      </w:r>
      <w:r>
        <w:rPr>
          <w:sz w:val="28"/>
          <w:szCs w:val="28"/>
        </w:rPr>
        <w:t>1</w:t>
      </w:r>
      <w:r w:rsidRPr="00717CC1">
        <w:rPr>
          <w:sz w:val="28"/>
          <w:szCs w:val="28"/>
        </w:rPr>
        <w:t xml:space="preserve">,0 мл полученного раствора и доводят объём раствора </w:t>
      </w:r>
      <w:r>
        <w:rPr>
          <w:sz w:val="28"/>
          <w:szCs w:val="28"/>
        </w:rPr>
        <w:t>ПФ</w:t>
      </w:r>
      <w:r w:rsidRPr="00717CC1">
        <w:rPr>
          <w:sz w:val="28"/>
          <w:szCs w:val="28"/>
        </w:rPr>
        <w:t xml:space="preserve"> до метки.</w:t>
      </w:r>
    </w:p>
    <w:p w:rsidR="00FC0B95" w:rsidRDefault="00FC0B95" w:rsidP="007351C1">
      <w:pPr>
        <w:ind w:firstLine="709"/>
        <w:jc w:val="both"/>
        <w:rPr>
          <w:color w:val="000000"/>
          <w:sz w:val="28"/>
          <w:szCs w:val="28"/>
        </w:rPr>
      </w:pPr>
      <w:r w:rsidRPr="00ED78F3">
        <w:rPr>
          <w:color w:val="000000"/>
          <w:sz w:val="28"/>
          <w:szCs w:val="28"/>
        </w:rPr>
        <w:t>Примечание</w:t>
      </w:r>
    </w:p>
    <w:p w:rsidR="00FC0B95" w:rsidRDefault="00FC0B95" w:rsidP="007351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Примесь А:</w:t>
      </w:r>
      <w:r w:rsidRPr="006D07DC">
        <w:rPr>
          <w:sz w:val="28"/>
          <w:szCs w:val="20"/>
        </w:rPr>
        <w:t xml:space="preserve"> </w:t>
      </w:r>
      <w:r w:rsidRPr="006D07DC">
        <w:rPr>
          <w:color w:val="000000"/>
          <w:sz w:val="28"/>
          <w:szCs w:val="28"/>
        </w:rPr>
        <w:t>(11</w:t>
      </w:r>
      <w:r w:rsidRPr="006D07DC">
        <w:rPr>
          <w:i/>
          <w:color w:val="000000"/>
          <w:sz w:val="28"/>
          <w:szCs w:val="28"/>
          <w:lang w:val="en-US"/>
        </w:rPr>
        <w:t>RS</w:t>
      </w:r>
      <w:r w:rsidRPr="006D07DC">
        <w:rPr>
          <w:color w:val="000000"/>
          <w:sz w:val="28"/>
          <w:szCs w:val="28"/>
        </w:rPr>
        <w:t>)-11-(</w:t>
      </w:r>
      <w:r>
        <w:rPr>
          <w:color w:val="000000"/>
          <w:sz w:val="28"/>
          <w:szCs w:val="28"/>
        </w:rPr>
        <w:t>п</w:t>
      </w:r>
      <w:r w:rsidRPr="006D07DC">
        <w:rPr>
          <w:color w:val="000000"/>
          <w:sz w:val="28"/>
          <w:szCs w:val="28"/>
        </w:rPr>
        <w:t>иперидин-4-ил)-11-фтор-8-хлор-6,11-дигидро-5</w:t>
      </w:r>
      <w:r w:rsidRPr="006D07DC">
        <w:rPr>
          <w:i/>
          <w:color w:val="000000"/>
          <w:sz w:val="28"/>
          <w:szCs w:val="28"/>
          <w:lang w:val="en-US"/>
        </w:rPr>
        <w:t>H</w:t>
      </w:r>
      <w:r w:rsidR="00F34F7A">
        <w:rPr>
          <w:color w:val="000000"/>
          <w:sz w:val="28"/>
          <w:szCs w:val="28"/>
        </w:rPr>
        <w:t>-бензо[5,6]цикло</w:t>
      </w:r>
      <w:r w:rsidRPr="006D07DC">
        <w:rPr>
          <w:color w:val="000000"/>
          <w:sz w:val="28"/>
          <w:szCs w:val="28"/>
        </w:rPr>
        <w:t>гепта[1,2</w:t>
      </w:r>
      <w:r w:rsidRPr="006D07DC">
        <w:rPr>
          <w:color w:val="000000"/>
          <w:sz w:val="28"/>
          <w:szCs w:val="28"/>
        </w:rPr>
        <w:noBreakHyphen/>
      </w:r>
      <w:r w:rsidRPr="006D07DC">
        <w:rPr>
          <w:i/>
          <w:color w:val="000000"/>
          <w:sz w:val="28"/>
          <w:szCs w:val="28"/>
          <w:lang w:val="en-US"/>
        </w:rPr>
        <w:t>b</w:t>
      </w:r>
      <w:r w:rsidRPr="006D07DC">
        <w:rPr>
          <w:color w:val="000000"/>
          <w:sz w:val="28"/>
          <w:szCs w:val="28"/>
        </w:rPr>
        <w:t>]пиридин</w:t>
      </w:r>
      <w:r w:rsidR="000541A1">
        <w:rPr>
          <w:color w:val="000000"/>
          <w:sz w:val="28"/>
          <w:szCs w:val="28"/>
        </w:rPr>
        <w:t xml:space="preserve"> </w:t>
      </w:r>
      <w:r w:rsidR="000541A1" w:rsidRPr="000541A1">
        <w:rPr>
          <w:color w:val="000000"/>
          <w:sz w:val="28"/>
          <w:szCs w:val="28"/>
        </w:rPr>
        <w:t>[</w:t>
      </w:r>
      <w:r w:rsidRPr="006D07DC">
        <w:rPr>
          <w:color w:val="000000"/>
          <w:sz w:val="28"/>
          <w:szCs w:val="28"/>
        </w:rPr>
        <w:t>298220-99-2</w:t>
      </w:r>
      <w:r w:rsidR="000541A1" w:rsidRPr="000541A1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FC0B95" w:rsidRDefault="00FC0B95" w:rsidP="007351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 В: </w:t>
      </w:r>
      <w:r w:rsidRPr="006D07DC">
        <w:rPr>
          <w:color w:val="000000"/>
          <w:sz w:val="28"/>
          <w:szCs w:val="28"/>
        </w:rPr>
        <w:t>(11</w:t>
      </w:r>
      <w:r w:rsidRPr="006D07DC">
        <w:rPr>
          <w:i/>
          <w:color w:val="000000"/>
          <w:sz w:val="28"/>
          <w:szCs w:val="28"/>
          <w:lang w:val="en-US"/>
        </w:rPr>
        <w:t>RS</w:t>
      </w:r>
      <w:r w:rsidRPr="006D07DC">
        <w:rPr>
          <w:color w:val="000000"/>
          <w:sz w:val="28"/>
          <w:szCs w:val="28"/>
        </w:rPr>
        <w:t>)-11-(1,2,3,6-</w:t>
      </w:r>
      <w:r>
        <w:rPr>
          <w:color w:val="000000"/>
          <w:sz w:val="28"/>
          <w:szCs w:val="28"/>
        </w:rPr>
        <w:t>т</w:t>
      </w:r>
      <w:r w:rsidRPr="006D07DC">
        <w:rPr>
          <w:color w:val="000000"/>
          <w:sz w:val="28"/>
          <w:szCs w:val="28"/>
        </w:rPr>
        <w:t>етрагидропиридин-4-ил)-8-хлор-6,11-дигидро-5</w:t>
      </w:r>
      <w:r w:rsidRPr="006D07DC">
        <w:rPr>
          <w:i/>
          <w:color w:val="000000"/>
          <w:sz w:val="28"/>
          <w:szCs w:val="28"/>
          <w:lang w:val="en-US"/>
        </w:rPr>
        <w:t>H</w:t>
      </w:r>
      <w:r w:rsidR="00F34F7A">
        <w:rPr>
          <w:color w:val="000000"/>
          <w:sz w:val="28"/>
          <w:szCs w:val="28"/>
        </w:rPr>
        <w:t>-бензо[5,6]цикло</w:t>
      </w:r>
      <w:r w:rsidRPr="006D07DC">
        <w:rPr>
          <w:color w:val="000000"/>
          <w:sz w:val="28"/>
          <w:szCs w:val="28"/>
        </w:rPr>
        <w:t>гепта[1,2</w:t>
      </w:r>
      <w:r w:rsidRPr="006D07DC">
        <w:rPr>
          <w:color w:val="000000"/>
          <w:sz w:val="28"/>
          <w:szCs w:val="28"/>
        </w:rPr>
        <w:noBreakHyphen/>
      </w:r>
      <w:r w:rsidRPr="006D07DC">
        <w:rPr>
          <w:i/>
          <w:color w:val="000000"/>
          <w:sz w:val="28"/>
          <w:szCs w:val="28"/>
          <w:lang w:val="en-US"/>
        </w:rPr>
        <w:t>b</w:t>
      </w:r>
      <w:r w:rsidRPr="006D07DC">
        <w:rPr>
          <w:color w:val="000000"/>
          <w:sz w:val="28"/>
          <w:szCs w:val="28"/>
        </w:rPr>
        <w:t>]пиридин</w:t>
      </w:r>
      <w:r w:rsidR="000541A1" w:rsidRPr="000541A1">
        <w:rPr>
          <w:color w:val="000000"/>
          <w:sz w:val="28"/>
          <w:szCs w:val="28"/>
        </w:rPr>
        <w:t xml:space="preserve"> [</w:t>
      </w:r>
      <w:r w:rsidRPr="006D07DC">
        <w:rPr>
          <w:color w:val="000000"/>
          <w:sz w:val="28"/>
          <w:szCs w:val="28"/>
        </w:rPr>
        <w:t>183198-49-4</w:t>
      </w:r>
      <w:r w:rsidR="000541A1" w:rsidRPr="000541A1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AA5295" w:rsidRDefault="00FC0B95" w:rsidP="007351C1">
      <w:pPr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145801">
        <w:rPr>
          <w:i/>
          <w:color w:val="000000"/>
          <w:sz w:val="28"/>
          <w:szCs w:val="28"/>
        </w:rPr>
        <w:t>Хроматографические условия</w:t>
      </w:r>
      <w:r>
        <w:rPr>
          <w:i/>
          <w:color w:val="000000"/>
          <w:sz w:val="28"/>
          <w:szCs w:val="28"/>
        </w:rPr>
        <w:t>.</w:t>
      </w:r>
    </w:p>
    <w:tbl>
      <w:tblPr>
        <w:tblW w:w="4944" w:type="pct"/>
        <w:tblInd w:w="108" w:type="dxa"/>
        <w:tblLook w:val="0000" w:firstRow="0" w:lastRow="0" w:firstColumn="0" w:lastColumn="0" w:noHBand="0" w:noVBand="0"/>
      </w:tblPr>
      <w:tblGrid>
        <w:gridCol w:w="3970"/>
        <w:gridCol w:w="5495"/>
      </w:tblGrid>
      <w:tr w:rsidR="00FC0B95" w:rsidRPr="00B57091" w:rsidTr="007351C1">
        <w:tc>
          <w:tcPr>
            <w:tcW w:w="2097" w:type="pct"/>
          </w:tcPr>
          <w:p w:rsidR="00AA5295" w:rsidRDefault="00FC0B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2903" w:type="pct"/>
          </w:tcPr>
          <w:p w:rsidR="00FC0B95" w:rsidRDefault="00FC0B95" w:rsidP="009B6EB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  <w:highlight w:val="lightGray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 × 4,6 мм, </w:t>
            </w:r>
            <w:r w:rsidRPr="00145801">
              <w:rPr>
                <w:rFonts w:ascii="Times New Roman" w:hAnsi="Times New Roman"/>
                <w:b w:val="0"/>
              </w:rPr>
              <w:t>силикагель октадецилсилильный</w:t>
            </w:r>
            <w:r w:rsidR="00671DF4">
              <w:rPr>
                <w:rFonts w:ascii="Times New Roman" w:hAnsi="Times New Roman"/>
                <w:b w:val="0"/>
              </w:rPr>
              <w:t>,</w:t>
            </w:r>
            <w:r w:rsidRPr="00145801">
              <w:rPr>
                <w:rFonts w:ascii="Times New Roman" w:hAnsi="Times New Roman"/>
                <w:b w:val="0"/>
              </w:rPr>
              <w:t xml:space="preserve"> эндкепированный</w:t>
            </w:r>
            <w:r w:rsidR="00671DF4">
              <w:rPr>
                <w:rFonts w:ascii="Times New Roman" w:hAnsi="Times New Roman"/>
                <w:b w:val="0"/>
              </w:rPr>
              <w:t>,</w:t>
            </w:r>
            <w:r w:rsidRPr="00145801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F96D63">
              <w:rPr>
                <w:rFonts w:ascii="Times New Roman" w:hAnsi="Times New Roman"/>
                <w:b w:val="0"/>
              </w:rPr>
              <w:t>,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3D42C5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671DF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FC0B95" w:rsidRPr="00BE40A0" w:rsidTr="007351C1">
        <w:tc>
          <w:tcPr>
            <w:tcW w:w="2097" w:type="pct"/>
          </w:tcPr>
          <w:p w:rsidR="00AA5295" w:rsidRDefault="00FC0B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2903" w:type="pct"/>
          </w:tcPr>
          <w:p w:rsidR="00AA5295" w:rsidRDefault="00FC0B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5 °С;</w:t>
            </w:r>
          </w:p>
        </w:tc>
      </w:tr>
      <w:tr w:rsidR="00FC0B95" w:rsidRPr="00BE40A0" w:rsidTr="007351C1">
        <w:tc>
          <w:tcPr>
            <w:tcW w:w="2097" w:type="pct"/>
          </w:tcPr>
          <w:p w:rsidR="00FC0B95" w:rsidRPr="00B57091" w:rsidRDefault="00FC0B95" w:rsidP="009B6EB9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2903" w:type="pct"/>
          </w:tcPr>
          <w:p w:rsidR="00AA5295" w:rsidRDefault="00FC0B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FC0B95" w:rsidRPr="00BE40A0" w:rsidTr="007351C1">
        <w:tc>
          <w:tcPr>
            <w:tcW w:w="2097" w:type="pct"/>
          </w:tcPr>
          <w:p w:rsidR="00AA5295" w:rsidRDefault="00FC0B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2903" w:type="pct"/>
          </w:tcPr>
          <w:p w:rsidR="00AA5295" w:rsidRDefault="00FC0B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280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FC0B95" w:rsidRPr="00BE40A0" w:rsidTr="007351C1">
        <w:tc>
          <w:tcPr>
            <w:tcW w:w="2097" w:type="pct"/>
          </w:tcPr>
          <w:p w:rsidR="00AA5295" w:rsidRDefault="00FC0B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7091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2903" w:type="pct"/>
          </w:tcPr>
          <w:p w:rsidR="00AA5295" w:rsidRDefault="00FC0B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 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к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л</w:t>
            </w:r>
            <w:r w:rsidRPr="00145801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FC0B95" w:rsidRPr="00BE40A0" w:rsidTr="007351C1">
        <w:tc>
          <w:tcPr>
            <w:tcW w:w="2097" w:type="pct"/>
          </w:tcPr>
          <w:p w:rsidR="00AA5295" w:rsidRDefault="00FC0B95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45801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2903" w:type="pct"/>
          </w:tcPr>
          <w:p w:rsidR="00AA5295" w:rsidRDefault="00F96D63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2,5</w:t>
            </w:r>
            <w:r w:rsidR="00FC0B95" w:rsidRPr="0014580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-кратное от времени удерживания пика </w:t>
            </w:r>
            <w:r w:rsidR="00C80898">
              <w:rPr>
                <w:rFonts w:ascii="Times New Roman" w:hAnsi="Times New Roman"/>
                <w:b w:val="0"/>
                <w:color w:val="000000"/>
                <w:szCs w:val="28"/>
              </w:rPr>
              <w:t>дезлоратадина</w:t>
            </w:r>
            <w:r w:rsidR="00FC0B95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C0B95" w:rsidRDefault="00FC0B95" w:rsidP="007351C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E13909">
        <w:rPr>
          <w:sz w:val="28"/>
          <w:szCs w:val="28"/>
        </w:rPr>
        <w:t xml:space="preserve">Хроматографируют </w:t>
      </w:r>
      <w:r w:rsidR="008A0947">
        <w:rPr>
          <w:sz w:val="28"/>
          <w:szCs w:val="28"/>
        </w:rPr>
        <w:t>р</w:t>
      </w:r>
      <w:r w:rsidR="008A0947" w:rsidRPr="00672354">
        <w:rPr>
          <w:sz w:val="28"/>
          <w:szCs w:val="28"/>
        </w:rPr>
        <w:t>аствор для проверки чувствительности хроматографической системы</w:t>
      </w:r>
      <w:r w:rsidR="008A0947">
        <w:rPr>
          <w:sz w:val="28"/>
          <w:szCs w:val="28"/>
        </w:rPr>
        <w:t>, р</w:t>
      </w:r>
      <w:r w:rsidR="008A0947" w:rsidRPr="00672354">
        <w:rPr>
          <w:sz w:val="28"/>
          <w:szCs w:val="28"/>
        </w:rPr>
        <w:t xml:space="preserve">аствор для проверки </w:t>
      </w:r>
      <w:r w:rsidR="008A0947" w:rsidRPr="00180D10">
        <w:rPr>
          <w:sz w:val="28"/>
          <w:szCs w:val="28"/>
        </w:rPr>
        <w:t>разделительной способности хроматографической</w:t>
      </w:r>
      <w:r w:rsidR="008A0947" w:rsidRPr="00672354">
        <w:rPr>
          <w:sz w:val="28"/>
          <w:szCs w:val="28"/>
        </w:rPr>
        <w:t xml:space="preserve"> системы</w:t>
      </w:r>
      <w:r w:rsidR="008A0947">
        <w:rPr>
          <w:sz w:val="28"/>
          <w:szCs w:val="28"/>
        </w:rPr>
        <w:t xml:space="preserve">, </w:t>
      </w:r>
      <w:r w:rsidR="00FB5052">
        <w:rPr>
          <w:sz w:val="28"/>
          <w:szCs w:val="28"/>
        </w:rPr>
        <w:t xml:space="preserve">раствор стандартного образца дезлоратадина, </w:t>
      </w:r>
      <w:r w:rsidR="008A0947">
        <w:rPr>
          <w:sz w:val="28"/>
          <w:szCs w:val="28"/>
        </w:rPr>
        <w:t>раствор сравнения</w:t>
      </w:r>
      <w:r w:rsidR="008A0947" w:rsidRPr="00E13909">
        <w:rPr>
          <w:sz w:val="28"/>
          <w:szCs w:val="28"/>
        </w:rPr>
        <w:t xml:space="preserve"> </w:t>
      </w:r>
      <w:r w:rsidR="008A0947">
        <w:rPr>
          <w:sz w:val="28"/>
          <w:szCs w:val="28"/>
        </w:rPr>
        <w:t xml:space="preserve">и </w:t>
      </w:r>
      <w:r w:rsidRPr="00E13909">
        <w:rPr>
          <w:sz w:val="28"/>
          <w:szCs w:val="28"/>
        </w:rPr>
        <w:t>испытуемый раствор</w:t>
      </w:r>
      <w:r w:rsidRPr="00672354">
        <w:rPr>
          <w:sz w:val="28"/>
          <w:szCs w:val="28"/>
        </w:rPr>
        <w:t>.</w:t>
      </w:r>
    </w:p>
    <w:p w:rsidR="00FC0B95" w:rsidRDefault="00FC0B95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672354">
        <w:rPr>
          <w:i/>
          <w:sz w:val="28"/>
          <w:szCs w:val="28"/>
        </w:rPr>
        <w:t>Относительное время удерживания соединений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Дезлората</w:t>
      </w:r>
      <w:r w:rsidRPr="00672354">
        <w:rPr>
          <w:sz w:val="28"/>
          <w:szCs w:val="28"/>
        </w:rPr>
        <w:t>дин</w:t>
      </w:r>
      <w:r w:rsidR="00C718F2">
        <w:rPr>
          <w:sz w:val="28"/>
          <w:szCs w:val="28"/>
        </w:rPr>
        <w:t xml:space="preserve"> –</w:t>
      </w:r>
      <w:r>
        <w:rPr>
          <w:sz w:val="28"/>
          <w:szCs w:val="28"/>
        </w:rPr>
        <w:t>1 (около 21 мин); примесь А – около 0,8; примесь В – около 0,9.</w:t>
      </w:r>
    </w:p>
    <w:p w:rsidR="001E1E42" w:rsidRPr="00246E9A" w:rsidRDefault="00246E9A" w:rsidP="00246E9A">
      <w:pPr>
        <w:spacing w:line="360" w:lineRule="auto"/>
        <w:ind w:firstLine="709"/>
        <w:jc w:val="both"/>
        <w:rPr>
          <w:sz w:val="28"/>
          <w:szCs w:val="28"/>
        </w:rPr>
      </w:pPr>
      <w:r w:rsidRPr="00671DF4">
        <w:rPr>
          <w:i/>
          <w:sz w:val="28"/>
          <w:szCs w:val="28"/>
        </w:rPr>
        <w:t>Идентификация примесей</w:t>
      </w:r>
      <w:r>
        <w:rPr>
          <w:i/>
          <w:sz w:val="28"/>
          <w:szCs w:val="28"/>
        </w:rPr>
        <w:t xml:space="preserve">. </w:t>
      </w:r>
      <w:r w:rsidR="001E1E42" w:rsidRPr="00246E9A">
        <w:rPr>
          <w:color w:val="000000"/>
          <w:sz w:val="28"/>
          <w:szCs w:val="28"/>
        </w:rPr>
        <w:t xml:space="preserve">Для идентификации пиков используют относительное время удерживания соединений, хроматограмму раствора для </w:t>
      </w:r>
      <w:r w:rsidR="001E1E42" w:rsidRPr="00246E9A">
        <w:rPr>
          <w:color w:val="000000"/>
          <w:sz w:val="28"/>
          <w:szCs w:val="28"/>
        </w:rPr>
        <w:lastRenderedPageBreak/>
        <w:t>проверки разделительной способн</w:t>
      </w:r>
      <w:r>
        <w:rPr>
          <w:color w:val="000000"/>
          <w:sz w:val="28"/>
          <w:szCs w:val="28"/>
        </w:rPr>
        <w:t>ости хроматографической системы и</w:t>
      </w:r>
      <w:r w:rsidR="001E1E42" w:rsidRPr="00246E9A">
        <w:rPr>
          <w:color w:val="000000"/>
          <w:sz w:val="28"/>
          <w:szCs w:val="28"/>
        </w:rPr>
        <w:t xml:space="preserve">  хроматограмму, прилагаемую к фармакопейному стандартному образцу дезлоратадина для проверки пригодности системы.</w:t>
      </w:r>
    </w:p>
    <w:p w:rsidR="00F40FFB" w:rsidRDefault="00FC0B95" w:rsidP="001537E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4575A">
        <w:rPr>
          <w:i/>
          <w:sz w:val="28"/>
          <w:szCs w:val="28"/>
        </w:rPr>
        <w:t>Пригодность хроматографической системы</w:t>
      </w:r>
    </w:p>
    <w:p w:rsidR="00036DEB" w:rsidRPr="001537E3" w:rsidRDefault="00036DEB" w:rsidP="001537E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р</w:t>
      </w:r>
      <w:r w:rsidRPr="00672354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672354">
        <w:rPr>
          <w:sz w:val="28"/>
          <w:szCs w:val="28"/>
        </w:rPr>
        <w:t xml:space="preserve"> для проверки чувствительности хроматографической системы</w:t>
      </w:r>
      <w:r>
        <w:rPr>
          <w:sz w:val="28"/>
          <w:szCs w:val="28"/>
        </w:rPr>
        <w:t xml:space="preserve"> </w:t>
      </w:r>
      <w:r w:rsidRPr="007C5A35">
        <w:rPr>
          <w:i/>
          <w:color w:val="000000"/>
          <w:sz w:val="28"/>
          <w:szCs w:val="28"/>
        </w:rPr>
        <w:t>отношение сигнал/шум (</w:t>
      </w:r>
      <w:r w:rsidRPr="007C5A35">
        <w:rPr>
          <w:i/>
          <w:color w:val="000000"/>
          <w:sz w:val="28"/>
          <w:szCs w:val="28"/>
          <w:lang w:val="en-US"/>
        </w:rPr>
        <w:t>S</w:t>
      </w:r>
      <w:r w:rsidRPr="007C5A35">
        <w:rPr>
          <w:i/>
          <w:color w:val="000000"/>
          <w:sz w:val="28"/>
          <w:szCs w:val="28"/>
        </w:rPr>
        <w:t>/</w:t>
      </w:r>
      <w:r w:rsidRPr="007C5A35">
        <w:rPr>
          <w:i/>
          <w:color w:val="000000"/>
          <w:sz w:val="28"/>
          <w:szCs w:val="28"/>
          <w:lang w:val="en-US"/>
        </w:rPr>
        <w:t>N</w:t>
      </w:r>
      <w:r w:rsidRPr="007C5A35">
        <w:rPr>
          <w:i/>
          <w:color w:val="000000"/>
          <w:sz w:val="28"/>
          <w:szCs w:val="28"/>
        </w:rPr>
        <w:t xml:space="preserve">) </w:t>
      </w:r>
      <w:r w:rsidRPr="007C5A35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дезлоратадина</w:t>
      </w:r>
      <w:r w:rsidRPr="007C5A35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10</w:t>
      </w:r>
      <w:r w:rsidRPr="007C5A35">
        <w:rPr>
          <w:color w:val="000000"/>
          <w:sz w:val="28"/>
          <w:szCs w:val="28"/>
        </w:rPr>
        <w:t>.</w:t>
      </w:r>
    </w:p>
    <w:p w:rsidR="0056079C" w:rsidRPr="007C5A35" w:rsidRDefault="0056079C" w:rsidP="007351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р</w:t>
      </w:r>
      <w:r w:rsidRPr="00672354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672354">
        <w:rPr>
          <w:sz w:val="28"/>
          <w:szCs w:val="28"/>
        </w:rPr>
        <w:t xml:space="preserve"> для проверки </w:t>
      </w:r>
      <w:r w:rsidRPr="00180D10">
        <w:rPr>
          <w:sz w:val="28"/>
          <w:szCs w:val="28"/>
        </w:rPr>
        <w:t>разделительной способности</w:t>
      </w:r>
      <w:r w:rsidRPr="00672354">
        <w:rPr>
          <w:sz w:val="28"/>
          <w:szCs w:val="28"/>
        </w:rPr>
        <w:t xml:space="preserve"> хроматографической системы</w:t>
      </w:r>
      <w:r>
        <w:rPr>
          <w:sz w:val="28"/>
          <w:szCs w:val="28"/>
        </w:rPr>
        <w:t xml:space="preserve"> </w:t>
      </w:r>
      <w:r w:rsidRPr="007C5A35">
        <w:rPr>
          <w:i/>
          <w:sz w:val="28"/>
          <w:szCs w:val="28"/>
        </w:rPr>
        <w:t>разрешение (</w:t>
      </w:r>
      <w:r w:rsidRPr="007C5A35">
        <w:rPr>
          <w:i/>
          <w:sz w:val="28"/>
          <w:szCs w:val="28"/>
          <w:lang w:val="en-US"/>
        </w:rPr>
        <w:t>R</w:t>
      </w:r>
      <w:r w:rsidRPr="007C5A35">
        <w:rPr>
          <w:i/>
          <w:sz w:val="28"/>
          <w:szCs w:val="28"/>
          <w:vertAlign w:val="subscript"/>
          <w:lang w:val="en-US"/>
        </w:rPr>
        <w:t>S</w:t>
      </w:r>
      <w:r w:rsidRPr="007C5A35">
        <w:rPr>
          <w:i/>
          <w:sz w:val="28"/>
          <w:szCs w:val="28"/>
        </w:rPr>
        <w:t>)</w:t>
      </w:r>
      <w:r w:rsidRPr="007C5A35">
        <w:rPr>
          <w:sz w:val="28"/>
          <w:szCs w:val="28"/>
        </w:rPr>
        <w:t xml:space="preserve"> между пиками</w:t>
      </w:r>
      <w:r w:rsidR="0084529C">
        <w:rPr>
          <w:sz w:val="28"/>
          <w:szCs w:val="28"/>
        </w:rPr>
        <w:t xml:space="preserve"> примеси В и</w:t>
      </w:r>
      <w:r w:rsidRPr="007C5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дезлоратадина </w:t>
      </w:r>
      <w:r w:rsidRPr="007C5A35">
        <w:rPr>
          <w:sz w:val="28"/>
          <w:szCs w:val="28"/>
        </w:rPr>
        <w:t xml:space="preserve">должно быть не менее </w:t>
      </w:r>
      <w:r>
        <w:rPr>
          <w:sz w:val="28"/>
          <w:szCs w:val="28"/>
        </w:rPr>
        <w:t>2,0.</w:t>
      </w:r>
    </w:p>
    <w:p w:rsidR="00FC0B95" w:rsidRPr="00E4458F" w:rsidRDefault="00FC0B95" w:rsidP="007351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4458F">
        <w:rPr>
          <w:color w:val="000000"/>
          <w:sz w:val="28"/>
          <w:szCs w:val="28"/>
        </w:rPr>
        <w:t>На хроматограмме раствора сравнения:</w:t>
      </w:r>
    </w:p>
    <w:p w:rsidR="00FC0B95" w:rsidRPr="000541A1" w:rsidRDefault="00C718F2" w:rsidP="007351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>-</w:t>
      </w:r>
      <w:r w:rsidR="00FC0B95" w:rsidRPr="00E4458F">
        <w:rPr>
          <w:rFonts w:eastAsia="TimesNewRomanPSMT"/>
          <w:color w:val="000000"/>
          <w:sz w:val="28"/>
          <w:szCs w:val="28"/>
        </w:rPr>
        <w:t> </w:t>
      </w:r>
      <w:r w:rsidR="00FC0B95" w:rsidRPr="00E4458F">
        <w:rPr>
          <w:i/>
          <w:color w:val="000000"/>
          <w:sz w:val="28"/>
          <w:szCs w:val="28"/>
        </w:rPr>
        <w:t>фактор асимметрии</w:t>
      </w:r>
      <w:r w:rsidR="00FC0B95" w:rsidRPr="00E4458F">
        <w:rPr>
          <w:color w:val="000000"/>
          <w:sz w:val="28"/>
          <w:szCs w:val="28"/>
        </w:rPr>
        <w:t xml:space="preserve"> </w:t>
      </w:r>
      <w:r w:rsidR="00FC0B95" w:rsidRPr="00E4458F">
        <w:rPr>
          <w:i/>
          <w:color w:val="000000"/>
          <w:sz w:val="28"/>
          <w:szCs w:val="28"/>
        </w:rPr>
        <w:t>пика (</w:t>
      </w:r>
      <w:r w:rsidR="00FC0B95" w:rsidRPr="00E4458F">
        <w:rPr>
          <w:i/>
          <w:color w:val="000000"/>
          <w:sz w:val="28"/>
          <w:szCs w:val="28"/>
          <w:lang w:val="en-US"/>
        </w:rPr>
        <w:t>A</w:t>
      </w:r>
      <w:r w:rsidR="00FC0B95" w:rsidRPr="00E4458F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C0B95" w:rsidRPr="00E4458F">
        <w:rPr>
          <w:i/>
          <w:color w:val="000000"/>
          <w:sz w:val="28"/>
          <w:szCs w:val="28"/>
        </w:rPr>
        <w:t>)</w:t>
      </w:r>
      <w:r w:rsidR="00FC0B95" w:rsidRPr="00E4458F">
        <w:rPr>
          <w:color w:val="000000"/>
          <w:sz w:val="28"/>
          <w:szCs w:val="28"/>
        </w:rPr>
        <w:t xml:space="preserve"> дезлора</w:t>
      </w:r>
      <w:r w:rsidR="000541A1">
        <w:rPr>
          <w:color w:val="000000"/>
          <w:sz w:val="28"/>
          <w:szCs w:val="28"/>
        </w:rPr>
        <w:t>тадина должен быть не более 2,0;</w:t>
      </w:r>
    </w:p>
    <w:p w:rsidR="00FC0B95" w:rsidRPr="00E4458F" w:rsidRDefault="00C718F2" w:rsidP="007351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>-</w:t>
      </w:r>
      <w:r w:rsidR="00FC0B95" w:rsidRPr="00E4458F">
        <w:rPr>
          <w:rFonts w:eastAsia="TimesNewRomanPSMT"/>
          <w:color w:val="000000"/>
          <w:sz w:val="28"/>
          <w:szCs w:val="28"/>
        </w:rPr>
        <w:t> </w:t>
      </w:r>
      <w:r w:rsidR="00FC0B95" w:rsidRPr="00E4458F">
        <w:rPr>
          <w:i/>
          <w:color w:val="000000"/>
          <w:sz w:val="28"/>
          <w:szCs w:val="28"/>
        </w:rPr>
        <w:t>относительное стандартное отклонение</w:t>
      </w:r>
      <w:r w:rsidR="00FC0B95" w:rsidRPr="00E4458F">
        <w:rPr>
          <w:color w:val="000000"/>
          <w:sz w:val="28"/>
          <w:szCs w:val="28"/>
        </w:rPr>
        <w:t xml:space="preserve"> площади пика дезлоратадина должно быть не более </w:t>
      </w:r>
      <w:r w:rsidR="003D42C5">
        <w:rPr>
          <w:color w:val="000000"/>
          <w:sz w:val="28"/>
          <w:szCs w:val="28"/>
        </w:rPr>
        <w:t>5</w:t>
      </w:r>
      <w:r w:rsidR="00FC0B95" w:rsidRPr="00E4458F">
        <w:rPr>
          <w:color w:val="000000"/>
          <w:sz w:val="28"/>
          <w:szCs w:val="28"/>
        </w:rPr>
        <w:t xml:space="preserve">,0 % (6 </w:t>
      </w:r>
      <w:r w:rsidR="00FC0B95">
        <w:rPr>
          <w:color w:val="000000"/>
          <w:sz w:val="28"/>
          <w:szCs w:val="28"/>
        </w:rPr>
        <w:t>введений</w:t>
      </w:r>
      <w:r w:rsidR="000541A1">
        <w:rPr>
          <w:color w:val="000000"/>
          <w:sz w:val="28"/>
          <w:szCs w:val="28"/>
        </w:rPr>
        <w:t>).</w:t>
      </w:r>
    </w:p>
    <w:p w:rsidR="00FC0B95" w:rsidRDefault="00FC0B95" w:rsidP="007351C1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B5925">
        <w:rPr>
          <w:i/>
          <w:color w:val="000000"/>
          <w:sz w:val="28"/>
          <w:szCs w:val="28"/>
        </w:rPr>
        <w:t>Поправочны</w:t>
      </w:r>
      <w:r>
        <w:rPr>
          <w:i/>
          <w:color w:val="000000"/>
          <w:sz w:val="28"/>
          <w:szCs w:val="28"/>
        </w:rPr>
        <w:t>е</w:t>
      </w:r>
      <w:r w:rsidRPr="003B5925">
        <w:rPr>
          <w:i/>
          <w:color w:val="000000"/>
          <w:sz w:val="28"/>
          <w:szCs w:val="28"/>
        </w:rPr>
        <w:t xml:space="preserve"> коэффициент</w:t>
      </w:r>
      <w:r>
        <w:rPr>
          <w:i/>
          <w:color w:val="000000"/>
          <w:sz w:val="28"/>
          <w:szCs w:val="28"/>
        </w:rPr>
        <w:t>ы</w:t>
      </w:r>
      <w:r w:rsidRPr="003B5925">
        <w:rPr>
          <w:i/>
          <w:color w:val="000000"/>
          <w:sz w:val="28"/>
          <w:szCs w:val="28"/>
        </w:rPr>
        <w:t>.</w:t>
      </w:r>
      <w:r w:rsidRPr="003B5925">
        <w:rPr>
          <w:color w:val="000000"/>
          <w:sz w:val="28"/>
          <w:szCs w:val="28"/>
        </w:rPr>
        <w:t xml:space="preserve"> </w:t>
      </w:r>
      <w:r w:rsidRPr="003377DE">
        <w:rPr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 на соответствующие поправочные коэффициенты: примесь </w:t>
      </w:r>
      <w:r>
        <w:rPr>
          <w:color w:val="000000"/>
          <w:sz w:val="28"/>
          <w:szCs w:val="28"/>
        </w:rPr>
        <w:t>А</w:t>
      </w:r>
      <w:r w:rsidRPr="003377DE">
        <w:rPr>
          <w:color w:val="000000"/>
          <w:sz w:val="28"/>
          <w:szCs w:val="28"/>
        </w:rPr>
        <w:t xml:space="preserve"> –</w:t>
      </w:r>
      <w:r w:rsidR="000541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1,6</w:t>
      </w:r>
      <w:r w:rsidRPr="003377DE">
        <w:rPr>
          <w:color w:val="000000"/>
          <w:sz w:val="28"/>
          <w:szCs w:val="28"/>
        </w:rPr>
        <w:t xml:space="preserve">; примесь </w:t>
      </w:r>
      <w:r>
        <w:rPr>
          <w:color w:val="000000"/>
          <w:sz w:val="28"/>
          <w:szCs w:val="28"/>
        </w:rPr>
        <w:t>В</w:t>
      </w:r>
      <w:r w:rsidR="00C718F2">
        <w:rPr>
          <w:color w:val="000000"/>
          <w:sz w:val="28"/>
          <w:szCs w:val="28"/>
        </w:rPr>
        <w:t xml:space="preserve"> –</w:t>
      </w:r>
      <w:r w:rsidR="000541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1,6</w:t>
      </w:r>
      <w:r w:rsidRPr="003377DE">
        <w:rPr>
          <w:color w:val="000000"/>
          <w:sz w:val="28"/>
          <w:szCs w:val="28"/>
        </w:rPr>
        <w:t>.</w:t>
      </w:r>
    </w:p>
    <w:p w:rsidR="00FC0B95" w:rsidRPr="00764EE2" w:rsidRDefault="00FC0B95" w:rsidP="007351C1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EE2">
        <w:rPr>
          <w:i/>
          <w:sz w:val="28"/>
          <w:szCs w:val="28"/>
        </w:rPr>
        <w:t xml:space="preserve">Допустимое содержание примесей. </w:t>
      </w:r>
      <w:r w:rsidRPr="00764EE2">
        <w:rPr>
          <w:color w:val="000000"/>
          <w:sz w:val="28"/>
          <w:szCs w:val="28"/>
        </w:rPr>
        <w:t>На хроматограмме испытуемого раствора:</w:t>
      </w:r>
    </w:p>
    <w:p w:rsidR="00FC0B95" w:rsidRPr="00764EE2" w:rsidRDefault="00FC0B95" w:rsidP="007351C1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4EE2">
        <w:rPr>
          <w:color w:val="000000"/>
          <w:sz w:val="28"/>
          <w:szCs w:val="28"/>
        </w:rPr>
        <w:t> площадь пика примеси </w:t>
      </w:r>
      <w:r>
        <w:rPr>
          <w:color w:val="000000"/>
          <w:sz w:val="28"/>
          <w:szCs w:val="28"/>
        </w:rPr>
        <w:t>В</w:t>
      </w:r>
      <w:r w:rsidRPr="00764EE2">
        <w:rPr>
          <w:color w:val="000000"/>
          <w:sz w:val="28"/>
          <w:szCs w:val="28"/>
        </w:rPr>
        <w:t xml:space="preserve"> не должна </w:t>
      </w:r>
      <w:r w:rsidR="00934335">
        <w:rPr>
          <w:color w:val="000000"/>
          <w:sz w:val="28"/>
          <w:szCs w:val="28"/>
        </w:rPr>
        <w:t xml:space="preserve">более чем в 3 раза </w:t>
      </w:r>
      <w:r w:rsidRPr="00764EE2">
        <w:rPr>
          <w:color w:val="000000"/>
          <w:sz w:val="28"/>
          <w:szCs w:val="28"/>
        </w:rPr>
        <w:t xml:space="preserve">превышать </w:t>
      </w:r>
      <w:r>
        <w:rPr>
          <w:color w:val="000000"/>
          <w:sz w:val="28"/>
          <w:szCs w:val="28"/>
        </w:rPr>
        <w:t>площадь</w:t>
      </w:r>
      <w:r w:rsidRPr="00764EE2">
        <w:rPr>
          <w:color w:val="000000"/>
          <w:sz w:val="28"/>
          <w:szCs w:val="28"/>
        </w:rPr>
        <w:t xml:space="preserve"> пика </w:t>
      </w:r>
      <w:r w:rsidR="00934335">
        <w:rPr>
          <w:color w:val="000000"/>
          <w:sz w:val="28"/>
          <w:szCs w:val="28"/>
        </w:rPr>
        <w:t xml:space="preserve">дезлоратадина </w:t>
      </w:r>
      <w:r w:rsidRPr="00764EE2">
        <w:rPr>
          <w:color w:val="000000"/>
          <w:sz w:val="28"/>
          <w:szCs w:val="28"/>
        </w:rPr>
        <w:t>на хроматограмме раствора сравнения (не более 0,3 %);</w:t>
      </w:r>
    </w:p>
    <w:p w:rsidR="00FC0B95" w:rsidRDefault="00FC0B95" w:rsidP="007351C1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B5925">
        <w:rPr>
          <w:color w:val="000000"/>
          <w:sz w:val="28"/>
          <w:szCs w:val="28"/>
        </w:rPr>
        <w:t xml:space="preserve"> площадь пика примеси A не должна </w:t>
      </w:r>
      <w:r w:rsidR="00934335">
        <w:rPr>
          <w:color w:val="000000"/>
          <w:sz w:val="28"/>
          <w:szCs w:val="28"/>
        </w:rPr>
        <w:t xml:space="preserve">более чем в 2 раза </w:t>
      </w:r>
      <w:r w:rsidRPr="00764EE2">
        <w:rPr>
          <w:color w:val="000000"/>
          <w:sz w:val="28"/>
          <w:szCs w:val="28"/>
        </w:rPr>
        <w:t xml:space="preserve">превышать </w:t>
      </w:r>
      <w:r w:rsidRPr="003B5925">
        <w:rPr>
          <w:color w:val="000000"/>
          <w:sz w:val="28"/>
          <w:szCs w:val="28"/>
        </w:rPr>
        <w:t xml:space="preserve">площадь пика </w:t>
      </w:r>
      <w:r w:rsidR="00934335">
        <w:rPr>
          <w:color w:val="000000"/>
          <w:sz w:val="28"/>
          <w:szCs w:val="28"/>
        </w:rPr>
        <w:t xml:space="preserve">дезлоратадина </w:t>
      </w:r>
      <w:r w:rsidRPr="003B5925">
        <w:rPr>
          <w:color w:val="000000"/>
          <w:sz w:val="28"/>
          <w:szCs w:val="28"/>
        </w:rPr>
        <w:t xml:space="preserve">на хроматограмме раствора </w:t>
      </w:r>
      <w:r w:rsidRPr="00764EE2">
        <w:rPr>
          <w:color w:val="000000"/>
          <w:sz w:val="28"/>
          <w:szCs w:val="28"/>
        </w:rPr>
        <w:t>сравнения (не более 0,2 %);</w:t>
      </w:r>
    </w:p>
    <w:p w:rsidR="00FC0B95" w:rsidRPr="00764EE2" w:rsidRDefault="00FC0B95" w:rsidP="007351C1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64EE2">
        <w:rPr>
          <w:color w:val="000000"/>
          <w:sz w:val="28"/>
          <w:szCs w:val="28"/>
        </w:rPr>
        <w:t xml:space="preserve"> площадь пика </w:t>
      </w:r>
      <w:r>
        <w:rPr>
          <w:color w:val="000000"/>
          <w:sz w:val="28"/>
          <w:szCs w:val="28"/>
        </w:rPr>
        <w:t xml:space="preserve">любой другой </w:t>
      </w:r>
      <w:r w:rsidRPr="00764EE2">
        <w:rPr>
          <w:color w:val="000000"/>
          <w:sz w:val="28"/>
          <w:szCs w:val="28"/>
        </w:rPr>
        <w:t xml:space="preserve">примеси не должна превышать площадь пика </w:t>
      </w:r>
      <w:r w:rsidR="00934335">
        <w:rPr>
          <w:color w:val="000000"/>
          <w:sz w:val="28"/>
          <w:szCs w:val="28"/>
        </w:rPr>
        <w:t xml:space="preserve">дезлоратадина </w:t>
      </w:r>
      <w:r w:rsidRPr="00764EE2">
        <w:rPr>
          <w:color w:val="000000"/>
          <w:sz w:val="28"/>
          <w:szCs w:val="28"/>
        </w:rPr>
        <w:t>на хроматограмме раствора сравнения (не более 0,1 %);</w:t>
      </w:r>
    </w:p>
    <w:p w:rsidR="00FC0B95" w:rsidRPr="00764EE2" w:rsidRDefault="00FC0B95" w:rsidP="007351C1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764EE2">
        <w:rPr>
          <w:color w:val="000000"/>
          <w:sz w:val="28"/>
          <w:szCs w:val="28"/>
        </w:rPr>
        <w:t> сумма</w:t>
      </w:r>
      <w:r w:rsidR="00B00BCD">
        <w:rPr>
          <w:color w:val="000000"/>
          <w:sz w:val="28"/>
          <w:szCs w:val="28"/>
        </w:rPr>
        <w:t xml:space="preserve"> </w:t>
      </w:r>
      <w:r w:rsidRPr="00764EE2">
        <w:rPr>
          <w:color w:val="000000"/>
          <w:sz w:val="28"/>
          <w:szCs w:val="28"/>
        </w:rPr>
        <w:t>площад</w:t>
      </w:r>
      <w:r w:rsidR="00B00BCD">
        <w:rPr>
          <w:color w:val="000000"/>
          <w:sz w:val="28"/>
          <w:szCs w:val="28"/>
        </w:rPr>
        <w:t>ей</w:t>
      </w:r>
      <w:r w:rsidRPr="00764EE2">
        <w:rPr>
          <w:color w:val="000000"/>
          <w:sz w:val="28"/>
          <w:szCs w:val="28"/>
        </w:rPr>
        <w:t xml:space="preserve"> пиков всех примесей не должна превышать </w:t>
      </w:r>
      <w:r>
        <w:rPr>
          <w:color w:val="000000"/>
          <w:sz w:val="28"/>
          <w:szCs w:val="28"/>
        </w:rPr>
        <w:t>четыр</w:t>
      </w:r>
      <w:r w:rsidR="00C718F2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хкратную площадь</w:t>
      </w:r>
      <w:r w:rsidRPr="00764EE2">
        <w:rPr>
          <w:color w:val="000000"/>
          <w:sz w:val="28"/>
          <w:szCs w:val="28"/>
        </w:rPr>
        <w:t xml:space="preserve"> пика </w:t>
      </w:r>
      <w:r w:rsidR="00B00BCD">
        <w:rPr>
          <w:color w:val="000000"/>
          <w:sz w:val="28"/>
          <w:szCs w:val="28"/>
        </w:rPr>
        <w:t xml:space="preserve">дезлоратадина </w:t>
      </w:r>
      <w:r w:rsidRPr="00764EE2">
        <w:rPr>
          <w:color w:val="000000"/>
          <w:sz w:val="28"/>
          <w:szCs w:val="28"/>
        </w:rPr>
        <w:t>на хроматограмме раствора сравнения (не более 0,4 %).</w:t>
      </w:r>
    </w:p>
    <w:p w:rsidR="00FC0B95" w:rsidRDefault="00FC0B95" w:rsidP="007351C1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64EE2">
        <w:rPr>
          <w:color w:val="000000"/>
          <w:sz w:val="28"/>
          <w:szCs w:val="28"/>
        </w:rPr>
        <w:t xml:space="preserve">Не учитывают пики, площадь которых менее площади основного пика на хроматограмме </w:t>
      </w:r>
      <w:r>
        <w:rPr>
          <w:sz w:val="28"/>
          <w:szCs w:val="28"/>
        </w:rPr>
        <w:t>р</w:t>
      </w:r>
      <w:r w:rsidRPr="00672354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Pr="00672354">
        <w:rPr>
          <w:sz w:val="28"/>
          <w:szCs w:val="28"/>
        </w:rPr>
        <w:t xml:space="preserve"> для проверки чувствительности хроматографической системы</w:t>
      </w:r>
      <w:r w:rsidRPr="00764EE2">
        <w:rPr>
          <w:color w:val="000000"/>
          <w:sz w:val="28"/>
          <w:szCs w:val="28"/>
        </w:rPr>
        <w:t xml:space="preserve"> (менее 0,05 %).</w:t>
      </w:r>
    </w:p>
    <w:p w:rsidR="008B4E63" w:rsidRPr="00A920CE" w:rsidRDefault="008B4E63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AC5D22">
        <w:rPr>
          <w:b/>
          <w:sz w:val="28"/>
          <w:szCs w:val="28"/>
        </w:rPr>
        <w:t>Вода.</w:t>
      </w:r>
      <w:r>
        <w:rPr>
          <w:b/>
          <w:sz w:val="28"/>
          <w:szCs w:val="28"/>
        </w:rPr>
        <w:t xml:space="preserve"> </w:t>
      </w:r>
      <w:r w:rsidRPr="00A920CE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="000541A1">
        <w:rPr>
          <w:sz w:val="28"/>
          <w:szCs w:val="28"/>
        </w:rPr>
        <w:t>% (ОФС «Определение воды»</w:t>
      </w:r>
      <w:r w:rsidR="00527755">
        <w:rPr>
          <w:sz w:val="28"/>
          <w:szCs w:val="28"/>
        </w:rPr>
        <w:t>,</w:t>
      </w:r>
      <w:r w:rsidRPr="00A920CE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 1</w:t>
      </w:r>
      <w:r w:rsidR="000541A1">
        <w:rPr>
          <w:sz w:val="28"/>
          <w:szCs w:val="28"/>
        </w:rPr>
        <w:t>)</w:t>
      </w:r>
      <w:r w:rsidRPr="00A920CE">
        <w:rPr>
          <w:sz w:val="28"/>
          <w:szCs w:val="28"/>
        </w:rPr>
        <w:t xml:space="preserve">. Для определения используют </w:t>
      </w:r>
      <w:r>
        <w:rPr>
          <w:sz w:val="28"/>
          <w:szCs w:val="28"/>
        </w:rPr>
        <w:t>0,25 </w:t>
      </w:r>
      <w:r w:rsidRPr="00A920CE">
        <w:rPr>
          <w:sz w:val="28"/>
          <w:szCs w:val="28"/>
        </w:rPr>
        <w:t>г (точная навеска) субстанции</w:t>
      </w:r>
      <w:r>
        <w:rPr>
          <w:sz w:val="28"/>
          <w:szCs w:val="28"/>
        </w:rPr>
        <w:t>.</w:t>
      </w:r>
    </w:p>
    <w:p w:rsidR="008B4E63" w:rsidRPr="00A920CE" w:rsidRDefault="008B4E63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AC5D22">
        <w:rPr>
          <w:b/>
          <w:sz w:val="28"/>
          <w:szCs w:val="28"/>
        </w:rPr>
        <w:t>Сульфатная зола.</w:t>
      </w:r>
      <w:r>
        <w:rPr>
          <w:b/>
          <w:sz w:val="28"/>
          <w:szCs w:val="28"/>
        </w:rPr>
        <w:t xml:space="preserve"> </w:t>
      </w:r>
      <w:r w:rsidRPr="00A920CE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0,2 </w:t>
      </w:r>
      <w:r w:rsidRPr="00A920CE">
        <w:rPr>
          <w:sz w:val="28"/>
          <w:szCs w:val="28"/>
        </w:rPr>
        <w:t>% (ОФС «Сульфатная зола»). Для</w:t>
      </w:r>
      <w:r>
        <w:rPr>
          <w:sz w:val="28"/>
          <w:szCs w:val="28"/>
        </w:rPr>
        <w:t xml:space="preserve"> определения используют 1 </w:t>
      </w:r>
      <w:r w:rsidRPr="00A920CE">
        <w:rPr>
          <w:sz w:val="28"/>
          <w:szCs w:val="28"/>
        </w:rPr>
        <w:t>г (точная навеска) субстанции</w:t>
      </w:r>
      <w:r>
        <w:rPr>
          <w:sz w:val="28"/>
          <w:szCs w:val="28"/>
        </w:rPr>
        <w:t>.</w:t>
      </w:r>
    </w:p>
    <w:p w:rsidR="008B4E63" w:rsidRPr="00EB639B" w:rsidRDefault="008B4E63" w:rsidP="007351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5D22">
        <w:rPr>
          <w:b/>
          <w:sz w:val="28"/>
          <w:szCs w:val="28"/>
        </w:rPr>
        <w:t>Тяжёлые металлы</w:t>
      </w:r>
      <w:r w:rsidRPr="004975F2">
        <w:rPr>
          <w:b/>
          <w:sz w:val="28"/>
          <w:szCs w:val="28"/>
        </w:rPr>
        <w:t>.</w:t>
      </w:r>
      <w:r w:rsidRPr="004975F2">
        <w:rPr>
          <w:color w:val="000000"/>
          <w:sz w:val="28"/>
          <w:szCs w:val="28"/>
        </w:rPr>
        <w:t xml:space="preserve"> </w:t>
      </w:r>
      <w:r w:rsidRPr="00EB639B">
        <w:rPr>
          <w:color w:val="000000"/>
          <w:sz w:val="28"/>
          <w:szCs w:val="28"/>
        </w:rPr>
        <w:t xml:space="preserve">Не более 0,002 %. </w:t>
      </w:r>
      <w:r w:rsidRPr="00EB639B">
        <w:rPr>
          <w:sz w:val="28"/>
          <w:szCs w:val="28"/>
        </w:rPr>
        <w:t>Определение проводят в соотв</w:t>
      </w:r>
      <w:r w:rsidR="000541A1">
        <w:rPr>
          <w:sz w:val="28"/>
          <w:szCs w:val="28"/>
        </w:rPr>
        <w:t>етствии с ОФС «Тяжёлые металлы»</w:t>
      </w:r>
      <w:r w:rsidRPr="00EB639B">
        <w:rPr>
          <w:sz w:val="28"/>
          <w:szCs w:val="28"/>
        </w:rPr>
        <w:t xml:space="preserve"> </w:t>
      </w:r>
      <w:r w:rsidR="000541A1">
        <w:rPr>
          <w:sz w:val="28"/>
          <w:szCs w:val="28"/>
        </w:rPr>
        <w:t>(</w:t>
      </w:r>
      <w:r w:rsidRPr="00EB639B">
        <w:rPr>
          <w:sz w:val="28"/>
          <w:szCs w:val="28"/>
        </w:rPr>
        <w:t xml:space="preserve">метод </w:t>
      </w:r>
      <w:r w:rsidR="0079374E">
        <w:rPr>
          <w:sz w:val="28"/>
          <w:szCs w:val="28"/>
        </w:rPr>
        <w:t>3Б</w:t>
      </w:r>
      <w:r w:rsidR="000541A1">
        <w:rPr>
          <w:sz w:val="28"/>
          <w:szCs w:val="28"/>
        </w:rPr>
        <w:t>)</w:t>
      </w:r>
      <w:r w:rsidRPr="00EB639B">
        <w:rPr>
          <w:sz w:val="28"/>
          <w:szCs w:val="28"/>
        </w:rPr>
        <w:t xml:space="preserve"> в зольном остатке, полученном </w:t>
      </w:r>
      <w:r>
        <w:rPr>
          <w:sz w:val="28"/>
          <w:szCs w:val="28"/>
        </w:rPr>
        <w:t xml:space="preserve">в испытании </w:t>
      </w:r>
      <w:r w:rsidRPr="00A920CE">
        <w:rPr>
          <w:sz w:val="28"/>
          <w:szCs w:val="28"/>
        </w:rPr>
        <w:t>«</w:t>
      </w:r>
      <w:r>
        <w:rPr>
          <w:sz w:val="28"/>
          <w:szCs w:val="28"/>
        </w:rPr>
        <w:t>Сульфатная зола</w:t>
      </w:r>
      <w:r w:rsidRPr="00EB639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EB639B">
        <w:rPr>
          <w:sz w:val="28"/>
          <w:szCs w:val="28"/>
        </w:rPr>
        <w:t xml:space="preserve"> с использованием эталонного раствора 2.</w:t>
      </w:r>
    </w:p>
    <w:p w:rsidR="008B4E63" w:rsidRPr="004975F2" w:rsidRDefault="008B4E63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AC5D22">
        <w:rPr>
          <w:b/>
          <w:sz w:val="28"/>
          <w:szCs w:val="28"/>
        </w:rPr>
        <w:t>Остаточные органические растворители.</w:t>
      </w:r>
      <w:r>
        <w:rPr>
          <w:b/>
          <w:sz w:val="28"/>
          <w:szCs w:val="28"/>
        </w:rPr>
        <w:t xml:space="preserve"> </w:t>
      </w:r>
      <w:r w:rsidRPr="004975F2">
        <w:rPr>
          <w:sz w:val="28"/>
          <w:szCs w:val="28"/>
        </w:rPr>
        <w:t>В соответствии с ОФС</w:t>
      </w:r>
      <w:r w:rsidR="00113B01">
        <w:rPr>
          <w:sz w:val="28"/>
          <w:szCs w:val="28"/>
        </w:rPr>
        <w:t> </w:t>
      </w:r>
      <w:r w:rsidRPr="004975F2">
        <w:rPr>
          <w:sz w:val="28"/>
          <w:szCs w:val="28"/>
        </w:rPr>
        <w:t>«Остаточные органические растворители».</w:t>
      </w:r>
    </w:p>
    <w:p w:rsidR="008B4E63" w:rsidRPr="004975F2" w:rsidRDefault="008B4E63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AC5D22">
        <w:rPr>
          <w:b/>
          <w:sz w:val="28"/>
          <w:szCs w:val="28"/>
        </w:rPr>
        <w:t>Микробиологическая чистота.</w:t>
      </w:r>
      <w:r>
        <w:rPr>
          <w:b/>
          <w:sz w:val="28"/>
          <w:szCs w:val="28"/>
        </w:rPr>
        <w:t xml:space="preserve"> </w:t>
      </w:r>
      <w:r w:rsidRPr="004975F2">
        <w:rPr>
          <w:sz w:val="28"/>
          <w:szCs w:val="28"/>
        </w:rPr>
        <w:t>В соответствии с ОФС</w:t>
      </w:r>
      <w:r w:rsidR="00113B01">
        <w:rPr>
          <w:sz w:val="28"/>
          <w:szCs w:val="28"/>
        </w:rPr>
        <w:t> </w:t>
      </w:r>
      <w:r w:rsidRPr="004975F2">
        <w:rPr>
          <w:sz w:val="28"/>
          <w:szCs w:val="28"/>
        </w:rPr>
        <w:t>«Микробиологическая чистота».</w:t>
      </w:r>
    </w:p>
    <w:p w:rsidR="007351C1" w:rsidRDefault="007351C1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7351C1">
        <w:rPr>
          <w:sz w:val="28"/>
          <w:szCs w:val="28"/>
        </w:rPr>
        <w:t>КОЛИЧЕСТВЕННОЕ ОПРЕДЕЛЕНИЕ</w:t>
      </w:r>
    </w:p>
    <w:p w:rsidR="008B4E63" w:rsidRDefault="008B4E63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A873E6">
        <w:rPr>
          <w:sz w:val="28"/>
          <w:szCs w:val="28"/>
        </w:rPr>
        <w:t>Определение проводят методом ВЭЖХ в условиях испытания «Родственные прим</w:t>
      </w:r>
      <w:r>
        <w:rPr>
          <w:sz w:val="28"/>
          <w:szCs w:val="28"/>
        </w:rPr>
        <w:t>еси» со следующими изменениями.</w:t>
      </w:r>
    </w:p>
    <w:p w:rsidR="008B4E63" w:rsidRPr="005C5B82" w:rsidRDefault="008B4E63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E13909">
        <w:rPr>
          <w:sz w:val="28"/>
          <w:szCs w:val="28"/>
        </w:rPr>
        <w:t xml:space="preserve">Хроматографируют </w:t>
      </w:r>
      <w:r>
        <w:rPr>
          <w:sz w:val="28"/>
          <w:szCs w:val="28"/>
        </w:rPr>
        <w:t>р</w:t>
      </w:r>
      <w:r w:rsidRPr="005C5B82">
        <w:rPr>
          <w:sz w:val="28"/>
          <w:szCs w:val="28"/>
        </w:rPr>
        <w:t>аствор стандартного образца</w:t>
      </w:r>
      <w:r>
        <w:rPr>
          <w:sz w:val="28"/>
          <w:szCs w:val="28"/>
        </w:rPr>
        <w:t xml:space="preserve"> дезлоратадина</w:t>
      </w:r>
      <w:r w:rsidR="00753163">
        <w:rPr>
          <w:sz w:val="28"/>
          <w:szCs w:val="28"/>
        </w:rPr>
        <w:t xml:space="preserve"> и </w:t>
      </w:r>
      <w:r w:rsidR="00753163" w:rsidRPr="00E13909">
        <w:rPr>
          <w:sz w:val="28"/>
          <w:szCs w:val="28"/>
        </w:rPr>
        <w:t>испытуемый раствор</w:t>
      </w:r>
      <w:r w:rsidRPr="005C5B82">
        <w:rPr>
          <w:sz w:val="28"/>
          <w:szCs w:val="28"/>
        </w:rPr>
        <w:t>.</w:t>
      </w:r>
    </w:p>
    <w:p w:rsidR="008B4E63" w:rsidRDefault="008B4E63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64575A">
        <w:rPr>
          <w:i/>
          <w:sz w:val="28"/>
          <w:szCs w:val="28"/>
        </w:rPr>
        <w:t xml:space="preserve">Пригодность хроматографической системы. </w:t>
      </w:r>
      <w:r>
        <w:rPr>
          <w:color w:val="000000"/>
          <w:sz w:val="28"/>
          <w:szCs w:val="28"/>
        </w:rPr>
        <w:t xml:space="preserve">На хроматограмме </w:t>
      </w:r>
      <w:r>
        <w:rPr>
          <w:sz w:val="28"/>
          <w:szCs w:val="28"/>
        </w:rPr>
        <w:t>р</w:t>
      </w:r>
      <w:r w:rsidRPr="000B0E88">
        <w:rPr>
          <w:sz w:val="28"/>
          <w:szCs w:val="28"/>
        </w:rPr>
        <w:t>аствора стандартного образца</w:t>
      </w:r>
      <w:r w:rsidR="00A64F7C">
        <w:rPr>
          <w:sz w:val="28"/>
          <w:szCs w:val="28"/>
        </w:rPr>
        <w:t xml:space="preserve"> дезлоратадина</w:t>
      </w:r>
      <w:r>
        <w:rPr>
          <w:sz w:val="28"/>
          <w:szCs w:val="28"/>
        </w:rPr>
        <w:t>:</w:t>
      </w:r>
    </w:p>
    <w:p w:rsidR="008B4E63" w:rsidRDefault="008B4E63" w:rsidP="007351C1">
      <w:pPr>
        <w:spacing w:line="360" w:lineRule="auto"/>
        <w:ind w:firstLine="709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> </w:t>
      </w:r>
      <w:r w:rsidRPr="00555B6C">
        <w:rPr>
          <w:i/>
          <w:sz w:val="28"/>
          <w:szCs w:val="28"/>
        </w:rPr>
        <w:t>фактор асимметрии</w:t>
      </w:r>
      <w:r w:rsidRPr="00555B6C">
        <w:rPr>
          <w:sz w:val="28"/>
          <w:szCs w:val="28"/>
        </w:rPr>
        <w:t xml:space="preserve"> </w:t>
      </w:r>
      <w:r w:rsidRPr="00555B6C">
        <w:rPr>
          <w:i/>
          <w:sz w:val="28"/>
          <w:szCs w:val="28"/>
        </w:rPr>
        <w:t>пика (</w:t>
      </w:r>
      <w:r w:rsidRPr="00555B6C">
        <w:rPr>
          <w:i/>
          <w:sz w:val="28"/>
          <w:szCs w:val="28"/>
          <w:lang w:val="en-US"/>
        </w:rPr>
        <w:t>A</w:t>
      </w:r>
      <w:r w:rsidRPr="00555B6C">
        <w:rPr>
          <w:i/>
          <w:sz w:val="28"/>
          <w:szCs w:val="28"/>
          <w:vertAlign w:val="subscript"/>
          <w:lang w:val="en-US"/>
        </w:rPr>
        <w:t>S</w:t>
      </w:r>
      <w:r w:rsidRPr="00555B6C">
        <w:rPr>
          <w:i/>
          <w:sz w:val="28"/>
          <w:szCs w:val="28"/>
        </w:rPr>
        <w:t>)</w:t>
      </w:r>
      <w:r w:rsidRPr="00555B6C">
        <w:rPr>
          <w:sz w:val="28"/>
          <w:szCs w:val="28"/>
        </w:rPr>
        <w:t xml:space="preserve"> </w:t>
      </w:r>
      <w:r>
        <w:rPr>
          <w:sz w:val="28"/>
          <w:szCs w:val="28"/>
        </w:rPr>
        <w:t>дезлоратадина</w:t>
      </w:r>
      <w:r w:rsidRPr="00555B6C">
        <w:rPr>
          <w:sz w:val="28"/>
          <w:szCs w:val="28"/>
        </w:rPr>
        <w:t xml:space="preserve"> должен быть не </w:t>
      </w:r>
      <w:r>
        <w:rPr>
          <w:sz w:val="28"/>
          <w:szCs w:val="28"/>
        </w:rPr>
        <w:t xml:space="preserve">менее 0,5 и не </w:t>
      </w:r>
      <w:r w:rsidRPr="00555B6C">
        <w:rPr>
          <w:sz w:val="28"/>
          <w:szCs w:val="28"/>
        </w:rPr>
        <w:t xml:space="preserve">более </w:t>
      </w:r>
      <w:r>
        <w:rPr>
          <w:sz w:val="28"/>
          <w:szCs w:val="28"/>
        </w:rPr>
        <w:t>1,5;</w:t>
      </w:r>
    </w:p>
    <w:p w:rsidR="008B4E63" w:rsidRPr="002B0906" w:rsidRDefault="008B4E63" w:rsidP="007351C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>-</w:t>
      </w:r>
      <w:r w:rsidRPr="002B0906">
        <w:rPr>
          <w:rFonts w:eastAsia="TimesNewRomanPSMT"/>
          <w:color w:val="000000"/>
          <w:sz w:val="28"/>
          <w:szCs w:val="28"/>
        </w:rPr>
        <w:t> </w:t>
      </w:r>
      <w:r w:rsidRPr="002B0906">
        <w:rPr>
          <w:i/>
          <w:color w:val="000000"/>
          <w:sz w:val="28"/>
          <w:szCs w:val="28"/>
        </w:rPr>
        <w:t>относительное стандартное отклонение</w:t>
      </w:r>
      <w:r w:rsidRPr="002B0906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дезлоратадина</w:t>
      </w:r>
      <w:r w:rsidRPr="002B0906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2 </w:t>
      </w:r>
      <w:r w:rsidRPr="002B0906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 введений).</w:t>
      </w:r>
    </w:p>
    <w:p w:rsidR="008B4E63" w:rsidRPr="005311B0" w:rsidRDefault="008B4E63" w:rsidP="007351C1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11B0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дезлоратадина </w:t>
      </w:r>
      <w:r w:rsidRPr="005311B0">
        <w:rPr>
          <w:rFonts w:ascii="Times New Roman" w:hAnsi="Times New Roman"/>
          <w:sz w:val="28"/>
          <w:szCs w:val="28"/>
          <w:lang w:val="en-US"/>
        </w:rPr>
        <w:t>C</w:t>
      </w:r>
      <w:r w:rsidRPr="005311B0">
        <w:rPr>
          <w:rFonts w:ascii="Times New Roman" w:hAnsi="Times New Roman"/>
          <w:sz w:val="28"/>
          <w:szCs w:val="28"/>
          <w:vertAlign w:val="subscript"/>
        </w:rPr>
        <w:t>19</w:t>
      </w:r>
      <w:r w:rsidRPr="005311B0">
        <w:rPr>
          <w:rFonts w:ascii="Times New Roman" w:hAnsi="Times New Roman"/>
          <w:sz w:val="28"/>
          <w:szCs w:val="28"/>
          <w:lang w:val="en-US"/>
        </w:rPr>
        <w:t>H</w:t>
      </w:r>
      <w:r w:rsidRPr="005311B0">
        <w:rPr>
          <w:rFonts w:ascii="Times New Roman" w:hAnsi="Times New Roman"/>
          <w:sz w:val="28"/>
          <w:szCs w:val="28"/>
          <w:vertAlign w:val="subscript"/>
        </w:rPr>
        <w:t>19</w:t>
      </w:r>
      <w:r w:rsidRPr="005311B0">
        <w:rPr>
          <w:rFonts w:ascii="Times New Roman" w:hAnsi="Times New Roman"/>
          <w:sz w:val="28"/>
          <w:szCs w:val="28"/>
          <w:lang w:val="en-US"/>
        </w:rPr>
        <w:t>ClN</w:t>
      </w:r>
      <w:r w:rsidRPr="005311B0">
        <w:rPr>
          <w:rFonts w:ascii="Times New Roman" w:hAnsi="Times New Roman"/>
          <w:sz w:val="28"/>
          <w:szCs w:val="28"/>
          <w:vertAlign w:val="subscript"/>
        </w:rPr>
        <w:t>2</w:t>
      </w:r>
      <w:r w:rsidRPr="005311B0">
        <w:rPr>
          <w:rFonts w:ascii="Times New Roman" w:hAnsi="Times New Roman"/>
          <w:color w:val="000000"/>
          <w:sz w:val="28"/>
          <w:szCs w:val="28"/>
        </w:rPr>
        <w:t xml:space="preserve"> в субстанции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311B0">
        <w:rPr>
          <w:rFonts w:ascii="Times New Roman" w:hAnsi="Times New Roman"/>
          <w:sz w:val="28"/>
          <w:szCs w:val="28"/>
        </w:rPr>
        <w:t>пересч</w:t>
      </w:r>
      <w:r>
        <w:rPr>
          <w:rFonts w:ascii="Times New Roman" w:hAnsi="Times New Roman"/>
          <w:sz w:val="28"/>
          <w:szCs w:val="28"/>
        </w:rPr>
        <w:t>ё</w:t>
      </w:r>
      <w:r w:rsidRPr="005311B0">
        <w:rPr>
          <w:rFonts w:ascii="Times New Roman" w:hAnsi="Times New Roman"/>
          <w:sz w:val="28"/>
          <w:szCs w:val="28"/>
        </w:rPr>
        <w:t xml:space="preserve">те на </w:t>
      </w:r>
      <w:r>
        <w:rPr>
          <w:rFonts w:ascii="Times New Roman" w:hAnsi="Times New Roman"/>
          <w:sz w:val="28"/>
          <w:szCs w:val="28"/>
        </w:rPr>
        <w:t>безводное</w:t>
      </w:r>
      <w:r w:rsidRPr="005311B0">
        <w:rPr>
          <w:rFonts w:ascii="Times New Roman" w:hAnsi="Times New Roman"/>
          <w:sz w:val="28"/>
          <w:szCs w:val="28"/>
        </w:rPr>
        <w:t xml:space="preserve"> и свободное от остаточных органических растворителей вещество</w:t>
      </w:r>
      <w:r w:rsidRPr="005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5386" w:rsidRPr="005311B0">
        <w:rPr>
          <w:rFonts w:ascii="Times New Roman" w:hAnsi="Times New Roman"/>
          <w:color w:val="000000"/>
          <w:sz w:val="28"/>
          <w:szCs w:val="28"/>
        </w:rPr>
        <w:t>в процентах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="008D5386" w:rsidRPr="005311B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311B0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AA5295" w:rsidRDefault="008B4E63">
      <w:pPr>
        <w:pStyle w:val="10"/>
        <w:tabs>
          <w:tab w:val="left" w:pos="6237"/>
        </w:tabs>
        <w:spacing w:line="360" w:lineRule="auto"/>
        <w:jc w:val="center"/>
        <w:rPr>
          <w:rFonts w:ascii="Cambria Math" w:hAnsi="Cambria Math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∙P∙25·50·5∙100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∙5·25·50·(100-W)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7938"/>
      </w:tblGrid>
      <w:tr w:rsidR="008B4E63" w:rsidRPr="00F05A64" w:rsidTr="00C718F2">
        <w:trPr>
          <w:trHeight w:val="164"/>
        </w:trPr>
        <w:tc>
          <w:tcPr>
            <w:tcW w:w="709" w:type="dxa"/>
          </w:tcPr>
          <w:p w:rsidR="00AA5295" w:rsidRDefault="008B4E6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eastAsiaTheme="majorEastAsia" w:hAnsi="Times New Roman" w:cstheme="majorBidi"/>
                <w:b/>
                <w:bCs/>
                <w:color w:val="000000"/>
                <w:szCs w:val="28"/>
                <w:lang w:val="en-GB"/>
              </w:rPr>
            </w:pPr>
            <w:r w:rsidRPr="0099201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AA5295" w:rsidRPr="007351C1" w:rsidRDefault="00B42F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351C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7351C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A5295" w:rsidRDefault="008B4E63">
            <w:pPr>
              <w:tabs>
                <w:tab w:val="left" w:pos="567"/>
              </w:tabs>
              <w:spacing w:after="120"/>
              <w:rPr>
                <w:rFonts w:asciiTheme="majorHAnsi" w:eastAsiaTheme="majorEastAsia" w:hAnsiTheme="majorHAnsi" w:cstheme="majorBidi"/>
                <w:b/>
                <w:bCs/>
                <w:color w:val="000000"/>
                <w:sz w:val="28"/>
                <w:szCs w:val="28"/>
              </w:rPr>
            </w:pPr>
            <w:r w:rsidRPr="0099201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B4E63" w:rsidRDefault="008B4E63" w:rsidP="009B6EB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992019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дезлоратадина</w:t>
            </w:r>
            <w:r w:rsidRPr="0099201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8B4E63" w:rsidRPr="00F05A64" w:rsidTr="00C718F2">
        <w:trPr>
          <w:trHeight w:val="656"/>
        </w:trPr>
        <w:tc>
          <w:tcPr>
            <w:tcW w:w="709" w:type="dxa"/>
          </w:tcPr>
          <w:p w:rsidR="00AA5295" w:rsidRDefault="00AA529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A5295" w:rsidRPr="007351C1" w:rsidRDefault="00B42F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351C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7351C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A5295" w:rsidRDefault="008B4E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9201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B4E63" w:rsidRDefault="008B4E63" w:rsidP="009B6EB9">
            <w:pPr>
              <w:widowControl w:val="0"/>
              <w:spacing w:after="120"/>
              <w:rPr>
                <w:rFonts w:eastAsiaTheme="majorEastAsia" w:cstheme="majorBidi"/>
                <w:b/>
                <w:bCs/>
                <w:color w:val="000000"/>
                <w:sz w:val="28"/>
                <w:szCs w:val="28"/>
              </w:rPr>
            </w:pPr>
            <w:r w:rsidRPr="00992019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>дезлоратадина</w:t>
            </w:r>
            <w:r w:rsidRPr="00992019">
              <w:rPr>
                <w:color w:val="000000"/>
                <w:sz w:val="28"/>
                <w:szCs w:val="28"/>
              </w:rPr>
              <w:t xml:space="preserve"> на хроматограмме </w:t>
            </w:r>
            <w:r>
              <w:rPr>
                <w:sz w:val="28"/>
                <w:szCs w:val="28"/>
              </w:rPr>
              <w:t>р</w:t>
            </w:r>
            <w:r w:rsidRPr="005C5B82">
              <w:rPr>
                <w:sz w:val="28"/>
                <w:szCs w:val="28"/>
              </w:rPr>
              <w:t>аствор</w:t>
            </w:r>
            <w:r>
              <w:rPr>
                <w:sz w:val="28"/>
                <w:szCs w:val="28"/>
              </w:rPr>
              <w:t>а</w:t>
            </w:r>
            <w:r w:rsidRPr="005C5B82">
              <w:rPr>
                <w:sz w:val="28"/>
                <w:szCs w:val="28"/>
              </w:rPr>
              <w:t xml:space="preserve"> стандартного образца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577CD">
              <w:rPr>
                <w:sz w:val="28"/>
                <w:szCs w:val="28"/>
              </w:rPr>
              <w:t>дезлоратадина</w:t>
            </w:r>
            <w:r w:rsidRPr="00992019">
              <w:rPr>
                <w:color w:val="000000"/>
                <w:sz w:val="28"/>
                <w:szCs w:val="28"/>
              </w:rPr>
              <w:t>;</w:t>
            </w:r>
          </w:p>
        </w:tc>
      </w:tr>
      <w:tr w:rsidR="008B4E63" w:rsidRPr="00F05A64" w:rsidTr="00C718F2">
        <w:trPr>
          <w:trHeight w:val="354"/>
        </w:trPr>
        <w:tc>
          <w:tcPr>
            <w:tcW w:w="709" w:type="dxa"/>
          </w:tcPr>
          <w:p w:rsidR="00AA5295" w:rsidRDefault="00AA529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A5295" w:rsidRPr="007351C1" w:rsidRDefault="00B42F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351C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7351C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AA5295" w:rsidRDefault="008B4E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9201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B4E63" w:rsidRDefault="008B4E63" w:rsidP="009B6EB9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92019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B4E63" w:rsidRPr="00F05A64" w:rsidTr="00C718F2">
        <w:trPr>
          <w:trHeight w:val="214"/>
        </w:trPr>
        <w:tc>
          <w:tcPr>
            <w:tcW w:w="709" w:type="dxa"/>
          </w:tcPr>
          <w:p w:rsidR="00AA5295" w:rsidRDefault="00AA529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A5295" w:rsidRPr="007351C1" w:rsidRDefault="00B42F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7351C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7351C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A5295" w:rsidRDefault="008B4E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9201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B4E63" w:rsidRDefault="008B4E63" w:rsidP="009B6EB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9201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AE71E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99201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дезлоратадина</w:t>
            </w:r>
            <w:r w:rsidRPr="00992019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99201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8B4E63" w:rsidRPr="00F05A64" w:rsidTr="00C718F2">
        <w:trPr>
          <w:trHeight w:val="696"/>
        </w:trPr>
        <w:tc>
          <w:tcPr>
            <w:tcW w:w="709" w:type="dxa"/>
          </w:tcPr>
          <w:p w:rsidR="00AA5295" w:rsidRDefault="00AA529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A5295" w:rsidRPr="007351C1" w:rsidRDefault="00B42F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7351C1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AA5295" w:rsidRDefault="008B4E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9201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8B4E63" w:rsidRDefault="008B4E63" w:rsidP="009B6EB9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992019">
              <w:rPr>
                <w:color w:val="000000"/>
                <w:sz w:val="28"/>
                <w:szCs w:val="28"/>
              </w:rPr>
              <w:t xml:space="preserve">содержание </w:t>
            </w:r>
            <w:r w:rsidR="00AE71E8">
              <w:rPr>
                <w:color w:val="000000"/>
                <w:sz w:val="28"/>
                <w:szCs w:val="28"/>
              </w:rPr>
              <w:t>дезлоратадина в фармакопейном стандартном образце дезлоратадина</w:t>
            </w:r>
            <w:r w:rsidRPr="00992019">
              <w:rPr>
                <w:color w:val="000000"/>
                <w:position w:val="1"/>
                <w:sz w:val="28"/>
                <w:szCs w:val="28"/>
              </w:rPr>
              <w:t>, %;</w:t>
            </w:r>
          </w:p>
        </w:tc>
      </w:tr>
      <w:tr w:rsidR="008B4E63" w:rsidRPr="00F05A64" w:rsidTr="00C718F2">
        <w:trPr>
          <w:trHeight w:val="656"/>
        </w:trPr>
        <w:tc>
          <w:tcPr>
            <w:tcW w:w="709" w:type="dxa"/>
          </w:tcPr>
          <w:p w:rsidR="00AA5295" w:rsidRDefault="00AA529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AA5295" w:rsidRPr="007351C1" w:rsidRDefault="00B42F1B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7351C1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84" w:type="dxa"/>
          </w:tcPr>
          <w:p w:rsidR="00AA5295" w:rsidRDefault="008B4E6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99201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AA5295" w:rsidRDefault="00AE71E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суммарное </w:t>
            </w:r>
            <w:r w:rsidR="008B4E63" w:rsidRPr="00992019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05644B">
              <w:rPr>
                <w:rFonts w:ascii="Times New Roman" w:hAnsi="Times New Roman"/>
                <w:color w:val="000000"/>
                <w:szCs w:val="28"/>
              </w:rPr>
              <w:t>воды и остаточных органических растворителей в субстанции</w:t>
            </w:r>
            <w:r w:rsidR="008B4E63" w:rsidRPr="00992019">
              <w:rPr>
                <w:rFonts w:ascii="Times New Roman" w:hAnsi="Times New Roman"/>
                <w:color w:val="000000"/>
                <w:szCs w:val="28"/>
              </w:rPr>
              <w:t>, %.</w:t>
            </w:r>
          </w:p>
        </w:tc>
      </w:tr>
    </w:tbl>
    <w:p w:rsidR="007351C1" w:rsidRDefault="007351C1" w:rsidP="007351C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7351C1">
        <w:rPr>
          <w:sz w:val="28"/>
          <w:szCs w:val="28"/>
        </w:rPr>
        <w:t>ХРАНЕНИЕ</w:t>
      </w:r>
    </w:p>
    <w:p w:rsidR="008B4E63" w:rsidRPr="00215026" w:rsidRDefault="00CF7676" w:rsidP="007351C1">
      <w:pPr>
        <w:spacing w:line="360" w:lineRule="auto"/>
        <w:ind w:firstLine="709"/>
        <w:jc w:val="both"/>
        <w:rPr>
          <w:sz w:val="28"/>
          <w:szCs w:val="28"/>
        </w:rPr>
      </w:pPr>
      <w:r w:rsidRPr="00CF7676">
        <w:rPr>
          <w:sz w:val="28"/>
          <w:szCs w:val="28"/>
        </w:rPr>
        <w:t>В</w:t>
      </w:r>
      <w:r>
        <w:t xml:space="preserve"> </w:t>
      </w:r>
      <w:r w:rsidRPr="00CF7676">
        <w:rPr>
          <w:sz w:val="28"/>
          <w:szCs w:val="28"/>
        </w:rPr>
        <w:t>герметично</w:t>
      </w:r>
      <w:r>
        <w:t xml:space="preserve"> </w:t>
      </w:r>
      <w:r w:rsidR="0079374E" w:rsidRPr="0079374E">
        <w:rPr>
          <w:sz w:val="28"/>
          <w:szCs w:val="28"/>
        </w:rPr>
        <w:t>укупоренной</w:t>
      </w:r>
      <w:r w:rsidR="0079374E">
        <w:t xml:space="preserve"> </w:t>
      </w:r>
      <w:r w:rsidRPr="00CF7676">
        <w:rPr>
          <w:sz w:val="28"/>
          <w:szCs w:val="28"/>
        </w:rPr>
        <w:t>упаковке</w:t>
      </w:r>
      <w:r w:rsidRPr="00215026">
        <w:rPr>
          <w:sz w:val="28"/>
          <w:szCs w:val="28"/>
        </w:rPr>
        <w:t>.</w:t>
      </w:r>
    </w:p>
    <w:p w:rsidR="007351C1" w:rsidRDefault="007351C1" w:rsidP="007351C1">
      <w:pPr>
        <w:spacing w:line="360" w:lineRule="auto"/>
        <w:ind w:firstLine="709"/>
        <w:jc w:val="both"/>
        <w:rPr>
          <w:sz w:val="28"/>
          <w:szCs w:val="28"/>
        </w:rPr>
      </w:pPr>
    </w:p>
    <w:p w:rsidR="003E4509" w:rsidRDefault="008B4E63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*Приводится для информации</w:t>
      </w:r>
    </w:p>
    <w:sectPr w:rsidR="003E4509" w:rsidSect="009B6EB9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C1" w:rsidRDefault="007351C1">
      <w:r>
        <w:separator/>
      </w:r>
    </w:p>
  </w:endnote>
  <w:endnote w:type="continuationSeparator" w:id="0">
    <w:p w:rsidR="007351C1" w:rsidRDefault="007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C1" w:rsidRPr="009B6EB9" w:rsidRDefault="00226DA2">
    <w:pPr>
      <w:pStyle w:val="a4"/>
      <w:jc w:val="center"/>
      <w:rPr>
        <w:sz w:val="28"/>
        <w:szCs w:val="28"/>
      </w:rPr>
    </w:pPr>
    <w:r w:rsidRPr="009B6EB9">
      <w:rPr>
        <w:sz w:val="28"/>
        <w:szCs w:val="28"/>
      </w:rPr>
      <w:fldChar w:fldCharType="begin"/>
    </w:r>
    <w:r w:rsidR="007351C1">
      <w:rPr>
        <w:sz w:val="28"/>
        <w:szCs w:val="28"/>
      </w:rPr>
      <w:instrText xml:space="preserve"> PAGE   \* MERGEFORMAT </w:instrText>
    </w:r>
    <w:r w:rsidRPr="009B6EB9">
      <w:rPr>
        <w:sz w:val="28"/>
        <w:szCs w:val="28"/>
      </w:rPr>
      <w:fldChar w:fldCharType="separate"/>
    </w:r>
    <w:r w:rsidR="00DB3695">
      <w:rPr>
        <w:noProof/>
        <w:sz w:val="28"/>
        <w:szCs w:val="28"/>
      </w:rPr>
      <w:t>3</w:t>
    </w:r>
    <w:r w:rsidRPr="009B6EB9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C1" w:rsidRDefault="007351C1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C1" w:rsidRDefault="007351C1">
      <w:r>
        <w:separator/>
      </w:r>
    </w:p>
  </w:footnote>
  <w:footnote w:type="continuationSeparator" w:id="0">
    <w:p w:rsidR="007351C1" w:rsidRDefault="0073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C1" w:rsidRDefault="007351C1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0550"/>
    <w:rsid w:val="00011AC8"/>
    <w:rsid w:val="000128D3"/>
    <w:rsid w:val="00015E1F"/>
    <w:rsid w:val="00034700"/>
    <w:rsid w:val="00036DEB"/>
    <w:rsid w:val="00040DFE"/>
    <w:rsid w:val="00041177"/>
    <w:rsid w:val="00051AA0"/>
    <w:rsid w:val="000541A1"/>
    <w:rsid w:val="00054C4F"/>
    <w:rsid w:val="0005644B"/>
    <w:rsid w:val="00061862"/>
    <w:rsid w:val="00067E22"/>
    <w:rsid w:val="000749A8"/>
    <w:rsid w:val="00076A7A"/>
    <w:rsid w:val="000803A3"/>
    <w:rsid w:val="00086506"/>
    <w:rsid w:val="00096828"/>
    <w:rsid w:val="000A09A3"/>
    <w:rsid w:val="000A1050"/>
    <w:rsid w:val="000A3FE2"/>
    <w:rsid w:val="000B3E7B"/>
    <w:rsid w:val="000B57F0"/>
    <w:rsid w:val="000D20CE"/>
    <w:rsid w:val="000F1E3A"/>
    <w:rsid w:val="000F78D5"/>
    <w:rsid w:val="00105001"/>
    <w:rsid w:val="001110DC"/>
    <w:rsid w:val="00113B01"/>
    <w:rsid w:val="0012169E"/>
    <w:rsid w:val="001247DF"/>
    <w:rsid w:val="001314DB"/>
    <w:rsid w:val="00135F3C"/>
    <w:rsid w:val="001362CB"/>
    <w:rsid w:val="001473E4"/>
    <w:rsid w:val="001537E3"/>
    <w:rsid w:val="00157A23"/>
    <w:rsid w:val="00167F03"/>
    <w:rsid w:val="0017671F"/>
    <w:rsid w:val="0018255F"/>
    <w:rsid w:val="0018315E"/>
    <w:rsid w:val="00187A00"/>
    <w:rsid w:val="00187BD4"/>
    <w:rsid w:val="00191858"/>
    <w:rsid w:val="00195BE4"/>
    <w:rsid w:val="001A48E0"/>
    <w:rsid w:val="001A5290"/>
    <w:rsid w:val="001A5711"/>
    <w:rsid w:val="001B7B78"/>
    <w:rsid w:val="001C25AA"/>
    <w:rsid w:val="001E1E42"/>
    <w:rsid w:val="001E3C73"/>
    <w:rsid w:val="001F13D4"/>
    <w:rsid w:val="00207C3C"/>
    <w:rsid w:val="00214110"/>
    <w:rsid w:val="00215026"/>
    <w:rsid w:val="00220791"/>
    <w:rsid w:val="00226DA2"/>
    <w:rsid w:val="00243DDA"/>
    <w:rsid w:val="0024482E"/>
    <w:rsid w:val="002452D2"/>
    <w:rsid w:val="00246E9A"/>
    <w:rsid w:val="00247BD7"/>
    <w:rsid w:val="0025006C"/>
    <w:rsid w:val="0025630C"/>
    <w:rsid w:val="00272384"/>
    <w:rsid w:val="0027481E"/>
    <w:rsid w:val="00274AA8"/>
    <w:rsid w:val="00286AAD"/>
    <w:rsid w:val="00286FF2"/>
    <w:rsid w:val="00290088"/>
    <w:rsid w:val="00292B46"/>
    <w:rsid w:val="002978F0"/>
    <w:rsid w:val="002A1065"/>
    <w:rsid w:val="002A2EE0"/>
    <w:rsid w:val="002A7F27"/>
    <w:rsid w:val="002B22FE"/>
    <w:rsid w:val="002C0595"/>
    <w:rsid w:val="002C13B8"/>
    <w:rsid w:val="002E545E"/>
    <w:rsid w:val="002F15FB"/>
    <w:rsid w:val="003006DE"/>
    <w:rsid w:val="00303319"/>
    <w:rsid w:val="00320A5A"/>
    <w:rsid w:val="00322ED5"/>
    <w:rsid w:val="003310E2"/>
    <w:rsid w:val="003330F7"/>
    <w:rsid w:val="0033632A"/>
    <w:rsid w:val="00343408"/>
    <w:rsid w:val="0034506F"/>
    <w:rsid w:val="00345C37"/>
    <w:rsid w:val="00345D61"/>
    <w:rsid w:val="00351F4C"/>
    <w:rsid w:val="00355069"/>
    <w:rsid w:val="0036004A"/>
    <w:rsid w:val="0037268A"/>
    <w:rsid w:val="00385ED7"/>
    <w:rsid w:val="00393D9E"/>
    <w:rsid w:val="00394441"/>
    <w:rsid w:val="003A0A11"/>
    <w:rsid w:val="003A1050"/>
    <w:rsid w:val="003A3873"/>
    <w:rsid w:val="003A54F7"/>
    <w:rsid w:val="003B17AE"/>
    <w:rsid w:val="003B4A50"/>
    <w:rsid w:val="003B57FC"/>
    <w:rsid w:val="003B69FB"/>
    <w:rsid w:val="003C45B6"/>
    <w:rsid w:val="003C73E7"/>
    <w:rsid w:val="003D2A93"/>
    <w:rsid w:val="003D41E7"/>
    <w:rsid w:val="003D42C5"/>
    <w:rsid w:val="003D55C5"/>
    <w:rsid w:val="003E4509"/>
    <w:rsid w:val="0041039D"/>
    <w:rsid w:val="00425CB3"/>
    <w:rsid w:val="00427E2E"/>
    <w:rsid w:val="004431F5"/>
    <w:rsid w:val="00446F9D"/>
    <w:rsid w:val="00450D08"/>
    <w:rsid w:val="004548EE"/>
    <w:rsid w:val="00460B01"/>
    <w:rsid w:val="00461276"/>
    <w:rsid w:val="0046206D"/>
    <w:rsid w:val="00463EE5"/>
    <w:rsid w:val="00467FC7"/>
    <w:rsid w:val="004700DB"/>
    <w:rsid w:val="004712B8"/>
    <w:rsid w:val="00480078"/>
    <w:rsid w:val="00482BF4"/>
    <w:rsid w:val="004906DE"/>
    <w:rsid w:val="004952DE"/>
    <w:rsid w:val="004D2899"/>
    <w:rsid w:val="004E1857"/>
    <w:rsid w:val="004E46DF"/>
    <w:rsid w:val="004E4E3A"/>
    <w:rsid w:val="004F2EC2"/>
    <w:rsid w:val="004F60D5"/>
    <w:rsid w:val="00502816"/>
    <w:rsid w:val="00506DBB"/>
    <w:rsid w:val="00507306"/>
    <w:rsid w:val="005150F7"/>
    <w:rsid w:val="00516725"/>
    <w:rsid w:val="00527755"/>
    <w:rsid w:val="00534C8E"/>
    <w:rsid w:val="00542E7B"/>
    <w:rsid w:val="00547687"/>
    <w:rsid w:val="00547962"/>
    <w:rsid w:val="00555D91"/>
    <w:rsid w:val="00557C4F"/>
    <w:rsid w:val="0056079C"/>
    <w:rsid w:val="00576742"/>
    <w:rsid w:val="00584285"/>
    <w:rsid w:val="00597B55"/>
    <w:rsid w:val="005A225C"/>
    <w:rsid w:val="005A2681"/>
    <w:rsid w:val="005A5508"/>
    <w:rsid w:val="005B3497"/>
    <w:rsid w:val="005B58BF"/>
    <w:rsid w:val="005C7821"/>
    <w:rsid w:val="005D118F"/>
    <w:rsid w:val="005D19AB"/>
    <w:rsid w:val="005D32F1"/>
    <w:rsid w:val="005D68ED"/>
    <w:rsid w:val="005E2D06"/>
    <w:rsid w:val="005F085C"/>
    <w:rsid w:val="005F3307"/>
    <w:rsid w:val="00601E23"/>
    <w:rsid w:val="006149ED"/>
    <w:rsid w:val="0061659B"/>
    <w:rsid w:val="00620181"/>
    <w:rsid w:val="00622074"/>
    <w:rsid w:val="00622076"/>
    <w:rsid w:val="00624D5D"/>
    <w:rsid w:val="006324BE"/>
    <w:rsid w:val="00637879"/>
    <w:rsid w:val="00644E9A"/>
    <w:rsid w:val="0065674A"/>
    <w:rsid w:val="00664A67"/>
    <w:rsid w:val="00671DF4"/>
    <w:rsid w:val="0068187B"/>
    <w:rsid w:val="00684C08"/>
    <w:rsid w:val="00686A11"/>
    <w:rsid w:val="00692CCB"/>
    <w:rsid w:val="006962B8"/>
    <w:rsid w:val="006A1AB2"/>
    <w:rsid w:val="006A45FE"/>
    <w:rsid w:val="006A5F49"/>
    <w:rsid w:val="006B170E"/>
    <w:rsid w:val="006C4AEE"/>
    <w:rsid w:val="006C55DC"/>
    <w:rsid w:val="006C72C1"/>
    <w:rsid w:val="006E0D40"/>
    <w:rsid w:val="006E4C23"/>
    <w:rsid w:val="006F0757"/>
    <w:rsid w:val="006F2E85"/>
    <w:rsid w:val="007103AC"/>
    <w:rsid w:val="007128A4"/>
    <w:rsid w:val="007146D8"/>
    <w:rsid w:val="0072440B"/>
    <w:rsid w:val="007307C0"/>
    <w:rsid w:val="007351C1"/>
    <w:rsid w:val="0073694E"/>
    <w:rsid w:val="0074086E"/>
    <w:rsid w:val="00746F2A"/>
    <w:rsid w:val="00753163"/>
    <w:rsid w:val="00757875"/>
    <w:rsid w:val="00762E76"/>
    <w:rsid w:val="00764FE5"/>
    <w:rsid w:val="00775588"/>
    <w:rsid w:val="0077622A"/>
    <w:rsid w:val="007769F0"/>
    <w:rsid w:val="00780A6A"/>
    <w:rsid w:val="00785A50"/>
    <w:rsid w:val="00791D95"/>
    <w:rsid w:val="0079374E"/>
    <w:rsid w:val="00793760"/>
    <w:rsid w:val="007A264C"/>
    <w:rsid w:val="007B2C48"/>
    <w:rsid w:val="007D0C65"/>
    <w:rsid w:val="007D2AFB"/>
    <w:rsid w:val="007D665F"/>
    <w:rsid w:val="007F3D0D"/>
    <w:rsid w:val="008000CD"/>
    <w:rsid w:val="0080037D"/>
    <w:rsid w:val="00806B01"/>
    <w:rsid w:val="00806BEB"/>
    <w:rsid w:val="00820A11"/>
    <w:rsid w:val="008423BB"/>
    <w:rsid w:val="0084529C"/>
    <w:rsid w:val="008522A4"/>
    <w:rsid w:val="00857860"/>
    <w:rsid w:val="008615E4"/>
    <w:rsid w:val="00861B22"/>
    <w:rsid w:val="008720BA"/>
    <w:rsid w:val="008750BA"/>
    <w:rsid w:val="008779E3"/>
    <w:rsid w:val="00883FA7"/>
    <w:rsid w:val="00887A51"/>
    <w:rsid w:val="0089639B"/>
    <w:rsid w:val="00897A65"/>
    <w:rsid w:val="008A0947"/>
    <w:rsid w:val="008A4200"/>
    <w:rsid w:val="008B4E63"/>
    <w:rsid w:val="008C4663"/>
    <w:rsid w:val="008C4AA8"/>
    <w:rsid w:val="008C68DC"/>
    <w:rsid w:val="008C6D32"/>
    <w:rsid w:val="008D11A8"/>
    <w:rsid w:val="008D5386"/>
    <w:rsid w:val="008F332A"/>
    <w:rsid w:val="00902937"/>
    <w:rsid w:val="00902D86"/>
    <w:rsid w:val="00903546"/>
    <w:rsid w:val="009050FD"/>
    <w:rsid w:val="00907587"/>
    <w:rsid w:val="0092241E"/>
    <w:rsid w:val="00934335"/>
    <w:rsid w:val="00941AD6"/>
    <w:rsid w:val="00945235"/>
    <w:rsid w:val="00945FE4"/>
    <w:rsid w:val="00962D9B"/>
    <w:rsid w:val="00984625"/>
    <w:rsid w:val="00985318"/>
    <w:rsid w:val="0099435D"/>
    <w:rsid w:val="009A1D98"/>
    <w:rsid w:val="009A3B54"/>
    <w:rsid w:val="009B3762"/>
    <w:rsid w:val="009B6EB9"/>
    <w:rsid w:val="009C35D6"/>
    <w:rsid w:val="009D597F"/>
    <w:rsid w:val="009D7F49"/>
    <w:rsid w:val="009E04F1"/>
    <w:rsid w:val="009E3D40"/>
    <w:rsid w:val="00A07433"/>
    <w:rsid w:val="00A13213"/>
    <w:rsid w:val="00A24D86"/>
    <w:rsid w:val="00A26660"/>
    <w:rsid w:val="00A32FC2"/>
    <w:rsid w:val="00A4197D"/>
    <w:rsid w:val="00A42FBE"/>
    <w:rsid w:val="00A45FC0"/>
    <w:rsid w:val="00A50439"/>
    <w:rsid w:val="00A51721"/>
    <w:rsid w:val="00A62A19"/>
    <w:rsid w:val="00A647B9"/>
    <w:rsid w:val="00A64F7C"/>
    <w:rsid w:val="00A73C0F"/>
    <w:rsid w:val="00A74854"/>
    <w:rsid w:val="00A75F88"/>
    <w:rsid w:val="00A86763"/>
    <w:rsid w:val="00A97058"/>
    <w:rsid w:val="00AA3B7B"/>
    <w:rsid w:val="00AA3B8C"/>
    <w:rsid w:val="00AA5295"/>
    <w:rsid w:val="00AC5787"/>
    <w:rsid w:val="00AC604C"/>
    <w:rsid w:val="00AD076C"/>
    <w:rsid w:val="00AD5E52"/>
    <w:rsid w:val="00AE71E8"/>
    <w:rsid w:val="00AF0BC4"/>
    <w:rsid w:val="00B00BCD"/>
    <w:rsid w:val="00B10D6A"/>
    <w:rsid w:val="00B10FCF"/>
    <w:rsid w:val="00B11DC5"/>
    <w:rsid w:val="00B16C07"/>
    <w:rsid w:val="00B24F42"/>
    <w:rsid w:val="00B34984"/>
    <w:rsid w:val="00B42F1B"/>
    <w:rsid w:val="00B659F3"/>
    <w:rsid w:val="00B65E7B"/>
    <w:rsid w:val="00B81556"/>
    <w:rsid w:val="00B9419D"/>
    <w:rsid w:val="00B9527D"/>
    <w:rsid w:val="00B979C2"/>
    <w:rsid w:val="00BA2D59"/>
    <w:rsid w:val="00BA5C75"/>
    <w:rsid w:val="00BA69DE"/>
    <w:rsid w:val="00BB3366"/>
    <w:rsid w:val="00BC0C5D"/>
    <w:rsid w:val="00BC5B46"/>
    <w:rsid w:val="00BF0437"/>
    <w:rsid w:val="00C0714B"/>
    <w:rsid w:val="00C2752B"/>
    <w:rsid w:val="00C442A7"/>
    <w:rsid w:val="00C45D96"/>
    <w:rsid w:val="00C46CFF"/>
    <w:rsid w:val="00C51558"/>
    <w:rsid w:val="00C641D2"/>
    <w:rsid w:val="00C65D72"/>
    <w:rsid w:val="00C718F2"/>
    <w:rsid w:val="00C7672D"/>
    <w:rsid w:val="00C80898"/>
    <w:rsid w:val="00C8124B"/>
    <w:rsid w:val="00C82CC8"/>
    <w:rsid w:val="00C86098"/>
    <w:rsid w:val="00C92C57"/>
    <w:rsid w:val="00C9517F"/>
    <w:rsid w:val="00C954EF"/>
    <w:rsid w:val="00C95A8F"/>
    <w:rsid w:val="00CC0884"/>
    <w:rsid w:val="00CC5ED1"/>
    <w:rsid w:val="00CD12D7"/>
    <w:rsid w:val="00CD5863"/>
    <w:rsid w:val="00CE369E"/>
    <w:rsid w:val="00CE4905"/>
    <w:rsid w:val="00CF752A"/>
    <w:rsid w:val="00CF7676"/>
    <w:rsid w:val="00D03EA6"/>
    <w:rsid w:val="00D0630F"/>
    <w:rsid w:val="00D203DD"/>
    <w:rsid w:val="00D23E9D"/>
    <w:rsid w:val="00D310CE"/>
    <w:rsid w:val="00D45F0E"/>
    <w:rsid w:val="00D5753B"/>
    <w:rsid w:val="00D57A73"/>
    <w:rsid w:val="00D61A7B"/>
    <w:rsid w:val="00D74CE4"/>
    <w:rsid w:val="00D807E8"/>
    <w:rsid w:val="00D86F86"/>
    <w:rsid w:val="00D96431"/>
    <w:rsid w:val="00DA45C4"/>
    <w:rsid w:val="00DA58D1"/>
    <w:rsid w:val="00DB0742"/>
    <w:rsid w:val="00DB3695"/>
    <w:rsid w:val="00DB4A8B"/>
    <w:rsid w:val="00DB7E46"/>
    <w:rsid w:val="00DE6620"/>
    <w:rsid w:val="00DF1347"/>
    <w:rsid w:val="00DF6EC5"/>
    <w:rsid w:val="00DF746E"/>
    <w:rsid w:val="00E11E23"/>
    <w:rsid w:val="00E24E58"/>
    <w:rsid w:val="00E265A4"/>
    <w:rsid w:val="00E31A42"/>
    <w:rsid w:val="00E33955"/>
    <w:rsid w:val="00E42EF5"/>
    <w:rsid w:val="00E55CC7"/>
    <w:rsid w:val="00E62594"/>
    <w:rsid w:val="00E63561"/>
    <w:rsid w:val="00E708F8"/>
    <w:rsid w:val="00E71E32"/>
    <w:rsid w:val="00E73A93"/>
    <w:rsid w:val="00E81A54"/>
    <w:rsid w:val="00E83FE2"/>
    <w:rsid w:val="00E922C6"/>
    <w:rsid w:val="00E935B6"/>
    <w:rsid w:val="00E96B2F"/>
    <w:rsid w:val="00E971A7"/>
    <w:rsid w:val="00EA7138"/>
    <w:rsid w:val="00EB057E"/>
    <w:rsid w:val="00EC3C0C"/>
    <w:rsid w:val="00EC4570"/>
    <w:rsid w:val="00ED36BE"/>
    <w:rsid w:val="00ED65C1"/>
    <w:rsid w:val="00ED7CBE"/>
    <w:rsid w:val="00EE3A85"/>
    <w:rsid w:val="00EE58D9"/>
    <w:rsid w:val="00EF5E97"/>
    <w:rsid w:val="00F233E5"/>
    <w:rsid w:val="00F251C0"/>
    <w:rsid w:val="00F26938"/>
    <w:rsid w:val="00F34F7A"/>
    <w:rsid w:val="00F36DAA"/>
    <w:rsid w:val="00F40FFB"/>
    <w:rsid w:val="00F54EF8"/>
    <w:rsid w:val="00F551DF"/>
    <w:rsid w:val="00F57E04"/>
    <w:rsid w:val="00F607FB"/>
    <w:rsid w:val="00F666D4"/>
    <w:rsid w:val="00F666EC"/>
    <w:rsid w:val="00F9265D"/>
    <w:rsid w:val="00F96D63"/>
    <w:rsid w:val="00FA37C3"/>
    <w:rsid w:val="00FA56D1"/>
    <w:rsid w:val="00FB0209"/>
    <w:rsid w:val="00FB5052"/>
    <w:rsid w:val="00FC0B95"/>
    <w:rsid w:val="00FC250D"/>
    <w:rsid w:val="00FC31DC"/>
    <w:rsid w:val="00FD408B"/>
    <w:rsid w:val="00FE3D82"/>
    <w:rsid w:val="00FE5717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B6374CE7-9CB4-48E7-9A3D-BCE3F2C6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1">
    <w:name w:val="Основной текст1"/>
    <w:basedOn w:val="a"/>
    <w:rsid w:val="00015E1F"/>
    <w:pPr>
      <w:spacing w:after="120"/>
    </w:pPr>
    <w:rPr>
      <w:rFonts w:ascii="NTHarmonica" w:hAnsi="NTHarmonica"/>
      <w:szCs w:val="20"/>
    </w:rPr>
  </w:style>
  <w:style w:type="paragraph" w:customStyle="1" w:styleId="10">
    <w:name w:val="Обычный1"/>
    <w:rsid w:val="008B4E63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8B4E63"/>
    <w:pPr>
      <w:jc w:val="both"/>
    </w:pPr>
    <w:rPr>
      <w:rFonts w:ascii="Aria Cyr" w:hAnsi="Aria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AA67-AE63-46BF-AD6D-9D496F19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28</cp:revision>
  <cp:lastPrinted>2018-09-05T13:22:00Z</cp:lastPrinted>
  <dcterms:created xsi:type="dcterms:W3CDTF">2023-04-27T10:22:00Z</dcterms:created>
  <dcterms:modified xsi:type="dcterms:W3CDTF">2023-07-03T07:52:00Z</dcterms:modified>
</cp:coreProperties>
</file>