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A6121E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A6121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A6121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A6121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E32F2B">
        <w:trPr>
          <w:jc w:val="center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E32F2B">
        <w:trPr>
          <w:jc w:val="center"/>
        </w:trPr>
        <w:tc>
          <w:tcPr>
            <w:tcW w:w="5920" w:type="dxa"/>
          </w:tcPr>
          <w:p w:rsidR="007307C0" w:rsidRPr="00121CB3" w:rsidRDefault="000D0FEC" w:rsidP="00F1583C">
            <w:pPr>
              <w:spacing w:after="120"/>
              <w:rPr>
                <w:b/>
                <w:sz w:val="28"/>
                <w:szCs w:val="28"/>
              </w:rPr>
            </w:pPr>
            <w:r w:rsidRPr="007F5B4B">
              <w:rPr>
                <w:b/>
                <w:sz w:val="28"/>
                <w:szCs w:val="28"/>
              </w:rPr>
              <w:t>Амоксициллин натрия</w:t>
            </w:r>
          </w:p>
        </w:tc>
        <w:tc>
          <w:tcPr>
            <w:tcW w:w="460" w:type="dxa"/>
          </w:tcPr>
          <w:p w:rsidR="007307C0" w:rsidRPr="00121CB3" w:rsidRDefault="007307C0" w:rsidP="00F1583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F1583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EB668D">
              <w:rPr>
                <w:b/>
                <w:sz w:val="28"/>
                <w:szCs w:val="28"/>
              </w:rPr>
              <w:t>.2.1.0054</w:t>
            </w:r>
          </w:p>
        </w:tc>
      </w:tr>
      <w:tr w:rsidR="007307C0" w:rsidRPr="00121CB3" w:rsidTr="00E32F2B">
        <w:trPr>
          <w:jc w:val="center"/>
        </w:trPr>
        <w:tc>
          <w:tcPr>
            <w:tcW w:w="5920" w:type="dxa"/>
          </w:tcPr>
          <w:p w:rsidR="007307C0" w:rsidRPr="000D0FEC" w:rsidRDefault="000D0FEC" w:rsidP="00F1583C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Амоксициллин</w:t>
            </w:r>
          </w:p>
        </w:tc>
        <w:tc>
          <w:tcPr>
            <w:tcW w:w="460" w:type="dxa"/>
          </w:tcPr>
          <w:p w:rsidR="007307C0" w:rsidRPr="00121CB3" w:rsidRDefault="007307C0" w:rsidP="00F1583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F1583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E32F2B">
        <w:trPr>
          <w:jc w:val="center"/>
        </w:trPr>
        <w:tc>
          <w:tcPr>
            <w:tcW w:w="5920" w:type="dxa"/>
          </w:tcPr>
          <w:p w:rsidR="007307C0" w:rsidRPr="00121CB3" w:rsidRDefault="000D0FEC" w:rsidP="00F1583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F5B4B">
              <w:rPr>
                <w:b/>
                <w:color w:val="000000"/>
                <w:sz w:val="28"/>
                <w:szCs w:val="28"/>
                <w:lang w:val="en-US"/>
              </w:rPr>
              <w:t>Amoxicillinum</w:t>
            </w:r>
            <w:r w:rsidRPr="007F5B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F5B4B">
              <w:rPr>
                <w:b/>
                <w:color w:val="000000"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460" w:type="dxa"/>
          </w:tcPr>
          <w:p w:rsidR="007307C0" w:rsidRPr="00121CB3" w:rsidRDefault="007307C0" w:rsidP="00F1583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F1583C">
            <w:pPr>
              <w:spacing w:after="120"/>
              <w:rPr>
                <w:b/>
                <w:sz w:val="28"/>
                <w:szCs w:val="28"/>
              </w:rPr>
            </w:pPr>
            <w:r w:rsidRPr="000A7B9F">
              <w:rPr>
                <w:b/>
                <w:sz w:val="28"/>
                <w:szCs w:val="28"/>
              </w:rPr>
              <w:t>В</w:t>
            </w:r>
            <w:r w:rsidR="00802F53" w:rsidRPr="000A7B9F">
              <w:rPr>
                <w:b/>
                <w:sz w:val="28"/>
                <w:szCs w:val="28"/>
              </w:rPr>
              <w:t xml:space="preserve">замен </w:t>
            </w:r>
            <w:r w:rsidR="00FF435C" w:rsidRPr="000A7B9F">
              <w:rPr>
                <w:b/>
                <w:sz w:val="28"/>
                <w:szCs w:val="28"/>
              </w:rPr>
              <w:t>ФС.2.1.00</w:t>
            </w:r>
            <w:r w:rsidR="000D0FEC">
              <w:rPr>
                <w:b/>
                <w:sz w:val="28"/>
                <w:szCs w:val="28"/>
                <w:lang w:val="en-US"/>
              </w:rPr>
              <w:t>54</w:t>
            </w:r>
            <w:r w:rsidR="00FF435C" w:rsidRPr="000A7B9F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C314A1" w:rsidTr="00E32F2B">
        <w:trPr>
          <w:jc w:val="center"/>
        </w:trPr>
        <w:tc>
          <w:tcPr>
            <w:tcW w:w="9356" w:type="dxa"/>
          </w:tcPr>
          <w:p w:rsidR="007307C0" w:rsidRPr="00270835" w:rsidRDefault="007307C0" w:rsidP="00F15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2F2B" w:rsidRDefault="00E32F2B" w:rsidP="00E32F2B">
      <w:pPr>
        <w:spacing w:line="120" w:lineRule="exac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0D0FEC">
        <w:tc>
          <w:tcPr>
            <w:tcW w:w="9571" w:type="dxa"/>
            <w:gridSpan w:val="2"/>
          </w:tcPr>
          <w:p w:rsidR="004D17B7" w:rsidRDefault="000D0FEC" w:rsidP="00F158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  <w:lang w:val="en-US"/>
              </w:rPr>
              <w:object w:dxaOrig="4500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108.75pt" o:ole="" fillcolor="window">
                  <v:imagedata r:id="rId8" o:title=""/>
                </v:shape>
                <o:OLEObject Type="Embed" ProgID="ChemWindow.Document" ShapeID="_x0000_i1025" DrawAspect="Content" ObjectID="_1750157939" r:id="rId9"/>
              </w:object>
            </w:r>
          </w:p>
          <w:p w:rsidR="00E32F2B" w:rsidRPr="006D5526" w:rsidRDefault="00E32F2B" w:rsidP="004D17B7">
            <w:pPr>
              <w:jc w:val="center"/>
              <w:rPr>
                <w:sz w:val="28"/>
                <w:szCs w:val="28"/>
              </w:rPr>
            </w:pPr>
          </w:p>
        </w:tc>
      </w:tr>
      <w:tr w:rsidR="007307C0" w:rsidTr="000D0FEC">
        <w:tc>
          <w:tcPr>
            <w:tcW w:w="4785" w:type="dxa"/>
          </w:tcPr>
          <w:p w:rsidR="007307C0" w:rsidRPr="00802F53" w:rsidRDefault="000D0FEC" w:rsidP="00802F53">
            <w:pPr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  <w:lang w:val="en-US"/>
              </w:rPr>
              <w:t>C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16</w:t>
            </w:r>
            <w:r w:rsidRPr="007F5B4B">
              <w:rPr>
                <w:sz w:val="28"/>
                <w:szCs w:val="28"/>
                <w:lang w:val="en-US"/>
              </w:rPr>
              <w:t>H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18</w:t>
            </w:r>
            <w:r w:rsidRPr="007F5B4B">
              <w:rPr>
                <w:sz w:val="28"/>
                <w:szCs w:val="28"/>
                <w:lang w:val="en-US"/>
              </w:rPr>
              <w:t>N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F5B4B">
              <w:rPr>
                <w:sz w:val="28"/>
                <w:szCs w:val="28"/>
                <w:lang w:val="en-US"/>
              </w:rPr>
              <w:t>NaO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7F5B4B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7307C0" w:rsidRPr="00BF6B37" w:rsidRDefault="000D0FEC" w:rsidP="00802F53">
            <w:pPr>
              <w:jc w:val="right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М.м.</w:t>
            </w:r>
            <w:r w:rsidRPr="007F5B4B">
              <w:rPr>
                <w:sz w:val="28"/>
                <w:szCs w:val="28"/>
                <w:lang w:val="en-US"/>
              </w:rPr>
              <w:t xml:space="preserve"> 387,</w:t>
            </w:r>
            <w:r w:rsidR="00BF6B37">
              <w:rPr>
                <w:sz w:val="28"/>
                <w:szCs w:val="28"/>
              </w:rPr>
              <w:t>39</w:t>
            </w:r>
            <w:r w:rsidR="00367C5E">
              <w:rPr>
                <w:sz w:val="28"/>
                <w:szCs w:val="28"/>
              </w:rPr>
              <w:t xml:space="preserve">  </w:t>
            </w:r>
          </w:p>
        </w:tc>
      </w:tr>
      <w:tr w:rsidR="00E32F2B" w:rsidTr="000D0FEC">
        <w:tc>
          <w:tcPr>
            <w:tcW w:w="4785" w:type="dxa"/>
          </w:tcPr>
          <w:p w:rsidR="00E32F2B" w:rsidRPr="00E32F2B" w:rsidRDefault="003D54F8" w:rsidP="00802F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E32F2B" w:rsidRPr="00E32F2B">
              <w:rPr>
                <w:sz w:val="28"/>
                <w:szCs w:val="28"/>
              </w:rPr>
              <w:t>34642-77-8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E32F2B" w:rsidRPr="007F5B4B" w:rsidRDefault="00E32F2B" w:rsidP="00802F53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A36715">
      <w:pPr>
        <w:spacing w:line="360" w:lineRule="auto"/>
        <w:ind w:firstLine="709"/>
        <w:rPr>
          <w:sz w:val="28"/>
          <w:szCs w:val="28"/>
        </w:rPr>
      </w:pPr>
    </w:p>
    <w:p w:rsidR="00E32F2B" w:rsidRDefault="00E32F2B" w:rsidP="00E32F2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E32F2B" w:rsidRDefault="00E32F2B" w:rsidP="00E32F2B">
      <w:pPr>
        <w:spacing w:line="360" w:lineRule="auto"/>
        <w:ind w:firstLine="709"/>
        <w:rPr>
          <w:sz w:val="28"/>
          <w:szCs w:val="28"/>
        </w:rPr>
      </w:pPr>
      <w:r w:rsidRPr="007F5B4B">
        <w:rPr>
          <w:sz w:val="28"/>
          <w:szCs w:val="28"/>
        </w:rPr>
        <w:t>(2</w:t>
      </w:r>
      <w:r w:rsidRPr="007F5B4B">
        <w:rPr>
          <w:i/>
          <w:sz w:val="28"/>
          <w:szCs w:val="28"/>
          <w:lang w:val="en-US"/>
        </w:rPr>
        <w:t>S</w:t>
      </w:r>
      <w:r w:rsidRPr="007F5B4B">
        <w:rPr>
          <w:sz w:val="28"/>
          <w:szCs w:val="28"/>
        </w:rPr>
        <w:t>,5</w:t>
      </w:r>
      <w:r w:rsidRPr="007F5B4B">
        <w:rPr>
          <w:i/>
          <w:sz w:val="28"/>
          <w:szCs w:val="28"/>
          <w:lang w:val="en-US"/>
        </w:rPr>
        <w:t>R</w:t>
      </w:r>
      <w:r w:rsidRPr="007F5B4B">
        <w:rPr>
          <w:sz w:val="28"/>
          <w:szCs w:val="28"/>
        </w:rPr>
        <w:t>,6</w:t>
      </w:r>
      <w:r w:rsidRPr="007F5B4B">
        <w:rPr>
          <w:i/>
          <w:sz w:val="28"/>
          <w:szCs w:val="28"/>
          <w:lang w:val="en-US"/>
        </w:rPr>
        <w:t>R</w:t>
      </w:r>
      <w:r w:rsidRPr="007F5B4B">
        <w:rPr>
          <w:sz w:val="28"/>
          <w:szCs w:val="28"/>
        </w:rPr>
        <w:t>)-6-[(2</w:t>
      </w:r>
      <w:r w:rsidRPr="007F5B4B">
        <w:rPr>
          <w:i/>
          <w:sz w:val="28"/>
          <w:szCs w:val="28"/>
          <w:lang w:val="en-US"/>
        </w:rPr>
        <w:t>R</w:t>
      </w:r>
      <w:r w:rsidRPr="007F5B4B">
        <w:rPr>
          <w:sz w:val="28"/>
          <w:szCs w:val="28"/>
        </w:rPr>
        <w:t>)-2-</w:t>
      </w:r>
      <w:r w:rsidRPr="007F5B4B">
        <w:rPr>
          <w:sz w:val="28"/>
          <w:szCs w:val="28"/>
          <w:lang w:val="en-US"/>
        </w:rPr>
        <w:t>A</w:t>
      </w:r>
      <w:r w:rsidRPr="007F5B4B">
        <w:rPr>
          <w:sz w:val="28"/>
          <w:szCs w:val="28"/>
        </w:rPr>
        <w:t>мино-2-(4-гид</w:t>
      </w:r>
      <w:bookmarkStart w:id="0" w:name="_GoBack"/>
      <w:bookmarkEnd w:id="0"/>
      <w:r w:rsidRPr="007F5B4B">
        <w:rPr>
          <w:sz w:val="28"/>
          <w:szCs w:val="28"/>
        </w:rPr>
        <w:t>роксифенил)ацетамидо]-3,3-диметил-7-оксо-4-тиа-1-азабицикло[3.2.0]гептан-2-карбоксилат натрия</w:t>
      </w:r>
      <w:r w:rsidR="00987753">
        <w:rPr>
          <w:sz w:val="28"/>
          <w:szCs w:val="28"/>
        </w:rPr>
        <w:t>.</w:t>
      </w:r>
    </w:p>
    <w:p w:rsidR="000D0FEC" w:rsidRPr="007F5B4B" w:rsidRDefault="00C314A1" w:rsidP="00A6121E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BEA">
        <w:rPr>
          <w:rFonts w:ascii="Times New Roman" w:hAnsi="Times New Roman"/>
          <w:sz w:val="28"/>
          <w:szCs w:val="28"/>
          <w:lang w:val="en-US"/>
        </w:rPr>
        <w:t>C</w:t>
      </w:r>
      <w:r w:rsidRPr="004C2BEA">
        <w:rPr>
          <w:rFonts w:ascii="Times New Roman" w:hAnsi="Times New Roman"/>
          <w:sz w:val="28"/>
          <w:szCs w:val="28"/>
        </w:rPr>
        <w:t xml:space="preserve">одержит не менее </w:t>
      </w:r>
      <w:r w:rsidR="000D0FEC" w:rsidRPr="000D0FEC">
        <w:rPr>
          <w:rFonts w:ascii="Times New Roman" w:hAnsi="Times New Roman"/>
          <w:sz w:val="28"/>
          <w:szCs w:val="28"/>
        </w:rPr>
        <w:t>8</w:t>
      </w:r>
      <w:r w:rsidRPr="004C2BEA">
        <w:rPr>
          <w:rFonts w:ascii="Times New Roman" w:hAnsi="Times New Roman"/>
          <w:sz w:val="28"/>
          <w:szCs w:val="28"/>
        </w:rPr>
        <w:t>9,0 % и не более 10</w:t>
      </w:r>
      <w:r w:rsidR="000D0FEC" w:rsidRPr="000D0FEC">
        <w:rPr>
          <w:rFonts w:ascii="Times New Roman" w:hAnsi="Times New Roman"/>
          <w:sz w:val="28"/>
          <w:szCs w:val="28"/>
        </w:rPr>
        <w:t>2</w:t>
      </w:r>
      <w:r w:rsidRPr="004C2BEA">
        <w:rPr>
          <w:rFonts w:ascii="Times New Roman" w:hAnsi="Times New Roman"/>
          <w:sz w:val="28"/>
          <w:szCs w:val="28"/>
        </w:rPr>
        <w:t>,</w:t>
      </w:r>
      <w:r w:rsidR="00FF435C">
        <w:rPr>
          <w:rFonts w:ascii="Times New Roman" w:hAnsi="Times New Roman"/>
          <w:sz w:val="28"/>
          <w:szCs w:val="28"/>
        </w:rPr>
        <w:t>0</w:t>
      </w:r>
      <w:r w:rsidRPr="004C2BEA">
        <w:rPr>
          <w:rFonts w:ascii="Times New Roman" w:hAnsi="Times New Roman"/>
          <w:sz w:val="28"/>
          <w:szCs w:val="28"/>
        </w:rPr>
        <w:t xml:space="preserve"> % </w:t>
      </w:r>
      <w:r w:rsidR="000D0FEC" w:rsidRPr="007F5B4B">
        <w:rPr>
          <w:rFonts w:ascii="Times New Roman" w:hAnsi="Times New Roman"/>
          <w:sz w:val="28"/>
          <w:szCs w:val="28"/>
        </w:rPr>
        <w:t xml:space="preserve">амоксициллина натрия </w:t>
      </w:r>
      <w:r w:rsidR="000D0FEC" w:rsidRPr="007F5B4B">
        <w:rPr>
          <w:rFonts w:ascii="Times New Roman" w:hAnsi="Times New Roman"/>
          <w:sz w:val="28"/>
          <w:szCs w:val="28"/>
          <w:lang w:val="en-US"/>
        </w:rPr>
        <w:t>C</w:t>
      </w:r>
      <w:r w:rsidR="000D0FEC" w:rsidRPr="007F5B4B">
        <w:rPr>
          <w:rFonts w:ascii="Times New Roman" w:hAnsi="Times New Roman"/>
          <w:sz w:val="28"/>
          <w:szCs w:val="28"/>
          <w:vertAlign w:val="subscript"/>
        </w:rPr>
        <w:t>16</w:t>
      </w:r>
      <w:r w:rsidR="000D0FEC" w:rsidRPr="007F5B4B">
        <w:rPr>
          <w:rFonts w:ascii="Times New Roman" w:hAnsi="Times New Roman"/>
          <w:sz w:val="28"/>
          <w:szCs w:val="28"/>
          <w:lang w:val="en-US"/>
        </w:rPr>
        <w:t>H</w:t>
      </w:r>
      <w:r w:rsidR="000D0FEC" w:rsidRPr="007F5B4B">
        <w:rPr>
          <w:rFonts w:ascii="Times New Roman" w:hAnsi="Times New Roman"/>
          <w:sz w:val="28"/>
          <w:szCs w:val="28"/>
          <w:vertAlign w:val="subscript"/>
        </w:rPr>
        <w:t>18</w:t>
      </w:r>
      <w:r w:rsidR="000D0FEC" w:rsidRPr="007F5B4B">
        <w:rPr>
          <w:rFonts w:ascii="Times New Roman" w:hAnsi="Times New Roman"/>
          <w:sz w:val="28"/>
          <w:szCs w:val="28"/>
          <w:lang w:val="en-US"/>
        </w:rPr>
        <w:t>N</w:t>
      </w:r>
      <w:r w:rsidR="000D0FEC" w:rsidRPr="007F5B4B">
        <w:rPr>
          <w:rFonts w:ascii="Times New Roman" w:hAnsi="Times New Roman"/>
          <w:sz w:val="28"/>
          <w:szCs w:val="28"/>
          <w:vertAlign w:val="subscript"/>
        </w:rPr>
        <w:t>3</w:t>
      </w:r>
      <w:r w:rsidR="000D0FEC" w:rsidRPr="007F5B4B">
        <w:rPr>
          <w:rFonts w:ascii="Times New Roman" w:hAnsi="Times New Roman"/>
          <w:sz w:val="28"/>
          <w:szCs w:val="28"/>
          <w:lang w:val="en-US"/>
        </w:rPr>
        <w:t>NaO</w:t>
      </w:r>
      <w:r w:rsidR="000D0FEC" w:rsidRPr="007F5B4B">
        <w:rPr>
          <w:rFonts w:ascii="Times New Roman" w:hAnsi="Times New Roman"/>
          <w:sz w:val="28"/>
          <w:szCs w:val="28"/>
          <w:vertAlign w:val="subscript"/>
        </w:rPr>
        <w:t>5</w:t>
      </w:r>
      <w:r w:rsidR="000D0FEC" w:rsidRPr="007F5B4B">
        <w:rPr>
          <w:rFonts w:ascii="Times New Roman" w:hAnsi="Times New Roman"/>
          <w:sz w:val="28"/>
          <w:szCs w:val="28"/>
          <w:lang w:val="en-US"/>
        </w:rPr>
        <w:t>S</w:t>
      </w:r>
      <w:r w:rsidR="000D0FEC" w:rsidRPr="007F5B4B">
        <w:rPr>
          <w:rFonts w:ascii="Times New Roman" w:hAnsi="Times New Roman"/>
          <w:sz w:val="28"/>
          <w:szCs w:val="28"/>
        </w:rPr>
        <w:t xml:space="preserve"> в пересч</w:t>
      </w:r>
      <w:r w:rsidR="000D0FEC">
        <w:rPr>
          <w:rFonts w:ascii="Times New Roman" w:hAnsi="Times New Roman"/>
          <w:sz w:val="28"/>
          <w:szCs w:val="28"/>
        </w:rPr>
        <w:t>ё</w:t>
      </w:r>
      <w:r w:rsidR="000D0FEC" w:rsidRPr="007F5B4B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7307C0" w:rsidRPr="00E32F2B" w:rsidRDefault="00E32F2B" w:rsidP="00A6121E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F2B">
        <w:rPr>
          <w:rFonts w:ascii="Times New Roman" w:hAnsi="Times New Roman"/>
          <w:sz w:val="28"/>
          <w:szCs w:val="28"/>
        </w:rPr>
        <w:t>СВОЙСТВА</w:t>
      </w:r>
    </w:p>
    <w:p w:rsidR="000D0FEC" w:rsidRPr="000D0FEC" w:rsidRDefault="006A1AB2" w:rsidP="00A6121E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CD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B9419D">
        <w:rPr>
          <w:color w:val="000000"/>
          <w:sz w:val="28"/>
          <w:szCs w:val="28"/>
        </w:rPr>
        <w:t xml:space="preserve"> </w:t>
      </w:r>
      <w:r w:rsidR="000D0FEC" w:rsidRPr="007F5B4B">
        <w:rPr>
          <w:rFonts w:ascii="Times New Roman" w:hAnsi="Times New Roman"/>
          <w:sz w:val="28"/>
          <w:szCs w:val="28"/>
        </w:rPr>
        <w:t>Белый или почти белый</w:t>
      </w:r>
      <w:r w:rsidR="000D0FEC" w:rsidRPr="00A12BAD">
        <w:rPr>
          <w:rFonts w:ascii="Times New Roman" w:hAnsi="Times New Roman"/>
          <w:sz w:val="28"/>
          <w:szCs w:val="28"/>
        </w:rPr>
        <w:t xml:space="preserve"> </w:t>
      </w:r>
      <w:r w:rsidR="000D0FEC" w:rsidRPr="007F5B4B">
        <w:rPr>
          <w:rFonts w:ascii="Times New Roman" w:hAnsi="Times New Roman"/>
          <w:sz w:val="28"/>
          <w:szCs w:val="28"/>
        </w:rPr>
        <w:t>порошок</w:t>
      </w:r>
      <w:r w:rsidR="000D0FEC">
        <w:rPr>
          <w:rFonts w:ascii="Times New Roman" w:hAnsi="Times New Roman"/>
          <w:sz w:val="28"/>
          <w:szCs w:val="28"/>
        </w:rPr>
        <w:t>.</w:t>
      </w:r>
    </w:p>
    <w:p w:rsidR="004D17B7" w:rsidRPr="000D0FEC" w:rsidRDefault="004D17B7" w:rsidP="00A6121E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FEC">
        <w:rPr>
          <w:rFonts w:ascii="Times New Roman" w:hAnsi="Times New Roman"/>
          <w:sz w:val="28"/>
          <w:szCs w:val="28"/>
        </w:rPr>
        <w:t>*Гигроскопичен.</w:t>
      </w:r>
    </w:p>
    <w:p w:rsidR="000D0FEC" w:rsidRPr="00AC6E52" w:rsidRDefault="006A1AB2" w:rsidP="00A6121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912CD">
        <w:rPr>
          <w:rFonts w:ascii="Times New Roman" w:hAnsi="Times New Roman"/>
          <w:b/>
          <w:bCs/>
          <w:color w:val="000000"/>
          <w:szCs w:val="28"/>
        </w:rPr>
        <w:t>Растворимость.</w:t>
      </w:r>
      <w:r w:rsidRPr="003310E2">
        <w:rPr>
          <w:color w:val="000000"/>
          <w:szCs w:val="28"/>
        </w:rPr>
        <w:t xml:space="preserve"> </w:t>
      </w:r>
      <w:r w:rsidR="000D0FEC" w:rsidRPr="007F5B4B">
        <w:rPr>
          <w:rFonts w:ascii="Times New Roman" w:hAnsi="Times New Roman"/>
          <w:szCs w:val="28"/>
        </w:rPr>
        <w:t>Очень легко растворим в воде, умеренно растворим в этаноле, очень мало растворим в ацетоне.</w:t>
      </w:r>
    </w:p>
    <w:p w:rsidR="009B1D3D" w:rsidRPr="00E32F2B" w:rsidRDefault="00E32F2B" w:rsidP="00A36715">
      <w:pPr>
        <w:pStyle w:val="BodyText21"/>
        <w:keepNext/>
        <w:spacing w:line="360" w:lineRule="auto"/>
        <w:ind w:firstLine="709"/>
        <w:rPr>
          <w:rFonts w:ascii="Times New Roman" w:hAnsi="Times New Roman"/>
          <w:bCs/>
          <w:color w:val="000000"/>
          <w:szCs w:val="28"/>
        </w:rPr>
      </w:pPr>
      <w:r w:rsidRPr="00E32F2B">
        <w:rPr>
          <w:rFonts w:ascii="Times New Roman" w:hAnsi="Times New Roman"/>
          <w:bCs/>
          <w:color w:val="000000"/>
          <w:szCs w:val="28"/>
        </w:rPr>
        <w:lastRenderedPageBreak/>
        <w:t>ИДЕНТИФИКАЦИЯ</w:t>
      </w:r>
    </w:p>
    <w:p w:rsidR="000F4641" w:rsidRPr="003C55EF" w:rsidRDefault="00240F0A" w:rsidP="00A6121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40F0A">
        <w:rPr>
          <w:bCs/>
          <w:i/>
          <w:color w:val="000000"/>
          <w:sz w:val="28"/>
          <w:szCs w:val="28"/>
        </w:rPr>
        <w:t>1.</w:t>
      </w:r>
      <w:r w:rsidR="00D45D99">
        <w:rPr>
          <w:b/>
          <w:bCs/>
          <w:color w:val="000000"/>
          <w:sz w:val="28"/>
          <w:szCs w:val="28"/>
        </w:rPr>
        <w:t> </w:t>
      </w:r>
      <w:r w:rsidR="002C728F" w:rsidRPr="000F1443">
        <w:rPr>
          <w:i/>
          <w:color w:val="000000"/>
          <w:sz w:val="28"/>
          <w:szCs w:val="28"/>
        </w:rPr>
        <w:t>ИК-спектрометрия</w:t>
      </w:r>
      <w:r w:rsidR="002C728F">
        <w:rPr>
          <w:b/>
          <w:sz w:val="28"/>
          <w:szCs w:val="28"/>
        </w:rPr>
        <w:t xml:space="preserve"> </w:t>
      </w:r>
      <w:r w:rsidR="002C728F" w:rsidRPr="0048765E">
        <w:rPr>
          <w:sz w:val="28"/>
          <w:szCs w:val="28"/>
        </w:rPr>
        <w:t xml:space="preserve">(ОФС «Спектрометрия в </w:t>
      </w:r>
      <w:r w:rsidR="000C56C6" w:rsidRPr="0048765E">
        <w:rPr>
          <w:sz w:val="28"/>
          <w:szCs w:val="28"/>
        </w:rPr>
        <w:t>средней</w:t>
      </w:r>
      <w:r w:rsidR="000C56C6" w:rsidRPr="0048765E">
        <w:rPr>
          <w:i/>
          <w:sz w:val="28"/>
          <w:szCs w:val="28"/>
        </w:rPr>
        <w:t xml:space="preserve"> </w:t>
      </w:r>
      <w:r w:rsidR="002C728F" w:rsidRPr="0048765E">
        <w:rPr>
          <w:sz w:val="28"/>
          <w:szCs w:val="28"/>
        </w:rPr>
        <w:t>инфракрасной области»).</w:t>
      </w:r>
      <w:r w:rsidR="002C728F">
        <w:rPr>
          <w:sz w:val="28"/>
        </w:rPr>
        <w:t xml:space="preserve"> </w:t>
      </w:r>
      <w:r w:rsidR="000F4641" w:rsidRPr="003310E2">
        <w:rPr>
          <w:color w:val="000000"/>
          <w:sz w:val="28"/>
          <w:szCs w:val="28"/>
        </w:rPr>
        <w:t xml:space="preserve">Инфракрасный спектр </w:t>
      </w:r>
      <w:r w:rsidR="000F4641">
        <w:rPr>
          <w:color w:val="000000"/>
          <w:sz w:val="28"/>
          <w:szCs w:val="28"/>
        </w:rPr>
        <w:t>испытуемого</w:t>
      </w:r>
      <w:r w:rsidR="000F4641" w:rsidRPr="000D0FEC">
        <w:rPr>
          <w:color w:val="000000"/>
          <w:sz w:val="28"/>
          <w:szCs w:val="28"/>
        </w:rPr>
        <w:t xml:space="preserve"> раствор</w:t>
      </w:r>
      <w:r w:rsidR="000F4641">
        <w:rPr>
          <w:color w:val="000000"/>
          <w:sz w:val="28"/>
          <w:szCs w:val="28"/>
        </w:rPr>
        <w:t>а</w:t>
      </w:r>
      <w:r w:rsidR="000F4641" w:rsidRPr="003310E2">
        <w:rPr>
          <w:color w:val="000000"/>
          <w:sz w:val="28"/>
          <w:szCs w:val="28"/>
        </w:rPr>
        <w:t xml:space="preserve"> </w:t>
      </w:r>
      <w:r w:rsidR="000F4641">
        <w:rPr>
          <w:color w:val="000000"/>
          <w:sz w:val="28"/>
          <w:szCs w:val="28"/>
        </w:rPr>
        <w:t>в области от 4000 до 400 </w:t>
      </w:r>
      <w:r w:rsidR="000F4641" w:rsidRPr="003310E2">
        <w:rPr>
          <w:color w:val="000000"/>
          <w:sz w:val="28"/>
          <w:szCs w:val="28"/>
        </w:rPr>
        <w:t>см</w:t>
      </w:r>
      <w:r w:rsidR="00F1583C">
        <w:rPr>
          <w:color w:val="000000"/>
          <w:sz w:val="28"/>
          <w:szCs w:val="28"/>
          <w:vertAlign w:val="superscript"/>
        </w:rPr>
        <w:t>–</w:t>
      </w:r>
      <w:r w:rsidR="000F4641" w:rsidRPr="003310E2">
        <w:rPr>
          <w:color w:val="000000"/>
          <w:sz w:val="28"/>
          <w:szCs w:val="28"/>
          <w:vertAlign w:val="superscript"/>
        </w:rPr>
        <w:t>1</w:t>
      </w:r>
      <w:r w:rsidR="000F4641" w:rsidRPr="003310E2">
        <w:rPr>
          <w:color w:val="000000"/>
          <w:position w:val="9"/>
          <w:sz w:val="28"/>
          <w:szCs w:val="28"/>
        </w:rPr>
        <w:t xml:space="preserve"> </w:t>
      </w:r>
      <w:r w:rsidR="000F4641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0F4641">
        <w:rPr>
          <w:sz w:val="28"/>
          <w:szCs w:val="28"/>
        </w:rPr>
        <w:t xml:space="preserve">спектру фармакопейного стандартного образца </w:t>
      </w:r>
      <w:r w:rsidR="000F4641" w:rsidRPr="007F5B4B">
        <w:rPr>
          <w:sz w:val="28"/>
          <w:szCs w:val="28"/>
        </w:rPr>
        <w:t xml:space="preserve">амоксициллина </w:t>
      </w:r>
      <w:r w:rsidR="000F4641">
        <w:rPr>
          <w:sz w:val="28"/>
          <w:szCs w:val="28"/>
        </w:rPr>
        <w:t>тригидрата</w:t>
      </w:r>
      <w:r w:rsidR="000F4641" w:rsidRPr="004A08AE">
        <w:rPr>
          <w:sz w:val="28"/>
        </w:rPr>
        <w:t>.</w:t>
      </w:r>
    </w:p>
    <w:p w:rsidR="000D0FEC" w:rsidRPr="000D0FEC" w:rsidRDefault="000D0FEC" w:rsidP="00A6121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D0FEC">
        <w:rPr>
          <w:i/>
          <w:color w:val="000000"/>
          <w:sz w:val="28"/>
          <w:szCs w:val="28"/>
        </w:rPr>
        <w:t xml:space="preserve">Испытуемый </w:t>
      </w:r>
      <w:r w:rsidR="007B6EED">
        <w:rPr>
          <w:i/>
          <w:color w:val="000000"/>
          <w:sz w:val="28"/>
          <w:szCs w:val="28"/>
        </w:rPr>
        <w:t>образец</w:t>
      </w:r>
      <w:r w:rsidRPr="000D0FEC">
        <w:rPr>
          <w:i/>
          <w:color w:val="000000"/>
          <w:sz w:val="28"/>
          <w:szCs w:val="28"/>
        </w:rPr>
        <w:t>.</w:t>
      </w:r>
      <w:r w:rsidRPr="000D0FEC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0,25 </w:t>
      </w:r>
      <w:r w:rsidRPr="007F5B4B">
        <w:rPr>
          <w:sz w:val="28"/>
          <w:szCs w:val="28"/>
        </w:rPr>
        <w:t>г субстанции в 5</w:t>
      </w:r>
      <w:r>
        <w:rPr>
          <w:sz w:val="28"/>
          <w:szCs w:val="28"/>
        </w:rPr>
        <w:t>,0 </w:t>
      </w:r>
      <w:r w:rsidRPr="007F5B4B">
        <w:rPr>
          <w:sz w:val="28"/>
          <w:szCs w:val="28"/>
        </w:rPr>
        <w:t xml:space="preserve">мл воды, </w:t>
      </w:r>
      <w:r>
        <w:rPr>
          <w:sz w:val="28"/>
          <w:szCs w:val="28"/>
        </w:rPr>
        <w:t>прибавляют 0,5 </w:t>
      </w:r>
      <w:r w:rsidRPr="007F5B4B">
        <w:rPr>
          <w:sz w:val="28"/>
          <w:szCs w:val="28"/>
        </w:rPr>
        <w:t>мл уксусной кислоты разведённой 12</w:t>
      </w:r>
      <w:r>
        <w:rPr>
          <w:sz w:val="28"/>
          <w:szCs w:val="28"/>
        </w:rPr>
        <w:t> </w:t>
      </w:r>
      <w:r w:rsidRPr="007F5B4B">
        <w:rPr>
          <w:sz w:val="28"/>
          <w:szCs w:val="28"/>
        </w:rPr>
        <w:t>%, взбалтывают</w:t>
      </w:r>
      <w:r>
        <w:rPr>
          <w:sz w:val="28"/>
          <w:szCs w:val="28"/>
        </w:rPr>
        <w:t xml:space="preserve"> и </w:t>
      </w:r>
      <w:r w:rsidR="005C454D">
        <w:rPr>
          <w:sz w:val="28"/>
          <w:szCs w:val="28"/>
        </w:rPr>
        <w:t>выдерживают в течение</w:t>
      </w:r>
      <w:r>
        <w:rPr>
          <w:sz w:val="28"/>
          <w:szCs w:val="28"/>
        </w:rPr>
        <w:t xml:space="preserve"> 10 </w:t>
      </w:r>
      <w:r w:rsidRPr="007F5B4B">
        <w:rPr>
          <w:sz w:val="28"/>
          <w:szCs w:val="28"/>
        </w:rPr>
        <w:t xml:space="preserve">мин в ледяной воде. Отфильтровывают кристаллы на стеклянном фильтре при пониженном давлении и </w:t>
      </w:r>
      <w:r>
        <w:rPr>
          <w:sz w:val="28"/>
          <w:szCs w:val="28"/>
        </w:rPr>
        <w:t>промывают их 3 </w:t>
      </w:r>
      <w:r w:rsidRPr="007F5B4B">
        <w:rPr>
          <w:sz w:val="28"/>
          <w:szCs w:val="28"/>
        </w:rPr>
        <w:t>мл смеси вода</w:t>
      </w:r>
      <w:r>
        <w:rPr>
          <w:sz w:val="28"/>
          <w:szCs w:val="28"/>
        </w:rPr>
        <w:t>—</w:t>
      </w:r>
      <w:r w:rsidRPr="007F5B4B">
        <w:rPr>
          <w:sz w:val="28"/>
          <w:szCs w:val="28"/>
        </w:rPr>
        <w:t>ацетон 1:9, после чего высушивают при 60 </w:t>
      </w:r>
      <w:r w:rsidR="007876E8">
        <w:rPr>
          <w:sz w:val="28"/>
          <w:szCs w:val="28"/>
        </w:rPr>
        <w:t>°</w:t>
      </w:r>
      <w:r w:rsidRPr="007F5B4B">
        <w:rPr>
          <w:sz w:val="28"/>
          <w:szCs w:val="28"/>
        </w:rPr>
        <w:t>С в течение</w:t>
      </w:r>
      <w:r>
        <w:rPr>
          <w:sz w:val="28"/>
          <w:szCs w:val="28"/>
        </w:rPr>
        <w:t xml:space="preserve"> 30 </w:t>
      </w:r>
      <w:r w:rsidRPr="007F5B4B">
        <w:rPr>
          <w:sz w:val="28"/>
          <w:szCs w:val="28"/>
        </w:rPr>
        <w:t>мин.</w:t>
      </w:r>
    </w:p>
    <w:p w:rsidR="00FF435C" w:rsidRPr="003C55EF" w:rsidRDefault="00240F0A" w:rsidP="00A6121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40F0A">
        <w:rPr>
          <w:bCs/>
          <w:i/>
          <w:color w:val="000000"/>
          <w:sz w:val="28"/>
          <w:szCs w:val="28"/>
        </w:rPr>
        <w:t>2.</w:t>
      </w:r>
      <w:r w:rsidR="00D45D99">
        <w:rPr>
          <w:b/>
          <w:bCs/>
          <w:color w:val="000000"/>
          <w:sz w:val="28"/>
          <w:szCs w:val="28"/>
        </w:rPr>
        <w:t> </w:t>
      </w:r>
      <w:r w:rsidR="00FF435C" w:rsidRPr="001001F4">
        <w:rPr>
          <w:i/>
          <w:sz w:val="28"/>
          <w:szCs w:val="28"/>
        </w:rPr>
        <w:t>ВЭЖХ.</w:t>
      </w:r>
      <w:r w:rsidR="00FF435C" w:rsidRPr="001001F4">
        <w:t xml:space="preserve"> </w:t>
      </w:r>
      <w:r w:rsidR="00FF435C" w:rsidRPr="001001F4">
        <w:rPr>
          <w:sz w:val="28"/>
          <w:szCs w:val="28"/>
        </w:rPr>
        <w:t>Время удерживания основного</w:t>
      </w:r>
      <w:r w:rsidR="00FF435C" w:rsidRPr="00003DF6">
        <w:rPr>
          <w:sz w:val="28"/>
          <w:szCs w:val="28"/>
        </w:rPr>
        <w:t xml:space="preserve"> </w:t>
      </w:r>
      <w:r w:rsidR="00FF435C" w:rsidRPr="001001F4">
        <w:rPr>
          <w:sz w:val="28"/>
          <w:szCs w:val="28"/>
        </w:rPr>
        <w:t>пика</w:t>
      </w:r>
      <w:r w:rsidR="00FF435C">
        <w:rPr>
          <w:sz w:val="28"/>
          <w:szCs w:val="28"/>
        </w:rPr>
        <w:t xml:space="preserve"> </w:t>
      </w:r>
      <w:r w:rsidR="00FF435C" w:rsidRPr="001001F4">
        <w:rPr>
          <w:sz w:val="28"/>
          <w:szCs w:val="28"/>
        </w:rPr>
        <w:t xml:space="preserve">на хроматограмме испытуемого раствора должно соответствовать </w:t>
      </w:r>
      <w:r w:rsidR="00FF435C">
        <w:rPr>
          <w:sz w:val="28"/>
          <w:szCs w:val="28"/>
        </w:rPr>
        <w:t xml:space="preserve">времени удерживания пика </w:t>
      </w:r>
      <w:r w:rsidR="000F4641">
        <w:rPr>
          <w:sz w:val="28"/>
          <w:szCs w:val="28"/>
        </w:rPr>
        <w:t xml:space="preserve">амоксициллина </w:t>
      </w:r>
      <w:r w:rsidR="00FF435C" w:rsidRPr="001001F4">
        <w:rPr>
          <w:sz w:val="28"/>
          <w:szCs w:val="28"/>
        </w:rPr>
        <w:t xml:space="preserve">на хроматограмме </w:t>
      </w:r>
      <w:r w:rsidR="009638D9">
        <w:rPr>
          <w:sz w:val="28"/>
          <w:szCs w:val="28"/>
        </w:rPr>
        <w:t xml:space="preserve">раствора </w:t>
      </w:r>
      <w:r w:rsidR="009638D9" w:rsidRPr="00272D2D">
        <w:rPr>
          <w:sz w:val="28"/>
          <w:szCs w:val="28"/>
        </w:rPr>
        <w:t>стандартного образца амоксициллина тригидрата</w:t>
      </w:r>
      <w:r w:rsidR="00076BD6" w:rsidRPr="00076BD6">
        <w:rPr>
          <w:sz w:val="28"/>
          <w:szCs w:val="28"/>
        </w:rPr>
        <w:t xml:space="preserve"> </w:t>
      </w:r>
      <w:r w:rsidR="004F106D">
        <w:rPr>
          <w:sz w:val="28"/>
          <w:szCs w:val="28"/>
        </w:rPr>
        <w:t>(</w:t>
      </w:r>
      <w:r w:rsidR="00076BD6">
        <w:rPr>
          <w:sz w:val="28"/>
          <w:szCs w:val="28"/>
        </w:rPr>
        <w:t>А</w:t>
      </w:r>
      <w:r w:rsidR="004F106D">
        <w:rPr>
          <w:sz w:val="28"/>
          <w:szCs w:val="28"/>
        </w:rPr>
        <w:t>)</w:t>
      </w:r>
      <w:r w:rsidR="009638D9" w:rsidRPr="00272D2D">
        <w:rPr>
          <w:sz w:val="28"/>
          <w:szCs w:val="28"/>
        </w:rPr>
        <w:t xml:space="preserve"> </w:t>
      </w:r>
      <w:r w:rsidR="00FF435C" w:rsidRPr="001001F4">
        <w:rPr>
          <w:sz w:val="28"/>
          <w:szCs w:val="28"/>
        </w:rPr>
        <w:t>(разде</w:t>
      </w:r>
      <w:r w:rsidR="00FF435C">
        <w:rPr>
          <w:sz w:val="28"/>
          <w:szCs w:val="28"/>
        </w:rPr>
        <w:t>л «</w:t>
      </w:r>
      <w:r w:rsidR="009638D9" w:rsidRPr="009638D9">
        <w:rPr>
          <w:bCs/>
          <w:color w:val="000000"/>
          <w:sz w:val="28"/>
          <w:szCs w:val="28"/>
        </w:rPr>
        <w:t>Количественное определение</w:t>
      </w:r>
      <w:r w:rsidR="00FF435C">
        <w:rPr>
          <w:sz w:val="28"/>
          <w:szCs w:val="28"/>
        </w:rPr>
        <w:t>»</w:t>
      </w:r>
      <w:r w:rsidR="00FF435C" w:rsidRPr="001001F4">
        <w:rPr>
          <w:sz w:val="28"/>
          <w:szCs w:val="28"/>
        </w:rPr>
        <w:t>).</w:t>
      </w:r>
    </w:p>
    <w:p w:rsidR="00C4793F" w:rsidRDefault="00240F0A" w:rsidP="00A6121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240F0A">
        <w:rPr>
          <w:i/>
          <w:sz w:val="28"/>
          <w:szCs w:val="28"/>
        </w:rPr>
        <w:t>3.</w:t>
      </w:r>
      <w:r w:rsidR="00D45D99">
        <w:rPr>
          <w:sz w:val="28"/>
          <w:szCs w:val="28"/>
        </w:rPr>
        <w:t> </w:t>
      </w:r>
      <w:r w:rsidR="00B912CD" w:rsidRPr="00C4793F">
        <w:rPr>
          <w:i/>
          <w:sz w:val="28"/>
          <w:szCs w:val="28"/>
        </w:rPr>
        <w:t>Качественная реакция</w:t>
      </w:r>
      <w:r w:rsidR="00B912CD" w:rsidRPr="00C4793F">
        <w:rPr>
          <w:sz w:val="28"/>
          <w:szCs w:val="28"/>
        </w:rPr>
        <w:t xml:space="preserve">. </w:t>
      </w:r>
      <w:r w:rsidR="00FF435C" w:rsidRPr="00C4793F">
        <w:rPr>
          <w:sz w:val="28"/>
          <w:szCs w:val="28"/>
        </w:rPr>
        <w:t xml:space="preserve">Субстанция </w:t>
      </w:r>
      <w:r w:rsidR="00C4793F" w:rsidRPr="009A311A">
        <w:rPr>
          <w:rStyle w:val="8"/>
          <w:sz w:val="28"/>
          <w:szCs w:val="28"/>
        </w:rPr>
        <w:t>должна давать</w:t>
      </w:r>
      <w:r w:rsidR="00C4793F">
        <w:rPr>
          <w:rStyle w:val="8"/>
          <w:sz w:val="28"/>
          <w:szCs w:val="28"/>
        </w:rPr>
        <w:t xml:space="preserve"> </w:t>
      </w:r>
      <w:r w:rsidR="00C4793F" w:rsidRPr="00C4793F">
        <w:rPr>
          <w:sz w:val="28"/>
          <w:szCs w:val="28"/>
        </w:rPr>
        <w:t>характерн</w:t>
      </w:r>
      <w:r w:rsidR="00B321BA">
        <w:rPr>
          <w:sz w:val="28"/>
          <w:szCs w:val="28"/>
        </w:rPr>
        <w:t>ые</w:t>
      </w:r>
      <w:r w:rsidR="00C4793F" w:rsidRPr="00C4793F">
        <w:rPr>
          <w:sz w:val="28"/>
          <w:szCs w:val="28"/>
        </w:rPr>
        <w:t xml:space="preserve"> реакци</w:t>
      </w:r>
      <w:r w:rsidR="00B321BA">
        <w:rPr>
          <w:sz w:val="28"/>
          <w:szCs w:val="28"/>
        </w:rPr>
        <w:t>и</w:t>
      </w:r>
      <w:r w:rsidR="00927216" w:rsidRPr="00927216">
        <w:rPr>
          <w:sz w:val="28"/>
          <w:szCs w:val="28"/>
        </w:rPr>
        <w:t xml:space="preserve"> </w:t>
      </w:r>
      <w:r w:rsidR="00C4793F" w:rsidRPr="00C4793F">
        <w:rPr>
          <w:sz w:val="28"/>
          <w:szCs w:val="28"/>
        </w:rPr>
        <w:t xml:space="preserve">на </w:t>
      </w:r>
      <w:r w:rsidR="00927216">
        <w:rPr>
          <w:sz w:val="28"/>
          <w:szCs w:val="28"/>
        </w:rPr>
        <w:t>натрий</w:t>
      </w:r>
      <w:r w:rsidR="00C4793F" w:rsidRPr="00C4793F">
        <w:rPr>
          <w:sz w:val="28"/>
          <w:szCs w:val="28"/>
        </w:rPr>
        <w:t xml:space="preserve"> (ОФС</w:t>
      </w:r>
      <w:r w:rsidR="00C4793F" w:rsidRPr="00AF66A1">
        <w:rPr>
          <w:rStyle w:val="8"/>
          <w:sz w:val="28"/>
          <w:szCs w:val="28"/>
        </w:rPr>
        <w:t xml:space="preserve"> «Общие реакции на подлинность»).</w:t>
      </w:r>
    </w:p>
    <w:p w:rsidR="00E32F2B" w:rsidRPr="00897097" w:rsidRDefault="00E32F2B" w:rsidP="0089709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897097">
        <w:rPr>
          <w:rStyle w:val="8"/>
          <w:sz w:val="28"/>
          <w:szCs w:val="28"/>
        </w:rPr>
        <w:t>ИСПЫТАНИЯ</w:t>
      </w:r>
    </w:p>
    <w:p w:rsidR="00927216" w:rsidRPr="006D5526" w:rsidRDefault="00927216" w:rsidP="00897097">
      <w:pPr>
        <w:spacing w:line="360" w:lineRule="auto"/>
        <w:ind w:firstLine="709"/>
        <w:jc w:val="both"/>
        <w:rPr>
          <w:sz w:val="28"/>
          <w:szCs w:val="28"/>
        </w:rPr>
      </w:pPr>
      <w:r w:rsidRPr="006C7B57">
        <w:rPr>
          <w:b/>
          <w:sz w:val="28"/>
          <w:szCs w:val="28"/>
        </w:rPr>
        <w:t>Удельное вращение.</w:t>
      </w:r>
      <w:r w:rsidRPr="00897097">
        <w:rPr>
          <w:sz w:val="28"/>
          <w:szCs w:val="28"/>
        </w:rPr>
        <w:t xml:space="preserve"> От +240 до +290 в пересч</w:t>
      </w:r>
      <w:r w:rsidR="006E5CE4" w:rsidRPr="00897097">
        <w:rPr>
          <w:sz w:val="28"/>
          <w:szCs w:val="28"/>
        </w:rPr>
        <w:t>ё</w:t>
      </w:r>
      <w:r w:rsidRPr="00897097">
        <w:rPr>
          <w:sz w:val="28"/>
          <w:szCs w:val="28"/>
        </w:rPr>
        <w:t>те на безводное вещество (ОФС «</w:t>
      </w:r>
      <w:r w:rsidR="00897097" w:rsidRPr="00897097">
        <w:rPr>
          <w:sz w:val="28"/>
          <w:szCs w:val="28"/>
        </w:rPr>
        <w:t>Оптическое вращение</w:t>
      </w:r>
      <w:r w:rsidRPr="00897097">
        <w:rPr>
          <w:sz w:val="28"/>
          <w:szCs w:val="28"/>
        </w:rPr>
        <w:t>»).</w:t>
      </w:r>
    </w:p>
    <w:p w:rsidR="006B09E7" w:rsidRPr="00927216" w:rsidRDefault="00927216" w:rsidP="0089709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97097">
        <w:rPr>
          <w:rFonts w:ascii="Times New Roman" w:hAnsi="Times New Roman"/>
          <w:b w:val="0"/>
          <w:i/>
          <w:szCs w:val="28"/>
        </w:rPr>
        <w:t>Испытуемый раствор</w:t>
      </w:r>
      <w:r w:rsidRPr="00897097">
        <w:rPr>
          <w:rFonts w:ascii="Times New Roman" w:hAnsi="Times New Roman"/>
          <w:b w:val="0"/>
          <w:szCs w:val="28"/>
        </w:rPr>
        <w:t xml:space="preserve">. </w:t>
      </w:r>
      <w:r w:rsidR="000F4641" w:rsidRPr="00897097">
        <w:rPr>
          <w:rFonts w:ascii="Times New Roman" w:hAnsi="Times New Roman"/>
          <w:b w:val="0"/>
          <w:szCs w:val="28"/>
        </w:rPr>
        <w:t>В мерную колбу вместимостью 25 мл</w:t>
      </w:r>
      <w:r w:rsidR="007B6EED">
        <w:rPr>
          <w:b w:val="0"/>
          <w:szCs w:val="28"/>
        </w:rPr>
        <w:t xml:space="preserve"> помещают </w:t>
      </w:r>
      <w:r w:rsidR="00A303F1">
        <w:rPr>
          <w:rFonts w:ascii="Times New Roman" w:hAnsi="Times New Roman"/>
          <w:b w:val="0"/>
          <w:szCs w:val="28"/>
        </w:rPr>
        <w:t>62,5 </w:t>
      </w:r>
      <w:r w:rsidR="007B6EED" w:rsidRPr="00927216">
        <w:rPr>
          <w:rFonts w:ascii="Times New Roman" w:hAnsi="Times New Roman"/>
          <w:b w:val="0"/>
          <w:szCs w:val="28"/>
        </w:rPr>
        <w:t>мг субстанции</w:t>
      </w:r>
      <w:r w:rsidR="001F0F8E">
        <w:rPr>
          <w:rFonts w:ascii="Times New Roman" w:hAnsi="Times New Roman"/>
          <w:b w:val="0"/>
          <w:szCs w:val="28"/>
        </w:rPr>
        <w:t>,</w:t>
      </w:r>
      <w:r w:rsidR="000F4641" w:rsidRPr="00AD4EDC">
        <w:rPr>
          <w:szCs w:val="28"/>
        </w:rPr>
        <w:t xml:space="preserve"> </w:t>
      </w:r>
      <w:r w:rsidR="007B6EED">
        <w:rPr>
          <w:rFonts w:ascii="Times New Roman" w:hAnsi="Times New Roman"/>
          <w:b w:val="0"/>
          <w:szCs w:val="28"/>
        </w:rPr>
        <w:t>р</w:t>
      </w:r>
      <w:r w:rsidRPr="00927216">
        <w:rPr>
          <w:rFonts w:ascii="Times New Roman" w:hAnsi="Times New Roman"/>
          <w:b w:val="0"/>
          <w:szCs w:val="28"/>
        </w:rPr>
        <w:t>астворяют в кали</w:t>
      </w:r>
      <w:r w:rsidR="00DA3B84">
        <w:rPr>
          <w:rFonts w:ascii="Times New Roman" w:hAnsi="Times New Roman"/>
          <w:b w:val="0"/>
          <w:szCs w:val="28"/>
        </w:rPr>
        <w:t>я</w:t>
      </w:r>
      <w:r w:rsidRPr="00927216">
        <w:rPr>
          <w:rFonts w:ascii="Times New Roman" w:hAnsi="Times New Roman"/>
          <w:b w:val="0"/>
          <w:szCs w:val="28"/>
        </w:rPr>
        <w:t xml:space="preserve"> гидрофталат</w:t>
      </w:r>
      <w:r w:rsidR="00DA3B84">
        <w:rPr>
          <w:rFonts w:ascii="Times New Roman" w:hAnsi="Times New Roman"/>
          <w:b w:val="0"/>
          <w:szCs w:val="28"/>
        </w:rPr>
        <w:t>а</w:t>
      </w:r>
      <w:r w:rsidRPr="00927216">
        <w:rPr>
          <w:rFonts w:ascii="Times New Roman" w:hAnsi="Times New Roman"/>
          <w:b w:val="0"/>
          <w:szCs w:val="28"/>
        </w:rPr>
        <w:t xml:space="preserve"> раствор</w:t>
      </w:r>
      <w:r w:rsidR="001F0F8E">
        <w:rPr>
          <w:rFonts w:ascii="Times New Roman" w:hAnsi="Times New Roman"/>
          <w:b w:val="0"/>
          <w:szCs w:val="28"/>
        </w:rPr>
        <w:t>е</w:t>
      </w:r>
      <w:r w:rsidRPr="00927216">
        <w:rPr>
          <w:rFonts w:ascii="Times New Roman" w:hAnsi="Times New Roman"/>
          <w:b w:val="0"/>
          <w:szCs w:val="28"/>
        </w:rPr>
        <w:t xml:space="preserve"> 0,4 % и доводят объём раствора тем же растворителем</w:t>
      </w:r>
      <w:r w:rsidR="007B6EED">
        <w:rPr>
          <w:rFonts w:ascii="Times New Roman" w:hAnsi="Times New Roman"/>
          <w:b w:val="0"/>
          <w:szCs w:val="28"/>
        </w:rPr>
        <w:t xml:space="preserve"> до метки</w:t>
      </w:r>
      <w:r w:rsidR="00F1583C">
        <w:rPr>
          <w:rFonts w:ascii="Times New Roman" w:hAnsi="Times New Roman"/>
          <w:b w:val="0"/>
          <w:szCs w:val="28"/>
        </w:rPr>
        <w:t>.</w:t>
      </w:r>
    </w:p>
    <w:p w:rsidR="00E24A8A" w:rsidRPr="00E24A8A" w:rsidRDefault="000832A4" w:rsidP="00A612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64ECD">
        <w:rPr>
          <w:bCs/>
          <w:color w:val="000000"/>
          <w:szCs w:val="28"/>
        </w:rPr>
        <w:t>Прозрачность раствора</w:t>
      </w:r>
      <w:r w:rsidRPr="003310E2">
        <w:rPr>
          <w:color w:val="000000"/>
          <w:szCs w:val="28"/>
        </w:rPr>
        <w:t xml:space="preserve">. </w:t>
      </w:r>
      <w:r w:rsidR="00A303F1">
        <w:rPr>
          <w:rFonts w:ascii="Times New Roman" w:hAnsi="Times New Roman"/>
          <w:b w:val="0"/>
          <w:szCs w:val="28"/>
        </w:rPr>
        <w:t>Опалесценция раствора 1 </w:t>
      </w:r>
      <w:r w:rsidR="00E24A8A" w:rsidRPr="00E24A8A">
        <w:rPr>
          <w:rFonts w:ascii="Times New Roman" w:hAnsi="Times New Roman"/>
          <w:b w:val="0"/>
          <w:szCs w:val="28"/>
        </w:rPr>
        <w:t>г субстанции в 10</w:t>
      </w:r>
      <w:r w:rsidR="00283DCC">
        <w:rPr>
          <w:rFonts w:ascii="Times New Roman" w:hAnsi="Times New Roman"/>
          <w:b w:val="0"/>
          <w:szCs w:val="28"/>
        </w:rPr>
        <w:t> </w:t>
      </w:r>
      <w:r w:rsidR="00E24A8A" w:rsidRPr="00E24A8A">
        <w:rPr>
          <w:rFonts w:ascii="Times New Roman" w:hAnsi="Times New Roman"/>
          <w:b w:val="0"/>
          <w:szCs w:val="28"/>
        </w:rPr>
        <w:t xml:space="preserve">мл воды не </w:t>
      </w:r>
      <w:r w:rsidR="00E24A8A" w:rsidRPr="00E24A8A">
        <w:rPr>
          <w:rFonts w:ascii="Times New Roman" w:hAnsi="Times New Roman"/>
          <w:b w:val="0"/>
          <w:color w:val="000000"/>
          <w:spacing w:val="-6"/>
          <w:szCs w:val="28"/>
        </w:rPr>
        <w:t>должна превышать</w:t>
      </w:r>
      <w:r w:rsidR="00E24A8A" w:rsidRPr="00E24A8A">
        <w:rPr>
          <w:rFonts w:ascii="Times New Roman" w:hAnsi="Times New Roman"/>
          <w:b w:val="0"/>
          <w:color w:val="000000"/>
          <w:spacing w:val="-8"/>
          <w:szCs w:val="28"/>
        </w:rPr>
        <w:t xml:space="preserve"> эталон сравнения </w:t>
      </w:r>
      <w:r w:rsidR="00E24A8A" w:rsidRPr="00E24A8A">
        <w:rPr>
          <w:rFonts w:ascii="Times New Roman" w:hAnsi="Times New Roman"/>
          <w:b w:val="0"/>
          <w:szCs w:val="28"/>
        </w:rPr>
        <w:t>II (ОФС «Прозрачность и степень опалесценции (мутности) жидкостей»).</w:t>
      </w:r>
    </w:p>
    <w:p w:rsidR="008F437C" w:rsidRPr="00F1583C" w:rsidRDefault="000F4641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Оптическая плотность</w:t>
      </w:r>
      <w:r w:rsidR="00E24A8A" w:rsidRPr="007F5B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Оптическая плотность раствора</w:t>
      </w:r>
      <w:r w:rsidR="008F437C" w:rsidRPr="000353E0">
        <w:rPr>
          <w:rFonts w:ascii="Times New Roman" w:hAnsi="Times New Roman"/>
          <w:color w:val="000000"/>
          <w:sz w:val="28"/>
          <w:szCs w:val="28"/>
        </w:rPr>
        <w:t xml:space="preserve">, полученного в испытании </w:t>
      </w:r>
      <w:r w:rsidR="008F437C">
        <w:rPr>
          <w:rFonts w:ascii="Times New Roman" w:hAnsi="Times New Roman"/>
          <w:color w:val="000000"/>
          <w:sz w:val="28"/>
          <w:szCs w:val="28"/>
        </w:rPr>
        <w:t>«</w:t>
      </w:r>
      <w:r w:rsidR="008F437C" w:rsidRPr="000353E0">
        <w:rPr>
          <w:rFonts w:ascii="Times New Roman" w:hAnsi="Times New Roman"/>
          <w:color w:val="000000"/>
          <w:sz w:val="28"/>
          <w:szCs w:val="28"/>
        </w:rPr>
        <w:t>Прозрачность раствора</w:t>
      </w:r>
      <w:r w:rsidR="008F437C">
        <w:rPr>
          <w:rFonts w:ascii="Times New Roman" w:hAnsi="Times New Roman"/>
          <w:color w:val="000000"/>
          <w:sz w:val="28"/>
          <w:szCs w:val="28"/>
        </w:rPr>
        <w:t>»</w:t>
      </w:r>
      <w:r w:rsidR="008F437C" w:rsidRPr="000353E0">
        <w:rPr>
          <w:rFonts w:ascii="Times New Roman" w:hAnsi="Times New Roman"/>
          <w:color w:val="000000"/>
          <w:sz w:val="28"/>
          <w:szCs w:val="28"/>
        </w:rPr>
        <w:t xml:space="preserve">, измеренная при длине волны </w:t>
      </w:r>
      <w:r w:rsidR="008F437C">
        <w:rPr>
          <w:rFonts w:ascii="Times New Roman" w:hAnsi="Times New Roman"/>
          <w:color w:val="000000"/>
          <w:sz w:val="28"/>
          <w:szCs w:val="28"/>
        </w:rPr>
        <w:t>430</w:t>
      </w:r>
      <w:r w:rsidR="00A303F1">
        <w:rPr>
          <w:rFonts w:ascii="Times New Roman" w:hAnsi="Times New Roman"/>
          <w:color w:val="000000"/>
          <w:sz w:val="28"/>
          <w:szCs w:val="28"/>
        </w:rPr>
        <w:t> нм в кювете с толщиной слоя 1 </w:t>
      </w:r>
      <w:r w:rsidR="008F437C" w:rsidRPr="000353E0">
        <w:rPr>
          <w:rFonts w:ascii="Times New Roman" w:hAnsi="Times New Roman"/>
          <w:color w:val="000000"/>
          <w:sz w:val="28"/>
          <w:szCs w:val="28"/>
        </w:rPr>
        <w:t>см</w:t>
      </w:r>
      <w:r w:rsidR="00D17343">
        <w:rPr>
          <w:rFonts w:ascii="Times New Roman" w:hAnsi="Times New Roman"/>
          <w:color w:val="000000"/>
          <w:sz w:val="28"/>
          <w:szCs w:val="28"/>
        </w:rPr>
        <w:t xml:space="preserve"> (по сравнению с водой)</w:t>
      </w:r>
      <w:r w:rsidR="008F437C" w:rsidRPr="000353E0">
        <w:rPr>
          <w:rFonts w:ascii="Times New Roman" w:hAnsi="Times New Roman"/>
          <w:color w:val="000000"/>
          <w:sz w:val="28"/>
          <w:szCs w:val="28"/>
        </w:rPr>
        <w:t xml:space="preserve">, не должна превышать </w:t>
      </w:r>
      <w:r w:rsidR="008F437C" w:rsidRPr="007F5B4B">
        <w:rPr>
          <w:rFonts w:ascii="Times New Roman" w:hAnsi="Times New Roman"/>
          <w:sz w:val="28"/>
          <w:szCs w:val="28"/>
        </w:rPr>
        <w:t>0,20</w:t>
      </w:r>
      <w:r w:rsidR="008F437C" w:rsidRPr="000353E0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3468B7" w:rsidRDefault="00FF435C" w:rsidP="00A612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B6A19">
        <w:rPr>
          <w:rFonts w:ascii="Times New Roman" w:hAnsi="Times New Roman"/>
          <w:bCs/>
          <w:color w:val="000000"/>
          <w:szCs w:val="28"/>
        </w:rPr>
        <w:lastRenderedPageBreak/>
        <w:t>pH</w:t>
      </w:r>
      <w:r w:rsidR="002D3C17">
        <w:rPr>
          <w:rFonts w:ascii="Times New Roman" w:hAnsi="Times New Roman"/>
          <w:bCs/>
          <w:color w:val="000000"/>
          <w:szCs w:val="28"/>
        </w:rPr>
        <w:t xml:space="preserve"> раствора</w:t>
      </w:r>
      <w:r w:rsidRPr="002B6A19">
        <w:rPr>
          <w:rFonts w:ascii="Times New Roman" w:hAnsi="Times New Roman"/>
          <w:bCs/>
          <w:color w:val="000000"/>
          <w:szCs w:val="28"/>
        </w:rPr>
        <w:t>.</w:t>
      </w:r>
      <w:r w:rsidRPr="0079718D">
        <w:rPr>
          <w:rFonts w:ascii="Times New Roman" w:hAnsi="Times New Roman"/>
          <w:szCs w:val="28"/>
        </w:rPr>
        <w:t xml:space="preserve"> </w:t>
      </w:r>
      <w:r w:rsidRPr="002B6A19">
        <w:rPr>
          <w:rFonts w:ascii="Times New Roman" w:hAnsi="Times New Roman"/>
          <w:b w:val="0"/>
          <w:szCs w:val="28"/>
        </w:rPr>
        <w:t xml:space="preserve">От </w:t>
      </w:r>
      <w:r w:rsidR="00F63BF5">
        <w:rPr>
          <w:rFonts w:ascii="Times New Roman" w:hAnsi="Times New Roman"/>
          <w:b w:val="0"/>
          <w:szCs w:val="28"/>
        </w:rPr>
        <w:t>8</w:t>
      </w:r>
      <w:r w:rsidRPr="002B6A19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0</w:t>
      </w:r>
      <w:r w:rsidRPr="002B6A19">
        <w:rPr>
          <w:rFonts w:ascii="Times New Roman" w:hAnsi="Times New Roman"/>
          <w:b w:val="0"/>
          <w:szCs w:val="28"/>
        </w:rPr>
        <w:t xml:space="preserve"> до </w:t>
      </w:r>
      <w:r w:rsidR="00F63BF5">
        <w:rPr>
          <w:rFonts w:ascii="Times New Roman" w:hAnsi="Times New Roman"/>
          <w:b w:val="0"/>
          <w:szCs w:val="28"/>
        </w:rPr>
        <w:t>10</w:t>
      </w:r>
      <w:r w:rsidRPr="002B6A19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0 (</w:t>
      </w:r>
      <w:r w:rsidR="00A303F1">
        <w:rPr>
          <w:rFonts w:ascii="Times New Roman" w:hAnsi="Times New Roman"/>
          <w:b w:val="0"/>
          <w:szCs w:val="28"/>
        </w:rPr>
        <w:t>10 </w:t>
      </w:r>
      <w:r w:rsidR="00B321BA">
        <w:rPr>
          <w:rFonts w:ascii="Times New Roman" w:hAnsi="Times New Roman"/>
          <w:b w:val="0"/>
          <w:szCs w:val="28"/>
        </w:rPr>
        <w:t xml:space="preserve">% раствор, </w:t>
      </w:r>
      <w:r w:rsidR="00986047">
        <w:rPr>
          <w:rFonts w:ascii="Times New Roman" w:hAnsi="Times New Roman"/>
          <w:b w:val="0"/>
          <w:szCs w:val="28"/>
        </w:rPr>
        <w:t>ОФС «Ионометрия»</w:t>
      </w:r>
      <w:r w:rsidR="006110C2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метод </w:t>
      </w:r>
      <w:r w:rsidRPr="002B6A19">
        <w:rPr>
          <w:rFonts w:ascii="Times New Roman" w:hAnsi="Times New Roman"/>
          <w:b w:val="0"/>
          <w:szCs w:val="28"/>
        </w:rPr>
        <w:t>3).</w:t>
      </w:r>
    </w:p>
    <w:p w:rsidR="00C314A1" w:rsidRDefault="00C314A1" w:rsidP="00A612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12CD">
        <w:rPr>
          <w:rFonts w:ascii="Times New Roman" w:hAnsi="Times New Roman"/>
          <w:szCs w:val="28"/>
        </w:rPr>
        <w:t>Родственные примеси</w:t>
      </w:r>
      <w:r w:rsidRPr="009E2CFA">
        <w:rPr>
          <w:rFonts w:ascii="Times New Roman" w:hAnsi="Times New Roman"/>
          <w:b w:val="0"/>
          <w:szCs w:val="28"/>
        </w:rPr>
        <w:t>. Определение проводят методом ВЭЖХ (ОФС «Высокоэффективная жидкостная хроматография»).</w:t>
      </w:r>
    </w:p>
    <w:p w:rsidR="003D7C2C" w:rsidRDefault="00F63BF5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B4B">
        <w:rPr>
          <w:rFonts w:ascii="Times New Roman" w:hAnsi="Times New Roman"/>
          <w:sz w:val="28"/>
          <w:szCs w:val="28"/>
        </w:rPr>
        <w:t>астворы</w:t>
      </w:r>
      <w:r>
        <w:rPr>
          <w:rFonts w:ascii="Times New Roman" w:hAnsi="Times New Roman"/>
          <w:sz w:val="28"/>
          <w:szCs w:val="28"/>
        </w:rPr>
        <w:t>, содержащие амоксициллин и его примеси,</w:t>
      </w:r>
      <w:r w:rsidRPr="007F5B4B">
        <w:rPr>
          <w:rFonts w:ascii="Times New Roman" w:hAnsi="Times New Roman"/>
          <w:sz w:val="28"/>
          <w:szCs w:val="28"/>
        </w:rPr>
        <w:t xml:space="preserve"> используют свежеприготовленными</w:t>
      </w:r>
      <w:r w:rsidR="006E1752">
        <w:rPr>
          <w:rFonts w:ascii="Times New Roman" w:hAnsi="Times New Roman"/>
          <w:sz w:val="28"/>
          <w:szCs w:val="28"/>
        </w:rPr>
        <w:t>.</w:t>
      </w:r>
    </w:p>
    <w:p w:rsidR="00AD4EDC" w:rsidRPr="003D7C2C" w:rsidRDefault="003D7C2C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</w:t>
      </w:r>
      <w:r w:rsidR="00C314A1" w:rsidRPr="003D7C2C">
        <w:rPr>
          <w:rFonts w:ascii="Times New Roman" w:hAnsi="Times New Roman"/>
          <w:i/>
          <w:sz w:val="28"/>
          <w:szCs w:val="28"/>
        </w:rPr>
        <w:t xml:space="preserve"> </w:t>
      </w:r>
      <w:r w:rsidR="00AD4EDC" w:rsidRPr="003D7C2C">
        <w:rPr>
          <w:rFonts w:ascii="Times New Roman" w:hAnsi="Times New Roman"/>
          <w:i/>
          <w:sz w:val="28"/>
          <w:szCs w:val="28"/>
        </w:rPr>
        <w:t xml:space="preserve">А </w:t>
      </w:r>
      <w:r w:rsidR="00C314A1" w:rsidRPr="003D7C2C">
        <w:rPr>
          <w:rFonts w:ascii="Times New Roman" w:hAnsi="Times New Roman"/>
          <w:i/>
          <w:sz w:val="28"/>
          <w:szCs w:val="28"/>
        </w:rPr>
        <w:t>(ПФ</w:t>
      </w:r>
      <w:r w:rsidR="00AD4EDC" w:rsidRPr="003D7C2C">
        <w:rPr>
          <w:rFonts w:ascii="Times New Roman" w:hAnsi="Times New Roman"/>
          <w:i/>
          <w:sz w:val="28"/>
          <w:szCs w:val="28"/>
        </w:rPr>
        <w:t>А</w:t>
      </w:r>
      <w:r w:rsidR="00C314A1" w:rsidRPr="003D7C2C">
        <w:rPr>
          <w:rFonts w:ascii="Times New Roman" w:hAnsi="Times New Roman"/>
          <w:i/>
          <w:sz w:val="28"/>
          <w:szCs w:val="28"/>
        </w:rPr>
        <w:t>)</w:t>
      </w:r>
      <w:r w:rsidR="00C314A1" w:rsidRPr="003D7C2C">
        <w:rPr>
          <w:rFonts w:ascii="Times New Roman" w:hAnsi="Times New Roman"/>
          <w:sz w:val="28"/>
          <w:szCs w:val="28"/>
        </w:rPr>
        <w:t xml:space="preserve">. </w:t>
      </w:r>
      <w:r w:rsidR="00AD4EDC" w:rsidRPr="003D7C2C">
        <w:rPr>
          <w:rFonts w:ascii="Times New Roman" w:hAnsi="Times New Roman"/>
          <w:sz w:val="28"/>
          <w:szCs w:val="28"/>
        </w:rPr>
        <w:t>Ацетонитрил—</w:t>
      </w:r>
      <w:r>
        <w:rPr>
          <w:rFonts w:ascii="Times New Roman" w:hAnsi="Times New Roman"/>
          <w:sz w:val="28"/>
          <w:szCs w:val="28"/>
        </w:rPr>
        <w:t>ф</w:t>
      </w:r>
      <w:r w:rsidRPr="003D7C2C">
        <w:rPr>
          <w:rFonts w:ascii="Times New Roman" w:hAnsi="Times New Roman"/>
          <w:sz w:val="28"/>
          <w:szCs w:val="28"/>
        </w:rPr>
        <w:t>осфатн</w:t>
      </w:r>
      <w:r>
        <w:rPr>
          <w:rFonts w:ascii="Times New Roman" w:hAnsi="Times New Roman"/>
          <w:sz w:val="28"/>
          <w:szCs w:val="28"/>
        </w:rPr>
        <w:t>ый буферный раствор рН 5,0 0,05 </w:t>
      </w:r>
      <w:r w:rsidRPr="003D7C2C">
        <w:rPr>
          <w:rFonts w:ascii="Times New Roman" w:hAnsi="Times New Roman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D4EDC" w:rsidRPr="003D7C2C">
        <w:rPr>
          <w:rFonts w:ascii="Times New Roman" w:hAnsi="Times New Roman"/>
          <w:sz w:val="28"/>
          <w:szCs w:val="28"/>
        </w:rPr>
        <w:t>1</w:t>
      </w:r>
      <w:r w:rsidR="00B12290" w:rsidRPr="003D7C2C">
        <w:rPr>
          <w:rFonts w:ascii="Times New Roman" w:hAnsi="Times New Roman"/>
          <w:sz w:val="28"/>
          <w:szCs w:val="28"/>
        </w:rPr>
        <w:t>0</w:t>
      </w:r>
      <w:r w:rsidR="00AD4EDC" w:rsidRPr="003D7C2C">
        <w:rPr>
          <w:rFonts w:ascii="Times New Roman" w:hAnsi="Times New Roman"/>
          <w:sz w:val="28"/>
          <w:szCs w:val="28"/>
        </w:rPr>
        <w:t>:99</w:t>
      </w:r>
      <w:r w:rsidR="00B12290" w:rsidRPr="003D7C2C">
        <w:rPr>
          <w:rFonts w:ascii="Times New Roman" w:hAnsi="Times New Roman"/>
          <w:sz w:val="28"/>
          <w:szCs w:val="28"/>
        </w:rPr>
        <w:t>0</w:t>
      </w:r>
      <w:r w:rsidR="00AD4EDC" w:rsidRPr="003D7C2C">
        <w:rPr>
          <w:rFonts w:ascii="Times New Roman" w:hAnsi="Times New Roman"/>
          <w:sz w:val="28"/>
          <w:szCs w:val="28"/>
        </w:rPr>
        <w:t>.</w:t>
      </w:r>
    </w:p>
    <w:p w:rsidR="00AD4EDC" w:rsidRPr="00AD4EDC" w:rsidRDefault="00AD4EDC" w:rsidP="00A612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D4EDC">
        <w:rPr>
          <w:rFonts w:ascii="Times New Roman" w:hAnsi="Times New Roman"/>
          <w:b w:val="0"/>
          <w:i/>
          <w:szCs w:val="28"/>
        </w:rPr>
        <w:t>Подвижная фаза Б (ПФБ).</w:t>
      </w:r>
      <w:r w:rsidRPr="00AD4EDC">
        <w:rPr>
          <w:rFonts w:ascii="Times New Roman" w:hAnsi="Times New Roman"/>
          <w:b w:val="0"/>
          <w:szCs w:val="28"/>
        </w:rPr>
        <w:t xml:space="preserve"> Ацетонитрил—</w:t>
      </w:r>
      <w:r w:rsidR="003D7C2C">
        <w:rPr>
          <w:rFonts w:ascii="Times New Roman" w:hAnsi="Times New Roman"/>
          <w:b w:val="0"/>
          <w:szCs w:val="28"/>
        </w:rPr>
        <w:t>ф</w:t>
      </w:r>
      <w:r w:rsidR="003D7C2C" w:rsidRPr="003D7C2C">
        <w:rPr>
          <w:rFonts w:ascii="Times New Roman" w:hAnsi="Times New Roman"/>
          <w:b w:val="0"/>
          <w:szCs w:val="28"/>
        </w:rPr>
        <w:t>осфатный</w:t>
      </w:r>
      <w:r w:rsidR="003D7C2C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буферный раствор</w:t>
      </w:r>
      <w:r w:rsidR="003D7C2C">
        <w:rPr>
          <w:rFonts w:ascii="Times New Roman" w:hAnsi="Times New Roman"/>
          <w:b w:val="0"/>
          <w:szCs w:val="28"/>
        </w:rPr>
        <w:t xml:space="preserve"> рН 5,0 0,05 </w:t>
      </w:r>
      <w:r w:rsidR="003D7C2C" w:rsidRPr="003D7C2C">
        <w:rPr>
          <w:rFonts w:ascii="Times New Roman" w:hAnsi="Times New Roman"/>
          <w:b w:val="0"/>
          <w:szCs w:val="28"/>
        </w:rPr>
        <w:t>М</w:t>
      </w:r>
      <w:r>
        <w:rPr>
          <w:rFonts w:ascii="Times New Roman" w:hAnsi="Times New Roman"/>
          <w:b w:val="0"/>
          <w:szCs w:val="28"/>
        </w:rPr>
        <w:t xml:space="preserve"> </w:t>
      </w:r>
      <w:r w:rsidRPr="00AD4EDC">
        <w:rPr>
          <w:rFonts w:ascii="Times New Roman" w:hAnsi="Times New Roman"/>
          <w:b w:val="0"/>
          <w:szCs w:val="28"/>
        </w:rPr>
        <w:t>20</w:t>
      </w:r>
      <w:r w:rsidR="00B12290">
        <w:rPr>
          <w:rFonts w:ascii="Times New Roman" w:hAnsi="Times New Roman"/>
          <w:b w:val="0"/>
          <w:szCs w:val="28"/>
        </w:rPr>
        <w:t>0</w:t>
      </w:r>
      <w:r w:rsidRPr="00AD4EDC">
        <w:rPr>
          <w:rFonts w:ascii="Times New Roman" w:hAnsi="Times New Roman"/>
          <w:b w:val="0"/>
          <w:szCs w:val="28"/>
        </w:rPr>
        <w:t>:80</w:t>
      </w:r>
      <w:r w:rsidR="00B12290">
        <w:rPr>
          <w:rFonts w:ascii="Times New Roman" w:hAnsi="Times New Roman"/>
          <w:b w:val="0"/>
          <w:szCs w:val="28"/>
        </w:rPr>
        <w:t>0</w:t>
      </w:r>
      <w:r w:rsidRPr="00AD4EDC">
        <w:rPr>
          <w:rFonts w:ascii="Times New Roman" w:hAnsi="Times New Roman"/>
          <w:b w:val="0"/>
          <w:szCs w:val="28"/>
        </w:rPr>
        <w:t>.</w:t>
      </w:r>
    </w:p>
    <w:p w:rsidR="00AD4EDC" w:rsidRPr="00AD4EDC" w:rsidRDefault="00AD4EDC" w:rsidP="00A6121E">
      <w:pPr>
        <w:pStyle w:val="ab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D4EDC">
        <w:rPr>
          <w:rFonts w:ascii="Times New Roman CYR" w:hAnsi="Times New Roman CYR"/>
          <w:i/>
          <w:sz w:val="28"/>
          <w:szCs w:val="28"/>
        </w:rPr>
        <w:t>Испытуемый раствор</w:t>
      </w:r>
      <w:r w:rsidRPr="00AD4EDC">
        <w:rPr>
          <w:rFonts w:ascii="Times New Roman CYR" w:hAnsi="Times New Roman CYR"/>
          <w:sz w:val="28"/>
          <w:szCs w:val="28"/>
        </w:rPr>
        <w:t xml:space="preserve">. В мерную колбу вместимостью </w:t>
      </w:r>
      <w:r w:rsidR="006C7B57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0</w:t>
      </w:r>
      <w:r w:rsidRPr="00AD4EDC">
        <w:rPr>
          <w:rFonts w:ascii="Times New Roman CYR" w:hAnsi="Times New Roman CYR"/>
          <w:sz w:val="28"/>
          <w:szCs w:val="28"/>
        </w:rPr>
        <w:t xml:space="preserve"> мл помещают </w:t>
      </w:r>
      <w:r w:rsidR="006C7B57">
        <w:rPr>
          <w:rFonts w:ascii="Times New Roman CYR" w:hAnsi="Times New Roman CYR"/>
          <w:sz w:val="28"/>
          <w:szCs w:val="28"/>
        </w:rPr>
        <w:t>15</w:t>
      </w:r>
      <w:r w:rsidRPr="00AD4EDC">
        <w:rPr>
          <w:rFonts w:ascii="Times New Roman CYR" w:hAnsi="Times New Roman CYR"/>
          <w:sz w:val="28"/>
          <w:szCs w:val="28"/>
        </w:rPr>
        <w:t> </w:t>
      </w:r>
      <w:r w:rsidR="00D91342">
        <w:rPr>
          <w:rFonts w:ascii="Times New Roman CYR" w:hAnsi="Times New Roman CYR"/>
          <w:sz w:val="28"/>
          <w:szCs w:val="28"/>
        </w:rPr>
        <w:t>м</w:t>
      </w:r>
      <w:r w:rsidRPr="00AD4EDC">
        <w:rPr>
          <w:rFonts w:ascii="Times New Roman CYR" w:hAnsi="Times New Roman CYR"/>
          <w:sz w:val="28"/>
          <w:szCs w:val="28"/>
        </w:rPr>
        <w:t>г субстанции, растворяют в ПФ</w:t>
      </w:r>
      <w:r w:rsidRPr="007F5B4B">
        <w:rPr>
          <w:rFonts w:ascii="Times New Roman" w:hAnsi="Times New Roman"/>
          <w:sz w:val="28"/>
          <w:szCs w:val="28"/>
        </w:rPr>
        <w:t>А</w:t>
      </w:r>
      <w:r w:rsidRPr="00AD4EDC">
        <w:rPr>
          <w:rFonts w:ascii="Times New Roman CYR" w:hAnsi="Times New Roman CYR"/>
          <w:sz w:val="28"/>
          <w:szCs w:val="28"/>
        </w:rPr>
        <w:t xml:space="preserve"> и доводят объём раствора тем же растворителем до метки.</w:t>
      </w:r>
    </w:p>
    <w:p w:rsidR="00A83D90" w:rsidRDefault="00A83D90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043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305F48">
        <w:rPr>
          <w:rFonts w:ascii="Times New Roman" w:hAnsi="Times New Roman"/>
          <w:i/>
          <w:sz w:val="28"/>
          <w:szCs w:val="28"/>
        </w:rPr>
        <w:t>стандартного образца амоксициллина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502E">
        <w:rPr>
          <w:rFonts w:ascii="Times New Roman" w:hAnsi="Times New Roman"/>
          <w:i/>
          <w:sz w:val="28"/>
          <w:szCs w:val="28"/>
        </w:rPr>
        <w:t>тригидрата</w:t>
      </w:r>
      <w:r w:rsidR="00CF4889">
        <w:rPr>
          <w:rFonts w:ascii="Times New Roman" w:hAnsi="Times New Roman"/>
          <w:i/>
          <w:sz w:val="28"/>
          <w:szCs w:val="28"/>
        </w:rPr>
        <w:t xml:space="preserve"> </w:t>
      </w:r>
      <w:r w:rsidR="00A77C60">
        <w:rPr>
          <w:rFonts w:ascii="Times New Roman" w:hAnsi="Times New Roman"/>
          <w:i/>
          <w:sz w:val="28"/>
          <w:szCs w:val="28"/>
        </w:rPr>
        <w:t>(</w:t>
      </w:r>
      <w:r w:rsidR="00CF4889" w:rsidRPr="003D4FE0">
        <w:rPr>
          <w:rFonts w:ascii="Times New Roman" w:hAnsi="Times New Roman"/>
          <w:i/>
          <w:sz w:val="28"/>
          <w:szCs w:val="28"/>
        </w:rPr>
        <w:t>А</w:t>
      </w:r>
      <w:r w:rsidR="00A77C60">
        <w:rPr>
          <w:rFonts w:ascii="Times New Roman" w:hAnsi="Times New Roman"/>
          <w:i/>
          <w:sz w:val="28"/>
          <w:szCs w:val="28"/>
        </w:rPr>
        <w:t>)</w:t>
      </w:r>
      <w:r w:rsidRPr="007F5B4B">
        <w:rPr>
          <w:rFonts w:ascii="Times New Roman" w:hAnsi="Times New Roman"/>
          <w:sz w:val="28"/>
          <w:szCs w:val="28"/>
        </w:rPr>
        <w:t xml:space="preserve">. </w:t>
      </w:r>
      <w:r w:rsidR="006B09E7" w:rsidRPr="004E38AF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B09E7">
        <w:rPr>
          <w:rFonts w:ascii="Times New Roman" w:hAnsi="Times New Roman"/>
          <w:sz w:val="28"/>
          <w:szCs w:val="28"/>
        </w:rPr>
        <w:t>5</w:t>
      </w:r>
      <w:r w:rsidR="006B09E7" w:rsidRPr="004E38AF">
        <w:rPr>
          <w:rFonts w:ascii="Times New Roman" w:hAnsi="Times New Roman"/>
          <w:sz w:val="28"/>
          <w:szCs w:val="28"/>
        </w:rPr>
        <w:t>0 мл помещают</w:t>
      </w:r>
      <w:r w:rsidR="006B09E7" w:rsidRPr="007F5B4B">
        <w:rPr>
          <w:rFonts w:ascii="Times New Roman" w:hAnsi="Times New Roman"/>
          <w:sz w:val="28"/>
          <w:szCs w:val="28"/>
        </w:rPr>
        <w:t xml:space="preserve"> </w:t>
      </w:r>
      <w:r w:rsidR="004C05CD">
        <w:rPr>
          <w:rFonts w:ascii="Times New Roman" w:hAnsi="Times New Roman"/>
          <w:sz w:val="28"/>
          <w:szCs w:val="28"/>
        </w:rPr>
        <w:t>30 </w:t>
      </w:r>
      <w:r w:rsidRPr="007F5B4B">
        <w:rPr>
          <w:rFonts w:ascii="Times New Roman" w:hAnsi="Times New Roman"/>
          <w:sz w:val="28"/>
          <w:szCs w:val="28"/>
        </w:rPr>
        <w:t xml:space="preserve">мг </w:t>
      </w:r>
      <w:r w:rsidR="006B09E7" w:rsidRPr="00AD4EDC">
        <w:rPr>
          <w:rFonts w:ascii="Times New Roman CYR" w:hAnsi="Times New Roman CYR"/>
          <w:sz w:val="28"/>
          <w:szCs w:val="28"/>
        </w:rPr>
        <w:t xml:space="preserve">(точная навеска) </w:t>
      </w:r>
      <w:r w:rsidR="006B09E7">
        <w:rPr>
          <w:rFonts w:ascii="Times New Roman CYR" w:hAnsi="Times New Roman CYR"/>
          <w:sz w:val="28"/>
          <w:szCs w:val="28"/>
        </w:rPr>
        <w:t xml:space="preserve">фармакопейного </w:t>
      </w:r>
      <w:r w:rsidRPr="007F5B4B">
        <w:rPr>
          <w:rFonts w:ascii="Times New Roman" w:hAnsi="Times New Roman"/>
          <w:sz w:val="28"/>
          <w:szCs w:val="28"/>
        </w:rPr>
        <w:t>стандартного образца амоксициллина тригидрата</w:t>
      </w:r>
      <w:r w:rsidR="00A77C60">
        <w:rPr>
          <w:rFonts w:ascii="Times New Roman" w:hAnsi="Times New Roman"/>
          <w:sz w:val="28"/>
          <w:szCs w:val="28"/>
        </w:rPr>
        <w:t>,</w:t>
      </w:r>
      <w:r w:rsidRPr="007F5B4B">
        <w:rPr>
          <w:rFonts w:ascii="Times New Roman" w:hAnsi="Times New Roman"/>
          <w:sz w:val="28"/>
          <w:szCs w:val="28"/>
        </w:rPr>
        <w:t xml:space="preserve"> растворяют в ПФА и доводят объём</w:t>
      </w:r>
      <w:r w:rsidR="00892799">
        <w:rPr>
          <w:rFonts w:ascii="Times New Roman" w:hAnsi="Times New Roman"/>
          <w:sz w:val="28"/>
          <w:szCs w:val="28"/>
        </w:rPr>
        <w:t xml:space="preserve"> раствора</w:t>
      </w:r>
      <w:r w:rsidRPr="007F5B4B">
        <w:rPr>
          <w:rFonts w:ascii="Times New Roman" w:hAnsi="Times New Roman"/>
          <w:sz w:val="28"/>
          <w:szCs w:val="28"/>
        </w:rPr>
        <w:t xml:space="preserve"> тем же растворителем до </w:t>
      </w:r>
      <w:r w:rsidR="000103E7">
        <w:rPr>
          <w:rFonts w:ascii="Times New Roman" w:hAnsi="Times New Roman"/>
          <w:sz w:val="28"/>
          <w:szCs w:val="28"/>
        </w:rPr>
        <w:t>метки</w:t>
      </w:r>
      <w:r w:rsidR="00F1583C">
        <w:rPr>
          <w:rFonts w:ascii="Times New Roman" w:hAnsi="Times New Roman"/>
          <w:sz w:val="28"/>
          <w:szCs w:val="28"/>
        </w:rPr>
        <w:t>.</w:t>
      </w:r>
    </w:p>
    <w:p w:rsidR="00CF4889" w:rsidRPr="007F5B4B" w:rsidRDefault="00CF4889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043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305F48">
        <w:rPr>
          <w:rFonts w:ascii="Times New Roman" w:hAnsi="Times New Roman"/>
          <w:i/>
          <w:sz w:val="28"/>
          <w:szCs w:val="28"/>
        </w:rPr>
        <w:t>стандартного образца амоксициллина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502E">
        <w:rPr>
          <w:rFonts w:ascii="Times New Roman" w:hAnsi="Times New Roman"/>
          <w:i/>
          <w:sz w:val="28"/>
          <w:szCs w:val="28"/>
        </w:rPr>
        <w:t>тригидрата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77C60">
        <w:rPr>
          <w:rFonts w:ascii="Times New Roman" w:hAnsi="Times New Roman"/>
          <w:i/>
          <w:sz w:val="28"/>
          <w:szCs w:val="28"/>
        </w:rPr>
        <w:t>(</w:t>
      </w:r>
      <w:r w:rsidRPr="003D4FE0">
        <w:rPr>
          <w:rFonts w:ascii="Times New Roman" w:hAnsi="Times New Roman"/>
          <w:i/>
          <w:sz w:val="28"/>
          <w:szCs w:val="28"/>
        </w:rPr>
        <w:t>Б</w:t>
      </w:r>
      <w:r w:rsidR="00A77C60">
        <w:rPr>
          <w:rFonts w:ascii="Times New Roman" w:hAnsi="Times New Roman"/>
          <w:i/>
          <w:sz w:val="28"/>
          <w:szCs w:val="28"/>
        </w:rPr>
        <w:t>)</w:t>
      </w:r>
      <w:r w:rsidRPr="007F5B4B">
        <w:rPr>
          <w:rFonts w:ascii="Times New Roman" w:hAnsi="Times New Roman"/>
          <w:sz w:val="28"/>
          <w:szCs w:val="28"/>
        </w:rPr>
        <w:t xml:space="preserve">. </w:t>
      </w:r>
      <w:r w:rsidRPr="004E38AF">
        <w:rPr>
          <w:rFonts w:ascii="Times New Roman" w:hAnsi="Times New Roman"/>
          <w:sz w:val="28"/>
          <w:szCs w:val="28"/>
        </w:rPr>
        <w:t xml:space="preserve">В мерную колбу </w:t>
      </w:r>
      <w:r w:rsidR="000965A5">
        <w:rPr>
          <w:rFonts w:ascii="Times New Roman" w:hAnsi="Times New Roman"/>
          <w:sz w:val="28"/>
          <w:szCs w:val="28"/>
        </w:rPr>
        <w:t>вместимостью 10 мл помещают 1</w:t>
      </w:r>
      <w:r w:rsidR="004C05CD">
        <w:rPr>
          <w:rFonts w:ascii="Times New Roman" w:hAnsi="Times New Roman"/>
          <w:sz w:val="28"/>
          <w:szCs w:val="28"/>
        </w:rPr>
        <w:t>,0 </w:t>
      </w:r>
      <w:r w:rsidRPr="004E38AF">
        <w:rPr>
          <w:rFonts w:ascii="Times New Roman" w:hAnsi="Times New Roman"/>
          <w:sz w:val="28"/>
          <w:szCs w:val="28"/>
        </w:rPr>
        <w:t xml:space="preserve">мл раствора стандартного образца амоксициллина тригидрата </w:t>
      </w:r>
      <w:r w:rsidR="00015332">
        <w:rPr>
          <w:rFonts w:ascii="Times New Roman" w:hAnsi="Times New Roman"/>
          <w:sz w:val="28"/>
          <w:szCs w:val="28"/>
        </w:rPr>
        <w:t>(</w:t>
      </w:r>
      <w:r w:rsidRPr="004E38AF">
        <w:rPr>
          <w:rFonts w:ascii="Times New Roman" w:hAnsi="Times New Roman"/>
          <w:sz w:val="28"/>
          <w:szCs w:val="28"/>
        </w:rPr>
        <w:t>А</w:t>
      </w:r>
      <w:r w:rsidR="00015332">
        <w:rPr>
          <w:rFonts w:ascii="Times New Roman" w:hAnsi="Times New Roman"/>
          <w:sz w:val="28"/>
          <w:szCs w:val="28"/>
        </w:rPr>
        <w:t>)</w:t>
      </w:r>
      <w:r w:rsidRPr="004E38AF">
        <w:rPr>
          <w:rFonts w:ascii="Times New Roman" w:hAnsi="Times New Roman"/>
          <w:sz w:val="28"/>
          <w:szCs w:val="28"/>
        </w:rPr>
        <w:t xml:space="preserve"> и доводят объём раствора ПФ</w:t>
      </w:r>
      <w:r w:rsidR="004E38AF" w:rsidRPr="007F5B4B">
        <w:rPr>
          <w:rFonts w:ascii="Times New Roman" w:hAnsi="Times New Roman"/>
          <w:sz w:val="28"/>
          <w:szCs w:val="28"/>
        </w:rPr>
        <w:t>А</w:t>
      </w:r>
      <w:r w:rsidRPr="004E38AF">
        <w:rPr>
          <w:rFonts w:ascii="Times New Roman" w:hAnsi="Times New Roman"/>
          <w:sz w:val="28"/>
          <w:szCs w:val="28"/>
        </w:rPr>
        <w:t xml:space="preserve"> до метки.</w:t>
      </w:r>
      <w:r w:rsidR="004E38AF" w:rsidRPr="004E38AF">
        <w:rPr>
          <w:rFonts w:ascii="Times New Roman" w:hAnsi="Times New Roman"/>
          <w:sz w:val="28"/>
          <w:szCs w:val="28"/>
        </w:rPr>
        <w:t xml:space="preserve"> В мерную колбу </w:t>
      </w:r>
      <w:r w:rsidR="000965A5">
        <w:rPr>
          <w:rFonts w:ascii="Times New Roman" w:hAnsi="Times New Roman"/>
          <w:sz w:val="28"/>
          <w:szCs w:val="28"/>
        </w:rPr>
        <w:t>вместимостью 10 мл помещают 2,5</w:t>
      </w:r>
      <w:r w:rsidR="004C05CD">
        <w:rPr>
          <w:rFonts w:ascii="Times New Roman" w:hAnsi="Times New Roman"/>
          <w:sz w:val="28"/>
          <w:szCs w:val="28"/>
        </w:rPr>
        <w:t> </w:t>
      </w:r>
      <w:r w:rsidR="004E38AF" w:rsidRPr="004E38AF">
        <w:rPr>
          <w:rFonts w:ascii="Times New Roman" w:hAnsi="Times New Roman"/>
          <w:sz w:val="28"/>
          <w:szCs w:val="28"/>
        </w:rPr>
        <w:t>мл полученного раствора и доводят объём раствора ПФ</w:t>
      </w:r>
      <w:r w:rsidR="004E38AF" w:rsidRPr="007F5B4B">
        <w:rPr>
          <w:rFonts w:ascii="Times New Roman" w:hAnsi="Times New Roman"/>
          <w:sz w:val="28"/>
          <w:szCs w:val="28"/>
        </w:rPr>
        <w:t>А</w:t>
      </w:r>
      <w:r w:rsidR="004E38AF" w:rsidRPr="004E38AF">
        <w:rPr>
          <w:rFonts w:ascii="Times New Roman" w:hAnsi="Times New Roman"/>
          <w:sz w:val="28"/>
          <w:szCs w:val="28"/>
        </w:rPr>
        <w:t xml:space="preserve"> до метки</w:t>
      </w:r>
      <w:r w:rsidR="004E38AF">
        <w:rPr>
          <w:rFonts w:ascii="Times New Roman" w:hAnsi="Times New Roman"/>
          <w:sz w:val="28"/>
          <w:szCs w:val="28"/>
        </w:rPr>
        <w:t>.</w:t>
      </w:r>
    </w:p>
    <w:p w:rsidR="00AD4EDC" w:rsidRPr="00A83D90" w:rsidRDefault="00A83D90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для проверки </w:t>
      </w:r>
      <w:r w:rsidR="00D02EE7">
        <w:rPr>
          <w:i/>
          <w:sz w:val="28"/>
          <w:szCs w:val="28"/>
        </w:rPr>
        <w:t>разделительной способности</w:t>
      </w:r>
      <w:r w:rsidR="004C05CD">
        <w:rPr>
          <w:i/>
          <w:sz w:val="28"/>
          <w:szCs w:val="28"/>
        </w:rPr>
        <w:t xml:space="preserve"> хроматографической системы</w:t>
      </w:r>
      <w:r w:rsidRPr="007F5B4B">
        <w:rPr>
          <w:i/>
          <w:sz w:val="28"/>
          <w:szCs w:val="28"/>
        </w:rPr>
        <w:t>.</w:t>
      </w:r>
      <w:r w:rsidR="004C05CD">
        <w:rPr>
          <w:sz w:val="28"/>
          <w:szCs w:val="28"/>
        </w:rPr>
        <w:t xml:space="preserve"> </w:t>
      </w:r>
      <w:r w:rsidR="00156C5D">
        <w:rPr>
          <w:sz w:val="28"/>
          <w:szCs w:val="28"/>
        </w:rPr>
        <w:t>В мерную колбу вместимостью 50 мл помещают 4</w:t>
      </w:r>
      <w:r w:rsidR="004C05CD">
        <w:rPr>
          <w:sz w:val="28"/>
          <w:szCs w:val="28"/>
        </w:rPr>
        <w:t> </w:t>
      </w:r>
      <w:r w:rsidRPr="007F5B4B">
        <w:rPr>
          <w:sz w:val="28"/>
          <w:szCs w:val="28"/>
        </w:rPr>
        <w:t xml:space="preserve">мг </w:t>
      </w:r>
      <w:r w:rsidR="00156C5D">
        <w:rPr>
          <w:sz w:val="28"/>
          <w:szCs w:val="28"/>
        </w:rPr>
        <w:t xml:space="preserve">фармакопейного </w:t>
      </w:r>
      <w:r w:rsidRPr="007F5B4B">
        <w:rPr>
          <w:sz w:val="28"/>
          <w:szCs w:val="28"/>
        </w:rPr>
        <w:t>стандартного образца цефадроксила ((6</w:t>
      </w:r>
      <w:r w:rsidRPr="007F5B4B">
        <w:rPr>
          <w:i/>
          <w:sz w:val="28"/>
          <w:szCs w:val="28"/>
          <w:lang w:val="en-US"/>
        </w:rPr>
        <w:t>R</w:t>
      </w:r>
      <w:r w:rsidRPr="007F5B4B">
        <w:rPr>
          <w:sz w:val="28"/>
          <w:szCs w:val="28"/>
        </w:rPr>
        <w:t>,7</w:t>
      </w:r>
      <w:r w:rsidRPr="007F5B4B">
        <w:rPr>
          <w:i/>
          <w:sz w:val="28"/>
          <w:szCs w:val="28"/>
          <w:lang w:val="en-US"/>
        </w:rPr>
        <w:t>R</w:t>
      </w:r>
      <w:r w:rsidRPr="007F5B4B">
        <w:rPr>
          <w:sz w:val="28"/>
          <w:szCs w:val="28"/>
        </w:rPr>
        <w:t>)-7-[(2</w:t>
      </w:r>
      <w:r w:rsidRPr="007F5B4B">
        <w:rPr>
          <w:i/>
          <w:sz w:val="28"/>
          <w:szCs w:val="28"/>
          <w:lang w:val="en-US"/>
        </w:rPr>
        <w:t>R</w:t>
      </w:r>
      <w:r w:rsidRPr="007F5B4B">
        <w:rPr>
          <w:sz w:val="28"/>
          <w:szCs w:val="28"/>
        </w:rPr>
        <w:t>)-2-</w:t>
      </w:r>
      <w:r>
        <w:rPr>
          <w:sz w:val="28"/>
          <w:szCs w:val="28"/>
        </w:rPr>
        <w:t>а</w:t>
      </w:r>
      <w:r w:rsidRPr="007F5B4B">
        <w:rPr>
          <w:sz w:val="28"/>
          <w:szCs w:val="28"/>
        </w:rPr>
        <w:t>мино-2-(4-гидроксифенил)ацетамидо]-3-метил-8-оксо-5-тиа-1-азабицикло[4.2.0]окт-2-ен-2-карбоновая кислота</w:t>
      </w:r>
      <w:r w:rsidR="008248E5" w:rsidRPr="008248E5">
        <w:rPr>
          <w:sz w:val="28"/>
          <w:szCs w:val="28"/>
        </w:rPr>
        <w:t xml:space="preserve"> </w:t>
      </w:r>
      <w:r w:rsidR="008248E5">
        <w:rPr>
          <w:sz w:val="28"/>
          <w:szCs w:val="28"/>
        </w:rPr>
        <w:t xml:space="preserve">моногидрат </w:t>
      </w:r>
      <w:r w:rsidR="008248E5" w:rsidRPr="008248E5">
        <w:rPr>
          <w:sz w:val="28"/>
          <w:szCs w:val="28"/>
        </w:rPr>
        <w:t>[66592-87-8]</w:t>
      </w:r>
      <w:r w:rsidRPr="007F5B4B">
        <w:rPr>
          <w:sz w:val="28"/>
          <w:szCs w:val="28"/>
        </w:rPr>
        <w:t>)</w:t>
      </w:r>
      <w:r w:rsidR="00156C5D">
        <w:rPr>
          <w:sz w:val="28"/>
          <w:szCs w:val="28"/>
        </w:rPr>
        <w:t>, растворяют</w:t>
      </w:r>
      <w:r w:rsidRPr="007F5B4B">
        <w:rPr>
          <w:sz w:val="28"/>
          <w:szCs w:val="28"/>
        </w:rPr>
        <w:t xml:space="preserve"> в ПФА и доводят объ</w:t>
      </w:r>
      <w:r w:rsidR="004C05CD">
        <w:rPr>
          <w:sz w:val="28"/>
          <w:szCs w:val="28"/>
        </w:rPr>
        <w:t xml:space="preserve">ём </w:t>
      </w:r>
      <w:r w:rsidR="00156C5D">
        <w:rPr>
          <w:sz w:val="28"/>
          <w:szCs w:val="28"/>
        </w:rPr>
        <w:t xml:space="preserve">раствора </w:t>
      </w:r>
      <w:r w:rsidR="004C05CD">
        <w:rPr>
          <w:sz w:val="28"/>
          <w:szCs w:val="28"/>
        </w:rPr>
        <w:t xml:space="preserve">тем же растворителем до </w:t>
      </w:r>
      <w:r w:rsidR="00156C5D">
        <w:rPr>
          <w:sz w:val="28"/>
          <w:szCs w:val="28"/>
        </w:rPr>
        <w:t>метки</w:t>
      </w:r>
      <w:r w:rsidRPr="007F5B4B">
        <w:rPr>
          <w:sz w:val="28"/>
          <w:szCs w:val="28"/>
        </w:rPr>
        <w:t xml:space="preserve">. </w:t>
      </w:r>
      <w:bookmarkStart w:id="1" w:name="_Hlk506027412"/>
      <w:r w:rsidR="00DB1E30">
        <w:rPr>
          <w:sz w:val="28"/>
          <w:szCs w:val="28"/>
        </w:rPr>
        <w:t xml:space="preserve">В мерную колбу вместимостью 100 мл </w:t>
      </w:r>
      <w:bookmarkEnd w:id="1"/>
      <w:r w:rsidR="00DB1E30">
        <w:rPr>
          <w:sz w:val="28"/>
          <w:szCs w:val="28"/>
        </w:rPr>
        <w:t xml:space="preserve">помещают 5,0 мл полученного </w:t>
      </w:r>
      <w:r w:rsidR="00DB1E30">
        <w:rPr>
          <w:sz w:val="28"/>
          <w:szCs w:val="28"/>
        </w:rPr>
        <w:lastRenderedPageBreak/>
        <w:t>раствора, прибавляют</w:t>
      </w:r>
      <w:r w:rsidR="004C05CD">
        <w:rPr>
          <w:sz w:val="28"/>
          <w:szCs w:val="28"/>
        </w:rPr>
        <w:t xml:space="preserve"> 5,0 </w:t>
      </w:r>
      <w:r w:rsidRPr="007F5B4B">
        <w:rPr>
          <w:sz w:val="28"/>
          <w:szCs w:val="28"/>
        </w:rPr>
        <w:t>мл раствора стандартного образца амоксициллина тригидрата</w:t>
      </w:r>
      <w:r w:rsidR="00632653">
        <w:rPr>
          <w:sz w:val="28"/>
          <w:szCs w:val="28"/>
        </w:rPr>
        <w:t xml:space="preserve"> (А)</w:t>
      </w:r>
      <w:r w:rsidRPr="007F5B4B">
        <w:rPr>
          <w:sz w:val="28"/>
          <w:szCs w:val="28"/>
        </w:rPr>
        <w:t xml:space="preserve"> и доводят </w:t>
      </w:r>
      <w:r w:rsidR="00DB1E30">
        <w:rPr>
          <w:sz w:val="28"/>
          <w:szCs w:val="28"/>
        </w:rPr>
        <w:t xml:space="preserve">объём раствора </w:t>
      </w:r>
      <w:r w:rsidRPr="007F5B4B">
        <w:rPr>
          <w:sz w:val="28"/>
          <w:szCs w:val="28"/>
        </w:rPr>
        <w:t xml:space="preserve">ПФА до </w:t>
      </w:r>
      <w:r w:rsidR="00DB1E30">
        <w:rPr>
          <w:sz w:val="28"/>
          <w:szCs w:val="28"/>
        </w:rPr>
        <w:t>метки</w:t>
      </w:r>
      <w:r w:rsidRPr="007F5B4B">
        <w:rPr>
          <w:sz w:val="28"/>
          <w:szCs w:val="28"/>
        </w:rPr>
        <w:t>.</w:t>
      </w:r>
    </w:p>
    <w:p w:rsidR="00382AB6" w:rsidRPr="007F5B4B" w:rsidRDefault="00382AB6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B4B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для идентификации примесей</w:t>
      </w:r>
      <w:r w:rsidR="004C05CD">
        <w:rPr>
          <w:rFonts w:ascii="Times New Roman" w:hAnsi="Times New Roman"/>
          <w:sz w:val="28"/>
          <w:szCs w:val="28"/>
        </w:rPr>
        <w:t>. К 0,2 </w:t>
      </w:r>
      <w:r w:rsidRPr="007F5B4B">
        <w:rPr>
          <w:rFonts w:ascii="Times New Roman" w:hAnsi="Times New Roman"/>
          <w:sz w:val="28"/>
          <w:szCs w:val="28"/>
        </w:rPr>
        <w:t xml:space="preserve">г </w:t>
      </w:r>
      <w:r w:rsidR="00486060">
        <w:rPr>
          <w:rFonts w:ascii="Times New Roman" w:hAnsi="Times New Roman"/>
          <w:sz w:val="28"/>
          <w:szCs w:val="28"/>
        </w:rPr>
        <w:t xml:space="preserve">фармакопейного </w:t>
      </w:r>
      <w:r w:rsidRPr="007F5B4B">
        <w:rPr>
          <w:rFonts w:ascii="Times New Roman" w:hAnsi="Times New Roman"/>
          <w:sz w:val="28"/>
          <w:szCs w:val="28"/>
        </w:rPr>
        <w:t>стандартного образца амоксици</w:t>
      </w:r>
      <w:r w:rsidR="004C05CD">
        <w:rPr>
          <w:rFonts w:ascii="Times New Roman" w:hAnsi="Times New Roman"/>
          <w:sz w:val="28"/>
          <w:szCs w:val="28"/>
        </w:rPr>
        <w:t>ллина тригидрата прибавляют 1,0 </w:t>
      </w:r>
      <w:r w:rsidRPr="007F5B4B">
        <w:rPr>
          <w:rFonts w:ascii="Times New Roman" w:hAnsi="Times New Roman"/>
          <w:sz w:val="28"/>
          <w:szCs w:val="28"/>
        </w:rPr>
        <w:t xml:space="preserve">мл воды. Взбалтывают и по каплям прибавляют </w:t>
      </w:r>
      <w:r w:rsidR="00EA7C75" w:rsidRPr="007F5B4B">
        <w:rPr>
          <w:rFonts w:ascii="Times New Roman" w:hAnsi="Times New Roman"/>
          <w:sz w:val="28"/>
          <w:szCs w:val="28"/>
        </w:rPr>
        <w:t>натрия гидро</w:t>
      </w:r>
      <w:r w:rsidR="00EA7C75">
        <w:rPr>
          <w:rFonts w:ascii="Times New Roman" w:hAnsi="Times New Roman"/>
          <w:sz w:val="28"/>
          <w:szCs w:val="28"/>
        </w:rPr>
        <w:t>ксида</w:t>
      </w:r>
      <w:r w:rsidR="004C05CD">
        <w:rPr>
          <w:rFonts w:ascii="Times New Roman" w:hAnsi="Times New Roman"/>
          <w:sz w:val="28"/>
          <w:szCs w:val="28"/>
        </w:rPr>
        <w:t xml:space="preserve"> раствора </w:t>
      </w:r>
      <w:r w:rsidR="00EA7C75" w:rsidRPr="007F5B4B">
        <w:rPr>
          <w:rFonts w:ascii="Times New Roman" w:hAnsi="Times New Roman"/>
          <w:sz w:val="28"/>
          <w:szCs w:val="28"/>
        </w:rPr>
        <w:t>8,5</w:t>
      </w:r>
      <w:r w:rsidR="00EA7C75">
        <w:rPr>
          <w:rFonts w:ascii="Times New Roman" w:hAnsi="Times New Roman"/>
          <w:sz w:val="28"/>
          <w:szCs w:val="28"/>
        </w:rPr>
        <w:t> </w:t>
      </w:r>
      <w:r w:rsidR="00EA7C75" w:rsidRPr="007F5B4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до растворения субстанции, раствор выдерживают при комнатной температуре в течение 4 ч.</w:t>
      </w:r>
      <w:r w:rsidRPr="007F5B4B">
        <w:rPr>
          <w:rFonts w:ascii="Times New Roman" w:hAnsi="Times New Roman"/>
          <w:sz w:val="28"/>
          <w:szCs w:val="28"/>
        </w:rPr>
        <w:t xml:space="preserve"> </w:t>
      </w:r>
      <w:r w:rsidR="00D02EE7" w:rsidRPr="00D02EE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02EE7">
        <w:rPr>
          <w:rFonts w:ascii="Times New Roman" w:hAnsi="Times New Roman"/>
          <w:sz w:val="28"/>
          <w:szCs w:val="28"/>
        </w:rPr>
        <w:t>5</w:t>
      </w:r>
      <w:r w:rsidR="00D02EE7" w:rsidRPr="00D02EE7">
        <w:rPr>
          <w:rFonts w:ascii="Times New Roman" w:hAnsi="Times New Roman"/>
          <w:sz w:val="28"/>
          <w:szCs w:val="28"/>
        </w:rPr>
        <w:t xml:space="preserve">0 мл помещают </w:t>
      </w:r>
      <w:r w:rsidR="00D02EE7">
        <w:rPr>
          <w:rFonts w:ascii="Times New Roman" w:hAnsi="Times New Roman"/>
          <w:sz w:val="28"/>
          <w:szCs w:val="28"/>
        </w:rPr>
        <w:t>0</w:t>
      </w:r>
      <w:r w:rsidR="00D02EE7" w:rsidRPr="00D02EE7">
        <w:rPr>
          <w:rFonts w:ascii="Times New Roman" w:hAnsi="Times New Roman"/>
          <w:sz w:val="28"/>
          <w:szCs w:val="28"/>
        </w:rPr>
        <w:t>,</w:t>
      </w:r>
      <w:r w:rsidR="00D02EE7">
        <w:rPr>
          <w:rFonts w:ascii="Times New Roman" w:hAnsi="Times New Roman"/>
          <w:sz w:val="28"/>
          <w:szCs w:val="28"/>
        </w:rPr>
        <w:t>5</w:t>
      </w:r>
      <w:r w:rsidR="00D02EE7" w:rsidRPr="00D02EE7">
        <w:rPr>
          <w:rFonts w:ascii="Times New Roman" w:hAnsi="Times New Roman"/>
          <w:sz w:val="28"/>
          <w:szCs w:val="28"/>
        </w:rPr>
        <w:t xml:space="preserve"> мл </w:t>
      </w:r>
      <w:r w:rsidR="00D02EE7" w:rsidRPr="007F5B4B">
        <w:rPr>
          <w:rFonts w:ascii="Times New Roman" w:hAnsi="Times New Roman"/>
          <w:sz w:val="28"/>
          <w:szCs w:val="28"/>
        </w:rPr>
        <w:t>полученного</w:t>
      </w:r>
      <w:r w:rsidR="00D02EE7" w:rsidRPr="00D02EE7">
        <w:rPr>
          <w:rFonts w:ascii="Times New Roman" w:hAnsi="Times New Roman"/>
          <w:sz w:val="28"/>
          <w:szCs w:val="28"/>
        </w:rPr>
        <w:t xml:space="preserve"> раствора и доводят объём раствора ПФА до метки</w:t>
      </w:r>
      <w:r w:rsidRPr="007F5B4B">
        <w:rPr>
          <w:rFonts w:ascii="Times New Roman" w:hAnsi="Times New Roman"/>
          <w:sz w:val="28"/>
          <w:szCs w:val="28"/>
        </w:rPr>
        <w:t>.</w:t>
      </w:r>
    </w:p>
    <w:p w:rsidR="00D27716" w:rsidRPr="00887457" w:rsidRDefault="00887457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3D4FE0">
        <w:rPr>
          <w:i/>
          <w:sz w:val="28"/>
        </w:rPr>
        <w:t>Раствор для проверки чувствительности хроматографической системы.</w:t>
      </w:r>
      <w:r w:rsidRPr="003D4FE0">
        <w:rPr>
          <w:sz w:val="28"/>
        </w:rPr>
        <w:t xml:space="preserve"> В мерную колбу вместимостью </w:t>
      </w:r>
      <w:r w:rsidR="00AC6E52" w:rsidRPr="003D4FE0">
        <w:rPr>
          <w:sz w:val="28"/>
        </w:rPr>
        <w:t>10</w:t>
      </w:r>
      <w:r w:rsidRPr="003D4FE0">
        <w:rPr>
          <w:sz w:val="28"/>
        </w:rPr>
        <w:t xml:space="preserve">0 мл помещают </w:t>
      </w:r>
      <w:r w:rsidR="00AC6E52" w:rsidRPr="003D4FE0">
        <w:rPr>
          <w:sz w:val="28"/>
        </w:rPr>
        <w:t>1</w:t>
      </w:r>
      <w:r w:rsidRPr="003D4FE0">
        <w:rPr>
          <w:sz w:val="28"/>
        </w:rPr>
        <w:t xml:space="preserve">,0 мл </w:t>
      </w:r>
      <w:r w:rsidR="00AC6E52" w:rsidRPr="003D4FE0">
        <w:rPr>
          <w:sz w:val="28"/>
        </w:rPr>
        <w:t>испытуемого раствора</w:t>
      </w:r>
      <w:r w:rsidRPr="003D4FE0">
        <w:rPr>
          <w:sz w:val="28"/>
        </w:rPr>
        <w:t xml:space="preserve"> и доводят объём раствора ПФ</w:t>
      </w:r>
      <w:r w:rsidR="00EA7C75">
        <w:rPr>
          <w:sz w:val="28"/>
        </w:rPr>
        <w:t>А</w:t>
      </w:r>
      <w:r w:rsidRPr="003D4FE0">
        <w:rPr>
          <w:sz w:val="28"/>
        </w:rPr>
        <w:t xml:space="preserve"> до метки.</w:t>
      </w:r>
      <w:r w:rsidR="003D4FE0" w:rsidRPr="003D4FE0">
        <w:rPr>
          <w:sz w:val="28"/>
        </w:rPr>
        <w:t xml:space="preserve"> В мерную колбу вместимостью 10 мл помещают 1,0 мл полученного раствора и доводят объём</w:t>
      </w:r>
      <w:r w:rsidR="00CA1125">
        <w:rPr>
          <w:sz w:val="28"/>
        </w:rPr>
        <w:t xml:space="preserve"> раствора</w:t>
      </w:r>
      <w:r w:rsidR="003D4FE0" w:rsidRPr="003D4FE0">
        <w:rPr>
          <w:sz w:val="28"/>
        </w:rPr>
        <w:t xml:space="preserve"> ПФ</w:t>
      </w:r>
      <w:r w:rsidR="00C13C80">
        <w:rPr>
          <w:sz w:val="28"/>
        </w:rPr>
        <w:t>А</w:t>
      </w:r>
      <w:r w:rsidR="003D4FE0" w:rsidRPr="003D4FE0">
        <w:rPr>
          <w:sz w:val="28"/>
        </w:rPr>
        <w:t xml:space="preserve"> до метки.</w:t>
      </w:r>
    </w:p>
    <w:p w:rsidR="00FF435C" w:rsidRPr="00BE6C0E" w:rsidRDefault="00872EF2" w:rsidP="00872EF2">
      <w:pPr>
        <w:pStyle w:val="1"/>
        <w:tabs>
          <w:tab w:val="left" w:pos="623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</w:t>
      </w:r>
    </w:p>
    <w:p w:rsidR="00FF435C" w:rsidRPr="00A36715" w:rsidRDefault="00D02EE7" w:rsidP="00872EF2">
      <w:pPr>
        <w:pStyle w:val="1"/>
        <w:tabs>
          <w:tab w:val="left" w:pos="623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F435C" w:rsidRPr="00BE6C0E">
        <w:rPr>
          <w:rFonts w:ascii="Times New Roman" w:hAnsi="Times New Roman"/>
          <w:sz w:val="28"/>
        </w:rPr>
        <w:t xml:space="preserve">римесь </w:t>
      </w:r>
      <w:r w:rsidR="005E000E" w:rsidRPr="00F11B3F">
        <w:rPr>
          <w:rFonts w:ascii="Times New Roman" w:hAnsi="Times New Roman"/>
          <w:sz w:val="28"/>
          <w:szCs w:val="28"/>
        </w:rPr>
        <w:t xml:space="preserve">С: </w:t>
      </w:r>
      <w:r w:rsidR="005E000E" w:rsidRPr="00F11B3F">
        <w:rPr>
          <w:rFonts w:ascii="Times New Roman" w:hAnsi="Times New Roman"/>
          <w:sz w:val="28"/>
        </w:rPr>
        <w:t>(4</w:t>
      </w:r>
      <w:r w:rsidR="005E000E" w:rsidRPr="00F11B3F">
        <w:rPr>
          <w:rFonts w:ascii="Times New Roman" w:hAnsi="Times New Roman"/>
          <w:i/>
          <w:sz w:val="28"/>
          <w:lang w:val="en-US"/>
        </w:rPr>
        <w:t>S</w:t>
      </w:r>
      <w:r w:rsidR="005E000E" w:rsidRPr="00F11B3F">
        <w:rPr>
          <w:rFonts w:ascii="Times New Roman" w:hAnsi="Times New Roman"/>
          <w:sz w:val="28"/>
        </w:rPr>
        <w:t>)-2-[5-(4-гидроксифенил)-3,6-диоксопиперазин-2-ил]-5,5-диметил-1,3-тиазолидин-4-карбоновая кислота</w:t>
      </w:r>
      <w:r w:rsidR="00A36715">
        <w:rPr>
          <w:rFonts w:ascii="Times New Roman" w:hAnsi="Times New Roman"/>
          <w:sz w:val="28"/>
        </w:rPr>
        <w:t xml:space="preserve"> </w:t>
      </w:r>
      <w:r w:rsidR="00A36715" w:rsidRPr="00A36715">
        <w:rPr>
          <w:rFonts w:ascii="Times New Roman" w:hAnsi="Times New Roman"/>
          <w:sz w:val="28"/>
        </w:rPr>
        <w:t>[</w:t>
      </w:r>
      <w:r w:rsidR="005E000E" w:rsidRPr="00F11B3F">
        <w:rPr>
          <w:rFonts w:ascii="Times New Roman" w:hAnsi="Times New Roman"/>
          <w:sz w:val="28"/>
          <w:szCs w:val="28"/>
        </w:rPr>
        <w:t>94659-47-9</w:t>
      </w:r>
      <w:r w:rsidR="00A36715" w:rsidRPr="00A36715">
        <w:rPr>
          <w:rFonts w:ascii="Times New Roman" w:hAnsi="Times New Roman"/>
          <w:sz w:val="28"/>
          <w:szCs w:val="28"/>
        </w:rPr>
        <w:t>].</w:t>
      </w:r>
    </w:p>
    <w:p w:rsidR="005E000E" w:rsidRPr="00A36715" w:rsidRDefault="00D02EE7" w:rsidP="00872EF2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4641">
        <w:rPr>
          <w:rFonts w:ascii="Times New Roman" w:hAnsi="Times New Roman"/>
          <w:sz w:val="28"/>
          <w:szCs w:val="28"/>
        </w:rPr>
        <w:t>римесь</w:t>
      </w:r>
      <w:r w:rsidR="005E000E">
        <w:rPr>
          <w:rFonts w:ascii="Times New Roman" w:hAnsi="Times New Roman"/>
          <w:sz w:val="28"/>
          <w:szCs w:val="28"/>
        </w:rPr>
        <w:t xml:space="preserve"> </w:t>
      </w:r>
      <w:r w:rsidR="005E000E">
        <w:rPr>
          <w:rFonts w:ascii="Times New Roman" w:hAnsi="Times New Roman"/>
          <w:sz w:val="28"/>
          <w:szCs w:val="28"/>
          <w:lang w:val="en-US"/>
        </w:rPr>
        <w:t>J</w:t>
      </w:r>
      <w:r w:rsidR="005E000E" w:rsidRPr="00F11B3F">
        <w:rPr>
          <w:rFonts w:ascii="Times New Roman" w:hAnsi="Times New Roman"/>
          <w:sz w:val="28"/>
          <w:szCs w:val="28"/>
          <w:vertAlign w:val="subscript"/>
        </w:rPr>
        <w:t>2</w:t>
      </w:r>
      <w:r w:rsidR="005E000E">
        <w:rPr>
          <w:rFonts w:ascii="Times New Roman" w:hAnsi="Times New Roman"/>
          <w:sz w:val="28"/>
          <w:szCs w:val="28"/>
        </w:rPr>
        <w:t xml:space="preserve">: </w:t>
      </w:r>
      <w:r w:rsidR="005E000E" w:rsidRPr="007F5B4B">
        <w:rPr>
          <w:rFonts w:ascii="Times New Roman" w:hAnsi="Times New Roman"/>
          <w:sz w:val="28"/>
          <w:szCs w:val="28"/>
        </w:rPr>
        <w:t>амоксициллина димер</w:t>
      </w:r>
      <w:r w:rsidR="005E000E" w:rsidRPr="00F11B3F">
        <w:rPr>
          <w:rFonts w:ascii="Times New Roman" w:hAnsi="Times New Roman"/>
          <w:sz w:val="28"/>
          <w:szCs w:val="28"/>
        </w:rPr>
        <w:t xml:space="preserve"> </w:t>
      </w:r>
      <w:r w:rsidR="00A36715" w:rsidRPr="00A36715">
        <w:rPr>
          <w:rFonts w:ascii="Times New Roman" w:hAnsi="Times New Roman"/>
          <w:sz w:val="28"/>
          <w:szCs w:val="28"/>
        </w:rPr>
        <w:t>[</w:t>
      </w:r>
      <w:r w:rsidR="005E000E" w:rsidRPr="00F11B3F">
        <w:rPr>
          <w:rFonts w:ascii="Times New Roman" w:hAnsi="Times New Roman"/>
          <w:sz w:val="28"/>
          <w:szCs w:val="28"/>
        </w:rPr>
        <w:t>73590-06-4</w:t>
      </w:r>
      <w:r w:rsidR="00A36715" w:rsidRPr="00A36715">
        <w:rPr>
          <w:rFonts w:ascii="Times New Roman" w:hAnsi="Times New Roman"/>
          <w:sz w:val="28"/>
          <w:szCs w:val="28"/>
        </w:rPr>
        <w:t>].</w:t>
      </w:r>
    </w:p>
    <w:p w:rsidR="005E000E" w:rsidRPr="00F11B3F" w:rsidRDefault="00D02EE7" w:rsidP="00872EF2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4641">
        <w:rPr>
          <w:rFonts w:ascii="Times New Roman" w:hAnsi="Times New Roman"/>
          <w:sz w:val="28"/>
          <w:szCs w:val="28"/>
        </w:rPr>
        <w:t>римесь</w:t>
      </w:r>
      <w:r w:rsidR="005E000E">
        <w:rPr>
          <w:rFonts w:ascii="Times New Roman" w:hAnsi="Times New Roman"/>
          <w:sz w:val="28"/>
          <w:szCs w:val="28"/>
        </w:rPr>
        <w:t xml:space="preserve"> </w:t>
      </w:r>
      <w:r w:rsidR="005E000E">
        <w:rPr>
          <w:rFonts w:ascii="Times New Roman" w:hAnsi="Times New Roman"/>
          <w:sz w:val="28"/>
          <w:szCs w:val="28"/>
          <w:lang w:val="en-US"/>
        </w:rPr>
        <w:t>J</w:t>
      </w:r>
      <w:r w:rsidR="005E000E">
        <w:rPr>
          <w:rFonts w:ascii="Times New Roman" w:hAnsi="Times New Roman"/>
          <w:sz w:val="28"/>
          <w:szCs w:val="28"/>
          <w:vertAlign w:val="subscript"/>
        </w:rPr>
        <w:t>3</w:t>
      </w:r>
      <w:r w:rsidR="005E000E">
        <w:rPr>
          <w:rFonts w:ascii="Times New Roman" w:hAnsi="Times New Roman"/>
          <w:sz w:val="28"/>
          <w:szCs w:val="28"/>
        </w:rPr>
        <w:t xml:space="preserve">: </w:t>
      </w:r>
      <w:r w:rsidR="005E000E" w:rsidRPr="007F5B4B">
        <w:rPr>
          <w:rFonts w:ascii="Times New Roman" w:hAnsi="Times New Roman"/>
          <w:sz w:val="28"/>
          <w:szCs w:val="28"/>
        </w:rPr>
        <w:t xml:space="preserve">амоксициллина </w:t>
      </w:r>
      <w:r w:rsidR="00AE06C0">
        <w:rPr>
          <w:rFonts w:ascii="Times New Roman" w:hAnsi="Times New Roman"/>
          <w:sz w:val="28"/>
          <w:szCs w:val="28"/>
        </w:rPr>
        <w:t>три</w:t>
      </w:r>
      <w:r w:rsidR="00A36715">
        <w:rPr>
          <w:rFonts w:ascii="Times New Roman" w:hAnsi="Times New Roman"/>
          <w:sz w:val="28"/>
          <w:szCs w:val="28"/>
        </w:rPr>
        <w:t>мер</w:t>
      </w:r>
      <w:r w:rsidR="005E000E">
        <w:rPr>
          <w:rFonts w:ascii="Times New Roman" w:hAnsi="Times New Roman"/>
          <w:sz w:val="28"/>
          <w:szCs w:val="28"/>
        </w:rPr>
        <w:t>.</w:t>
      </w:r>
    </w:p>
    <w:p w:rsidR="00C314A1" w:rsidRPr="00744C19" w:rsidRDefault="00C314A1" w:rsidP="00D97F04">
      <w:pPr>
        <w:pStyle w:val="a9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744C19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2"/>
        <w:gridCol w:w="6630"/>
      </w:tblGrid>
      <w:tr w:rsidR="00C314A1" w:rsidRPr="00744C19" w:rsidTr="00D97F04">
        <w:tc>
          <w:tcPr>
            <w:tcW w:w="1537" w:type="pct"/>
          </w:tcPr>
          <w:p w:rsidR="00C314A1" w:rsidRPr="00744C19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463" w:type="pct"/>
          </w:tcPr>
          <w:p w:rsidR="00C314A1" w:rsidRPr="00744C19" w:rsidRDefault="005E000E" w:rsidP="005E000E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C314A1" w:rsidRPr="00744C19">
              <w:rPr>
                <w:rFonts w:ascii="Times New Roman" w:hAnsi="Times New Roman"/>
                <w:b w:val="0"/>
              </w:rPr>
              <w:t>50 × </w:t>
            </w:r>
            <w:r>
              <w:rPr>
                <w:rFonts w:ascii="Times New Roman" w:hAnsi="Times New Roman"/>
                <w:b w:val="0"/>
              </w:rPr>
              <w:t>4</w:t>
            </w:r>
            <w:r w:rsidR="00C314A1" w:rsidRPr="00744C19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6</w:t>
            </w:r>
            <w:r w:rsidR="00C314A1" w:rsidRPr="00744C19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C314A1" w:rsidRPr="00744C19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</w:t>
            </w:r>
            <w:r>
              <w:rPr>
                <w:rFonts w:ascii="Times New Roman" w:hAnsi="Times New Roman"/>
              </w:rPr>
              <w:t xml:space="preserve"> </w:t>
            </w:r>
            <w:r w:rsidR="00DE2BEC"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</w:t>
            </w:r>
            <w:r w:rsidR="00DE2BEC">
              <w:rPr>
                <w:rFonts w:ascii="Times New Roman" w:hAnsi="Times New Roman"/>
              </w:rPr>
              <w:t xml:space="preserve">, </w:t>
            </w:r>
            <w:r w:rsidR="00FF435C">
              <w:rPr>
                <w:rFonts w:ascii="Times New Roman" w:hAnsi="Times New Roman"/>
                <w:b w:val="0"/>
                <w:szCs w:val="28"/>
              </w:rPr>
              <w:t>5</w:t>
            </w:r>
            <w:r w:rsidR="00C314A1" w:rsidRPr="00744C19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C314A1" w:rsidRPr="00744C19" w:rsidTr="00D97F04">
        <w:tc>
          <w:tcPr>
            <w:tcW w:w="1537" w:type="pct"/>
          </w:tcPr>
          <w:p w:rsidR="00C314A1" w:rsidRPr="00744C19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463" w:type="pct"/>
          </w:tcPr>
          <w:p w:rsidR="00C314A1" w:rsidRPr="00744C19" w:rsidRDefault="005E000E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</w:t>
            </w:r>
            <w:r w:rsidR="00C314A1" w:rsidRPr="00744C19">
              <w:rPr>
                <w:rFonts w:ascii="Times New Roman" w:hAnsi="Times New Roman"/>
                <w:b w:val="0"/>
              </w:rPr>
              <w:t> °С;</w:t>
            </w:r>
          </w:p>
        </w:tc>
      </w:tr>
      <w:tr w:rsidR="00C314A1" w:rsidRPr="00744C19" w:rsidTr="00D97F04">
        <w:tc>
          <w:tcPr>
            <w:tcW w:w="1537" w:type="pct"/>
          </w:tcPr>
          <w:p w:rsidR="00C314A1" w:rsidRPr="00744C19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463" w:type="pct"/>
          </w:tcPr>
          <w:p w:rsidR="00C314A1" w:rsidRPr="00744C19" w:rsidRDefault="00FF435C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C314A1" w:rsidRPr="00744C19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0</w:t>
            </w:r>
            <w:r w:rsidR="00C314A1" w:rsidRPr="00744C19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C314A1" w:rsidRPr="00744C19" w:rsidTr="00D97F04">
        <w:tc>
          <w:tcPr>
            <w:tcW w:w="1537" w:type="pct"/>
          </w:tcPr>
          <w:p w:rsidR="00C314A1" w:rsidRPr="00744C19" w:rsidRDefault="00C314A1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463" w:type="pct"/>
          </w:tcPr>
          <w:p w:rsidR="00C314A1" w:rsidRPr="00744C19" w:rsidRDefault="00C314A1" w:rsidP="005E000E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спектрофотометрический, 2</w:t>
            </w:r>
            <w:r w:rsidR="005E000E">
              <w:rPr>
                <w:rFonts w:ascii="Times New Roman" w:hAnsi="Times New Roman"/>
                <w:b w:val="0"/>
              </w:rPr>
              <w:t>54</w:t>
            </w:r>
            <w:r w:rsidRPr="00744C19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C314A1" w:rsidRPr="00744C19" w:rsidTr="00D97F04">
        <w:tc>
          <w:tcPr>
            <w:tcW w:w="1537" w:type="pct"/>
          </w:tcPr>
          <w:p w:rsidR="00C314A1" w:rsidRPr="00744C19" w:rsidRDefault="00C314A1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463" w:type="pct"/>
          </w:tcPr>
          <w:p w:rsidR="00C314A1" w:rsidRPr="00744C19" w:rsidRDefault="005E000E" w:rsidP="00D97F04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5</w:t>
            </w:r>
            <w:r w:rsidR="00FF435C">
              <w:rPr>
                <w:rFonts w:ascii="Times New Roman" w:hAnsi="Times New Roman"/>
                <w:b w:val="0"/>
                <w:spacing w:val="-10"/>
              </w:rPr>
              <w:t>0</w:t>
            </w:r>
            <w:r w:rsidR="00C314A1" w:rsidRPr="00744C19">
              <w:rPr>
                <w:rFonts w:ascii="Times New Roman" w:hAnsi="Times New Roman"/>
                <w:b w:val="0"/>
                <w:spacing w:val="-10"/>
              </w:rPr>
              <w:t> мкл.</w:t>
            </w:r>
          </w:p>
        </w:tc>
      </w:tr>
    </w:tbl>
    <w:p w:rsidR="00084BEE" w:rsidRPr="00084BEE" w:rsidRDefault="00084BEE" w:rsidP="005732EF">
      <w:pPr>
        <w:pStyle w:val="a9"/>
        <w:spacing w:before="120"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084BEE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3227"/>
        <w:gridCol w:w="3544"/>
        <w:gridCol w:w="2777"/>
      </w:tblGrid>
      <w:tr w:rsidR="000F4641" w:rsidRPr="00084BEE" w:rsidTr="0017552F">
        <w:trPr>
          <w:cantSplit/>
          <w:trHeight w:val="1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084BEE" w:rsidRDefault="000F4641" w:rsidP="00AC6E52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84BEE">
              <w:rPr>
                <w:rFonts w:ascii="Times New Roman" w:hAnsi="Times New Roman"/>
                <w:b w:val="0"/>
                <w:szCs w:val="28"/>
              </w:rPr>
              <w:t>Время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84BEE">
              <w:rPr>
                <w:rFonts w:ascii="Times New Roman" w:hAnsi="Times New Roman"/>
                <w:b w:val="0"/>
                <w:szCs w:val="28"/>
              </w:rPr>
              <w:t xml:space="preserve">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084BEE" w:rsidRDefault="000F4641" w:rsidP="005732EF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84BEE">
              <w:rPr>
                <w:rFonts w:ascii="Times New Roman" w:hAnsi="Times New Roman"/>
                <w:b w:val="0"/>
                <w:szCs w:val="28"/>
              </w:rPr>
              <w:t>ПФА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84BEE">
              <w:rPr>
                <w:rFonts w:ascii="Times New Roman" w:hAnsi="Times New Roman"/>
                <w:b w:val="0"/>
                <w:szCs w:val="28"/>
              </w:rPr>
              <w:t xml:space="preserve"> %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084BEE" w:rsidRDefault="000F4641" w:rsidP="00AC6E52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84BEE">
              <w:rPr>
                <w:rFonts w:ascii="Times New Roman" w:hAnsi="Times New Roman"/>
                <w:b w:val="0"/>
                <w:szCs w:val="28"/>
              </w:rPr>
              <w:t>ПФБ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84BEE">
              <w:rPr>
                <w:rFonts w:ascii="Times New Roman" w:hAnsi="Times New Roman"/>
                <w:b w:val="0"/>
                <w:szCs w:val="28"/>
              </w:rPr>
              <w:t xml:space="preserve"> %</w:t>
            </w:r>
          </w:p>
        </w:tc>
      </w:tr>
      <w:tr w:rsidR="000F4641" w:rsidRPr="00084BEE" w:rsidTr="0017552F">
        <w:trPr>
          <w:cantSplit/>
          <w:trHeight w:val="1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084BEE" w:rsidRDefault="000F4641" w:rsidP="00A044E7">
            <w:pPr>
              <w:pStyle w:val="a9"/>
              <w:tabs>
                <w:tab w:val="left" w:pos="924"/>
                <w:tab w:val="center" w:pos="1293"/>
              </w:tabs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084BEE">
              <w:rPr>
                <w:rFonts w:ascii="Times New Roman" w:hAnsi="Times New Roman"/>
                <w:b w:val="0"/>
                <w:szCs w:val="28"/>
              </w:rPr>
              <w:t>0–</w:t>
            </w:r>
            <w:r w:rsidRPr="00084BEE">
              <w:rPr>
                <w:rFonts w:ascii="Times New Roman" w:hAnsi="Times New Roman"/>
                <w:b w:val="0"/>
                <w:szCs w:val="28"/>
                <w:lang w:val="en-US"/>
              </w:rPr>
              <w:t>t</w:t>
            </w:r>
            <w:r w:rsidRPr="00084BEE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084BEE" w:rsidRDefault="000F4641" w:rsidP="005732EF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84BEE">
              <w:rPr>
                <w:rFonts w:ascii="Times New Roman" w:hAnsi="Times New Roman"/>
                <w:b w:val="0"/>
                <w:szCs w:val="28"/>
              </w:rPr>
              <w:t>92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084BEE" w:rsidRDefault="000F4641" w:rsidP="00AC6E52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84BEE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0F4641" w:rsidRPr="007F5B4B" w:rsidTr="0017552F">
        <w:trPr>
          <w:cantSplit/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AC6E52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  <w:lang w:val="en-US"/>
              </w:rPr>
              <w:t>t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7F5B4B">
              <w:rPr>
                <w:sz w:val="28"/>
                <w:szCs w:val="28"/>
              </w:rPr>
              <w:t>–(</w:t>
            </w:r>
            <w:r w:rsidRPr="007F5B4B">
              <w:rPr>
                <w:sz w:val="28"/>
                <w:szCs w:val="28"/>
                <w:lang w:val="en-US"/>
              </w:rPr>
              <w:t>t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7F5B4B">
              <w:rPr>
                <w:sz w:val="28"/>
                <w:szCs w:val="28"/>
              </w:rPr>
              <w:t>+25)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3D4FE0">
            <w:pPr>
              <w:tabs>
                <w:tab w:val="left" w:pos="380"/>
                <w:tab w:val="center" w:pos="884"/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→ </w:t>
            </w:r>
            <w:r w:rsidRPr="007F5B4B">
              <w:rPr>
                <w:sz w:val="28"/>
                <w:szCs w:val="28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AC6E52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→ </w:t>
            </w:r>
            <w:r w:rsidRPr="007F5B4B">
              <w:rPr>
                <w:sz w:val="28"/>
                <w:szCs w:val="28"/>
              </w:rPr>
              <w:t>100</w:t>
            </w:r>
          </w:p>
        </w:tc>
      </w:tr>
      <w:tr w:rsidR="000F4641" w:rsidRPr="007F5B4B" w:rsidTr="0017552F">
        <w:trPr>
          <w:cantSplit/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AC6E52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(</w:t>
            </w:r>
            <w:r w:rsidRPr="007F5B4B">
              <w:rPr>
                <w:sz w:val="28"/>
                <w:szCs w:val="28"/>
                <w:lang w:val="en-US"/>
              </w:rPr>
              <w:t>t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7F5B4B">
              <w:rPr>
                <w:sz w:val="28"/>
                <w:szCs w:val="28"/>
              </w:rPr>
              <w:t>+25)</w:t>
            </w:r>
            <w:r>
              <w:rPr>
                <w:sz w:val="28"/>
                <w:szCs w:val="28"/>
              </w:rPr>
              <w:t>–</w:t>
            </w:r>
            <w:r w:rsidRPr="007F5B4B">
              <w:rPr>
                <w:sz w:val="28"/>
                <w:szCs w:val="28"/>
              </w:rPr>
              <w:t>(</w:t>
            </w:r>
            <w:r w:rsidRPr="007F5B4B">
              <w:rPr>
                <w:sz w:val="28"/>
                <w:szCs w:val="28"/>
                <w:lang w:val="en-US"/>
              </w:rPr>
              <w:t>t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7F5B4B">
              <w:rPr>
                <w:sz w:val="28"/>
                <w:szCs w:val="28"/>
              </w:rPr>
              <w:t>+40)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5732EF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AC6E52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100</w:t>
            </w:r>
          </w:p>
        </w:tc>
      </w:tr>
      <w:tr w:rsidR="000F4641" w:rsidRPr="007F5B4B" w:rsidTr="0017552F">
        <w:trPr>
          <w:cantSplit/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AC6E52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(</w:t>
            </w:r>
            <w:r w:rsidRPr="007F5B4B">
              <w:rPr>
                <w:sz w:val="28"/>
                <w:szCs w:val="28"/>
                <w:lang w:val="en-US"/>
              </w:rPr>
              <w:t>t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7F5B4B">
              <w:rPr>
                <w:sz w:val="28"/>
                <w:szCs w:val="28"/>
              </w:rPr>
              <w:t>+40)</w:t>
            </w:r>
            <w:r>
              <w:rPr>
                <w:sz w:val="28"/>
                <w:szCs w:val="28"/>
              </w:rPr>
              <w:t>–</w:t>
            </w:r>
            <w:r w:rsidRPr="007F5B4B">
              <w:rPr>
                <w:sz w:val="28"/>
                <w:szCs w:val="28"/>
              </w:rPr>
              <w:t>(</w:t>
            </w:r>
            <w:r w:rsidRPr="007F5B4B">
              <w:rPr>
                <w:sz w:val="28"/>
                <w:szCs w:val="28"/>
                <w:lang w:val="en-US"/>
              </w:rPr>
              <w:t>t</w:t>
            </w:r>
            <w:r w:rsidRPr="007F5B4B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7F5B4B">
              <w:rPr>
                <w:sz w:val="28"/>
                <w:szCs w:val="28"/>
              </w:rPr>
              <w:t>+55)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5732EF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92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1" w:rsidRPr="007F5B4B" w:rsidRDefault="000F4641" w:rsidP="00AC6E52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7F5B4B">
              <w:rPr>
                <w:sz w:val="28"/>
                <w:szCs w:val="28"/>
              </w:rPr>
              <w:t>8</w:t>
            </w:r>
          </w:p>
        </w:tc>
      </w:tr>
      <w:tr w:rsidR="00A36715" w:rsidRPr="007F5B4B" w:rsidTr="00897097">
        <w:trPr>
          <w:cantSplit/>
          <w:trHeight w:val="138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15" w:rsidRPr="00A36715" w:rsidRDefault="00A36715" w:rsidP="00A36715">
            <w:pPr>
              <w:ind w:firstLine="709"/>
            </w:pPr>
            <w:r w:rsidRPr="007F5B4B">
              <w:rPr>
                <w:lang w:val="en-US"/>
              </w:rPr>
              <w:t>t</w:t>
            </w:r>
            <w:r w:rsidRPr="007F5B4B">
              <w:rPr>
                <w:vertAlign w:val="subscript"/>
                <w:lang w:val="en-US"/>
              </w:rPr>
              <w:t>R</w:t>
            </w:r>
            <w:r w:rsidRPr="007F5B4B">
              <w:rPr>
                <w:vertAlign w:val="subscript"/>
              </w:rPr>
              <w:t xml:space="preserve"> </w:t>
            </w:r>
            <w:r w:rsidRPr="007F5B4B">
              <w:t xml:space="preserve">– время удерживания амоксициллина, определённое по хроматограмме </w:t>
            </w:r>
            <w:r w:rsidRPr="00ED7C0D">
              <w:t xml:space="preserve">раствора стандартного образца амоксициллина тригидрата </w:t>
            </w:r>
            <w:r>
              <w:t>(Б)</w:t>
            </w:r>
          </w:p>
        </w:tc>
      </w:tr>
    </w:tbl>
    <w:p w:rsidR="00084BEE" w:rsidRDefault="00C314A1" w:rsidP="00A6121E">
      <w:pPr>
        <w:pStyle w:val="a9"/>
        <w:spacing w:before="120" w:line="360" w:lineRule="auto"/>
        <w:ind w:firstLine="709"/>
        <w:jc w:val="both"/>
        <w:rPr>
          <w:b w:val="0"/>
          <w:szCs w:val="28"/>
        </w:rPr>
      </w:pPr>
      <w:r w:rsidRPr="00744C19">
        <w:rPr>
          <w:rFonts w:ascii="Times New Roman" w:hAnsi="Times New Roman"/>
          <w:b w:val="0"/>
          <w:szCs w:val="28"/>
        </w:rPr>
        <w:lastRenderedPageBreak/>
        <w:t>Хроматографируют</w:t>
      </w:r>
      <w:r w:rsidRPr="00744C19">
        <w:rPr>
          <w:rFonts w:ascii="Times New Roman" w:hAnsi="Times New Roman"/>
          <w:b w:val="0"/>
        </w:rPr>
        <w:t xml:space="preserve"> </w:t>
      </w:r>
      <w:r w:rsidR="00F559BC">
        <w:rPr>
          <w:b w:val="0"/>
        </w:rPr>
        <w:t>р</w:t>
      </w:r>
      <w:r w:rsidR="00F559BC" w:rsidRPr="00F559BC">
        <w:rPr>
          <w:b w:val="0"/>
        </w:rPr>
        <w:t>аствор для проверки чувствительности хроматографической системы</w:t>
      </w:r>
      <w:r w:rsidR="00F559BC">
        <w:rPr>
          <w:b w:val="0"/>
        </w:rPr>
        <w:t xml:space="preserve">, </w:t>
      </w:r>
      <w:r w:rsidR="00E24B25">
        <w:rPr>
          <w:b w:val="0"/>
        </w:rPr>
        <w:t>р</w:t>
      </w:r>
      <w:r w:rsidR="00E24B25" w:rsidRPr="00E24B25">
        <w:rPr>
          <w:b w:val="0"/>
        </w:rPr>
        <w:t xml:space="preserve">аствор </w:t>
      </w:r>
      <w:r w:rsidR="00084BEE" w:rsidRPr="00084BEE">
        <w:rPr>
          <w:rFonts w:ascii="Times New Roman" w:hAnsi="Times New Roman"/>
          <w:b w:val="0"/>
          <w:szCs w:val="28"/>
        </w:rPr>
        <w:t>для идентификации примесей</w:t>
      </w:r>
      <w:r w:rsidR="00084BEE">
        <w:rPr>
          <w:rFonts w:ascii="Times New Roman" w:hAnsi="Times New Roman"/>
          <w:b w:val="0"/>
          <w:szCs w:val="28"/>
        </w:rPr>
        <w:t xml:space="preserve">, </w:t>
      </w:r>
      <w:r w:rsidR="00084BEE" w:rsidRPr="00084BEE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4C05CD" w:rsidRPr="004C05CD">
        <w:rPr>
          <w:b w:val="0"/>
          <w:szCs w:val="28"/>
        </w:rPr>
        <w:t>разделительной способности хроматографической системы</w:t>
      </w:r>
      <w:r w:rsidR="00084BEE">
        <w:rPr>
          <w:rFonts w:ascii="Times New Roman" w:hAnsi="Times New Roman"/>
          <w:b w:val="0"/>
          <w:szCs w:val="28"/>
        </w:rPr>
        <w:t>, р</w:t>
      </w:r>
      <w:r w:rsidR="00084BEE" w:rsidRPr="00084BEE">
        <w:rPr>
          <w:rFonts w:ascii="Times New Roman" w:hAnsi="Times New Roman"/>
          <w:b w:val="0"/>
          <w:szCs w:val="28"/>
        </w:rPr>
        <w:t xml:space="preserve">аствор стандартного образца амоксициллина тригидрата </w:t>
      </w:r>
      <w:r w:rsidR="00AC3B15">
        <w:rPr>
          <w:rFonts w:ascii="Times New Roman" w:hAnsi="Times New Roman"/>
          <w:b w:val="0"/>
          <w:szCs w:val="28"/>
        </w:rPr>
        <w:t>(</w:t>
      </w:r>
      <w:r w:rsidR="00084BEE" w:rsidRPr="003D4FE0">
        <w:rPr>
          <w:rFonts w:ascii="Times New Roman" w:hAnsi="Times New Roman"/>
          <w:b w:val="0"/>
          <w:szCs w:val="28"/>
        </w:rPr>
        <w:t>Б</w:t>
      </w:r>
      <w:r w:rsidR="00AC3B15">
        <w:rPr>
          <w:rFonts w:ascii="Times New Roman" w:hAnsi="Times New Roman"/>
          <w:b w:val="0"/>
          <w:szCs w:val="28"/>
        </w:rPr>
        <w:t>) и</w:t>
      </w:r>
      <w:r w:rsidR="00084BEE">
        <w:rPr>
          <w:rFonts w:ascii="Times New Roman" w:hAnsi="Times New Roman"/>
          <w:b w:val="0"/>
          <w:szCs w:val="28"/>
        </w:rPr>
        <w:t xml:space="preserve"> </w:t>
      </w:r>
      <w:r w:rsidR="005732EF">
        <w:rPr>
          <w:b w:val="0"/>
          <w:szCs w:val="28"/>
        </w:rPr>
        <w:t>и</w:t>
      </w:r>
      <w:r w:rsidR="003D4FE0">
        <w:rPr>
          <w:b w:val="0"/>
          <w:szCs w:val="28"/>
        </w:rPr>
        <w:t>спытуемый раствор.</w:t>
      </w:r>
    </w:p>
    <w:p w:rsidR="00E44106" w:rsidRPr="00E44106" w:rsidRDefault="00E44106" w:rsidP="00A612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4106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E44106">
        <w:rPr>
          <w:rFonts w:ascii="Times New Roman" w:hAnsi="Times New Roman"/>
          <w:b w:val="0"/>
          <w:szCs w:val="28"/>
        </w:rPr>
        <w:t xml:space="preserve"> Для идентификации пиков примесей</w:t>
      </w:r>
      <w:r w:rsidR="00585B85" w:rsidRPr="00585B85">
        <w:rPr>
          <w:szCs w:val="28"/>
        </w:rPr>
        <w:t xml:space="preserve"> </w:t>
      </w:r>
      <w:r w:rsidR="00585B85" w:rsidRPr="00585B85">
        <w:rPr>
          <w:b w:val="0"/>
          <w:szCs w:val="28"/>
        </w:rPr>
        <w:t xml:space="preserve">С, </w:t>
      </w:r>
      <w:r w:rsidR="00585B85" w:rsidRPr="00585B85">
        <w:rPr>
          <w:b w:val="0"/>
          <w:szCs w:val="28"/>
          <w:lang w:val="en-US"/>
        </w:rPr>
        <w:t>J</w:t>
      </w:r>
      <w:r w:rsidR="00585B85" w:rsidRPr="00585B85">
        <w:rPr>
          <w:b w:val="0"/>
          <w:szCs w:val="28"/>
          <w:vertAlign w:val="subscript"/>
        </w:rPr>
        <w:t>2</w:t>
      </w:r>
      <w:r w:rsidR="00585B85" w:rsidRPr="00585B85">
        <w:rPr>
          <w:b w:val="0"/>
          <w:szCs w:val="28"/>
        </w:rPr>
        <w:t>,</w:t>
      </w:r>
      <w:r w:rsidR="00585B85">
        <w:rPr>
          <w:rFonts w:ascii="Times New Roman" w:hAnsi="Times New Roman"/>
          <w:b w:val="0"/>
          <w:szCs w:val="28"/>
        </w:rPr>
        <w:t xml:space="preserve"> </w:t>
      </w:r>
      <w:r w:rsidR="00585B85" w:rsidRPr="00585B85">
        <w:rPr>
          <w:b w:val="0"/>
          <w:szCs w:val="28"/>
          <w:lang w:val="en-US"/>
        </w:rPr>
        <w:t>J</w:t>
      </w:r>
      <w:r w:rsidR="00585B85" w:rsidRPr="00585B85">
        <w:rPr>
          <w:b w:val="0"/>
          <w:szCs w:val="28"/>
          <w:vertAlign w:val="subscript"/>
        </w:rPr>
        <w:t>3</w:t>
      </w:r>
      <w:r w:rsidR="00585B85">
        <w:rPr>
          <w:szCs w:val="28"/>
          <w:vertAlign w:val="subscript"/>
        </w:rPr>
        <w:t xml:space="preserve"> </w:t>
      </w:r>
      <w:r w:rsidRPr="00E44106">
        <w:rPr>
          <w:rFonts w:ascii="Times New Roman" w:hAnsi="Times New Roman"/>
          <w:b w:val="0"/>
          <w:szCs w:val="28"/>
        </w:rPr>
        <w:t>используют хроматограмму раств</w:t>
      </w:r>
      <w:r w:rsidR="00872EF2">
        <w:rPr>
          <w:rFonts w:ascii="Times New Roman" w:hAnsi="Times New Roman"/>
          <w:b w:val="0"/>
          <w:szCs w:val="28"/>
        </w:rPr>
        <w:t>ора для идентификации примесей.</w:t>
      </w:r>
    </w:p>
    <w:p w:rsidR="00DE2BEC" w:rsidRPr="00DE2BEC" w:rsidRDefault="00DE2BEC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8B0B7C">
        <w:rPr>
          <w:i/>
          <w:sz w:val="28"/>
          <w:szCs w:val="28"/>
        </w:rPr>
        <w:t>Относительное время удерживания</w:t>
      </w:r>
      <w:r w:rsidRPr="00F82452">
        <w:rPr>
          <w:i/>
          <w:sz w:val="28"/>
          <w:szCs w:val="28"/>
        </w:rPr>
        <w:t xml:space="preserve"> соединений</w:t>
      </w:r>
      <w:r>
        <w:rPr>
          <w:i/>
          <w:sz w:val="28"/>
          <w:szCs w:val="28"/>
        </w:rPr>
        <w:t xml:space="preserve">. </w:t>
      </w:r>
      <w:r w:rsidR="005732EF" w:rsidRPr="007F5B4B">
        <w:rPr>
          <w:sz w:val="28"/>
          <w:szCs w:val="28"/>
        </w:rPr>
        <w:t>Амоксициллин</w:t>
      </w:r>
      <w:r w:rsidR="005732EF">
        <w:rPr>
          <w:sz w:val="28"/>
          <w:szCs w:val="28"/>
        </w:rPr>
        <w:t xml:space="preserve"> </w:t>
      </w:r>
      <w:r w:rsidR="00017742">
        <w:rPr>
          <w:sz w:val="28"/>
          <w:szCs w:val="28"/>
        </w:rPr>
        <w:t>–</w:t>
      </w:r>
      <w:r w:rsidR="00A36715" w:rsidRPr="00A36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912AB9">
        <w:rPr>
          <w:sz w:val="28"/>
          <w:szCs w:val="28"/>
        </w:rPr>
        <w:t xml:space="preserve">(около </w:t>
      </w:r>
      <w:r w:rsidR="005732EF">
        <w:rPr>
          <w:sz w:val="28"/>
          <w:szCs w:val="28"/>
        </w:rPr>
        <w:t>9</w:t>
      </w:r>
      <w:r w:rsidR="004C05CD">
        <w:rPr>
          <w:sz w:val="28"/>
          <w:szCs w:val="28"/>
        </w:rPr>
        <w:t> </w:t>
      </w:r>
      <w:r w:rsidRPr="00912AB9">
        <w:rPr>
          <w:sz w:val="28"/>
          <w:szCs w:val="28"/>
        </w:rPr>
        <w:t>мин)</w:t>
      </w:r>
      <w:r>
        <w:rPr>
          <w:sz w:val="28"/>
          <w:szCs w:val="28"/>
        </w:rPr>
        <w:t>; примесь </w:t>
      </w:r>
      <w:r w:rsidR="005732EF">
        <w:rPr>
          <w:sz w:val="28"/>
          <w:szCs w:val="28"/>
        </w:rPr>
        <w:t>С</w:t>
      </w:r>
      <w:r>
        <w:rPr>
          <w:sz w:val="28"/>
          <w:szCs w:val="28"/>
        </w:rPr>
        <w:t xml:space="preserve"> – около </w:t>
      </w:r>
      <w:r w:rsidR="005732E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32EF">
        <w:rPr>
          <w:sz w:val="28"/>
          <w:szCs w:val="28"/>
        </w:rPr>
        <w:t>4</w:t>
      </w:r>
      <w:r>
        <w:rPr>
          <w:sz w:val="28"/>
          <w:szCs w:val="28"/>
        </w:rPr>
        <w:t>; примесь </w:t>
      </w:r>
      <w:r w:rsidR="005732EF">
        <w:rPr>
          <w:sz w:val="28"/>
          <w:szCs w:val="28"/>
          <w:lang w:val="en-US"/>
        </w:rPr>
        <w:t>J</w:t>
      </w:r>
      <w:r w:rsidR="005732EF" w:rsidRPr="00F11B3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около </w:t>
      </w:r>
      <w:r w:rsidR="005732EF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5732EF">
        <w:rPr>
          <w:sz w:val="28"/>
          <w:szCs w:val="28"/>
        </w:rPr>
        <w:t>1</w:t>
      </w:r>
      <w:r>
        <w:rPr>
          <w:sz w:val="28"/>
          <w:szCs w:val="28"/>
        </w:rPr>
        <w:t>; примесь </w:t>
      </w:r>
      <w:r w:rsidR="005732EF">
        <w:rPr>
          <w:sz w:val="28"/>
          <w:szCs w:val="28"/>
          <w:lang w:val="en-US"/>
        </w:rPr>
        <w:t>J</w:t>
      </w:r>
      <w:r w:rsidR="005732E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около </w:t>
      </w:r>
      <w:r w:rsidR="005732EF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5732E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732EF" w:rsidRPr="00FD662B" w:rsidRDefault="00C314A1" w:rsidP="00FD662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2BEA">
        <w:rPr>
          <w:i/>
          <w:sz w:val="28"/>
          <w:szCs w:val="28"/>
        </w:rPr>
        <w:t>Пригодность хроматографической системы</w:t>
      </w:r>
      <w:r w:rsidR="00FD662B">
        <w:rPr>
          <w:i/>
          <w:sz w:val="28"/>
          <w:szCs w:val="28"/>
        </w:rPr>
        <w:t xml:space="preserve">. </w:t>
      </w:r>
      <w:r w:rsidR="005732EF" w:rsidRPr="00FD662B">
        <w:rPr>
          <w:sz w:val="28"/>
          <w:szCs w:val="28"/>
        </w:rPr>
        <w:t xml:space="preserve">На хроматограмме раствора для проверки </w:t>
      </w:r>
      <w:r w:rsidR="00585B85" w:rsidRPr="00FD662B">
        <w:rPr>
          <w:sz w:val="28"/>
          <w:szCs w:val="28"/>
        </w:rPr>
        <w:t>разделительной способности</w:t>
      </w:r>
      <w:r w:rsidR="00B22B0E">
        <w:rPr>
          <w:sz w:val="28"/>
          <w:szCs w:val="28"/>
        </w:rPr>
        <w:t xml:space="preserve"> хроматографической системы</w:t>
      </w:r>
      <w:r w:rsidR="005732EF" w:rsidRPr="00FD662B">
        <w:rPr>
          <w:sz w:val="28"/>
          <w:szCs w:val="28"/>
        </w:rPr>
        <w:t xml:space="preserve"> </w:t>
      </w:r>
      <w:r w:rsidR="005732EF" w:rsidRPr="00FD662B">
        <w:rPr>
          <w:i/>
          <w:sz w:val="28"/>
          <w:szCs w:val="28"/>
        </w:rPr>
        <w:t>разрешение (</w:t>
      </w:r>
      <w:r w:rsidR="005732EF" w:rsidRPr="00FD662B">
        <w:rPr>
          <w:i/>
          <w:sz w:val="28"/>
          <w:szCs w:val="28"/>
          <w:lang w:val="en-US"/>
        </w:rPr>
        <w:t>R</w:t>
      </w:r>
      <w:r w:rsidR="00AF1692" w:rsidRPr="00FD662B">
        <w:rPr>
          <w:i/>
          <w:sz w:val="28"/>
          <w:szCs w:val="28"/>
          <w:vertAlign w:val="subscript"/>
          <w:lang w:val="en-US"/>
        </w:rPr>
        <w:t>S</w:t>
      </w:r>
      <w:r w:rsidR="005732EF" w:rsidRPr="00FD662B">
        <w:rPr>
          <w:i/>
          <w:sz w:val="28"/>
          <w:szCs w:val="28"/>
        </w:rPr>
        <w:t xml:space="preserve">) </w:t>
      </w:r>
      <w:r w:rsidR="005732EF" w:rsidRPr="00FD662B">
        <w:rPr>
          <w:sz w:val="28"/>
          <w:szCs w:val="28"/>
        </w:rPr>
        <w:t>между пиками амоксициллина и цефадроксила должно быть не менее 2,0.</w:t>
      </w:r>
    </w:p>
    <w:p w:rsidR="00EE7A41" w:rsidRPr="007447BB" w:rsidRDefault="00B60DDF" w:rsidP="00A6121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DDF">
        <w:rPr>
          <w:rFonts w:ascii="Times New Roman" w:hAnsi="Times New Roman"/>
          <w:i/>
          <w:sz w:val="28"/>
        </w:rPr>
        <w:t>Допустимое содержание примесей</w:t>
      </w:r>
      <w:r>
        <w:rPr>
          <w:rFonts w:ascii="Times New Roman" w:hAnsi="Times New Roman"/>
          <w:sz w:val="28"/>
        </w:rPr>
        <w:t xml:space="preserve">. </w:t>
      </w:r>
      <w:r w:rsidR="00EE7A41" w:rsidRPr="00A83C48">
        <w:rPr>
          <w:rFonts w:ascii="Times New Roman" w:hAnsi="Times New Roman"/>
          <w:sz w:val="28"/>
        </w:rPr>
        <w:t>На хроматограмме испытуемого раствора</w:t>
      </w:r>
      <w:r w:rsidR="00EE7A41">
        <w:rPr>
          <w:rFonts w:ascii="Times New Roman" w:hAnsi="Times New Roman"/>
          <w:sz w:val="28"/>
        </w:rPr>
        <w:t>:</w:t>
      </w:r>
    </w:p>
    <w:p w:rsidR="00EE7A41" w:rsidRDefault="00EE7A41" w:rsidP="00A6121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44E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площад</w:t>
      </w:r>
      <w:r w:rsidR="00A710C6">
        <w:rPr>
          <w:rFonts w:ascii="Times New Roman" w:hAnsi="Times New Roman"/>
          <w:sz w:val="28"/>
        </w:rPr>
        <w:t>ь</w:t>
      </w:r>
      <w:r w:rsidRPr="00A83C48">
        <w:rPr>
          <w:rFonts w:ascii="Times New Roman" w:hAnsi="Times New Roman"/>
          <w:sz w:val="28"/>
        </w:rPr>
        <w:t xml:space="preserve"> пика </w:t>
      </w:r>
      <w:r w:rsidR="005732EF" w:rsidRPr="00F11B3F">
        <w:rPr>
          <w:rFonts w:ascii="Times New Roman" w:hAnsi="Times New Roman"/>
          <w:sz w:val="28"/>
          <w:szCs w:val="28"/>
        </w:rPr>
        <w:t>примес</w:t>
      </w:r>
      <w:r w:rsidR="005732EF">
        <w:rPr>
          <w:rFonts w:ascii="Times New Roman" w:hAnsi="Times New Roman"/>
          <w:sz w:val="28"/>
          <w:szCs w:val="28"/>
        </w:rPr>
        <w:t>и</w:t>
      </w:r>
      <w:r w:rsidR="005732EF" w:rsidRPr="00F11B3F">
        <w:rPr>
          <w:rFonts w:ascii="Times New Roman" w:hAnsi="Times New Roman"/>
          <w:sz w:val="28"/>
          <w:szCs w:val="28"/>
        </w:rPr>
        <w:t xml:space="preserve"> </w:t>
      </w:r>
      <w:r w:rsidR="005732EF">
        <w:rPr>
          <w:rFonts w:ascii="Times New Roman" w:hAnsi="Times New Roman"/>
          <w:sz w:val="28"/>
          <w:szCs w:val="28"/>
          <w:lang w:val="en-US"/>
        </w:rPr>
        <w:t>J</w:t>
      </w:r>
      <w:r w:rsidR="005732EF" w:rsidRPr="00F11B3F">
        <w:rPr>
          <w:rFonts w:ascii="Times New Roman" w:hAnsi="Times New Roman"/>
          <w:sz w:val="28"/>
          <w:szCs w:val="28"/>
          <w:vertAlign w:val="subscript"/>
        </w:rPr>
        <w:t>2</w:t>
      </w:r>
      <w:r w:rsidR="002E665A"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>не должн</w:t>
      </w:r>
      <w:r w:rsidR="002E665A">
        <w:rPr>
          <w:rFonts w:ascii="Times New Roman" w:hAnsi="Times New Roman"/>
          <w:sz w:val="28"/>
        </w:rPr>
        <w:t>а</w:t>
      </w:r>
      <w:r w:rsidRPr="00A83C48">
        <w:rPr>
          <w:rFonts w:ascii="Times New Roman" w:hAnsi="Times New Roman"/>
          <w:sz w:val="28"/>
        </w:rPr>
        <w:t xml:space="preserve"> </w:t>
      </w:r>
      <w:r w:rsidR="00F45FE1">
        <w:rPr>
          <w:rFonts w:ascii="Times New Roman" w:hAnsi="Times New Roman"/>
          <w:sz w:val="28"/>
        </w:rPr>
        <w:t xml:space="preserve">более чем в 3 раза </w:t>
      </w:r>
      <w:r w:rsidRPr="00A83C48">
        <w:rPr>
          <w:rFonts w:ascii="Times New Roman" w:hAnsi="Times New Roman"/>
          <w:sz w:val="28"/>
        </w:rPr>
        <w:t xml:space="preserve">превышать </w:t>
      </w:r>
      <w:r w:rsidR="0032169A">
        <w:rPr>
          <w:rFonts w:ascii="Times New Roman" w:hAnsi="Times New Roman"/>
          <w:sz w:val="28"/>
        </w:rPr>
        <w:t>площадь</w:t>
      </w:r>
      <w:r w:rsidRPr="00A83C48">
        <w:rPr>
          <w:rFonts w:ascii="Times New Roman" w:hAnsi="Times New Roman"/>
          <w:sz w:val="28"/>
        </w:rPr>
        <w:t xml:space="preserve"> </w:t>
      </w:r>
      <w:r w:rsidR="002E665A" w:rsidRPr="002E665A">
        <w:rPr>
          <w:rFonts w:ascii="Times New Roman" w:hAnsi="Times New Roman"/>
          <w:sz w:val="28"/>
        </w:rPr>
        <w:t>пика</w:t>
      </w:r>
      <w:r w:rsidR="002E665A" w:rsidRPr="003B1A6F">
        <w:rPr>
          <w:rFonts w:ascii="Times New Roman" w:hAnsi="Times New Roman"/>
        </w:rPr>
        <w:t xml:space="preserve"> </w:t>
      </w:r>
      <w:r w:rsidR="00120FC3">
        <w:rPr>
          <w:rFonts w:ascii="Times New Roman" w:hAnsi="Times New Roman"/>
          <w:sz w:val="28"/>
        </w:rPr>
        <w:t>амоксициллина</w:t>
      </w:r>
      <w:r w:rsidR="00120FC3" w:rsidRPr="00A83C48"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 xml:space="preserve">на хроматограмме </w:t>
      </w:r>
      <w:r w:rsidR="00B3227C">
        <w:rPr>
          <w:rFonts w:ascii="Times New Roman" w:hAnsi="Times New Roman"/>
          <w:sz w:val="28"/>
          <w:szCs w:val="28"/>
        </w:rPr>
        <w:t>р</w:t>
      </w:r>
      <w:r w:rsidR="00B3227C" w:rsidRPr="00B3227C">
        <w:rPr>
          <w:rFonts w:ascii="Times New Roman" w:hAnsi="Times New Roman"/>
          <w:sz w:val="28"/>
          <w:szCs w:val="28"/>
        </w:rPr>
        <w:t>аствор</w:t>
      </w:r>
      <w:r w:rsidR="00B3227C">
        <w:rPr>
          <w:rFonts w:ascii="Times New Roman" w:hAnsi="Times New Roman"/>
          <w:sz w:val="28"/>
          <w:szCs w:val="28"/>
        </w:rPr>
        <w:t>а</w:t>
      </w:r>
      <w:r w:rsidR="00B3227C" w:rsidRPr="00B3227C">
        <w:rPr>
          <w:rFonts w:ascii="Times New Roman" w:hAnsi="Times New Roman"/>
          <w:sz w:val="28"/>
          <w:szCs w:val="28"/>
        </w:rPr>
        <w:t xml:space="preserve"> стандартного образца амоксициллина тригидрата </w:t>
      </w:r>
      <w:r w:rsidR="00A710C6">
        <w:rPr>
          <w:rFonts w:ascii="Times New Roman" w:hAnsi="Times New Roman"/>
          <w:sz w:val="28"/>
          <w:szCs w:val="28"/>
        </w:rPr>
        <w:t>(</w:t>
      </w:r>
      <w:r w:rsidR="00B3227C" w:rsidRPr="003D4FE0">
        <w:rPr>
          <w:rFonts w:ascii="Times New Roman" w:hAnsi="Times New Roman"/>
          <w:sz w:val="28"/>
          <w:szCs w:val="28"/>
        </w:rPr>
        <w:t>Б</w:t>
      </w:r>
      <w:r w:rsidR="00A710C6">
        <w:rPr>
          <w:rFonts w:ascii="Times New Roman" w:hAnsi="Times New Roman"/>
          <w:sz w:val="28"/>
          <w:szCs w:val="28"/>
        </w:rPr>
        <w:t>)</w:t>
      </w:r>
      <w:r w:rsidR="00B3227C" w:rsidRPr="00A83C48"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>(</w:t>
      </w:r>
      <w:r w:rsidR="00D63F5A" w:rsidRPr="00D63F5A">
        <w:rPr>
          <w:rFonts w:ascii="Times New Roman" w:hAnsi="Times New Roman"/>
          <w:sz w:val="28"/>
        </w:rPr>
        <w:t>не более</w:t>
      </w:r>
      <w:r w:rsidR="00D63F5A" w:rsidRPr="003B1A6F">
        <w:rPr>
          <w:rFonts w:ascii="Times New Roman" w:hAnsi="Times New Roman"/>
        </w:rPr>
        <w:t xml:space="preserve"> </w:t>
      </w:r>
      <w:r w:rsidR="00B3227C">
        <w:rPr>
          <w:rFonts w:ascii="Times New Roman" w:hAnsi="Times New Roman"/>
          <w:sz w:val="28"/>
        </w:rPr>
        <w:t>3,0</w:t>
      </w:r>
      <w:r w:rsidR="004C05CD">
        <w:rPr>
          <w:rFonts w:ascii="Times New Roman" w:hAnsi="Times New Roman"/>
          <w:sz w:val="28"/>
        </w:rPr>
        <w:t> </w:t>
      </w:r>
      <w:r w:rsidRPr="00A83C48">
        <w:rPr>
          <w:rFonts w:ascii="Times New Roman" w:hAnsi="Times New Roman"/>
          <w:sz w:val="28"/>
        </w:rPr>
        <w:t>%);</w:t>
      </w:r>
    </w:p>
    <w:p w:rsidR="00EE7A41" w:rsidRDefault="00EE7A41" w:rsidP="00A6121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44E7">
        <w:rPr>
          <w:rFonts w:ascii="Times New Roman" w:hAnsi="Times New Roman"/>
          <w:sz w:val="28"/>
        </w:rPr>
        <w:t> </w:t>
      </w:r>
      <w:r w:rsidRPr="00A83C48">
        <w:rPr>
          <w:rFonts w:ascii="Times New Roman" w:hAnsi="Times New Roman"/>
          <w:sz w:val="28"/>
        </w:rPr>
        <w:t xml:space="preserve">площадь пика </w:t>
      </w:r>
      <w:r w:rsidR="00BC4460">
        <w:rPr>
          <w:rFonts w:ascii="Times New Roman" w:hAnsi="Times New Roman"/>
          <w:sz w:val="28"/>
        </w:rPr>
        <w:t>любой</w:t>
      </w:r>
      <w:r w:rsidR="00F45FE1">
        <w:rPr>
          <w:rFonts w:ascii="Times New Roman" w:hAnsi="Times New Roman"/>
          <w:sz w:val="28"/>
        </w:rPr>
        <w:t xml:space="preserve"> другой</w:t>
      </w:r>
      <w:r w:rsidR="00BC4460"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 xml:space="preserve">примеси не должна </w:t>
      </w:r>
      <w:r w:rsidR="00F45FE1">
        <w:rPr>
          <w:rFonts w:ascii="Times New Roman" w:hAnsi="Times New Roman"/>
          <w:sz w:val="28"/>
        </w:rPr>
        <w:t>более чем в 2</w:t>
      </w:r>
      <w:r w:rsidR="00275463">
        <w:rPr>
          <w:rFonts w:ascii="Times New Roman" w:hAnsi="Times New Roman"/>
          <w:sz w:val="28"/>
        </w:rPr>
        <w:t xml:space="preserve"> </w:t>
      </w:r>
      <w:r w:rsidR="00F45FE1">
        <w:rPr>
          <w:rFonts w:ascii="Times New Roman" w:hAnsi="Times New Roman"/>
          <w:sz w:val="28"/>
        </w:rPr>
        <w:t xml:space="preserve">раза </w:t>
      </w:r>
      <w:r w:rsidRPr="00A83C48">
        <w:rPr>
          <w:rFonts w:ascii="Times New Roman" w:hAnsi="Times New Roman"/>
          <w:sz w:val="28"/>
        </w:rPr>
        <w:t xml:space="preserve">превышать </w:t>
      </w:r>
      <w:r w:rsidR="0032169A">
        <w:rPr>
          <w:rFonts w:ascii="Times New Roman" w:hAnsi="Times New Roman"/>
          <w:sz w:val="28"/>
        </w:rPr>
        <w:t>площадь</w:t>
      </w:r>
      <w:r w:rsidRPr="00A83C48">
        <w:rPr>
          <w:rFonts w:ascii="Times New Roman" w:hAnsi="Times New Roman"/>
          <w:sz w:val="28"/>
        </w:rPr>
        <w:t xml:space="preserve"> пика </w:t>
      </w:r>
      <w:r w:rsidR="00120FC3">
        <w:rPr>
          <w:rFonts w:ascii="Times New Roman" w:hAnsi="Times New Roman"/>
          <w:sz w:val="28"/>
        </w:rPr>
        <w:t>амоксициллина</w:t>
      </w:r>
      <w:r w:rsidR="00120FC3" w:rsidRPr="00A83C48"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 xml:space="preserve">на хроматограмме </w:t>
      </w:r>
      <w:r w:rsidR="00B3227C">
        <w:rPr>
          <w:rFonts w:ascii="Times New Roman" w:hAnsi="Times New Roman"/>
          <w:sz w:val="28"/>
          <w:szCs w:val="28"/>
        </w:rPr>
        <w:t>р</w:t>
      </w:r>
      <w:r w:rsidR="00B3227C" w:rsidRPr="00B3227C">
        <w:rPr>
          <w:rFonts w:ascii="Times New Roman" w:hAnsi="Times New Roman"/>
          <w:sz w:val="28"/>
          <w:szCs w:val="28"/>
        </w:rPr>
        <w:t>аствор</w:t>
      </w:r>
      <w:r w:rsidR="00B3227C">
        <w:rPr>
          <w:rFonts w:ascii="Times New Roman" w:hAnsi="Times New Roman"/>
          <w:sz w:val="28"/>
          <w:szCs w:val="28"/>
        </w:rPr>
        <w:t>а</w:t>
      </w:r>
      <w:r w:rsidR="00B3227C" w:rsidRPr="00B3227C">
        <w:rPr>
          <w:rFonts w:ascii="Times New Roman" w:hAnsi="Times New Roman"/>
          <w:sz w:val="28"/>
          <w:szCs w:val="28"/>
        </w:rPr>
        <w:t xml:space="preserve"> стандартного образца амоксициллина тригидрата </w:t>
      </w:r>
      <w:r w:rsidR="00A710C6">
        <w:rPr>
          <w:rFonts w:ascii="Times New Roman" w:hAnsi="Times New Roman"/>
          <w:sz w:val="28"/>
          <w:szCs w:val="28"/>
        </w:rPr>
        <w:t>(</w:t>
      </w:r>
      <w:r w:rsidR="00B3227C" w:rsidRPr="003D4FE0">
        <w:rPr>
          <w:rFonts w:ascii="Times New Roman" w:hAnsi="Times New Roman"/>
          <w:sz w:val="28"/>
          <w:szCs w:val="28"/>
        </w:rPr>
        <w:t>Б</w:t>
      </w:r>
      <w:r w:rsidR="00A710C6">
        <w:rPr>
          <w:rFonts w:ascii="Times New Roman" w:hAnsi="Times New Roman"/>
          <w:sz w:val="28"/>
          <w:szCs w:val="28"/>
        </w:rPr>
        <w:t>)</w:t>
      </w:r>
      <w:r w:rsidR="00B3227C" w:rsidRPr="00A83C48"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>(</w:t>
      </w:r>
      <w:r w:rsidR="00D63F5A" w:rsidRPr="00D63F5A">
        <w:rPr>
          <w:rFonts w:ascii="Times New Roman" w:hAnsi="Times New Roman"/>
          <w:sz w:val="28"/>
        </w:rPr>
        <w:t xml:space="preserve">не более </w:t>
      </w:r>
      <w:r w:rsidR="00B3227C">
        <w:rPr>
          <w:rFonts w:ascii="Times New Roman" w:hAnsi="Times New Roman"/>
          <w:sz w:val="28"/>
        </w:rPr>
        <w:t>2,0</w:t>
      </w:r>
      <w:r w:rsidR="004C05CD">
        <w:rPr>
          <w:rFonts w:ascii="Times New Roman" w:hAnsi="Times New Roman"/>
          <w:sz w:val="28"/>
        </w:rPr>
        <w:t> </w:t>
      </w:r>
      <w:r w:rsidRPr="00A83C48">
        <w:rPr>
          <w:rFonts w:ascii="Times New Roman" w:hAnsi="Times New Roman"/>
          <w:sz w:val="28"/>
        </w:rPr>
        <w:t>%)</w:t>
      </w:r>
      <w:r>
        <w:rPr>
          <w:rFonts w:ascii="Times New Roman" w:hAnsi="Times New Roman"/>
          <w:sz w:val="28"/>
        </w:rPr>
        <w:t>;</w:t>
      </w:r>
    </w:p>
    <w:p w:rsidR="00EE7A41" w:rsidRDefault="00EE7A41" w:rsidP="00A6121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044E7">
        <w:rPr>
          <w:rFonts w:ascii="Times New Roman" w:hAnsi="Times New Roman"/>
          <w:sz w:val="28"/>
        </w:rPr>
        <w:t> </w:t>
      </w:r>
      <w:r w:rsidRPr="00A83C48">
        <w:rPr>
          <w:rFonts w:ascii="Times New Roman" w:hAnsi="Times New Roman"/>
          <w:sz w:val="28"/>
        </w:rPr>
        <w:t xml:space="preserve">сумма площадей пиков </w:t>
      </w:r>
      <w:r w:rsidR="00D63F5A" w:rsidRPr="00A83C48">
        <w:rPr>
          <w:rFonts w:ascii="Times New Roman" w:hAnsi="Times New Roman"/>
          <w:sz w:val="28"/>
        </w:rPr>
        <w:t xml:space="preserve">всех </w:t>
      </w:r>
      <w:r w:rsidRPr="00A83C48">
        <w:rPr>
          <w:rFonts w:ascii="Times New Roman" w:hAnsi="Times New Roman"/>
          <w:sz w:val="28"/>
        </w:rPr>
        <w:t xml:space="preserve">примесей </w:t>
      </w:r>
      <w:r w:rsidR="00120FC3" w:rsidRPr="00A83C48">
        <w:rPr>
          <w:rFonts w:ascii="Times New Roman" w:hAnsi="Times New Roman"/>
          <w:sz w:val="28"/>
        </w:rPr>
        <w:t xml:space="preserve">не должна </w:t>
      </w:r>
      <w:r w:rsidR="00120FC3">
        <w:rPr>
          <w:rFonts w:ascii="Times New Roman" w:hAnsi="Times New Roman"/>
          <w:sz w:val="28"/>
        </w:rPr>
        <w:t xml:space="preserve">превышать девятикратную площадь пика амоксициллина </w:t>
      </w:r>
      <w:r w:rsidRPr="00A83C48">
        <w:rPr>
          <w:rFonts w:ascii="Times New Roman" w:hAnsi="Times New Roman"/>
          <w:sz w:val="28"/>
        </w:rPr>
        <w:t xml:space="preserve">на хроматограмме раствора </w:t>
      </w:r>
      <w:r w:rsidR="00B3227C" w:rsidRPr="00B3227C">
        <w:rPr>
          <w:rFonts w:ascii="Times New Roman" w:hAnsi="Times New Roman"/>
          <w:sz w:val="28"/>
          <w:szCs w:val="28"/>
        </w:rPr>
        <w:t xml:space="preserve">стандартного образца амоксициллина тригидрата </w:t>
      </w:r>
      <w:r w:rsidR="00A710C6">
        <w:rPr>
          <w:rFonts w:ascii="Times New Roman" w:hAnsi="Times New Roman"/>
          <w:sz w:val="28"/>
          <w:szCs w:val="28"/>
        </w:rPr>
        <w:t>(</w:t>
      </w:r>
      <w:r w:rsidR="00B3227C" w:rsidRPr="003D4FE0">
        <w:rPr>
          <w:rFonts w:ascii="Times New Roman" w:hAnsi="Times New Roman"/>
          <w:sz w:val="28"/>
          <w:szCs w:val="28"/>
        </w:rPr>
        <w:t>Б</w:t>
      </w:r>
      <w:r w:rsidR="00A710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A83C48">
        <w:rPr>
          <w:rFonts w:ascii="Times New Roman" w:hAnsi="Times New Roman"/>
          <w:sz w:val="28"/>
        </w:rPr>
        <w:t>(</w:t>
      </w:r>
      <w:r w:rsidR="00D63F5A" w:rsidRPr="00D63F5A">
        <w:rPr>
          <w:rFonts w:ascii="Times New Roman" w:hAnsi="Times New Roman"/>
          <w:sz w:val="28"/>
        </w:rPr>
        <w:t>не более</w:t>
      </w:r>
      <w:r w:rsidR="00D63F5A" w:rsidRPr="003B1A6F">
        <w:rPr>
          <w:rFonts w:ascii="Times New Roman" w:hAnsi="Times New Roman"/>
        </w:rPr>
        <w:t xml:space="preserve"> </w:t>
      </w:r>
      <w:r w:rsidR="00B75811">
        <w:rPr>
          <w:rFonts w:ascii="Times New Roman" w:hAnsi="Times New Roman"/>
          <w:sz w:val="28"/>
        </w:rPr>
        <w:t>9</w:t>
      </w:r>
      <w:r w:rsidRPr="00A83C48">
        <w:rPr>
          <w:rFonts w:ascii="Times New Roman" w:hAnsi="Times New Roman"/>
          <w:sz w:val="28"/>
        </w:rPr>
        <w:t>,</w:t>
      </w:r>
      <w:r w:rsidR="00B75811">
        <w:rPr>
          <w:rFonts w:ascii="Times New Roman" w:hAnsi="Times New Roman"/>
          <w:sz w:val="28"/>
        </w:rPr>
        <w:t>0</w:t>
      </w:r>
      <w:r w:rsidR="004C05CD">
        <w:rPr>
          <w:rFonts w:ascii="Times New Roman" w:hAnsi="Times New Roman"/>
          <w:sz w:val="28"/>
        </w:rPr>
        <w:t> </w:t>
      </w:r>
      <w:r w:rsidRPr="00A83C48">
        <w:rPr>
          <w:rFonts w:ascii="Times New Roman" w:hAnsi="Times New Roman"/>
          <w:sz w:val="28"/>
        </w:rPr>
        <w:t>%).</w:t>
      </w:r>
    </w:p>
    <w:p w:rsidR="00EE7A41" w:rsidRDefault="00EE7A41" w:rsidP="00A6121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3C48">
        <w:rPr>
          <w:rFonts w:ascii="Times New Roman" w:hAnsi="Times New Roman"/>
          <w:sz w:val="28"/>
        </w:rPr>
        <w:t>Не учитывают пики, площадь которых мене</w:t>
      </w:r>
      <w:r w:rsidR="00120FC3">
        <w:rPr>
          <w:rFonts w:ascii="Times New Roman" w:hAnsi="Times New Roman"/>
          <w:sz w:val="28"/>
        </w:rPr>
        <w:t xml:space="preserve">е площади </w:t>
      </w:r>
      <w:r w:rsidR="00D63F5A" w:rsidRPr="00D63F5A">
        <w:rPr>
          <w:rFonts w:ascii="Times New Roman" w:hAnsi="Times New Roman"/>
          <w:sz w:val="28"/>
        </w:rPr>
        <w:t>пика</w:t>
      </w:r>
      <w:r w:rsidR="00120FC3" w:rsidRPr="00120FC3">
        <w:rPr>
          <w:rFonts w:ascii="Times New Roman" w:hAnsi="Times New Roman"/>
          <w:sz w:val="28"/>
        </w:rPr>
        <w:t xml:space="preserve"> </w:t>
      </w:r>
      <w:r w:rsidR="00120FC3">
        <w:rPr>
          <w:rFonts w:ascii="Times New Roman" w:hAnsi="Times New Roman"/>
          <w:sz w:val="28"/>
        </w:rPr>
        <w:t>амоксициллина</w:t>
      </w:r>
      <w:r w:rsidRPr="00A83C48">
        <w:rPr>
          <w:rFonts w:ascii="Times New Roman" w:hAnsi="Times New Roman"/>
          <w:sz w:val="28"/>
        </w:rPr>
        <w:t xml:space="preserve"> на хроматограмме раствора</w:t>
      </w:r>
      <w:r w:rsidR="00AC6E52" w:rsidRPr="00AC6E52">
        <w:rPr>
          <w:rFonts w:ascii="Times New Roman" w:hAnsi="Times New Roman"/>
          <w:sz w:val="28"/>
        </w:rPr>
        <w:t xml:space="preserve"> </w:t>
      </w:r>
      <w:r w:rsidR="00AC6E52" w:rsidRPr="003D4FE0">
        <w:rPr>
          <w:rFonts w:ascii="Times New Roman" w:hAnsi="Times New Roman"/>
          <w:sz w:val="28"/>
        </w:rPr>
        <w:t>для проверки</w:t>
      </w:r>
      <w:r w:rsidRPr="003D4FE0">
        <w:rPr>
          <w:rFonts w:ascii="Times New Roman" w:hAnsi="Times New Roman"/>
          <w:sz w:val="28"/>
        </w:rPr>
        <w:t xml:space="preserve"> </w:t>
      </w:r>
      <w:r w:rsidR="00AC6E52" w:rsidRPr="003D4FE0">
        <w:rPr>
          <w:rFonts w:ascii="Times New Roman" w:hAnsi="Times New Roman"/>
          <w:sz w:val="28"/>
        </w:rPr>
        <w:t>чувствительности хроматографической системы</w:t>
      </w:r>
      <w:r w:rsidR="00AC6E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D63F5A" w:rsidRPr="00D63F5A">
        <w:rPr>
          <w:rFonts w:ascii="Times New Roman" w:hAnsi="Times New Roman"/>
          <w:sz w:val="28"/>
        </w:rPr>
        <w:t>менее</w:t>
      </w:r>
      <w:r w:rsidR="00D63F5A" w:rsidRPr="00D33E5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0,</w:t>
      </w:r>
      <w:r w:rsidR="00B3227C">
        <w:rPr>
          <w:rFonts w:ascii="Times New Roman" w:hAnsi="Times New Roman"/>
          <w:sz w:val="28"/>
        </w:rPr>
        <w:t>1</w:t>
      </w:r>
      <w:r w:rsidR="004C05C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%)</w:t>
      </w:r>
      <w:r w:rsidRPr="00A83C48">
        <w:rPr>
          <w:rFonts w:ascii="Times New Roman" w:hAnsi="Times New Roman"/>
          <w:sz w:val="28"/>
        </w:rPr>
        <w:t>.</w:t>
      </w:r>
    </w:p>
    <w:p w:rsidR="00B3227C" w:rsidRDefault="00272D2D" w:rsidP="00A612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72D2D">
        <w:rPr>
          <w:rFonts w:ascii="Times New Roman" w:hAnsi="Times New Roman"/>
          <w:i/>
          <w:szCs w:val="28"/>
        </w:rPr>
        <w:t>N,N</w:t>
      </w:r>
      <w:r w:rsidRPr="00272D2D">
        <w:rPr>
          <w:rFonts w:ascii="Times New Roman" w:hAnsi="Times New Roman"/>
          <w:szCs w:val="28"/>
        </w:rPr>
        <w:t>-</w:t>
      </w:r>
      <w:r w:rsidRPr="007F5B4B">
        <w:rPr>
          <w:rFonts w:ascii="Times New Roman" w:hAnsi="Times New Roman"/>
          <w:color w:val="000000"/>
          <w:szCs w:val="28"/>
        </w:rPr>
        <w:t>Диметиланилин</w:t>
      </w:r>
      <w:r w:rsidR="00B3227C" w:rsidRPr="007F5B4B">
        <w:rPr>
          <w:rFonts w:ascii="Times New Roman" w:hAnsi="Times New Roman"/>
          <w:i/>
          <w:color w:val="000000"/>
          <w:szCs w:val="28"/>
        </w:rPr>
        <w:t>.</w:t>
      </w:r>
      <w:r w:rsidR="00B3227C" w:rsidRPr="007F5B4B">
        <w:rPr>
          <w:rFonts w:ascii="Times New Roman" w:hAnsi="Times New Roman"/>
          <w:color w:val="000000"/>
          <w:szCs w:val="28"/>
        </w:rPr>
        <w:t xml:space="preserve"> </w:t>
      </w:r>
      <w:r w:rsidR="00B3227C" w:rsidRPr="00B3227C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4C05CD">
        <w:rPr>
          <w:b w:val="0"/>
          <w:szCs w:val="28"/>
        </w:rPr>
        <w:t>0,002 </w:t>
      </w:r>
      <w:r w:rsidR="00B3227C" w:rsidRPr="00B3227C">
        <w:rPr>
          <w:b w:val="0"/>
          <w:szCs w:val="28"/>
        </w:rPr>
        <w:t>%</w:t>
      </w:r>
      <w:r w:rsidR="00B3227C" w:rsidRPr="00B3227C">
        <w:rPr>
          <w:rFonts w:ascii="Calibri" w:hAnsi="Calibri"/>
          <w:b w:val="0"/>
          <w:szCs w:val="28"/>
        </w:rPr>
        <w:t xml:space="preserve"> </w:t>
      </w:r>
      <w:r w:rsidR="00B3227C" w:rsidRPr="00B3227C">
        <w:rPr>
          <w:rFonts w:ascii="Times New Roman" w:hAnsi="Times New Roman"/>
          <w:b w:val="0"/>
          <w:szCs w:val="28"/>
        </w:rPr>
        <w:t>(</w:t>
      </w:r>
      <w:r w:rsidR="00B3227C" w:rsidRPr="00B3227C">
        <w:rPr>
          <w:b w:val="0"/>
          <w:szCs w:val="28"/>
        </w:rPr>
        <w:t>ОФС «</w:t>
      </w:r>
      <w:r w:rsidR="00BC4460" w:rsidRPr="00BC4460">
        <w:rPr>
          <w:rFonts w:ascii="Times New Roman" w:hAnsi="Times New Roman"/>
          <w:b w:val="0"/>
          <w:i/>
          <w:szCs w:val="28"/>
        </w:rPr>
        <w:t>N,N</w:t>
      </w:r>
      <w:r w:rsidR="00BC4460" w:rsidRPr="00BC4460">
        <w:rPr>
          <w:rFonts w:ascii="Times New Roman" w:hAnsi="Times New Roman"/>
          <w:b w:val="0"/>
          <w:szCs w:val="28"/>
        </w:rPr>
        <w:t>-</w:t>
      </w:r>
      <w:r w:rsidR="00BC4460" w:rsidRPr="00BC4460">
        <w:rPr>
          <w:rFonts w:ascii="Times New Roman" w:hAnsi="Times New Roman"/>
          <w:b w:val="0"/>
          <w:color w:val="000000"/>
          <w:szCs w:val="28"/>
        </w:rPr>
        <w:t>Диметиланилин</w:t>
      </w:r>
      <w:r w:rsidR="00B3227C" w:rsidRPr="00B3227C">
        <w:rPr>
          <w:b w:val="0"/>
          <w:szCs w:val="28"/>
        </w:rPr>
        <w:t>»</w:t>
      </w:r>
      <w:r w:rsidR="00B3227C" w:rsidRPr="00B3227C">
        <w:rPr>
          <w:rFonts w:ascii="Times New Roman" w:hAnsi="Times New Roman"/>
          <w:b w:val="0"/>
          <w:szCs w:val="28"/>
        </w:rPr>
        <w:t>).</w:t>
      </w:r>
    </w:p>
    <w:p w:rsidR="00BC4460" w:rsidRPr="00BC4460" w:rsidRDefault="00BC4460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7F5B4B">
        <w:rPr>
          <w:b/>
          <w:sz w:val="28"/>
          <w:szCs w:val="28"/>
        </w:rPr>
        <w:lastRenderedPageBreak/>
        <w:t>Вода.</w:t>
      </w:r>
      <w:r w:rsidRPr="007F5B4B">
        <w:rPr>
          <w:b/>
          <w:i/>
          <w:sz w:val="28"/>
          <w:szCs w:val="28"/>
        </w:rPr>
        <w:t xml:space="preserve"> </w:t>
      </w:r>
      <w:r w:rsidR="004C05CD">
        <w:rPr>
          <w:sz w:val="28"/>
          <w:szCs w:val="28"/>
        </w:rPr>
        <w:t>Не более 3,0 </w:t>
      </w:r>
      <w:r w:rsidR="00986047">
        <w:rPr>
          <w:sz w:val="28"/>
          <w:szCs w:val="28"/>
        </w:rPr>
        <w:t>% (ОФС «Определение воды»</w:t>
      </w:r>
      <w:r w:rsidR="006110C2">
        <w:rPr>
          <w:sz w:val="28"/>
          <w:szCs w:val="28"/>
        </w:rPr>
        <w:t>,</w:t>
      </w:r>
      <w:r w:rsidRPr="007F5B4B">
        <w:rPr>
          <w:sz w:val="28"/>
          <w:szCs w:val="28"/>
        </w:rPr>
        <w:t xml:space="preserve"> метод 1</w:t>
      </w:r>
      <w:r w:rsidR="00986047">
        <w:rPr>
          <w:sz w:val="28"/>
          <w:szCs w:val="28"/>
        </w:rPr>
        <w:t>)</w:t>
      </w:r>
      <w:r w:rsidRPr="007F5B4B">
        <w:rPr>
          <w:sz w:val="28"/>
          <w:szCs w:val="28"/>
        </w:rPr>
        <w:t>. Для определения</w:t>
      </w:r>
      <w:r w:rsidR="004C05CD">
        <w:rPr>
          <w:sz w:val="28"/>
          <w:szCs w:val="28"/>
        </w:rPr>
        <w:t xml:space="preserve"> используют 0,4 </w:t>
      </w:r>
      <w:r w:rsidRPr="007F5B4B">
        <w:rPr>
          <w:sz w:val="28"/>
          <w:szCs w:val="28"/>
        </w:rPr>
        <w:t>г (точная навеска) субстанции.</w:t>
      </w:r>
    </w:p>
    <w:p w:rsidR="00B3227C" w:rsidRPr="00272D2D" w:rsidRDefault="00272D2D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7F5B4B">
        <w:rPr>
          <w:b/>
          <w:sz w:val="28"/>
          <w:szCs w:val="28"/>
        </w:rPr>
        <w:t xml:space="preserve">2-Этилгексановая кислота. </w:t>
      </w:r>
      <w:r w:rsidRPr="007F5B4B">
        <w:rPr>
          <w:sz w:val="28"/>
          <w:szCs w:val="28"/>
        </w:rPr>
        <w:t>Не более 0,8</w:t>
      </w:r>
      <w:r>
        <w:rPr>
          <w:sz w:val="28"/>
          <w:szCs w:val="28"/>
        </w:rPr>
        <w:t> </w:t>
      </w:r>
      <w:bookmarkStart w:id="2" w:name="_Hlk506036271"/>
      <w:r>
        <w:rPr>
          <w:sz w:val="28"/>
          <w:szCs w:val="28"/>
        </w:rPr>
        <w:t>%</w:t>
      </w:r>
      <w:r w:rsidRPr="007F5B4B">
        <w:rPr>
          <w:sz w:val="28"/>
          <w:szCs w:val="28"/>
        </w:rPr>
        <w:t xml:space="preserve"> (</w:t>
      </w:r>
      <w:r w:rsidRPr="00A55043">
        <w:rPr>
          <w:sz w:val="28"/>
          <w:szCs w:val="28"/>
        </w:rPr>
        <w:t>ОФС «</w:t>
      </w:r>
      <w:r w:rsidR="009D7F84">
        <w:rPr>
          <w:sz w:val="28"/>
          <w:szCs w:val="28"/>
        </w:rPr>
        <w:t>2-Этилгексановая кислота</w:t>
      </w:r>
      <w:r>
        <w:rPr>
          <w:sz w:val="28"/>
          <w:szCs w:val="28"/>
        </w:rPr>
        <w:t>»</w:t>
      </w:r>
      <w:r w:rsidRPr="007F5B4B">
        <w:rPr>
          <w:sz w:val="28"/>
          <w:szCs w:val="28"/>
        </w:rPr>
        <w:t>)</w:t>
      </w:r>
      <w:bookmarkEnd w:id="2"/>
      <w:r>
        <w:rPr>
          <w:sz w:val="28"/>
          <w:szCs w:val="28"/>
        </w:rPr>
        <w:t>.</w:t>
      </w:r>
    </w:p>
    <w:p w:rsidR="000D2717" w:rsidRPr="00611339" w:rsidRDefault="00340C99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272D2D">
        <w:rPr>
          <w:rFonts w:ascii="Times New Roman" w:hAnsi="Times New Roman"/>
          <w:sz w:val="28"/>
          <w:szCs w:val="28"/>
        </w:rPr>
        <w:t>2</w:t>
      </w:r>
      <w:r w:rsidRPr="00611339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872EF2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6110C2">
        <w:rPr>
          <w:rFonts w:ascii="Times New Roman" w:hAnsi="Times New Roman"/>
          <w:sz w:val="28"/>
          <w:szCs w:val="28"/>
        </w:rPr>
        <w:t xml:space="preserve"> </w:t>
      </w:r>
      <w:r w:rsidR="00872EF2">
        <w:rPr>
          <w:rFonts w:ascii="Times New Roman" w:hAnsi="Times New Roman"/>
          <w:sz w:val="28"/>
          <w:szCs w:val="28"/>
        </w:rPr>
        <w:t>(</w:t>
      </w:r>
      <w:r w:rsidR="005512D1" w:rsidRPr="005512D1">
        <w:rPr>
          <w:rFonts w:ascii="Times New Roman" w:hAnsi="Times New Roman"/>
          <w:sz w:val="28"/>
          <w:szCs w:val="28"/>
        </w:rPr>
        <w:t>метод 3Б</w:t>
      </w:r>
      <w:r w:rsidR="00872EF2">
        <w:rPr>
          <w:rFonts w:ascii="Times New Roman" w:hAnsi="Times New Roman"/>
          <w:sz w:val="28"/>
          <w:szCs w:val="28"/>
        </w:rPr>
        <w:t>)</w:t>
      </w:r>
      <w:r w:rsidR="006110C2">
        <w:rPr>
          <w:rFonts w:ascii="Times New Roman" w:hAnsi="Times New Roman"/>
          <w:sz w:val="28"/>
          <w:szCs w:val="28"/>
        </w:rPr>
        <w:t>,</w:t>
      </w:r>
      <w:r w:rsidRPr="00611339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</w:t>
      </w:r>
      <w:r w:rsidR="00642B79">
        <w:rPr>
          <w:rFonts w:ascii="Times New Roman" w:hAnsi="Times New Roman"/>
          <w:sz w:val="28"/>
          <w:szCs w:val="28"/>
        </w:rPr>
        <w:t xml:space="preserve"> </w:t>
      </w:r>
      <w:r w:rsidR="00075AD0">
        <w:rPr>
          <w:rFonts w:ascii="Times New Roman" w:hAnsi="Times New Roman"/>
          <w:sz w:val="28"/>
          <w:szCs w:val="28"/>
        </w:rPr>
        <w:t xml:space="preserve">1 г </w:t>
      </w:r>
      <w:r w:rsidR="00642B79">
        <w:rPr>
          <w:rFonts w:ascii="Times New Roman" w:hAnsi="Times New Roman"/>
          <w:sz w:val="28"/>
          <w:szCs w:val="28"/>
        </w:rPr>
        <w:t>субстанции</w:t>
      </w:r>
      <w:r w:rsidRPr="00611339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272D2D">
        <w:rPr>
          <w:rFonts w:ascii="Times New Roman" w:hAnsi="Times New Roman"/>
          <w:sz w:val="28"/>
          <w:szCs w:val="28"/>
        </w:rPr>
        <w:t>2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Default="006A1AB2" w:rsidP="00A612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272D2D" w:rsidRPr="003D4FE0" w:rsidRDefault="00272D2D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A36715">
        <w:rPr>
          <w:sz w:val="28"/>
          <w:szCs w:val="28"/>
        </w:rPr>
        <w:t>**</w:t>
      </w:r>
      <w:r w:rsidRPr="003D4FE0">
        <w:rPr>
          <w:b/>
          <w:sz w:val="28"/>
          <w:szCs w:val="28"/>
        </w:rPr>
        <w:t>Аномальная токсичность.</w:t>
      </w:r>
      <w:r w:rsidRPr="003D4FE0">
        <w:rPr>
          <w:sz w:val="28"/>
          <w:szCs w:val="28"/>
        </w:rPr>
        <w:t xml:space="preserve"> Субстанция должна быть нетоксичной (ОФС «Аномальная токсичность»). Тест-доза</w:t>
      </w:r>
      <w:r w:rsidR="00CB6DD1">
        <w:rPr>
          <w:sz w:val="28"/>
          <w:szCs w:val="28"/>
        </w:rPr>
        <w:t xml:space="preserve"> </w:t>
      </w:r>
      <w:r w:rsidR="004C05CD">
        <w:rPr>
          <w:sz w:val="28"/>
          <w:szCs w:val="28"/>
        </w:rPr>
        <w:t>– 40 мг субстанции в 0,5 </w:t>
      </w:r>
      <w:r w:rsidRPr="003D4FE0">
        <w:rPr>
          <w:sz w:val="28"/>
          <w:szCs w:val="28"/>
        </w:rPr>
        <w:t>мл воды для инъекций на мышь, внутривенно. Срок наблюдения</w:t>
      </w:r>
      <w:r w:rsidR="00CB6DD1">
        <w:rPr>
          <w:sz w:val="28"/>
          <w:szCs w:val="28"/>
        </w:rPr>
        <w:t xml:space="preserve"> </w:t>
      </w:r>
      <w:r w:rsidR="004C05CD">
        <w:rPr>
          <w:sz w:val="28"/>
          <w:szCs w:val="28"/>
        </w:rPr>
        <w:t>– 48 </w:t>
      </w:r>
      <w:r w:rsidRPr="003D4FE0">
        <w:rPr>
          <w:sz w:val="28"/>
          <w:szCs w:val="28"/>
        </w:rPr>
        <w:t>ч.</w:t>
      </w:r>
    </w:p>
    <w:p w:rsidR="00272D2D" w:rsidRPr="007F5B4B" w:rsidRDefault="00272D2D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A36715">
        <w:rPr>
          <w:sz w:val="28"/>
          <w:szCs w:val="28"/>
        </w:rPr>
        <w:t>**</w:t>
      </w:r>
      <w:r w:rsidRPr="007F5B4B">
        <w:rPr>
          <w:b/>
          <w:sz w:val="28"/>
          <w:szCs w:val="28"/>
        </w:rPr>
        <w:t>Бактериальные эндотоксины.</w:t>
      </w:r>
      <w:r w:rsidR="004C05CD">
        <w:rPr>
          <w:sz w:val="28"/>
          <w:szCs w:val="28"/>
        </w:rPr>
        <w:t xml:space="preserve"> Не более 0,1 ЕЭ на 1 </w:t>
      </w:r>
      <w:r w:rsidRPr="007F5B4B">
        <w:rPr>
          <w:sz w:val="28"/>
          <w:szCs w:val="28"/>
        </w:rPr>
        <w:t>мг субстанции (ОФС «Бактериальные эндотоксины»).</w:t>
      </w:r>
    </w:p>
    <w:p w:rsidR="006A1AB2" w:rsidRPr="00C46CFF" w:rsidRDefault="006A1AB2" w:rsidP="00A612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A044E7" w:rsidRDefault="00A044E7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44E7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272D2D" w:rsidRDefault="007A34EC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r w:rsidR="00272D2D" w:rsidRPr="007F5B4B">
        <w:rPr>
          <w:rFonts w:ascii="Times New Roman" w:hAnsi="Times New Roman"/>
          <w:sz w:val="28"/>
          <w:szCs w:val="28"/>
        </w:rPr>
        <w:t xml:space="preserve">проводят методом ВЭЖХ </w:t>
      </w:r>
      <w:bookmarkStart w:id="3" w:name="_Hlk506019856"/>
      <w:r w:rsidR="00272D2D" w:rsidRPr="007F5B4B">
        <w:rPr>
          <w:rFonts w:ascii="Times New Roman" w:hAnsi="Times New Roman"/>
          <w:sz w:val="28"/>
          <w:szCs w:val="28"/>
        </w:rPr>
        <w:t>в условиях испытания «Родственные примеси» со следующими изменениями</w:t>
      </w:r>
      <w:bookmarkEnd w:id="3"/>
      <w:r w:rsidR="00272D2D" w:rsidRPr="007F5B4B">
        <w:rPr>
          <w:rFonts w:ascii="Times New Roman" w:hAnsi="Times New Roman"/>
          <w:sz w:val="28"/>
          <w:szCs w:val="28"/>
        </w:rPr>
        <w:t>.</w:t>
      </w:r>
    </w:p>
    <w:p w:rsidR="00642B79" w:rsidRDefault="00642B79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F48">
        <w:rPr>
          <w:rFonts w:ascii="Times New Roman" w:hAnsi="Times New Roman"/>
          <w:i/>
          <w:sz w:val="28"/>
          <w:szCs w:val="28"/>
        </w:rPr>
        <w:t>Подвижная фаза</w:t>
      </w:r>
      <w:r w:rsidR="00441998">
        <w:rPr>
          <w:rFonts w:ascii="Times New Roman" w:hAnsi="Times New Roman"/>
          <w:i/>
          <w:sz w:val="28"/>
          <w:szCs w:val="28"/>
        </w:rPr>
        <w:t xml:space="preserve"> (ПФ)</w:t>
      </w:r>
      <w:r>
        <w:rPr>
          <w:rFonts w:ascii="Times New Roman" w:hAnsi="Times New Roman"/>
          <w:sz w:val="28"/>
          <w:szCs w:val="28"/>
        </w:rPr>
        <w:t xml:space="preserve">. </w:t>
      </w:r>
      <w:r w:rsidR="00441998">
        <w:rPr>
          <w:rFonts w:ascii="Times New Roman" w:hAnsi="Times New Roman"/>
          <w:sz w:val="28"/>
          <w:szCs w:val="28"/>
        </w:rPr>
        <w:t>ПФБ—ПФА 80:920</w:t>
      </w:r>
      <w:r w:rsidRPr="00355863">
        <w:rPr>
          <w:rFonts w:ascii="Times New Roman" w:hAnsi="Times New Roman"/>
          <w:sz w:val="28"/>
          <w:szCs w:val="28"/>
        </w:rPr>
        <w:t>.</w:t>
      </w:r>
    </w:p>
    <w:p w:rsidR="00272D2D" w:rsidRPr="00272D2D" w:rsidRDefault="00272D2D" w:rsidP="00A6121E">
      <w:pPr>
        <w:pStyle w:val="ab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D4EDC">
        <w:rPr>
          <w:rFonts w:ascii="Times New Roman CYR" w:hAnsi="Times New Roman CYR"/>
          <w:i/>
          <w:sz w:val="28"/>
          <w:szCs w:val="28"/>
        </w:rPr>
        <w:t>Испытуемый раствор</w:t>
      </w:r>
      <w:r w:rsidRPr="00AD4EDC">
        <w:rPr>
          <w:rFonts w:ascii="Times New Roman CYR" w:hAnsi="Times New Roman CYR"/>
          <w:sz w:val="28"/>
          <w:szCs w:val="28"/>
        </w:rPr>
        <w:t>. В мерную колбу вместимостью 5</w:t>
      </w:r>
      <w:r>
        <w:rPr>
          <w:rFonts w:ascii="Times New Roman CYR" w:hAnsi="Times New Roman CYR"/>
          <w:sz w:val="28"/>
          <w:szCs w:val="28"/>
        </w:rPr>
        <w:t>0</w:t>
      </w:r>
      <w:r w:rsidRPr="00AD4EDC">
        <w:rPr>
          <w:rFonts w:ascii="Times New Roman CYR" w:hAnsi="Times New Roman CYR"/>
          <w:sz w:val="28"/>
          <w:szCs w:val="28"/>
        </w:rPr>
        <w:t xml:space="preserve"> мл помещают </w:t>
      </w:r>
      <w:r>
        <w:rPr>
          <w:rFonts w:ascii="Times New Roman CYR" w:hAnsi="Times New Roman CYR"/>
          <w:sz w:val="28"/>
          <w:szCs w:val="28"/>
        </w:rPr>
        <w:t>30</w:t>
      </w:r>
      <w:r w:rsidRPr="00AD4EDC">
        <w:rPr>
          <w:rFonts w:ascii="Times New Roman CYR" w:hAnsi="Times New Roman CYR"/>
          <w:sz w:val="28"/>
          <w:szCs w:val="28"/>
        </w:rPr>
        <w:t> </w:t>
      </w:r>
      <w:r w:rsidR="00D91342">
        <w:rPr>
          <w:rFonts w:ascii="Times New Roman CYR" w:hAnsi="Times New Roman CYR"/>
          <w:sz w:val="28"/>
          <w:szCs w:val="28"/>
        </w:rPr>
        <w:t>м</w:t>
      </w:r>
      <w:r w:rsidRPr="00AD4EDC">
        <w:rPr>
          <w:rFonts w:ascii="Times New Roman CYR" w:hAnsi="Times New Roman CYR"/>
          <w:sz w:val="28"/>
          <w:szCs w:val="28"/>
        </w:rPr>
        <w:t>г (точная навеска) субстанции, растворяют в ПФ</w:t>
      </w:r>
      <w:r w:rsidRPr="007F5B4B">
        <w:rPr>
          <w:rFonts w:ascii="Times New Roman" w:hAnsi="Times New Roman"/>
          <w:sz w:val="28"/>
          <w:szCs w:val="28"/>
        </w:rPr>
        <w:t>А</w:t>
      </w:r>
      <w:r w:rsidRPr="00AD4EDC">
        <w:rPr>
          <w:rFonts w:ascii="Times New Roman CYR" w:hAnsi="Times New Roman CYR"/>
          <w:sz w:val="28"/>
          <w:szCs w:val="28"/>
        </w:rPr>
        <w:t xml:space="preserve"> и доводят объём раствора тем же растворителем до метки.</w:t>
      </w:r>
    </w:p>
    <w:p w:rsidR="00272D2D" w:rsidRPr="00272D2D" w:rsidRDefault="00272D2D" w:rsidP="00A612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</w:t>
      </w:r>
      <w:r w:rsidR="003D4FE0">
        <w:rPr>
          <w:rFonts w:ascii="Times New Roman" w:hAnsi="Times New Roman"/>
          <w:sz w:val="28"/>
          <w:szCs w:val="28"/>
        </w:rPr>
        <w:t xml:space="preserve">тографируют </w:t>
      </w:r>
      <w:r w:rsidR="007A567E">
        <w:rPr>
          <w:rFonts w:ascii="Times New Roman" w:hAnsi="Times New Roman"/>
          <w:sz w:val="28"/>
          <w:szCs w:val="28"/>
        </w:rPr>
        <w:t>р</w:t>
      </w:r>
      <w:r w:rsidR="007A567E" w:rsidRPr="00272D2D">
        <w:rPr>
          <w:rFonts w:ascii="Times New Roman" w:hAnsi="Times New Roman"/>
          <w:sz w:val="28"/>
          <w:szCs w:val="28"/>
        </w:rPr>
        <w:t xml:space="preserve">аствор стандартного образца амоксициллина тригидрата </w:t>
      </w:r>
      <w:r w:rsidR="00773ABC">
        <w:rPr>
          <w:rFonts w:ascii="Times New Roman" w:hAnsi="Times New Roman"/>
          <w:sz w:val="28"/>
          <w:szCs w:val="28"/>
        </w:rPr>
        <w:t>(</w:t>
      </w:r>
      <w:r w:rsidR="007A567E" w:rsidRPr="003D4FE0">
        <w:rPr>
          <w:rFonts w:ascii="Times New Roman" w:hAnsi="Times New Roman"/>
          <w:sz w:val="28"/>
          <w:szCs w:val="28"/>
        </w:rPr>
        <w:t>А</w:t>
      </w:r>
      <w:r w:rsidR="00773ABC">
        <w:rPr>
          <w:rFonts w:ascii="Times New Roman" w:hAnsi="Times New Roman"/>
          <w:sz w:val="28"/>
          <w:szCs w:val="28"/>
        </w:rPr>
        <w:t>)</w:t>
      </w:r>
      <w:r w:rsidR="007A567E" w:rsidRPr="007A567E">
        <w:rPr>
          <w:rFonts w:ascii="Times New Roman" w:hAnsi="Times New Roman"/>
          <w:sz w:val="28"/>
          <w:szCs w:val="28"/>
        </w:rPr>
        <w:t xml:space="preserve"> </w:t>
      </w:r>
      <w:r w:rsidR="007A567E">
        <w:rPr>
          <w:rFonts w:ascii="Times New Roman" w:hAnsi="Times New Roman"/>
          <w:sz w:val="28"/>
          <w:szCs w:val="28"/>
        </w:rPr>
        <w:t xml:space="preserve">и </w:t>
      </w:r>
      <w:r w:rsidR="003D4FE0">
        <w:rPr>
          <w:rFonts w:ascii="Times New Roman" w:hAnsi="Times New Roman"/>
          <w:sz w:val="28"/>
          <w:szCs w:val="28"/>
        </w:rPr>
        <w:t>испытуемый раствор</w:t>
      </w:r>
      <w:r w:rsidRPr="003D4FE0">
        <w:rPr>
          <w:rFonts w:ascii="Times New Roman" w:hAnsi="Times New Roman"/>
          <w:sz w:val="28"/>
          <w:szCs w:val="28"/>
        </w:rPr>
        <w:t>.</w:t>
      </w:r>
    </w:p>
    <w:p w:rsidR="00272D2D" w:rsidRPr="00A55043" w:rsidRDefault="00272D2D" w:rsidP="00A6121E">
      <w:pPr>
        <w:spacing w:line="360" w:lineRule="auto"/>
        <w:ind w:firstLine="709"/>
        <w:jc w:val="both"/>
        <w:rPr>
          <w:sz w:val="28"/>
          <w:szCs w:val="28"/>
        </w:rPr>
      </w:pPr>
      <w:r w:rsidRPr="00A55043">
        <w:rPr>
          <w:i/>
          <w:sz w:val="28"/>
          <w:szCs w:val="28"/>
        </w:rPr>
        <w:t>Пригодность хроматографической системы</w:t>
      </w:r>
      <w:r w:rsidRPr="0033002B">
        <w:rPr>
          <w:sz w:val="28"/>
          <w:szCs w:val="28"/>
        </w:rPr>
        <w:t xml:space="preserve">. На хроматограмме раствора </w:t>
      </w:r>
      <w:r w:rsidRPr="00A55043">
        <w:rPr>
          <w:sz w:val="28"/>
          <w:szCs w:val="28"/>
        </w:rPr>
        <w:t>стандартного образца амоксициллина</w:t>
      </w:r>
      <w:r>
        <w:rPr>
          <w:sz w:val="28"/>
          <w:szCs w:val="28"/>
        </w:rPr>
        <w:t xml:space="preserve"> </w:t>
      </w:r>
      <w:r w:rsidRPr="00943A2D">
        <w:rPr>
          <w:color w:val="000000"/>
          <w:sz w:val="28"/>
          <w:szCs w:val="28"/>
        </w:rPr>
        <w:t>тригидрата</w:t>
      </w:r>
      <w:r w:rsidRPr="00A55043">
        <w:rPr>
          <w:sz w:val="28"/>
          <w:szCs w:val="28"/>
        </w:rPr>
        <w:t xml:space="preserve"> </w:t>
      </w:r>
      <w:r w:rsidR="00773ABC">
        <w:rPr>
          <w:sz w:val="28"/>
          <w:szCs w:val="28"/>
        </w:rPr>
        <w:t>(</w:t>
      </w:r>
      <w:r w:rsidR="00210789">
        <w:rPr>
          <w:sz w:val="28"/>
          <w:szCs w:val="28"/>
        </w:rPr>
        <w:t>А</w:t>
      </w:r>
      <w:r w:rsidR="00773ABC">
        <w:rPr>
          <w:sz w:val="28"/>
          <w:szCs w:val="28"/>
        </w:rPr>
        <w:t>)</w:t>
      </w:r>
      <w:r w:rsidR="0021078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относительное </w:t>
      </w:r>
      <w:r w:rsidRPr="00A55043">
        <w:rPr>
          <w:i/>
          <w:sz w:val="28"/>
          <w:szCs w:val="28"/>
        </w:rPr>
        <w:t>стандартное отклонение</w:t>
      </w:r>
      <w:r w:rsidRPr="00A55043">
        <w:rPr>
          <w:sz w:val="28"/>
          <w:szCs w:val="28"/>
        </w:rPr>
        <w:t xml:space="preserve"> площади пика амоксициллина не должно превышать 2,0</w:t>
      </w:r>
      <w:r>
        <w:rPr>
          <w:sz w:val="28"/>
          <w:szCs w:val="28"/>
        </w:rPr>
        <w:t> </w:t>
      </w:r>
      <w:r w:rsidRPr="00A55043">
        <w:rPr>
          <w:sz w:val="28"/>
          <w:szCs w:val="28"/>
        </w:rPr>
        <w:t xml:space="preserve">% (6 </w:t>
      </w:r>
      <w:r w:rsidR="007A567E">
        <w:rPr>
          <w:sz w:val="28"/>
          <w:szCs w:val="28"/>
        </w:rPr>
        <w:t>введений</w:t>
      </w:r>
      <w:r w:rsidRPr="00A55043">
        <w:rPr>
          <w:sz w:val="28"/>
          <w:szCs w:val="28"/>
        </w:rPr>
        <w:t>).</w:t>
      </w:r>
    </w:p>
    <w:p w:rsidR="00272D2D" w:rsidRDefault="00272D2D" w:rsidP="00A6121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7F5B4B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bookmarkStart w:id="4" w:name="_Hlk506028232"/>
      <w:r w:rsidRPr="007F5B4B">
        <w:rPr>
          <w:rFonts w:ascii="Times New Roman" w:hAnsi="Times New Roman"/>
          <w:sz w:val="28"/>
          <w:szCs w:val="28"/>
        </w:rPr>
        <w:t xml:space="preserve">амоксициллина </w:t>
      </w:r>
      <w:bookmarkEnd w:id="4"/>
      <w:r w:rsidRPr="007F5B4B">
        <w:rPr>
          <w:rFonts w:ascii="Times New Roman" w:hAnsi="Times New Roman"/>
          <w:sz w:val="28"/>
          <w:szCs w:val="28"/>
        </w:rPr>
        <w:t xml:space="preserve">натрия </w:t>
      </w:r>
      <w:r w:rsidRPr="007F5B4B">
        <w:rPr>
          <w:rFonts w:ascii="Times New Roman" w:hAnsi="Times New Roman"/>
          <w:sz w:val="28"/>
          <w:szCs w:val="28"/>
          <w:lang w:val="en-US"/>
        </w:rPr>
        <w:t>C</w:t>
      </w:r>
      <w:r w:rsidRPr="007F5B4B">
        <w:rPr>
          <w:rFonts w:ascii="Times New Roman" w:hAnsi="Times New Roman"/>
          <w:sz w:val="28"/>
          <w:szCs w:val="28"/>
          <w:vertAlign w:val="subscript"/>
        </w:rPr>
        <w:t>16</w:t>
      </w:r>
      <w:r w:rsidRPr="007F5B4B">
        <w:rPr>
          <w:rFonts w:ascii="Times New Roman" w:hAnsi="Times New Roman"/>
          <w:sz w:val="28"/>
          <w:szCs w:val="28"/>
          <w:lang w:val="en-US"/>
        </w:rPr>
        <w:t>H</w:t>
      </w:r>
      <w:r w:rsidRPr="007F5B4B">
        <w:rPr>
          <w:rFonts w:ascii="Times New Roman" w:hAnsi="Times New Roman"/>
          <w:sz w:val="28"/>
          <w:szCs w:val="28"/>
          <w:vertAlign w:val="subscript"/>
        </w:rPr>
        <w:t>18</w:t>
      </w:r>
      <w:r w:rsidRPr="007F5B4B">
        <w:rPr>
          <w:rFonts w:ascii="Times New Roman" w:hAnsi="Times New Roman"/>
          <w:sz w:val="28"/>
          <w:szCs w:val="28"/>
          <w:lang w:val="en-US"/>
        </w:rPr>
        <w:t>N</w:t>
      </w:r>
      <w:r w:rsidRPr="007F5B4B">
        <w:rPr>
          <w:rFonts w:ascii="Times New Roman" w:hAnsi="Times New Roman"/>
          <w:sz w:val="28"/>
          <w:szCs w:val="28"/>
          <w:vertAlign w:val="subscript"/>
        </w:rPr>
        <w:t>3</w:t>
      </w:r>
      <w:r w:rsidRPr="007F5B4B">
        <w:rPr>
          <w:rFonts w:ascii="Times New Roman" w:hAnsi="Times New Roman"/>
          <w:sz w:val="28"/>
          <w:szCs w:val="28"/>
          <w:lang w:val="en-US"/>
        </w:rPr>
        <w:t>NaO</w:t>
      </w:r>
      <w:r w:rsidRPr="007F5B4B">
        <w:rPr>
          <w:rFonts w:ascii="Times New Roman" w:hAnsi="Times New Roman"/>
          <w:sz w:val="28"/>
          <w:szCs w:val="28"/>
          <w:vertAlign w:val="subscript"/>
        </w:rPr>
        <w:t>5</w:t>
      </w:r>
      <w:r w:rsidRPr="007F5B4B">
        <w:rPr>
          <w:rFonts w:ascii="Times New Roman" w:hAnsi="Times New Roman"/>
          <w:sz w:val="28"/>
          <w:szCs w:val="28"/>
          <w:lang w:val="en-US"/>
        </w:rPr>
        <w:t>S</w:t>
      </w:r>
      <w:r w:rsidRPr="007F5B4B">
        <w:rPr>
          <w:rFonts w:ascii="Times New Roman" w:hAnsi="Times New Roman"/>
          <w:sz w:val="28"/>
          <w:szCs w:val="28"/>
        </w:rPr>
        <w:t xml:space="preserve"> в субстанции в </w:t>
      </w:r>
      <w:r w:rsidRPr="007F5B4B">
        <w:rPr>
          <w:rFonts w:ascii="Times New Roman" w:hAnsi="Times New Roman"/>
          <w:snapToGrid/>
          <w:sz w:val="28"/>
          <w:szCs w:val="28"/>
        </w:rPr>
        <w:t>пересчёте на безводное 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7F5B4B">
        <w:rPr>
          <w:rFonts w:ascii="Times New Roman" w:hAnsi="Times New Roman"/>
          <w:snapToGrid/>
          <w:sz w:val="28"/>
          <w:szCs w:val="28"/>
        </w:rPr>
        <w:t>) вычисляют по формуле:</w:t>
      </w:r>
    </w:p>
    <w:p w:rsidR="00BC4460" w:rsidRPr="00776497" w:rsidRDefault="00554951" w:rsidP="00776497">
      <w:pPr>
        <w:pStyle w:val="1"/>
        <w:tabs>
          <w:tab w:val="left" w:pos="6237"/>
        </w:tabs>
        <w:spacing w:after="1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∙P·50∙100∙387,39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∙50∙(100-W)∙419,45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83"/>
        <w:gridCol w:w="7514"/>
      </w:tblGrid>
      <w:tr w:rsidR="00272D2D" w:rsidRPr="000A15DE" w:rsidTr="00AC7B2D">
        <w:trPr>
          <w:cantSplit/>
        </w:trPr>
        <w:tc>
          <w:tcPr>
            <w:tcW w:w="675" w:type="dxa"/>
            <w:shd w:val="clear" w:color="auto" w:fill="auto"/>
          </w:tcPr>
          <w:p w:rsidR="00272D2D" w:rsidRPr="000A15DE" w:rsidRDefault="00272D2D" w:rsidP="003C71A0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272D2D" w:rsidRPr="00A044E7" w:rsidRDefault="00272D2D" w:rsidP="003C71A0">
            <w:pPr>
              <w:keepNext/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A044E7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A044E7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272D2D" w:rsidRPr="000A15DE" w:rsidRDefault="00272D2D" w:rsidP="003C71A0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514" w:type="dxa"/>
            <w:shd w:val="clear" w:color="auto" w:fill="auto"/>
          </w:tcPr>
          <w:p w:rsidR="00272D2D" w:rsidRPr="000A15DE" w:rsidRDefault="00272D2D" w:rsidP="003C71A0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7F5B4B">
              <w:rPr>
                <w:color w:val="000000"/>
                <w:sz w:val="28"/>
                <w:szCs w:val="28"/>
              </w:rPr>
              <w:t>площадь пика амоксициллина на хроматограмме испытуемого раствора;</w:t>
            </w:r>
          </w:p>
        </w:tc>
      </w:tr>
      <w:tr w:rsidR="00272D2D" w:rsidRPr="000A15DE" w:rsidTr="00AC7B2D">
        <w:trPr>
          <w:cantSplit/>
        </w:trPr>
        <w:tc>
          <w:tcPr>
            <w:tcW w:w="675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72D2D" w:rsidRPr="00A044E7" w:rsidRDefault="00272D2D" w:rsidP="003C71A0">
            <w:pPr>
              <w:tabs>
                <w:tab w:val="left" w:pos="777"/>
              </w:tabs>
              <w:spacing w:after="120"/>
              <w:jc w:val="center"/>
              <w:rPr>
                <w:rFonts w:asciiTheme="majorHAnsi" w:hAnsiTheme="majorHAnsi"/>
                <w:sz w:val="28"/>
                <w:lang w:eastAsia="en-US"/>
              </w:rPr>
            </w:pPr>
            <w:r w:rsidRPr="00A044E7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A044E7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3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272D2D" w:rsidRPr="000A15DE" w:rsidRDefault="00272D2D" w:rsidP="003C71A0">
            <w:pPr>
              <w:spacing w:after="120"/>
              <w:rPr>
                <w:sz w:val="28"/>
              </w:rPr>
            </w:pPr>
            <w:r w:rsidRPr="007F5B4B">
              <w:rPr>
                <w:color w:val="000000"/>
                <w:sz w:val="28"/>
                <w:szCs w:val="28"/>
              </w:rPr>
              <w:t>площадь пика амоксициллина на хроматограмме раствора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5043">
              <w:rPr>
                <w:sz w:val="28"/>
                <w:szCs w:val="28"/>
              </w:rPr>
              <w:t>стандартного образца амоксициллина</w:t>
            </w:r>
            <w:r>
              <w:rPr>
                <w:sz w:val="28"/>
                <w:szCs w:val="28"/>
              </w:rPr>
              <w:t xml:space="preserve"> </w:t>
            </w:r>
            <w:r w:rsidRPr="00943A2D">
              <w:rPr>
                <w:color w:val="000000"/>
                <w:sz w:val="28"/>
                <w:szCs w:val="28"/>
              </w:rPr>
              <w:t>тригидрата</w:t>
            </w:r>
            <w:r w:rsidR="00E70E54">
              <w:rPr>
                <w:color w:val="000000"/>
                <w:sz w:val="28"/>
                <w:szCs w:val="28"/>
              </w:rPr>
              <w:t xml:space="preserve"> (А)</w:t>
            </w:r>
            <w:r w:rsidRPr="007F5B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72D2D" w:rsidRPr="000A15DE" w:rsidTr="00AC7B2D">
        <w:trPr>
          <w:cantSplit/>
        </w:trPr>
        <w:tc>
          <w:tcPr>
            <w:tcW w:w="675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72D2D" w:rsidRPr="00A044E7" w:rsidRDefault="00272D2D" w:rsidP="003C71A0">
            <w:pPr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A044E7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A044E7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3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F5B4B">
              <w:rPr>
                <w:color w:val="000000"/>
                <w:position w:val="3"/>
                <w:sz w:val="28"/>
                <w:szCs w:val="28"/>
              </w:rPr>
              <w:t>навеска субстанции, мг;</w:t>
            </w:r>
          </w:p>
        </w:tc>
      </w:tr>
      <w:tr w:rsidR="00272D2D" w:rsidRPr="000A15DE" w:rsidTr="00AC7B2D">
        <w:trPr>
          <w:cantSplit/>
        </w:trPr>
        <w:tc>
          <w:tcPr>
            <w:tcW w:w="675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72D2D" w:rsidRPr="00A044E7" w:rsidRDefault="00272D2D" w:rsidP="003C71A0">
            <w:pPr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044E7">
              <w:rPr>
                <w:rFonts w:asciiTheme="majorHAnsi" w:hAnsiTheme="majorHAnsi"/>
                <w:i/>
                <w:sz w:val="28"/>
              </w:rPr>
              <w:t>а</w:t>
            </w:r>
            <w:r w:rsidRPr="00A044E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7F5B4B">
              <w:rPr>
                <w:color w:val="000000"/>
                <w:position w:val="4"/>
                <w:sz w:val="28"/>
                <w:szCs w:val="28"/>
              </w:rPr>
              <w:t xml:space="preserve">навеска </w:t>
            </w:r>
            <w:r w:rsidR="006C5F3A"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7F5B4B">
              <w:rPr>
                <w:color w:val="000000"/>
                <w:position w:val="4"/>
                <w:sz w:val="28"/>
                <w:szCs w:val="28"/>
              </w:rPr>
              <w:t>стандартного образца амоксициллина тригидрата, мг;</w:t>
            </w:r>
          </w:p>
        </w:tc>
      </w:tr>
      <w:tr w:rsidR="00272D2D" w:rsidRPr="000A15DE" w:rsidTr="00AC7B2D">
        <w:trPr>
          <w:cantSplit/>
        </w:trPr>
        <w:tc>
          <w:tcPr>
            <w:tcW w:w="675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72D2D" w:rsidRPr="00A044E7" w:rsidRDefault="00272D2D" w:rsidP="003C71A0">
            <w:pPr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044E7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3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F5B4B">
              <w:rPr>
                <w:color w:val="000000"/>
                <w:sz w:val="28"/>
                <w:szCs w:val="28"/>
              </w:rPr>
              <w:t>суммарное</w:t>
            </w:r>
            <w:r w:rsidRPr="007F5B4B">
              <w:rPr>
                <w:color w:val="000000"/>
                <w:position w:val="1"/>
                <w:sz w:val="28"/>
                <w:szCs w:val="28"/>
              </w:rPr>
              <w:t xml:space="preserve"> содержание воды и остаточных органических растворителей в субстанции, %;</w:t>
            </w:r>
          </w:p>
        </w:tc>
      </w:tr>
      <w:tr w:rsidR="00272D2D" w:rsidRPr="000A15DE" w:rsidTr="00AC7B2D">
        <w:trPr>
          <w:cantSplit/>
        </w:trPr>
        <w:tc>
          <w:tcPr>
            <w:tcW w:w="675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72D2D" w:rsidRPr="00A044E7" w:rsidRDefault="00272D2D" w:rsidP="003C71A0">
            <w:pPr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044E7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3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272D2D" w:rsidRPr="000A15DE" w:rsidRDefault="00272D2D" w:rsidP="003C71A0">
            <w:pPr>
              <w:tabs>
                <w:tab w:val="left" w:pos="709"/>
                <w:tab w:val="left" w:pos="1134"/>
                <w:tab w:val="left" w:pos="1276"/>
              </w:tabs>
              <w:spacing w:after="120"/>
            </w:pPr>
            <w:r w:rsidRPr="007F5B4B">
              <w:rPr>
                <w:color w:val="000000"/>
                <w:sz w:val="28"/>
                <w:szCs w:val="28"/>
              </w:rPr>
              <w:t xml:space="preserve">содержание </w:t>
            </w:r>
            <w:r w:rsidR="00BC4460">
              <w:rPr>
                <w:color w:val="000000"/>
                <w:sz w:val="28"/>
                <w:szCs w:val="28"/>
              </w:rPr>
              <w:t>амоксициллина</w:t>
            </w:r>
            <w:r w:rsidRPr="007F5B4B">
              <w:rPr>
                <w:color w:val="000000"/>
                <w:sz w:val="28"/>
                <w:szCs w:val="28"/>
              </w:rPr>
              <w:t xml:space="preserve"> в </w:t>
            </w:r>
            <w:r w:rsidR="006C5F3A"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7F5B4B">
              <w:rPr>
                <w:color w:val="000000"/>
                <w:sz w:val="28"/>
                <w:szCs w:val="28"/>
              </w:rPr>
              <w:t>стандартном образце амоксициллина тригидрата,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72D2D" w:rsidRPr="000A15DE" w:rsidTr="00AC7B2D">
        <w:trPr>
          <w:cantSplit/>
        </w:trPr>
        <w:tc>
          <w:tcPr>
            <w:tcW w:w="675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72D2D" w:rsidRPr="00A044E7" w:rsidRDefault="00776497" w:rsidP="003C71A0">
            <w:pPr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044E7">
              <w:rPr>
                <w:rFonts w:asciiTheme="majorHAnsi" w:hAnsiTheme="majorHAnsi"/>
                <w:sz w:val="28"/>
              </w:rPr>
              <w:t>387,39</w:t>
            </w:r>
          </w:p>
        </w:tc>
        <w:tc>
          <w:tcPr>
            <w:tcW w:w="283" w:type="dxa"/>
          </w:tcPr>
          <w:p w:rsidR="00272D2D" w:rsidRPr="000A15DE" w:rsidRDefault="00272D2D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F0652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272D2D" w:rsidRPr="007F5B4B" w:rsidRDefault="00776497" w:rsidP="003C71A0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F5B4B">
              <w:rPr>
                <w:color w:val="000000"/>
                <w:sz w:val="28"/>
                <w:szCs w:val="28"/>
              </w:rPr>
              <w:t>амоксициллина</w:t>
            </w:r>
            <w:r>
              <w:rPr>
                <w:color w:val="000000"/>
                <w:sz w:val="28"/>
                <w:szCs w:val="28"/>
              </w:rPr>
              <w:t xml:space="preserve"> натрия</w:t>
            </w:r>
            <w:r w:rsidR="00437C64">
              <w:rPr>
                <w:color w:val="000000"/>
                <w:sz w:val="28"/>
                <w:szCs w:val="28"/>
              </w:rPr>
              <w:t>;</w:t>
            </w:r>
          </w:p>
        </w:tc>
      </w:tr>
      <w:tr w:rsidR="00776497" w:rsidRPr="000A15DE" w:rsidTr="00AC7B2D">
        <w:trPr>
          <w:cantSplit/>
        </w:trPr>
        <w:tc>
          <w:tcPr>
            <w:tcW w:w="675" w:type="dxa"/>
          </w:tcPr>
          <w:p w:rsidR="00776497" w:rsidRPr="000A15DE" w:rsidRDefault="00776497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776497" w:rsidRPr="00A044E7" w:rsidRDefault="00776497" w:rsidP="003C71A0">
            <w:pPr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044E7">
              <w:rPr>
                <w:rFonts w:asciiTheme="majorHAnsi" w:hAnsiTheme="majorHAnsi"/>
                <w:sz w:val="28"/>
              </w:rPr>
              <w:t>419,</w:t>
            </w:r>
            <w:r w:rsidR="00973414">
              <w:rPr>
                <w:rFonts w:asciiTheme="majorHAnsi" w:hAnsiTheme="majorHAnsi"/>
                <w:sz w:val="28"/>
                <w:lang w:val="en-US"/>
              </w:rPr>
              <w:t>4</w:t>
            </w:r>
            <w:r w:rsidRPr="00A044E7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283" w:type="dxa"/>
          </w:tcPr>
          <w:p w:rsidR="00776497" w:rsidRPr="000F0652" w:rsidRDefault="00776497" w:rsidP="003C71A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F0652">
              <w:rPr>
                <w:sz w:val="28"/>
              </w:rPr>
              <w:sym w:font="Symbol" w:char="F02D"/>
            </w:r>
          </w:p>
        </w:tc>
        <w:tc>
          <w:tcPr>
            <w:tcW w:w="7514" w:type="dxa"/>
          </w:tcPr>
          <w:p w:rsidR="00776497" w:rsidRPr="00500086" w:rsidRDefault="00776497" w:rsidP="003C71A0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</w:t>
            </w:r>
            <w:r w:rsidRPr="007F5B4B">
              <w:rPr>
                <w:color w:val="000000"/>
                <w:sz w:val="28"/>
                <w:szCs w:val="28"/>
              </w:rPr>
              <w:t xml:space="preserve"> амоксициллина тригидрата</w:t>
            </w:r>
            <w:r w:rsidR="00437C6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044E7" w:rsidRDefault="00A044E7" w:rsidP="00A6121E">
      <w:pPr>
        <w:pStyle w:val="ab"/>
        <w:tabs>
          <w:tab w:val="left" w:pos="3119"/>
        </w:tabs>
        <w:spacing w:before="12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044E7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272D2D" w:rsidRDefault="00355863" w:rsidP="00A044E7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5863">
        <w:rPr>
          <w:rFonts w:ascii="Times New Roman" w:hAnsi="Times New Roman"/>
          <w:sz w:val="28"/>
          <w:szCs w:val="28"/>
        </w:rPr>
        <w:t xml:space="preserve">В герметично </w:t>
      </w:r>
      <w:r w:rsidR="00437C64">
        <w:rPr>
          <w:rFonts w:ascii="Times New Roman" w:hAnsi="Times New Roman"/>
          <w:sz w:val="28"/>
          <w:szCs w:val="28"/>
        </w:rPr>
        <w:t>укупоренной</w:t>
      </w:r>
      <w:r w:rsidRPr="00355863">
        <w:rPr>
          <w:rFonts w:ascii="Times New Roman" w:hAnsi="Times New Roman"/>
          <w:sz w:val="28"/>
          <w:szCs w:val="28"/>
        </w:rPr>
        <w:t xml:space="preserve"> упаковке</w:t>
      </w:r>
      <w:r w:rsidR="002330A9">
        <w:rPr>
          <w:rFonts w:ascii="Times New Roman" w:hAnsi="Times New Roman"/>
          <w:sz w:val="28"/>
          <w:szCs w:val="28"/>
        </w:rPr>
        <w:t>.</w:t>
      </w:r>
    </w:p>
    <w:p w:rsidR="00A36715" w:rsidRPr="00A36715" w:rsidRDefault="00A36715" w:rsidP="00A044E7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272D2D" w:rsidRDefault="00A36715" w:rsidP="00272D2D">
      <w:pPr>
        <w:pStyle w:val="ab"/>
        <w:tabs>
          <w:tab w:val="left" w:pos="311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72D2D">
        <w:rPr>
          <w:rFonts w:ascii="Times New Roman" w:hAnsi="Times New Roman"/>
          <w:sz w:val="28"/>
          <w:szCs w:val="28"/>
        </w:rPr>
        <w:t>Приводится для информации.</w:t>
      </w:r>
    </w:p>
    <w:p w:rsidR="004D17B7" w:rsidRPr="00A044E7" w:rsidRDefault="00272D2D" w:rsidP="00A044E7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7F5B4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</w:t>
      </w:r>
      <w:r w:rsidR="0064307B">
        <w:rPr>
          <w:rFonts w:ascii="Times New Roman" w:hAnsi="Times New Roman"/>
          <w:sz w:val="28"/>
          <w:szCs w:val="28"/>
        </w:rPr>
        <w:t>Испытание п</w:t>
      </w:r>
      <w:r w:rsidR="0056776E" w:rsidRPr="00FE33AC">
        <w:rPr>
          <w:rFonts w:ascii="Times New Roman" w:hAnsi="Times New Roman"/>
          <w:sz w:val="28"/>
          <w:szCs w:val="28"/>
        </w:rPr>
        <w:t xml:space="preserve">роводят </w:t>
      </w:r>
      <w:r w:rsidR="0056776E">
        <w:rPr>
          <w:rFonts w:ascii="Times New Roman" w:hAnsi="Times New Roman"/>
          <w:sz w:val="28"/>
          <w:szCs w:val="28"/>
        </w:rPr>
        <w:t>для</w:t>
      </w:r>
      <w:r w:rsidR="0056776E" w:rsidRPr="00FE33AC">
        <w:rPr>
          <w:rFonts w:ascii="Times New Roman" w:hAnsi="Times New Roman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4D17B7" w:rsidRPr="00A044E7" w:rsidSect="00E32F2B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FA" w:rsidRDefault="00A216FA">
      <w:r>
        <w:separator/>
      </w:r>
    </w:p>
  </w:endnote>
  <w:endnote w:type="continuationSeparator" w:id="0">
    <w:p w:rsidR="00A216FA" w:rsidRDefault="00A2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97" w:rsidRPr="003C71A0" w:rsidRDefault="00D2217E" w:rsidP="00A044E7">
    <w:pPr>
      <w:pStyle w:val="a5"/>
      <w:jc w:val="center"/>
      <w:rPr>
        <w:sz w:val="28"/>
        <w:szCs w:val="28"/>
      </w:rPr>
    </w:pPr>
    <w:r w:rsidRPr="003C71A0">
      <w:rPr>
        <w:sz w:val="28"/>
        <w:szCs w:val="28"/>
      </w:rPr>
      <w:fldChar w:fldCharType="begin"/>
    </w:r>
    <w:r w:rsidR="00897097" w:rsidRPr="003C71A0">
      <w:rPr>
        <w:sz w:val="28"/>
        <w:szCs w:val="28"/>
      </w:rPr>
      <w:instrText xml:space="preserve"> PAGE   \* MERGEFORMAT </w:instrText>
    </w:r>
    <w:r w:rsidRPr="003C71A0">
      <w:rPr>
        <w:sz w:val="28"/>
        <w:szCs w:val="28"/>
      </w:rPr>
      <w:fldChar w:fldCharType="separate"/>
    </w:r>
    <w:r w:rsidR="00EB668D">
      <w:rPr>
        <w:noProof/>
        <w:sz w:val="28"/>
        <w:szCs w:val="28"/>
      </w:rPr>
      <w:t>4</w:t>
    </w:r>
    <w:r w:rsidRPr="003C71A0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26" w:rsidRPr="006D5526" w:rsidRDefault="006D5526" w:rsidP="006D5526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FA" w:rsidRDefault="00A216FA">
      <w:r>
        <w:separator/>
      </w:r>
    </w:p>
  </w:footnote>
  <w:footnote w:type="continuationSeparator" w:id="0">
    <w:p w:rsidR="00A216FA" w:rsidRDefault="00A2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97" w:rsidRPr="00F1583C" w:rsidRDefault="00897097" w:rsidP="00F1583C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1C18"/>
    <w:rsid w:val="00003DF6"/>
    <w:rsid w:val="00006BB8"/>
    <w:rsid w:val="000103E7"/>
    <w:rsid w:val="000128D3"/>
    <w:rsid w:val="00015332"/>
    <w:rsid w:val="00017742"/>
    <w:rsid w:val="00034700"/>
    <w:rsid w:val="00040DFE"/>
    <w:rsid w:val="00041177"/>
    <w:rsid w:val="00051AA0"/>
    <w:rsid w:val="00054C4F"/>
    <w:rsid w:val="00061862"/>
    <w:rsid w:val="00067E22"/>
    <w:rsid w:val="00075AD0"/>
    <w:rsid w:val="00076A7A"/>
    <w:rsid w:val="00076BD6"/>
    <w:rsid w:val="000803A3"/>
    <w:rsid w:val="00082AE6"/>
    <w:rsid w:val="000832A4"/>
    <w:rsid w:val="00084BEE"/>
    <w:rsid w:val="00086506"/>
    <w:rsid w:val="000865F0"/>
    <w:rsid w:val="00093DE5"/>
    <w:rsid w:val="00096489"/>
    <w:rsid w:val="000965A5"/>
    <w:rsid w:val="00096828"/>
    <w:rsid w:val="000A09A3"/>
    <w:rsid w:val="000A0F08"/>
    <w:rsid w:val="000A1050"/>
    <w:rsid w:val="000A3FE2"/>
    <w:rsid w:val="000A5E71"/>
    <w:rsid w:val="000A7B9F"/>
    <w:rsid w:val="000B3E7B"/>
    <w:rsid w:val="000B57F0"/>
    <w:rsid w:val="000C56C6"/>
    <w:rsid w:val="000D0B86"/>
    <w:rsid w:val="000D0FEC"/>
    <w:rsid w:val="000D1F59"/>
    <w:rsid w:val="000D2717"/>
    <w:rsid w:val="000F1443"/>
    <w:rsid w:val="000F4641"/>
    <w:rsid w:val="001163C2"/>
    <w:rsid w:val="001173EA"/>
    <w:rsid w:val="00120FC3"/>
    <w:rsid w:val="0012169E"/>
    <w:rsid w:val="001247DF"/>
    <w:rsid w:val="00126A6B"/>
    <w:rsid w:val="00135F3C"/>
    <w:rsid w:val="001362CB"/>
    <w:rsid w:val="00146C2B"/>
    <w:rsid w:val="00155C98"/>
    <w:rsid w:val="00156C5D"/>
    <w:rsid w:val="00157A23"/>
    <w:rsid w:val="00167F03"/>
    <w:rsid w:val="0017552F"/>
    <w:rsid w:val="00177915"/>
    <w:rsid w:val="0018255F"/>
    <w:rsid w:val="00187A00"/>
    <w:rsid w:val="00187BD4"/>
    <w:rsid w:val="00191858"/>
    <w:rsid w:val="00195BE4"/>
    <w:rsid w:val="001A48E0"/>
    <w:rsid w:val="001A4C92"/>
    <w:rsid w:val="001A5290"/>
    <w:rsid w:val="001A5711"/>
    <w:rsid w:val="001A65A7"/>
    <w:rsid w:val="001A6A90"/>
    <w:rsid w:val="001B1A2D"/>
    <w:rsid w:val="001B519F"/>
    <w:rsid w:val="001C25AA"/>
    <w:rsid w:val="001E3C73"/>
    <w:rsid w:val="001E70C0"/>
    <w:rsid w:val="001E7DAA"/>
    <w:rsid w:val="001F0F8E"/>
    <w:rsid w:val="001F1CB1"/>
    <w:rsid w:val="002059DC"/>
    <w:rsid w:val="00207C3C"/>
    <w:rsid w:val="00207FDE"/>
    <w:rsid w:val="00210789"/>
    <w:rsid w:val="00214110"/>
    <w:rsid w:val="00214866"/>
    <w:rsid w:val="002254E3"/>
    <w:rsid w:val="002330A9"/>
    <w:rsid w:val="00240F0A"/>
    <w:rsid w:val="00243DDA"/>
    <w:rsid w:val="002452D2"/>
    <w:rsid w:val="002461FE"/>
    <w:rsid w:val="00247BCF"/>
    <w:rsid w:val="00247BD7"/>
    <w:rsid w:val="0025006C"/>
    <w:rsid w:val="00257A37"/>
    <w:rsid w:val="00270835"/>
    <w:rsid w:val="00272384"/>
    <w:rsid w:val="00272D2D"/>
    <w:rsid w:val="0027481E"/>
    <w:rsid w:val="00274AA8"/>
    <w:rsid w:val="00275463"/>
    <w:rsid w:val="00283DCC"/>
    <w:rsid w:val="00286FF2"/>
    <w:rsid w:val="00290088"/>
    <w:rsid w:val="00292B46"/>
    <w:rsid w:val="00294705"/>
    <w:rsid w:val="0029569A"/>
    <w:rsid w:val="002978F0"/>
    <w:rsid w:val="002A1065"/>
    <w:rsid w:val="002A1BCC"/>
    <w:rsid w:val="002A2EE0"/>
    <w:rsid w:val="002B22FE"/>
    <w:rsid w:val="002B26B0"/>
    <w:rsid w:val="002B5E12"/>
    <w:rsid w:val="002C0595"/>
    <w:rsid w:val="002C0D11"/>
    <w:rsid w:val="002C13B8"/>
    <w:rsid w:val="002C728F"/>
    <w:rsid w:val="002D3C17"/>
    <w:rsid w:val="002D40E4"/>
    <w:rsid w:val="002D669D"/>
    <w:rsid w:val="002E545E"/>
    <w:rsid w:val="002E665A"/>
    <w:rsid w:val="002F15FB"/>
    <w:rsid w:val="003006DE"/>
    <w:rsid w:val="00303319"/>
    <w:rsid w:val="003034FF"/>
    <w:rsid w:val="003103D8"/>
    <w:rsid w:val="00313D15"/>
    <w:rsid w:val="00316E2D"/>
    <w:rsid w:val="00320A5A"/>
    <w:rsid w:val="0032169A"/>
    <w:rsid w:val="00322ED5"/>
    <w:rsid w:val="00326B10"/>
    <w:rsid w:val="003310E2"/>
    <w:rsid w:val="003330F7"/>
    <w:rsid w:val="003357DD"/>
    <w:rsid w:val="0033632A"/>
    <w:rsid w:val="00340C99"/>
    <w:rsid w:val="00343408"/>
    <w:rsid w:val="0034506F"/>
    <w:rsid w:val="00345D61"/>
    <w:rsid w:val="003468B7"/>
    <w:rsid w:val="003513C0"/>
    <w:rsid w:val="003516F7"/>
    <w:rsid w:val="00351F4C"/>
    <w:rsid w:val="00355069"/>
    <w:rsid w:val="00355863"/>
    <w:rsid w:val="0036004A"/>
    <w:rsid w:val="00365607"/>
    <w:rsid w:val="00367C5E"/>
    <w:rsid w:val="0037268A"/>
    <w:rsid w:val="003727A4"/>
    <w:rsid w:val="00374F4F"/>
    <w:rsid w:val="00375C5C"/>
    <w:rsid w:val="00375E90"/>
    <w:rsid w:val="00382AB6"/>
    <w:rsid w:val="00385ED7"/>
    <w:rsid w:val="00391729"/>
    <w:rsid w:val="00392112"/>
    <w:rsid w:val="00393EA0"/>
    <w:rsid w:val="00394441"/>
    <w:rsid w:val="003A0A11"/>
    <w:rsid w:val="003A1050"/>
    <w:rsid w:val="003A3873"/>
    <w:rsid w:val="003A3BB2"/>
    <w:rsid w:val="003A54F7"/>
    <w:rsid w:val="003B17AE"/>
    <w:rsid w:val="003B57FC"/>
    <w:rsid w:val="003B69FB"/>
    <w:rsid w:val="003C0FEF"/>
    <w:rsid w:val="003C3B57"/>
    <w:rsid w:val="003C45B6"/>
    <w:rsid w:val="003C55EF"/>
    <w:rsid w:val="003C71A0"/>
    <w:rsid w:val="003D2A93"/>
    <w:rsid w:val="003D41E7"/>
    <w:rsid w:val="003D4FE0"/>
    <w:rsid w:val="003D54F8"/>
    <w:rsid w:val="003D7C2C"/>
    <w:rsid w:val="003F50CF"/>
    <w:rsid w:val="003F7A2B"/>
    <w:rsid w:val="00422514"/>
    <w:rsid w:val="00423DEE"/>
    <w:rsid w:val="00425CB3"/>
    <w:rsid w:val="00427B37"/>
    <w:rsid w:val="00427E2E"/>
    <w:rsid w:val="00437C64"/>
    <w:rsid w:val="00441998"/>
    <w:rsid w:val="00443150"/>
    <w:rsid w:val="004431F5"/>
    <w:rsid w:val="00444D8E"/>
    <w:rsid w:val="00450D08"/>
    <w:rsid w:val="00451CCF"/>
    <w:rsid w:val="0045443E"/>
    <w:rsid w:val="004548EE"/>
    <w:rsid w:val="00461276"/>
    <w:rsid w:val="0046206D"/>
    <w:rsid w:val="00463EE5"/>
    <w:rsid w:val="004666A2"/>
    <w:rsid w:val="00467217"/>
    <w:rsid w:val="00467FC7"/>
    <w:rsid w:val="004700DB"/>
    <w:rsid w:val="004712B8"/>
    <w:rsid w:val="0047476C"/>
    <w:rsid w:val="004749C5"/>
    <w:rsid w:val="00477600"/>
    <w:rsid w:val="00482BF4"/>
    <w:rsid w:val="00483DC6"/>
    <w:rsid w:val="00486027"/>
    <w:rsid w:val="00486060"/>
    <w:rsid w:val="004868E7"/>
    <w:rsid w:val="0048765E"/>
    <w:rsid w:val="004906DE"/>
    <w:rsid w:val="004C05CD"/>
    <w:rsid w:val="004C3F53"/>
    <w:rsid w:val="004D17B7"/>
    <w:rsid w:val="004E1857"/>
    <w:rsid w:val="004E38AF"/>
    <w:rsid w:val="004E46DF"/>
    <w:rsid w:val="004E4E3A"/>
    <w:rsid w:val="004F106D"/>
    <w:rsid w:val="004F2084"/>
    <w:rsid w:val="004F60D5"/>
    <w:rsid w:val="004F7B6B"/>
    <w:rsid w:val="0050187C"/>
    <w:rsid w:val="00502816"/>
    <w:rsid w:val="005045A5"/>
    <w:rsid w:val="00504A6A"/>
    <w:rsid w:val="00506DBB"/>
    <w:rsid w:val="00507306"/>
    <w:rsid w:val="00514A32"/>
    <w:rsid w:val="005150F7"/>
    <w:rsid w:val="00516725"/>
    <w:rsid w:val="00517D0C"/>
    <w:rsid w:val="00520D57"/>
    <w:rsid w:val="00521B1E"/>
    <w:rsid w:val="0052212B"/>
    <w:rsid w:val="005266CA"/>
    <w:rsid w:val="00534C8E"/>
    <w:rsid w:val="00542E7B"/>
    <w:rsid w:val="005472BE"/>
    <w:rsid w:val="005512D1"/>
    <w:rsid w:val="00554951"/>
    <w:rsid w:val="00555D91"/>
    <w:rsid w:val="00557C4F"/>
    <w:rsid w:val="00566546"/>
    <w:rsid w:val="0056776E"/>
    <w:rsid w:val="00571757"/>
    <w:rsid w:val="00571850"/>
    <w:rsid w:val="005732EF"/>
    <w:rsid w:val="00576742"/>
    <w:rsid w:val="005827F5"/>
    <w:rsid w:val="00585B85"/>
    <w:rsid w:val="00587EAE"/>
    <w:rsid w:val="00597B55"/>
    <w:rsid w:val="005A1B1D"/>
    <w:rsid w:val="005A225C"/>
    <w:rsid w:val="005A2681"/>
    <w:rsid w:val="005A3D13"/>
    <w:rsid w:val="005A46DE"/>
    <w:rsid w:val="005A5508"/>
    <w:rsid w:val="005B3497"/>
    <w:rsid w:val="005B58BF"/>
    <w:rsid w:val="005C454D"/>
    <w:rsid w:val="005C7821"/>
    <w:rsid w:val="005D118F"/>
    <w:rsid w:val="005D19AB"/>
    <w:rsid w:val="005D32F1"/>
    <w:rsid w:val="005D35A0"/>
    <w:rsid w:val="005D3AF9"/>
    <w:rsid w:val="005D68ED"/>
    <w:rsid w:val="005E000E"/>
    <w:rsid w:val="005E2D06"/>
    <w:rsid w:val="005E699E"/>
    <w:rsid w:val="00601E23"/>
    <w:rsid w:val="006110C2"/>
    <w:rsid w:val="006149ED"/>
    <w:rsid w:val="0061659B"/>
    <w:rsid w:val="00621800"/>
    <w:rsid w:val="00622074"/>
    <w:rsid w:val="00622076"/>
    <w:rsid w:val="006242D6"/>
    <w:rsid w:val="00624D5D"/>
    <w:rsid w:val="006324BE"/>
    <w:rsid w:val="00632653"/>
    <w:rsid w:val="006328FE"/>
    <w:rsid w:val="00642B79"/>
    <w:rsid w:val="0064307B"/>
    <w:rsid w:val="0065674A"/>
    <w:rsid w:val="00663AE6"/>
    <w:rsid w:val="00664A67"/>
    <w:rsid w:val="00670024"/>
    <w:rsid w:val="00673EAE"/>
    <w:rsid w:val="00684C08"/>
    <w:rsid w:val="00692CCB"/>
    <w:rsid w:val="006962B8"/>
    <w:rsid w:val="006978B3"/>
    <w:rsid w:val="006A1AB2"/>
    <w:rsid w:val="006A2839"/>
    <w:rsid w:val="006A45FE"/>
    <w:rsid w:val="006A5F49"/>
    <w:rsid w:val="006B09E7"/>
    <w:rsid w:val="006C4AEE"/>
    <w:rsid w:val="006C55DC"/>
    <w:rsid w:val="006C5F3A"/>
    <w:rsid w:val="006C72C1"/>
    <w:rsid w:val="006C76F8"/>
    <w:rsid w:val="006C7B57"/>
    <w:rsid w:val="006C7D26"/>
    <w:rsid w:val="006D5526"/>
    <w:rsid w:val="006E0D40"/>
    <w:rsid w:val="006E1752"/>
    <w:rsid w:val="006E4C23"/>
    <w:rsid w:val="006E5CE4"/>
    <w:rsid w:val="006F0757"/>
    <w:rsid w:val="006F2E85"/>
    <w:rsid w:val="006F59CD"/>
    <w:rsid w:val="006F72B5"/>
    <w:rsid w:val="00700EDF"/>
    <w:rsid w:val="00706187"/>
    <w:rsid w:val="007103AC"/>
    <w:rsid w:val="007128A4"/>
    <w:rsid w:val="007146D8"/>
    <w:rsid w:val="0072440B"/>
    <w:rsid w:val="007261A7"/>
    <w:rsid w:val="007307C0"/>
    <w:rsid w:val="00735B7A"/>
    <w:rsid w:val="0073694E"/>
    <w:rsid w:val="0073758B"/>
    <w:rsid w:val="0074086E"/>
    <w:rsid w:val="00743F6A"/>
    <w:rsid w:val="00744C19"/>
    <w:rsid w:val="00745199"/>
    <w:rsid w:val="007508B9"/>
    <w:rsid w:val="00753C22"/>
    <w:rsid w:val="00757875"/>
    <w:rsid w:val="00764FE5"/>
    <w:rsid w:val="00773ABC"/>
    <w:rsid w:val="00775588"/>
    <w:rsid w:val="0077619C"/>
    <w:rsid w:val="0077622A"/>
    <w:rsid w:val="00776497"/>
    <w:rsid w:val="00785A50"/>
    <w:rsid w:val="007876E8"/>
    <w:rsid w:val="00793760"/>
    <w:rsid w:val="007A13E9"/>
    <w:rsid w:val="007A264C"/>
    <w:rsid w:val="007A34EC"/>
    <w:rsid w:val="007A567E"/>
    <w:rsid w:val="007B2C48"/>
    <w:rsid w:val="007B6EED"/>
    <w:rsid w:val="007C2F77"/>
    <w:rsid w:val="007D0C65"/>
    <w:rsid w:val="007D2AFB"/>
    <w:rsid w:val="007D665F"/>
    <w:rsid w:val="007D6B66"/>
    <w:rsid w:val="007F3D0D"/>
    <w:rsid w:val="008000CD"/>
    <w:rsid w:val="0080037D"/>
    <w:rsid w:val="00802F53"/>
    <w:rsid w:val="00805272"/>
    <w:rsid w:val="00806B01"/>
    <w:rsid w:val="00806BEB"/>
    <w:rsid w:val="00820A11"/>
    <w:rsid w:val="008248E5"/>
    <w:rsid w:val="00824C7C"/>
    <w:rsid w:val="00837C31"/>
    <w:rsid w:val="008423BB"/>
    <w:rsid w:val="00844C63"/>
    <w:rsid w:val="008522A4"/>
    <w:rsid w:val="00857860"/>
    <w:rsid w:val="00861B22"/>
    <w:rsid w:val="00861D86"/>
    <w:rsid w:val="008638F0"/>
    <w:rsid w:val="00864B60"/>
    <w:rsid w:val="008720BA"/>
    <w:rsid w:val="00872776"/>
    <w:rsid w:val="00872EF2"/>
    <w:rsid w:val="008750BA"/>
    <w:rsid w:val="00882A82"/>
    <w:rsid w:val="008832DB"/>
    <w:rsid w:val="00883FA7"/>
    <w:rsid w:val="00887457"/>
    <w:rsid w:val="00887A51"/>
    <w:rsid w:val="0089001E"/>
    <w:rsid w:val="00892799"/>
    <w:rsid w:val="00894F98"/>
    <w:rsid w:val="0089639B"/>
    <w:rsid w:val="00897097"/>
    <w:rsid w:val="00897696"/>
    <w:rsid w:val="00897A65"/>
    <w:rsid w:val="008A4FBA"/>
    <w:rsid w:val="008C234A"/>
    <w:rsid w:val="008C4AA8"/>
    <w:rsid w:val="008C6D32"/>
    <w:rsid w:val="008D11A8"/>
    <w:rsid w:val="008D761D"/>
    <w:rsid w:val="008E0089"/>
    <w:rsid w:val="008F332A"/>
    <w:rsid w:val="008F437C"/>
    <w:rsid w:val="00900626"/>
    <w:rsid w:val="00902D86"/>
    <w:rsid w:val="00903546"/>
    <w:rsid w:val="009050FD"/>
    <w:rsid w:val="00907587"/>
    <w:rsid w:val="00925639"/>
    <w:rsid w:val="00927216"/>
    <w:rsid w:val="00927648"/>
    <w:rsid w:val="0093360E"/>
    <w:rsid w:val="00945235"/>
    <w:rsid w:val="00945FE4"/>
    <w:rsid w:val="00962D9B"/>
    <w:rsid w:val="009638D9"/>
    <w:rsid w:val="00973414"/>
    <w:rsid w:val="00985318"/>
    <w:rsid w:val="00986047"/>
    <w:rsid w:val="00987753"/>
    <w:rsid w:val="0099435D"/>
    <w:rsid w:val="009A1D98"/>
    <w:rsid w:val="009B1D3D"/>
    <w:rsid w:val="009B3762"/>
    <w:rsid w:val="009C35D6"/>
    <w:rsid w:val="009D597F"/>
    <w:rsid w:val="009D7F84"/>
    <w:rsid w:val="009E04F1"/>
    <w:rsid w:val="009E2CFA"/>
    <w:rsid w:val="009E63E6"/>
    <w:rsid w:val="009F1CC8"/>
    <w:rsid w:val="00A025F0"/>
    <w:rsid w:val="00A02DA1"/>
    <w:rsid w:val="00A044E7"/>
    <w:rsid w:val="00A0654A"/>
    <w:rsid w:val="00A13213"/>
    <w:rsid w:val="00A169D8"/>
    <w:rsid w:val="00A2116A"/>
    <w:rsid w:val="00A216FA"/>
    <w:rsid w:val="00A2448C"/>
    <w:rsid w:val="00A24AFA"/>
    <w:rsid w:val="00A24D86"/>
    <w:rsid w:val="00A26660"/>
    <w:rsid w:val="00A303F1"/>
    <w:rsid w:val="00A30E7E"/>
    <w:rsid w:val="00A32FC2"/>
    <w:rsid w:val="00A36715"/>
    <w:rsid w:val="00A4197D"/>
    <w:rsid w:val="00A45FC0"/>
    <w:rsid w:val="00A50439"/>
    <w:rsid w:val="00A51721"/>
    <w:rsid w:val="00A56D80"/>
    <w:rsid w:val="00A6121E"/>
    <w:rsid w:val="00A647B9"/>
    <w:rsid w:val="00A710C6"/>
    <w:rsid w:val="00A73C0F"/>
    <w:rsid w:val="00A7581C"/>
    <w:rsid w:val="00A77C60"/>
    <w:rsid w:val="00A83D90"/>
    <w:rsid w:val="00A86763"/>
    <w:rsid w:val="00A97058"/>
    <w:rsid w:val="00AA3B7B"/>
    <w:rsid w:val="00AB092B"/>
    <w:rsid w:val="00AB0BE5"/>
    <w:rsid w:val="00AC215C"/>
    <w:rsid w:val="00AC3430"/>
    <w:rsid w:val="00AC3B15"/>
    <w:rsid w:val="00AC604C"/>
    <w:rsid w:val="00AC6E52"/>
    <w:rsid w:val="00AC7B2D"/>
    <w:rsid w:val="00AD076C"/>
    <w:rsid w:val="00AD4EDC"/>
    <w:rsid w:val="00AD5E52"/>
    <w:rsid w:val="00AE06C0"/>
    <w:rsid w:val="00AE3185"/>
    <w:rsid w:val="00AF0BC4"/>
    <w:rsid w:val="00AF1692"/>
    <w:rsid w:val="00AF49CE"/>
    <w:rsid w:val="00B000E7"/>
    <w:rsid w:val="00B00920"/>
    <w:rsid w:val="00B00933"/>
    <w:rsid w:val="00B10D6A"/>
    <w:rsid w:val="00B10FCF"/>
    <w:rsid w:val="00B12290"/>
    <w:rsid w:val="00B15D5B"/>
    <w:rsid w:val="00B16C07"/>
    <w:rsid w:val="00B22B0E"/>
    <w:rsid w:val="00B24F42"/>
    <w:rsid w:val="00B253CF"/>
    <w:rsid w:val="00B321BA"/>
    <w:rsid w:val="00B3227C"/>
    <w:rsid w:val="00B34984"/>
    <w:rsid w:val="00B352D9"/>
    <w:rsid w:val="00B40613"/>
    <w:rsid w:val="00B406ED"/>
    <w:rsid w:val="00B46DEB"/>
    <w:rsid w:val="00B5087C"/>
    <w:rsid w:val="00B60DDF"/>
    <w:rsid w:val="00B63FD0"/>
    <w:rsid w:val="00B659F3"/>
    <w:rsid w:val="00B65E7B"/>
    <w:rsid w:val="00B71714"/>
    <w:rsid w:val="00B75811"/>
    <w:rsid w:val="00B81556"/>
    <w:rsid w:val="00B8767F"/>
    <w:rsid w:val="00B912CD"/>
    <w:rsid w:val="00B9419D"/>
    <w:rsid w:val="00B9527D"/>
    <w:rsid w:val="00BA2D59"/>
    <w:rsid w:val="00BA5C75"/>
    <w:rsid w:val="00BA7B99"/>
    <w:rsid w:val="00BB1764"/>
    <w:rsid w:val="00BB3366"/>
    <w:rsid w:val="00BC0C5D"/>
    <w:rsid w:val="00BC4460"/>
    <w:rsid w:val="00BC5B46"/>
    <w:rsid w:val="00BD7EDE"/>
    <w:rsid w:val="00BE00CE"/>
    <w:rsid w:val="00BE1841"/>
    <w:rsid w:val="00BF5538"/>
    <w:rsid w:val="00BF6B37"/>
    <w:rsid w:val="00C0714B"/>
    <w:rsid w:val="00C13C80"/>
    <w:rsid w:val="00C143A5"/>
    <w:rsid w:val="00C14741"/>
    <w:rsid w:val="00C314A1"/>
    <w:rsid w:val="00C32CEF"/>
    <w:rsid w:val="00C45D96"/>
    <w:rsid w:val="00C46CFF"/>
    <w:rsid w:val="00C4793F"/>
    <w:rsid w:val="00C51558"/>
    <w:rsid w:val="00C56D79"/>
    <w:rsid w:val="00C641D2"/>
    <w:rsid w:val="00C65D72"/>
    <w:rsid w:val="00C7516C"/>
    <w:rsid w:val="00C7672D"/>
    <w:rsid w:val="00C76F88"/>
    <w:rsid w:val="00C8124B"/>
    <w:rsid w:val="00C826ED"/>
    <w:rsid w:val="00C82CC8"/>
    <w:rsid w:val="00C86098"/>
    <w:rsid w:val="00C92C57"/>
    <w:rsid w:val="00C9517F"/>
    <w:rsid w:val="00C954EF"/>
    <w:rsid w:val="00C95A8F"/>
    <w:rsid w:val="00CA1125"/>
    <w:rsid w:val="00CA4454"/>
    <w:rsid w:val="00CB1ED3"/>
    <w:rsid w:val="00CB2650"/>
    <w:rsid w:val="00CB6DD1"/>
    <w:rsid w:val="00CC0884"/>
    <w:rsid w:val="00CD08A6"/>
    <w:rsid w:val="00CD12D7"/>
    <w:rsid w:val="00CD5863"/>
    <w:rsid w:val="00CE369E"/>
    <w:rsid w:val="00CE4905"/>
    <w:rsid w:val="00CF4889"/>
    <w:rsid w:val="00CF6CD0"/>
    <w:rsid w:val="00CF752A"/>
    <w:rsid w:val="00D02EE7"/>
    <w:rsid w:val="00D03EA6"/>
    <w:rsid w:val="00D0630F"/>
    <w:rsid w:val="00D070A4"/>
    <w:rsid w:val="00D10CFE"/>
    <w:rsid w:val="00D17343"/>
    <w:rsid w:val="00D203DD"/>
    <w:rsid w:val="00D2217E"/>
    <w:rsid w:val="00D23E9D"/>
    <w:rsid w:val="00D24953"/>
    <w:rsid w:val="00D27716"/>
    <w:rsid w:val="00D310CE"/>
    <w:rsid w:val="00D45D99"/>
    <w:rsid w:val="00D45F0E"/>
    <w:rsid w:val="00D463DF"/>
    <w:rsid w:val="00D46A42"/>
    <w:rsid w:val="00D56C1C"/>
    <w:rsid w:val="00D5753B"/>
    <w:rsid w:val="00D57A73"/>
    <w:rsid w:val="00D61A7B"/>
    <w:rsid w:val="00D62F76"/>
    <w:rsid w:val="00D63F5A"/>
    <w:rsid w:val="00D74CE4"/>
    <w:rsid w:val="00D807E8"/>
    <w:rsid w:val="00D84C40"/>
    <w:rsid w:val="00D8597B"/>
    <w:rsid w:val="00D86F86"/>
    <w:rsid w:val="00D91342"/>
    <w:rsid w:val="00D95908"/>
    <w:rsid w:val="00D96431"/>
    <w:rsid w:val="00D97F04"/>
    <w:rsid w:val="00DA3B84"/>
    <w:rsid w:val="00DA45C4"/>
    <w:rsid w:val="00DB0742"/>
    <w:rsid w:val="00DB1E30"/>
    <w:rsid w:val="00DB4A8B"/>
    <w:rsid w:val="00DB7E46"/>
    <w:rsid w:val="00DE2BEC"/>
    <w:rsid w:val="00DE2DBB"/>
    <w:rsid w:val="00DE6620"/>
    <w:rsid w:val="00DF1347"/>
    <w:rsid w:val="00DF6EC5"/>
    <w:rsid w:val="00DF746E"/>
    <w:rsid w:val="00E11E23"/>
    <w:rsid w:val="00E158AB"/>
    <w:rsid w:val="00E223C9"/>
    <w:rsid w:val="00E24A8A"/>
    <w:rsid w:val="00E24B25"/>
    <w:rsid w:val="00E24E58"/>
    <w:rsid w:val="00E24E9C"/>
    <w:rsid w:val="00E265A4"/>
    <w:rsid w:val="00E31A42"/>
    <w:rsid w:val="00E32F2B"/>
    <w:rsid w:val="00E42EF5"/>
    <w:rsid w:val="00E44106"/>
    <w:rsid w:val="00E55CC7"/>
    <w:rsid w:val="00E62594"/>
    <w:rsid w:val="00E63561"/>
    <w:rsid w:val="00E64ECD"/>
    <w:rsid w:val="00E70E54"/>
    <w:rsid w:val="00E71E32"/>
    <w:rsid w:val="00E73A93"/>
    <w:rsid w:val="00E81A54"/>
    <w:rsid w:val="00E83FE2"/>
    <w:rsid w:val="00E91547"/>
    <w:rsid w:val="00E922C6"/>
    <w:rsid w:val="00E935B6"/>
    <w:rsid w:val="00E95872"/>
    <w:rsid w:val="00E971A7"/>
    <w:rsid w:val="00EA37F0"/>
    <w:rsid w:val="00EA7138"/>
    <w:rsid w:val="00EA7C75"/>
    <w:rsid w:val="00EB057E"/>
    <w:rsid w:val="00EB21A9"/>
    <w:rsid w:val="00EB668D"/>
    <w:rsid w:val="00EB6E46"/>
    <w:rsid w:val="00EC3539"/>
    <w:rsid w:val="00EC3C0C"/>
    <w:rsid w:val="00ED36BE"/>
    <w:rsid w:val="00ED65C1"/>
    <w:rsid w:val="00ED7C0D"/>
    <w:rsid w:val="00ED7CBE"/>
    <w:rsid w:val="00EE2EE8"/>
    <w:rsid w:val="00EE3A85"/>
    <w:rsid w:val="00EE58D9"/>
    <w:rsid w:val="00EE7A41"/>
    <w:rsid w:val="00EE7E7F"/>
    <w:rsid w:val="00EF4A2A"/>
    <w:rsid w:val="00EF5E97"/>
    <w:rsid w:val="00F1113C"/>
    <w:rsid w:val="00F1583C"/>
    <w:rsid w:val="00F2200D"/>
    <w:rsid w:val="00F251C0"/>
    <w:rsid w:val="00F26938"/>
    <w:rsid w:val="00F276A8"/>
    <w:rsid w:val="00F3542A"/>
    <w:rsid w:val="00F36DAA"/>
    <w:rsid w:val="00F431A0"/>
    <w:rsid w:val="00F45FE1"/>
    <w:rsid w:val="00F46BB0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90DDA"/>
    <w:rsid w:val="00F919A6"/>
    <w:rsid w:val="00FA37C3"/>
    <w:rsid w:val="00FA56D1"/>
    <w:rsid w:val="00FB0209"/>
    <w:rsid w:val="00FC0E3C"/>
    <w:rsid w:val="00FC250D"/>
    <w:rsid w:val="00FC31DC"/>
    <w:rsid w:val="00FD2AA4"/>
    <w:rsid w:val="00FD408B"/>
    <w:rsid w:val="00FD662B"/>
    <w:rsid w:val="00FE07A8"/>
    <w:rsid w:val="00FE3D82"/>
    <w:rsid w:val="00FE57C0"/>
    <w:rsid w:val="00FF05D6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F586949-26CB-4B5F-A800-1D01A2FB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6E2D-99EC-47E2-B9FA-1D9EEB62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51</cp:revision>
  <cp:lastPrinted>2022-10-04T06:42:00Z</cp:lastPrinted>
  <dcterms:created xsi:type="dcterms:W3CDTF">2023-04-06T10:36:00Z</dcterms:created>
  <dcterms:modified xsi:type="dcterms:W3CDTF">2023-07-06T11:13:00Z</dcterms:modified>
</cp:coreProperties>
</file>