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22" w:rsidRPr="00E14169" w:rsidRDefault="00763B22" w:rsidP="00204626">
      <w:pPr>
        <w:pStyle w:val="a4"/>
        <w:spacing w:line="360" w:lineRule="auto"/>
        <w:jc w:val="center"/>
        <w:rPr>
          <w:rFonts w:ascii="Times New Roman" w:hAnsi="Times New Roman"/>
          <w:spacing w:val="-10"/>
          <w:szCs w:val="28"/>
        </w:rPr>
      </w:pPr>
      <w:r w:rsidRPr="00E14169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763B22" w:rsidRPr="00E14169" w:rsidRDefault="00763B22" w:rsidP="00763B2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63B22" w:rsidRPr="00E14169" w:rsidRDefault="00763B22" w:rsidP="00763B2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63B22" w:rsidRPr="00E14169" w:rsidRDefault="00763B22" w:rsidP="00763B2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7114B" w:rsidRPr="00E14169" w:rsidRDefault="00763B22" w:rsidP="00204626">
      <w:pPr>
        <w:pStyle w:val="a4"/>
        <w:tabs>
          <w:tab w:val="left" w:pos="3828"/>
        </w:tabs>
        <w:jc w:val="center"/>
        <w:rPr>
          <w:rFonts w:ascii="Times New Roman" w:hAnsi="Times New Roman"/>
          <w:b w:val="0"/>
        </w:rPr>
      </w:pPr>
      <w:r w:rsidRPr="00E14169">
        <w:rPr>
          <w:rFonts w:ascii="Times New Roman" w:hAnsi="Times New Roman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7114B" w:rsidRPr="00E14169" w:rsidTr="0037114B">
        <w:tc>
          <w:tcPr>
            <w:tcW w:w="9356" w:type="dxa"/>
          </w:tcPr>
          <w:p w:rsidR="0037114B" w:rsidRPr="00E14169" w:rsidRDefault="0037114B" w:rsidP="00371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114B" w:rsidRPr="00E14169" w:rsidRDefault="0037114B" w:rsidP="0037114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7114B" w:rsidRPr="00E14169" w:rsidTr="0037114B">
        <w:tc>
          <w:tcPr>
            <w:tcW w:w="5920" w:type="dxa"/>
          </w:tcPr>
          <w:p w:rsidR="0037114B" w:rsidRPr="00E14169" w:rsidRDefault="0037114B" w:rsidP="00537E1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4169">
              <w:rPr>
                <w:rFonts w:ascii="Times New Roman" w:hAnsi="Times New Roman"/>
                <w:b/>
                <w:sz w:val="28"/>
                <w:szCs w:val="28"/>
              </w:rPr>
              <w:t>Аминометилбензойная кислота</w:t>
            </w:r>
          </w:p>
        </w:tc>
        <w:tc>
          <w:tcPr>
            <w:tcW w:w="460" w:type="dxa"/>
          </w:tcPr>
          <w:p w:rsidR="0037114B" w:rsidRPr="00E14169" w:rsidRDefault="0037114B" w:rsidP="00537E1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7114B" w:rsidRPr="00E14169" w:rsidRDefault="0037114B" w:rsidP="00537E1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14169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37114B" w:rsidRPr="00E14169" w:rsidTr="0037114B">
        <w:tc>
          <w:tcPr>
            <w:tcW w:w="5920" w:type="dxa"/>
          </w:tcPr>
          <w:p w:rsidR="0037114B" w:rsidRPr="00E14169" w:rsidRDefault="0037114B" w:rsidP="00537E1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4169">
              <w:rPr>
                <w:rFonts w:ascii="Times New Roman" w:hAnsi="Times New Roman"/>
                <w:b/>
                <w:sz w:val="28"/>
                <w:szCs w:val="28"/>
              </w:rPr>
              <w:t>Аминометилбензойная кислота</w:t>
            </w:r>
          </w:p>
        </w:tc>
        <w:tc>
          <w:tcPr>
            <w:tcW w:w="460" w:type="dxa"/>
          </w:tcPr>
          <w:p w:rsidR="0037114B" w:rsidRPr="00E14169" w:rsidRDefault="0037114B" w:rsidP="00537E1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7114B" w:rsidRPr="00E14169" w:rsidRDefault="0037114B" w:rsidP="00537E1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114B" w:rsidRPr="00E14169" w:rsidTr="0037114B">
        <w:tc>
          <w:tcPr>
            <w:tcW w:w="5920" w:type="dxa"/>
          </w:tcPr>
          <w:p w:rsidR="0037114B" w:rsidRPr="00E14169" w:rsidRDefault="0037114B" w:rsidP="00537E1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141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Acidum aminomethylbenzoicum</w:t>
            </w:r>
          </w:p>
        </w:tc>
        <w:tc>
          <w:tcPr>
            <w:tcW w:w="460" w:type="dxa"/>
          </w:tcPr>
          <w:p w:rsidR="0037114B" w:rsidRPr="00E14169" w:rsidRDefault="0037114B" w:rsidP="00537E1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7114B" w:rsidRPr="00E14169" w:rsidRDefault="0037114B" w:rsidP="00537E1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4169">
              <w:rPr>
                <w:rFonts w:ascii="Times New Roman" w:hAnsi="Times New Roman"/>
                <w:b/>
                <w:sz w:val="28"/>
                <w:szCs w:val="28"/>
              </w:rPr>
              <w:t>Взамен ФС 42-1620-99</w:t>
            </w:r>
          </w:p>
        </w:tc>
      </w:tr>
    </w:tbl>
    <w:p w:rsidR="0037114B" w:rsidRPr="00E14169" w:rsidRDefault="0037114B" w:rsidP="0037114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7114B" w:rsidRPr="00E14169" w:rsidTr="0037114B">
        <w:tc>
          <w:tcPr>
            <w:tcW w:w="9356" w:type="dxa"/>
          </w:tcPr>
          <w:p w:rsidR="0037114B" w:rsidRPr="00E14169" w:rsidRDefault="0037114B" w:rsidP="00371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114B" w:rsidRPr="00E14169" w:rsidRDefault="0037114B" w:rsidP="0037114B">
      <w:pPr>
        <w:spacing w:after="0" w:line="12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114B" w:rsidRPr="00E14169" w:rsidTr="0037114B">
        <w:tc>
          <w:tcPr>
            <w:tcW w:w="9571" w:type="dxa"/>
            <w:gridSpan w:val="2"/>
          </w:tcPr>
          <w:p w:rsidR="0037114B" w:rsidRPr="00537E17" w:rsidRDefault="0037114B" w:rsidP="00371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7E17">
              <w:rPr>
                <w:rFonts w:ascii="Times New Roman" w:hAnsi="Times New Roman"/>
                <w:sz w:val="28"/>
                <w:szCs w:val="28"/>
              </w:rPr>
              <w:object w:dxaOrig="2592" w:dyaOrig="10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6pt;height:51.95pt" o:ole="">
                  <v:imagedata r:id="rId9" o:title=""/>
                </v:shape>
                <o:OLEObject Type="Embed" ProgID="ChemWindow.Document" ShapeID="_x0000_i1025" DrawAspect="Content" ObjectID="_1748945417" r:id="rId10"/>
              </w:object>
            </w:r>
          </w:p>
          <w:p w:rsidR="0037114B" w:rsidRPr="00E14169" w:rsidRDefault="0037114B" w:rsidP="00371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7114B" w:rsidRPr="00E14169" w:rsidTr="0037114B">
        <w:tc>
          <w:tcPr>
            <w:tcW w:w="4785" w:type="dxa"/>
          </w:tcPr>
          <w:p w:rsidR="0037114B" w:rsidRPr="00E14169" w:rsidRDefault="0037114B" w:rsidP="00371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169">
              <w:rPr>
                <w:rFonts w:ascii="Times New Roman" w:hAnsi="Times New Roman"/>
                <w:sz w:val="28"/>
              </w:rPr>
              <w:t>C</w:t>
            </w:r>
            <w:r w:rsidRPr="00E14169">
              <w:rPr>
                <w:rFonts w:ascii="Times New Roman" w:hAnsi="Times New Roman"/>
                <w:sz w:val="28"/>
                <w:vertAlign w:val="subscript"/>
              </w:rPr>
              <w:t>8</w:t>
            </w:r>
            <w:r w:rsidRPr="00E14169">
              <w:rPr>
                <w:rFonts w:ascii="Times New Roman" w:hAnsi="Times New Roman"/>
                <w:sz w:val="28"/>
              </w:rPr>
              <w:t>H</w:t>
            </w:r>
            <w:r w:rsidRPr="00E14169">
              <w:rPr>
                <w:rFonts w:ascii="Times New Roman" w:hAnsi="Times New Roman"/>
                <w:sz w:val="28"/>
                <w:vertAlign w:val="subscript"/>
              </w:rPr>
              <w:t>9</w:t>
            </w:r>
            <w:r w:rsidRPr="00E14169">
              <w:rPr>
                <w:rFonts w:ascii="Times New Roman" w:hAnsi="Times New Roman"/>
                <w:sz w:val="28"/>
              </w:rPr>
              <w:t>NO</w:t>
            </w:r>
            <w:r w:rsidRPr="00E14169">
              <w:rPr>
                <w:rFonts w:ascii="Times New Roman" w:hAnsi="Times New Roman"/>
                <w:sz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37114B" w:rsidRPr="00E14169" w:rsidRDefault="0037114B" w:rsidP="0037114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169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E14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14169">
              <w:rPr>
                <w:rFonts w:ascii="Times New Roman" w:hAnsi="Times New Roman"/>
                <w:sz w:val="28"/>
                <w:szCs w:val="28"/>
              </w:rPr>
              <w:t>151,1</w:t>
            </w:r>
            <w:r w:rsidRPr="00E1416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204626" w:rsidRPr="00E14169" w:rsidTr="0037114B">
        <w:tc>
          <w:tcPr>
            <w:tcW w:w="4785" w:type="dxa"/>
          </w:tcPr>
          <w:p w:rsidR="00204626" w:rsidRPr="00E14169" w:rsidRDefault="001F709F" w:rsidP="00371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169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204626" w:rsidRPr="00E14169">
              <w:rPr>
                <w:rFonts w:ascii="Times New Roman" w:hAnsi="Times New Roman"/>
                <w:sz w:val="28"/>
                <w:szCs w:val="28"/>
                <w:lang w:val="en-US"/>
              </w:rPr>
              <w:t>56-91-7</w:t>
            </w:r>
            <w:r w:rsidRPr="00E14169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204626" w:rsidRPr="00E14169" w:rsidRDefault="00204626" w:rsidP="0037114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114B" w:rsidRPr="00E14169" w:rsidRDefault="0037114B" w:rsidP="0020462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04626" w:rsidRPr="00E14169" w:rsidRDefault="00204626" w:rsidP="0020462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sz w:val="28"/>
          <w:szCs w:val="28"/>
        </w:rPr>
        <w:t>ОПРЕДЕЛЕНИЕ</w:t>
      </w:r>
    </w:p>
    <w:p w:rsidR="00204626" w:rsidRPr="00E14169" w:rsidRDefault="00204626" w:rsidP="0020462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sz w:val="28"/>
        </w:rPr>
        <w:t>4-(Аминометил)бензойная кислота</w:t>
      </w:r>
      <w:r w:rsidR="00863EDC" w:rsidRPr="00E14169">
        <w:rPr>
          <w:rFonts w:ascii="Times New Roman" w:hAnsi="Times New Roman"/>
          <w:sz w:val="28"/>
        </w:rPr>
        <w:t>.</w:t>
      </w:r>
    </w:p>
    <w:p w:rsidR="00510A00" w:rsidRPr="00E14169" w:rsidRDefault="0014357A" w:rsidP="002046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sz w:val="28"/>
          <w:szCs w:val="28"/>
          <w:lang w:val="en-US"/>
        </w:rPr>
        <w:t>C</w:t>
      </w:r>
      <w:r w:rsidRPr="00E14169">
        <w:rPr>
          <w:rFonts w:ascii="Times New Roman" w:hAnsi="Times New Roman"/>
          <w:sz w:val="28"/>
          <w:szCs w:val="28"/>
        </w:rPr>
        <w:t xml:space="preserve">одержит </w:t>
      </w:r>
      <w:r w:rsidR="00DD1AD3" w:rsidRPr="00E14169">
        <w:rPr>
          <w:rFonts w:ascii="Times New Roman" w:hAnsi="Times New Roman"/>
          <w:sz w:val="28"/>
          <w:szCs w:val="28"/>
        </w:rPr>
        <w:t>не</w:t>
      </w:r>
      <w:r w:rsidRPr="00E14169">
        <w:rPr>
          <w:rFonts w:ascii="Times New Roman" w:hAnsi="Times New Roman"/>
          <w:sz w:val="28"/>
          <w:szCs w:val="28"/>
        </w:rPr>
        <w:t xml:space="preserve"> менее 9</w:t>
      </w:r>
      <w:r w:rsidR="006C6C52" w:rsidRPr="00E14169">
        <w:rPr>
          <w:rFonts w:ascii="Times New Roman" w:hAnsi="Times New Roman"/>
          <w:sz w:val="28"/>
          <w:szCs w:val="28"/>
        </w:rPr>
        <w:t>9</w:t>
      </w:r>
      <w:proofErr w:type="gramStart"/>
      <w:r w:rsidRPr="00E14169">
        <w:rPr>
          <w:rFonts w:ascii="Times New Roman" w:hAnsi="Times New Roman"/>
          <w:sz w:val="28"/>
          <w:szCs w:val="28"/>
        </w:rPr>
        <w:t>,0</w:t>
      </w:r>
      <w:proofErr w:type="gramEnd"/>
      <w:r w:rsidRPr="00E14169">
        <w:rPr>
          <w:rFonts w:ascii="Times New Roman" w:hAnsi="Times New Roman"/>
          <w:sz w:val="28"/>
          <w:szCs w:val="28"/>
        </w:rPr>
        <w:t xml:space="preserve"> % </w:t>
      </w:r>
      <w:r w:rsidR="00F9670C" w:rsidRPr="00E14169">
        <w:rPr>
          <w:rFonts w:ascii="Times New Roman" w:hAnsi="Times New Roman"/>
          <w:sz w:val="28"/>
          <w:szCs w:val="28"/>
        </w:rPr>
        <w:t>аминометилбензойной кислоты</w:t>
      </w:r>
      <w:r w:rsidR="004C09A2" w:rsidRPr="00E14169">
        <w:rPr>
          <w:rFonts w:ascii="Times New Roman" w:hAnsi="Times New Roman"/>
          <w:sz w:val="28"/>
          <w:szCs w:val="28"/>
        </w:rPr>
        <w:t xml:space="preserve"> </w:t>
      </w:r>
      <w:r w:rsidR="00C27123" w:rsidRPr="00E14169">
        <w:rPr>
          <w:rFonts w:ascii="Times New Roman" w:hAnsi="Times New Roman"/>
          <w:sz w:val="28"/>
          <w:szCs w:val="28"/>
        </w:rPr>
        <w:t>C</w:t>
      </w:r>
      <w:r w:rsidR="00C27123" w:rsidRPr="00E14169">
        <w:rPr>
          <w:rFonts w:ascii="Times New Roman" w:hAnsi="Times New Roman"/>
          <w:sz w:val="28"/>
          <w:szCs w:val="28"/>
          <w:vertAlign w:val="subscript"/>
        </w:rPr>
        <w:t>8</w:t>
      </w:r>
      <w:r w:rsidR="00C27123" w:rsidRPr="00E14169">
        <w:rPr>
          <w:rFonts w:ascii="Times New Roman" w:hAnsi="Times New Roman"/>
          <w:sz w:val="28"/>
          <w:szCs w:val="28"/>
        </w:rPr>
        <w:t>H</w:t>
      </w:r>
      <w:r w:rsidR="00C27123" w:rsidRPr="00E14169">
        <w:rPr>
          <w:rFonts w:ascii="Times New Roman" w:hAnsi="Times New Roman"/>
          <w:sz w:val="28"/>
          <w:szCs w:val="28"/>
          <w:vertAlign w:val="subscript"/>
        </w:rPr>
        <w:t>9</w:t>
      </w:r>
      <w:r w:rsidR="00C27123" w:rsidRPr="00E14169">
        <w:rPr>
          <w:rFonts w:ascii="Times New Roman" w:hAnsi="Times New Roman"/>
          <w:sz w:val="28"/>
          <w:szCs w:val="28"/>
        </w:rPr>
        <w:t>NO</w:t>
      </w:r>
      <w:r w:rsidR="00C27123" w:rsidRPr="00E14169">
        <w:rPr>
          <w:rFonts w:ascii="Times New Roman" w:hAnsi="Times New Roman"/>
          <w:sz w:val="28"/>
          <w:szCs w:val="28"/>
          <w:vertAlign w:val="subscript"/>
        </w:rPr>
        <w:t>2</w:t>
      </w:r>
      <w:r w:rsidR="004C09A2" w:rsidRPr="00E14169">
        <w:rPr>
          <w:rFonts w:ascii="Times New Roman" w:hAnsi="Times New Roman"/>
          <w:sz w:val="28"/>
          <w:szCs w:val="28"/>
        </w:rPr>
        <w:t xml:space="preserve"> </w:t>
      </w:r>
      <w:r w:rsidRPr="00E14169">
        <w:rPr>
          <w:rFonts w:ascii="Times New Roman" w:hAnsi="Times New Roman"/>
          <w:sz w:val="28"/>
          <w:szCs w:val="28"/>
        </w:rPr>
        <w:t>в пересч</w:t>
      </w:r>
      <w:r w:rsidR="00F9670C" w:rsidRPr="00E14169">
        <w:rPr>
          <w:rFonts w:ascii="Times New Roman" w:hAnsi="Times New Roman"/>
          <w:sz w:val="28"/>
          <w:szCs w:val="28"/>
        </w:rPr>
        <w:t>ё</w:t>
      </w:r>
      <w:r w:rsidRPr="00E14169">
        <w:rPr>
          <w:rFonts w:ascii="Times New Roman" w:hAnsi="Times New Roman"/>
          <w:sz w:val="28"/>
          <w:szCs w:val="28"/>
        </w:rPr>
        <w:t xml:space="preserve">те на </w:t>
      </w:r>
      <w:r w:rsidR="00F9670C" w:rsidRPr="00E14169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</w:t>
      </w:r>
      <w:r w:rsidRPr="00E14169">
        <w:rPr>
          <w:rFonts w:ascii="Times New Roman" w:hAnsi="Times New Roman"/>
          <w:sz w:val="28"/>
          <w:szCs w:val="28"/>
        </w:rPr>
        <w:t xml:space="preserve"> вещество</w:t>
      </w:r>
      <w:r w:rsidR="00510A00" w:rsidRPr="00E14169">
        <w:rPr>
          <w:rFonts w:ascii="Times New Roman" w:hAnsi="Times New Roman"/>
          <w:sz w:val="28"/>
          <w:szCs w:val="28"/>
        </w:rPr>
        <w:t>.</w:t>
      </w:r>
    </w:p>
    <w:p w:rsidR="00EC44E0" w:rsidRPr="00E14169" w:rsidRDefault="00204626" w:rsidP="0020462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14169">
        <w:rPr>
          <w:rFonts w:ascii="Times New Roman" w:hAnsi="Times New Roman"/>
          <w:b w:val="0"/>
          <w:szCs w:val="28"/>
        </w:rPr>
        <w:t>СВОЙСТВА</w:t>
      </w:r>
    </w:p>
    <w:p w:rsidR="00ED6EF6" w:rsidRPr="00E14169" w:rsidRDefault="00ED6EF6" w:rsidP="002046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E14169">
        <w:rPr>
          <w:rFonts w:ascii="Times New Roman" w:hAnsi="Times New Roman"/>
          <w:sz w:val="28"/>
          <w:szCs w:val="28"/>
        </w:rPr>
        <w:t xml:space="preserve"> </w:t>
      </w:r>
      <w:r w:rsidRPr="00E14169">
        <w:rPr>
          <w:rFonts w:ascii="Times New Roman" w:hAnsi="Times New Roman"/>
          <w:sz w:val="28"/>
          <w:szCs w:val="28"/>
        </w:rPr>
        <w:t xml:space="preserve">Белый </w:t>
      </w:r>
      <w:r w:rsidR="00F9670C" w:rsidRPr="00E14169">
        <w:rPr>
          <w:rFonts w:ascii="Times New Roman" w:hAnsi="Times New Roman"/>
          <w:sz w:val="28"/>
          <w:szCs w:val="28"/>
        </w:rPr>
        <w:t>кристаллический</w:t>
      </w:r>
      <w:r w:rsidRPr="00E14169">
        <w:rPr>
          <w:rFonts w:ascii="Times New Roman" w:hAnsi="Times New Roman"/>
          <w:sz w:val="28"/>
          <w:szCs w:val="28"/>
        </w:rPr>
        <w:t xml:space="preserve"> порошок.</w:t>
      </w:r>
    </w:p>
    <w:p w:rsidR="00002EE0" w:rsidRPr="00E14169" w:rsidRDefault="00ED6EF6" w:rsidP="002046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b/>
          <w:sz w:val="28"/>
          <w:szCs w:val="28"/>
        </w:rPr>
        <w:t>Растворимость.</w:t>
      </w:r>
      <w:r w:rsidR="004C09A2" w:rsidRPr="00E14169">
        <w:rPr>
          <w:rFonts w:ascii="Times New Roman" w:hAnsi="Times New Roman"/>
          <w:sz w:val="28"/>
          <w:szCs w:val="28"/>
        </w:rPr>
        <w:t xml:space="preserve"> </w:t>
      </w:r>
      <w:r w:rsidR="00F9670C" w:rsidRPr="00E14169">
        <w:rPr>
          <w:rFonts w:ascii="Times New Roman" w:hAnsi="Times New Roman"/>
          <w:sz w:val="28"/>
          <w:szCs w:val="28"/>
        </w:rPr>
        <w:t xml:space="preserve">Умеренно растворим в воде, практически </w:t>
      </w:r>
      <w:proofErr w:type="gramStart"/>
      <w:r w:rsidR="00F9670C" w:rsidRPr="00E14169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F9670C" w:rsidRPr="00E14169">
        <w:rPr>
          <w:rFonts w:ascii="Times New Roman" w:hAnsi="Times New Roman"/>
          <w:sz w:val="28"/>
          <w:szCs w:val="28"/>
        </w:rPr>
        <w:t xml:space="preserve"> в спирте 96 % и хлороформе</w:t>
      </w:r>
      <w:r w:rsidR="00F17FCD" w:rsidRPr="00E14169">
        <w:rPr>
          <w:rFonts w:ascii="Times New Roman" w:hAnsi="Times New Roman"/>
          <w:sz w:val="28"/>
          <w:szCs w:val="28"/>
        </w:rPr>
        <w:t>.</w:t>
      </w:r>
    </w:p>
    <w:p w:rsidR="00002EE0" w:rsidRPr="00E14169" w:rsidRDefault="00204626" w:rsidP="002046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sz w:val="28"/>
          <w:szCs w:val="28"/>
        </w:rPr>
        <w:t>ИДЕНТИФИКАЦИЯ</w:t>
      </w:r>
    </w:p>
    <w:p w:rsidR="00002EE0" w:rsidRPr="00E14169" w:rsidRDefault="005D1A94" w:rsidP="002046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i/>
          <w:sz w:val="28"/>
          <w:szCs w:val="28"/>
        </w:rPr>
        <w:t>1. </w:t>
      </w:r>
      <w:r w:rsidR="00002EE0" w:rsidRPr="00E14169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="00002EE0" w:rsidRPr="00E14169">
        <w:rPr>
          <w:rFonts w:ascii="Times New Roman" w:hAnsi="Times New Roman"/>
          <w:color w:val="000000"/>
          <w:sz w:val="28"/>
          <w:szCs w:val="28"/>
        </w:rPr>
        <w:t xml:space="preserve">(ОФС «Спектрометрия в </w:t>
      </w:r>
      <w:r w:rsidR="0089206C" w:rsidRPr="00E14169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002EE0" w:rsidRPr="00E14169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002EE0" w:rsidRPr="00E14169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002EE0" w:rsidRPr="00E14169">
        <w:rPr>
          <w:rFonts w:ascii="Times New Roman" w:hAnsi="Times New Roman"/>
          <w:color w:val="000000"/>
          <w:sz w:val="28"/>
          <w:szCs w:val="28"/>
        </w:rPr>
        <w:t>Инфракрасный спектр субстанции</w:t>
      </w:r>
      <w:r w:rsidR="00245367" w:rsidRPr="00E1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EE0" w:rsidRPr="00E14169">
        <w:rPr>
          <w:rFonts w:ascii="Times New Roman" w:hAnsi="Times New Roman"/>
          <w:color w:val="000000"/>
          <w:sz w:val="28"/>
          <w:szCs w:val="28"/>
        </w:rPr>
        <w:t>в области от 4000 до 400 см</w:t>
      </w:r>
      <w:r w:rsidR="00B11578" w:rsidRPr="00E14169">
        <w:rPr>
          <w:rFonts w:ascii="Times New Roman" w:hAnsi="Times New Roman"/>
          <w:color w:val="000000"/>
          <w:sz w:val="28"/>
          <w:szCs w:val="28"/>
          <w:vertAlign w:val="superscript"/>
        </w:rPr>
        <w:t>–</w:t>
      </w:r>
      <w:r w:rsidR="00002EE0" w:rsidRPr="00E14169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002EE0" w:rsidRPr="00E14169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</w:t>
      </w:r>
      <w:r w:rsidR="00002EE0" w:rsidRPr="00E14169">
        <w:rPr>
          <w:rFonts w:ascii="Times New Roman" w:hAnsi="Times New Roman"/>
          <w:sz w:val="28"/>
          <w:szCs w:val="28"/>
        </w:rPr>
        <w:t xml:space="preserve">фармакопейного стандартного образца аминометилбензойной </w:t>
      </w:r>
      <w:r w:rsidR="00002EE0" w:rsidRPr="00E14169">
        <w:rPr>
          <w:rFonts w:ascii="Times New Roman" w:hAnsi="Times New Roman"/>
          <w:snapToGrid w:val="0"/>
          <w:sz w:val="28"/>
          <w:szCs w:val="28"/>
        </w:rPr>
        <w:t>кислоты.</w:t>
      </w:r>
    </w:p>
    <w:p w:rsidR="007B3759" w:rsidRPr="00E14169" w:rsidRDefault="005D1A94" w:rsidP="002046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169">
        <w:rPr>
          <w:rFonts w:ascii="Times New Roman" w:hAnsi="Times New Roman"/>
          <w:i/>
          <w:color w:val="000000"/>
          <w:sz w:val="28"/>
        </w:rPr>
        <w:t>2</w:t>
      </w:r>
      <w:r w:rsidR="00D57E86" w:rsidRPr="00E14169">
        <w:rPr>
          <w:rFonts w:ascii="Times New Roman" w:hAnsi="Times New Roman"/>
          <w:i/>
          <w:color w:val="000000"/>
          <w:sz w:val="28"/>
        </w:rPr>
        <w:t>.</w:t>
      </w:r>
      <w:r w:rsidR="00677AB7" w:rsidRPr="00E14169">
        <w:rPr>
          <w:rFonts w:ascii="Times New Roman" w:hAnsi="Times New Roman"/>
          <w:i/>
          <w:color w:val="000000"/>
          <w:sz w:val="28"/>
        </w:rPr>
        <w:t> </w:t>
      </w:r>
      <w:proofErr w:type="gramStart"/>
      <w:r w:rsidR="00F9670C" w:rsidRPr="00E14169">
        <w:rPr>
          <w:rFonts w:ascii="Times New Roman" w:hAnsi="Times New Roman"/>
          <w:i/>
          <w:color w:val="000000"/>
          <w:sz w:val="28"/>
        </w:rPr>
        <w:t xml:space="preserve">Спектрофотометрия </w:t>
      </w:r>
      <w:r w:rsidR="008F69AA" w:rsidRPr="00E14169">
        <w:rPr>
          <w:rFonts w:ascii="Times New Roman" w:hAnsi="Times New Roman"/>
          <w:color w:val="000000"/>
          <w:sz w:val="28"/>
          <w:szCs w:val="28"/>
        </w:rPr>
        <w:t xml:space="preserve">(ОФС </w:t>
      </w:r>
      <w:r w:rsidR="00F9670C" w:rsidRPr="00E14169">
        <w:rPr>
          <w:rFonts w:ascii="Times New Roman" w:hAnsi="Times New Roman"/>
          <w:color w:val="000000"/>
          <w:sz w:val="28"/>
          <w:szCs w:val="28"/>
        </w:rPr>
        <w:t xml:space="preserve">«Спектрофотометрия в ультрафиолетовой и видимой </w:t>
      </w:r>
      <w:r w:rsidR="006E16DC" w:rsidRPr="00E14169">
        <w:rPr>
          <w:rFonts w:ascii="Times New Roman" w:hAnsi="Times New Roman"/>
          <w:color w:val="000000"/>
          <w:sz w:val="28"/>
          <w:szCs w:val="28"/>
        </w:rPr>
        <w:t>областях»).</w:t>
      </w:r>
      <w:proofErr w:type="gramEnd"/>
    </w:p>
    <w:p w:rsidR="00B0455F" w:rsidRPr="00E14169" w:rsidRDefault="00B0455F" w:rsidP="002046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169">
        <w:rPr>
          <w:rFonts w:ascii="Times New Roman" w:hAnsi="Times New Roman"/>
          <w:i/>
          <w:color w:val="000000"/>
          <w:sz w:val="28"/>
          <w:szCs w:val="28"/>
        </w:rPr>
        <w:lastRenderedPageBreak/>
        <w:t>Испытуемый раствор.</w:t>
      </w:r>
      <w:r w:rsidRPr="00E14169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</w:t>
      </w:r>
      <w:r w:rsidR="00204626" w:rsidRPr="00E14169">
        <w:rPr>
          <w:rFonts w:ascii="Times New Roman" w:hAnsi="Times New Roman"/>
          <w:color w:val="000000"/>
          <w:sz w:val="28"/>
          <w:szCs w:val="28"/>
        </w:rPr>
        <w:t>10 </w:t>
      </w:r>
      <w:r w:rsidR="00FC473D" w:rsidRPr="00E14169">
        <w:rPr>
          <w:rFonts w:ascii="Times New Roman" w:hAnsi="Times New Roman"/>
          <w:color w:val="000000"/>
          <w:sz w:val="28"/>
          <w:szCs w:val="28"/>
        </w:rPr>
        <w:t>м</w:t>
      </w:r>
      <w:r w:rsidRPr="00E14169">
        <w:rPr>
          <w:rFonts w:ascii="Times New Roman" w:hAnsi="Times New Roman"/>
          <w:color w:val="000000"/>
          <w:sz w:val="28"/>
          <w:szCs w:val="28"/>
        </w:rPr>
        <w:t xml:space="preserve">г субстанции, растворяют </w:t>
      </w:r>
      <w:proofErr w:type="gramStart"/>
      <w:r w:rsidRPr="00E1416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E141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14169">
        <w:rPr>
          <w:rFonts w:ascii="Times New Roman" w:hAnsi="Times New Roman"/>
          <w:color w:val="000000"/>
          <w:sz w:val="28"/>
          <w:szCs w:val="28"/>
        </w:rPr>
        <w:t>хлористоводородной</w:t>
      </w:r>
      <w:proofErr w:type="gramEnd"/>
      <w:r w:rsidRPr="00E14169">
        <w:rPr>
          <w:rFonts w:ascii="Times New Roman" w:hAnsi="Times New Roman"/>
          <w:color w:val="000000"/>
          <w:sz w:val="28"/>
          <w:szCs w:val="28"/>
        </w:rPr>
        <w:t xml:space="preserve"> кислоты </w:t>
      </w:r>
      <w:r w:rsidR="00245367" w:rsidRPr="00E14169">
        <w:rPr>
          <w:rFonts w:ascii="Times New Roman" w:hAnsi="Times New Roman"/>
          <w:color w:val="000000"/>
          <w:sz w:val="28"/>
          <w:szCs w:val="28"/>
        </w:rPr>
        <w:t xml:space="preserve">растворе 0,1 М </w:t>
      </w:r>
      <w:r w:rsidRPr="00E14169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тем же растворителем до метки. В мерную колбу вместимостью 100 мл помещают 5,0 мл полученного раствора и доводят объём хлористоводородной кислоты </w:t>
      </w:r>
      <w:r w:rsidR="00245367" w:rsidRPr="00E14169">
        <w:rPr>
          <w:rFonts w:ascii="Times New Roman" w:hAnsi="Times New Roman"/>
          <w:color w:val="000000"/>
          <w:sz w:val="28"/>
          <w:szCs w:val="28"/>
        </w:rPr>
        <w:t>раствором 0,1 М до метки.</w:t>
      </w:r>
    </w:p>
    <w:p w:rsidR="006E16DC" w:rsidRPr="00E14169" w:rsidRDefault="006E16DC" w:rsidP="00204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169">
        <w:rPr>
          <w:rFonts w:ascii="Times New Roman" w:hAnsi="Times New Roman"/>
          <w:color w:val="000000"/>
          <w:sz w:val="28"/>
          <w:szCs w:val="28"/>
        </w:rPr>
        <w:t xml:space="preserve">Спектр поглощения испытуемого раствора в </w:t>
      </w:r>
      <w:r w:rsidR="00204626" w:rsidRPr="00E14169">
        <w:rPr>
          <w:rFonts w:ascii="Times New Roman" w:hAnsi="Times New Roman"/>
          <w:color w:val="000000"/>
          <w:sz w:val="28"/>
          <w:szCs w:val="28"/>
        </w:rPr>
        <w:t>области длин волн от 210 до 260 </w:t>
      </w:r>
      <w:r w:rsidRPr="00E14169">
        <w:rPr>
          <w:rFonts w:ascii="Times New Roman" w:hAnsi="Times New Roman"/>
          <w:color w:val="000000"/>
          <w:sz w:val="28"/>
          <w:szCs w:val="28"/>
        </w:rPr>
        <w:t>нм должен иметь максимум при длине волны 320 нм.</w:t>
      </w:r>
    </w:p>
    <w:p w:rsidR="000E1E82" w:rsidRPr="00E14169" w:rsidRDefault="005D1A94" w:rsidP="002046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i/>
          <w:sz w:val="28"/>
          <w:szCs w:val="28"/>
        </w:rPr>
        <w:t>3</w:t>
      </w:r>
      <w:r w:rsidR="00C825CE" w:rsidRPr="00E14169">
        <w:rPr>
          <w:rFonts w:ascii="Times New Roman" w:hAnsi="Times New Roman"/>
          <w:i/>
          <w:sz w:val="28"/>
          <w:szCs w:val="28"/>
        </w:rPr>
        <w:t>.</w:t>
      </w:r>
      <w:r w:rsidR="005F0865" w:rsidRPr="00E14169">
        <w:rPr>
          <w:rFonts w:ascii="Times New Roman" w:hAnsi="Times New Roman"/>
          <w:i/>
          <w:sz w:val="28"/>
          <w:szCs w:val="28"/>
        </w:rPr>
        <w:t> </w:t>
      </w:r>
      <w:r w:rsidR="00F21F4B" w:rsidRPr="00E14169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4C09A2" w:rsidRPr="00E14169">
        <w:rPr>
          <w:rFonts w:ascii="Times New Roman" w:hAnsi="Times New Roman"/>
          <w:sz w:val="28"/>
          <w:szCs w:val="28"/>
        </w:rPr>
        <w:t xml:space="preserve"> </w:t>
      </w:r>
      <w:r w:rsidR="00F9670C" w:rsidRPr="00E14169">
        <w:rPr>
          <w:rFonts w:ascii="Times New Roman" w:hAnsi="Times New Roman"/>
          <w:sz w:val="28"/>
          <w:szCs w:val="28"/>
        </w:rPr>
        <w:t>Растворяют 0,1</w:t>
      </w:r>
      <w:r w:rsidR="00677AB7" w:rsidRPr="00E14169">
        <w:rPr>
          <w:rFonts w:ascii="Times New Roman" w:hAnsi="Times New Roman"/>
          <w:sz w:val="28"/>
          <w:szCs w:val="28"/>
        </w:rPr>
        <w:t> </w:t>
      </w:r>
      <w:r w:rsidR="00F9670C" w:rsidRPr="00E14169">
        <w:rPr>
          <w:rFonts w:ascii="Times New Roman" w:hAnsi="Times New Roman"/>
          <w:sz w:val="28"/>
          <w:szCs w:val="28"/>
        </w:rPr>
        <w:t>г субстанции в 10</w:t>
      </w:r>
      <w:r w:rsidR="008405A9" w:rsidRPr="00E14169">
        <w:rPr>
          <w:rFonts w:ascii="Times New Roman" w:hAnsi="Times New Roman"/>
          <w:sz w:val="28"/>
          <w:szCs w:val="28"/>
        </w:rPr>
        <w:t> </w:t>
      </w:r>
      <w:r w:rsidR="00F9670C" w:rsidRPr="00E14169">
        <w:rPr>
          <w:rFonts w:ascii="Times New Roman" w:hAnsi="Times New Roman"/>
          <w:sz w:val="28"/>
          <w:szCs w:val="28"/>
        </w:rPr>
        <w:t>мл воды, прибавляют 1</w:t>
      </w:r>
      <w:r w:rsidR="008405A9" w:rsidRPr="00E14169">
        <w:rPr>
          <w:rFonts w:ascii="Times New Roman" w:hAnsi="Times New Roman"/>
          <w:sz w:val="28"/>
          <w:szCs w:val="28"/>
        </w:rPr>
        <w:t> </w:t>
      </w:r>
      <w:r w:rsidR="00F9670C" w:rsidRPr="00E14169">
        <w:rPr>
          <w:rFonts w:ascii="Times New Roman" w:hAnsi="Times New Roman"/>
          <w:sz w:val="28"/>
          <w:szCs w:val="28"/>
        </w:rPr>
        <w:t>мл натрия гидроксида раствора 0,1 М</w:t>
      </w:r>
      <w:r w:rsidR="00217765" w:rsidRPr="00E14169">
        <w:rPr>
          <w:rFonts w:ascii="Times New Roman" w:hAnsi="Times New Roman"/>
          <w:sz w:val="28"/>
          <w:szCs w:val="28"/>
        </w:rPr>
        <w:t xml:space="preserve"> и</w:t>
      </w:r>
      <w:r w:rsidR="00F9670C" w:rsidRPr="00E14169">
        <w:rPr>
          <w:rFonts w:ascii="Times New Roman" w:hAnsi="Times New Roman"/>
          <w:sz w:val="28"/>
          <w:szCs w:val="28"/>
        </w:rPr>
        <w:t xml:space="preserve"> </w:t>
      </w:r>
      <w:r w:rsidR="00245367" w:rsidRPr="00E14169">
        <w:rPr>
          <w:rFonts w:ascii="Times New Roman" w:hAnsi="Times New Roman"/>
          <w:sz w:val="28"/>
          <w:szCs w:val="28"/>
        </w:rPr>
        <w:t>1 каплю</w:t>
      </w:r>
      <w:r w:rsidR="00F9670C" w:rsidRPr="00E14169">
        <w:rPr>
          <w:rFonts w:ascii="Times New Roman" w:hAnsi="Times New Roman"/>
          <w:sz w:val="28"/>
          <w:szCs w:val="28"/>
        </w:rPr>
        <w:t xml:space="preserve"> фенолфталеина раствора 1 %; должно появиться малиновое окрашивание, исчезающее при прибавлении 1,0</w:t>
      </w:r>
      <w:r w:rsidR="008405A9" w:rsidRPr="00E14169">
        <w:rPr>
          <w:rFonts w:ascii="Times New Roman" w:hAnsi="Times New Roman"/>
          <w:sz w:val="28"/>
          <w:szCs w:val="28"/>
        </w:rPr>
        <w:t> </w:t>
      </w:r>
      <w:r w:rsidR="00F9670C" w:rsidRPr="00E14169">
        <w:rPr>
          <w:rFonts w:ascii="Times New Roman" w:hAnsi="Times New Roman"/>
          <w:sz w:val="28"/>
          <w:szCs w:val="28"/>
        </w:rPr>
        <w:t>мл</w:t>
      </w:r>
      <w:r w:rsidR="00B0455F" w:rsidRPr="00E14169">
        <w:rPr>
          <w:rFonts w:ascii="Times New Roman" w:hAnsi="Times New Roman"/>
          <w:sz w:val="28"/>
          <w:szCs w:val="28"/>
        </w:rPr>
        <w:t xml:space="preserve"> </w:t>
      </w:r>
      <w:r w:rsidR="00204626" w:rsidRPr="00E14169">
        <w:rPr>
          <w:rFonts w:ascii="Times New Roman" w:hAnsi="Times New Roman"/>
          <w:sz w:val="28"/>
          <w:szCs w:val="28"/>
        </w:rPr>
        <w:t>формальдегида раствора 35 </w:t>
      </w:r>
      <w:r w:rsidR="00FC473D" w:rsidRPr="00E14169">
        <w:rPr>
          <w:rFonts w:ascii="Times New Roman" w:hAnsi="Times New Roman"/>
          <w:sz w:val="28"/>
          <w:szCs w:val="28"/>
        </w:rPr>
        <w:t>%</w:t>
      </w:r>
      <w:r w:rsidR="00103320" w:rsidRPr="00E14169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F9670C" w:rsidRPr="00E14169">
        <w:rPr>
          <w:rFonts w:ascii="Times New Roman" w:hAnsi="Times New Roman"/>
          <w:sz w:val="28"/>
          <w:szCs w:val="28"/>
        </w:rPr>
        <w:t>нейтрализованного по фенолфталеину.</w:t>
      </w:r>
    </w:p>
    <w:p w:rsidR="00F9670C" w:rsidRPr="00E14169" w:rsidRDefault="005D1A94" w:rsidP="002046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i/>
          <w:sz w:val="28"/>
          <w:szCs w:val="28"/>
        </w:rPr>
        <w:t>4</w:t>
      </w:r>
      <w:r w:rsidR="00F9670C" w:rsidRPr="00E14169">
        <w:rPr>
          <w:rFonts w:ascii="Times New Roman" w:hAnsi="Times New Roman"/>
          <w:i/>
          <w:sz w:val="28"/>
          <w:szCs w:val="28"/>
        </w:rPr>
        <w:t>. Качественная реакция.</w:t>
      </w:r>
      <w:r w:rsidR="00F9670C" w:rsidRPr="00E14169">
        <w:rPr>
          <w:rFonts w:ascii="Times New Roman" w:hAnsi="Times New Roman"/>
          <w:sz w:val="28"/>
          <w:szCs w:val="28"/>
        </w:rPr>
        <w:t xml:space="preserve"> Растворяют 0,1</w:t>
      </w:r>
      <w:r w:rsidR="00677AB7" w:rsidRPr="00E14169">
        <w:rPr>
          <w:rFonts w:ascii="Times New Roman" w:hAnsi="Times New Roman"/>
          <w:sz w:val="28"/>
          <w:szCs w:val="28"/>
        </w:rPr>
        <w:t> </w:t>
      </w:r>
      <w:r w:rsidR="00F9670C" w:rsidRPr="00E14169">
        <w:rPr>
          <w:rFonts w:ascii="Times New Roman" w:hAnsi="Times New Roman"/>
          <w:sz w:val="28"/>
          <w:szCs w:val="28"/>
        </w:rPr>
        <w:t>г субстанции в 10</w:t>
      </w:r>
      <w:r w:rsidR="008405A9" w:rsidRPr="00E14169">
        <w:rPr>
          <w:rFonts w:ascii="Times New Roman" w:hAnsi="Times New Roman"/>
          <w:sz w:val="28"/>
          <w:szCs w:val="28"/>
        </w:rPr>
        <w:t> </w:t>
      </w:r>
      <w:r w:rsidR="00F9670C" w:rsidRPr="00E14169">
        <w:rPr>
          <w:rFonts w:ascii="Times New Roman" w:hAnsi="Times New Roman"/>
          <w:sz w:val="28"/>
          <w:szCs w:val="28"/>
        </w:rPr>
        <w:t>мл воды, прибавляют 1</w:t>
      </w:r>
      <w:r w:rsidR="008405A9" w:rsidRPr="00E14169">
        <w:rPr>
          <w:rFonts w:ascii="Times New Roman" w:hAnsi="Times New Roman"/>
          <w:sz w:val="28"/>
          <w:szCs w:val="28"/>
        </w:rPr>
        <w:t> </w:t>
      </w:r>
      <w:r w:rsidR="00F9670C" w:rsidRPr="00E14169">
        <w:rPr>
          <w:rFonts w:ascii="Times New Roman" w:hAnsi="Times New Roman"/>
          <w:sz w:val="28"/>
          <w:szCs w:val="28"/>
        </w:rPr>
        <w:t>мл нингидрина раствора 0,25 %, нагревают на водяной бане в течение 5</w:t>
      </w:r>
      <w:r w:rsidR="008405A9" w:rsidRPr="00E14169">
        <w:rPr>
          <w:rFonts w:ascii="Times New Roman" w:hAnsi="Times New Roman"/>
          <w:sz w:val="28"/>
          <w:szCs w:val="28"/>
        </w:rPr>
        <w:t> </w:t>
      </w:r>
      <w:r w:rsidR="00F9670C" w:rsidRPr="00E14169">
        <w:rPr>
          <w:rFonts w:ascii="Times New Roman" w:hAnsi="Times New Roman"/>
          <w:sz w:val="28"/>
          <w:szCs w:val="28"/>
        </w:rPr>
        <w:t>мин; должно появиться сине-фиолетовое окрашивание.</w:t>
      </w:r>
    </w:p>
    <w:p w:rsidR="00204626" w:rsidRPr="00E14169" w:rsidRDefault="00204626" w:rsidP="002046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sz w:val="28"/>
          <w:szCs w:val="28"/>
        </w:rPr>
        <w:t>ИСПЫТАНИЯ</w:t>
      </w:r>
    </w:p>
    <w:p w:rsidR="00F73DA8" w:rsidRPr="00E14169" w:rsidRDefault="00F73DA8" w:rsidP="0020462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lang w:bidi="ru-RU"/>
        </w:rPr>
      </w:pPr>
      <w:r w:rsidRPr="00E14169">
        <w:rPr>
          <w:rFonts w:ascii="Times New Roman" w:hAnsi="Times New Roman"/>
          <w:szCs w:val="28"/>
        </w:rPr>
        <w:t>Прозрачность раствора.</w:t>
      </w:r>
      <w:r w:rsidR="00FC7A2B" w:rsidRPr="00E14169">
        <w:rPr>
          <w:rFonts w:ascii="Times New Roman" w:hAnsi="Times New Roman"/>
          <w:b w:val="0"/>
          <w:szCs w:val="28"/>
        </w:rPr>
        <w:t xml:space="preserve"> Раствор</w:t>
      </w:r>
      <w:r w:rsidRPr="00E14169">
        <w:rPr>
          <w:rFonts w:ascii="Times New Roman" w:hAnsi="Times New Roman"/>
          <w:b w:val="0"/>
          <w:szCs w:val="28"/>
        </w:rPr>
        <w:t xml:space="preserve"> 0,1</w:t>
      </w:r>
      <w:r w:rsidR="008405A9" w:rsidRPr="00E14169">
        <w:rPr>
          <w:rFonts w:ascii="Times New Roman" w:hAnsi="Times New Roman"/>
          <w:b w:val="0"/>
          <w:szCs w:val="28"/>
        </w:rPr>
        <w:t> </w:t>
      </w:r>
      <w:r w:rsidRPr="00E14169">
        <w:rPr>
          <w:rFonts w:ascii="Times New Roman" w:hAnsi="Times New Roman"/>
          <w:b w:val="0"/>
          <w:szCs w:val="28"/>
        </w:rPr>
        <w:t xml:space="preserve">г </w:t>
      </w:r>
      <w:r w:rsidRPr="00E14169">
        <w:rPr>
          <w:rStyle w:val="8"/>
          <w:b w:val="0"/>
          <w:sz w:val="28"/>
          <w:szCs w:val="28"/>
        </w:rPr>
        <w:t>субстанции в 10</w:t>
      </w:r>
      <w:r w:rsidR="008405A9" w:rsidRPr="00E14169">
        <w:rPr>
          <w:rStyle w:val="8"/>
          <w:b w:val="0"/>
          <w:sz w:val="28"/>
          <w:szCs w:val="28"/>
        </w:rPr>
        <w:t> </w:t>
      </w:r>
      <w:r w:rsidRPr="00E14169">
        <w:rPr>
          <w:rStyle w:val="12"/>
          <w:b w:val="0"/>
          <w:i w:val="0"/>
          <w:sz w:val="28"/>
          <w:szCs w:val="28"/>
        </w:rPr>
        <w:t>мл</w:t>
      </w:r>
      <w:r w:rsidR="00FC7A2B" w:rsidRPr="00E14169">
        <w:rPr>
          <w:rStyle w:val="8"/>
          <w:b w:val="0"/>
          <w:sz w:val="28"/>
          <w:szCs w:val="28"/>
        </w:rPr>
        <w:t xml:space="preserve"> воды </w:t>
      </w:r>
      <w:r w:rsidR="008405A9" w:rsidRPr="00E14169">
        <w:rPr>
          <w:rStyle w:val="8"/>
          <w:b w:val="0"/>
          <w:sz w:val="28"/>
          <w:szCs w:val="28"/>
        </w:rPr>
        <w:t xml:space="preserve">должен быть прозрачным </w:t>
      </w:r>
      <w:r w:rsidRPr="00E14169">
        <w:rPr>
          <w:rFonts w:ascii="Times New Roman" w:hAnsi="Times New Roman"/>
          <w:b w:val="0"/>
          <w:color w:val="000000"/>
          <w:szCs w:val="28"/>
        </w:rPr>
        <w:t>(</w:t>
      </w:r>
      <w:bookmarkStart w:id="0" w:name="_GoBack"/>
      <w:r w:rsidRPr="00E14169">
        <w:rPr>
          <w:rFonts w:ascii="Times New Roman" w:hAnsi="Times New Roman"/>
          <w:b w:val="0"/>
          <w:color w:val="000000"/>
          <w:szCs w:val="28"/>
        </w:rPr>
        <w:t>ОФС</w:t>
      </w:r>
      <w:bookmarkEnd w:id="0"/>
      <w:r w:rsidRPr="00E14169">
        <w:rPr>
          <w:rFonts w:ascii="Times New Roman" w:hAnsi="Times New Roman"/>
          <w:b w:val="0"/>
          <w:color w:val="000000"/>
          <w:szCs w:val="28"/>
        </w:rPr>
        <w:t xml:space="preserve"> «</w:t>
      </w:r>
      <w:r w:rsidR="001166FD" w:rsidRPr="00E14169">
        <w:rPr>
          <w:rFonts w:ascii="Times New Roman" w:hAnsi="Times New Roman"/>
          <w:b w:val="0"/>
          <w:color w:val="000000"/>
          <w:szCs w:val="28"/>
        </w:rPr>
        <w:t>Прозрачность и степень опалесценции (мутности) жидкостей</w:t>
      </w:r>
      <w:r w:rsidRPr="00E14169">
        <w:rPr>
          <w:rFonts w:ascii="Times New Roman" w:hAnsi="Times New Roman"/>
          <w:b w:val="0"/>
          <w:color w:val="000000"/>
          <w:szCs w:val="28"/>
        </w:rPr>
        <w:t>»).</w:t>
      </w:r>
    </w:p>
    <w:p w:rsidR="006A22C6" w:rsidRPr="00E14169" w:rsidRDefault="00F73DA8" w:rsidP="00204626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169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E1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2C6" w:rsidRPr="00E14169">
        <w:rPr>
          <w:rFonts w:ascii="Times New Roman" w:hAnsi="Times New Roman"/>
          <w:color w:val="000000"/>
          <w:sz w:val="28"/>
          <w:szCs w:val="28"/>
        </w:rPr>
        <w:t>Раствор, полученный в испытании «Прозрачность раствора», должен быть бесцветным (</w:t>
      </w:r>
      <w:r w:rsidR="00AD5B0A" w:rsidRPr="00E14169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245367" w:rsidRPr="00E14169">
        <w:rPr>
          <w:rFonts w:ascii="Times New Roman" w:hAnsi="Times New Roman"/>
          <w:color w:val="000000"/>
          <w:sz w:val="28"/>
          <w:szCs w:val="28"/>
        </w:rPr>
        <w:t>,</w:t>
      </w:r>
      <w:r w:rsidR="006A22C6" w:rsidRPr="00E14169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245367" w:rsidRPr="00E1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2C6" w:rsidRPr="00E14169">
        <w:rPr>
          <w:rFonts w:ascii="Times New Roman" w:hAnsi="Times New Roman"/>
          <w:color w:val="000000"/>
          <w:sz w:val="28"/>
          <w:szCs w:val="28"/>
        </w:rPr>
        <w:t>2</w:t>
      </w:r>
      <w:r w:rsidR="00AD5B0A" w:rsidRPr="00E14169">
        <w:rPr>
          <w:rFonts w:ascii="Times New Roman" w:hAnsi="Times New Roman"/>
          <w:color w:val="000000"/>
          <w:sz w:val="28"/>
          <w:szCs w:val="28"/>
        </w:rPr>
        <w:t>)</w:t>
      </w:r>
      <w:r w:rsidR="006A22C6" w:rsidRPr="00E14169">
        <w:rPr>
          <w:rFonts w:ascii="Times New Roman" w:hAnsi="Times New Roman"/>
          <w:color w:val="000000"/>
          <w:sz w:val="28"/>
          <w:szCs w:val="28"/>
        </w:rPr>
        <w:t>.</w:t>
      </w:r>
    </w:p>
    <w:p w:rsidR="00F73DA8" w:rsidRPr="00E14169" w:rsidRDefault="00F73DA8" w:rsidP="002046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169">
        <w:rPr>
          <w:rFonts w:ascii="Times New Roman" w:hAnsi="Times New Roman"/>
          <w:b/>
          <w:sz w:val="28"/>
          <w:szCs w:val="28"/>
        </w:rPr>
        <w:t>рН</w:t>
      </w:r>
      <w:r w:rsidR="006E16DC" w:rsidRPr="00E14169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E14169">
        <w:rPr>
          <w:rFonts w:ascii="Times New Roman" w:hAnsi="Times New Roman"/>
          <w:b/>
          <w:sz w:val="28"/>
          <w:szCs w:val="28"/>
        </w:rPr>
        <w:t>.</w:t>
      </w:r>
      <w:r w:rsidR="001408F7" w:rsidRPr="00E14169">
        <w:rPr>
          <w:rFonts w:ascii="Times New Roman" w:hAnsi="Times New Roman"/>
          <w:sz w:val="28"/>
          <w:szCs w:val="28"/>
        </w:rPr>
        <w:t xml:space="preserve"> </w:t>
      </w:r>
      <w:r w:rsidR="008F69AA" w:rsidRPr="00E14169">
        <w:rPr>
          <w:rFonts w:ascii="Times New Roman" w:hAnsi="Times New Roman"/>
          <w:color w:val="000000"/>
          <w:sz w:val="28"/>
          <w:szCs w:val="28"/>
        </w:rPr>
        <w:t>От 6,0 до 7,0 (1 </w:t>
      </w:r>
      <w:r w:rsidR="00AD5B0A" w:rsidRPr="00E14169">
        <w:rPr>
          <w:rFonts w:ascii="Times New Roman" w:hAnsi="Times New Roman"/>
          <w:color w:val="000000"/>
          <w:sz w:val="28"/>
          <w:szCs w:val="28"/>
        </w:rPr>
        <w:t>% раствор, ОФС «Ионометрия»</w:t>
      </w:r>
      <w:r w:rsidR="00245367" w:rsidRPr="00E14169">
        <w:rPr>
          <w:rFonts w:ascii="Times New Roman" w:hAnsi="Times New Roman"/>
          <w:color w:val="000000"/>
          <w:sz w:val="28"/>
          <w:szCs w:val="28"/>
        </w:rPr>
        <w:t>,</w:t>
      </w:r>
      <w:r w:rsidR="001408F7" w:rsidRPr="00E14169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245367" w:rsidRPr="00E1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8F7" w:rsidRPr="00E14169">
        <w:rPr>
          <w:rFonts w:ascii="Times New Roman" w:hAnsi="Times New Roman"/>
          <w:color w:val="000000"/>
          <w:sz w:val="28"/>
          <w:szCs w:val="28"/>
        </w:rPr>
        <w:t>3</w:t>
      </w:r>
      <w:r w:rsidR="00AD5B0A" w:rsidRPr="00E14169">
        <w:rPr>
          <w:rFonts w:ascii="Times New Roman" w:hAnsi="Times New Roman"/>
          <w:color w:val="000000"/>
          <w:sz w:val="28"/>
          <w:szCs w:val="28"/>
        </w:rPr>
        <w:t>)</w:t>
      </w:r>
      <w:r w:rsidR="001408F7" w:rsidRPr="00E14169">
        <w:rPr>
          <w:rFonts w:ascii="Times New Roman" w:hAnsi="Times New Roman"/>
          <w:color w:val="000000"/>
          <w:sz w:val="28"/>
          <w:szCs w:val="28"/>
        </w:rPr>
        <w:t>.</w:t>
      </w:r>
    </w:p>
    <w:p w:rsidR="00ED6EF6" w:rsidRPr="00E14169" w:rsidRDefault="00ED6EF6" w:rsidP="0020462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14169">
        <w:rPr>
          <w:rFonts w:ascii="Times New Roman" w:hAnsi="Times New Roman"/>
          <w:szCs w:val="28"/>
        </w:rPr>
        <w:t>Родственные примеси.</w:t>
      </w:r>
      <w:r w:rsidRPr="00E14169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9E70FE" w:rsidRPr="00E14169">
        <w:rPr>
          <w:rFonts w:ascii="Times New Roman" w:hAnsi="Times New Roman"/>
          <w:b w:val="0"/>
          <w:szCs w:val="28"/>
        </w:rPr>
        <w:t xml:space="preserve"> (ОФС «Высокоэффективная жидкостная хро</w:t>
      </w:r>
      <w:r w:rsidR="007E54F9" w:rsidRPr="00E14169">
        <w:rPr>
          <w:rFonts w:ascii="Times New Roman" w:hAnsi="Times New Roman"/>
          <w:b w:val="0"/>
          <w:szCs w:val="28"/>
        </w:rPr>
        <w:t>м</w:t>
      </w:r>
      <w:r w:rsidR="009E70FE" w:rsidRPr="00E14169">
        <w:rPr>
          <w:rFonts w:ascii="Times New Roman" w:hAnsi="Times New Roman"/>
          <w:b w:val="0"/>
          <w:szCs w:val="28"/>
        </w:rPr>
        <w:t>атография»)</w:t>
      </w:r>
      <w:r w:rsidRPr="00E14169">
        <w:rPr>
          <w:rFonts w:ascii="Times New Roman" w:hAnsi="Times New Roman"/>
          <w:b w:val="0"/>
          <w:szCs w:val="28"/>
        </w:rPr>
        <w:t>.</w:t>
      </w:r>
    </w:p>
    <w:p w:rsidR="00ED6EF6" w:rsidRPr="00E14169" w:rsidRDefault="00ED6EF6" w:rsidP="002046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i/>
          <w:sz w:val="28"/>
          <w:szCs w:val="28"/>
        </w:rPr>
        <w:t>Подвижная фаза (ПФ).</w:t>
      </w:r>
      <w:r w:rsidR="004C09A2" w:rsidRPr="00E14169">
        <w:rPr>
          <w:rFonts w:ascii="Times New Roman" w:hAnsi="Times New Roman"/>
          <w:i/>
          <w:sz w:val="28"/>
          <w:szCs w:val="28"/>
        </w:rPr>
        <w:t xml:space="preserve"> </w:t>
      </w:r>
      <w:r w:rsidR="003C3E03" w:rsidRPr="00E14169">
        <w:rPr>
          <w:rFonts w:ascii="Times New Roman" w:hAnsi="Times New Roman"/>
          <w:sz w:val="28"/>
          <w:szCs w:val="28"/>
        </w:rPr>
        <w:t>К</w:t>
      </w:r>
      <w:r w:rsidR="007B037C" w:rsidRPr="00E14169">
        <w:rPr>
          <w:rFonts w:ascii="Times New Roman" w:hAnsi="Times New Roman"/>
          <w:sz w:val="28"/>
          <w:szCs w:val="28"/>
        </w:rPr>
        <w:t xml:space="preserve"> 100 мл ацетонитрила</w:t>
      </w:r>
      <w:r w:rsidR="003C3E03" w:rsidRPr="00E14169">
        <w:rPr>
          <w:rFonts w:ascii="Times New Roman" w:hAnsi="Times New Roman"/>
          <w:sz w:val="28"/>
          <w:szCs w:val="28"/>
        </w:rPr>
        <w:t xml:space="preserve"> прибавляют</w:t>
      </w:r>
      <w:r w:rsidR="007B037C" w:rsidRPr="00E14169">
        <w:rPr>
          <w:rFonts w:ascii="Times New Roman" w:hAnsi="Times New Roman"/>
          <w:sz w:val="28"/>
          <w:szCs w:val="28"/>
        </w:rPr>
        <w:t xml:space="preserve"> 900</w:t>
      </w:r>
      <w:r w:rsidR="008405A9" w:rsidRPr="00E14169">
        <w:rPr>
          <w:rFonts w:ascii="Times New Roman" w:hAnsi="Times New Roman"/>
          <w:sz w:val="28"/>
          <w:szCs w:val="28"/>
        </w:rPr>
        <w:t> </w:t>
      </w:r>
      <w:r w:rsidR="007B037C" w:rsidRPr="00E14169">
        <w:rPr>
          <w:rFonts w:ascii="Times New Roman" w:hAnsi="Times New Roman"/>
          <w:sz w:val="28"/>
          <w:szCs w:val="28"/>
        </w:rPr>
        <w:t xml:space="preserve">мл воды и доводят значение рН полученного раствора </w:t>
      </w:r>
      <w:r w:rsidR="0074183F" w:rsidRPr="00E14169">
        <w:rPr>
          <w:rFonts w:ascii="Times New Roman" w:hAnsi="Times New Roman"/>
          <w:sz w:val="28"/>
          <w:szCs w:val="28"/>
        </w:rPr>
        <w:t>уксусной кислотой разведё</w:t>
      </w:r>
      <w:r w:rsidR="007B037C" w:rsidRPr="00E14169">
        <w:rPr>
          <w:rFonts w:ascii="Times New Roman" w:hAnsi="Times New Roman"/>
          <w:sz w:val="28"/>
          <w:szCs w:val="28"/>
        </w:rPr>
        <w:t>нной 30 % до 3,45.</w:t>
      </w:r>
    </w:p>
    <w:p w:rsidR="00ED6EF6" w:rsidRPr="00E14169" w:rsidRDefault="00ED6EF6" w:rsidP="002046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i/>
          <w:sz w:val="28"/>
          <w:szCs w:val="28"/>
        </w:rPr>
        <w:t>Испытуемый раствор.</w:t>
      </w:r>
      <w:r w:rsidR="004C09A2" w:rsidRPr="00E14169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E14169">
        <w:rPr>
          <w:rFonts w:ascii="Times New Roman" w:hAnsi="Times New Roman"/>
          <w:sz w:val="28"/>
          <w:szCs w:val="28"/>
        </w:rPr>
        <w:t>В мерную колбу вместимостью</w:t>
      </w:r>
      <w:r w:rsidR="00AD3B4C" w:rsidRPr="00E14169">
        <w:rPr>
          <w:rFonts w:ascii="Times New Roman" w:hAnsi="Times New Roman"/>
          <w:sz w:val="28"/>
          <w:szCs w:val="28"/>
        </w:rPr>
        <w:t xml:space="preserve"> 25</w:t>
      </w:r>
      <w:r w:rsidR="00007932" w:rsidRPr="00E14169">
        <w:rPr>
          <w:rFonts w:ascii="Times New Roman" w:hAnsi="Times New Roman"/>
          <w:sz w:val="28"/>
          <w:szCs w:val="28"/>
        </w:rPr>
        <w:t xml:space="preserve"> мл помещают </w:t>
      </w:r>
      <w:r w:rsidR="00AD3B4C" w:rsidRPr="00E14169">
        <w:rPr>
          <w:rFonts w:ascii="Times New Roman" w:hAnsi="Times New Roman"/>
          <w:sz w:val="28"/>
          <w:szCs w:val="28"/>
        </w:rPr>
        <w:t>2</w:t>
      </w:r>
      <w:r w:rsidR="00E300D2" w:rsidRPr="00E14169">
        <w:rPr>
          <w:rFonts w:ascii="Times New Roman" w:hAnsi="Times New Roman"/>
          <w:sz w:val="28"/>
          <w:szCs w:val="28"/>
        </w:rPr>
        <w:t>5</w:t>
      </w:r>
      <w:r w:rsidR="006D3945" w:rsidRPr="00E14169">
        <w:rPr>
          <w:rFonts w:ascii="Times New Roman" w:hAnsi="Times New Roman"/>
          <w:sz w:val="28"/>
          <w:szCs w:val="28"/>
        </w:rPr>
        <w:t> </w:t>
      </w:r>
      <w:r w:rsidRPr="00E14169">
        <w:rPr>
          <w:rFonts w:ascii="Times New Roman" w:hAnsi="Times New Roman"/>
          <w:sz w:val="28"/>
          <w:szCs w:val="28"/>
        </w:rPr>
        <w:t>мг субстанции</w:t>
      </w:r>
      <w:r w:rsidR="002E1272" w:rsidRPr="00E14169">
        <w:rPr>
          <w:rFonts w:ascii="Times New Roman" w:hAnsi="Times New Roman"/>
          <w:sz w:val="28"/>
          <w:szCs w:val="28"/>
        </w:rPr>
        <w:t xml:space="preserve">, растворяют </w:t>
      </w:r>
      <w:r w:rsidRPr="00E14169">
        <w:rPr>
          <w:rFonts w:ascii="Times New Roman" w:hAnsi="Times New Roman"/>
          <w:sz w:val="28"/>
          <w:szCs w:val="28"/>
        </w:rPr>
        <w:t xml:space="preserve">в </w:t>
      </w:r>
      <w:r w:rsidR="008F69AA" w:rsidRPr="00E14169">
        <w:rPr>
          <w:rFonts w:ascii="Times New Roman" w:hAnsi="Times New Roman"/>
          <w:sz w:val="28"/>
          <w:szCs w:val="28"/>
        </w:rPr>
        <w:t>20 </w:t>
      </w:r>
      <w:r w:rsidR="00B55C9D" w:rsidRPr="00E14169">
        <w:rPr>
          <w:rFonts w:ascii="Times New Roman" w:hAnsi="Times New Roman"/>
          <w:sz w:val="28"/>
          <w:szCs w:val="28"/>
        </w:rPr>
        <w:t xml:space="preserve">мл </w:t>
      </w:r>
      <w:r w:rsidR="0093703C" w:rsidRPr="00E14169">
        <w:rPr>
          <w:rFonts w:ascii="Times New Roman" w:hAnsi="Times New Roman"/>
          <w:sz w:val="28"/>
          <w:szCs w:val="28"/>
        </w:rPr>
        <w:t xml:space="preserve">ПФ </w:t>
      </w:r>
      <w:r w:rsidR="00AD3B4C" w:rsidRPr="00E14169">
        <w:rPr>
          <w:rFonts w:ascii="Times New Roman" w:hAnsi="Times New Roman"/>
          <w:sz w:val="28"/>
          <w:szCs w:val="28"/>
        </w:rPr>
        <w:t>и доводят объё</w:t>
      </w:r>
      <w:r w:rsidRPr="00E14169">
        <w:rPr>
          <w:rFonts w:ascii="Times New Roman" w:hAnsi="Times New Roman"/>
          <w:sz w:val="28"/>
          <w:szCs w:val="28"/>
        </w:rPr>
        <w:t xml:space="preserve">м </w:t>
      </w:r>
      <w:r w:rsidRPr="00E14169">
        <w:rPr>
          <w:rFonts w:ascii="Times New Roman" w:hAnsi="Times New Roman"/>
          <w:sz w:val="28"/>
          <w:szCs w:val="28"/>
        </w:rPr>
        <w:lastRenderedPageBreak/>
        <w:t xml:space="preserve">раствора </w:t>
      </w:r>
      <w:r w:rsidR="00270329" w:rsidRPr="00E14169">
        <w:rPr>
          <w:rFonts w:ascii="Times New Roman" w:hAnsi="Times New Roman"/>
          <w:sz w:val="28"/>
          <w:szCs w:val="28"/>
        </w:rPr>
        <w:t>ПФ</w:t>
      </w:r>
      <w:r w:rsidRPr="00E14169">
        <w:rPr>
          <w:rFonts w:ascii="Times New Roman" w:hAnsi="Times New Roman"/>
          <w:sz w:val="28"/>
          <w:szCs w:val="28"/>
        </w:rPr>
        <w:t xml:space="preserve"> до </w:t>
      </w:r>
      <w:r w:rsidR="002E1272" w:rsidRPr="00E14169">
        <w:rPr>
          <w:rFonts w:ascii="Times New Roman" w:hAnsi="Times New Roman"/>
          <w:sz w:val="28"/>
          <w:szCs w:val="28"/>
        </w:rPr>
        <w:t>метки</w:t>
      </w:r>
      <w:r w:rsidRPr="00E14169">
        <w:rPr>
          <w:rFonts w:ascii="Times New Roman" w:hAnsi="Times New Roman"/>
          <w:sz w:val="28"/>
          <w:szCs w:val="28"/>
        </w:rPr>
        <w:t>.</w:t>
      </w:r>
      <w:r w:rsidR="006D3945" w:rsidRPr="00E14169">
        <w:rPr>
          <w:rFonts w:ascii="Times New Roman" w:hAnsi="Times New Roman"/>
          <w:sz w:val="28"/>
          <w:szCs w:val="28"/>
        </w:rPr>
        <w:t xml:space="preserve"> В мерную колбу вместимостью 50</w:t>
      </w:r>
      <w:r w:rsidR="007B037C" w:rsidRPr="00E14169">
        <w:rPr>
          <w:rFonts w:ascii="Times New Roman" w:hAnsi="Times New Roman"/>
          <w:sz w:val="28"/>
          <w:szCs w:val="28"/>
        </w:rPr>
        <w:t> </w:t>
      </w:r>
      <w:r w:rsidR="006D3945" w:rsidRPr="00E14169">
        <w:rPr>
          <w:rFonts w:ascii="Times New Roman" w:hAnsi="Times New Roman"/>
          <w:sz w:val="28"/>
          <w:szCs w:val="28"/>
        </w:rPr>
        <w:t>мл помещают 5,0</w:t>
      </w:r>
      <w:r w:rsidR="007B037C" w:rsidRPr="00E14169">
        <w:rPr>
          <w:rFonts w:ascii="Times New Roman" w:hAnsi="Times New Roman"/>
          <w:sz w:val="28"/>
          <w:szCs w:val="28"/>
        </w:rPr>
        <w:t> </w:t>
      </w:r>
      <w:r w:rsidR="006D3945" w:rsidRPr="00E14169">
        <w:rPr>
          <w:rFonts w:ascii="Times New Roman" w:hAnsi="Times New Roman"/>
          <w:sz w:val="28"/>
          <w:szCs w:val="28"/>
        </w:rPr>
        <w:t>мл полученного раствора и доводят объём раствора ПФ до метки.</w:t>
      </w:r>
    </w:p>
    <w:p w:rsidR="00E5078F" w:rsidRPr="00E14169" w:rsidRDefault="00D319E1" w:rsidP="00204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806D0E" w:rsidRPr="00E14169">
        <w:rPr>
          <w:rFonts w:ascii="Times New Roman" w:hAnsi="Times New Roman"/>
          <w:i/>
          <w:color w:val="000000"/>
          <w:sz w:val="28"/>
          <w:szCs w:val="28"/>
        </w:rPr>
        <w:t>примеси</w:t>
      </w:r>
      <w:r w:rsidR="00245367" w:rsidRPr="00E141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07A6F" w:rsidRPr="00E14169"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E1416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11DF5" w:rsidRPr="00E14169"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10 мг примеси</w:t>
      </w:r>
      <w:r w:rsidR="00245367" w:rsidRPr="00E1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7A6F" w:rsidRPr="00E14169">
        <w:rPr>
          <w:rFonts w:ascii="Times New Roman" w:hAnsi="Times New Roman"/>
          <w:color w:val="000000"/>
          <w:sz w:val="28"/>
          <w:szCs w:val="28"/>
        </w:rPr>
        <w:t>1</w:t>
      </w:r>
      <w:r w:rsidR="00B11DF5" w:rsidRPr="00E1416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11DF5" w:rsidRPr="00E14169">
        <w:rPr>
          <w:rFonts w:ascii="Times New Roman" w:hAnsi="Times New Roman"/>
          <w:sz w:val="28"/>
          <w:szCs w:val="28"/>
        </w:rPr>
        <w:t>4-формилбензойная кислота</w:t>
      </w:r>
      <w:r w:rsidR="00AD5B0A" w:rsidRPr="00E14169">
        <w:rPr>
          <w:rFonts w:ascii="Times New Roman" w:hAnsi="Times New Roman"/>
          <w:sz w:val="28"/>
          <w:szCs w:val="28"/>
          <w:lang w:val="es-ES"/>
        </w:rPr>
        <w:t xml:space="preserve"> [</w:t>
      </w:r>
      <w:r w:rsidR="00B11DF5" w:rsidRPr="00E14169">
        <w:rPr>
          <w:rFonts w:ascii="Times New Roman" w:hAnsi="Times New Roman"/>
          <w:sz w:val="28"/>
          <w:szCs w:val="28"/>
          <w:lang w:val="es-ES"/>
        </w:rPr>
        <w:t>619-66-9</w:t>
      </w:r>
      <w:r w:rsidR="00AD5B0A" w:rsidRPr="00E14169">
        <w:rPr>
          <w:rFonts w:ascii="Times New Roman" w:hAnsi="Times New Roman"/>
          <w:sz w:val="28"/>
          <w:szCs w:val="28"/>
        </w:rPr>
        <w:t>]</w:t>
      </w:r>
      <w:r w:rsidR="00245367" w:rsidRPr="00E14169">
        <w:rPr>
          <w:rFonts w:ascii="Times New Roman" w:hAnsi="Times New Roman"/>
          <w:sz w:val="28"/>
          <w:szCs w:val="28"/>
        </w:rPr>
        <w:t>)</w:t>
      </w:r>
      <w:r w:rsidR="00B11DF5" w:rsidRPr="00E14169">
        <w:rPr>
          <w:rFonts w:ascii="Times New Roman" w:hAnsi="Times New Roman"/>
          <w:sz w:val="28"/>
          <w:szCs w:val="28"/>
        </w:rPr>
        <w:t xml:space="preserve">, </w:t>
      </w:r>
      <w:r w:rsidR="00B11DF5" w:rsidRPr="00E14169">
        <w:rPr>
          <w:rFonts w:ascii="Times New Roman" w:hAnsi="Times New Roman"/>
          <w:color w:val="000000"/>
          <w:sz w:val="28"/>
          <w:szCs w:val="28"/>
        </w:rPr>
        <w:t>прибавляют 20 мл ПФ, выдерживают на ультразвуковой бане до полного растворения, охлаждают до комнатной температуры и доводят объём раствора ПФ до метки.</w:t>
      </w:r>
      <w:r w:rsidR="00AD5B0A" w:rsidRPr="00E14169">
        <w:rPr>
          <w:rFonts w:ascii="Times New Roman" w:hAnsi="Times New Roman"/>
          <w:color w:val="000000"/>
          <w:sz w:val="28"/>
          <w:szCs w:val="28"/>
        </w:rPr>
        <w:t xml:space="preserve"> Срок годности раствора – 24 </w:t>
      </w:r>
      <w:r w:rsidR="00B11DF5" w:rsidRPr="00E14169">
        <w:rPr>
          <w:rFonts w:ascii="Times New Roman" w:hAnsi="Times New Roman"/>
          <w:color w:val="000000"/>
          <w:sz w:val="28"/>
          <w:szCs w:val="28"/>
        </w:rPr>
        <w:t>ч.</w:t>
      </w:r>
    </w:p>
    <w:p w:rsidR="00C37AB9" w:rsidRPr="00E14169" w:rsidRDefault="00EA5A79" w:rsidP="00204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i/>
          <w:sz w:val="28"/>
          <w:szCs w:val="28"/>
        </w:rPr>
        <w:t xml:space="preserve">Раствор для </w:t>
      </w:r>
      <w:r w:rsidR="00806D0E" w:rsidRPr="00E14169">
        <w:rPr>
          <w:rFonts w:ascii="Times New Roman" w:hAnsi="Times New Roman"/>
          <w:i/>
          <w:sz w:val="28"/>
          <w:szCs w:val="28"/>
        </w:rPr>
        <w:t xml:space="preserve">проверки </w:t>
      </w:r>
      <w:r w:rsidR="00B80BE2" w:rsidRPr="00E14169">
        <w:rPr>
          <w:rFonts w:ascii="Times New Roman" w:hAnsi="Times New Roman"/>
          <w:i/>
          <w:sz w:val="28"/>
          <w:szCs w:val="28"/>
        </w:rPr>
        <w:t>пригодности</w:t>
      </w:r>
      <w:r w:rsidRPr="00E14169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 w:rsidR="00B80BE2" w:rsidRPr="00E14169">
        <w:rPr>
          <w:rFonts w:ascii="Times New Roman" w:hAnsi="Times New Roman"/>
          <w:i/>
          <w:sz w:val="28"/>
          <w:szCs w:val="28"/>
        </w:rPr>
        <w:t xml:space="preserve">. </w:t>
      </w:r>
      <w:r w:rsidR="00B80BE2" w:rsidRPr="00E14169">
        <w:rPr>
          <w:rFonts w:ascii="Times New Roman" w:hAnsi="Times New Roman"/>
          <w:sz w:val="28"/>
          <w:szCs w:val="28"/>
        </w:rPr>
        <w:t>В мерную</w:t>
      </w:r>
      <w:r w:rsidR="00B80BE2" w:rsidRPr="00E14169">
        <w:rPr>
          <w:rFonts w:ascii="Times New Roman" w:hAnsi="Times New Roman"/>
          <w:i/>
          <w:sz w:val="28"/>
          <w:szCs w:val="28"/>
        </w:rPr>
        <w:t xml:space="preserve"> </w:t>
      </w:r>
      <w:r w:rsidR="00B80BE2" w:rsidRPr="00E14169">
        <w:rPr>
          <w:rFonts w:ascii="Times New Roman" w:hAnsi="Times New Roman"/>
          <w:sz w:val="28"/>
          <w:szCs w:val="28"/>
        </w:rPr>
        <w:t>колбу вместимостью 100</w:t>
      </w:r>
      <w:r w:rsidR="007B037C" w:rsidRPr="00E14169">
        <w:rPr>
          <w:rFonts w:ascii="Times New Roman" w:hAnsi="Times New Roman"/>
          <w:sz w:val="28"/>
          <w:szCs w:val="28"/>
        </w:rPr>
        <w:t> </w:t>
      </w:r>
      <w:r w:rsidR="00B80BE2" w:rsidRPr="00E14169">
        <w:rPr>
          <w:rFonts w:ascii="Times New Roman" w:hAnsi="Times New Roman"/>
          <w:sz w:val="28"/>
          <w:szCs w:val="28"/>
        </w:rPr>
        <w:t xml:space="preserve">мл помещают </w:t>
      </w:r>
      <w:r w:rsidR="007B037C" w:rsidRPr="00E14169">
        <w:rPr>
          <w:rFonts w:ascii="Times New Roman" w:hAnsi="Times New Roman"/>
          <w:sz w:val="28"/>
          <w:szCs w:val="28"/>
        </w:rPr>
        <w:t>10 м</w:t>
      </w:r>
      <w:r w:rsidR="00B80BE2" w:rsidRPr="00E14169">
        <w:rPr>
          <w:rFonts w:ascii="Times New Roman" w:hAnsi="Times New Roman"/>
          <w:sz w:val="28"/>
          <w:szCs w:val="28"/>
        </w:rPr>
        <w:t>г субстанции, 1,0</w:t>
      </w:r>
      <w:r w:rsidR="007B037C" w:rsidRPr="00E14169">
        <w:rPr>
          <w:rFonts w:ascii="Times New Roman" w:hAnsi="Times New Roman"/>
          <w:sz w:val="28"/>
          <w:szCs w:val="28"/>
        </w:rPr>
        <w:t> </w:t>
      </w:r>
      <w:r w:rsidR="00B80BE2" w:rsidRPr="00E14169">
        <w:rPr>
          <w:rFonts w:ascii="Times New Roman" w:hAnsi="Times New Roman"/>
          <w:sz w:val="28"/>
          <w:szCs w:val="28"/>
        </w:rPr>
        <w:t xml:space="preserve">мл </w:t>
      </w:r>
      <w:r w:rsidR="00B80BE2" w:rsidRPr="00E14169">
        <w:rPr>
          <w:rFonts w:ascii="Times New Roman" w:hAnsi="Times New Roman"/>
          <w:color w:val="000000"/>
          <w:sz w:val="28"/>
          <w:szCs w:val="28"/>
        </w:rPr>
        <w:t>раствора</w:t>
      </w:r>
      <w:r w:rsidR="00D07A6F" w:rsidRPr="00E14169">
        <w:rPr>
          <w:rFonts w:ascii="Times New Roman" w:hAnsi="Times New Roman"/>
          <w:color w:val="000000"/>
          <w:sz w:val="28"/>
          <w:szCs w:val="28"/>
        </w:rPr>
        <w:t xml:space="preserve"> примеси 1</w:t>
      </w:r>
      <w:r w:rsidR="00806D0E" w:rsidRPr="00E1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BE2" w:rsidRPr="00E14169">
        <w:rPr>
          <w:rFonts w:ascii="Times New Roman" w:hAnsi="Times New Roman"/>
          <w:color w:val="000000"/>
          <w:sz w:val="28"/>
          <w:szCs w:val="28"/>
        </w:rPr>
        <w:t>и доводя</w:t>
      </w:r>
      <w:r w:rsidR="00D45D68" w:rsidRPr="00E14169">
        <w:rPr>
          <w:rFonts w:ascii="Times New Roman" w:hAnsi="Times New Roman"/>
          <w:color w:val="000000"/>
          <w:sz w:val="28"/>
          <w:szCs w:val="28"/>
        </w:rPr>
        <w:t>т</w:t>
      </w:r>
      <w:r w:rsidR="00B80BE2" w:rsidRPr="00E14169">
        <w:rPr>
          <w:rFonts w:ascii="Times New Roman" w:hAnsi="Times New Roman"/>
          <w:color w:val="000000"/>
          <w:sz w:val="28"/>
          <w:szCs w:val="28"/>
        </w:rPr>
        <w:t xml:space="preserve"> объём раствора ПФ до метки.</w:t>
      </w:r>
    </w:p>
    <w:p w:rsidR="00ED6EF6" w:rsidRPr="00E14169" w:rsidRDefault="00644B1C" w:rsidP="00537E17">
      <w:pPr>
        <w:spacing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14169">
        <w:rPr>
          <w:rFonts w:ascii="Times New Roman" w:hAnsi="Times New Roman"/>
          <w:i/>
          <w:sz w:val="28"/>
          <w:szCs w:val="28"/>
        </w:rPr>
        <w:t>Х</w:t>
      </w:r>
      <w:r w:rsidR="00ED6EF6" w:rsidRPr="00E14169">
        <w:rPr>
          <w:rFonts w:ascii="Times New Roman" w:hAnsi="Times New Roman"/>
          <w:i/>
          <w:sz w:val="28"/>
          <w:szCs w:val="28"/>
        </w:rPr>
        <w:t>роматографи</w:t>
      </w:r>
      <w:r w:rsidRPr="00E14169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11"/>
        <w:gridCol w:w="6060"/>
      </w:tblGrid>
      <w:tr w:rsidR="004C744D" w:rsidRPr="00E14169" w:rsidTr="00245367">
        <w:tc>
          <w:tcPr>
            <w:tcW w:w="1834" w:type="pct"/>
          </w:tcPr>
          <w:p w:rsidR="004C744D" w:rsidRPr="00E14169" w:rsidRDefault="004C744D" w:rsidP="007B037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4169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166" w:type="pct"/>
          </w:tcPr>
          <w:p w:rsidR="004C744D" w:rsidRPr="00E14169" w:rsidRDefault="00F82452" w:rsidP="003C3E0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4169">
              <w:rPr>
                <w:rFonts w:ascii="Times New Roman" w:hAnsi="Times New Roman"/>
                <w:b w:val="0"/>
                <w:szCs w:val="28"/>
              </w:rPr>
              <w:t>2</w:t>
            </w:r>
            <w:r w:rsidR="000641C1" w:rsidRPr="00E14169">
              <w:rPr>
                <w:rFonts w:ascii="Times New Roman" w:hAnsi="Times New Roman"/>
                <w:b w:val="0"/>
                <w:szCs w:val="28"/>
              </w:rPr>
              <w:t>5</w:t>
            </w:r>
            <w:r w:rsidR="001C1122" w:rsidRPr="00E14169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E1416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E14169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E1416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E14169">
              <w:rPr>
                <w:rFonts w:ascii="Times New Roman" w:hAnsi="Times New Roman"/>
                <w:b w:val="0"/>
                <w:szCs w:val="28"/>
              </w:rPr>
              <w:t>4</w:t>
            </w:r>
            <w:r w:rsidR="001C1122" w:rsidRPr="00E14169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E14169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E1416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 w:rsidRPr="00E14169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E14169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E14169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E14169">
              <w:rPr>
                <w:rStyle w:val="af8"/>
                <w:rFonts w:ascii="Times New Roman" w:hAnsi="Times New Roman"/>
              </w:rPr>
              <w:t xml:space="preserve">силикагель </w:t>
            </w:r>
            <w:r w:rsidR="009D12E4" w:rsidRPr="00E14169">
              <w:rPr>
                <w:rStyle w:val="af8"/>
                <w:rFonts w:ascii="Times New Roman" w:hAnsi="Times New Roman"/>
              </w:rPr>
              <w:t>октадецилсилильный</w:t>
            </w:r>
            <w:r w:rsidR="000641C1" w:rsidRPr="00E14169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="000641C1" w:rsidRPr="00E14169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BF2585" w:rsidRPr="00E14169">
              <w:rPr>
                <w:rFonts w:ascii="Times New Roman" w:hAnsi="Times New Roman"/>
                <w:b w:val="0"/>
                <w:szCs w:val="28"/>
              </w:rPr>
              <w:t>7</w:t>
            </w:r>
            <w:r w:rsidR="000641C1" w:rsidRPr="00E14169">
              <w:rPr>
                <w:rFonts w:ascii="Times New Roman" w:hAnsi="Times New Roman"/>
                <w:b w:val="0"/>
                <w:szCs w:val="28"/>
              </w:rPr>
              <w:t> мкм</w:t>
            </w:r>
            <w:r w:rsidR="009D12E4" w:rsidRPr="00E14169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E14169" w:rsidTr="00245367">
        <w:tc>
          <w:tcPr>
            <w:tcW w:w="1834" w:type="pct"/>
          </w:tcPr>
          <w:p w:rsidR="004C744D" w:rsidRPr="00E14169" w:rsidRDefault="004C744D" w:rsidP="007B037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4169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166" w:type="pct"/>
          </w:tcPr>
          <w:p w:rsidR="004C744D" w:rsidRPr="00E14169" w:rsidRDefault="00F82452" w:rsidP="007B037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4169">
              <w:rPr>
                <w:rFonts w:ascii="Times New Roman" w:hAnsi="Times New Roman"/>
                <w:b w:val="0"/>
                <w:szCs w:val="28"/>
              </w:rPr>
              <w:t>2</w:t>
            </w:r>
            <w:r w:rsidR="00EF4612" w:rsidRPr="00E14169">
              <w:rPr>
                <w:rFonts w:ascii="Times New Roman" w:hAnsi="Times New Roman"/>
                <w:b w:val="0"/>
                <w:szCs w:val="28"/>
              </w:rPr>
              <w:t>7</w:t>
            </w:r>
            <w:proofErr w:type="gramStart"/>
            <w:r w:rsidR="000641C1" w:rsidRPr="00E14169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E14169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E14169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E14169" w:rsidTr="00245367">
        <w:tc>
          <w:tcPr>
            <w:tcW w:w="1834" w:type="pct"/>
          </w:tcPr>
          <w:p w:rsidR="004C744D" w:rsidRPr="00E14169" w:rsidRDefault="004C744D" w:rsidP="007B037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4169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166" w:type="pct"/>
          </w:tcPr>
          <w:p w:rsidR="004C744D" w:rsidRPr="00E14169" w:rsidRDefault="004C744D" w:rsidP="007B037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4169">
              <w:rPr>
                <w:rFonts w:ascii="Times New Roman" w:hAnsi="Times New Roman"/>
                <w:b w:val="0"/>
                <w:szCs w:val="28"/>
              </w:rPr>
              <w:t>1,</w:t>
            </w:r>
            <w:r w:rsidR="00EF4612" w:rsidRPr="00E14169">
              <w:rPr>
                <w:rFonts w:ascii="Times New Roman" w:hAnsi="Times New Roman"/>
                <w:b w:val="0"/>
                <w:szCs w:val="28"/>
              </w:rPr>
              <w:t>0</w:t>
            </w:r>
            <w:r w:rsidR="00A8578B" w:rsidRPr="00E14169">
              <w:rPr>
                <w:rFonts w:ascii="Times New Roman" w:hAnsi="Times New Roman"/>
                <w:b w:val="0"/>
                <w:szCs w:val="28"/>
              </w:rPr>
              <w:t> </w:t>
            </w:r>
            <w:r w:rsidRPr="00E14169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E14169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E14169" w:rsidTr="00245367">
        <w:tc>
          <w:tcPr>
            <w:tcW w:w="1834" w:type="pct"/>
          </w:tcPr>
          <w:p w:rsidR="004C744D" w:rsidRPr="00E14169" w:rsidRDefault="004C744D" w:rsidP="007B037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4169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166" w:type="pct"/>
          </w:tcPr>
          <w:p w:rsidR="004C744D" w:rsidRPr="00E14169" w:rsidRDefault="000641C1" w:rsidP="007B037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4169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E14169">
              <w:rPr>
                <w:rFonts w:ascii="Times New Roman" w:hAnsi="Times New Roman"/>
                <w:b w:val="0"/>
                <w:szCs w:val="28"/>
              </w:rPr>
              <w:t>2</w:t>
            </w:r>
            <w:r w:rsidR="00B80BE2" w:rsidRPr="00E14169">
              <w:rPr>
                <w:rFonts w:ascii="Times New Roman" w:hAnsi="Times New Roman"/>
                <w:b w:val="0"/>
                <w:szCs w:val="28"/>
              </w:rPr>
              <w:t>54</w:t>
            </w:r>
            <w:r w:rsidRPr="00E14169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E14169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E14169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E14169" w:rsidTr="00245367">
        <w:tc>
          <w:tcPr>
            <w:tcW w:w="1834" w:type="pct"/>
          </w:tcPr>
          <w:p w:rsidR="004C744D" w:rsidRPr="00E14169" w:rsidRDefault="004C744D" w:rsidP="007B037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4169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166" w:type="pct"/>
          </w:tcPr>
          <w:p w:rsidR="004C744D" w:rsidRPr="00E14169" w:rsidRDefault="000641C1" w:rsidP="007B037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4169">
              <w:rPr>
                <w:rFonts w:ascii="Times New Roman" w:hAnsi="Times New Roman"/>
                <w:b w:val="0"/>
                <w:szCs w:val="28"/>
              </w:rPr>
              <w:t>2</w:t>
            </w:r>
            <w:r w:rsidR="004C744D" w:rsidRPr="00E14169">
              <w:rPr>
                <w:rFonts w:ascii="Times New Roman" w:hAnsi="Times New Roman"/>
                <w:b w:val="0"/>
                <w:szCs w:val="28"/>
              </w:rPr>
              <w:t>0</w:t>
            </w:r>
            <w:r w:rsidRPr="00E14169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E14169">
              <w:rPr>
                <w:rFonts w:ascii="Times New Roman" w:hAnsi="Times New Roman"/>
                <w:b w:val="0"/>
                <w:szCs w:val="28"/>
              </w:rPr>
              <w:t>мкл</w:t>
            </w:r>
            <w:r w:rsidR="00F82452" w:rsidRPr="00E14169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82452" w:rsidRPr="00E14169" w:rsidTr="00245367">
        <w:tc>
          <w:tcPr>
            <w:tcW w:w="1834" w:type="pct"/>
          </w:tcPr>
          <w:p w:rsidR="00F82452" w:rsidRPr="00E14169" w:rsidRDefault="00F82452" w:rsidP="007B037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4169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166" w:type="pct"/>
            <w:vAlign w:val="bottom"/>
          </w:tcPr>
          <w:p w:rsidR="00F82452" w:rsidRPr="00E14169" w:rsidRDefault="006928D1" w:rsidP="007B037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14169">
              <w:rPr>
                <w:rFonts w:ascii="Times New Roman" w:hAnsi="Times New Roman"/>
                <w:b w:val="0"/>
                <w:szCs w:val="28"/>
              </w:rPr>
              <w:t>3</w:t>
            </w:r>
            <w:r w:rsidR="00EF4612" w:rsidRPr="00E14169">
              <w:rPr>
                <w:rFonts w:ascii="Times New Roman" w:hAnsi="Times New Roman"/>
                <w:b w:val="0"/>
                <w:szCs w:val="28"/>
              </w:rPr>
              <w:t>0</w:t>
            </w:r>
            <w:r w:rsidR="007B037C" w:rsidRPr="00E14169">
              <w:rPr>
                <w:rFonts w:ascii="Times New Roman" w:hAnsi="Times New Roman"/>
                <w:b w:val="0"/>
                <w:szCs w:val="28"/>
              </w:rPr>
              <w:t> </w:t>
            </w:r>
            <w:r w:rsidR="00EF4612" w:rsidRPr="00E14169">
              <w:rPr>
                <w:rFonts w:ascii="Times New Roman" w:hAnsi="Times New Roman"/>
                <w:b w:val="0"/>
                <w:szCs w:val="28"/>
              </w:rPr>
              <w:t>мин</w:t>
            </w:r>
            <w:r w:rsidR="00F82452" w:rsidRPr="00E14169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D6EF6" w:rsidRPr="00E14169" w:rsidRDefault="00A8578B" w:rsidP="00D4465C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14169">
        <w:rPr>
          <w:rFonts w:ascii="Times New Roman" w:hAnsi="Times New Roman"/>
          <w:b w:val="0"/>
          <w:szCs w:val="28"/>
        </w:rPr>
        <w:t>Хроматографируют</w:t>
      </w:r>
      <w:r w:rsidR="0089206C" w:rsidRPr="00E14169">
        <w:rPr>
          <w:rFonts w:ascii="Times New Roman" w:hAnsi="Times New Roman"/>
          <w:b w:val="0"/>
          <w:szCs w:val="28"/>
        </w:rPr>
        <w:t xml:space="preserve"> </w:t>
      </w:r>
      <w:r w:rsidR="00C2790C" w:rsidRPr="00E14169">
        <w:rPr>
          <w:rFonts w:ascii="Times New Roman" w:hAnsi="Times New Roman"/>
          <w:b w:val="0"/>
          <w:szCs w:val="28"/>
        </w:rPr>
        <w:t xml:space="preserve">раствор для проверки </w:t>
      </w:r>
      <w:r w:rsidR="00FB02E0" w:rsidRPr="00E14169">
        <w:rPr>
          <w:rFonts w:ascii="Times New Roman" w:hAnsi="Times New Roman"/>
          <w:b w:val="0"/>
          <w:szCs w:val="28"/>
        </w:rPr>
        <w:t>пригодности</w:t>
      </w:r>
      <w:r w:rsidRPr="00E14169">
        <w:rPr>
          <w:rFonts w:ascii="Times New Roman" w:hAnsi="Times New Roman"/>
          <w:b w:val="0"/>
          <w:szCs w:val="28"/>
        </w:rPr>
        <w:t xml:space="preserve"> хроматографической системы</w:t>
      </w:r>
      <w:r w:rsidR="00C37AB9" w:rsidRPr="00E14169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E14169">
        <w:rPr>
          <w:rFonts w:ascii="Times New Roman" w:hAnsi="Times New Roman"/>
          <w:b w:val="0"/>
          <w:szCs w:val="28"/>
        </w:rPr>
        <w:t>и испытуемый раствор</w:t>
      </w:r>
      <w:r w:rsidR="0027251C" w:rsidRPr="00E14169">
        <w:rPr>
          <w:rFonts w:ascii="Times New Roman" w:hAnsi="Times New Roman"/>
          <w:b w:val="0"/>
          <w:szCs w:val="28"/>
        </w:rPr>
        <w:t>.</w:t>
      </w:r>
    </w:p>
    <w:p w:rsidR="00C2790C" w:rsidRPr="00E14169" w:rsidRDefault="00C2790C" w:rsidP="00D4465C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169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245367" w:rsidRPr="00E14169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E14169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E14169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E14169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</w:t>
      </w:r>
      <w:r w:rsidRPr="00E14169">
        <w:rPr>
          <w:rFonts w:ascii="Times New Roman" w:hAnsi="Times New Roman"/>
          <w:bCs/>
          <w:color w:val="000000"/>
          <w:sz w:val="28"/>
          <w:szCs w:val="28"/>
        </w:rPr>
        <w:t xml:space="preserve">пригодности </w:t>
      </w:r>
      <w:proofErr w:type="spellStart"/>
      <w:r w:rsidRPr="00E14169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E14169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245367" w:rsidRPr="00E1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4169">
        <w:rPr>
          <w:rFonts w:ascii="Times New Roman" w:hAnsi="Times New Roman"/>
          <w:i/>
          <w:color w:val="000000"/>
          <w:sz w:val="28"/>
          <w:szCs w:val="28"/>
        </w:rPr>
        <w:t>разрешение (R</w:t>
      </w:r>
      <w:r w:rsidRPr="00E1416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E1416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E14169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Pr="00E14169">
        <w:rPr>
          <w:rFonts w:ascii="Times New Roman" w:hAnsi="Times New Roman"/>
          <w:sz w:val="28"/>
        </w:rPr>
        <w:t>аминометилбензойной</w:t>
      </w:r>
      <w:proofErr w:type="spellEnd"/>
      <w:r w:rsidRPr="00E14169">
        <w:rPr>
          <w:rFonts w:ascii="Times New Roman" w:hAnsi="Times New Roman"/>
          <w:sz w:val="28"/>
        </w:rPr>
        <w:t xml:space="preserve"> кислоты и примеси </w:t>
      </w:r>
      <w:r w:rsidR="00D07A6F" w:rsidRPr="00E14169">
        <w:rPr>
          <w:rFonts w:ascii="Times New Roman" w:hAnsi="Times New Roman"/>
          <w:color w:val="000000"/>
          <w:sz w:val="28"/>
          <w:szCs w:val="28"/>
        </w:rPr>
        <w:t>1</w:t>
      </w:r>
      <w:r w:rsidR="001943A8" w:rsidRPr="00E14169">
        <w:rPr>
          <w:rFonts w:ascii="Times New Roman" w:hAnsi="Times New Roman"/>
          <w:color w:val="000000"/>
          <w:sz w:val="28"/>
          <w:szCs w:val="28"/>
        </w:rPr>
        <w:t xml:space="preserve"> должно быть не менее 7</w:t>
      </w:r>
      <w:r w:rsidRPr="00E14169">
        <w:rPr>
          <w:rFonts w:ascii="Times New Roman" w:hAnsi="Times New Roman"/>
          <w:color w:val="000000"/>
          <w:sz w:val="28"/>
          <w:szCs w:val="28"/>
        </w:rPr>
        <w:t>,0.</w:t>
      </w:r>
    </w:p>
    <w:p w:rsidR="008C6E7D" w:rsidRPr="00E14169" w:rsidRDefault="008C6E7D" w:rsidP="002046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i/>
          <w:sz w:val="28"/>
          <w:szCs w:val="28"/>
        </w:rPr>
        <w:t>Поправочные коэффициенты.</w:t>
      </w:r>
      <w:r w:rsidRPr="00E14169">
        <w:rPr>
          <w:rFonts w:ascii="Times New Roman" w:hAnsi="Times New Roman"/>
          <w:sz w:val="28"/>
          <w:szCs w:val="28"/>
        </w:rPr>
        <w:t xml:space="preserve"> </w:t>
      </w:r>
      <w:r w:rsidRPr="00E14169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площадь пика примеси </w:t>
      </w:r>
      <w:r w:rsidR="00D07A6F" w:rsidRPr="00E14169">
        <w:rPr>
          <w:rFonts w:ascii="Times New Roman" w:hAnsi="Times New Roman"/>
          <w:color w:val="000000"/>
          <w:sz w:val="28"/>
          <w:szCs w:val="28"/>
        </w:rPr>
        <w:t>1</w:t>
      </w:r>
      <w:r w:rsidRPr="00E14169">
        <w:rPr>
          <w:rFonts w:ascii="Times New Roman" w:hAnsi="Times New Roman"/>
          <w:color w:val="000000"/>
          <w:sz w:val="28"/>
          <w:szCs w:val="28"/>
        </w:rPr>
        <w:t xml:space="preserve"> умножают на 0,13.</w:t>
      </w:r>
    </w:p>
    <w:p w:rsidR="00423226" w:rsidRPr="00E14169" w:rsidRDefault="00423226" w:rsidP="002046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E14169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примесей.</w:t>
      </w:r>
      <w:r w:rsidR="008C6E7D" w:rsidRPr="00E1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6E7D"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Содержание каждой из примесей в субстанции в процентах вычисляют согласно методу нормирования (ОФС «Хроматография»):</w:t>
      </w:r>
    </w:p>
    <w:p w:rsidR="008C6E7D" w:rsidRPr="00E14169" w:rsidRDefault="00D4465C" w:rsidP="002046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- </w:t>
      </w:r>
      <w:r w:rsidR="008C6E7D"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примесь </w:t>
      </w:r>
      <w:r w:rsidR="00D07A6F"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1</w:t>
      </w:r>
      <w:r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–</w:t>
      </w:r>
      <w:r w:rsidR="008C6E7D"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не более 0,25</w:t>
      </w:r>
      <w:r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 </w:t>
      </w:r>
      <w:r w:rsidR="008C6E7D"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%;</w:t>
      </w:r>
    </w:p>
    <w:p w:rsidR="008C6E7D" w:rsidRPr="00E14169" w:rsidRDefault="00D4465C" w:rsidP="002046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lastRenderedPageBreak/>
        <w:t>- </w:t>
      </w:r>
      <w:r w:rsidR="008C6E7D"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любая дру</w:t>
      </w:r>
      <w:r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гая примесь –</w:t>
      </w:r>
      <w:r w:rsidR="008C6E7D"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не более 0,25</w:t>
      </w:r>
      <w:r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 </w:t>
      </w:r>
      <w:r w:rsidR="008C6E7D"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%;</w:t>
      </w:r>
    </w:p>
    <w:p w:rsidR="008C6E7D" w:rsidRPr="00E14169" w:rsidRDefault="00D4465C" w:rsidP="002046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- сумма примесей –</w:t>
      </w:r>
      <w:r w:rsidR="008C6E7D"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не более 0,75</w:t>
      </w:r>
      <w:r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 </w:t>
      </w:r>
      <w:r w:rsidR="008C6E7D" w:rsidRPr="00E141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%.</w:t>
      </w:r>
    </w:p>
    <w:p w:rsidR="0099294F" w:rsidRPr="00E14169" w:rsidRDefault="00582197" w:rsidP="002046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169">
        <w:rPr>
          <w:rFonts w:ascii="Times New Roman" w:hAnsi="Times New Roman"/>
          <w:b/>
          <w:sz w:val="28"/>
          <w:szCs w:val="28"/>
        </w:rPr>
        <w:t>Вода</w:t>
      </w:r>
      <w:r w:rsidR="005A63BA" w:rsidRPr="00E14169">
        <w:rPr>
          <w:rFonts w:ascii="Times New Roman" w:hAnsi="Times New Roman"/>
          <w:b/>
          <w:sz w:val="28"/>
          <w:szCs w:val="28"/>
        </w:rPr>
        <w:t>.</w:t>
      </w:r>
      <w:r w:rsidR="004C09A2" w:rsidRPr="00E14169">
        <w:rPr>
          <w:rFonts w:ascii="Times New Roman" w:hAnsi="Times New Roman"/>
          <w:sz w:val="28"/>
          <w:szCs w:val="28"/>
        </w:rPr>
        <w:t xml:space="preserve"> </w:t>
      </w:r>
      <w:r w:rsidRPr="00E14169">
        <w:rPr>
          <w:rFonts w:ascii="Times New Roman" w:hAnsi="Times New Roman"/>
          <w:color w:val="000000"/>
          <w:sz w:val="28"/>
          <w:szCs w:val="28"/>
        </w:rPr>
        <w:t>Не более 5,0</w:t>
      </w:r>
      <w:r w:rsidR="003C3E03" w:rsidRPr="00E14169">
        <w:rPr>
          <w:rFonts w:ascii="Times New Roman" w:hAnsi="Times New Roman"/>
          <w:color w:val="000000"/>
          <w:sz w:val="28"/>
          <w:szCs w:val="28"/>
        </w:rPr>
        <w:t> </w:t>
      </w:r>
      <w:r w:rsidR="00AD5B0A" w:rsidRPr="00E14169">
        <w:rPr>
          <w:rFonts w:ascii="Times New Roman" w:hAnsi="Times New Roman"/>
          <w:color w:val="000000"/>
          <w:sz w:val="28"/>
          <w:szCs w:val="28"/>
        </w:rPr>
        <w:t>% (ОФС «Определение воды»</w:t>
      </w:r>
      <w:r w:rsidR="006B5009" w:rsidRPr="00E14169">
        <w:rPr>
          <w:rFonts w:ascii="Times New Roman" w:hAnsi="Times New Roman"/>
          <w:color w:val="000000"/>
          <w:sz w:val="28"/>
          <w:szCs w:val="28"/>
        </w:rPr>
        <w:t>,</w:t>
      </w:r>
      <w:r w:rsidRPr="00E14169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6B5009" w:rsidRPr="00E1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E03" w:rsidRPr="00E14169">
        <w:rPr>
          <w:rFonts w:ascii="Times New Roman" w:hAnsi="Times New Roman"/>
          <w:color w:val="000000"/>
          <w:sz w:val="28"/>
          <w:szCs w:val="28"/>
        </w:rPr>
        <w:t>1</w:t>
      </w:r>
      <w:r w:rsidR="00AD5B0A" w:rsidRPr="00E14169">
        <w:rPr>
          <w:rFonts w:ascii="Times New Roman" w:hAnsi="Times New Roman"/>
          <w:color w:val="000000"/>
          <w:sz w:val="28"/>
          <w:szCs w:val="28"/>
        </w:rPr>
        <w:t>)</w:t>
      </w:r>
      <w:r w:rsidR="003C3E03" w:rsidRPr="00E14169">
        <w:rPr>
          <w:rFonts w:ascii="Times New Roman" w:hAnsi="Times New Roman"/>
          <w:color w:val="000000"/>
          <w:sz w:val="28"/>
          <w:szCs w:val="28"/>
        </w:rPr>
        <w:t>.</w:t>
      </w:r>
      <w:r w:rsidR="0099294F" w:rsidRPr="00E14169">
        <w:rPr>
          <w:rFonts w:ascii="Times New Roman" w:hAnsi="Times New Roman"/>
          <w:color w:val="000000"/>
          <w:sz w:val="28"/>
          <w:szCs w:val="28"/>
        </w:rPr>
        <w:t xml:space="preserve"> Для определения используют 0,1</w:t>
      </w:r>
      <w:r w:rsidR="00D4465C" w:rsidRPr="00E14169">
        <w:rPr>
          <w:rFonts w:ascii="Times New Roman" w:hAnsi="Times New Roman"/>
          <w:color w:val="000000"/>
          <w:sz w:val="28"/>
          <w:szCs w:val="28"/>
        </w:rPr>
        <w:t> </w:t>
      </w:r>
      <w:r w:rsidR="0099294F" w:rsidRPr="00E14169">
        <w:rPr>
          <w:rFonts w:ascii="Times New Roman" w:hAnsi="Times New Roman"/>
          <w:color w:val="000000"/>
          <w:sz w:val="28"/>
          <w:szCs w:val="28"/>
        </w:rPr>
        <w:t>г (точная навеска) субстанции, выдерживают в 5</w:t>
      </w:r>
      <w:r w:rsidR="00D4465C" w:rsidRPr="00E14169">
        <w:rPr>
          <w:rFonts w:ascii="Times New Roman" w:hAnsi="Times New Roman"/>
          <w:color w:val="000000"/>
          <w:sz w:val="28"/>
          <w:szCs w:val="28"/>
        </w:rPr>
        <w:t> </w:t>
      </w:r>
      <w:r w:rsidR="00AD5B0A" w:rsidRPr="00E14169">
        <w:rPr>
          <w:rFonts w:ascii="Times New Roman" w:hAnsi="Times New Roman"/>
          <w:color w:val="000000"/>
          <w:sz w:val="28"/>
          <w:szCs w:val="28"/>
        </w:rPr>
        <w:t>мл метанола в течение 5 </w:t>
      </w:r>
      <w:r w:rsidR="0099294F" w:rsidRPr="00E14169">
        <w:rPr>
          <w:rFonts w:ascii="Times New Roman" w:hAnsi="Times New Roman"/>
          <w:color w:val="000000"/>
          <w:sz w:val="28"/>
          <w:szCs w:val="28"/>
        </w:rPr>
        <w:t>мин при непрерывном перемешивании.</w:t>
      </w:r>
    </w:p>
    <w:p w:rsidR="00F225FE" w:rsidRPr="00E14169" w:rsidRDefault="00582197" w:rsidP="00204626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169">
        <w:rPr>
          <w:rFonts w:ascii="Times New Roman" w:hAnsi="Times New Roman"/>
          <w:b/>
          <w:color w:val="000000"/>
          <w:sz w:val="28"/>
          <w:szCs w:val="28"/>
        </w:rPr>
        <w:t>Железо.</w:t>
      </w:r>
      <w:r w:rsidR="00F84EAC" w:rsidRPr="00E14169">
        <w:rPr>
          <w:rFonts w:ascii="Times New Roman" w:hAnsi="Times New Roman"/>
          <w:color w:val="000000"/>
        </w:rPr>
        <w:t xml:space="preserve"> </w:t>
      </w:r>
      <w:r w:rsidR="0099294F" w:rsidRPr="00E14169">
        <w:rPr>
          <w:rFonts w:ascii="Times New Roman" w:hAnsi="Times New Roman"/>
          <w:color w:val="000000"/>
          <w:sz w:val="28"/>
          <w:szCs w:val="28"/>
        </w:rPr>
        <w:t>Не более</w:t>
      </w:r>
      <w:r w:rsidR="0099294F" w:rsidRPr="00E1416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9294F" w:rsidRPr="00E14169">
        <w:rPr>
          <w:rStyle w:val="17"/>
          <w:rFonts w:eastAsia="Calibri"/>
          <w:b w:val="0"/>
          <w:sz w:val="28"/>
          <w:szCs w:val="28"/>
        </w:rPr>
        <w:t>0,003 %</w:t>
      </w:r>
      <w:r w:rsidR="0099294F" w:rsidRPr="00E1416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9294F" w:rsidRPr="00E14169">
        <w:rPr>
          <w:rFonts w:ascii="Times New Roman" w:hAnsi="Times New Roman"/>
          <w:color w:val="000000"/>
          <w:sz w:val="28"/>
          <w:szCs w:val="28"/>
        </w:rPr>
        <w:t xml:space="preserve"> Определение проводя</w:t>
      </w:r>
      <w:r w:rsidR="00AD5B0A" w:rsidRPr="00E14169">
        <w:rPr>
          <w:rFonts w:ascii="Times New Roman" w:hAnsi="Times New Roman"/>
          <w:color w:val="000000"/>
          <w:sz w:val="28"/>
          <w:szCs w:val="28"/>
        </w:rPr>
        <w:t>т в соответствии с ОФС «Железо»</w:t>
      </w:r>
      <w:r w:rsidR="0099294F" w:rsidRPr="00E1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5B0A" w:rsidRPr="00E14169">
        <w:rPr>
          <w:rFonts w:ascii="Times New Roman" w:hAnsi="Times New Roman"/>
          <w:color w:val="000000"/>
          <w:sz w:val="28"/>
          <w:szCs w:val="28"/>
        </w:rPr>
        <w:t>(</w:t>
      </w:r>
      <w:r w:rsidR="0099294F" w:rsidRPr="00E14169">
        <w:rPr>
          <w:rFonts w:ascii="Times New Roman" w:hAnsi="Times New Roman"/>
          <w:color w:val="000000"/>
          <w:sz w:val="28"/>
          <w:szCs w:val="28"/>
        </w:rPr>
        <w:t>метод 1</w:t>
      </w:r>
      <w:r w:rsidR="00AD5B0A" w:rsidRPr="00E14169">
        <w:rPr>
          <w:rFonts w:ascii="Times New Roman" w:hAnsi="Times New Roman"/>
          <w:color w:val="000000"/>
          <w:sz w:val="28"/>
          <w:szCs w:val="28"/>
        </w:rPr>
        <w:t>)</w:t>
      </w:r>
      <w:r w:rsidR="0099294F" w:rsidRPr="00E14169">
        <w:rPr>
          <w:rFonts w:ascii="Times New Roman" w:hAnsi="Times New Roman"/>
          <w:color w:val="000000"/>
          <w:sz w:val="28"/>
          <w:szCs w:val="28"/>
        </w:rPr>
        <w:t xml:space="preserve">, в зольном остатке, полученном </w:t>
      </w:r>
      <w:r w:rsidR="006B5009" w:rsidRPr="00E14169">
        <w:rPr>
          <w:rFonts w:ascii="Times New Roman" w:hAnsi="Times New Roman"/>
          <w:color w:val="000000"/>
          <w:sz w:val="28"/>
          <w:szCs w:val="28"/>
        </w:rPr>
        <w:t>в испытании</w:t>
      </w:r>
      <w:r w:rsidR="0099294F" w:rsidRPr="00E14169">
        <w:rPr>
          <w:rFonts w:ascii="Times New Roman" w:hAnsi="Times New Roman"/>
          <w:color w:val="000000"/>
          <w:sz w:val="28"/>
          <w:szCs w:val="28"/>
        </w:rPr>
        <w:t xml:space="preserve"> «Сульфатная зола».</w:t>
      </w:r>
    </w:p>
    <w:p w:rsidR="006D6B98" w:rsidRPr="00E14169" w:rsidRDefault="006D6B98" w:rsidP="00204626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169">
        <w:rPr>
          <w:rFonts w:ascii="Times New Roman" w:hAnsi="Times New Roman"/>
          <w:b/>
          <w:color w:val="000000"/>
          <w:sz w:val="28"/>
          <w:szCs w:val="28"/>
        </w:rPr>
        <w:t>Хлориды.</w:t>
      </w:r>
      <w:r w:rsidRPr="00E14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416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Не более 0,02</w:t>
      </w:r>
      <w:r w:rsidR="00677AB7" w:rsidRPr="00E1416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 </w:t>
      </w:r>
      <w:r w:rsidRPr="00E1416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% </w:t>
      </w:r>
      <w:r w:rsidRPr="00E14169">
        <w:rPr>
          <w:rFonts w:ascii="Times New Roman" w:hAnsi="Times New Roman"/>
          <w:color w:val="000000"/>
          <w:sz w:val="28"/>
          <w:szCs w:val="28"/>
        </w:rPr>
        <w:t xml:space="preserve">(ОФС «Хлориды»). </w:t>
      </w:r>
      <w:r w:rsidR="00217765" w:rsidRPr="00E14169"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 w:rsidRPr="00E14169">
        <w:rPr>
          <w:rFonts w:ascii="Times New Roman" w:hAnsi="Times New Roman"/>
          <w:color w:val="000000"/>
          <w:sz w:val="28"/>
          <w:szCs w:val="28"/>
        </w:rPr>
        <w:t>0,1</w:t>
      </w:r>
      <w:r w:rsidR="00677AB7" w:rsidRPr="00E14169">
        <w:rPr>
          <w:rFonts w:ascii="Times New Roman" w:hAnsi="Times New Roman"/>
          <w:color w:val="000000"/>
          <w:sz w:val="28"/>
          <w:szCs w:val="28"/>
        </w:rPr>
        <w:t> </w:t>
      </w:r>
      <w:r w:rsidRPr="00E14169">
        <w:rPr>
          <w:rFonts w:ascii="Times New Roman" w:hAnsi="Times New Roman"/>
          <w:color w:val="000000"/>
          <w:sz w:val="28"/>
          <w:szCs w:val="28"/>
        </w:rPr>
        <w:t>г субстанции в 10</w:t>
      </w:r>
      <w:r w:rsidR="00677AB7" w:rsidRPr="00E14169">
        <w:rPr>
          <w:rFonts w:ascii="Times New Roman" w:hAnsi="Times New Roman"/>
          <w:color w:val="000000"/>
          <w:sz w:val="28"/>
          <w:szCs w:val="28"/>
        </w:rPr>
        <w:t> </w:t>
      </w:r>
      <w:r w:rsidRPr="00E14169">
        <w:rPr>
          <w:rFonts w:ascii="Times New Roman" w:hAnsi="Times New Roman"/>
          <w:color w:val="000000"/>
          <w:sz w:val="28"/>
          <w:szCs w:val="28"/>
        </w:rPr>
        <w:t>мл воды.</w:t>
      </w:r>
    </w:p>
    <w:p w:rsidR="00357C69" w:rsidRPr="00E14169" w:rsidRDefault="00357C69" w:rsidP="0020462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b/>
          <w:sz w:val="28"/>
          <w:szCs w:val="28"/>
        </w:rPr>
        <w:t>Сульфатная зола.</w:t>
      </w:r>
      <w:r w:rsidRPr="00E14169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E14169">
        <w:rPr>
          <w:rFonts w:ascii="Times New Roman" w:hAnsi="Times New Roman"/>
          <w:sz w:val="28"/>
          <w:szCs w:val="28"/>
        </w:rPr>
        <w:t>1</w:t>
      </w:r>
      <w:r w:rsidRPr="00E14169">
        <w:rPr>
          <w:rFonts w:ascii="Times New Roman" w:hAnsi="Times New Roman"/>
          <w:sz w:val="28"/>
          <w:szCs w:val="28"/>
        </w:rPr>
        <w:t xml:space="preserve"> % (ОФС «Сульфатная зола»). </w:t>
      </w:r>
      <w:r w:rsidR="00204626" w:rsidRPr="00E14169">
        <w:rPr>
          <w:rFonts w:ascii="Times New Roman" w:hAnsi="Times New Roman"/>
          <w:sz w:val="28"/>
          <w:szCs w:val="28"/>
        </w:rPr>
        <w:t>Для определения используют</w:t>
      </w:r>
      <w:r w:rsidRPr="00E14169">
        <w:rPr>
          <w:rFonts w:ascii="Times New Roman" w:hAnsi="Times New Roman"/>
          <w:sz w:val="28"/>
          <w:szCs w:val="28"/>
        </w:rPr>
        <w:t xml:space="preserve"> 1 г (точная навеска) субстанции.</w:t>
      </w:r>
    </w:p>
    <w:p w:rsidR="00274FF9" w:rsidRPr="00E14169" w:rsidRDefault="00D86865" w:rsidP="0020462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14169">
        <w:rPr>
          <w:rFonts w:ascii="Times New Roman" w:hAnsi="Times New Roman"/>
          <w:szCs w:val="28"/>
        </w:rPr>
        <w:t>Тяж</w:t>
      </w:r>
      <w:r w:rsidR="00217765" w:rsidRPr="00E14169">
        <w:rPr>
          <w:rFonts w:ascii="Times New Roman" w:hAnsi="Times New Roman"/>
          <w:szCs w:val="28"/>
        </w:rPr>
        <w:t>ё</w:t>
      </w:r>
      <w:r w:rsidRPr="00E14169">
        <w:rPr>
          <w:rFonts w:ascii="Times New Roman" w:hAnsi="Times New Roman"/>
          <w:szCs w:val="28"/>
        </w:rPr>
        <w:t>лые металлы.</w:t>
      </w:r>
      <w:r w:rsidRPr="00E14169">
        <w:rPr>
          <w:rFonts w:ascii="Times New Roman" w:hAnsi="Times New Roman"/>
          <w:b w:val="0"/>
          <w:szCs w:val="28"/>
        </w:rPr>
        <w:t xml:space="preserve"> </w:t>
      </w:r>
      <w:r w:rsidR="00274FF9" w:rsidRPr="00E14169">
        <w:rPr>
          <w:rFonts w:ascii="Times New Roman" w:hAnsi="Times New Roman"/>
          <w:b w:val="0"/>
          <w:color w:val="000000"/>
          <w:szCs w:val="28"/>
        </w:rPr>
        <w:t>Не более 0,001</w:t>
      </w:r>
      <w:r w:rsidR="003C3E03" w:rsidRPr="00E14169">
        <w:rPr>
          <w:rFonts w:ascii="Times New Roman" w:hAnsi="Times New Roman"/>
          <w:b w:val="0"/>
          <w:color w:val="000000"/>
          <w:szCs w:val="28"/>
        </w:rPr>
        <w:t> </w:t>
      </w:r>
      <w:r w:rsidR="00274FF9" w:rsidRPr="00E14169">
        <w:rPr>
          <w:rFonts w:ascii="Times New Roman" w:hAnsi="Times New Roman"/>
          <w:b w:val="0"/>
          <w:color w:val="000000"/>
          <w:szCs w:val="28"/>
        </w:rPr>
        <w:t xml:space="preserve">%. </w:t>
      </w:r>
      <w:r w:rsidR="00F225FE" w:rsidRPr="00E14169">
        <w:rPr>
          <w:b w:val="0"/>
          <w:color w:val="000000"/>
          <w:szCs w:val="28"/>
        </w:rPr>
        <w:t>Определение проводят в соответствии</w:t>
      </w:r>
      <w:r w:rsidR="00AD5B0A" w:rsidRPr="00E14169">
        <w:rPr>
          <w:b w:val="0"/>
          <w:color w:val="000000"/>
          <w:szCs w:val="28"/>
        </w:rPr>
        <w:t xml:space="preserve"> с ОФС «Тяжёлые металлы»</w:t>
      </w:r>
      <w:r w:rsidR="0089206C" w:rsidRPr="00E14169">
        <w:rPr>
          <w:b w:val="0"/>
          <w:color w:val="000000"/>
          <w:szCs w:val="28"/>
        </w:rPr>
        <w:t xml:space="preserve"> </w:t>
      </w:r>
      <w:r w:rsidR="00AD5B0A" w:rsidRPr="00E14169">
        <w:rPr>
          <w:b w:val="0"/>
          <w:color w:val="000000"/>
          <w:szCs w:val="28"/>
        </w:rPr>
        <w:t>(</w:t>
      </w:r>
      <w:r w:rsidR="0089206C" w:rsidRPr="00E14169">
        <w:rPr>
          <w:b w:val="0"/>
          <w:color w:val="000000"/>
          <w:szCs w:val="28"/>
        </w:rPr>
        <w:t>метод</w:t>
      </w:r>
      <w:r w:rsidR="00F225FE" w:rsidRPr="00E14169">
        <w:rPr>
          <w:b w:val="0"/>
          <w:color w:val="000000"/>
          <w:szCs w:val="28"/>
        </w:rPr>
        <w:t xml:space="preserve"> 3Б</w:t>
      </w:r>
      <w:r w:rsidR="00AD5B0A" w:rsidRPr="00E14169">
        <w:rPr>
          <w:b w:val="0"/>
          <w:color w:val="000000"/>
          <w:szCs w:val="28"/>
        </w:rPr>
        <w:t>)</w:t>
      </w:r>
      <w:r w:rsidR="00F225FE" w:rsidRPr="00E14169">
        <w:rPr>
          <w:b w:val="0"/>
          <w:color w:val="000000"/>
          <w:szCs w:val="28"/>
        </w:rPr>
        <w:t xml:space="preserve"> в зольном остатке, </w:t>
      </w:r>
      <w:r w:rsidR="00F225FE" w:rsidRPr="00E14169">
        <w:rPr>
          <w:b w:val="0"/>
          <w:szCs w:val="28"/>
        </w:rPr>
        <w:t xml:space="preserve">полученном </w:t>
      </w:r>
      <w:r w:rsidR="000F1873" w:rsidRPr="00E14169">
        <w:rPr>
          <w:b w:val="0"/>
          <w:szCs w:val="28"/>
        </w:rPr>
        <w:t>в испытании «Сульфатная зола»</w:t>
      </w:r>
      <w:r w:rsidR="00D05242" w:rsidRPr="00E14169">
        <w:rPr>
          <w:b w:val="0"/>
          <w:szCs w:val="28"/>
        </w:rPr>
        <w:t>, с использованием эталонного раствора 1.</w:t>
      </w:r>
    </w:p>
    <w:p w:rsidR="00543660" w:rsidRPr="00E14169" w:rsidRDefault="00543660" w:rsidP="0020462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14169">
        <w:rPr>
          <w:rFonts w:ascii="Times New Roman" w:hAnsi="Times New Roman"/>
          <w:b/>
          <w:sz w:val="28"/>
          <w:szCs w:val="28"/>
        </w:rPr>
        <w:t>Остаточные</w:t>
      </w:r>
      <w:r w:rsidRPr="00E14169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E14169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146851" w:rsidRPr="00E14169" w:rsidRDefault="00BF4BC6" w:rsidP="002046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169">
        <w:rPr>
          <w:rFonts w:ascii="Times New Roman" w:hAnsi="Times New Roman"/>
          <w:sz w:val="28"/>
        </w:rPr>
        <w:t>*</w:t>
      </w:r>
      <w:r w:rsidR="00146851" w:rsidRPr="00E14169">
        <w:rPr>
          <w:rFonts w:ascii="Times New Roman" w:hAnsi="Times New Roman"/>
          <w:b/>
          <w:sz w:val="28"/>
        </w:rPr>
        <w:t>Бактериальные эндотоксины.</w:t>
      </w:r>
      <w:r w:rsidR="00146851" w:rsidRPr="00E14169">
        <w:rPr>
          <w:rFonts w:ascii="Times New Roman" w:hAnsi="Times New Roman"/>
          <w:sz w:val="28"/>
        </w:rPr>
        <w:t xml:space="preserve"> </w:t>
      </w:r>
      <w:r w:rsidR="00146851" w:rsidRPr="00E14169">
        <w:rPr>
          <w:rFonts w:ascii="Times New Roman" w:hAnsi="Times New Roman"/>
          <w:color w:val="000000"/>
          <w:sz w:val="28"/>
          <w:szCs w:val="28"/>
        </w:rPr>
        <w:t>Не более 3,5 ЕЭ на 1</w:t>
      </w:r>
      <w:r w:rsidR="00677AB7" w:rsidRPr="00E14169">
        <w:rPr>
          <w:rFonts w:ascii="Times New Roman" w:hAnsi="Times New Roman"/>
          <w:color w:val="000000"/>
          <w:sz w:val="28"/>
          <w:szCs w:val="28"/>
        </w:rPr>
        <w:t> </w:t>
      </w:r>
      <w:r w:rsidR="00146851" w:rsidRPr="00E14169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CC3906" w:rsidRPr="00E14169">
        <w:rPr>
          <w:rFonts w:ascii="Times New Roman" w:hAnsi="Times New Roman"/>
          <w:color w:val="000000"/>
          <w:sz w:val="28"/>
          <w:szCs w:val="28"/>
        </w:rPr>
        <w:t xml:space="preserve">субстанции </w:t>
      </w:r>
      <w:r w:rsidR="00146851" w:rsidRPr="00E14169">
        <w:rPr>
          <w:rFonts w:ascii="Times New Roman" w:hAnsi="Times New Roman"/>
          <w:color w:val="000000"/>
          <w:sz w:val="28"/>
          <w:szCs w:val="28"/>
        </w:rPr>
        <w:t>(ОФ</w:t>
      </w:r>
      <w:r w:rsidR="00677AB7" w:rsidRPr="00E14169">
        <w:rPr>
          <w:rFonts w:ascii="Times New Roman" w:hAnsi="Times New Roman"/>
          <w:color w:val="000000"/>
          <w:sz w:val="28"/>
          <w:szCs w:val="28"/>
        </w:rPr>
        <w:t>С «Бактериальные эндотоксины»).</w:t>
      </w:r>
    </w:p>
    <w:p w:rsidR="00543660" w:rsidRPr="00E14169" w:rsidRDefault="00543660" w:rsidP="0020462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4169">
        <w:rPr>
          <w:rFonts w:ascii="Times New Roman" w:hAnsi="Times New Roman"/>
          <w:b/>
          <w:sz w:val="28"/>
        </w:rPr>
        <w:t>Микробиологическая чистота.</w:t>
      </w:r>
      <w:r w:rsidR="008D4C40" w:rsidRPr="00E14169">
        <w:rPr>
          <w:rFonts w:ascii="Times New Roman" w:hAnsi="Times New Roman"/>
          <w:sz w:val="28"/>
        </w:rPr>
        <w:t xml:space="preserve"> </w:t>
      </w:r>
      <w:r w:rsidRPr="00E14169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204626" w:rsidRPr="00E14169" w:rsidRDefault="00204626" w:rsidP="0020462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5010D4" w:rsidRPr="00E14169" w:rsidRDefault="005010D4" w:rsidP="0020462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sz w:val="28"/>
          <w:szCs w:val="28"/>
        </w:rPr>
        <w:t>Определени</w:t>
      </w:r>
      <w:r w:rsidR="00444CE0" w:rsidRPr="00E14169">
        <w:rPr>
          <w:rFonts w:ascii="Times New Roman" w:hAnsi="Times New Roman"/>
          <w:sz w:val="28"/>
          <w:szCs w:val="28"/>
        </w:rPr>
        <w:t xml:space="preserve">е проводят методом </w:t>
      </w:r>
      <w:proofErr w:type="spellStart"/>
      <w:r w:rsidR="00444CE0" w:rsidRPr="00E14169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E31B9D" w:rsidRPr="00E14169">
        <w:rPr>
          <w:rFonts w:ascii="Times New Roman" w:hAnsi="Times New Roman"/>
          <w:sz w:val="28"/>
          <w:szCs w:val="28"/>
        </w:rPr>
        <w:t xml:space="preserve"> </w:t>
      </w:r>
      <w:r w:rsidR="00E31B9D" w:rsidRPr="00E14169">
        <w:rPr>
          <w:rFonts w:ascii="Times New Roman" w:hAnsi="Times New Roman"/>
          <w:color w:val="000000"/>
          <w:sz w:val="28"/>
          <w:szCs w:val="28"/>
        </w:rPr>
        <w:t>(ОФС «</w:t>
      </w:r>
      <w:proofErr w:type="spellStart"/>
      <w:r w:rsidR="00E31B9D" w:rsidRPr="00E14169">
        <w:rPr>
          <w:rFonts w:ascii="Times New Roman" w:hAnsi="Times New Roman"/>
          <w:color w:val="000000"/>
          <w:sz w:val="28"/>
          <w:szCs w:val="28"/>
        </w:rPr>
        <w:t>Титриметрия</w:t>
      </w:r>
      <w:proofErr w:type="spellEnd"/>
      <w:r w:rsidR="00E31B9D" w:rsidRPr="00E14169">
        <w:rPr>
          <w:rFonts w:ascii="Times New Roman" w:hAnsi="Times New Roman"/>
          <w:color w:val="000000"/>
          <w:sz w:val="28"/>
          <w:szCs w:val="28"/>
        </w:rPr>
        <w:t xml:space="preserve"> (титриметрические методы анализа)»)</w:t>
      </w:r>
      <w:r w:rsidR="00444CE0" w:rsidRPr="00E14169">
        <w:rPr>
          <w:rFonts w:ascii="Times New Roman" w:hAnsi="Times New Roman"/>
          <w:sz w:val="28"/>
          <w:szCs w:val="28"/>
        </w:rPr>
        <w:t>.</w:t>
      </w:r>
    </w:p>
    <w:p w:rsidR="00146851" w:rsidRPr="00E14169" w:rsidRDefault="00204626" w:rsidP="0020462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sz w:val="28"/>
          <w:szCs w:val="28"/>
        </w:rPr>
        <w:t>Растворяют</w:t>
      </w:r>
      <w:r w:rsidR="005010D4" w:rsidRPr="00E14169">
        <w:rPr>
          <w:rFonts w:ascii="Times New Roman" w:hAnsi="Times New Roman"/>
          <w:sz w:val="28"/>
          <w:szCs w:val="28"/>
        </w:rPr>
        <w:t xml:space="preserve"> 0,</w:t>
      </w:r>
      <w:r w:rsidR="00146851" w:rsidRPr="00E14169">
        <w:rPr>
          <w:rFonts w:ascii="Times New Roman" w:hAnsi="Times New Roman"/>
          <w:sz w:val="28"/>
          <w:szCs w:val="28"/>
        </w:rPr>
        <w:t>1</w:t>
      </w:r>
      <w:r w:rsidR="0044553C" w:rsidRPr="00E14169">
        <w:rPr>
          <w:rFonts w:ascii="Times New Roman" w:hAnsi="Times New Roman"/>
          <w:sz w:val="28"/>
          <w:szCs w:val="28"/>
        </w:rPr>
        <w:t> </w:t>
      </w:r>
      <w:r w:rsidR="005010D4" w:rsidRPr="00E14169">
        <w:rPr>
          <w:rFonts w:ascii="Times New Roman" w:hAnsi="Times New Roman"/>
          <w:sz w:val="28"/>
          <w:szCs w:val="28"/>
        </w:rPr>
        <w:t xml:space="preserve">г (точная навеска) субстанции в </w:t>
      </w:r>
      <w:r w:rsidR="00146851" w:rsidRPr="00E14169">
        <w:rPr>
          <w:rFonts w:ascii="Times New Roman" w:hAnsi="Times New Roman"/>
          <w:sz w:val="28"/>
          <w:szCs w:val="28"/>
        </w:rPr>
        <w:t>20</w:t>
      </w:r>
      <w:r w:rsidR="00444CE0" w:rsidRPr="00E14169">
        <w:rPr>
          <w:rFonts w:ascii="Times New Roman" w:hAnsi="Times New Roman"/>
          <w:sz w:val="28"/>
          <w:szCs w:val="28"/>
        </w:rPr>
        <w:t> </w:t>
      </w:r>
      <w:r w:rsidR="005010D4" w:rsidRPr="00E14169">
        <w:rPr>
          <w:rFonts w:ascii="Times New Roman" w:hAnsi="Times New Roman"/>
          <w:sz w:val="28"/>
          <w:szCs w:val="28"/>
        </w:rPr>
        <w:t xml:space="preserve">мл </w:t>
      </w:r>
      <w:r w:rsidR="00146851" w:rsidRPr="00E14169">
        <w:rPr>
          <w:rFonts w:ascii="Times New Roman" w:hAnsi="Times New Roman"/>
          <w:sz w:val="28"/>
          <w:szCs w:val="28"/>
        </w:rPr>
        <w:t>уксусной кислот</w:t>
      </w:r>
      <w:r w:rsidR="00B247F9" w:rsidRPr="00E14169">
        <w:rPr>
          <w:rFonts w:ascii="Times New Roman" w:hAnsi="Times New Roman"/>
          <w:sz w:val="28"/>
          <w:szCs w:val="28"/>
        </w:rPr>
        <w:t>ы</w:t>
      </w:r>
      <w:r w:rsidR="00146851" w:rsidRPr="00E14169">
        <w:rPr>
          <w:rFonts w:ascii="Times New Roman" w:hAnsi="Times New Roman"/>
          <w:sz w:val="28"/>
          <w:szCs w:val="28"/>
        </w:rPr>
        <w:t xml:space="preserve"> безводной. </w:t>
      </w:r>
      <w:r w:rsidR="005010D4" w:rsidRPr="00E14169">
        <w:rPr>
          <w:rFonts w:ascii="Times New Roman" w:hAnsi="Times New Roman"/>
          <w:sz w:val="28"/>
          <w:szCs w:val="28"/>
        </w:rPr>
        <w:t>Полученный раствор титруют 0,1</w:t>
      </w:r>
      <w:r w:rsidR="00444CE0" w:rsidRPr="00E14169">
        <w:rPr>
          <w:rFonts w:ascii="Times New Roman" w:hAnsi="Times New Roman"/>
          <w:sz w:val="28"/>
          <w:szCs w:val="28"/>
        </w:rPr>
        <w:t> </w:t>
      </w:r>
      <w:r w:rsidR="005010D4" w:rsidRPr="00E14169">
        <w:rPr>
          <w:rFonts w:ascii="Times New Roman" w:hAnsi="Times New Roman"/>
          <w:sz w:val="28"/>
          <w:szCs w:val="28"/>
        </w:rPr>
        <w:t xml:space="preserve">М раствором </w:t>
      </w:r>
      <w:r w:rsidR="00146851" w:rsidRPr="00E14169">
        <w:rPr>
          <w:rFonts w:ascii="Times New Roman" w:hAnsi="Times New Roman"/>
          <w:sz w:val="28"/>
          <w:szCs w:val="28"/>
        </w:rPr>
        <w:t>хлорной кислоты до зел</w:t>
      </w:r>
      <w:r w:rsidR="00B247F9" w:rsidRPr="00E14169">
        <w:rPr>
          <w:rFonts w:ascii="Times New Roman" w:hAnsi="Times New Roman"/>
          <w:sz w:val="28"/>
          <w:szCs w:val="28"/>
        </w:rPr>
        <w:t>ё</w:t>
      </w:r>
      <w:r w:rsidR="00146851" w:rsidRPr="00E14169">
        <w:rPr>
          <w:rFonts w:ascii="Times New Roman" w:hAnsi="Times New Roman"/>
          <w:sz w:val="28"/>
          <w:szCs w:val="28"/>
        </w:rPr>
        <w:t>ного окрашивания (индикатор – 0,1</w:t>
      </w:r>
      <w:r w:rsidR="00B247F9" w:rsidRPr="00E14169">
        <w:rPr>
          <w:rFonts w:ascii="Times New Roman" w:hAnsi="Times New Roman"/>
          <w:sz w:val="28"/>
          <w:szCs w:val="28"/>
        </w:rPr>
        <w:t> </w:t>
      </w:r>
      <w:r w:rsidR="00146851" w:rsidRPr="00E14169">
        <w:rPr>
          <w:rFonts w:ascii="Times New Roman" w:hAnsi="Times New Roman"/>
          <w:sz w:val="28"/>
          <w:szCs w:val="28"/>
        </w:rPr>
        <w:t>мл кристаллического фиолетового раствора 0,1 %).</w:t>
      </w:r>
    </w:p>
    <w:p w:rsidR="005010D4" w:rsidRPr="00E14169" w:rsidRDefault="005010D4" w:rsidP="0020462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C564B" w:rsidRPr="00E14169" w:rsidRDefault="005010D4" w:rsidP="0020462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sz w:val="28"/>
          <w:szCs w:val="28"/>
        </w:rPr>
        <w:lastRenderedPageBreak/>
        <w:t>1</w:t>
      </w:r>
      <w:r w:rsidR="00444CE0" w:rsidRPr="00E14169">
        <w:rPr>
          <w:rFonts w:ascii="Times New Roman" w:hAnsi="Times New Roman"/>
          <w:sz w:val="28"/>
          <w:szCs w:val="28"/>
        </w:rPr>
        <w:t> </w:t>
      </w:r>
      <w:r w:rsidRPr="00E14169">
        <w:rPr>
          <w:rFonts w:ascii="Times New Roman" w:hAnsi="Times New Roman"/>
          <w:sz w:val="28"/>
          <w:szCs w:val="28"/>
        </w:rPr>
        <w:t>мл 0,1</w:t>
      </w:r>
      <w:r w:rsidR="00444CE0" w:rsidRPr="00E14169">
        <w:rPr>
          <w:rFonts w:ascii="Times New Roman" w:hAnsi="Times New Roman"/>
          <w:sz w:val="28"/>
          <w:szCs w:val="28"/>
        </w:rPr>
        <w:t> </w:t>
      </w:r>
      <w:r w:rsidRPr="00E14169">
        <w:rPr>
          <w:rFonts w:ascii="Times New Roman" w:hAnsi="Times New Roman"/>
          <w:sz w:val="28"/>
          <w:szCs w:val="28"/>
        </w:rPr>
        <w:t xml:space="preserve">М раствора </w:t>
      </w:r>
      <w:r w:rsidR="00146851" w:rsidRPr="00E14169">
        <w:rPr>
          <w:rFonts w:ascii="Times New Roman" w:hAnsi="Times New Roman"/>
          <w:sz w:val="28"/>
          <w:szCs w:val="28"/>
        </w:rPr>
        <w:t>хлорной кислоты</w:t>
      </w:r>
      <w:r w:rsidRPr="00E14169">
        <w:rPr>
          <w:rFonts w:ascii="Times New Roman" w:hAnsi="Times New Roman"/>
          <w:sz w:val="28"/>
          <w:szCs w:val="28"/>
        </w:rPr>
        <w:t xml:space="preserve"> соответствует </w:t>
      </w:r>
      <w:r w:rsidR="00146851" w:rsidRPr="00E14169">
        <w:rPr>
          <w:rFonts w:ascii="Times New Roman" w:hAnsi="Times New Roman"/>
          <w:sz w:val="28"/>
          <w:szCs w:val="28"/>
        </w:rPr>
        <w:t>15</w:t>
      </w:r>
      <w:r w:rsidRPr="00E14169">
        <w:rPr>
          <w:rFonts w:ascii="Times New Roman" w:hAnsi="Times New Roman"/>
          <w:sz w:val="28"/>
          <w:szCs w:val="28"/>
        </w:rPr>
        <w:t>,</w:t>
      </w:r>
      <w:r w:rsidR="00146851" w:rsidRPr="00E14169">
        <w:rPr>
          <w:rFonts w:ascii="Times New Roman" w:hAnsi="Times New Roman"/>
          <w:sz w:val="28"/>
          <w:szCs w:val="28"/>
        </w:rPr>
        <w:t>12</w:t>
      </w:r>
      <w:r w:rsidR="00444CE0" w:rsidRPr="00E14169">
        <w:rPr>
          <w:rFonts w:ascii="Times New Roman" w:hAnsi="Times New Roman"/>
          <w:sz w:val="28"/>
          <w:szCs w:val="28"/>
        </w:rPr>
        <w:t> </w:t>
      </w:r>
      <w:r w:rsidRPr="00E14169">
        <w:rPr>
          <w:rFonts w:ascii="Times New Roman" w:hAnsi="Times New Roman"/>
          <w:sz w:val="28"/>
          <w:szCs w:val="28"/>
        </w:rPr>
        <w:t xml:space="preserve">мг </w:t>
      </w:r>
      <w:r w:rsidR="00146851" w:rsidRPr="00E14169">
        <w:rPr>
          <w:rFonts w:ascii="Times New Roman" w:hAnsi="Times New Roman"/>
          <w:sz w:val="28"/>
          <w:szCs w:val="28"/>
        </w:rPr>
        <w:t>аминометилбензойной кислоты</w:t>
      </w:r>
      <w:r w:rsidRPr="00E14169">
        <w:rPr>
          <w:rFonts w:ascii="Times New Roman" w:hAnsi="Times New Roman"/>
          <w:sz w:val="28"/>
          <w:szCs w:val="28"/>
        </w:rPr>
        <w:t xml:space="preserve"> </w:t>
      </w:r>
      <w:r w:rsidR="00C27123" w:rsidRPr="00E14169">
        <w:rPr>
          <w:rFonts w:ascii="Times New Roman" w:hAnsi="Times New Roman"/>
          <w:sz w:val="28"/>
        </w:rPr>
        <w:t>C</w:t>
      </w:r>
      <w:r w:rsidR="00C27123" w:rsidRPr="00E14169">
        <w:rPr>
          <w:rFonts w:ascii="Times New Roman" w:hAnsi="Times New Roman"/>
          <w:sz w:val="28"/>
          <w:vertAlign w:val="subscript"/>
        </w:rPr>
        <w:t>8</w:t>
      </w:r>
      <w:r w:rsidR="00C27123" w:rsidRPr="00E14169">
        <w:rPr>
          <w:rFonts w:ascii="Times New Roman" w:hAnsi="Times New Roman"/>
          <w:sz w:val="28"/>
        </w:rPr>
        <w:t>H</w:t>
      </w:r>
      <w:r w:rsidR="00C27123" w:rsidRPr="00E14169">
        <w:rPr>
          <w:rFonts w:ascii="Times New Roman" w:hAnsi="Times New Roman"/>
          <w:sz w:val="28"/>
          <w:vertAlign w:val="subscript"/>
        </w:rPr>
        <w:t>9</w:t>
      </w:r>
      <w:r w:rsidR="00C27123" w:rsidRPr="00E14169">
        <w:rPr>
          <w:rFonts w:ascii="Times New Roman" w:hAnsi="Times New Roman"/>
          <w:sz w:val="28"/>
        </w:rPr>
        <w:t>NO</w:t>
      </w:r>
      <w:r w:rsidR="00C27123" w:rsidRPr="00E14169">
        <w:rPr>
          <w:rFonts w:ascii="Times New Roman" w:hAnsi="Times New Roman"/>
          <w:sz w:val="28"/>
          <w:vertAlign w:val="subscript"/>
        </w:rPr>
        <w:t>2</w:t>
      </w:r>
      <w:r w:rsidR="00B14FE1" w:rsidRPr="00E14169">
        <w:rPr>
          <w:rFonts w:ascii="Times New Roman" w:hAnsi="Times New Roman"/>
          <w:sz w:val="28"/>
        </w:rPr>
        <w:t>.</w:t>
      </w:r>
    </w:p>
    <w:p w:rsidR="00204626" w:rsidRPr="00E14169" w:rsidRDefault="00204626" w:rsidP="002046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sz w:val="28"/>
          <w:szCs w:val="28"/>
        </w:rPr>
        <w:t>ХРАНЕНИЕ</w:t>
      </w:r>
    </w:p>
    <w:p w:rsidR="00444CE0" w:rsidRPr="00E14169" w:rsidRDefault="0089206C" w:rsidP="002046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169">
        <w:rPr>
          <w:rFonts w:ascii="Times New Roman" w:hAnsi="Times New Roman"/>
          <w:sz w:val="28"/>
          <w:szCs w:val="28"/>
        </w:rPr>
        <w:t xml:space="preserve">В </w:t>
      </w:r>
      <w:r w:rsidRPr="00E14169">
        <w:rPr>
          <w:rFonts w:ascii="Times New Roman" w:hAnsi="Times New Roman"/>
          <w:bCs/>
          <w:sz w:val="28"/>
          <w:szCs w:val="28"/>
        </w:rPr>
        <w:t>герметично закрытой упаковке.</w:t>
      </w:r>
    </w:p>
    <w:p w:rsidR="00677AB7" w:rsidRPr="00E14169" w:rsidRDefault="00677AB7" w:rsidP="0020462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C6F4E" w:rsidRPr="00D4465C" w:rsidRDefault="0099294F" w:rsidP="00D4465C">
      <w:pPr>
        <w:pStyle w:val="a4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14169">
        <w:rPr>
          <w:rFonts w:ascii="Times New Roman" w:hAnsi="Times New Roman"/>
          <w:b w:val="0"/>
          <w:color w:val="000000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6C6F4E" w:rsidRPr="00D4465C" w:rsidSect="0037114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58" w:rsidRDefault="00FC2358" w:rsidP="007209DF">
      <w:pPr>
        <w:spacing w:after="0" w:line="240" w:lineRule="auto"/>
      </w:pPr>
      <w:r>
        <w:separator/>
      </w:r>
    </w:p>
  </w:endnote>
  <w:endnote w:type="continuationSeparator" w:id="0">
    <w:p w:rsidR="00FC2358" w:rsidRDefault="00FC2358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DD" w:rsidRPr="00677AB7" w:rsidRDefault="00AA0DDD" w:rsidP="00677AB7">
    <w:pPr>
      <w:pStyle w:val="aa"/>
      <w:jc w:val="center"/>
      <w:rPr>
        <w:rFonts w:ascii="Times New Roman" w:hAnsi="Times New Roman"/>
        <w:sz w:val="28"/>
        <w:szCs w:val="28"/>
      </w:rPr>
    </w:pPr>
    <w:r w:rsidRPr="00677AB7">
      <w:rPr>
        <w:rFonts w:ascii="Times New Roman" w:hAnsi="Times New Roman"/>
        <w:sz w:val="28"/>
        <w:szCs w:val="28"/>
      </w:rPr>
      <w:fldChar w:fldCharType="begin"/>
    </w:r>
    <w:r w:rsidRPr="00677AB7">
      <w:rPr>
        <w:rFonts w:ascii="Times New Roman" w:hAnsi="Times New Roman"/>
        <w:sz w:val="28"/>
        <w:szCs w:val="28"/>
      </w:rPr>
      <w:instrText xml:space="preserve"> PAGE   \* MERGEFORMAT </w:instrText>
    </w:r>
    <w:r w:rsidRPr="00677AB7">
      <w:rPr>
        <w:rFonts w:ascii="Times New Roman" w:hAnsi="Times New Roman"/>
        <w:sz w:val="28"/>
        <w:szCs w:val="28"/>
      </w:rPr>
      <w:fldChar w:fldCharType="separate"/>
    </w:r>
    <w:r w:rsidR="00537E17">
      <w:rPr>
        <w:rFonts w:ascii="Times New Roman" w:hAnsi="Times New Roman"/>
        <w:noProof/>
        <w:sz w:val="28"/>
        <w:szCs w:val="28"/>
      </w:rPr>
      <w:t>5</w:t>
    </w:r>
    <w:r w:rsidRPr="00677AB7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17" w:rsidRPr="00537E17" w:rsidRDefault="00537E17" w:rsidP="00537E17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58" w:rsidRDefault="00FC2358" w:rsidP="007209DF">
      <w:pPr>
        <w:spacing w:after="0" w:line="240" w:lineRule="auto"/>
      </w:pPr>
      <w:r>
        <w:separator/>
      </w:r>
    </w:p>
  </w:footnote>
  <w:footnote w:type="continuationSeparator" w:id="0">
    <w:p w:rsidR="00FC2358" w:rsidRDefault="00FC2358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CA" w:rsidRPr="008746CA" w:rsidRDefault="008746CA" w:rsidP="00537E17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DD" w:rsidRPr="00014F85" w:rsidRDefault="00AA0DDD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678AB"/>
    <w:multiLevelType w:val="hybridMultilevel"/>
    <w:tmpl w:val="B4F0F1DE"/>
    <w:lvl w:ilvl="0" w:tplc="FF62EE6E">
      <w:start w:val="7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3DC6720"/>
    <w:multiLevelType w:val="hybridMultilevel"/>
    <w:tmpl w:val="0A108886"/>
    <w:lvl w:ilvl="0" w:tplc="78D2B29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>
    <w:nsid w:val="60BC4B10"/>
    <w:multiLevelType w:val="hybridMultilevel"/>
    <w:tmpl w:val="B4EEC26E"/>
    <w:lvl w:ilvl="0" w:tplc="FF62EE6E">
      <w:start w:val="7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2C89"/>
    <w:rsid w:val="00002EE0"/>
    <w:rsid w:val="00007932"/>
    <w:rsid w:val="000137C0"/>
    <w:rsid w:val="00014F85"/>
    <w:rsid w:val="00020CD7"/>
    <w:rsid w:val="00033597"/>
    <w:rsid w:val="00036383"/>
    <w:rsid w:val="000437E2"/>
    <w:rsid w:val="000502D6"/>
    <w:rsid w:val="000530E9"/>
    <w:rsid w:val="0006403D"/>
    <w:rsid w:val="000641C1"/>
    <w:rsid w:val="00064B30"/>
    <w:rsid w:val="00067E5E"/>
    <w:rsid w:val="00071DC8"/>
    <w:rsid w:val="0007597B"/>
    <w:rsid w:val="000763F1"/>
    <w:rsid w:val="000818BD"/>
    <w:rsid w:val="000872B7"/>
    <w:rsid w:val="00090849"/>
    <w:rsid w:val="00091733"/>
    <w:rsid w:val="000920F0"/>
    <w:rsid w:val="00095064"/>
    <w:rsid w:val="00097FD0"/>
    <w:rsid w:val="000A289C"/>
    <w:rsid w:val="000A4414"/>
    <w:rsid w:val="000B4529"/>
    <w:rsid w:val="000B725E"/>
    <w:rsid w:val="000C76EB"/>
    <w:rsid w:val="000D00A0"/>
    <w:rsid w:val="000D4256"/>
    <w:rsid w:val="000D53BF"/>
    <w:rsid w:val="000E179B"/>
    <w:rsid w:val="000E1E82"/>
    <w:rsid w:val="000E46D8"/>
    <w:rsid w:val="000E4947"/>
    <w:rsid w:val="000E6889"/>
    <w:rsid w:val="000F1873"/>
    <w:rsid w:val="000F6BD7"/>
    <w:rsid w:val="00100968"/>
    <w:rsid w:val="00103320"/>
    <w:rsid w:val="001039F5"/>
    <w:rsid w:val="001166FD"/>
    <w:rsid w:val="00126F26"/>
    <w:rsid w:val="00130BEE"/>
    <w:rsid w:val="001408F7"/>
    <w:rsid w:val="0014357A"/>
    <w:rsid w:val="00146851"/>
    <w:rsid w:val="00155D16"/>
    <w:rsid w:val="0015751A"/>
    <w:rsid w:val="00164755"/>
    <w:rsid w:val="0016770B"/>
    <w:rsid w:val="00172BFF"/>
    <w:rsid w:val="001834F4"/>
    <w:rsid w:val="0019011D"/>
    <w:rsid w:val="00191C18"/>
    <w:rsid w:val="001943A8"/>
    <w:rsid w:val="001949DC"/>
    <w:rsid w:val="00196609"/>
    <w:rsid w:val="001972E3"/>
    <w:rsid w:val="0019748C"/>
    <w:rsid w:val="001A1FA6"/>
    <w:rsid w:val="001B3917"/>
    <w:rsid w:val="001B396B"/>
    <w:rsid w:val="001C1122"/>
    <w:rsid w:val="001C528C"/>
    <w:rsid w:val="001C597B"/>
    <w:rsid w:val="001D041E"/>
    <w:rsid w:val="001D0BA4"/>
    <w:rsid w:val="001D0DF7"/>
    <w:rsid w:val="001D33F5"/>
    <w:rsid w:val="001D6687"/>
    <w:rsid w:val="001D791C"/>
    <w:rsid w:val="001E6EA8"/>
    <w:rsid w:val="001F702C"/>
    <w:rsid w:val="001F709F"/>
    <w:rsid w:val="00204626"/>
    <w:rsid w:val="00215E54"/>
    <w:rsid w:val="00217765"/>
    <w:rsid w:val="00230795"/>
    <w:rsid w:val="002310ED"/>
    <w:rsid w:val="00234721"/>
    <w:rsid w:val="0024193E"/>
    <w:rsid w:val="00241FE8"/>
    <w:rsid w:val="002423DB"/>
    <w:rsid w:val="00245367"/>
    <w:rsid w:val="00250667"/>
    <w:rsid w:val="00250B3C"/>
    <w:rsid w:val="00252D1D"/>
    <w:rsid w:val="00256579"/>
    <w:rsid w:val="0026052B"/>
    <w:rsid w:val="0026180C"/>
    <w:rsid w:val="002679FD"/>
    <w:rsid w:val="00270329"/>
    <w:rsid w:val="0027251C"/>
    <w:rsid w:val="00274FF9"/>
    <w:rsid w:val="00284723"/>
    <w:rsid w:val="00286E3A"/>
    <w:rsid w:val="00287483"/>
    <w:rsid w:val="00287AEA"/>
    <w:rsid w:val="00287E42"/>
    <w:rsid w:val="00296B6B"/>
    <w:rsid w:val="002A7C5C"/>
    <w:rsid w:val="002B36BC"/>
    <w:rsid w:val="002B765D"/>
    <w:rsid w:val="002C5932"/>
    <w:rsid w:val="002D0A86"/>
    <w:rsid w:val="002D4C88"/>
    <w:rsid w:val="002D55B7"/>
    <w:rsid w:val="002D5D2A"/>
    <w:rsid w:val="002E1272"/>
    <w:rsid w:val="002E21C9"/>
    <w:rsid w:val="003057B6"/>
    <w:rsid w:val="00306211"/>
    <w:rsid w:val="00306AA1"/>
    <w:rsid w:val="0031594A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4D09"/>
    <w:rsid w:val="00357C69"/>
    <w:rsid w:val="00360396"/>
    <w:rsid w:val="003630D0"/>
    <w:rsid w:val="00363789"/>
    <w:rsid w:val="003707E2"/>
    <w:rsid w:val="0037114B"/>
    <w:rsid w:val="00372295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6AFE"/>
    <w:rsid w:val="00387DC7"/>
    <w:rsid w:val="00391E6D"/>
    <w:rsid w:val="003A57AD"/>
    <w:rsid w:val="003A60DE"/>
    <w:rsid w:val="003B134D"/>
    <w:rsid w:val="003B45E9"/>
    <w:rsid w:val="003B4D8A"/>
    <w:rsid w:val="003C2BD7"/>
    <w:rsid w:val="003C3E03"/>
    <w:rsid w:val="003C7415"/>
    <w:rsid w:val="003C7B45"/>
    <w:rsid w:val="003D3A58"/>
    <w:rsid w:val="003D6787"/>
    <w:rsid w:val="003D71B3"/>
    <w:rsid w:val="003E1688"/>
    <w:rsid w:val="003E2AE3"/>
    <w:rsid w:val="003E4CDE"/>
    <w:rsid w:val="003E4D23"/>
    <w:rsid w:val="003F1AB7"/>
    <w:rsid w:val="003F777F"/>
    <w:rsid w:val="003F792A"/>
    <w:rsid w:val="004033D8"/>
    <w:rsid w:val="00404D64"/>
    <w:rsid w:val="00407EDB"/>
    <w:rsid w:val="00411A4A"/>
    <w:rsid w:val="00411A58"/>
    <w:rsid w:val="00411F5E"/>
    <w:rsid w:val="00414BE8"/>
    <w:rsid w:val="00414C87"/>
    <w:rsid w:val="00415EAD"/>
    <w:rsid w:val="0042112D"/>
    <w:rsid w:val="00423226"/>
    <w:rsid w:val="0042696A"/>
    <w:rsid w:val="0043000D"/>
    <w:rsid w:val="004350DD"/>
    <w:rsid w:val="00436E60"/>
    <w:rsid w:val="00440CA5"/>
    <w:rsid w:val="00440E1B"/>
    <w:rsid w:val="004434E3"/>
    <w:rsid w:val="00444CE0"/>
    <w:rsid w:val="0044553C"/>
    <w:rsid w:val="00447DE8"/>
    <w:rsid w:val="00450588"/>
    <w:rsid w:val="00453ACD"/>
    <w:rsid w:val="00453C5C"/>
    <w:rsid w:val="0045510D"/>
    <w:rsid w:val="004605E9"/>
    <w:rsid w:val="00460984"/>
    <w:rsid w:val="00470C0B"/>
    <w:rsid w:val="00472B0A"/>
    <w:rsid w:val="00484210"/>
    <w:rsid w:val="00485445"/>
    <w:rsid w:val="0048565A"/>
    <w:rsid w:val="00485E02"/>
    <w:rsid w:val="0049733D"/>
    <w:rsid w:val="004B038F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E5A87"/>
    <w:rsid w:val="004F4583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31C49"/>
    <w:rsid w:val="00537E17"/>
    <w:rsid w:val="0054212E"/>
    <w:rsid w:val="00542C56"/>
    <w:rsid w:val="00543660"/>
    <w:rsid w:val="00546389"/>
    <w:rsid w:val="00547A1F"/>
    <w:rsid w:val="00555582"/>
    <w:rsid w:val="00562392"/>
    <w:rsid w:val="00566336"/>
    <w:rsid w:val="00576BCC"/>
    <w:rsid w:val="005774D8"/>
    <w:rsid w:val="00582197"/>
    <w:rsid w:val="0058270A"/>
    <w:rsid w:val="00587756"/>
    <w:rsid w:val="0059127F"/>
    <w:rsid w:val="00591C8D"/>
    <w:rsid w:val="005942A2"/>
    <w:rsid w:val="005A1FAC"/>
    <w:rsid w:val="005A3738"/>
    <w:rsid w:val="005A3AE9"/>
    <w:rsid w:val="005A44A7"/>
    <w:rsid w:val="005A63BA"/>
    <w:rsid w:val="005A6D0A"/>
    <w:rsid w:val="005C06C9"/>
    <w:rsid w:val="005C57F5"/>
    <w:rsid w:val="005C78C0"/>
    <w:rsid w:val="005D1A94"/>
    <w:rsid w:val="005D6B18"/>
    <w:rsid w:val="005D7730"/>
    <w:rsid w:val="005E015C"/>
    <w:rsid w:val="005E2280"/>
    <w:rsid w:val="005E22FA"/>
    <w:rsid w:val="005F0865"/>
    <w:rsid w:val="005F1CBD"/>
    <w:rsid w:val="005F2394"/>
    <w:rsid w:val="006115E0"/>
    <w:rsid w:val="00622C9E"/>
    <w:rsid w:val="00631ACA"/>
    <w:rsid w:val="00632276"/>
    <w:rsid w:val="00644B1C"/>
    <w:rsid w:val="00644C1D"/>
    <w:rsid w:val="006568A4"/>
    <w:rsid w:val="00657B24"/>
    <w:rsid w:val="00671A35"/>
    <w:rsid w:val="00672480"/>
    <w:rsid w:val="00673A74"/>
    <w:rsid w:val="00677570"/>
    <w:rsid w:val="00677AB7"/>
    <w:rsid w:val="006839F7"/>
    <w:rsid w:val="006849B0"/>
    <w:rsid w:val="006879BF"/>
    <w:rsid w:val="006909C2"/>
    <w:rsid w:val="006928D1"/>
    <w:rsid w:val="0069725C"/>
    <w:rsid w:val="006A22C6"/>
    <w:rsid w:val="006B5009"/>
    <w:rsid w:val="006C053D"/>
    <w:rsid w:val="006C0DF4"/>
    <w:rsid w:val="006C187F"/>
    <w:rsid w:val="006C6C52"/>
    <w:rsid w:val="006C6F4E"/>
    <w:rsid w:val="006D008A"/>
    <w:rsid w:val="006D1E5F"/>
    <w:rsid w:val="006D3945"/>
    <w:rsid w:val="006D6B98"/>
    <w:rsid w:val="006E16DC"/>
    <w:rsid w:val="006E35F6"/>
    <w:rsid w:val="006F341B"/>
    <w:rsid w:val="006F5463"/>
    <w:rsid w:val="006F63F6"/>
    <w:rsid w:val="006F7873"/>
    <w:rsid w:val="00701431"/>
    <w:rsid w:val="0071046F"/>
    <w:rsid w:val="0071052E"/>
    <w:rsid w:val="00714AA8"/>
    <w:rsid w:val="00715E4A"/>
    <w:rsid w:val="007209DF"/>
    <w:rsid w:val="00724EDE"/>
    <w:rsid w:val="0072739C"/>
    <w:rsid w:val="00732E96"/>
    <w:rsid w:val="007337B4"/>
    <w:rsid w:val="007346FA"/>
    <w:rsid w:val="0074183F"/>
    <w:rsid w:val="007439FE"/>
    <w:rsid w:val="007440EA"/>
    <w:rsid w:val="0074443C"/>
    <w:rsid w:val="00745C36"/>
    <w:rsid w:val="00746F25"/>
    <w:rsid w:val="00754014"/>
    <w:rsid w:val="00763B22"/>
    <w:rsid w:val="00773F35"/>
    <w:rsid w:val="00776EFF"/>
    <w:rsid w:val="00777FD8"/>
    <w:rsid w:val="00787B8E"/>
    <w:rsid w:val="007900F8"/>
    <w:rsid w:val="007940DD"/>
    <w:rsid w:val="0079440C"/>
    <w:rsid w:val="007A79BF"/>
    <w:rsid w:val="007B037C"/>
    <w:rsid w:val="007B3759"/>
    <w:rsid w:val="007B6759"/>
    <w:rsid w:val="007C4C89"/>
    <w:rsid w:val="007C51C9"/>
    <w:rsid w:val="007C704A"/>
    <w:rsid w:val="007D19DC"/>
    <w:rsid w:val="007D2338"/>
    <w:rsid w:val="007D4373"/>
    <w:rsid w:val="007E4104"/>
    <w:rsid w:val="007E4423"/>
    <w:rsid w:val="007E54F9"/>
    <w:rsid w:val="007F314C"/>
    <w:rsid w:val="007F414B"/>
    <w:rsid w:val="007F6B12"/>
    <w:rsid w:val="007F7455"/>
    <w:rsid w:val="00801B80"/>
    <w:rsid w:val="00802E9E"/>
    <w:rsid w:val="00806049"/>
    <w:rsid w:val="00806D0E"/>
    <w:rsid w:val="00807939"/>
    <w:rsid w:val="00812A11"/>
    <w:rsid w:val="0082182B"/>
    <w:rsid w:val="008322DE"/>
    <w:rsid w:val="00835D79"/>
    <w:rsid w:val="00837885"/>
    <w:rsid w:val="008378AF"/>
    <w:rsid w:val="008405A9"/>
    <w:rsid w:val="008413E2"/>
    <w:rsid w:val="00841D16"/>
    <w:rsid w:val="00845A31"/>
    <w:rsid w:val="00845B7A"/>
    <w:rsid w:val="008517AC"/>
    <w:rsid w:val="00851AF3"/>
    <w:rsid w:val="00851C04"/>
    <w:rsid w:val="00855965"/>
    <w:rsid w:val="00863EDC"/>
    <w:rsid w:val="00865597"/>
    <w:rsid w:val="008746CA"/>
    <w:rsid w:val="00880825"/>
    <w:rsid w:val="00882014"/>
    <w:rsid w:val="008828EB"/>
    <w:rsid w:val="008844EE"/>
    <w:rsid w:val="008907F0"/>
    <w:rsid w:val="0089126F"/>
    <w:rsid w:val="0089206C"/>
    <w:rsid w:val="00894F55"/>
    <w:rsid w:val="008A0572"/>
    <w:rsid w:val="008B16FC"/>
    <w:rsid w:val="008B522F"/>
    <w:rsid w:val="008C18FD"/>
    <w:rsid w:val="008C3BE6"/>
    <w:rsid w:val="008C6E7D"/>
    <w:rsid w:val="008D28DF"/>
    <w:rsid w:val="008D4503"/>
    <w:rsid w:val="008D4C40"/>
    <w:rsid w:val="008D4E4A"/>
    <w:rsid w:val="008E1E6C"/>
    <w:rsid w:val="008F69AA"/>
    <w:rsid w:val="0090619A"/>
    <w:rsid w:val="00906743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4CCA"/>
    <w:rsid w:val="00954FAB"/>
    <w:rsid w:val="00961BF7"/>
    <w:rsid w:val="00980F27"/>
    <w:rsid w:val="00982EF4"/>
    <w:rsid w:val="0099011A"/>
    <w:rsid w:val="0099294F"/>
    <w:rsid w:val="0099426A"/>
    <w:rsid w:val="00995470"/>
    <w:rsid w:val="009A2716"/>
    <w:rsid w:val="009B32FF"/>
    <w:rsid w:val="009C050E"/>
    <w:rsid w:val="009C564B"/>
    <w:rsid w:val="009C78EC"/>
    <w:rsid w:val="009D12E4"/>
    <w:rsid w:val="009D2534"/>
    <w:rsid w:val="009D39C9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5A15"/>
    <w:rsid w:val="00A277E1"/>
    <w:rsid w:val="00A40976"/>
    <w:rsid w:val="00A4326F"/>
    <w:rsid w:val="00A55A1A"/>
    <w:rsid w:val="00A60049"/>
    <w:rsid w:val="00A64F75"/>
    <w:rsid w:val="00A64F8A"/>
    <w:rsid w:val="00A8578B"/>
    <w:rsid w:val="00A86CAD"/>
    <w:rsid w:val="00A911D4"/>
    <w:rsid w:val="00A916B0"/>
    <w:rsid w:val="00A91DF5"/>
    <w:rsid w:val="00A91EA2"/>
    <w:rsid w:val="00A9270F"/>
    <w:rsid w:val="00A92FDC"/>
    <w:rsid w:val="00A9320A"/>
    <w:rsid w:val="00A948EC"/>
    <w:rsid w:val="00A96B76"/>
    <w:rsid w:val="00AA0DDD"/>
    <w:rsid w:val="00AA0E36"/>
    <w:rsid w:val="00AA4036"/>
    <w:rsid w:val="00AA45EE"/>
    <w:rsid w:val="00AB5332"/>
    <w:rsid w:val="00AD3B4C"/>
    <w:rsid w:val="00AD5B0A"/>
    <w:rsid w:val="00AE285A"/>
    <w:rsid w:val="00AE3CA7"/>
    <w:rsid w:val="00AF2F64"/>
    <w:rsid w:val="00AF2F70"/>
    <w:rsid w:val="00AF50FA"/>
    <w:rsid w:val="00AF602A"/>
    <w:rsid w:val="00AF7B2F"/>
    <w:rsid w:val="00B0455F"/>
    <w:rsid w:val="00B10D15"/>
    <w:rsid w:val="00B11578"/>
    <w:rsid w:val="00B11DF5"/>
    <w:rsid w:val="00B14FE1"/>
    <w:rsid w:val="00B20433"/>
    <w:rsid w:val="00B23FED"/>
    <w:rsid w:val="00B247F9"/>
    <w:rsid w:val="00B33310"/>
    <w:rsid w:val="00B3672B"/>
    <w:rsid w:val="00B379A3"/>
    <w:rsid w:val="00B55C9D"/>
    <w:rsid w:val="00B64587"/>
    <w:rsid w:val="00B64C2D"/>
    <w:rsid w:val="00B67FBF"/>
    <w:rsid w:val="00B75BD0"/>
    <w:rsid w:val="00B75C89"/>
    <w:rsid w:val="00B778F9"/>
    <w:rsid w:val="00B80BE2"/>
    <w:rsid w:val="00B825D3"/>
    <w:rsid w:val="00B832FE"/>
    <w:rsid w:val="00B9290F"/>
    <w:rsid w:val="00BA16DC"/>
    <w:rsid w:val="00BA20D7"/>
    <w:rsid w:val="00BB60DB"/>
    <w:rsid w:val="00BC600E"/>
    <w:rsid w:val="00BD26E3"/>
    <w:rsid w:val="00BD6CCC"/>
    <w:rsid w:val="00BE0A50"/>
    <w:rsid w:val="00BE5E40"/>
    <w:rsid w:val="00BE7AE3"/>
    <w:rsid w:val="00BF2585"/>
    <w:rsid w:val="00BF4BC6"/>
    <w:rsid w:val="00C00799"/>
    <w:rsid w:val="00C016EF"/>
    <w:rsid w:val="00C0194E"/>
    <w:rsid w:val="00C0474D"/>
    <w:rsid w:val="00C04BEA"/>
    <w:rsid w:val="00C05EE5"/>
    <w:rsid w:val="00C27123"/>
    <w:rsid w:val="00C273E4"/>
    <w:rsid w:val="00C276E8"/>
    <w:rsid w:val="00C2790C"/>
    <w:rsid w:val="00C3000D"/>
    <w:rsid w:val="00C310E6"/>
    <w:rsid w:val="00C34483"/>
    <w:rsid w:val="00C35A08"/>
    <w:rsid w:val="00C37599"/>
    <w:rsid w:val="00C37A8C"/>
    <w:rsid w:val="00C37AB9"/>
    <w:rsid w:val="00C4360B"/>
    <w:rsid w:val="00C47B8F"/>
    <w:rsid w:val="00C6344F"/>
    <w:rsid w:val="00C66B32"/>
    <w:rsid w:val="00C67394"/>
    <w:rsid w:val="00C70B64"/>
    <w:rsid w:val="00C71471"/>
    <w:rsid w:val="00C75494"/>
    <w:rsid w:val="00C825CE"/>
    <w:rsid w:val="00C843C9"/>
    <w:rsid w:val="00C8680D"/>
    <w:rsid w:val="00C961C4"/>
    <w:rsid w:val="00CA4791"/>
    <w:rsid w:val="00CC0D12"/>
    <w:rsid w:val="00CC3906"/>
    <w:rsid w:val="00CC4091"/>
    <w:rsid w:val="00CC513D"/>
    <w:rsid w:val="00CC5B50"/>
    <w:rsid w:val="00CD4001"/>
    <w:rsid w:val="00CD6DA9"/>
    <w:rsid w:val="00CD76A0"/>
    <w:rsid w:val="00CE35F4"/>
    <w:rsid w:val="00CF7219"/>
    <w:rsid w:val="00D02745"/>
    <w:rsid w:val="00D05242"/>
    <w:rsid w:val="00D07A6F"/>
    <w:rsid w:val="00D100CC"/>
    <w:rsid w:val="00D145A0"/>
    <w:rsid w:val="00D15778"/>
    <w:rsid w:val="00D15A85"/>
    <w:rsid w:val="00D20081"/>
    <w:rsid w:val="00D221F7"/>
    <w:rsid w:val="00D27713"/>
    <w:rsid w:val="00D3088F"/>
    <w:rsid w:val="00D319E1"/>
    <w:rsid w:val="00D37D0C"/>
    <w:rsid w:val="00D415FC"/>
    <w:rsid w:val="00D434B8"/>
    <w:rsid w:val="00D43988"/>
    <w:rsid w:val="00D43D6E"/>
    <w:rsid w:val="00D4465C"/>
    <w:rsid w:val="00D45D68"/>
    <w:rsid w:val="00D51C86"/>
    <w:rsid w:val="00D559EC"/>
    <w:rsid w:val="00D57125"/>
    <w:rsid w:val="00D57E86"/>
    <w:rsid w:val="00D60E3F"/>
    <w:rsid w:val="00D64133"/>
    <w:rsid w:val="00D778A3"/>
    <w:rsid w:val="00D80E67"/>
    <w:rsid w:val="00D86865"/>
    <w:rsid w:val="00D938FF"/>
    <w:rsid w:val="00DA63DD"/>
    <w:rsid w:val="00DB2F63"/>
    <w:rsid w:val="00DB6EAA"/>
    <w:rsid w:val="00DB713D"/>
    <w:rsid w:val="00DC1E67"/>
    <w:rsid w:val="00DD1AD3"/>
    <w:rsid w:val="00DD3A56"/>
    <w:rsid w:val="00DE30DE"/>
    <w:rsid w:val="00DE6CF7"/>
    <w:rsid w:val="00DF744A"/>
    <w:rsid w:val="00E07045"/>
    <w:rsid w:val="00E101AD"/>
    <w:rsid w:val="00E12BC2"/>
    <w:rsid w:val="00E14169"/>
    <w:rsid w:val="00E22F96"/>
    <w:rsid w:val="00E24BBA"/>
    <w:rsid w:val="00E300D2"/>
    <w:rsid w:val="00E31B9D"/>
    <w:rsid w:val="00E3402C"/>
    <w:rsid w:val="00E363C0"/>
    <w:rsid w:val="00E40D33"/>
    <w:rsid w:val="00E50257"/>
    <w:rsid w:val="00E5078F"/>
    <w:rsid w:val="00E51699"/>
    <w:rsid w:val="00E562AF"/>
    <w:rsid w:val="00E6035B"/>
    <w:rsid w:val="00E66A92"/>
    <w:rsid w:val="00E76A2A"/>
    <w:rsid w:val="00E81023"/>
    <w:rsid w:val="00E853FA"/>
    <w:rsid w:val="00E85554"/>
    <w:rsid w:val="00E92124"/>
    <w:rsid w:val="00EA166F"/>
    <w:rsid w:val="00EA5A79"/>
    <w:rsid w:val="00EB06EE"/>
    <w:rsid w:val="00EB0C96"/>
    <w:rsid w:val="00EB5286"/>
    <w:rsid w:val="00EB5F24"/>
    <w:rsid w:val="00EC44E0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4612"/>
    <w:rsid w:val="00EF5211"/>
    <w:rsid w:val="00EF7234"/>
    <w:rsid w:val="00F02226"/>
    <w:rsid w:val="00F03D45"/>
    <w:rsid w:val="00F0461F"/>
    <w:rsid w:val="00F15D4F"/>
    <w:rsid w:val="00F17FCD"/>
    <w:rsid w:val="00F20592"/>
    <w:rsid w:val="00F20DC8"/>
    <w:rsid w:val="00F21F4B"/>
    <w:rsid w:val="00F222AC"/>
    <w:rsid w:val="00F225FE"/>
    <w:rsid w:val="00F273CC"/>
    <w:rsid w:val="00F27BE4"/>
    <w:rsid w:val="00F34442"/>
    <w:rsid w:val="00F35627"/>
    <w:rsid w:val="00F41C85"/>
    <w:rsid w:val="00F42628"/>
    <w:rsid w:val="00F46800"/>
    <w:rsid w:val="00F545BF"/>
    <w:rsid w:val="00F56C0C"/>
    <w:rsid w:val="00F613AA"/>
    <w:rsid w:val="00F646DF"/>
    <w:rsid w:val="00F664F7"/>
    <w:rsid w:val="00F70BA6"/>
    <w:rsid w:val="00F73DA8"/>
    <w:rsid w:val="00F76391"/>
    <w:rsid w:val="00F817A9"/>
    <w:rsid w:val="00F82452"/>
    <w:rsid w:val="00F83176"/>
    <w:rsid w:val="00F84EAC"/>
    <w:rsid w:val="00F85003"/>
    <w:rsid w:val="00F90A27"/>
    <w:rsid w:val="00F955D7"/>
    <w:rsid w:val="00F9670C"/>
    <w:rsid w:val="00FA1541"/>
    <w:rsid w:val="00FB02E0"/>
    <w:rsid w:val="00FB2FD3"/>
    <w:rsid w:val="00FB5338"/>
    <w:rsid w:val="00FB6021"/>
    <w:rsid w:val="00FB6EEA"/>
    <w:rsid w:val="00FC2358"/>
    <w:rsid w:val="00FC473D"/>
    <w:rsid w:val="00FC51DD"/>
    <w:rsid w:val="00FC72E0"/>
    <w:rsid w:val="00FC7A2B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12">
    <w:name w:val="Основной текст + Курсив12"/>
    <w:basedOn w:val="a0"/>
    <w:rsid w:val="00F73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F73DA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 + Полужирный17"/>
    <w:basedOn w:val="a0"/>
    <w:rsid w:val="006D6B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B638-FBB7-43E1-A2B9-446AA850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tolmachevaov</cp:lastModifiedBy>
  <cp:revision>12</cp:revision>
  <cp:lastPrinted>2019-01-25T13:29:00Z</cp:lastPrinted>
  <dcterms:created xsi:type="dcterms:W3CDTF">2023-05-31T06:10:00Z</dcterms:created>
  <dcterms:modified xsi:type="dcterms:W3CDTF">2023-06-22T10:24:00Z</dcterms:modified>
</cp:coreProperties>
</file>