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C6" w:rsidRPr="00081CC3" w:rsidRDefault="003864B7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864B7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МИНИСТЕРСТВО </w:t>
      </w:r>
      <w:r w:rsidRPr="00081CC3">
        <w:rPr>
          <w:rFonts w:ascii="Times New Roman" w:hAnsi="Times New Roman"/>
          <w:b/>
          <w:spacing w:val="-10"/>
          <w:sz w:val="28"/>
          <w:szCs w:val="28"/>
        </w:rPr>
        <w:t>ЗДРАВООХРАНЕНИЯ РОССИЙСКОЙ ФЕДЕРАЦИИ</w:t>
      </w:r>
    </w:p>
    <w:p w:rsidR="00CC4EC6" w:rsidRPr="00E95243" w:rsidRDefault="00CC4EC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C4EC6" w:rsidRPr="00E95243" w:rsidRDefault="00CC4EC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C4EC6" w:rsidRPr="00E95243" w:rsidRDefault="00CC4EC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795E" w:rsidRPr="00743D21" w:rsidRDefault="001B795E" w:rsidP="001B795E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95243" w:rsidRPr="00E95243" w:rsidTr="00266A6E">
        <w:tc>
          <w:tcPr>
            <w:tcW w:w="9356" w:type="dxa"/>
          </w:tcPr>
          <w:p w:rsidR="001B795E" w:rsidRPr="00E95243" w:rsidRDefault="001B795E" w:rsidP="00266A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795E" w:rsidRPr="00E95243" w:rsidRDefault="001B795E" w:rsidP="001B795E">
      <w:pPr>
        <w:spacing w:line="40" w:lineRule="exact"/>
        <w:jc w:val="center"/>
        <w:rPr>
          <w:sz w:val="28"/>
          <w:szCs w:val="28"/>
        </w:rPr>
      </w:pPr>
    </w:p>
    <w:tbl>
      <w:tblPr>
        <w:tblStyle w:val="af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E95243" w:rsidRPr="00E95243" w:rsidTr="00E95243">
        <w:tc>
          <w:tcPr>
            <w:tcW w:w="5494" w:type="dxa"/>
          </w:tcPr>
          <w:p w:rsidR="001B795E" w:rsidRPr="00E95243" w:rsidRDefault="001B795E" w:rsidP="001B795E">
            <w:pPr>
              <w:spacing w:after="120"/>
              <w:rPr>
                <w:b/>
                <w:sz w:val="28"/>
                <w:szCs w:val="28"/>
              </w:rPr>
            </w:pPr>
            <w:r w:rsidRPr="00E95243">
              <w:rPr>
                <w:b/>
                <w:sz w:val="28"/>
                <w:szCs w:val="28"/>
              </w:rPr>
              <w:t>Аминокапроновая кислота</w:t>
            </w:r>
          </w:p>
        </w:tc>
        <w:tc>
          <w:tcPr>
            <w:tcW w:w="283" w:type="dxa"/>
          </w:tcPr>
          <w:p w:rsidR="001B795E" w:rsidRPr="0044327C" w:rsidRDefault="001B795E" w:rsidP="00266A6E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B795E" w:rsidRPr="00E95243" w:rsidRDefault="001B795E" w:rsidP="00266A6E">
            <w:pPr>
              <w:spacing w:after="120"/>
              <w:rPr>
                <w:b/>
                <w:sz w:val="28"/>
                <w:szCs w:val="28"/>
              </w:rPr>
            </w:pPr>
            <w:r w:rsidRPr="00E95243">
              <w:rPr>
                <w:b/>
                <w:sz w:val="28"/>
                <w:szCs w:val="28"/>
              </w:rPr>
              <w:t>ФС</w:t>
            </w:r>
          </w:p>
        </w:tc>
      </w:tr>
      <w:tr w:rsidR="00E95243" w:rsidRPr="00E95243" w:rsidTr="00E95243">
        <w:tc>
          <w:tcPr>
            <w:tcW w:w="5494" w:type="dxa"/>
          </w:tcPr>
          <w:p w:rsidR="001B795E" w:rsidRPr="00E95243" w:rsidRDefault="001B795E" w:rsidP="00266A6E">
            <w:pPr>
              <w:spacing w:after="120"/>
              <w:rPr>
                <w:b/>
                <w:sz w:val="28"/>
                <w:szCs w:val="28"/>
              </w:rPr>
            </w:pPr>
            <w:r w:rsidRPr="00E95243">
              <w:rPr>
                <w:b/>
                <w:sz w:val="28"/>
                <w:szCs w:val="28"/>
              </w:rPr>
              <w:t>Аминокапроновая кислота</w:t>
            </w:r>
          </w:p>
        </w:tc>
        <w:tc>
          <w:tcPr>
            <w:tcW w:w="283" w:type="dxa"/>
          </w:tcPr>
          <w:p w:rsidR="001B795E" w:rsidRPr="0044327C" w:rsidRDefault="001B795E" w:rsidP="00266A6E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B795E" w:rsidRPr="00E95243" w:rsidRDefault="001B795E" w:rsidP="00266A6E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1B795E" w:rsidRPr="00A70813" w:rsidTr="00E95243">
        <w:tc>
          <w:tcPr>
            <w:tcW w:w="5494" w:type="dxa"/>
          </w:tcPr>
          <w:p w:rsidR="001B795E" w:rsidRPr="001B795E" w:rsidRDefault="001B795E" w:rsidP="00266A6E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0938F7">
              <w:rPr>
                <w:b/>
                <w:sz w:val="28"/>
                <w:szCs w:val="28"/>
                <w:lang w:val="en-US"/>
              </w:rPr>
              <w:t>A</w:t>
            </w:r>
            <w:r>
              <w:rPr>
                <w:b/>
                <w:sz w:val="28"/>
                <w:szCs w:val="28"/>
                <w:lang w:val="en-US"/>
              </w:rPr>
              <w:t>cidum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aminocaproicum</w:t>
            </w:r>
            <w:proofErr w:type="spellEnd"/>
          </w:p>
        </w:tc>
        <w:tc>
          <w:tcPr>
            <w:tcW w:w="283" w:type="dxa"/>
          </w:tcPr>
          <w:p w:rsidR="001B795E" w:rsidRPr="0044327C" w:rsidRDefault="001B795E" w:rsidP="00266A6E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1B795E" w:rsidRPr="001B795E" w:rsidRDefault="001B795E" w:rsidP="00266A6E">
            <w:pPr>
              <w:spacing w:after="120"/>
              <w:rPr>
                <w:b/>
                <w:sz w:val="28"/>
                <w:szCs w:val="28"/>
              </w:rPr>
            </w:pPr>
            <w:r w:rsidRPr="001B795E">
              <w:rPr>
                <w:b/>
                <w:snapToGrid w:val="0"/>
                <w:sz w:val="28"/>
                <w:szCs w:val="28"/>
              </w:rPr>
              <w:t>Взамен ФС.2.1.0001.15</w:t>
            </w:r>
          </w:p>
        </w:tc>
      </w:tr>
    </w:tbl>
    <w:p w:rsidR="001B795E" w:rsidRDefault="001B795E" w:rsidP="001B795E">
      <w:pPr>
        <w:spacing w:line="40" w:lineRule="exact"/>
        <w:jc w:val="center"/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795E" w:rsidTr="00266A6E">
        <w:tc>
          <w:tcPr>
            <w:tcW w:w="9356" w:type="dxa"/>
          </w:tcPr>
          <w:p w:rsidR="001B795E" w:rsidRDefault="001B795E" w:rsidP="00266A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3B99" w:rsidRPr="00C67505" w:rsidRDefault="00163B99" w:rsidP="0080565B">
      <w:pPr>
        <w:spacing w:line="120" w:lineRule="exact"/>
        <w:rPr>
          <w:sz w:val="28"/>
        </w:rPr>
      </w:pP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081CC3" w:rsidRPr="00C67505" w:rsidTr="0044327C">
        <w:trPr>
          <w:jc w:val="center"/>
        </w:trPr>
        <w:tc>
          <w:tcPr>
            <w:tcW w:w="9464" w:type="dxa"/>
            <w:gridSpan w:val="2"/>
          </w:tcPr>
          <w:p w:rsidR="00081CC3" w:rsidRDefault="00081CC3" w:rsidP="00081CC3">
            <w:pPr>
              <w:jc w:val="center"/>
              <w:rPr>
                <w:sz w:val="28"/>
                <w:szCs w:val="28"/>
              </w:rPr>
            </w:pPr>
            <w:r w:rsidRPr="00C67505">
              <w:rPr>
                <w:sz w:val="28"/>
                <w:szCs w:val="28"/>
                <w:lang w:val="en-US"/>
              </w:rPr>
              <w:object w:dxaOrig="295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6pt;height:20.15pt" o:ole="">
                  <v:imagedata r:id="rId8" o:title=""/>
                </v:shape>
                <o:OLEObject Type="Embed" ProgID="ChemWindow.Document" ShapeID="_x0000_i1025" DrawAspect="Content" ObjectID="_1748846900" r:id="rId9"/>
              </w:object>
            </w:r>
          </w:p>
          <w:p w:rsidR="00081CC3" w:rsidRPr="00081CC3" w:rsidRDefault="00081CC3" w:rsidP="00081CC3">
            <w:pPr>
              <w:jc w:val="center"/>
              <w:rPr>
                <w:sz w:val="28"/>
              </w:rPr>
            </w:pPr>
          </w:p>
        </w:tc>
      </w:tr>
      <w:tr w:rsidR="00163B99" w:rsidRPr="00C67505" w:rsidTr="0044327C">
        <w:trPr>
          <w:jc w:val="center"/>
        </w:trPr>
        <w:tc>
          <w:tcPr>
            <w:tcW w:w="5069" w:type="dxa"/>
          </w:tcPr>
          <w:p w:rsidR="00163B99" w:rsidRPr="00C67505" w:rsidRDefault="00163B99" w:rsidP="006C3948">
            <w:pPr>
              <w:rPr>
                <w:sz w:val="28"/>
              </w:rPr>
            </w:pPr>
            <w:r w:rsidRPr="00C67505">
              <w:rPr>
                <w:sz w:val="28"/>
                <w:lang w:val="en-US"/>
              </w:rPr>
              <w:t>C</w:t>
            </w:r>
            <w:r w:rsidRPr="00C67505">
              <w:rPr>
                <w:sz w:val="28"/>
                <w:vertAlign w:val="subscript"/>
              </w:rPr>
              <w:t>6</w:t>
            </w:r>
            <w:r w:rsidRPr="00C67505">
              <w:rPr>
                <w:sz w:val="28"/>
                <w:lang w:val="en-US"/>
              </w:rPr>
              <w:t>H</w:t>
            </w:r>
            <w:r w:rsidRPr="00C67505">
              <w:rPr>
                <w:sz w:val="28"/>
                <w:vertAlign w:val="subscript"/>
              </w:rPr>
              <w:t>13</w:t>
            </w:r>
            <w:r w:rsidRPr="00C67505">
              <w:rPr>
                <w:sz w:val="28"/>
                <w:lang w:val="en-US"/>
              </w:rPr>
              <w:t>NO</w:t>
            </w:r>
            <w:r w:rsidRPr="00C67505">
              <w:rPr>
                <w:sz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163B99" w:rsidRPr="00C67505" w:rsidRDefault="00163B99" w:rsidP="00FA29D3">
            <w:pPr>
              <w:jc w:val="right"/>
              <w:rPr>
                <w:sz w:val="28"/>
              </w:rPr>
            </w:pPr>
            <w:r w:rsidRPr="00C67505">
              <w:rPr>
                <w:sz w:val="28"/>
              </w:rPr>
              <w:t>М.м.</w:t>
            </w:r>
            <w:r w:rsidR="00081CC3">
              <w:rPr>
                <w:sz w:val="28"/>
              </w:rPr>
              <w:t xml:space="preserve"> </w:t>
            </w:r>
            <w:r w:rsidRPr="00C67505">
              <w:rPr>
                <w:sz w:val="28"/>
              </w:rPr>
              <w:t>131,1</w:t>
            </w:r>
            <w:r w:rsidR="003F5416" w:rsidRPr="00081CC3">
              <w:rPr>
                <w:sz w:val="28"/>
              </w:rPr>
              <w:t>7</w:t>
            </w:r>
          </w:p>
        </w:tc>
      </w:tr>
      <w:tr w:rsidR="00081CC3" w:rsidRPr="00081CC3" w:rsidTr="0044327C">
        <w:trPr>
          <w:jc w:val="center"/>
        </w:trPr>
        <w:tc>
          <w:tcPr>
            <w:tcW w:w="5069" w:type="dxa"/>
          </w:tcPr>
          <w:p w:rsidR="00081CC3" w:rsidRPr="00081CC3" w:rsidRDefault="007070E3" w:rsidP="006C3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081CC3" w:rsidRPr="00081CC3">
              <w:rPr>
                <w:sz w:val="28"/>
                <w:szCs w:val="28"/>
                <w:lang w:val="en-US"/>
              </w:rPr>
              <w:t>60-32-2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081CC3" w:rsidRPr="00081CC3" w:rsidRDefault="00081CC3" w:rsidP="00FA29D3">
            <w:pPr>
              <w:jc w:val="right"/>
              <w:rPr>
                <w:sz w:val="28"/>
                <w:szCs w:val="28"/>
              </w:rPr>
            </w:pPr>
          </w:p>
        </w:tc>
      </w:tr>
    </w:tbl>
    <w:p w:rsidR="00163B99" w:rsidRPr="00081CC3" w:rsidRDefault="00163B99" w:rsidP="00081CC3">
      <w:pPr>
        <w:spacing w:line="360" w:lineRule="auto"/>
        <w:ind w:firstLine="709"/>
        <w:rPr>
          <w:sz w:val="28"/>
          <w:szCs w:val="28"/>
        </w:rPr>
      </w:pPr>
    </w:p>
    <w:p w:rsidR="00081CC3" w:rsidRPr="00081CC3" w:rsidRDefault="00081CC3" w:rsidP="00081CC3">
      <w:pPr>
        <w:pStyle w:val="a3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081CC3" w:rsidRPr="00C67505" w:rsidRDefault="00081CC3" w:rsidP="00081CC3">
      <w:pPr>
        <w:pStyle w:val="BodyText1"/>
        <w:spacing w:after="0"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C67505">
        <w:rPr>
          <w:rFonts w:ascii="Times New Roman" w:hAnsi="Times New Roman"/>
          <w:snapToGrid w:val="0"/>
          <w:sz w:val="28"/>
          <w:szCs w:val="28"/>
        </w:rPr>
        <w:t>6-Аминогексановая кислота</w:t>
      </w:r>
      <w:r w:rsidR="00CE736D">
        <w:rPr>
          <w:rFonts w:ascii="Times New Roman" w:hAnsi="Times New Roman"/>
          <w:snapToGrid w:val="0"/>
          <w:sz w:val="28"/>
          <w:szCs w:val="28"/>
        </w:rPr>
        <w:t>.</w:t>
      </w:r>
    </w:p>
    <w:p w:rsidR="00163B99" w:rsidRPr="00C67505" w:rsidRDefault="00163B99" w:rsidP="00081CC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67505">
        <w:rPr>
          <w:rFonts w:ascii="Times New Roman" w:hAnsi="Times New Roman"/>
          <w:sz w:val="28"/>
          <w:lang w:val="en-US"/>
        </w:rPr>
        <w:t>C</w:t>
      </w:r>
      <w:r w:rsidRPr="00C67505">
        <w:rPr>
          <w:rFonts w:ascii="Times New Roman" w:hAnsi="Times New Roman"/>
          <w:sz w:val="28"/>
        </w:rPr>
        <w:t>одержит не менее 98</w:t>
      </w:r>
      <w:proofErr w:type="gramStart"/>
      <w:r w:rsidRPr="00C67505">
        <w:rPr>
          <w:rFonts w:ascii="Times New Roman" w:hAnsi="Times New Roman"/>
          <w:sz w:val="28"/>
        </w:rPr>
        <w:t>,5</w:t>
      </w:r>
      <w:proofErr w:type="gramEnd"/>
      <w:r w:rsidR="00CB6304" w:rsidRPr="00C67505">
        <w:rPr>
          <w:rFonts w:ascii="Times New Roman" w:hAnsi="Times New Roman"/>
          <w:sz w:val="28"/>
        </w:rPr>
        <w:t> </w:t>
      </w:r>
      <w:r w:rsidRPr="00C67505">
        <w:rPr>
          <w:rFonts w:ascii="Times New Roman" w:hAnsi="Times New Roman"/>
          <w:sz w:val="28"/>
        </w:rPr>
        <w:t>% и не более 101,0</w:t>
      </w:r>
      <w:r w:rsidR="00CB6304" w:rsidRPr="00C67505">
        <w:rPr>
          <w:rFonts w:ascii="Times New Roman" w:hAnsi="Times New Roman"/>
          <w:sz w:val="28"/>
        </w:rPr>
        <w:t> </w:t>
      </w:r>
      <w:r w:rsidRPr="00C67505">
        <w:rPr>
          <w:rFonts w:ascii="Times New Roman" w:hAnsi="Times New Roman"/>
          <w:sz w:val="28"/>
        </w:rPr>
        <w:t xml:space="preserve">% </w:t>
      </w:r>
      <w:r w:rsidR="00310DE8" w:rsidRPr="00C67505">
        <w:rPr>
          <w:rFonts w:ascii="Times New Roman" w:hAnsi="Times New Roman"/>
          <w:sz w:val="28"/>
        </w:rPr>
        <w:t xml:space="preserve">аминокапроновой кислоты </w:t>
      </w:r>
      <w:r w:rsidRPr="00C67505">
        <w:rPr>
          <w:rFonts w:ascii="Times New Roman" w:hAnsi="Times New Roman"/>
          <w:sz w:val="28"/>
          <w:lang w:val="en-US"/>
        </w:rPr>
        <w:t>C</w:t>
      </w:r>
      <w:r w:rsidRPr="00C67505">
        <w:rPr>
          <w:rFonts w:ascii="Times New Roman" w:hAnsi="Times New Roman"/>
          <w:sz w:val="28"/>
          <w:vertAlign w:val="subscript"/>
        </w:rPr>
        <w:t>6</w:t>
      </w:r>
      <w:r w:rsidRPr="00C67505">
        <w:rPr>
          <w:rFonts w:ascii="Times New Roman" w:hAnsi="Times New Roman"/>
          <w:sz w:val="28"/>
          <w:lang w:val="en-US"/>
        </w:rPr>
        <w:t>H</w:t>
      </w:r>
      <w:r w:rsidRPr="00C67505">
        <w:rPr>
          <w:rFonts w:ascii="Times New Roman" w:hAnsi="Times New Roman"/>
          <w:sz w:val="28"/>
          <w:vertAlign w:val="subscript"/>
        </w:rPr>
        <w:t>13</w:t>
      </w:r>
      <w:r w:rsidRPr="00C67505">
        <w:rPr>
          <w:rFonts w:ascii="Times New Roman" w:hAnsi="Times New Roman"/>
          <w:sz w:val="28"/>
          <w:lang w:val="en-US"/>
        </w:rPr>
        <w:t>NO</w:t>
      </w:r>
      <w:r w:rsidRPr="00C67505">
        <w:rPr>
          <w:rFonts w:ascii="Times New Roman" w:hAnsi="Times New Roman"/>
          <w:sz w:val="28"/>
          <w:vertAlign w:val="subscript"/>
        </w:rPr>
        <w:t>2</w:t>
      </w:r>
      <w:r w:rsidRPr="00C67505">
        <w:rPr>
          <w:sz w:val="28"/>
        </w:rPr>
        <w:t xml:space="preserve"> </w:t>
      </w:r>
      <w:r w:rsidRPr="00C67505">
        <w:rPr>
          <w:rFonts w:ascii="Times New Roman" w:hAnsi="Times New Roman"/>
          <w:sz w:val="28"/>
        </w:rPr>
        <w:t>в пересч</w:t>
      </w:r>
      <w:r w:rsidR="00975377">
        <w:rPr>
          <w:rFonts w:ascii="Times New Roman" w:hAnsi="Times New Roman"/>
          <w:sz w:val="28"/>
        </w:rPr>
        <w:t>ё</w:t>
      </w:r>
      <w:r w:rsidRPr="00C67505">
        <w:rPr>
          <w:rFonts w:ascii="Times New Roman" w:hAnsi="Times New Roman"/>
          <w:sz w:val="28"/>
        </w:rPr>
        <w:t>те на сухое вещество.</w:t>
      </w:r>
    </w:p>
    <w:p w:rsidR="00000429" w:rsidRPr="00C67505" w:rsidRDefault="00081CC3" w:rsidP="00081CC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СВОЙСТВА</w:t>
      </w:r>
    </w:p>
    <w:p w:rsidR="00163B99" w:rsidRPr="001C7116" w:rsidRDefault="00163B99" w:rsidP="00081CC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67505">
        <w:rPr>
          <w:rFonts w:ascii="Times New Roman" w:hAnsi="Times New Roman"/>
          <w:b/>
          <w:sz w:val="28"/>
        </w:rPr>
        <w:t>Описание</w:t>
      </w:r>
      <w:r w:rsidRPr="00C67505">
        <w:rPr>
          <w:rFonts w:ascii="Times New Roman" w:hAnsi="Times New Roman"/>
          <w:sz w:val="28"/>
        </w:rPr>
        <w:t xml:space="preserve">. </w:t>
      </w:r>
      <w:r w:rsidRPr="00C67505">
        <w:rPr>
          <w:rFonts w:ascii="Times New Roman" w:hAnsi="Times New Roman"/>
          <w:sz w:val="28"/>
          <w:szCs w:val="28"/>
        </w:rPr>
        <w:t>Белый или почти белый кристаллический порошок или бесцветные кристаллы.</w:t>
      </w:r>
    </w:p>
    <w:p w:rsidR="00163B99" w:rsidRPr="00C67505" w:rsidRDefault="00163B99" w:rsidP="00081CC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67505">
        <w:rPr>
          <w:rFonts w:ascii="Times New Roman" w:hAnsi="Times New Roman"/>
          <w:b/>
          <w:sz w:val="28"/>
        </w:rPr>
        <w:t>Растворимость</w:t>
      </w:r>
      <w:r w:rsidRPr="00C67505">
        <w:rPr>
          <w:rFonts w:ascii="Times New Roman" w:hAnsi="Times New Roman"/>
          <w:sz w:val="28"/>
        </w:rPr>
        <w:t xml:space="preserve">. Легко </w:t>
      </w:r>
      <w:r w:rsidRPr="00C67505">
        <w:rPr>
          <w:rFonts w:ascii="Times New Roman" w:hAnsi="Times New Roman"/>
          <w:sz w:val="28"/>
          <w:szCs w:val="28"/>
        </w:rPr>
        <w:t xml:space="preserve">растворим в воде, мало или очень мало растворим в </w:t>
      </w:r>
      <w:r w:rsidR="00FC7085">
        <w:rPr>
          <w:rFonts w:ascii="Times New Roman" w:hAnsi="Times New Roman"/>
          <w:sz w:val="28"/>
          <w:szCs w:val="28"/>
        </w:rPr>
        <w:t>спирте</w:t>
      </w:r>
      <w:r w:rsidRPr="00C67505">
        <w:rPr>
          <w:rFonts w:ascii="Times New Roman" w:hAnsi="Times New Roman"/>
          <w:sz w:val="28"/>
          <w:szCs w:val="28"/>
        </w:rPr>
        <w:t xml:space="preserve"> 96</w:t>
      </w:r>
      <w:r w:rsidR="00CB6304" w:rsidRPr="00C67505">
        <w:rPr>
          <w:rFonts w:ascii="Times New Roman" w:hAnsi="Times New Roman"/>
          <w:sz w:val="28"/>
          <w:szCs w:val="28"/>
        </w:rPr>
        <w:t> </w:t>
      </w:r>
      <w:r w:rsidRPr="00C67505">
        <w:rPr>
          <w:rFonts w:ascii="Times New Roman" w:hAnsi="Times New Roman"/>
          <w:sz w:val="28"/>
          <w:szCs w:val="28"/>
        </w:rPr>
        <w:t>%, практически нерастворим в хлороформе.</w:t>
      </w:r>
    </w:p>
    <w:p w:rsidR="00501802" w:rsidRPr="00081CC3" w:rsidRDefault="00081CC3" w:rsidP="00081CC3">
      <w:pPr>
        <w:spacing w:line="360" w:lineRule="auto"/>
        <w:ind w:firstLine="709"/>
        <w:jc w:val="both"/>
        <w:rPr>
          <w:sz w:val="28"/>
          <w:szCs w:val="28"/>
        </w:rPr>
      </w:pPr>
      <w:r w:rsidRPr="00081CC3">
        <w:rPr>
          <w:sz w:val="28"/>
          <w:szCs w:val="28"/>
        </w:rPr>
        <w:t>ИДЕНТИФИКАЦИЯ</w:t>
      </w:r>
    </w:p>
    <w:p w:rsidR="00163B99" w:rsidRPr="001C7116" w:rsidRDefault="00163B99" w:rsidP="00081CC3">
      <w:pPr>
        <w:spacing w:line="360" w:lineRule="auto"/>
        <w:ind w:firstLine="709"/>
        <w:jc w:val="both"/>
        <w:rPr>
          <w:sz w:val="28"/>
          <w:szCs w:val="28"/>
        </w:rPr>
      </w:pPr>
      <w:r w:rsidRPr="00C67505">
        <w:rPr>
          <w:i/>
          <w:sz w:val="28"/>
          <w:szCs w:val="28"/>
        </w:rPr>
        <w:t>1.</w:t>
      </w:r>
      <w:r w:rsidR="009E6D66">
        <w:rPr>
          <w:i/>
          <w:sz w:val="28"/>
          <w:szCs w:val="28"/>
        </w:rPr>
        <w:t> </w:t>
      </w:r>
      <w:r w:rsidR="0005288E" w:rsidRPr="00C67505">
        <w:rPr>
          <w:i/>
          <w:sz w:val="28"/>
          <w:szCs w:val="28"/>
        </w:rPr>
        <w:t>ИК-спектр</w:t>
      </w:r>
      <w:r w:rsidR="00975377">
        <w:rPr>
          <w:i/>
          <w:sz w:val="28"/>
          <w:szCs w:val="28"/>
        </w:rPr>
        <w:t>ометрия</w:t>
      </w:r>
      <w:r w:rsidR="0040401A">
        <w:rPr>
          <w:sz w:val="28"/>
          <w:szCs w:val="28"/>
        </w:rPr>
        <w:t xml:space="preserve"> </w:t>
      </w:r>
      <w:r w:rsidR="0040401A" w:rsidRPr="00026AC0">
        <w:rPr>
          <w:sz w:val="28"/>
          <w:szCs w:val="28"/>
        </w:rPr>
        <w:t xml:space="preserve">(ОФС «Спектрометрия в </w:t>
      </w:r>
      <w:r w:rsidR="00266A6E">
        <w:rPr>
          <w:sz w:val="28"/>
          <w:szCs w:val="28"/>
        </w:rPr>
        <w:t xml:space="preserve">средней </w:t>
      </w:r>
      <w:r w:rsidR="0040401A" w:rsidRPr="00026AC0">
        <w:rPr>
          <w:sz w:val="28"/>
          <w:szCs w:val="28"/>
        </w:rPr>
        <w:t>инфракрасной области»)</w:t>
      </w:r>
      <w:r w:rsidR="0040401A" w:rsidRPr="00026AC0">
        <w:rPr>
          <w:i/>
          <w:sz w:val="28"/>
          <w:szCs w:val="28"/>
        </w:rPr>
        <w:t>.</w:t>
      </w:r>
      <w:r w:rsidR="0040401A" w:rsidRPr="00026AC0">
        <w:rPr>
          <w:sz w:val="28"/>
          <w:szCs w:val="28"/>
        </w:rPr>
        <w:t xml:space="preserve"> </w:t>
      </w:r>
      <w:r w:rsidRPr="00C67505">
        <w:rPr>
          <w:sz w:val="28"/>
          <w:szCs w:val="28"/>
        </w:rPr>
        <w:t>Инфракрасный спектр субстанции в области от 4000 до 400</w:t>
      </w:r>
      <w:r w:rsidR="00CB6304" w:rsidRPr="00C67505">
        <w:rPr>
          <w:sz w:val="28"/>
          <w:szCs w:val="28"/>
        </w:rPr>
        <w:t> </w:t>
      </w:r>
      <w:r w:rsidRPr="00C67505">
        <w:rPr>
          <w:sz w:val="28"/>
          <w:szCs w:val="28"/>
        </w:rPr>
        <w:t>см</w:t>
      </w:r>
      <w:r w:rsidRPr="00C67505">
        <w:rPr>
          <w:sz w:val="28"/>
          <w:szCs w:val="28"/>
          <w:vertAlign w:val="superscript"/>
        </w:rPr>
        <w:t>-1</w:t>
      </w:r>
      <w:r w:rsidRPr="00C67505">
        <w:rPr>
          <w:sz w:val="28"/>
          <w:szCs w:val="28"/>
        </w:rPr>
        <w:t xml:space="preserve"> по положению полос поглощения до</w:t>
      </w:r>
      <w:r w:rsidR="001B795E">
        <w:rPr>
          <w:sz w:val="28"/>
          <w:szCs w:val="28"/>
        </w:rPr>
        <w:t>лжен соответствовать</w:t>
      </w:r>
      <w:r w:rsidR="001B795E" w:rsidRPr="001B795E">
        <w:rPr>
          <w:sz w:val="28"/>
          <w:szCs w:val="28"/>
        </w:rPr>
        <w:t xml:space="preserve"> </w:t>
      </w:r>
      <w:r w:rsidR="001B795E">
        <w:rPr>
          <w:sz w:val="28"/>
          <w:szCs w:val="28"/>
        </w:rPr>
        <w:t>спектру</w:t>
      </w:r>
      <w:r w:rsidRPr="00C67505">
        <w:rPr>
          <w:sz w:val="28"/>
          <w:szCs w:val="28"/>
        </w:rPr>
        <w:t xml:space="preserve"> </w:t>
      </w:r>
      <w:r w:rsidR="00780FDA" w:rsidRPr="001B795E">
        <w:rPr>
          <w:sz w:val="28"/>
          <w:szCs w:val="28"/>
        </w:rPr>
        <w:t xml:space="preserve">фармакопейного </w:t>
      </w:r>
      <w:r w:rsidR="004E65B0" w:rsidRPr="001B795E">
        <w:rPr>
          <w:sz w:val="28"/>
          <w:szCs w:val="28"/>
        </w:rPr>
        <w:t xml:space="preserve">стандартного образца </w:t>
      </w:r>
      <w:r w:rsidRPr="001B795E">
        <w:rPr>
          <w:sz w:val="28"/>
          <w:szCs w:val="28"/>
        </w:rPr>
        <w:t>ам</w:t>
      </w:r>
      <w:r w:rsidRPr="00C67505">
        <w:rPr>
          <w:sz w:val="28"/>
          <w:szCs w:val="28"/>
        </w:rPr>
        <w:t xml:space="preserve">инокапроновой </w:t>
      </w:r>
      <w:r w:rsidRPr="00C67505">
        <w:rPr>
          <w:snapToGrid w:val="0"/>
          <w:sz w:val="28"/>
          <w:szCs w:val="28"/>
        </w:rPr>
        <w:t>кислоты</w:t>
      </w:r>
      <w:r w:rsidR="001B795E" w:rsidRPr="001B795E">
        <w:rPr>
          <w:snapToGrid w:val="0"/>
          <w:sz w:val="28"/>
          <w:szCs w:val="28"/>
        </w:rPr>
        <w:t>.</w:t>
      </w:r>
    </w:p>
    <w:p w:rsidR="00163B99" w:rsidRPr="00C67505" w:rsidRDefault="00163B99" w:rsidP="00081CC3">
      <w:pPr>
        <w:spacing w:line="360" w:lineRule="auto"/>
        <w:ind w:firstLine="709"/>
        <w:jc w:val="both"/>
        <w:rPr>
          <w:sz w:val="28"/>
          <w:szCs w:val="28"/>
        </w:rPr>
      </w:pPr>
      <w:r w:rsidRPr="00C67505">
        <w:rPr>
          <w:rFonts w:eastAsia="Gungsuh"/>
          <w:i/>
          <w:sz w:val="28"/>
          <w:szCs w:val="28"/>
        </w:rPr>
        <w:t>2.</w:t>
      </w:r>
      <w:r w:rsidR="009E6D66">
        <w:rPr>
          <w:rFonts w:eastAsia="Gungsuh"/>
          <w:sz w:val="28"/>
          <w:szCs w:val="28"/>
        </w:rPr>
        <w:t> </w:t>
      </w:r>
      <w:r w:rsidR="006C6F7C" w:rsidRPr="00C67505">
        <w:rPr>
          <w:rFonts w:eastAsia="Gungsuh"/>
          <w:i/>
          <w:sz w:val="28"/>
          <w:szCs w:val="28"/>
        </w:rPr>
        <w:t>Качественная реакция</w:t>
      </w:r>
      <w:r w:rsidR="006C6F7C" w:rsidRPr="00C67505">
        <w:rPr>
          <w:rFonts w:eastAsia="Gungsuh"/>
          <w:sz w:val="28"/>
          <w:szCs w:val="28"/>
        </w:rPr>
        <w:t xml:space="preserve">. </w:t>
      </w:r>
      <w:r w:rsidR="006B699D">
        <w:rPr>
          <w:rFonts w:eastAsia="Gungsuh"/>
          <w:sz w:val="28"/>
          <w:szCs w:val="28"/>
        </w:rPr>
        <w:t xml:space="preserve">Растворяют </w:t>
      </w:r>
      <w:r w:rsidRPr="00C67505">
        <w:rPr>
          <w:rFonts w:eastAsia="Gungsuh"/>
          <w:sz w:val="28"/>
          <w:szCs w:val="28"/>
        </w:rPr>
        <w:t>5</w:t>
      </w:r>
      <w:r w:rsidR="00922444" w:rsidRPr="00922444">
        <w:rPr>
          <w:rFonts w:eastAsia="Gungsuh"/>
          <w:sz w:val="28"/>
          <w:szCs w:val="28"/>
        </w:rPr>
        <w:t>0</w:t>
      </w:r>
      <w:r w:rsidR="00CB6304" w:rsidRPr="00C67505">
        <w:rPr>
          <w:sz w:val="28"/>
          <w:szCs w:val="28"/>
        </w:rPr>
        <w:t> </w:t>
      </w:r>
      <w:r w:rsidR="00922444">
        <w:rPr>
          <w:sz w:val="28"/>
          <w:szCs w:val="28"/>
        </w:rPr>
        <w:t>м</w:t>
      </w:r>
      <w:r w:rsidRPr="00C67505">
        <w:rPr>
          <w:sz w:val="28"/>
          <w:szCs w:val="28"/>
        </w:rPr>
        <w:t>г субстанции в 2</w:t>
      </w:r>
      <w:r w:rsidR="00CB6304" w:rsidRPr="00C67505">
        <w:rPr>
          <w:sz w:val="28"/>
          <w:szCs w:val="28"/>
        </w:rPr>
        <w:t> </w:t>
      </w:r>
      <w:r w:rsidRPr="00C67505">
        <w:rPr>
          <w:sz w:val="28"/>
          <w:szCs w:val="28"/>
        </w:rPr>
        <w:t xml:space="preserve">мл воды, нейтрализуют </w:t>
      </w:r>
      <w:r w:rsidR="00586D06" w:rsidRPr="001B795E">
        <w:rPr>
          <w:sz w:val="28"/>
          <w:szCs w:val="28"/>
        </w:rPr>
        <w:t>0,</w:t>
      </w:r>
      <w:r w:rsidRPr="001B795E">
        <w:rPr>
          <w:sz w:val="28"/>
          <w:szCs w:val="28"/>
        </w:rPr>
        <w:t>1</w:t>
      </w:r>
      <w:r w:rsidR="00CB6304" w:rsidRPr="001B795E">
        <w:rPr>
          <w:sz w:val="28"/>
          <w:szCs w:val="28"/>
        </w:rPr>
        <w:t> </w:t>
      </w:r>
      <w:r w:rsidRPr="001B795E">
        <w:rPr>
          <w:sz w:val="28"/>
          <w:szCs w:val="28"/>
        </w:rPr>
        <w:t>М</w:t>
      </w:r>
      <w:r w:rsidRPr="00C67505">
        <w:rPr>
          <w:sz w:val="28"/>
          <w:szCs w:val="28"/>
        </w:rPr>
        <w:t xml:space="preserve"> раствором натрия гидроксида (индикатор – </w:t>
      </w:r>
      <w:r w:rsidRPr="001B795E">
        <w:rPr>
          <w:sz w:val="28"/>
          <w:szCs w:val="28"/>
        </w:rPr>
        <w:t>0,</w:t>
      </w:r>
      <w:r w:rsidR="00922444" w:rsidRPr="001B795E">
        <w:rPr>
          <w:sz w:val="28"/>
          <w:szCs w:val="28"/>
        </w:rPr>
        <w:t>1</w:t>
      </w:r>
      <w:r w:rsidR="00780FDA" w:rsidRPr="001B795E">
        <w:rPr>
          <w:sz w:val="28"/>
          <w:szCs w:val="28"/>
        </w:rPr>
        <w:t>5</w:t>
      </w:r>
      <w:r w:rsidR="00CB6304" w:rsidRPr="001B795E">
        <w:rPr>
          <w:sz w:val="28"/>
          <w:szCs w:val="28"/>
        </w:rPr>
        <w:t> </w:t>
      </w:r>
      <w:r w:rsidRPr="001B795E">
        <w:rPr>
          <w:sz w:val="28"/>
          <w:szCs w:val="28"/>
        </w:rPr>
        <w:t>мл</w:t>
      </w:r>
      <w:r w:rsidRPr="00C67505">
        <w:rPr>
          <w:sz w:val="28"/>
          <w:szCs w:val="28"/>
        </w:rPr>
        <w:t xml:space="preserve"> фенолфталеина</w:t>
      </w:r>
      <w:r w:rsidR="00975377">
        <w:rPr>
          <w:sz w:val="28"/>
          <w:szCs w:val="28"/>
        </w:rPr>
        <w:t xml:space="preserve"> раствора 1 %</w:t>
      </w:r>
      <w:r w:rsidRPr="00C67505">
        <w:rPr>
          <w:sz w:val="28"/>
          <w:szCs w:val="28"/>
        </w:rPr>
        <w:t>), прибавляют</w:t>
      </w:r>
      <w:r w:rsidRPr="00C67505">
        <w:rPr>
          <w:rFonts w:eastAsia="Gungsuh"/>
          <w:sz w:val="28"/>
          <w:szCs w:val="28"/>
        </w:rPr>
        <w:t xml:space="preserve"> 0,3</w:t>
      </w:r>
      <w:r w:rsidR="00CB6304" w:rsidRPr="00C67505">
        <w:rPr>
          <w:rFonts w:eastAsia="Gungsuh"/>
          <w:sz w:val="28"/>
          <w:szCs w:val="28"/>
        </w:rPr>
        <w:t> </w:t>
      </w:r>
      <w:r w:rsidRPr="00C67505">
        <w:rPr>
          <w:rFonts w:eastAsia="Gungsuh"/>
          <w:sz w:val="28"/>
          <w:szCs w:val="28"/>
        </w:rPr>
        <w:t xml:space="preserve">мл </w:t>
      </w:r>
      <w:r w:rsidR="009E6D66">
        <w:rPr>
          <w:sz w:val="28"/>
          <w:szCs w:val="28"/>
        </w:rPr>
        <w:t>нингидрина</w:t>
      </w:r>
      <w:r w:rsidR="00501802">
        <w:rPr>
          <w:sz w:val="28"/>
          <w:szCs w:val="28"/>
        </w:rPr>
        <w:t xml:space="preserve"> </w:t>
      </w:r>
      <w:r w:rsidR="00975377">
        <w:rPr>
          <w:sz w:val="28"/>
          <w:szCs w:val="28"/>
        </w:rPr>
        <w:t xml:space="preserve">раствора </w:t>
      </w:r>
      <w:r w:rsidR="004D28E2">
        <w:rPr>
          <w:sz w:val="28"/>
          <w:szCs w:val="28"/>
        </w:rPr>
        <w:t xml:space="preserve">0,1 % </w:t>
      </w:r>
      <w:r w:rsidRPr="00C67505">
        <w:rPr>
          <w:sz w:val="28"/>
          <w:szCs w:val="28"/>
        </w:rPr>
        <w:lastRenderedPageBreak/>
        <w:t xml:space="preserve">и нагревают до кипения; </w:t>
      </w:r>
      <w:r w:rsidR="005059CF" w:rsidRPr="00C67505">
        <w:rPr>
          <w:sz w:val="28"/>
          <w:szCs w:val="28"/>
        </w:rPr>
        <w:t xml:space="preserve">должно </w:t>
      </w:r>
      <w:r w:rsidRPr="00C67505">
        <w:rPr>
          <w:sz w:val="28"/>
          <w:szCs w:val="28"/>
        </w:rPr>
        <w:t>появ</w:t>
      </w:r>
      <w:r w:rsidR="005059CF" w:rsidRPr="00C67505">
        <w:rPr>
          <w:sz w:val="28"/>
          <w:szCs w:val="28"/>
        </w:rPr>
        <w:t>иться</w:t>
      </w:r>
      <w:r w:rsidRPr="00C67505">
        <w:rPr>
          <w:sz w:val="28"/>
          <w:szCs w:val="28"/>
        </w:rPr>
        <w:t xml:space="preserve"> </w:t>
      </w:r>
      <w:r w:rsidRPr="001B795E">
        <w:rPr>
          <w:sz w:val="28"/>
          <w:szCs w:val="28"/>
        </w:rPr>
        <w:t>окрашивание</w:t>
      </w:r>
      <w:r w:rsidR="00780FDA" w:rsidRPr="001B795E">
        <w:rPr>
          <w:sz w:val="28"/>
          <w:szCs w:val="28"/>
        </w:rPr>
        <w:t xml:space="preserve"> </w:t>
      </w:r>
      <w:proofErr w:type="gramStart"/>
      <w:r w:rsidR="00780FDA" w:rsidRPr="001B795E">
        <w:rPr>
          <w:sz w:val="28"/>
          <w:szCs w:val="28"/>
        </w:rPr>
        <w:t>от</w:t>
      </w:r>
      <w:proofErr w:type="gramEnd"/>
      <w:r w:rsidR="00780FDA" w:rsidRPr="001B795E">
        <w:rPr>
          <w:sz w:val="28"/>
          <w:szCs w:val="28"/>
        </w:rPr>
        <w:t xml:space="preserve"> синего до сине-фиолетового цвета</w:t>
      </w:r>
      <w:r w:rsidRPr="001B795E">
        <w:rPr>
          <w:sz w:val="28"/>
          <w:szCs w:val="28"/>
        </w:rPr>
        <w:t>.</w:t>
      </w:r>
    </w:p>
    <w:p w:rsidR="00163B99" w:rsidRDefault="00163B99" w:rsidP="00081CC3">
      <w:pPr>
        <w:spacing w:line="360" w:lineRule="auto"/>
        <w:ind w:firstLine="709"/>
        <w:jc w:val="both"/>
        <w:rPr>
          <w:sz w:val="28"/>
          <w:szCs w:val="28"/>
        </w:rPr>
      </w:pPr>
      <w:r w:rsidRPr="00C67505">
        <w:rPr>
          <w:rFonts w:eastAsia="Gungsuh"/>
          <w:i/>
          <w:sz w:val="28"/>
          <w:szCs w:val="28"/>
        </w:rPr>
        <w:t>3.</w:t>
      </w:r>
      <w:r w:rsidR="006F195D">
        <w:rPr>
          <w:rFonts w:eastAsia="Gungsuh"/>
          <w:i/>
          <w:sz w:val="28"/>
          <w:szCs w:val="28"/>
        </w:rPr>
        <w:t> </w:t>
      </w:r>
      <w:r w:rsidR="006C6F7C" w:rsidRPr="00C67505">
        <w:rPr>
          <w:rFonts w:eastAsia="Gungsuh"/>
          <w:i/>
          <w:sz w:val="28"/>
          <w:szCs w:val="28"/>
        </w:rPr>
        <w:t>Качественная реакция</w:t>
      </w:r>
      <w:r w:rsidR="006C6F7C" w:rsidRPr="00C67505">
        <w:rPr>
          <w:rFonts w:eastAsia="Gungsuh"/>
          <w:sz w:val="28"/>
          <w:szCs w:val="28"/>
        </w:rPr>
        <w:t xml:space="preserve">. </w:t>
      </w:r>
      <w:r w:rsidR="006B699D">
        <w:rPr>
          <w:rFonts w:eastAsia="Gungsuh"/>
          <w:sz w:val="28"/>
          <w:szCs w:val="28"/>
        </w:rPr>
        <w:t xml:space="preserve">Растворяют </w:t>
      </w:r>
      <w:r w:rsidR="009921F4">
        <w:rPr>
          <w:rFonts w:eastAsia="Gungsuh"/>
          <w:sz w:val="28"/>
          <w:szCs w:val="28"/>
        </w:rPr>
        <w:t>50 </w:t>
      </w:r>
      <w:r w:rsidR="00E51506">
        <w:rPr>
          <w:rFonts w:eastAsia="Gungsuh"/>
          <w:sz w:val="28"/>
          <w:szCs w:val="28"/>
        </w:rPr>
        <w:t>мг</w:t>
      </w:r>
      <w:r w:rsidRPr="00C67505">
        <w:rPr>
          <w:sz w:val="28"/>
          <w:szCs w:val="28"/>
        </w:rPr>
        <w:t xml:space="preserve"> субстанции в 2</w:t>
      </w:r>
      <w:r w:rsidR="00CB6304" w:rsidRPr="00C67505">
        <w:rPr>
          <w:sz w:val="28"/>
          <w:szCs w:val="28"/>
        </w:rPr>
        <w:t> </w:t>
      </w:r>
      <w:r w:rsidRPr="00C67505">
        <w:rPr>
          <w:sz w:val="28"/>
          <w:szCs w:val="28"/>
        </w:rPr>
        <w:t xml:space="preserve">мл воды, прибавляют </w:t>
      </w:r>
      <w:r w:rsidR="009545F6">
        <w:rPr>
          <w:sz w:val="28"/>
          <w:szCs w:val="28"/>
        </w:rPr>
        <w:t>50</w:t>
      </w:r>
      <w:r w:rsidR="006B699D">
        <w:rPr>
          <w:sz w:val="28"/>
          <w:szCs w:val="28"/>
        </w:rPr>
        <w:t> </w:t>
      </w:r>
      <w:r w:rsidR="009545F6">
        <w:rPr>
          <w:sz w:val="28"/>
          <w:szCs w:val="28"/>
        </w:rPr>
        <w:t>мкл</w:t>
      </w:r>
      <w:r w:rsidRPr="00C67505">
        <w:rPr>
          <w:sz w:val="28"/>
          <w:szCs w:val="28"/>
        </w:rPr>
        <w:t xml:space="preserve"> фенолфталеина </w:t>
      </w:r>
      <w:r w:rsidR="009921F4">
        <w:rPr>
          <w:sz w:val="28"/>
          <w:szCs w:val="28"/>
        </w:rPr>
        <w:t>раствора 1 </w:t>
      </w:r>
      <w:r w:rsidR="004D28E2">
        <w:rPr>
          <w:sz w:val="28"/>
          <w:szCs w:val="28"/>
        </w:rPr>
        <w:t xml:space="preserve">% </w:t>
      </w:r>
      <w:r w:rsidR="009921F4">
        <w:rPr>
          <w:sz w:val="28"/>
          <w:szCs w:val="28"/>
        </w:rPr>
        <w:t>и 0,4 </w:t>
      </w:r>
      <w:r w:rsidRPr="00C67505">
        <w:rPr>
          <w:rFonts w:eastAsia="Gungsuh"/>
          <w:sz w:val="28"/>
          <w:szCs w:val="28"/>
        </w:rPr>
        <w:t>мл</w:t>
      </w:r>
      <w:r w:rsidRPr="00C67505">
        <w:rPr>
          <w:sz w:val="28"/>
          <w:szCs w:val="28"/>
        </w:rPr>
        <w:t xml:space="preserve"> натрия гидроксида</w:t>
      </w:r>
      <w:r w:rsidR="004D28E2">
        <w:rPr>
          <w:sz w:val="28"/>
          <w:szCs w:val="28"/>
        </w:rPr>
        <w:t xml:space="preserve"> раствора 0,1 М</w:t>
      </w:r>
      <w:r w:rsidRPr="00C67505">
        <w:rPr>
          <w:sz w:val="28"/>
          <w:szCs w:val="28"/>
        </w:rPr>
        <w:t xml:space="preserve">; </w:t>
      </w:r>
      <w:r w:rsidR="005059CF" w:rsidRPr="00C67505">
        <w:rPr>
          <w:sz w:val="28"/>
          <w:szCs w:val="28"/>
        </w:rPr>
        <w:t xml:space="preserve">должно появиться </w:t>
      </w:r>
      <w:r w:rsidRPr="00C67505">
        <w:rPr>
          <w:sz w:val="28"/>
          <w:szCs w:val="28"/>
        </w:rPr>
        <w:t>красное окрашивание. После прибавления 0,1</w:t>
      </w:r>
      <w:r w:rsidR="00CB6304" w:rsidRPr="00C67505">
        <w:rPr>
          <w:sz w:val="28"/>
          <w:szCs w:val="28"/>
        </w:rPr>
        <w:t> </w:t>
      </w:r>
      <w:r w:rsidRPr="00C67505">
        <w:rPr>
          <w:sz w:val="28"/>
          <w:szCs w:val="28"/>
        </w:rPr>
        <w:t xml:space="preserve">мл формалина, нейтрализованного по фенолфталеину (слабо-розовое окрашивание), окраска </w:t>
      </w:r>
      <w:r w:rsidR="004D28E2">
        <w:rPr>
          <w:sz w:val="28"/>
          <w:szCs w:val="28"/>
        </w:rPr>
        <w:t>должна исчезнуть</w:t>
      </w:r>
      <w:r w:rsidRPr="00C67505">
        <w:rPr>
          <w:sz w:val="28"/>
          <w:szCs w:val="28"/>
        </w:rPr>
        <w:t>.</w:t>
      </w:r>
    </w:p>
    <w:p w:rsidR="00081CC3" w:rsidRPr="00C67505" w:rsidRDefault="00081CC3" w:rsidP="00081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163B99" w:rsidRPr="00C67505" w:rsidRDefault="00163B99" w:rsidP="00081CC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C67505">
        <w:rPr>
          <w:rFonts w:ascii="Times New Roman" w:hAnsi="Times New Roman"/>
          <w:b/>
          <w:bCs/>
          <w:sz w:val="28"/>
          <w:szCs w:val="28"/>
        </w:rPr>
        <w:t>Температура плавления</w:t>
      </w:r>
      <w:r w:rsidRPr="00F520FA">
        <w:rPr>
          <w:rFonts w:ascii="Times New Roman" w:hAnsi="Times New Roman"/>
          <w:bCs/>
          <w:sz w:val="28"/>
          <w:szCs w:val="28"/>
        </w:rPr>
        <w:t>.</w:t>
      </w:r>
      <w:r w:rsidR="00FF1CB9" w:rsidRPr="00F520FA">
        <w:rPr>
          <w:rFonts w:ascii="Times New Roman" w:hAnsi="Times New Roman"/>
          <w:sz w:val="28"/>
          <w:szCs w:val="28"/>
        </w:rPr>
        <w:t xml:space="preserve"> От 202 до 206 </w:t>
      </w:r>
      <w:r w:rsidRPr="00F520FA">
        <w:rPr>
          <w:rFonts w:ascii="Times New Roman" w:hAnsi="Times New Roman"/>
          <w:sz w:val="28"/>
          <w:szCs w:val="28"/>
        </w:rPr>
        <w:t>°</w:t>
      </w:r>
      <w:r w:rsidRPr="00F520FA">
        <w:rPr>
          <w:rFonts w:ascii="Times New Roman" w:hAnsi="Times New Roman"/>
          <w:sz w:val="28"/>
          <w:szCs w:val="28"/>
          <w:lang w:val="en-US"/>
        </w:rPr>
        <w:t>C</w:t>
      </w:r>
      <w:r w:rsidRPr="00C67505">
        <w:rPr>
          <w:rFonts w:ascii="Times New Roman" w:hAnsi="Times New Roman"/>
          <w:sz w:val="28"/>
          <w:szCs w:val="28"/>
        </w:rPr>
        <w:t xml:space="preserve"> (с разложением</w:t>
      </w:r>
      <w:r w:rsidR="00583687">
        <w:rPr>
          <w:rFonts w:ascii="Times New Roman" w:hAnsi="Times New Roman"/>
          <w:sz w:val="28"/>
          <w:szCs w:val="28"/>
        </w:rPr>
        <w:t xml:space="preserve">, </w:t>
      </w:r>
      <w:r w:rsidR="0005288E" w:rsidRPr="00C67505">
        <w:rPr>
          <w:rFonts w:ascii="Times New Roman" w:hAnsi="Times New Roman"/>
          <w:sz w:val="28"/>
          <w:szCs w:val="28"/>
        </w:rPr>
        <w:t>ОФС</w:t>
      </w:r>
      <w:r w:rsidR="00782F84">
        <w:rPr>
          <w:rFonts w:ascii="Times New Roman" w:hAnsi="Times New Roman"/>
          <w:sz w:val="28"/>
          <w:szCs w:val="28"/>
        </w:rPr>
        <w:t> </w:t>
      </w:r>
      <w:r w:rsidR="0005288E" w:rsidRPr="00C67505">
        <w:rPr>
          <w:rFonts w:ascii="Times New Roman" w:hAnsi="Times New Roman"/>
          <w:sz w:val="28"/>
          <w:szCs w:val="28"/>
        </w:rPr>
        <w:t>«Температура плавления»</w:t>
      </w:r>
      <w:r w:rsidR="00540C83" w:rsidRPr="00C67505">
        <w:rPr>
          <w:rFonts w:ascii="Times New Roman" w:hAnsi="Times New Roman"/>
          <w:sz w:val="28"/>
          <w:szCs w:val="28"/>
        </w:rPr>
        <w:t>)</w:t>
      </w:r>
      <w:r w:rsidR="0005288E" w:rsidRPr="00C67505">
        <w:rPr>
          <w:rFonts w:ascii="Times New Roman" w:hAnsi="Times New Roman"/>
          <w:sz w:val="28"/>
          <w:szCs w:val="28"/>
        </w:rPr>
        <w:t>.</w:t>
      </w:r>
    </w:p>
    <w:p w:rsidR="00163B99" w:rsidRPr="00C67505" w:rsidRDefault="00163B99" w:rsidP="00081CC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67505">
        <w:rPr>
          <w:b/>
          <w:sz w:val="28"/>
        </w:rPr>
        <w:t>Прозрачность раствора</w:t>
      </w:r>
      <w:r w:rsidR="00794A5F">
        <w:rPr>
          <w:sz w:val="28"/>
          <w:szCs w:val="28"/>
        </w:rPr>
        <w:t>. Раствор 10</w:t>
      </w:r>
      <w:r w:rsidR="00CB6304" w:rsidRPr="00C67505">
        <w:rPr>
          <w:sz w:val="28"/>
          <w:szCs w:val="28"/>
        </w:rPr>
        <w:t> </w:t>
      </w:r>
      <w:r w:rsidR="00794A5F">
        <w:rPr>
          <w:sz w:val="28"/>
          <w:szCs w:val="28"/>
        </w:rPr>
        <w:t>г субстанции в 50</w:t>
      </w:r>
      <w:r w:rsidR="00CB6304" w:rsidRPr="00C67505">
        <w:rPr>
          <w:sz w:val="28"/>
          <w:szCs w:val="28"/>
        </w:rPr>
        <w:t> </w:t>
      </w:r>
      <w:r w:rsidRPr="00C67505">
        <w:rPr>
          <w:sz w:val="28"/>
          <w:szCs w:val="28"/>
        </w:rPr>
        <w:t>мл воды должен быть прозрачным в течение 24</w:t>
      </w:r>
      <w:r w:rsidR="00CB6304" w:rsidRPr="00C67505">
        <w:rPr>
          <w:sz w:val="28"/>
          <w:szCs w:val="28"/>
        </w:rPr>
        <w:t> </w:t>
      </w:r>
      <w:r w:rsidRPr="00C67505">
        <w:rPr>
          <w:sz w:val="28"/>
          <w:szCs w:val="28"/>
        </w:rPr>
        <w:t>ч</w:t>
      </w:r>
      <w:r w:rsidR="00540C83" w:rsidRPr="00C67505">
        <w:rPr>
          <w:sz w:val="28"/>
          <w:szCs w:val="28"/>
        </w:rPr>
        <w:t xml:space="preserve"> (</w:t>
      </w:r>
      <w:r w:rsidR="00C45711" w:rsidRPr="00C67505">
        <w:rPr>
          <w:sz w:val="28"/>
          <w:szCs w:val="28"/>
        </w:rPr>
        <w:t>ОФС «</w:t>
      </w:r>
      <w:r w:rsidR="002F5B95" w:rsidRPr="00F520FA">
        <w:rPr>
          <w:rStyle w:val="8"/>
          <w:color w:val="000000" w:themeColor="text1"/>
          <w:sz w:val="28"/>
          <w:szCs w:val="28"/>
        </w:rPr>
        <w:t>Прозрачность и степень опалесценции (мутности) жидкостей</w:t>
      </w:r>
      <w:r w:rsidR="00C45711" w:rsidRPr="00F520FA">
        <w:rPr>
          <w:sz w:val="28"/>
          <w:szCs w:val="28"/>
        </w:rPr>
        <w:t>»</w:t>
      </w:r>
      <w:r w:rsidR="00540C83" w:rsidRPr="00F520FA">
        <w:rPr>
          <w:sz w:val="28"/>
          <w:szCs w:val="28"/>
        </w:rPr>
        <w:t>)</w:t>
      </w:r>
      <w:r w:rsidR="00C45711" w:rsidRPr="00F520FA">
        <w:rPr>
          <w:sz w:val="28"/>
          <w:szCs w:val="28"/>
        </w:rPr>
        <w:t>.</w:t>
      </w:r>
    </w:p>
    <w:p w:rsidR="00163B99" w:rsidRPr="00C67505" w:rsidRDefault="00163B99" w:rsidP="00081CC3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505">
        <w:rPr>
          <w:rFonts w:ascii="Times New Roman" w:hAnsi="Times New Roman"/>
          <w:b/>
          <w:sz w:val="28"/>
        </w:rPr>
        <w:t>Цветность раствора</w:t>
      </w:r>
      <w:r w:rsidRPr="00C67505">
        <w:rPr>
          <w:rFonts w:ascii="Times New Roman" w:hAnsi="Times New Roman"/>
          <w:sz w:val="28"/>
        </w:rPr>
        <w:t xml:space="preserve">. Раствор, полученный в испытании </w:t>
      </w:r>
      <w:r w:rsidR="008E5C37" w:rsidRPr="00C67505">
        <w:rPr>
          <w:rFonts w:ascii="Times New Roman" w:hAnsi="Times New Roman"/>
          <w:sz w:val="28"/>
        </w:rPr>
        <w:t>«</w:t>
      </w:r>
      <w:r w:rsidRPr="00C67505">
        <w:rPr>
          <w:rFonts w:ascii="Times New Roman" w:hAnsi="Times New Roman"/>
          <w:sz w:val="28"/>
        </w:rPr>
        <w:t>Прозрачность раствора</w:t>
      </w:r>
      <w:r w:rsidR="008E5C37" w:rsidRPr="00C67505">
        <w:rPr>
          <w:rFonts w:ascii="Times New Roman" w:hAnsi="Times New Roman"/>
          <w:sz w:val="28"/>
        </w:rPr>
        <w:t>»</w:t>
      </w:r>
      <w:r w:rsidRPr="00C67505">
        <w:rPr>
          <w:rFonts w:ascii="Times New Roman" w:hAnsi="Times New Roman"/>
          <w:sz w:val="28"/>
        </w:rPr>
        <w:t>,</w:t>
      </w:r>
      <w:r w:rsidRPr="00C67505">
        <w:rPr>
          <w:rFonts w:ascii="Times New Roman" w:hAnsi="Times New Roman"/>
          <w:sz w:val="28"/>
          <w:szCs w:val="28"/>
        </w:rPr>
        <w:t xml:space="preserve"> должен быть бесцветным</w:t>
      </w:r>
      <w:r w:rsidR="00C30BD9" w:rsidRPr="00C67505">
        <w:rPr>
          <w:rFonts w:ascii="Times New Roman" w:hAnsi="Times New Roman"/>
          <w:sz w:val="28"/>
          <w:szCs w:val="28"/>
        </w:rPr>
        <w:t xml:space="preserve"> (</w:t>
      </w:r>
      <w:r w:rsidR="00C45711" w:rsidRPr="00C67505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C30BD9" w:rsidRPr="00C67505">
        <w:rPr>
          <w:rFonts w:ascii="Times New Roman" w:hAnsi="Times New Roman"/>
          <w:sz w:val="28"/>
          <w:szCs w:val="28"/>
        </w:rPr>
        <w:t>)</w:t>
      </w:r>
      <w:r w:rsidR="00C45711" w:rsidRPr="00C67505">
        <w:rPr>
          <w:rFonts w:ascii="Times New Roman" w:hAnsi="Times New Roman"/>
          <w:sz w:val="28"/>
          <w:szCs w:val="28"/>
        </w:rPr>
        <w:t>.</w:t>
      </w:r>
    </w:p>
    <w:p w:rsidR="00163B99" w:rsidRPr="00C67505" w:rsidRDefault="00163B99" w:rsidP="00081CC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67505">
        <w:rPr>
          <w:b/>
          <w:sz w:val="28"/>
          <w:lang w:val="en-US"/>
        </w:rPr>
        <w:t>pH</w:t>
      </w:r>
      <w:proofErr w:type="gramEnd"/>
      <w:r w:rsidR="00322CE9">
        <w:rPr>
          <w:b/>
          <w:sz w:val="28"/>
        </w:rPr>
        <w:t xml:space="preserve"> раствора</w:t>
      </w:r>
      <w:r w:rsidRPr="00C67505">
        <w:rPr>
          <w:sz w:val="28"/>
        </w:rPr>
        <w:t xml:space="preserve">. </w:t>
      </w:r>
      <w:r w:rsidRPr="00C67505">
        <w:rPr>
          <w:sz w:val="28"/>
          <w:szCs w:val="28"/>
        </w:rPr>
        <w:t>От 7,5 до 8,0 (20</w:t>
      </w:r>
      <w:r w:rsidR="00CB6304" w:rsidRPr="00C67505">
        <w:rPr>
          <w:sz w:val="28"/>
          <w:szCs w:val="28"/>
        </w:rPr>
        <w:t> </w:t>
      </w:r>
      <w:r w:rsidRPr="00C67505">
        <w:rPr>
          <w:sz w:val="28"/>
          <w:szCs w:val="28"/>
        </w:rPr>
        <w:t>% раствор</w:t>
      </w:r>
      <w:r w:rsidR="00C30BD9" w:rsidRPr="00C67505">
        <w:rPr>
          <w:sz w:val="28"/>
          <w:szCs w:val="28"/>
        </w:rPr>
        <w:t xml:space="preserve">, </w:t>
      </w:r>
      <w:r w:rsidR="00C45711" w:rsidRPr="00C67505">
        <w:rPr>
          <w:sz w:val="28"/>
          <w:szCs w:val="28"/>
        </w:rPr>
        <w:t>ОФС «Ионометрия»</w:t>
      </w:r>
      <w:r w:rsidR="00226DB5">
        <w:rPr>
          <w:sz w:val="28"/>
          <w:szCs w:val="28"/>
        </w:rPr>
        <w:t>,</w:t>
      </w:r>
      <w:r w:rsidR="00326C6F" w:rsidRPr="00C67505">
        <w:rPr>
          <w:sz w:val="28"/>
          <w:szCs w:val="28"/>
        </w:rPr>
        <w:t xml:space="preserve"> метод</w:t>
      </w:r>
      <w:r w:rsidR="000747FA">
        <w:rPr>
          <w:sz w:val="28"/>
          <w:szCs w:val="28"/>
        </w:rPr>
        <w:t> </w:t>
      </w:r>
      <w:r w:rsidR="00326C6F" w:rsidRPr="00C67505">
        <w:rPr>
          <w:sz w:val="28"/>
          <w:szCs w:val="28"/>
        </w:rPr>
        <w:t>3</w:t>
      </w:r>
      <w:r w:rsidR="00266823">
        <w:rPr>
          <w:sz w:val="28"/>
          <w:szCs w:val="28"/>
        </w:rPr>
        <w:t>)</w:t>
      </w:r>
      <w:r w:rsidR="00C45711" w:rsidRPr="00C67505">
        <w:rPr>
          <w:sz w:val="28"/>
          <w:szCs w:val="28"/>
        </w:rPr>
        <w:t>.</w:t>
      </w:r>
    </w:p>
    <w:p w:rsidR="00586D06" w:rsidRDefault="00163B99" w:rsidP="00081CC3">
      <w:pPr>
        <w:spacing w:line="360" w:lineRule="auto"/>
        <w:ind w:firstLine="709"/>
        <w:jc w:val="both"/>
        <w:rPr>
          <w:sz w:val="28"/>
          <w:szCs w:val="28"/>
        </w:rPr>
      </w:pPr>
      <w:r w:rsidRPr="00C67505">
        <w:rPr>
          <w:b/>
          <w:sz w:val="28"/>
          <w:szCs w:val="28"/>
        </w:rPr>
        <w:t>Термическая устойчивость</w:t>
      </w:r>
      <w:r w:rsidRPr="00C67505">
        <w:rPr>
          <w:sz w:val="28"/>
          <w:szCs w:val="28"/>
        </w:rPr>
        <w:t xml:space="preserve">. </w:t>
      </w:r>
      <w:proofErr w:type="gramStart"/>
      <w:r w:rsidRPr="00C67505">
        <w:rPr>
          <w:sz w:val="28"/>
          <w:szCs w:val="28"/>
        </w:rPr>
        <w:t xml:space="preserve">Оптическая плотность </w:t>
      </w:r>
      <w:r w:rsidR="00E174BE">
        <w:rPr>
          <w:sz w:val="28"/>
          <w:szCs w:val="28"/>
        </w:rPr>
        <w:t xml:space="preserve">испытуемого </w:t>
      </w:r>
      <w:r w:rsidR="00FA29D3" w:rsidRPr="00C67505">
        <w:rPr>
          <w:sz w:val="28"/>
          <w:szCs w:val="28"/>
        </w:rPr>
        <w:t>раствора</w:t>
      </w:r>
      <w:r w:rsidR="004D28E2">
        <w:rPr>
          <w:sz w:val="28"/>
          <w:szCs w:val="28"/>
        </w:rPr>
        <w:t xml:space="preserve"> </w:t>
      </w:r>
      <w:r w:rsidRPr="00FF1CB9">
        <w:rPr>
          <w:sz w:val="28"/>
          <w:szCs w:val="28"/>
        </w:rPr>
        <w:t xml:space="preserve">в воде при </w:t>
      </w:r>
      <w:r w:rsidR="00ED4D46" w:rsidRPr="00FF1CB9">
        <w:rPr>
          <w:sz w:val="28"/>
          <w:szCs w:val="28"/>
        </w:rPr>
        <w:t xml:space="preserve">длине волны </w:t>
      </w:r>
      <w:r w:rsidRPr="00FF1CB9">
        <w:rPr>
          <w:sz w:val="28"/>
          <w:szCs w:val="28"/>
        </w:rPr>
        <w:t>287</w:t>
      </w:r>
      <w:r w:rsidR="00CB6304" w:rsidRPr="00FF1CB9">
        <w:rPr>
          <w:sz w:val="28"/>
          <w:szCs w:val="28"/>
        </w:rPr>
        <w:t> </w:t>
      </w:r>
      <w:r w:rsidRPr="00FF1CB9">
        <w:rPr>
          <w:sz w:val="28"/>
          <w:szCs w:val="28"/>
        </w:rPr>
        <w:t>нм не должна превышать</w:t>
      </w:r>
      <w:r w:rsidR="00E174BE">
        <w:rPr>
          <w:sz w:val="28"/>
          <w:szCs w:val="28"/>
        </w:rPr>
        <w:t xml:space="preserve"> </w:t>
      </w:r>
      <w:r w:rsidRPr="00FF1CB9">
        <w:rPr>
          <w:sz w:val="28"/>
          <w:szCs w:val="28"/>
        </w:rPr>
        <w:t>0,1</w:t>
      </w:r>
      <w:r w:rsidR="00E174BE">
        <w:rPr>
          <w:sz w:val="28"/>
          <w:szCs w:val="28"/>
        </w:rPr>
        <w:t>5</w:t>
      </w:r>
      <w:r w:rsidRPr="00FF1CB9">
        <w:rPr>
          <w:sz w:val="28"/>
          <w:szCs w:val="28"/>
        </w:rPr>
        <w:t xml:space="preserve">, при </w:t>
      </w:r>
      <w:r w:rsidR="00ED4D46" w:rsidRPr="00FF1CB9">
        <w:rPr>
          <w:sz w:val="28"/>
          <w:szCs w:val="28"/>
        </w:rPr>
        <w:t xml:space="preserve">длине волны </w:t>
      </w:r>
      <w:r w:rsidRPr="00FF1CB9">
        <w:rPr>
          <w:sz w:val="28"/>
          <w:szCs w:val="28"/>
        </w:rPr>
        <w:t>450</w:t>
      </w:r>
      <w:r w:rsidR="00CB6304" w:rsidRPr="00FF1CB9">
        <w:rPr>
          <w:sz w:val="28"/>
          <w:szCs w:val="28"/>
        </w:rPr>
        <w:t> </w:t>
      </w:r>
      <w:r w:rsidR="00081CC3">
        <w:rPr>
          <w:sz w:val="28"/>
          <w:szCs w:val="28"/>
        </w:rPr>
        <w:t>нм –</w:t>
      </w:r>
      <w:r w:rsidR="00226DB5">
        <w:rPr>
          <w:sz w:val="28"/>
          <w:szCs w:val="28"/>
        </w:rPr>
        <w:t xml:space="preserve"> </w:t>
      </w:r>
      <w:r w:rsidR="00261EC6" w:rsidRPr="00FF1CB9">
        <w:rPr>
          <w:sz w:val="28"/>
          <w:szCs w:val="28"/>
        </w:rPr>
        <w:t>0,03</w:t>
      </w:r>
      <w:r w:rsidR="00E174BE">
        <w:rPr>
          <w:sz w:val="28"/>
          <w:szCs w:val="28"/>
        </w:rPr>
        <w:t xml:space="preserve"> </w:t>
      </w:r>
      <w:r w:rsidR="00E174BE" w:rsidRPr="006F195D">
        <w:rPr>
          <w:sz w:val="28"/>
          <w:szCs w:val="28"/>
        </w:rPr>
        <w:t>(ОФС «</w:t>
      </w:r>
      <w:r w:rsidR="00E174BE">
        <w:rPr>
          <w:sz w:val="28"/>
          <w:szCs w:val="28"/>
        </w:rPr>
        <w:t xml:space="preserve">Спектрофотометрия </w:t>
      </w:r>
      <w:r w:rsidR="00E174BE" w:rsidRPr="006F195D">
        <w:rPr>
          <w:sz w:val="28"/>
          <w:szCs w:val="28"/>
        </w:rPr>
        <w:t>в ультрафиолетовой и видимой областях»).</w:t>
      </w:r>
      <w:proofErr w:type="gramEnd"/>
    </w:p>
    <w:p w:rsidR="00FF1CB9" w:rsidRPr="00A12645" w:rsidRDefault="00E174BE" w:rsidP="00081CC3">
      <w:pPr>
        <w:spacing w:line="360" w:lineRule="auto"/>
        <w:ind w:firstLine="709"/>
        <w:jc w:val="both"/>
        <w:rPr>
          <w:sz w:val="28"/>
          <w:szCs w:val="28"/>
        </w:rPr>
      </w:pPr>
      <w:r w:rsidRPr="00E174BE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="00FF1CB9" w:rsidRPr="00F520FA">
        <w:rPr>
          <w:sz w:val="28"/>
          <w:szCs w:val="28"/>
        </w:rPr>
        <w:t>В чашку диаметром 9</w:t>
      </w:r>
      <w:r w:rsidR="00C92754">
        <w:rPr>
          <w:sz w:val="28"/>
          <w:szCs w:val="28"/>
        </w:rPr>
        <w:t> </w:t>
      </w:r>
      <w:r w:rsidR="00FF1CB9" w:rsidRPr="00F520FA">
        <w:rPr>
          <w:sz w:val="28"/>
          <w:szCs w:val="28"/>
        </w:rPr>
        <w:t>см выкладывают тонким слоем 2</w:t>
      </w:r>
      <w:r w:rsidR="00BE064E">
        <w:rPr>
          <w:sz w:val="28"/>
          <w:szCs w:val="28"/>
        </w:rPr>
        <w:t>,0</w:t>
      </w:r>
      <w:r w:rsidR="00081CC3">
        <w:rPr>
          <w:sz w:val="28"/>
          <w:szCs w:val="28"/>
        </w:rPr>
        <w:t> </w:t>
      </w:r>
      <w:r w:rsidR="00FF1CB9" w:rsidRPr="00F520FA">
        <w:rPr>
          <w:sz w:val="28"/>
          <w:szCs w:val="28"/>
        </w:rPr>
        <w:t>г субстанции</w:t>
      </w:r>
      <w:r w:rsidR="00A12645" w:rsidRPr="00F520FA">
        <w:rPr>
          <w:sz w:val="28"/>
          <w:szCs w:val="28"/>
        </w:rPr>
        <w:t>, выдерживают</w:t>
      </w:r>
      <w:r w:rsidR="00A12645">
        <w:rPr>
          <w:sz w:val="28"/>
          <w:szCs w:val="28"/>
        </w:rPr>
        <w:t xml:space="preserve"> при </w:t>
      </w:r>
      <w:r w:rsidR="00A81027">
        <w:rPr>
          <w:sz w:val="28"/>
          <w:szCs w:val="28"/>
        </w:rPr>
        <w:t>100±2</w:t>
      </w:r>
      <w:r w:rsidR="00A12645" w:rsidRPr="006F195D">
        <w:rPr>
          <w:sz w:val="28"/>
          <w:szCs w:val="28"/>
        </w:rPr>
        <w:t> °</w:t>
      </w:r>
      <w:r w:rsidR="00A12645" w:rsidRPr="006F195D">
        <w:rPr>
          <w:sz w:val="28"/>
          <w:szCs w:val="28"/>
          <w:lang w:val="en-US"/>
        </w:rPr>
        <w:t>C</w:t>
      </w:r>
      <w:r w:rsidR="00A12645" w:rsidRPr="006F195D">
        <w:rPr>
          <w:sz w:val="28"/>
          <w:szCs w:val="28"/>
        </w:rPr>
        <w:t xml:space="preserve"> в течение 72 ч</w:t>
      </w:r>
      <w:r w:rsidR="00A12645">
        <w:rPr>
          <w:sz w:val="28"/>
          <w:szCs w:val="28"/>
        </w:rPr>
        <w:t>, растворяют в воде, количественно переносят в мерную колбу вместимостью 10 мл, доводят</w:t>
      </w:r>
      <w:r w:rsidR="001C7116">
        <w:rPr>
          <w:sz w:val="28"/>
          <w:szCs w:val="28"/>
        </w:rPr>
        <w:t xml:space="preserve"> объём раствора водой до метки.</w:t>
      </w:r>
    </w:p>
    <w:p w:rsidR="00163B99" w:rsidRPr="001C7116" w:rsidRDefault="00163B99" w:rsidP="00081CC3">
      <w:pPr>
        <w:spacing w:line="360" w:lineRule="auto"/>
        <w:ind w:firstLine="709"/>
        <w:jc w:val="both"/>
        <w:rPr>
          <w:sz w:val="28"/>
          <w:szCs w:val="28"/>
        </w:rPr>
      </w:pPr>
      <w:r w:rsidRPr="006F195D">
        <w:rPr>
          <w:b/>
          <w:sz w:val="28"/>
        </w:rPr>
        <w:t>Родственные примеси</w:t>
      </w:r>
      <w:r w:rsidRPr="006F195D">
        <w:rPr>
          <w:sz w:val="28"/>
        </w:rPr>
        <w:t>. Определение проводят методом ТСХ</w:t>
      </w:r>
      <w:r w:rsidR="00501802">
        <w:rPr>
          <w:sz w:val="28"/>
        </w:rPr>
        <w:t xml:space="preserve"> (ОФС</w:t>
      </w:r>
      <w:r w:rsidR="00782F84">
        <w:rPr>
          <w:sz w:val="28"/>
        </w:rPr>
        <w:t> </w:t>
      </w:r>
      <w:r w:rsidR="004D28E2">
        <w:rPr>
          <w:sz w:val="28"/>
        </w:rPr>
        <w:t>«</w:t>
      </w:r>
      <w:r w:rsidR="00981140">
        <w:rPr>
          <w:sz w:val="28"/>
        </w:rPr>
        <w:t>Т</w:t>
      </w:r>
      <w:r w:rsidR="00501802">
        <w:rPr>
          <w:sz w:val="28"/>
        </w:rPr>
        <w:t>онкослойная хроматография</w:t>
      </w:r>
      <w:r w:rsidR="004D28E2">
        <w:rPr>
          <w:sz w:val="28"/>
        </w:rPr>
        <w:t>»</w:t>
      </w:r>
      <w:r w:rsidR="00501802">
        <w:rPr>
          <w:sz w:val="28"/>
        </w:rPr>
        <w:t>)</w:t>
      </w:r>
      <w:r w:rsidRPr="006F195D">
        <w:rPr>
          <w:sz w:val="28"/>
        </w:rPr>
        <w:t>.</w:t>
      </w:r>
    </w:p>
    <w:p w:rsidR="00120ADC" w:rsidRDefault="00120ADC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F195D">
        <w:rPr>
          <w:rFonts w:ascii="Times New Roman" w:hAnsi="Times New Roman"/>
          <w:i/>
          <w:sz w:val="28"/>
        </w:rPr>
        <w:t>Пластинка</w:t>
      </w:r>
      <w:r w:rsidRPr="006F195D">
        <w:rPr>
          <w:rFonts w:ascii="Times New Roman" w:hAnsi="Times New Roman"/>
          <w:sz w:val="28"/>
        </w:rPr>
        <w:t>. ТСХ пластинка со слоем силикагеля.</w:t>
      </w:r>
    </w:p>
    <w:p w:rsidR="00CC4EC6" w:rsidRPr="001C7116" w:rsidRDefault="00591736" w:rsidP="00081CC3">
      <w:pPr>
        <w:pStyle w:val="a3"/>
        <w:keepNext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67505">
        <w:rPr>
          <w:rFonts w:ascii="Times New Roman" w:hAnsi="Times New Roman"/>
          <w:b/>
          <w:i/>
          <w:sz w:val="28"/>
        </w:rPr>
        <w:lastRenderedPageBreak/>
        <w:t>Аминокислоты</w:t>
      </w:r>
    </w:p>
    <w:p w:rsidR="0040401A" w:rsidRDefault="00591736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F195D">
        <w:rPr>
          <w:rFonts w:ascii="Times New Roman" w:hAnsi="Times New Roman"/>
          <w:i/>
          <w:sz w:val="28"/>
        </w:rPr>
        <w:t>Подвижная фаза (ПФ)</w:t>
      </w:r>
      <w:r w:rsidRPr="006F195D">
        <w:rPr>
          <w:rFonts w:ascii="Times New Roman" w:hAnsi="Times New Roman"/>
          <w:sz w:val="28"/>
        </w:rPr>
        <w:t xml:space="preserve">. </w:t>
      </w:r>
      <w:r w:rsidR="0040401A">
        <w:rPr>
          <w:rFonts w:ascii="Times New Roman" w:hAnsi="Times New Roman"/>
          <w:sz w:val="28"/>
        </w:rPr>
        <w:t>Уксусная кислота ледяная—вода—б</w:t>
      </w:r>
      <w:r w:rsidR="0040401A" w:rsidRPr="006F195D">
        <w:rPr>
          <w:rFonts w:ascii="Times New Roman" w:hAnsi="Times New Roman"/>
          <w:sz w:val="28"/>
        </w:rPr>
        <w:t>утанол</w:t>
      </w:r>
      <w:r w:rsidR="0040401A">
        <w:rPr>
          <w:rFonts w:ascii="Times New Roman" w:hAnsi="Times New Roman"/>
          <w:sz w:val="28"/>
        </w:rPr>
        <w:t xml:space="preserve"> 20:20:60.</w:t>
      </w:r>
    </w:p>
    <w:p w:rsidR="00591736" w:rsidRPr="00790572" w:rsidRDefault="00591736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572">
        <w:rPr>
          <w:rFonts w:ascii="Times New Roman" w:hAnsi="Times New Roman"/>
          <w:i/>
          <w:sz w:val="28"/>
        </w:rPr>
        <w:t>Испытуемый раствор А</w:t>
      </w:r>
      <w:r w:rsidRPr="00790572">
        <w:rPr>
          <w:rFonts w:ascii="Times New Roman" w:hAnsi="Times New Roman"/>
          <w:sz w:val="28"/>
        </w:rPr>
        <w:t xml:space="preserve">. В мерную колбу </w:t>
      </w:r>
      <w:r w:rsidR="00964099">
        <w:rPr>
          <w:rFonts w:ascii="Times New Roman" w:hAnsi="Times New Roman"/>
          <w:sz w:val="28"/>
        </w:rPr>
        <w:t>вместимостью 10 мл помещают 0,1</w:t>
      </w:r>
      <w:r w:rsidRPr="00790572">
        <w:rPr>
          <w:rFonts w:ascii="Times New Roman" w:hAnsi="Times New Roman"/>
          <w:sz w:val="28"/>
        </w:rPr>
        <w:t> г субстанции, растворяют в воде и доводят объём раствора тем же растворителем до метки.</w:t>
      </w:r>
    </w:p>
    <w:p w:rsidR="00591736" w:rsidRPr="00790572" w:rsidRDefault="00591736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9290F">
        <w:rPr>
          <w:rFonts w:ascii="Times New Roman" w:hAnsi="Times New Roman"/>
          <w:i/>
          <w:sz w:val="28"/>
        </w:rPr>
        <w:t>Испытуемый раствор Б.</w:t>
      </w:r>
      <w:r w:rsidR="009921F4" w:rsidRPr="00790572">
        <w:rPr>
          <w:rFonts w:ascii="Times New Roman" w:hAnsi="Times New Roman"/>
          <w:sz w:val="28"/>
        </w:rPr>
        <w:t xml:space="preserve"> В мерную колбу вместимостью 50 мл помещают 1,0 </w:t>
      </w:r>
      <w:r w:rsidRPr="00790572">
        <w:rPr>
          <w:rFonts w:ascii="Times New Roman" w:hAnsi="Times New Roman"/>
          <w:sz w:val="28"/>
        </w:rPr>
        <w:t>мл испытуемого раствора А и доводят</w:t>
      </w:r>
      <w:r w:rsidR="001C7116">
        <w:rPr>
          <w:rFonts w:ascii="Times New Roman" w:hAnsi="Times New Roman"/>
          <w:sz w:val="28"/>
        </w:rPr>
        <w:t xml:space="preserve"> объём раствора водой до метки.</w:t>
      </w:r>
    </w:p>
    <w:p w:rsidR="00591736" w:rsidRPr="00790572" w:rsidRDefault="00591736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9290F">
        <w:rPr>
          <w:rFonts w:ascii="Times New Roman" w:hAnsi="Times New Roman"/>
          <w:i/>
          <w:sz w:val="28"/>
        </w:rPr>
        <w:t xml:space="preserve">Раствор </w:t>
      </w:r>
      <w:r w:rsidR="00B9290F" w:rsidRPr="00B9290F">
        <w:rPr>
          <w:rFonts w:ascii="Times New Roman" w:hAnsi="Times New Roman"/>
          <w:i/>
          <w:sz w:val="28"/>
        </w:rPr>
        <w:t>стандартного образца аминокапроновой кислоты</w:t>
      </w:r>
      <w:r w:rsidRPr="00B9290F">
        <w:rPr>
          <w:rFonts w:ascii="Times New Roman" w:hAnsi="Times New Roman"/>
          <w:sz w:val="28"/>
        </w:rPr>
        <w:t>.</w:t>
      </w:r>
      <w:r w:rsidRPr="00790572">
        <w:rPr>
          <w:rFonts w:ascii="Times New Roman" w:hAnsi="Times New Roman"/>
          <w:sz w:val="28"/>
        </w:rPr>
        <w:t xml:space="preserve"> В мерную колбу вместимостью 50 мл помещают </w:t>
      </w:r>
      <w:r w:rsidR="00B9290F" w:rsidRPr="00B9290F">
        <w:rPr>
          <w:rFonts w:ascii="Times New Roman" w:hAnsi="Times New Roman"/>
          <w:sz w:val="28"/>
        </w:rPr>
        <w:t>10</w:t>
      </w:r>
      <w:r w:rsidRPr="00B9290F">
        <w:rPr>
          <w:rFonts w:ascii="Times New Roman" w:hAnsi="Times New Roman"/>
          <w:sz w:val="28"/>
        </w:rPr>
        <w:t> мг</w:t>
      </w:r>
      <w:r w:rsidRPr="00790572">
        <w:rPr>
          <w:rFonts w:ascii="Times New Roman" w:hAnsi="Times New Roman"/>
          <w:sz w:val="28"/>
        </w:rPr>
        <w:t xml:space="preserve"> фармакопейного стандартного образца аминокапроновой кислоты, растворяют в воде и доводят объём раствора тем же растворителем до метки.</w:t>
      </w:r>
    </w:p>
    <w:p w:rsidR="00591736" w:rsidRPr="00790572" w:rsidRDefault="00591736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572">
        <w:rPr>
          <w:rFonts w:ascii="Times New Roman" w:hAnsi="Times New Roman"/>
          <w:i/>
          <w:sz w:val="28"/>
        </w:rPr>
        <w:t>Раствор сравнения.</w:t>
      </w:r>
      <w:r w:rsidR="009921F4" w:rsidRPr="00790572">
        <w:rPr>
          <w:rFonts w:ascii="Times New Roman" w:hAnsi="Times New Roman"/>
          <w:sz w:val="28"/>
        </w:rPr>
        <w:t xml:space="preserve"> В мерную колбу вместимостью 20 мл помещают 5,0 </w:t>
      </w:r>
      <w:r w:rsidRPr="00790572">
        <w:rPr>
          <w:rFonts w:ascii="Times New Roman" w:hAnsi="Times New Roman"/>
          <w:sz w:val="28"/>
        </w:rPr>
        <w:t>мл испытуемого раствора Б и доводят объём раствора водой до метки.</w:t>
      </w:r>
    </w:p>
    <w:p w:rsidR="00591736" w:rsidRPr="00790572" w:rsidRDefault="00FD1783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D1783">
        <w:rPr>
          <w:rFonts w:ascii="Times New Roman" w:hAnsi="Times New Roman"/>
          <w:i/>
          <w:sz w:val="28"/>
        </w:rPr>
        <w:t>Стандартный раствор</w:t>
      </w:r>
      <w:r w:rsidR="00591736" w:rsidRPr="00FD1783">
        <w:rPr>
          <w:rFonts w:ascii="Times New Roman" w:hAnsi="Times New Roman"/>
          <w:i/>
          <w:sz w:val="28"/>
        </w:rPr>
        <w:t>.</w:t>
      </w:r>
      <w:r w:rsidR="009921F4" w:rsidRPr="00790572">
        <w:rPr>
          <w:rFonts w:ascii="Times New Roman" w:hAnsi="Times New Roman"/>
          <w:sz w:val="28"/>
        </w:rPr>
        <w:t xml:space="preserve"> В мерную колбу вместимостью 25 мл помещают 10 </w:t>
      </w:r>
      <w:r w:rsidR="00591736" w:rsidRPr="00790572">
        <w:rPr>
          <w:rFonts w:ascii="Times New Roman" w:hAnsi="Times New Roman"/>
          <w:sz w:val="28"/>
        </w:rPr>
        <w:t>мг фармакопейного стандартного образца аминокапроновой ки</w:t>
      </w:r>
      <w:r w:rsidR="009921F4" w:rsidRPr="00790572">
        <w:rPr>
          <w:rFonts w:ascii="Times New Roman" w:hAnsi="Times New Roman"/>
          <w:sz w:val="28"/>
        </w:rPr>
        <w:t>слоты и 10 </w:t>
      </w:r>
      <w:r w:rsidR="00591736" w:rsidRPr="00790572">
        <w:rPr>
          <w:rFonts w:ascii="Times New Roman" w:hAnsi="Times New Roman"/>
          <w:sz w:val="28"/>
        </w:rPr>
        <w:t>мг фармакопейного стандартного образца лейцина, растворяют в воде и доводят объём раствора тем же растворителем до метки.</w:t>
      </w:r>
    </w:p>
    <w:p w:rsidR="00591736" w:rsidRPr="00790572" w:rsidRDefault="00591736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572">
        <w:rPr>
          <w:rFonts w:ascii="Times New Roman" w:hAnsi="Times New Roman"/>
          <w:sz w:val="28"/>
        </w:rPr>
        <w:t>На линию старта пластинки наносят по 5 мкл испытуемого раствора</w:t>
      </w:r>
      <w:proofErr w:type="gramStart"/>
      <w:r w:rsidRPr="00790572">
        <w:rPr>
          <w:rFonts w:ascii="Times New Roman" w:hAnsi="Times New Roman"/>
          <w:sz w:val="28"/>
        </w:rPr>
        <w:t xml:space="preserve"> А</w:t>
      </w:r>
      <w:proofErr w:type="gramEnd"/>
      <w:r w:rsidRPr="00790572">
        <w:rPr>
          <w:rFonts w:ascii="Times New Roman" w:hAnsi="Times New Roman"/>
          <w:sz w:val="28"/>
        </w:rPr>
        <w:t xml:space="preserve"> </w:t>
      </w:r>
      <w:r w:rsidR="002513B4">
        <w:rPr>
          <w:rFonts w:ascii="Times New Roman" w:hAnsi="Times New Roman"/>
          <w:sz w:val="28"/>
        </w:rPr>
        <w:t>(50</w:t>
      </w:r>
      <w:r w:rsidR="009921F4" w:rsidRPr="00790572">
        <w:rPr>
          <w:rFonts w:ascii="Times New Roman" w:hAnsi="Times New Roman"/>
          <w:sz w:val="28"/>
        </w:rPr>
        <w:t> </w:t>
      </w:r>
      <w:r w:rsidRPr="00790572">
        <w:rPr>
          <w:rFonts w:ascii="Times New Roman" w:hAnsi="Times New Roman"/>
          <w:sz w:val="28"/>
        </w:rPr>
        <w:t>мкг), испытуемого раствора Б (</w:t>
      </w:r>
      <w:r w:rsidR="006702A5">
        <w:rPr>
          <w:rFonts w:ascii="Times New Roman" w:hAnsi="Times New Roman"/>
          <w:sz w:val="28"/>
        </w:rPr>
        <w:t>1 </w:t>
      </w:r>
      <w:r w:rsidRPr="00790572">
        <w:rPr>
          <w:rFonts w:ascii="Times New Roman" w:hAnsi="Times New Roman"/>
          <w:sz w:val="28"/>
        </w:rPr>
        <w:t xml:space="preserve">мкг), раствора </w:t>
      </w:r>
      <w:r w:rsidR="00FD1783">
        <w:rPr>
          <w:rFonts w:ascii="Times New Roman" w:hAnsi="Times New Roman"/>
          <w:sz w:val="28"/>
        </w:rPr>
        <w:t>стандартного образца аминокапроновой кислоты</w:t>
      </w:r>
      <w:r w:rsidRPr="00790572">
        <w:rPr>
          <w:rFonts w:ascii="Times New Roman" w:hAnsi="Times New Roman"/>
          <w:sz w:val="28"/>
        </w:rPr>
        <w:t xml:space="preserve"> </w:t>
      </w:r>
      <w:r w:rsidRPr="00964099">
        <w:rPr>
          <w:rFonts w:ascii="Times New Roman" w:hAnsi="Times New Roman"/>
          <w:sz w:val="28"/>
        </w:rPr>
        <w:t>(</w:t>
      </w:r>
      <w:r w:rsidR="00FD1783">
        <w:rPr>
          <w:rFonts w:ascii="Times New Roman" w:hAnsi="Times New Roman"/>
          <w:sz w:val="28"/>
        </w:rPr>
        <w:t>10</w:t>
      </w:r>
      <w:r w:rsidR="003864B7" w:rsidRPr="00964099">
        <w:rPr>
          <w:rFonts w:ascii="Times New Roman" w:hAnsi="Times New Roman"/>
          <w:sz w:val="28"/>
        </w:rPr>
        <w:t> мкг</w:t>
      </w:r>
      <w:r w:rsidRPr="00964099">
        <w:rPr>
          <w:rFonts w:ascii="Times New Roman" w:hAnsi="Times New Roman"/>
          <w:sz w:val="28"/>
        </w:rPr>
        <w:t>),</w:t>
      </w:r>
      <w:r w:rsidRPr="00790572">
        <w:rPr>
          <w:rFonts w:ascii="Times New Roman" w:hAnsi="Times New Roman"/>
          <w:sz w:val="28"/>
        </w:rPr>
        <w:t xml:space="preserve"> раствора сравнения</w:t>
      </w:r>
      <w:r w:rsidRPr="00A16E3C">
        <w:rPr>
          <w:rFonts w:ascii="Times New Roman" w:hAnsi="Times New Roman"/>
          <w:sz w:val="28"/>
        </w:rPr>
        <w:t xml:space="preserve"> (</w:t>
      </w:r>
      <w:r w:rsidR="006702A5">
        <w:rPr>
          <w:rFonts w:ascii="Times New Roman" w:hAnsi="Times New Roman"/>
          <w:sz w:val="28"/>
        </w:rPr>
        <w:t>0,25 </w:t>
      </w:r>
      <w:r w:rsidR="003864B7" w:rsidRPr="00A16E3C">
        <w:rPr>
          <w:rFonts w:ascii="Times New Roman" w:hAnsi="Times New Roman"/>
          <w:sz w:val="28"/>
        </w:rPr>
        <w:t>мкг</w:t>
      </w:r>
      <w:r w:rsidRPr="00A16E3C">
        <w:rPr>
          <w:rFonts w:ascii="Times New Roman" w:hAnsi="Times New Roman"/>
          <w:sz w:val="28"/>
        </w:rPr>
        <w:t>)</w:t>
      </w:r>
      <w:r w:rsidR="00A16E3C">
        <w:rPr>
          <w:rFonts w:ascii="Times New Roman" w:hAnsi="Times New Roman"/>
          <w:sz w:val="28"/>
        </w:rPr>
        <w:t xml:space="preserve"> и </w:t>
      </w:r>
      <w:r w:rsidR="00FD1783">
        <w:rPr>
          <w:rFonts w:ascii="Times New Roman" w:hAnsi="Times New Roman"/>
          <w:sz w:val="28"/>
        </w:rPr>
        <w:t>стандартного раствора</w:t>
      </w:r>
      <w:r w:rsidR="00A16E3C">
        <w:rPr>
          <w:rFonts w:ascii="Times New Roman" w:hAnsi="Times New Roman"/>
          <w:sz w:val="28"/>
        </w:rPr>
        <w:t xml:space="preserve"> (2</w:t>
      </w:r>
      <w:r w:rsidRPr="00790572">
        <w:rPr>
          <w:rFonts w:ascii="Times New Roman" w:hAnsi="Times New Roman"/>
          <w:sz w:val="28"/>
        </w:rPr>
        <w:t xml:space="preserve"> мкг). Пластинку с нанесёнными пробами сушат в токе воздуха в течение 10 мин, помещают в камеру с ПФ и хроматографируют восходящим </w:t>
      </w:r>
      <w:r w:rsidR="006702A5">
        <w:rPr>
          <w:rFonts w:ascii="Times New Roman" w:hAnsi="Times New Roman"/>
          <w:sz w:val="28"/>
          <w:szCs w:val="28"/>
        </w:rPr>
        <w:t xml:space="preserve">способом. </w:t>
      </w:r>
      <w:proofErr w:type="gramStart"/>
      <w:r w:rsidR="006702A5">
        <w:rPr>
          <w:rFonts w:ascii="Times New Roman" w:hAnsi="Times New Roman"/>
          <w:sz w:val="28"/>
          <w:szCs w:val="28"/>
        </w:rPr>
        <w:t>Когда фронт ПФ пройдё</w:t>
      </w:r>
      <w:r w:rsidRPr="00790572">
        <w:rPr>
          <w:rFonts w:ascii="Times New Roman" w:hAnsi="Times New Roman"/>
          <w:sz w:val="28"/>
          <w:szCs w:val="28"/>
        </w:rPr>
        <w:t>т около 80–90 % длины пластинки от линии старта, е</w:t>
      </w:r>
      <w:r w:rsidR="006702A5">
        <w:rPr>
          <w:rFonts w:ascii="Times New Roman" w:hAnsi="Times New Roman"/>
          <w:sz w:val="28"/>
          <w:szCs w:val="28"/>
        </w:rPr>
        <w:t>ё</w:t>
      </w:r>
      <w:r w:rsidRPr="00790572">
        <w:rPr>
          <w:rFonts w:ascii="Times New Roman" w:hAnsi="Times New Roman"/>
          <w:sz w:val="28"/>
          <w:szCs w:val="28"/>
        </w:rPr>
        <w:t xml:space="preserve"> вынимают из камеры и сушат в сушильном шкафу при температуре 9</w:t>
      </w:r>
      <w:r w:rsidR="00F42DF8">
        <w:rPr>
          <w:rFonts w:ascii="Times New Roman" w:hAnsi="Times New Roman"/>
          <w:sz w:val="28"/>
          <w:szCs w:val="28"/>
        </w:rPr>
        <w:t>5±5</w:t>
      </w:r>
      <w:r w:rsidRPr="00790572">
        <w:rPr>
          <w:rFonts w:ascii="Times New Roman" w:hAnsi="Times New Roman"/>
          <w:sz w:val="28"/>
          <w:szCs w:val="28"/>
        </w:rPr>
        <w:t> °</w:t>
      </w:r>
      <w:r w:rsidRPr="00790572">
        <w:rPr>
          <w:rFonts w:ascii="Times New Roman" w:hAnsi="Times New Roman"/>
          <w:sz w:val="28"/>
          <w:szCs w:val="28"/>
          <w:lang w:val="en-US"/>
        </w:rPr>
        <w:t>C</w:t>
      </w:r>
      <w:r w:rsidRPr="00790572">
        <w:rPr>
          <w:rFonts w:ascii="Times New Roman" w:hAnsi="Times New Roman"/>
          <w:sz w:val="28"/>
          <w:szCs w:val="28"/>
        </w:rPr>
        <w:t xml:space="preserve"> в течение </w:t>
      </w:r>
      <w:r w:rsidR="00F42DF8">
        <w:rPr>
          <w:rFonts w:ascii="Times New Roman" w:hAnsi="Times New Roman"/>
          <w:sz w:val="28"/>
          <w:szCs w:val="28"/>
        </w:rPr>
        <w:t>7,5±2,5</w:t>
      </w:r>
      <w:r w:rsidRPr="00790572">
        <w:rPr>
          <w:rFonts w:ascii="Times New Roman" w:hAnsi="Times New Roman"/>
          <w:sz w:val="28"/>
          <w:szCs w:val="28"/>
        </w:rPr>
        <w:t> мин</w:t>
      </w:r>
      <w:r w:rsidRPr="00790572">
        <w:rPr>
          <w:rFonts w:ascii="Times New Roman" w:hAnsi="Times New Roman"/>
          <w:sz w:val="28"/>
        </w:rPr>
        <w:t xml:space="preserve"> до исчезновения запаха растворителей, после чего опрыскивают </w:t>
      </w:r>
      <w:r w:rsidRPr="00790572">
        <w:rPr>
          <w:rFonts w:ascii="Times New Roman" w:hAnsi="Times New Roman"/>
          <w:sz w:val="28"/>
          <w:szCs w:val="28"/>
        </w:rPr>
        <w:t>нингидрина раствором 0,25</w:t>
      </w:r>
      <w:r w:rsidR="005E48CE">
        <w:rPr>
          <w:rFonts w:ascii="Times New Roman" w:hAnsi="Times New Roman"/>
          <w:sz w:val="28"/>
          <w:szCs w:val="28"/>
        </w:rPr>
        <w:t> </w:t>
      </w:r>
      <w:r w:rsidRPr="00790572">
        <w:rPr>
          <w:rFonts w:ascii="Times New Roman" w:hAnsi="Times New Roman"/>
          <w:sz w:val="28"/>
          <w:szCs w:val="28"/>
        </w:rPr>
        <w:t>%</w:t>
      </w:r>
      <w:r w:rsidRPr="00790572">
        <w:rPr>
          <w:rFonts w:ascii="Times New Roman" w:hAnsi="Times New Roman"/>
          <w:sz w:val="28"/>
        </w:rPr>
        <w:t xml:space="preserve">. Пластинку снова выдерживают в сушильном шкафу при </w:t>
      </w:r>
      <w:r w:rsidRPr="00790572">
        <w:rPr>
          <w:rFonts w:ascii="Times New Roman" w:hAnsi="Times New Roman"/>
          <w:sz w:val="28"/>
        </w:rPr>
        <w:lastRenderedPageBreak/>
        <w:t>температуре 9</w:t>
      </w:r>
      <w:r w:rsidR="00F42DF8">
        <w:rPr>
          <w:rFonts w:ascii="Times New Roman" w:hAnsi="Times New Roman"/>
          <w:sz w:val="28"/>
        </w:rPr>
        <w:t>5±5</w:t>
      </w:r>
      <w:r w:rsidRPr="00790572">
        <w:rPr>
          <w:rFonts w:ascii="Times New Roman" w:hAnsi="Times New Roman"/>
          <w:sz w:val="28"/>
        </w:rPr>
        <w:t> °</w:t>
      </w:r>
      <w:r w:rsidRPr="00790572">
        <w:rPr>
          <w:rFonts w:ascii="Times New Roman" w:hAnsi="Times New Roman"/>
          <w:sz w:val="28"/>
          <w:lang w:val="en-US"/>
        </w:rPr>
        <w:t>C</w:t>
      </w:r>
      <w:r w:rsidRPr="00790572">
        <w:rPr>
          <w:rFonts w:ascii="Times New Roman" w:hAnsi="Times New Roman"/>
          <w:sz w:val="28"/>
        </w:rPr>
        <w:t xml:space="preserve"> в течение 1</w:t>
      </w:r>
      <w:r w:rsidR="00F42DF8">
        <w:rPr>
          <w:rFonts w:ascii="Times New Roman" w:hAnsi="Times New Roman"/>
          <w:sz w:val="28"/>
        </w:rPr>
        <w:t>2,5±2,5</w:t>
      </w:r>
      <w:r w:rsidRPr="00790572">
        <w:rPr>
          <w:rFonts w:ascii="Times New Roman" w:hAnsi="Times New Roman"/>
          <w:sz w:val="28"/>
        </w:rPr>
        <w:t> мин и просматривают при дневном</w:t>
      </w:r>
      <w:proofErr w:type="gramEnd"/>
      <w:r w:rsidRPr="00790572">
        <w:rPr>
          <w:rFonts w:ascii="Times New Roman" w:hAnsi="Times New Roman"/>
          <w:sz w:val="28"/>
        </w:rPr>
        <w:t xml:space="preserve"> </w:t>
      </w:r>
      <w:proofErr w:type="gramStart"/>
      <w:r w:rsidRPr="00790572">
        <w:rPr>
          <w:rFonts w:ascii="Times New Roman" w:hAnsi="Times New Roman"/>
          <w:sz w:val="28"/>
        </w:rPr>
        <w:t>свете</w:t>
      </w:r>
      <w:proofErr w:type="gramEnd"/>
      <w:r w:rsidRPr="00790572">
        <w:rPr>
          <w:rFonts w:ascii="Times New Roman" w:hAnsi="Times New Roman"/>
          <w:sz w:val="28"/>
        </w:rPr>
        <w:t>.</w:t>
      </w:r>
    </w:p>
    <w:p w:rsidR="00591736" w:rsidRPr="00790572" w:rsidRDefault="00591736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572">
        <w:rPr>
          <w:rFonts w:ascii="Times New Roman" w:hAnsi="Times New Roman"/>
          <w:i/>
          <w:sz w:val="28"/>
        </w:rPr>
        <w:t>Пригодность хроматографичес</w:t>
      </w:r>
      <w:r w:rsidR="00420812">
        <w:rPr>
          <w:rFonts w:ascii="Times New Roman" w:hAnsi="Times New Roman"/>
          <w:i/>
          <w:sz w:val="28"/>
        </w:rPr>
        <w:t>к</w:t>
      </w:r>
      <w:r w:rsidRPr="00790572">
        <w:rPr>
          <w:rFonts w:ascii="Times New Roman" w:hAnsi="Times New Roman"/>
          <w:i/>
          <w:sz w:val="28"/>
        </w:rPr>
        <w:t>ой системы</w:t>
      </w:r>
      <w:r w:rsidRPr="00790572">
        <w:rPr>
          <w:rFonts w:ascii="Times New Roman" w:hAnsi="Times New Roman"/>
          <w:sz w:val="28"/>
        </w:rPr>
        <w:t xml:space="preserve">. На хроматограмме </w:t>
      </w:r>
      <w:r w:rsidR="00FD1783">
        <w:rPr>
          <w:rFonts w:ascii="Times New Roman" w:hAnsi="Times New Roman"/>
          <w:sz w:val="28"/>
        </w:rPr>
        <w:t xml:space="preserve">стандартного </w:t>
      </w:r>
      <w:r w:rsidRPr="00790572">
        <w:rPr>
          <w:rFonts w:ascii="Times New Roman" w:hAnsi="Times New Roman"/>
          <w:sz w:val="28"/>
        </w:rPr>
        <w:t xml:space="preserve">раствора должны наблюдаться две </w:t>
      </w:r>
      <w:r w:rsidR="005E48CE" w:rsidRPr="00790572">
        <w:rPr>
          <w:rFonts w:ascii="Times New Roman" w:hAnsi="Times New Roman"/>
          <w:sz w:val="28"/>
        </w:rPr>
        <w:t>ч</w:t>
      </w:r>
      <w:r w:rsidR="005E48CE">
        <w:rPr>
          <w:rFonts w:ascii="Times New Roman" w:hAnsi="Times New Roman"/>
          <w:sz w:val="28"/>
        </w:rPr>
        <w:t>ё</w:t>
      </w:r>
      <w:r w:rsidR="005E48CE" w:rsidRPr="00790572">
        <w:rPr>
          <w:rFonts w:ascii="Times New Roman" w:hAnsi="Times New Roman"/>
          <w:sz w:val="28"/>
        </w:rPr>
        <w:t>тко раздел</w:t>
      </w:r>
      <w:r w:rsidR="005E48CE">
        <w:rPr>
          <w:rFonts w:ascii="Times New Roman" w:hAnsi="Times New Roman"/>
          <w:sz w:val="28"/>
        </w:rPr>
        <w:t>ё</w:t>
      </w:r>
      <w:r w:rsidR="005E48CE" w:rsidRPr="00790572">
        <w:rPr>
          <w:rFonts w:ascii="Times New Roman" w:hAnsi="Times New Roman"/>
          <w:sz w:val="28"/>
        </w:rPr>
        <w:t xml:space="preserve">нных </w:t>
      </w:r>
      <w:r w:rsidRPr="00790572">
        <w:rPr>
          <w:rFonts w:ascii="Times New Roman" w:hAnsi="Times New Roman"/>
          <w:sz w:val="28"/>
        </w:rPr>
        <w:t>зоны адсорбции.</w:t>
      </w:r>
    </w:p>
    <w:p w:rsidR="00591736" w:rsidRPr="001C7116" w:rsidRDefault="00D44A58" w:rsidP="001C7116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D44A58">
        <w:rPr>
          <w:rFonts w:ascii="Times New Roman" w:hAnsi="Times New Roman"/>
          <w:i/>
          <w:sz w:val="28"/>
        </w:rPr>
        <w:t>Допустимое содержание примесей</w:t>
      </w:r>
      <w:r w:rsidR="001C7116">
        <w:rPr>
          <w:rFonts w:ascii="Times New Roman" w:hAnsi="Times New Roman"/>
          <w:i/>
          <w:sz w:val="28"/>
        </w:rPr>
        <w:t xml:space="preserve">. </w:t>
      </w:r>
      <w:r w:rsidR="00591736" w:rsidRPr="00790572">
        <w:rPr>
          <w:rFonts w:ascii="Times New Roman" w:hAnsi="Times New Roman"/>
          <w:sz w:val="28"/>
        </w:rPr>
        <w:t xml:space="preserve">На </w:t>
      </w:r>
      <w:proofErr w:type="spellStart"/>
      <w:r w:rsidR="00591736" w:rsidRPr="00790572">
        <w:rPr>
          <w:rFonts w:ascii="Times New Roman" w:hAnsi="Times New Roman"/>
          <w:sz w:val="28"/>
        </w:rPr>
        <w:t>хроматограмме</w:t>
      </w:r>
      <w:proofErr w:type="spellEnd"/>
      <w:r w:rsidR="00591736" w:rsidRPr="00790572">
        <w:rPr>
          <w:rFonts w:ascii="Times New Roman" w:hAnsi="Times New Roman"/>
          <w:sz w:val="28"/>
        </w:rPr>
        <w:t xml:space="preserve"> испытуемого раствора</w:t>
      </w:r>
      <w:proofErr w:type="gramStart"/>
      <w:r w:rsidR="00591736" w:rsidRPr="00790572">
        <w:rPr>
          <w:rFonts w:ascii="Times New Roman" w:hAnsi="Times New Roman"/>
          <w:sz w:val="28"/>
        </w:rPr>
        <w:t xml:space="preserve"> А</w:t>
      </w:r>
      <w:proofErr w:type="gramEnd"/>
      <w:r w:rsidR="00591736" w:rsidRPr="00790572">
        <w:rPr>
          <w:rFonts w:ascii="Times New Roman" w:hAnsi="Times New Roman"/>
          <w:sz w:val="28"/>
        </w:rPr>
        <w:t xml:space="preserve"> любая дополнительная зона адсорбции по совокупности величины и интенсивности окраски не должна превышать зону адсорбции на хроматограмме раствора сравнения (не более 0,5 %).</w:t>
      </w:r>
    </w:p>
    <w:p w:rsidR="00591736" w:rsidRPr="00790572" w:rsidRDefault="00591736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572">
        <w:rPr>
          <w:rFonts w:ascii="Times New Roman" w:hAnsi="Times New Roman"/>
          <w:sz w:val="28"/>
        </w:rPr>
        <w:t>Суммарное содержание посторонних аминокислот не должно превышать 1,0 %.</w:t>
      </w:r>
    </w:p>
    <w:p w:rsidR="00163B99" w:rsidRPr="00790572" w:rsidRDefault="00B61BF8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790572">
        <w:rPr>
          <w:rFonts w:ascii="Times New Roman" w:hAnsi="Times New Roman"/>
          <w:b/>
          <w:i/>
          <w:sz w:val="28"/>
        </w:rPr>
        <w:t>Капролактам</w:t>
      </w:r>
    </w:p>
    <w:p w:rsidR="00964099" w:rsidRDefault="00F82CA5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572">
        <w:rPr>
          <w:rFonts w:ascii="Times New Roman" w:hAnsi="Times New Roman"/>
          <w:i/>
          <w:sz w:val="28"/>
        </w:rPr>
        <w:t>Подвижная фаза (ПФ)</w:t>
      </w:r>
      <w:r w:rsidRPr="00790572">
        <w:rPr>
          <w:rFonts w:ascii="Times New Roman" w:hAnsi="Times New Roman"/>
          <w:sz w:val="28"/>
        </w:rPr>
        <w:t xml:space="preserve">. </w:t>
      </w:r>
      <w:r w:rsidR="00964099">
        <w:rPr>
          <w:rFonts w:ascii="Times New Roman" w:hAnsi="Times New Roman"/>
          <w:sz w:val="28"/>
        </w:rPr>
        <w:t>Уксусная кислота ледяная</w:t>
      </w:r>
      <w:r w:rsidR="00964099" w:rsidRPr="00790572">
        <w:rPr>
          <w:rFonts w:ascii="Times New Roman" w:hAnsi="Times New Roman"/>
          <w:sz w:val="28"/>
        </w:rPr>
        <w:t>—</w:t>
      </w:r>
      <w:r w:rsidR="00964099">
        <w:rPr>
          <w:rFonts w:ascii="Times New Roman" w:hAnsi="Times New Roman"/>
          <w:sz w:val="28"/>
        </w:rPr>
        <w:t>вода</w:t>
      </w:r>
      <w:r w:rsidR="00964099" w:rsidRPr="00790572">
        <w:rPr>
          <w:rFonts w:ascii="Times New Roman" w:hAnsi="Times New Roman"/>
          <w:sz w:val="28"/>
        </w:rPr>
        <w:t>—</w:t>
      </w:r>
      <w:r w:rsidR="00964099">
        <w:rPr>
          <w:rFonts w:ascii="Times New Roman" w:hAnsi="Times New Roman"/>
          <w:sz w:val="28"/>
        </w:rPr>
        <w:t>б</w:t>
      </w:r>
      <w:r w:rsidR="00964099" w:rsidRPr="00790572">
        <w:rPr>
          <w:rFonts w:ascii="Times New Roman" w:hAnsi="Times New Roman"/>
          <w:sz w:val="28"/>
        </w:rPr>
        <w:t>утанол</w:t>
      </w:r>
      <w:r w:rsidR="00964099">
        <w:rPr>
          <w:rFonts w:ascii="Times New Roman" w:hAnsi="Times New Roman"/>
          <w:sz w:val="28"/>
        </w:rPr>
        <w:t xml:space="preserve"> 12:27:77.</w:t>
      </w:r>
    </w:p>
    <w:p w:rsidR="00163B99" w:rsidRPr="00790572" w:rsidRDefault="00163B99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572">
        <w:rPr>
          <w:rFonts w:ascii="Times New Roman" w:hAnsi="Times New Roman"/>
          <w:i/>
          <w:sz w:val="28"/>
        </w:rPr>
        <w:t>Испытуемый раствор</w:t>
      </w:r>
      <w:r w:rsidRPr="00790572">
        <w:rPr>
          <w:rFonts w:ascii="Times New Roman" w:hAnsi="Times New Roman"/>
          <w:sz w:val="28"/>
        </w:rPr>
        <w:t xml:space="preserve">. </w:t>
      </w:r>
      <w:r w:rsidR="006B699D" w:rsidRPr="00790572">
        <w:rPr>
          <w:rFonts w:ascii="Times New Roman" w:hAnsi="Times New Roman"/>
          <w:sz w:val="28"/>
        </w:rPr>
        <w:t xml:space="preserve">В мерную колбу вместимостью 10 мл помещают </w:t>
      </w:r>
      <w:r w:rsidR="00E775A2">
        <w:rPr>
          <w:rFonts w:ascii="Times New Roman" w:hAnsi="Times New Roman"/>
          <w:sz w:val="28"/>
        </w:rPr>
        <w:t>0</w:t>
      </w:r>
      <w:r w:rsidR="00BE064E">
        <w:rPr>
          <w:rFonts w:ascii="Times New Roman" w:hAnsi="Times New Roman"/>
          <w:sz w:val="28"/>
        </w:rPr>
        <w:t>,</w:t>
      </w:r>
      <w:r w:rsidR="00E775A2">
        <w:rPr>
          <w:rFonts w:ascii="Times New Roman" w:hAnsi="Times New Roman"/>
          <w:sz w:val="28"/>
        </w:rPr>
        <w:t>5</w:t>
      </w:r>
      <w:r w:rsidR="00CB6304" w:rsidRPr="00790572">
        <w:rPr>
          <w:rFonts w:ascii="Times New Roman" w:hAnsi="Times New Roman"/>
          <w:sz w:val="28"/>
        </w:rPr>
        <w:t> </w:t>
      </w:r>
      <w:r w:rsidRPr="00790572">
        <w:rPr>
          <w:rFonts w:ascii="Times New Roman" w:hAnsi="Times New Roman"/>
          <w:sz w:val="28"/>
        </w:rPr>
        <w:t>г</w:t>
      </w:r>
      <w:r w:rsidR="00AD584E" w:rsidRPr="00790572">
        <w:rPr>
          <w:rFonts w:ascii="Times New Roman" w:hAnsi="Times New Roman"/>
          <w:sz w:val="28"/>
        </w:rPr>
        <w:t xml:space="preserve"> </w:t>
      </w:r>
      <w:r w:rsidRPr="00790572">
        <w:rPr>
          <w:rFonts w:ascii="Times New Roman" w:hAnsi="Times New Roman"/>
          <w:sz w:val="28"/>
        </w:rPr>
        <w:t>субстанции</w:t>
      </w:r>
      <w:r w:rsidR="00C40065" w:rsidRPr="00790572">
        <w:rPr>
          <w:rFonts w:ascii="Times New Roman" w:hAnsi="Times New Roman"/>
          <w:sz w:val="28"/>
        </w:rPr>
        <w:t xml:space="preserve">, </w:t>
      </w:r>
      <w:r w:rsidRPr="00790572">
        <w:rPr>
          <w:rFonts w:ascii="Times New Roman" w:hAnsi="Times New Roman"/>
          <w:sz w:val="28"/>
        </w:rPr>
        <w:t xml:space="preserve">растворяют в </w:t>
      </w:r>
      <w:r w:rsidR="009B526E" w:rsidRPr="00790572">
        <w:rPr>
          <w:rFonts w:ascii="Times New Roman" w:hAnsi="Times New Roman"/>
          <w:sz w:val="28"/>
        </w:rPr>
        <w:t xml:space="preserve">воде </w:t>
      </w:r>
      <w:r w:rsidR="006F195D" w:rsidRPr="00790572">
        <w:rPr>
          <w:rFonts w:ascii="Times New Roman" w:hAnsi="Times New Roman"/>
          <w:sz w:val="28"/>
        </w:rPr>
        <w:t>и</w:t>
      </w:r>
      <w:r w:rsidR="00C40065" w:rsidRPr="00790572">
        <w:rPr>
          <w:rFonts w:ascii="Times New Roman" w:hAnsi="Times New Roman"/>
          <w:sz w:val="28"/>
        </w:rPr>
        <w:t xml:space="preserve"> доводят </w:t>
      </w:r>
      <w:r w:rsidR="004D0F66" w:rsidRPr="00790572">
        <w:rPr>
          <w:rFonts w:ascii="Times New Roman" w:hAnsi="Times New Roman"/>
          <w:sz w:val="28"/>
        </w:rPr>
        <w:t>объём</w:t>
      </w:r>
      <w:r w:rsidR="00C40065" w:rsidRPr="00790572">
        <w:rPr>
          <w:rFonts w:ascii="Times New Roman" w:hAnsi="Times New Roman"/>
          <w:sz w:val="28"/>
        </w:rPr>
        <w:t xml:space="preserve"> раствора тем же растворителем до метки</w:t>
      </w:r>
      <w:r w:rsidRPr="00790572">
        <w:rPr>
          <w:rFonts w:ascii="Times New Roman" w:hAnsi="Times New Roman"/>
          <w:sz w:val="28"/>
        </w:rPr>
        <w:t>.</w:t>
      </w:r>
    </w:p>
    <w:p w:rsidR="009B526E" w:rsidRPr="00790572" w:rsidRDefault="009B526E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572">
        <w:rPr>
          <w:rFonts w:ascii="Times New Roman" w:hAnsi="Times New Roman"/>
          <w:i/>
          <w:sz w:val="28"/>
        </w:rPr>
        <w:t>Раствор с</w:t>
      </w:r>
      <w:r w:rsidR="00E775A2">
        <w:rPr>
          <w:rFonts w:ascii="Times New Roman" w:hAnsi="Times New Roman"/>
          <w:i/>
          <w:sz w:val="28"/>
        </w:rPr>
        <w:t>тандартного образца капролактама</w:t>
      </w:r>
      <w:r w:rsidRPr="00790572">
        <w:rPr>
          <w:rFonts w:ascii="Times New Roman" w:hAnsi="Times New Roman"/>
          <w:i/>
          <w:sz w:val="28"/>
        </w:rPr>
        <w:t>.</w:t>
      </w:r>
      <w:r w:rsidRPr="00790572">
        <w:rPr>
          <w:rFonts w:ascii="Times New Roman" w:hAnsi="Times New Roman"/>
          <w:sz w:val="28"/>
        </w:rPr>
        <w:t xml:space="preserve"> </w:t>
      </w:r>
      <w:r w:rsidR="009921F4" w:rsidRPr="00790572">
        <w:rPr>
          <w:rFonts w:ascii="Times New Roman" w:hAnsi="Times New Roman"/>
          <w:sz w:val="28"/>
        </w:rPr>
        <w:t xml:space="preserve">В мерную колбу вместимостью 100 мл помещают </w:t>
      </w:r>
      <w:r w:rsidR="00E775A2">
        <w:rPr>
          <w:rFonts w:ascii="Times New Roman" w:hAnsi="Times New Roman"/>
          <w:sz w:val="28"/>
        </w:rPr>
        <w:t>25</w:t>
      </w:r>
      <w:r w:rsidR="009921F4" w:rsidRPr="00790572">
        <w:rPr>
          <w:rFonts w:ascii="Times New Roman" w:hAnsi="Times New Roman"/>
          <w:sz w:val="28"/>
        </w:rPr>
        <w:t> </w:t>
      </w:r>
      <w:r w:rsidR="00E775A2">
        <w:rPr>
          <w:rFonts w:ascii="Times New Roman" w:hAnsi="Times New Roman"/>
          <w:sz w:val="28"/>
        </w:rPr>
        <w:t>м</w:t>
      </w:r>
      <w:r w:rsidRPr="00790572">
        <w:rPr>
          <w:rFonts w:ascii="Times New Roman" w:hAnsi="Times New Roman"/>
          <w:sz w:val="28"/>
        </w:rPr>
        <w:t xml:space="preserve">г </w:t>
      </w:r>
      <w:r w:rsidR="005E48CE">
        <w:rPr>
          <w:rFonts w:ascii="Times New Roman" w:hAnsi="Times New Roman"/>
          <w:sz w:val="28"/>
        </w:rPr>
        <w:t xml:space="preserve">фармакопейного </w:t>
      </w:r>
      <w:r w:rsidRPr="00790572">
        <w:rPr>
          <w:rFonts w:ascii="Times New Roman" w:hAnsi="Times New Roman"/>
          <w:sz w:val="28"/>
        </w:rPr>
        <w:t>стандартного образца капролактама, растворяют в вод</w:t>
      </w:r>
      <w:r w:rsidR="00E775A2">
        <w:rPr>
          <w:rFonts w:ascii="Times New Roman" w:hAnsi="Times New Roman"/>
          <w:sz w:val="28"/>
        </w:rPr>
        <w:t>е</w:t>
      </w:r>
      <w:r w:rsidRPr="00790572">
        <w:rPr>
          <w:rFonts w:ascii="Times New Roman" w:hAnsi="Times New Roman"/>
          <w:sz w:val="28"/>
        </w:rPr>
        <w:t xml:space="preserve"> и доводят объём раствора тем же растворителем до метки</w:t>
      </w:r>
      <w:r w:rsidR="005E48CE">
        <w:rPr>
          <w:rFonts w:ascii="Times New Roman" w:hAnsi="Times New Roman"/>
          <w:sz w:val="28"/>
        </w:rPr>
        <w:t>.</w:t>
      </w:r>
      <w:r w:rsidR="006702A5">
        <w:rPr>
          <w:rFonts w:ascii="Times New Roman" w:hAnsi="Times New Roman"/>
          <w:sz w:val="28"/>
        </w:rPr>
        <w:t xml:space="preserve"> </w:t>
      </w:r>
      <w:r w:rsidR="00D45768" w:rsidRPr="00790572">
        <w:rPr>
          <w:rFonts w:ascii="Times New Roman" w:hAnsi="Times New Roman"/>
          <w:sz w:val="28"/>
        </w:rPr>
        <w:t xml:space="preserve">Раствор </w:t>
      </w:r>
      <w:r w:rsidR="00E775A2">
        <w:rPr>
          <w:rFonts w:ascii="Times New Roman" w:hAnsi="Times New Roman"/>
          <w:sz w:val="28"/>
        </w:rPr>
        <w:t>используют</w:t>
      </w:r>
      <w:r w:rsidR="00D45768" w:rsidRPr="00790572">
        <w:rPr>
          <w:rFonts w:ascii="Times New Roman" w:hAnsi="Times New Roman"/>
          <w:sz w:val="28"/>
        </w:rPr>
        <w:t xml:space="preserve"> </w:t>
      </w:r>
      <w:proofErr w:type="gramStart"/>
      <w:r w:rsidR="00D45768" w:rsidRPr="00790572">
        <w:rPr>
          <w:rFonts w:ascii="Times New Roman" w:hAnsi="Times New Roman"/>
          <w:sz w:val="28"/>
        </w:rPr>
        <w:t>свежеприготовленным</w:t>
      </w:r>
      <w:proofErr w:type="gramEnd"/>
      <w:r w:rsidR="00D45768" w:rsidRPr="00790572">
        <w:rPr>
          <w:rFonts w:ascii="Times New Roman" w:hAnsi="Times New Roman"/>
          <w:sz w:val="28"/>
        </w:rPr>
        <w:t>.</w:t>
      </w:r>
    </w:p>
    <w:p w:rsidR="00F82CA5" w:rsidRDefault="00163B99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572">
        <w:rPr>
          <w:rFonts w:ascii="Times New Roman" w:hAnsi="Times New Roman"/>
          <w:sz w:val="28"/>
        </w:rPr>
        <w:t xml:space="preserve">На </w:t>
      </w:r>
      <w:r w:rsidR="00D45768" w:rsidRPr="00790572">
        <w:rPr>
          <w:rFonts w:ascii="Times New Roman" w:hAnsi="Times New Roman"/>
          <w:sz w:val="28"/>
        </w:rPr>
        <w:t>линию старта пластинки</w:t>
      </w:r>
      <w:r w:rsidR="00D45768">
        <w:rPr>
          <w:rFonts w:ascii="Times New Roman" w:hAnsi="Times New Roman"/>
          <w:sz w:val="28"/>
        </w:rPr>
        <w:t xml:space="preserve"> наносят </w:t>
      </w:r>
      <w:r w:rsidR="00A07639">
        <w:rPr>
          <w:rFonts w:ascii="Times New Roman" w:hAnsi="Times New Roman"/>
          <w:sz w:val="28"/>
        </w:rPr>
        <w:t xml:space="preserve">по </w:t>
      </w:r>
      <w:r w:rsidR="00D45768">
        <w:rPr>
          <w:rFonts w:ascii="Times New Roman" w:hAnsi="Times New Roman"/>
          <w:sz w:val="28"/>
        </w:rPr>
        <w:t>10</w:t>
      </w:r>
      <w:r w:rsidR="00CB6304" w:rsidRPr="00C67505">
        <w:rPr>
          <w:rFonts w:ascii="Times New Roman" w:hAnsi="Times New Roman"/>
          <w:sz w:val="28"/>
        </w:rPr>
        <w:t> </w:t>
      </w:r>
      <w:r w:rsidR="00827010">
        <w:rPr>
          <w:rFonts w:ascii="Times New Roman" w:hAnsi="Times New Roman"/>
          <w:sz w:val="28"/>
        </w:rPr>
        <w:t>мкл испытуемого раствора (500</w:t>
      </w:r>
      <w:r w:rsidR="00CB6304" w:rsidRPr="00C67505">
        <w:rPr>
          <w:rFonts w:ascii="Times New Roman" w:hAnsi="Times New Roman"/>
          <w:sz w:val="28"/>
        </w:rPr>
        <w:t> </w:t>
      </w:r>
      <w:r w:rsidR="00827010">
        <w:rPr>
          <w:rFonts w:ascii="Times New Roman" w:hAnsi="Times New Roman"/>
          <w:sz w:val="28"/>
        </w:rPr>
        <w:t xml:space="preserve">мкг) и </w:t>
      </w:r>
      <w:r w:rsidR="00E0634F">
        <w:rPr>
          <w:rFonts w:ascii="Times New Roman" w:hAnsi="Times New Roman"/>
          <w:sz w:val="28"/>
        </w:rPr>
        <w:t>раствора сравнения (</w:t>
      </w:r>
      <w:r w:rsidR="00167609">
        <w:rPr>
          <w:rFonts w:ascii="Times New Roman" w:hAnsi="Times New Roman"/>
          <w:sz w:val="28"/>
        </w:rPr>
        <w:t>2</w:t>
      </w:r>
      <w:r w:rsidR="00A07639">
        <w:rPr>
          <w:rFonts w:ascii="Times New Roman" w:hAnsi="Times New Roman"/>
          <w:sz w:val="28"/>
        </w:rPr>
        <w:t>,</w:t>
      </w:r>
      <w:r w:rsidR="00167609">
        <w:rPr>
          <w:rFonts w:ascii="Times New Roman" w:hAnsi="Times New Roman"/>
          <w:sz w:val="28"/>
        </w:rPr>
        <w:t>5</w:t>
      </w:r>
      <w:r w:rsidR="00E0634F">
        <w:rPr>
          <w:rFonts w:ascii="Times New Roman" w:hAnsi="Times New Roman"/>
          <w:sz w:val="28"/>
        </w:rPr>
        <w:t> </w:t>
      </w:r>
      <w:r w:rsidR="006702A5">
        <w:rPr>
          <w:rFonts w:ascii="Times New Roman" w:hAnsi="Times New Roman"/>
          <w:sz w:val="28"/>
        </w:rPr>
        <w:t>мкг). Пластинку с нанесё</w:t>
      </w:r>
      <w:r w:rsidR="002023BA">
        <w:rPr>
          <w:rFonts w:ascii="Times New Roman" w:hAnsi="Times New Roman"/>
          <w:sz w:val="28"/>
        </w:rPr>
        <w:t>нными пробами су</w:t>
      </w:r>
      <w:r w:rsidR="00E0634F">
        <w:rPr>
          <w:rFonts w:ascii="Times New Roman" w:hAnsi="Times New Roman"/>
          <w:sz w:val="28"/>
        </w:rPr>
        <w:t>шат в токе воздуха в течение 10 </w:t>
      </w:r>
      <w:r w:rsidR="002023BA">
        <w:rPr>
          <w:rFonts w:ascii="Times New Roman" w:hAnsi="Times New Roman"/>
          <w:sz w:val="28"/>
        </w:rPr>
        <w:t xml:space="preserve">мин, помещают в камеру с ПФ и хроматографируют восходящим способом. </w:t>
      </w:r>
      <w:proofErr w:type="gramStart"/>
      <w:r w:rsidR="002023BA">
        <w:rPr>
          <w:rFonts w:ascii="Times New Roman" w:hAnsi="Times New Roman"/>
          <w:sz w:val="28"/>
        </w:rPr>
        <w:t>Когда фронт ПФ пройд</w:t>
      </w:r>
      <w:r w:rsidR="006702A5">
        <w:rPr>
          <w:rFonts w:ascii="Times New Roman" w:hAnsi="Times New Roman"/>
          <w:sz w:val="28"/>
        </w:rPr>
        <w:t>ё</w:t>
      </w:r>
      <w:r w:rsidR="00266823">
        <w:rPr>
          <w:rFonts w:ascii="Times New Roman" w:hAnsi="Times New Roman"/>
          <w:sz w:val="28"/>
        </w:rPr>
        <w:t>т около 80–</w:t>
      </w:r>
      <w:r w:rsidR="002023BA">
        <w:rPr>
          <w:rFonts w:ascii="Times New Roman" w:hAnsi="Times New Roman"/>
          <w:sz w:val="28"/>
        </w:rPr>
        <w:t>90</w:t>
      </w:r>
      <w:r w:rsidR="00E0634F">
        <w:rPr>
          <w:rFonts w:ascii="Times New Roman" w:hAnsi="Times New Roman"/>
          <w:sz w:val="28"/>
        </w:rPr>
        <w:t> </w:t>
      </w:r>
      <w:r w:rsidR="002023BA">
        <w:rPr>
          <w:rFonts w:ascii="Times New Roman" w:hAnsi="Times New Roman"/>
          <w:sz w:val="28"/>
        </w:rPr>
        <w:t>% длины пластинки от линии старта, е</w:t>
      </w:r>
      <w:r w:rsidR="006702A5">
        <w:rPr>
          <w:rFonts w:ascii="Times New Roman" w:hAnsi="Times New Roman"/>
          <w:sz w:val="28"/>
        </w:rPr>
        <w:t>ё</w:t>
      </w:r>
      <w:r w:rsidR="002023BA">
        <w:rPr>
          <w:rFonts w:ascii="Times New Roman" w:hAnsi="Times New Roman"/>
          <w:sz w:val="28"/>
        </w:rPr>
        <w:t xml:space="preserve"> вынимают </w:t>
      </w:r>
      <w:r w:rsidR="00371FCB">
        <w:rPr>
          <w:rFonts w:ascii="Times New Roman" w:hAnsi="Times New Roman"/>
          <w:sz w:val="28"/>
        </w:rPr>
        <w:t>из камеры и сушат в суш</w:t>
      </w:r>
      <w:r w:rsidR="00266823">
        <w:rPr>
          <w:rFonts w:ascii="Times New Roman" w:hAnsi="Times New Roman"/>
          <w:sz w:val="28"/>
        </w:rPr>
        <w:t>ильном шкафу при температуре 90–</w:t>
      </w:r>
      <w:r w:rsidR="00371FCB">
        <w:rPr>
          <w:rFonts w:ascii="Times New Roman" w:hAnsi="Times New Roman"/>
          <w:sz w:val="28"/>
        </w:rPr>
        <w:t>100</w:t>
      </w:r>
      <w:r w:rsidR="00371FCB" w:rsidRPr="00C67505">
        <w:rPr>
          <w:rFonts w:ascii="Times New Roman" w:hAnsi="Times New Roman"/>
          <w:sz w:val="28"/>
          <w:szCs w:val="28"/>
        </w:rPr>
        <w:t>°</w:t>
      </w:r>
      <w:r w:rsidR="00371FCB" w:rsidRPr="00C67505">
        <w:rPr>
          <w:rFonts w:ascii="Times New Roman" w:hAnsi="Times New Roman"/>
          <w:sz w:val="28"/>
          <w:szCs w:val="28"/>
          <w:lang w:val="en-US"/>
        </w:rPr>
        <w:t>C</w:t>
      </w:r>
      <w:r w:rsidR="00266823">
        <w:rPr>
          <w:rFonts w:ascii="Times New Roman" w:hAnsi="Times New Roman"/>
          <w:sz w:val="28"/>
          <w:szCs w:val="28"/>
        </w:rPr>
        <w:t xml:space="preserve"> в течение </w:t>
      </w:r>
      <w:r w:rsidR="00A07639">
        <w:rPr>
          <w:rFonts w:ascii="Times New Roman" w:hAnsi="Times New Roman"/>
          <w:sz w:val="28"/>
          <w:szCs w:val="28"/>
        </w:rPr>
        <w:t>7,</w:t>
      </w:r>
      <w:r w:rsidR="00266823">
        <w:rPr>
          <w:rFonts w:ascii="Times New Roman" w:hAnsi="Times New Roman"/>
          <w:sz w:val="28"/>
          <w:szCs w:val="28"/>
        </w:rPr>
        <w:t>5</w:t>
      </w:r>
      <w:r w:rsidR="00A07639">
        <w:rPr>
          <w:rFonts w:ascii="Times New Roman" w:hAnsi="Times New Roman"/>
          <w:sz w:val="28"/>
          <w:szCs w:val="28"/>
        </w:rPr>
        <w:t>±2,5</w:t>
      </w:r>
      <w:r w:rsidR="00E0634F">
        <w:rPr>
          <w:rFonts w:ascii="Times New Roman" w:hAnsi="Times New Roman"/>
          <w:sz w:val="28"/>
          <w:szCs w:val="28"/>
        </w:rPr>
        <w:t> </w:t>
      </w:r>
      <w:r w:rsidR="00371FCB">
        <w:rPr>
          <w:rFonts w:ascii="Times New Roman" w:hAnsi="Times New Roman"/>
          <w:sz w:val="28"/>
          <w:szCs w:val="28"/>
        </w:rPr>
        <w:t xml:space="preserve">мин до исчезновения запаха растворителей, после </w:t>
      </w:r>
      <w:r w:rsidR="00371FCB" w:rsidRPr="00964099">
        <w:rPr>
          <w:rFonts w:ascii="Times New Roman" w:hAnsi="Times New Roman"/>
          <w:sz w:val="28"/>
          <w:szCs w:val="28"/>
        </w:rPr>
        <w:t>чего опрыскивают</w:t>
      </w:r>
      <w:r w:rsidR="00D20847" w:rsidRPr="00964099">
        <w:rPr>
          <w:rFonts w:ascii="Times New Roman" w:hAnsi="Times New Roman"/>
          <w:sz w:val="28"/>
          <w:szCs w:val="28"/>
        </w:rPr>
        <w:t xml:space="preserve"> </w:t>
      </w:r>
      <w:r w:rsidR="003864B7" w:rsidRPr="00964099">
        <w:rPr>
          <w:rFonts w:ascii="Times New Roman" w:hAnsi="Times New Roman"/>
          <w:sz w:val="28"/>
          <w:szCs w:val="28"/>
        </w:rPr>
        <w:t>фосфорномолибденовой кислоты</w:t>
      </w:r>
      <w:r w:rsidR="00420812" w:rsidRPr="00964099">
        <w:rPr>
          <w:rFonts w:ascii="Times New Roman" w:hAnsi="Times New Roman"/>
          <w:sz w:val="28"/>
          <w:szCs w:val="28"/>
        </w:rPr>
        <w:t xml:space="preserve"> раствором 3 %</w:t>
      </w:r>
      <w:r w:rsidR="00D20847" w:rsidRPr="00964099">
        <w:rPr>
          <w:rFonts w:ascii="Times New Roman" w:hAnsi="Times New Roman"/>
          <w:sz w:val="28"/>
          <w:szCs w:val="28"/>
        </w:rPr>
        <w:t>. Пластинку</w:t>
      </w:r>
      <w:r w:rsidR="00D20847">
        <w:rPr>
          <w:rFonts w:ascii="Times New Roman" w:hAnsi="Times New Roman"/>
          <w:sz w:val="28"/>
          <w:szCs w:val="28"/>
        </w:rPr>
        <w:t xml:space="preserve"> снова </w:t>
      </w:r>
      <w:r w:rsidR="00D20847">
        <w:rPr>
          <w:rFonts w:ascii="Times New Roman" w:hAnsi="Times New Roman"/>
          <w:sz w:val="28"/>
          <w:szCs w:val="28"/>
        </w:rPr>
        <w:lastRenderedPageBreak/>
        <w:t xml:space="preserve">выдерживают в сушильном шкафу при температуре </w:t>
      </w:r>
      <w:r w:rsidR="00D20847" w:rsidRPr="00C67505">
        <w:rPr>
          <w:rFonts w:ascii="Times New Roman" w:hAnsi="Times New Roman"/>
          <w:sz w:val="28"/>
        </w:rPr>
        <w:t>90–100 °</w:t>
      </w:r>
      <w:r w:rsidR="00D20847" w:rsidRPr="00C67505">
        <w:rPr>
          <w:rFonts w:ascii="Times New Roman" w:hAnsi="Times New Roman"/>
          <w:sz w:val="28"/>
          <w:lang w:val="en-US"/>
        </w:rPr>
        <w:t>C</w:t>
      </w:r>
      <w:r w:rsidR="00D20847" w:rsidRPr="00C67505">
        <w:rPr>
          <w:rFonts w:ascii="Times New Roman" w:hAnsi="Times New Roman"/>
          <w:sz w:val="28"/>
        </w:rPr>
        <w:t xml:space="preserve"> в течение 1</w:t>
      </w:r>
      <w:r w:rsidR="00A07639">
        <w:rPr>
          <w:rFonts w:ascii="Times New Roman" w:hAnsi="Times New Roman"/>
          <w:sz w:val="28"/>
        </w:rPr>
        <w:t>2,5±2,5</w:t>
      </w:r>
      <w:r w:rsidR="00D20847" w:rsidRPr="00C67505">
        <w:rPr>
          <w:rFonts w:ascii="Times New Roman" w:hAnsi="Times New Roman"/>
          <w:sz w:val="28"/>
        </w:rPr>
        <w:t> </w:t>
      </w:r>
      <w:r w:rsidR="00D20847">
        <w:rPr>
          <w:rFonts w:ascii="Times New Roman" w:hAnsi="Times New Roman"/>
          <w:sz w:val="28"/>
        </w:rPr>
        <w:t>мин</w:t>
      </w:r>
      <w:r w:rsidR="00F82CA5">
        <w:rPr>
          <w:rFonts w:ascii="Times New Roman" w:hAnsi="Times New Roman"/>
          <w:sz w:val="28"/>
        </w:rPr>
        <w:t xml:space="preserve"> и просматривают в УФ </w:t>
      </w:r>
      <w:r w:rsidR="00F82CA5" w:rsidRPr="00B9173B">
        <w:rPr>
          <w:rFonts w:ascii="Times New Roman" w:hAnsi="Times New Roman"/>
          <w:sz w:val="28"/>
        </w:rPr>
        <w:t>свете</w:t>
      </w:r>
      <w:proofErr w:type="gramEnd"/>
      <w:r w:rsidR="00F82CA5" w:rsidRPr="00B9173B">
        <w:rPr>
          <w:rFonts w:ascii="Times New Roman" w:hAnsi="Times New Roman"/>
          <w:sz w:val="28"/>
        </w:rPr>
        <w:t xml:space="preserve"> при 254</w:t>
      </w:r>
      <w:r w:rsidR="00E0634F" w:rsidRPr="00B9173B">
        <w:rPr>
          <w:rFonts w:ascii="Times New Roman" w:hAnsi="Times New Roman"/>
          <w:sz w:val="28"/>
        </w:rPr>
        <w:t> </w:t>
      </w:r>
      <w:r w:rsidR="00F82CA5" w:rsidRPr="00B9173B">
        <w:rPr>
          <w:rFonts w:ascii="Times New Roman" w:hAnsi="Times New Roman"/>
          <w:sz w:val="28"/>
        </w:rPr>
        <w:t>нм.</w:t>
      </w:r>
    </w:p>
    <w:p w:rsidR="00F82CA5" w:rsidRDefault="00811F45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1F45">
        <w:rPr>
          <w:rFonts w:ascii="Times New Roman" w:hAnsi="Times New Roman"/>
          <w:sz w:val="28"/>
        </w:rPr>
        <w:t>Хроматографическая система считается пригодной, если на хроматограмме раствора с</w:t>
      </w:r>
      <w:r w:rsidR="00A07639">
        <w:rPr>
          <w:rFonts w:ascii="Times New Roman" w:hAnsi="Times New Roman"/>
          <w:sz w:val="28"/>
        </w:rPr>
        <w:t>тандартного образца капролактама</w:t>
      </w:r>
      <w:r w:rsidRPr="00811F45">
        <w:rPr>
          <w:rFonts w:ascii="Times New Roman" w:hAnsi="Times New Roman"/>
          <w:sz w:val="28"/>
        </w:rPr>
        <w:t xml:space="preserve"> ч</w:t>
      </w:r>
      <w:r w:rsidR="00A07639">
        <w:rPr>
          <w:rFonts w:ascii="Times New Roman" w:hAnsi="Times New Roman"/>
          <w:sz w:val="28"/>
        </w:rPr>
        <w:t>ё</w:t>
      </w:r>
      <w:r w:rsidRPr="00811F45">
        <w:rPr>
          <w:rFonts w:ascii="Times New Roman" w:hAnsi="Times New Roman"/>
          <w:sz w:val="28"/>
        </w:rPr>
        <w:t>тко видна зона адсорбции</w:t>
      </w:r>
      <w:r>
        <w:rPr>
          <w:rFonts w:ascii="Times New Roman" w:hAnsi="Times New Roman"/>
          <w:sz w:val="28"/>
        </w:rPr>
        <w:t>.</w:t>
      </w:r>
    </w:p>
    <w:p w:rsidR="00811F45" w:rsidRPr="00811F45" w:rsidRDefault="00A07639" w:rsidP="00081CC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07639">
        <w:rPr>
          <w:rFonts w:ascii="Times New Roman" w:hAnsi="Times New Roman"/>
          <w:i/>
          <w:sz w:val="28"/>
        </w:rPr>
        <w:t>Допустимое содержание примесей</w:t>
      </w:r>
      <w:r>
        <w:rPr>
          <w:rFonts w:ascii="Times New Roman" w:hAnsi="Times New Roman"/>
          <w:sz w:val="28"/>
        </w:rPr>
        <w:t xml:space="preserve">. </w:t>
      </w:r>
      <w:r w:rsidR="00811F45">
        <w:rPr>
          <w:rFonts w:ascii="Times New Roman" w:hAnsi="Times New Roman"/>
          <w:sz w:val="28"/>
        </w:rPr>
        <w:t xml:space="preserve">На хроматограмме испытуемого раствора допускается наличие одной дополнительной зоны </w:t>
      </w:r>
      <w:r w:rsidR="00591736">
        <w:rPr>
          <w:rFonts w:ascii="Times New Roman" w:hAnsi="Times New Roman"/>
          <w:sz w:val="28"/>
        </w:rPr>
        <w:t>адсорбции на уровне зоны адсорбции раствора с</w:t>
      </w:r>
      <w:r>
        <w:rPr>
          <w:rFonts w:ascii="Times New Roman" w:hAnsi="Times New Roman"/>
          <w:sz w:val="28"/>
        </w:rPr>
        <w:t>тандартного образца капролактама</w:t>
      </w:r>
      <w:r w:rsidR="00591736">
        <w:rPr>
          <w:rFonts w:ascii="Times New Roman" w:hAnsi="Times New Roman"/>
          <w:sz w:val="28"/>
        </w:rPr>
        <w:t>, не превышающей е</w:t>
      </w:r>
      <w:r w:rsidR="001D7907">
        <w:rPr>
          <w:rFonts w:ascii="Times New Roman" w:hAnsi="Times New Roman"/>
          <w:sz w:val="28"/>
        </w:rPr>
        <w:t>ё</w:t>
      </w:r>
      <w:r w:rsidR="00591736">
        <w:rPr>
          <w:rFonts w:ascii="Times New Roman" w:hAnsi="Times New Roman"/>
          <w:sz w:val="28"/>
        </w:rPr>
        <w:t xml:space="preserve"> по интенсивности окраски и величине (не более 0,5</w:t>
      </w:r>
      <w:r w:rsidR="00E0634F">
        <w:rPr>
          <w:rFonts w:ascii="Times New Roman" w:hAnsi="Times New Roman"/>
          <w:sz w:val="28"/>
        </w:rPr>
        <w:t> </w:t>
      </w:r>
      <w:r w:rsidR="00591736"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>).</w:t>
      </w:r>
      <w:r w:rsidR="00591736">
        <w:rPr>
          <w:rFonts w:ascii="Times New Roman" w:hAnsi="Times New Roman"/>
          <w:sz w:val="28"/>
        </w:rPr>
        <w:t xml:space="preserve"> </w:t>
      </w:r>
    </w:p>
    <w:p w:rsidR="006C6F7C" w:rsidRPr="00C67505" w:rsidRDefault="00163B99" w:rsidP="00081CC3">
      <w:pPr>
        <w:spacing w:line="360" w:lineRule="auto"/>
        <w:ind w:firstLine="709"/>
        <w:jc w:val="both"/>
        <w:rPr>
          <w:sz w:val="28"/>
          <w:szCs w:val="28"/>
        </w:rPr>
      </w:pPr>
      <w:r w:rsidRPr="00C67505">
        <w:rPr>
          <w:b/>
          <w:sz w:val="28"/>
        </w:rPr>
        <w:t>Сульфатная зола</w:t>
      </w:r>
      <w:r w:rsidR="006C6F7C" w:rsidRPr="00C67505">
        <w:rPr>
          <w:sz w:val="28"/>
        </w:rPr>
        <w:t>. Не более 0,1</w:t>
      </w:r>
      <w:r w:rsidR="00CB6304" w:rsidRPr="00C67505">
        <w:rPr>
          <w:sz w:val="28"/>
        </w:rPr>
        <w:t> </w:t>
      </w:r>
      <w:r w:rsidR="006C6F7C" w:rsidRPr="00C67505">
        <w:rPr>
          <w:sz w:val="28"/>
        </w:rPr>
        <w:t>%</w:t>
      </w:r>
      <w:r w:rsidR="00C30BD9" w:rsidRPr="00C67505">
        <w:rPr>
          <w:sz w:val="28"/>
        </w:rPr>
        <w:t xml:space="preserve"> (</w:t>
      </w:r>
      <w:r w:rsidR="006C6F7C" w:rsidRPr="00C67505">
        <w:rPr>
          <w:sz w:val="28"/>
        </w:rPr>
        <w:t xml:space="preserve">ОФС «Сульфатная </w:t>
      </w:r>
      <w:r w:rsidR="006C6F7C" w:rsidRPr="00C67505">
        <w:rPr>
          <w:sz w:val="28"/>
          <w:szCs w:val="28"/>
        </w:rPr>
        <w:t>зола»</w:t>
      </w:r>
      <w:r w:rsidR="00C30BD9" w:rsidRPr="00C67505">
        <w:rPr>
          <w:sz w:val="28"/>
          <w:szCs w:val="28"/>
        </w:rPr>
        <w:t>)</w:t>
      </w:r>
      <w:r w:rsidR="006C6F7C" w:rsidRPr="00C67505">
        <w:rPr>
          <w:sz w:val="28"/>
          <w:szCs w:val="28"/>
        </w:rPr>
        <w:t xml:space="preserve">. Для определения используют </w:t>
      </w:r>
      <w:r w:rsidR="00E427F2">
        <w:rPr>
          <w:sz w:val="28"/>
          <w:szCs w:val="28"/>
        </w:rPr>
        <w:t>1</w:t>
      </w:r>
      <w:r w:rsidR="00CB6304" w:rsidRPr="00C67505">
        <w:rPr>
          <w:sz w:val="28"/>
          <w:szCs w:val="28"/>
        </w:rPr>
        <w:t> </w:t>
      </w:r>
      <w:r w:rsidR="00D15F96" w:rsidRPr="00C67505">
        <w:rPr>
          <w:sz w:val="28"/>
          <w:szCs w:val="28"/>
        </w:rPr>
        <w:t>г (точная навеска) субстанции.</w:t>
      </w:r>
    </w:p>
    <w:p w:rsidR="00421796" w:rsidRDefault="006C6F7C" w:rsidP="00081CC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73B">
        <w:rPr>
          <w:rFonts w:ascii="Times New Roman" w:hAnsi="Times New Roman"/>
          <w:b/>
          <w:sz w:val="28"/>
          <w:szCs w:val="28"/>
        </w:rPr>
        <w:t>Т</w:t>
      </w:r>
      <w:r w:rsidR="00163B99" w:rsidRPr="00B9173B">
        <w:rPr>
          <w:rFonts w:ascii="Times New Roman" w:hAnsi="Times New Roman"/>
          <w:b/>
          <w:sz w:val="28"/>
          <w:szCs w:val="28"/>
        </w:rPr>
        <w:t>яж</w:t>
      </w:r>
      <w:r w:rsidR="004D28E2" w:rsidRPr="00B9173B">
        <w:rPr>
          <w:rFonts w:ascii="Times New Roman" w:hAnsi="Times New Roman"/>
          <w:b/>
          <w:sz w:val="28"/>
          <w:szCs w:val="28"/>
        </w:rPr>
        <w:t>ё</w:t>
      </w:r>
      <w:r w:rsidR="00163B99" w:rsidRPr="00B9173B">
        <w:rPr>
          <w:rFonts w:ascii="Times New Roman" w:hAnsi="Times New Roman"/>
          <w:b/>
          <w:sz w:val="28"/>
          <w:szCs w:val="28"/>
        </w:rPr>
        <w:t>лые металлы</w:t>
      </w:r>
      <w:r w:rsidR="00163B99" w:rsidRPr="00B9173B">
        <w:rPr>
          <w:rFonts w:ascii="Times New Roman" w:hAnsi="Times New Roman"/>
          <w:sz w:val="28"/>
          <w:szCs w:val="28"/>
        </w:rPr>
        <w:t xml:space="preserve">. </w:t>
      </w:r>
      <w:r w:rsidRPr="00B9173B">
        <w:rPr>
          <w:rFonts w:ascii="Times New Roman" w:hAnsi="Times New Roman"/>
          <w:sz w:val="28"/>
          <w:szCs w:val="28"/>
        </w:rPr>
        <w:t>Не более 0,00</w:t>
      </w:r>
      <w:r w:rsidR="00421796" w:rsidRPr="00B9173B">
        <w:rPr>
          <w:rFonts w:ascii="Times New Roman" w:hAnsi="Times New Roman"/>
          <w:sz w:val="28"/>
          <w:szCs w:val="28"/>
        </w:rPr>
        <w:t>1</w:t>
      </w:r>
      <w:r w:rsidR="00CB6304" w:rsidRPr="00B9173B">
        <w:rPr>
          <w:rFonts w:ascii="Times New Roman" w:hAnsi="Times New Roman"/>
          <w:sz w:val="28"/>
          <w:szCs w:val="28"/>
        </w:rPr>
        <w:t> </w:t>
      </w:r>
      <w:r w:rsidRPr="00B9173B">
        <w:rPr>
          <w:rFonts w:ascii="Times New Roman" w:hAnsi="Times New Roman"/>
          <w:sz w:val="28"/>
          <w:szCs w:val="28"/>
        </w:rPr>
        <w:t>%.</w:t>
      </w:r>
      <w:r w:rsidR="00421796">
        <w:rPr>
          <w:rFonts w:ascii="Times New Roman" w:hAnsi="Times New Roman"/>
          <w:sz w:val="28"/>
          <w:szCs w:val="28"/>
        </w:rPr>
        <w:t xml:space="preserve"> </w:t>
      </w:r>
      <w:r w:rsidR="00421796" w:rsidRPr="00004C01">
        <w:rPr>
          <w:rFonts w:ascii="Times New Roman" w:hAnsi="Times New Roman"/>
          <w:color w:val="000000"/>
          <w:sz w:val="28"/>
          <w:szCs w:val="28"/>
        </w:rPr>
        <w:t>Определение проводят в соотв</w:t>
      </w:r>
      <w:r w:rsidR="00266823">
        <w:rPr>
          <w:rFonts w:ascii="Times New Roman" w:hAnsi="Times New Roman"/>
          <w:color w:val="000000"/>
          <w:sz w:val="28"/>
          <w:szCs w:val="28"/>
        </w:rPr>
        <w:t>етствии с ОФС «Тяжёлые металлы»</w:t>
      </w:r>
      <w:r w:rsidR="00421796" w:rsidRPr="00004C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6823">
        <w:rPr>
          <w:rFonts w:ascii="Times New Roman" w:hAnsi="Times New Roman"/>
          <w:color w:val="000000"/>
          <w:sz w:val="28"/>
          <w:szCs w:val="28"/>
        </w:rPr>
        <w:t>(</w:t>
      </w:r>
      <w:r w:rsidR="00421796" w:rsidRPr="00004C01">
        <w:rPr>
          <w:rFonts w:ascii="Times New Roman" w:hAnsi="Times New Roman"/>
          <w:color w:val="000000"/>
          <w:sz w:val="28"/>
          <w:szCs w:val="28"/>
        </w:rPr>
        <w:t>метод 3Б</w:t>
      </w:r>
      <w:r w:rsidR="00266823">
        <w:rPr>
          <w:rFonts w:ascii="Times New Roman" w:hAnsi="Times New Roman"/>
          <w:color w:val="000000"/>
          <w:sz w:val="28"/>
          <w:szCs w:val="28"/>
        </w:rPr>
        <w:t>)</w:t>
      </w:r>
      <w:r w:rsidR="00421796" w:rsidRPr="00004C01">
        <w:rPr>
          <w:rFonts w:ascii="Times New Roman" w:hAnsi="Times New Roman"/>
          <w:color w:val="000000"/>
          <w:sz w:val="28"/>
          <w:szCs w:val="28"/>
        </w:rPr>
        <w:t xml:space="preserve"> в зольном остатке, </w:t>
      </w:r>
      <w:r w:rsidR="00421796" w:rsidRPr="00004C01">
        <w:rPr>
          <w:rFonts w:ascii="Times New Roman" w:hAnsi="Times New Roman"/>
          <w:sz w:val="28"/>
          <w:szCs w:val="28"/>
        </w:rPr>
        <w:t>полученном после сжигания 1,0 г субстанции</w:t>
      </w:r>
      <w:r w:rsidR="00421796" w:rsidRPr="00004C01">
        <w:rPr>
          <w:rFonts w:ascii="Times New Roman" w:hAnsi="Times New Roman"/>
          <w:color w:val="000000"/>
          <w:sz w:val="28"/>
          <w:szCs w:val="28"/>
        </w:rPr>
        <w:t>, с использованием эталонного раствора 1.</w:t>
      </w:r>
    </w:p>
    <w:p w:rsidR="00163B99" w:rsidRPr="00B9173B" w:rsidRDefault="00163B99" w:rsidP="00081CC3">
      <w:pPr>
        <w:spacing w:line="360" w:lineRule="auto"/>
        <w:ind w:firstLine="709"/>
        <w:jc w:val="both"/>
        <w:rPr>
          <w:sz w:val="28"/>
          <w:szCs w:val="28"/>
        </w:rPr>
      </w:pPr>
      <w:r w:rsidRPr="00C67505">
        <w:rPr>
          <w:b/>
          <w:sz w:val="28"/>
        </w:rPr>
        <w:t>Потеря в массе при высушивании</w:t>
      </w:r>
      <w:r w:rsidRPr="00C67505">
        <w:rPr>
          <w:sz w:val="28"/>
        </w:rPr>
        <w:t xml:space="preserve">. </w:t>
      </w:r>
      <w:r w:rsidR="0005288E" w:rsidRPr="00C67505">
        <w:rPr>
          <w:sz w:val="28"/>
        </w:rPr>
        <w:t>Не более 0,5</w:t>
      </w:r>
      <w:r w:rsidR="00CB6304" w:rsidRPr="00C67505">
        <w:rPr>
          <w:sz w:val="28"/>
        </w:rPr>
        <w:t> </w:t>
      </w:r>
      <w:r w:rsidR="0005288E" w:rsidRPr="00C67505">
        <w:rPr>
          <w:sz w:val="28"/>
          <w:szCs w:val="28"/>
        </w:rPr>
        <w:t>%</w:t>
      </w:r>
      <w:r w:rsidR="00C30BD9" w:rsidRPr="00C67505">
        <w:rPr>
          <w:sz w:val="28"/>
          <w:szCs w:val="28"/>
        </w:rPr>
        <w:t xml:space="preserve"> (</w:t>
      </w:r>
      <w:r w:rsidR="00D15F96" w:rsidRPr="00B9173B">
        <w:rPr>
          <w:sz w:val="28"/>
          <w:szCs w:val="28"/>
        </w:rPr>
        <w:t xml:space="preserve">ОФС </w:t>
      </w:r>
      <w:r w:rsidR="0005288E" w:rsidRPr="00B9173B">
        <w:rPr>
          <w:sz w:val="28"/>
          <w:szCs w:val="28"/>
        </w:rPr>
        <w:t xml:space="preserve">«Потеря в массе при </w:t>
      </w:r>
      <w:r w:rsidR="00266823">
        <w:rPr>
          <w:sz w:val="28"/>
          <w:szCs w:val="28"/>
        </w:rPr>
        <w:t>высушивании»</w:t>
      </w:r>
      <w:r w:rsidR="007E2A14">
        <w:rPr>
          <w:sz w:val="28"/>
          <w:szCs w:val="28"/>
        </w:rPr>
        <w:t>,</w:t>
      </w:r>
      <w:r w:rsidR="0005288E" w:rsidRPr="00B9173B">
        <w:rPr>
          <w:sz w:val="28"/>
          <w:szCs w:val="28"/>
        </w:rPr>
        <w:t xml:space="preserve"> способ</w:t>
      </w:r>
      <w:r w:rsidR="003B1C9C" w:rsidRPr="00B9173B">
        <w:rPr>
          <w:sz w:val="28"/>
          <w:szCs w:val="28"/>
        </w:rPr>
        <w:t> </w:t>
      </w:r>
      <w:r w:rsidR="0005288E" w:rsidRPr="00B9173B">
        <w:rPr>
          <w:sz w:val="28"/>
          <w:szCs w:val="28"/>
        </w:rPr>
        <w:t>1</w:t>
      </w:r>
      <w:r w:rsidR="00266823">
        <w:rPr>
          <w:sz w:val="28"/>
          <w:szCs w:val="28"/>
        </w:rPr>
        <w:t>)</w:t>
      </w:r>
      <w:r w:rsidR="00C30BD9" w:rsidRPr="00B9173B">
        <w:rPr>
          <w:sz w:val="28"/>
          <w:szCs w:val="28"/>
        </w:rPr>
        <w:t xml:space="preserve">. Для определения используют </w:t>
      </w:r>
      <w:r w:rsidR="00421796" w:rsidRPr="00B9173B">
        <w:rPr>
          <w:sz w:val="28"/>
          <w:szCs w:val="28"/>
        </w:rPr>
        <w:t>1</w:t>
      </w:r>
      <w:r w:rsidR="00C30BD9" w:rsidRPr="00B9173B">
        <w:rPr>
          <w:sz w:val="28"/>
          <w:szCs w:val="28"/>
        </w:rPr>
        <w:t> </w:t>
      </w:r>
      <w:r w:rsidR="0005288E" w:rsidRPr="00B9173B">
        <w:rPr>
          <w:sz w:val="28"/>
          <w:szCs w:val="28"/>
        </w:rPr>
        <w:t>г</w:t>
      </w:r>
      <w:r w:rsidR="00C30BD9" w:rsidRPr="00B9173B">
        <w:rPr>
          <w:sz w:val="28"/>
          <w:szCs w:val="28"/>
        </w:rPr>
        <w:t xml:space="preserve"> (точная навеска) субстанции</w:t>
      </w:r>
      <w:r w:rsidR="00D15F96" w:rsidRPr="00B9173B">
        <w:rPr>
          <w:sz w:val="28"/>
          <w:szCs w:val="28"/>
        </w:rPr>
        <w:t>.</w:t>
      </w:r>
    </w:p>
    <w:p w:rsidR="0061514D" w:rsidRPr="00B9173B" w:rsidRDefault="0061514D" w:rsidP="00081CC3">
      <w:pPr>
        <w:spacing w:line="360" w:lineRule="auto"/>
        <w:ind w:firstLine="709"/>
        <w:jc w:val="both"/>
        <w:rPr>
          <w:sz w:val="28"/>
          <w:szCs w:val="28"/>
        </w:rPr>
      </w:pPr>
      <w:r w:rsidRPr="00B9173B">
        <w:rPr>
          <w:b/>
          <w:color w:val="000000"/>
          <w:sz w:val="28"/>
          <w:szCs w:val="28"/>
        </w:rPr>
        <w:t xml:space="preserve">Остаточные органические растворители. </w:t>
      </w:r>
      <w:r w:rsidR="00782F84">
        <w:rPr>
          <w:color w:val="000000"/>
          <w:sz w:val="28"/>
          <w:szCs w:val="28"/>
        </w:rPr>
        <w:t>В соответствии с ОФС </w:t>
      </w:r>
      <w:r w:rsidRPr="00B9173B">
        <w:rPr>
          <w:color w:val="000000"/>
          <w:sz w:val="28"/>
          <w:szCs w:val="28"/>
        </w:rPr>
        <w:t>«Остаточные органические растворители».</w:t>
      </w:r>
    </w:p>
    <w:p w:rsidR="00421796" w:rsidRPr="001C7116" w:rsidRDefault="00163B99" w:rsidP="00081CC3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66823">
        <w:rPr>
          <w:rFonts w:ascii="Times New Roman" w:hAnsi="Times New Roman"/>
          <w:sz w:val="28"/>
        </w:rPr>
        <w:t>*</w:t>
      </w:r>
      <w:r w:rsidRPr="00B9173B">
        <w:rPr>
          <w:rFonts w:ascii="Times New Roman" w:hAnsi="Times New Roman"/>
          <w:b/>
          <w:sz w:val="28"/>
        </w:rPr>
        <w:t>Бактериальные эндотоксины</w:t>
      </w:r>
      <w:r w:rsidRPr="00B9173B">
        <w:rPr>
          <w:rFonts w:ascii="Times New Roman" w:hAnsi="Times New Roman"/>
          <w:sz w:val="28"/>
        </w:rPr>
        <w:t xml:space="preserve">. </w:t>
      </w:r>
      <w:r w:rsidR="00C30BD9" w:rsidRPr="00B9173B">
        <w:rPr>
          <w:rFonts w:ascii="Times New Roman" w:hAnsi="Times New Roman"/>
          <w:sz w:val="28"/>
        </w:rPr>
        <w:t>Н</w:t>
      </w:r>
      <w:r w:rsidRPr="00B9173B">
        <w:rPr>
          <w:rFonts w:ascii="Times New Roman" w:hAnsi="Times New Roman"/>
          <w:sz w:val="28"/>
        </w:rPr>
        <w:t>е более 0,05 ЕЭ на 1</w:t>
      </w:r>
      <w:r w:rsidR="00CB6304" w:rsidRPr="00B9173B">
        <w:rPr>
          <w:rFonts w:ascii="Times New Roman" w:hAnsi="Times New Roman"/>
          <w:sz w:val="28"/>
        </w:rPr>
        <w:t> </w:t>
      </w:r>
      <w:r w:rsidR="00266A6E">
        <w:rPr>
          <w:rFonts w:ascii="Times New Roman" w:hAnsi="Times New Roman"/>
          <w:sz w:val="28"/>
        </w:rPr>
        <w:t xml:space="preserve">мг субстанции </w:t>
      </w:r>
      <w:r w:rsidR="00C30BD9" w:rsidRPr="00B9173B">
        <w:rPr>
          <w:rFonts w:ascii="Times New Roman" w:hAnsi="Times New Roman"/>
          <w:sz w:val="28"/>
        </w:rPr>
        <w:t>(</w:t>
      </w:r>
      <w:r w:rsidR="007E33EE" w:rsidRPr="00B9173B">
        <w:rPr>
          <w:rFonts w:ascii="Times New Roman" w:hAnsi="Times New Roman"/>
          <w:sz w:val="28"/>
          <w:szCs w:val="28"/>
        </w:rPr>
        <w:t>ОФС «Бактериальные эндотоксины»</w:t>
      </w:r>
      <w:r w:rsidR="00C30BD9" w:rsidRPr="00B9173B">
        <w:rPr>
          <w:rFonts w:ascii="Times New Roman" w:hAnsi="Times New Roman"/>
          <w:sz w:val="28"/>
          <w:szCs w:val="28"/>
        </w:rPr>
        <w:t>)</w:t>
      </w:r>
      <w:r w:rsidR="007E33EE" w:rsidRPr="00B9173B">
        <w:rPr>
          <w:rFonts w:ascii="Times New Roman" w:hAnsi="Times New Roman"/>
          <w:sz w:val="28"/>
          <w:szCs w:val="28"/>
        </w:rPr>
        <w:t>.</w:t>
      </w:r>
      <w:bookmarkStart w:id="0" w:name="_GoBack"/>
    </w:p>
    <w:bookmarkEnd w:id="0"/>
    <w:p w:rsidR="00163B99" w:rsidRPr="00C67505" w:rsidRDefault="00163B99" w:rsidP="00081CC3">
      <w:pPr>
        <w:spacing w:line="360" w:lineRule="auto"/>
        <w:ind w:firstLine="709"/>
        <w:jc w:val="both"/>
        <w:rPr>
          <w:sz w:val="28"/>
        </w:rPr>
      </w:pPr>
      <w:r w:rsidRPr="00B9173B">
        <w:rPr>
          <w:b/>
          <w:sz w:val="28"/>
        </w:rPr>
        <w:t>Микробиологическая чистота</w:t>
      </w:r>
      <w:r w:rsidRPr="00B9173B">
        <w:rPr>
          <w:sz w:val="28"/>
        </w:rPr>
        <w:t xml:space="preserve">. </w:t>
      </w:r>
      <w:r w:rsidRPr="00B9173B">
        <w:rPr>
          <w:sz w:val="28"/>
          <w:szCs w:val="28"/>
        </w:rPr>
        <w:t xml:space="preserve">В соответствии с </w:t>
      </w:r>
      <w:r w:rsidR="008A06B2" w:rsidRPr="00B9173B">
        <w:rPr>
          <w:sz w:val="28"/>
          <w:szCs w:val="28"/>
        </w:rPr>
        <w:t>требования</w:t>
      </w:r>
      <w:r w:rsidR="008A06B2">
        <w:rPr>
          <w:sz w:val="28"/>
          <w:szCs w:val="28"/>
        </w:rPr>
        <w:t xml:space="preserve">ми </w:t>
      </w:r>
      <w:r w:rsidRPr="00C67505">
        <w:rPr>
          <w:sz w:val="28"/>
          <w:szCs w:val="28"/>
        </w:rPr>
        <w:t>ОФС «Микробиологическая чистота».</w:t>
      </w:r>
    </w:p>
    <w:p w:rsidR="00081CC3" w:rsidRDefault="00081CC3" w:rsidP="00081CC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081CC3">
        <w:rPr>
          <w:sz w:val="28"/>
        </w:rPr>
        <w:t>КОЛИЧЕСТВЕННОЕ ОПРЕДЕЛЕНИЕ</w:t>
      </w:r>
    </w:p>
    <w:p w:rsidR="00B113DB" w:rsidRPr="00B113DB" w:rsidRDefault="00B113DB" w:rsidP="00081CC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B113DB">
        <w:rPr>
          <w:sz w:val="28"/>
        </w:rPr>
        <w:t>Определение проводят методом титриметрии.</w:t>
      </w:r>
    </w:p>
    <w:p w:rsidR="00163B99" w:rsidRPr="00C67505" w:rsidRDefault="00081CC3" w:rsidP="00081CC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</w:t>
      </w:r>
      <w:r w:rsidRPr="00C67505">
        <w:rPr>
          <w:sz w:val="28"/>
        </w:rPr>
        <w:t xml:space="preserve">астворяют </w:t>
      </w:r>
      <w:r w:rsidR="00163B99" w:rsidRPr="00C67505">
        <w:rPr>
          <w:sz w:val="28"/>
        </w:rPr>
        <w:t>0,1</w:t>
      </w:r>
      <w:r w:rsidR="00CB6304" w:rsidRPr="00C67505">
        <w:rPr>
          <w:sz w:val="28"/>
        </w:rPr>
        <w:t> </w:t>
      </w:r>
      <w:r w:rsidR="00163B99" w:rsidRPr="00C67505">
        <w:rPr>
          <w:sz w:val="28"/>
        </w:rPr>
        <w:t xml:space="preserve">г (точная навеска) субстанции при нагревании до </w:t>
      </w:r>
      <w:r w:rsidR="00DB3BFC">
        <w:rPr>
          <w:sz w:val="28"/>
        </w:rPr>
        <w:t xml:space="preserve">температуры </w:t>
      </w:r>
      <w:r w:rsidR="00163B99" w:rsidRPr="00C67505">
        <w:rPr>
          <w:sz w:val="28"/>
        </w:rPr>
        <w:t>3</w:t>
      </w:r>
      <w:r w:rsidR="007E2A14">
        <w:rPr>
          <w:sz w:val="28"/>
        </w:rPr>
        <w:t>7,</w:t>
      </w:r>
      <w:r w:rsidR="00163B99" w:rsidRPr="00C67505">
        <w:rPr>
          <w:sz w:val="28"/>
        </w:rPr>
        <w:t>5</w:t>
      </w:r>
      <w:r w:rsidR="007E2A14">
        <w:rPr>
          <w:sz w:val="28"/>
        </w:rPr>
        <w:t>±2,5</w:t>
      </w:r>
      <w:proofErr w:type="gramStart"/>
      <w:r w:rsidR="00CB6304" w:rsidRPr="00C67505">
        <w:rPr>
          <w:sz w:val="28"/>
        </w:rPr>
        <w:t> °</w:t>
      </w:r>
      <w:r w:rsidR="00DB3BFC">
        <w:rPr>
          <w:sz w:val="28"/>
        </w:rPr>
        <w:t>С</w:t>
      </w:r>
      <w:proofErr w:type="gramEnd"/>
      <w:r w:rsidR="00DB3BFC">
        <w:rPr>
          <w:sz w:val="28"/>
        </w:rPr>
        <w:t xml:space="preserve"> в</w:t>
      </w:r>
      <w:r w:rsidR="005E1294">
        <w:rPr>
          <w:sz w:val="28"/>
        </w:rPr>
        <w:t xml:space="preserve"> </w:t>
      </w:r>
      <w:r w:rsidR="00163B99" w:rsidRPr="00C67505">
        <w:rPr>
          <w:sz w:val="28"/>
        </w:rPr>
        <w:t>15</w:t>
      </w:r>
      <w:r w:rsidR="00CB6304" w:rsidRPr="00C67505">
        <w:rPr>
          <w:sz w:val="28"/>
        </w:rPr>
        <w:t> </w:t>
      </w:r>
      <w:r w:rsidR="00163B99" w:rsidRPr="00C67505">
        <w:rPr>
          <w:sz w:val="28"/>
        </w:rPr>
        <w:t>мл уксусной кислоты ледяной и титруют 0,1</w:t>
      </w:r>
      <w:r w:rsidR="00CB6304" w:rsidRPr="00C67505">
        <w:rPr>
          <w:sz w:val="28"/>
        </w:rPr>
        <w:t> </w:t>
      </w:r>
      <w:r w:rsidR="00DB3BFC">
        <w:rPr>
          <w:sz w:val="28"/>
        </w:rPr>
        <w:t xml:space="preserve">М раствором хлорной кислоты до </w:t>
      </w:r>
      <w:r w:rsidR="00163B99" w:rsidRPr="00C67505">
        <w:rPr>
          <w:sz w:val="28"/>
        </w:rPr>
        <w:t>перехода фиолетовой окраски в сине-</w:t>
      </w:r>
      <w:r w:rsidR="00420812" w:rsidRPr="00C67505">
        <w:rPr>
          <w:sz w:val="28"/>
        </w:rPr>
        <w:t>зел</w:t>
      </w:r>
      <w:r w:rsidR="00420812">
        <w:rPr>
          <w:sz w:val="28"/>
        </w:rPr>
        <w:t>ё</w:t>
      </w:r>
      <w:r w:rsidR="00420812" w:rsidRPr="00C67505">
        <w:rPr>
          <w:sz w:val="28"/>
        </w:rPr>
        <w:t xml:space="preserve">ную </w:t>
      </w:r>
      <w:r w:rsidR="00163B99" w:rsidRPr="00C67505">
        <w:rPr>
          <w:sz w:val="28"/>
        </w:rPr>
        <w:t>(индикатор –</w:t>
      </w:r>
      <w:r w:rsidR="00163B99" w:rsidRPr="00C67505">
        <w:rPr>
          <w:sz w:val="28"/>
          <w:szCs w:val="28"/>
        </w:rPr>
        <w:t xml:space="preserve"> </w:t>
      </w:r>
      <w:r w:rsidR="00FD2316" w:rsidRPr="00C370D3">
        <w:rPr>
          <w:sz w:val="28"/>
          <w:szCs w:val="28"/>
        </w:rPr>
        <w:t>2</w:t>
      </w:r>
      <w:r w:rsidR="00420812">
        <w:rPr>
          <w:sz w:val="28"/>
          <w:szCs w:val="28"/>
        </w:rPr>
        <w:t> </w:t>
      </w:r>
      <w:r w:rsidR="00FD2316">
        <w:rPr>
          <w:sz w:val="28"/>
          <w:szCs w:val="28"/>
        </w:rPr>
        <w:t xml:space="preserve">капли </w:t>
      </w:r>
      <w:r w:rsidR="00163B99" w:rsidRPr="00C67505">
        <w:rPr>
          <w:sz w:val="28"/>
          <w:szCs w:val="28"/>
        </w:rPr>
        <w:t>кристаллического фиолетового</w:t>
      </w:r>
      <w:r w:rsidR="004D28E2">
        <w:rPr>
          <w:sz w:val="28"/>
          <w:szCs w:val="28"/>
        </w:rPr>
        <w:t xml:space="preserve"> раствора 0,1 %</w:t>
      </w:r>
      <w:r w:rsidR="00163B99" w:rsidRPr="00C67505">
        <w:rPr>
          <w:sz w:val="28"/>
          <w:szCs w:val="28"/>
        </w:rPr>
        <w:t>).</w:t>
      </w:r>
    </w:p>
    <w:p w:rsidR="00163B99" w:rsidRPr="00C67505" w:rsidRDefault="00163B99" w:rsidP="00081CC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C67505">
        <w:rPr>
          <w:sz w:val="28"/>
        </w:rPr>
        <w:lastRenderedPageBreak/>
        <w:t>Параллельно проводят контрольный опыт.</w:t>
      </w:r>
    </w:p>
    <w:p w:rsidR="00163B99" w:rsidRPr="00C67505" w:rsidRDefault="00163B99" w:rsidP="00081CC3">
      <w:pPr>
        <w:spacing w:line="360" w:lineRule="auto"/>
        <w:ind w:firstLine="709"/>
        <w:jc w:val="both"/>
        <w:rPr>
          <w:sz w:val="28"/>
        </w:rPr>
      </w:pPr>
      <w:r w:rsidRPr="00C67505">
        <w:rPr>
          <w:sz w:val="28"/>
        </w:rPr>
        <w:t>1</w:t>
      </w:r>
      <w:r w:rsidR="00CB6304" w:rsidRPr="00C67505">
        <w:rPr>
          <w:sz w:val="28"/>
        </w:rPr>
        <w:t> </w:t>
      </w:r>
      <w:r w:rsidRPr="00C67505">
        <w:rPr>
          <w:sz w:val="28"/>
        </w:rPr>
        <w:t>мл 0,1</w:t>
      </w:r>
      <w:r w:rsidR="00CB6304" w:rsidRPr="00C67505">
        <w:rPr>
          <w:sz w:val="28"/>
        </w:rPr>
        <w:t> </w:t>
      </w:r>
      <w:r w:rsidRPr="00C67505">
        <w:rPr>
          <w:sz w:val="28"/>
        </w:rPr>
        <w:t>М раствора хлорной кислоты соответствует 13,12</w:t>
      </w:r>
      <w:r w:rsidR="00CB6304" w:rsidRPr="00C67505">
        <w:rPr>
          <w:sz w:val="28"/>
        </w:rPr>
        <w:t> </w:t>
      </w:r>
      <w:r w:rsidRPr="00C67505">
        <w:rPr>
          <w:sz w:val="28"/>
        </w:rPr>
        <w:t xml:space="preserve">мг </w:t>
      </w:r>
      <w:r w:rsidR="00810350" w:rsidRPr="00C67505">
        <w:rPr>
          <w:sz w:val="28"/>
        </w:rPr>
        <w:t xml:space="preserve">аминокапроновой кислоты </w:t>
      </w:r>
      <w:r w:rsidRPr="00C67505">
        <w:rPr>
          <w:sz w:val="28"/>
          <w:lang w:val="en-US"/>
        </w:rPr>
        <w:t>C</w:t>
      </w:r>
      <w:r w:rsidRPr="00C67505">
        <w:rPr>
          <w:sz w:val="28"/>
          <w:vertAlign w:val="subscript"/>
        </w:rPr>
        <w:t>6</w:t>
      </w:r>
      <w:r w:rsidRPr="00C67505">
        <w:rPr>
          <w:sz w:val="28"/>
          <w:lang w:val="en-US"/>
        </w:rPr>
        <w:t>H</w:t>
      </w:r>
      <w:r w:rsidRPr="00C67505">
        <w:rPr>
          <w:sz w:val="28"/>
          <w:vertAlign w:val="subscript"/>
        </w:rPr>
        <w:t>13</w:t>
      </w:r>
      <w:r w:rsidRPr="00C67505">
        <w:rPr>
          <w:sz w:val="28"/>
          <w:lang w:val="en-US"/>
        </w:rPr>
        <w:t>NO</w:t>
      </w:r>
      <w:r w:rsidRPr="00C67505">
        <w:rPr>
          <w:sz w:val="28"/>
          <w:vertAlign w:val="subscript"/>
        </w:rPr>
        <w:t>2</w:t>
      </w:r>
      <w:r w:rsidRPr="00C67505">
        <w:rPr>
          <w:sz w:val="28"/>
        </w:rPr>
        <w:t>.</w:t>
      </w:r>
    </w:p>
    <w:p w:rsidR="00081CC3" w:rsidRDefault="00081CC3" w:rsidP="00081CC3">
      <w:pPr>
        <w:spacing w:line="360" w:lineRule="auto"/>
        <w:ind w:firstLine="709"/>
        <w:jc w:val="both"/>
        <w:rPr>
          <w:sz w:val="28"/>
        </w:rPr>
      </w:pPr>
      <w:r w:rsidRPr="00081CC3">
        <w:rPr>
          <w:sz w:val="28"/>
        </w:rPr>
        <w:t>ХРАНЕНИЕ</w:t>
      </w:r>
    </w:p>
    <w:p w:rsidR="00163B99" w:rsidRDefault="00B9173B" w:rsidP="00081CC3">
      <w:pPr>
        <w:spacing w:line="360" w:lineRule="auto"/>
        <w:ind w:firstLine="709"/>
        <w:jc w:val="both"/>
        <w:rPr>
          <w:sz w:val="28"/>
          <w:szCs w:val="28"/>
        </w:rPr>
      </w:pPr>
      <w:r w:rsidRPr="00B9173B">
        <w:rPr>
          <w:sz w:val="28"/>
          <w:szCs w:val="28"/>
        </w:rPr>
        <w:t>В герметично</w:t>
      </w:r>
      <w:r w:rsidR="00DF7213" w:rsidRPr="00B9173B">
        <w:rPr>
          <w:sz w:val="28"/>
          <w:szCs w:val="28"/>
        </w:rPr>
        <w:t xml:space="preserve"> </w:t>
      </w:r>
      <w:r w:rsidR="007E2A14">
        <w:rPr>
          <w:sz w:val="28"/>
          <w:szCs w:val="28"/>
        </w:rPr>
        <w:t>укупоренной</w:t>
      </w:r>
      <w:r w:rsidR="00DF7213" w:rsidRPr="00B9173B">
        <w:rPr>
          <w:sz w:val="28"/>
          <w:szCs w:val="28"/>
        </w:rPr>
        <w:t xml:space="preserve"> </w:t>
      </w:r>
      <w:r w:rsidR="00163B99" w:rsidRPr="00B9173B">
        <w:rPr>
          <w:sz w:val="28"/>
          <w:szCs w:val="28"/>
        </w:rPr>
        <w:t>упаковке.</w:t>
      </w:r>
    </w:p>
    <w:p w:rsidR="005A09ED" w:rsidRPr="00C67505" w:rsidRDefault="005A09ED" w:rsidP="00081CC3">
      <w:pPr>
        <w:spacing w:line="360" w:lineRule="auto"/>
        <w:ind w:firstLine="709"/>
        <w:jc w:val="both"/>
        <w:rPr>
          <w:sz w:val="28"/>
          <w:szCs w:val="28"/>
        </w:rPr>
      </w:pPr>
    </w:p>
    <w:p w:rsidR="00163B99" w:rsidRPr="00964099" w:rsidRDefault="00163B99" w:rsidP="005A09ED">
      <w:pPr>
        <w:pStyle w:val="a3"/>
        <w:spacing w:after="0"/>
        <w:ind w:firstLine="720"/>
        <w:jc w:val="both"/>
        <w:rPr>
          <w:sz w:val="28"/>
          <w:szCs w:val="28"/>
        </w:rPr>
      </w:pPr>
      <w:r w:rsidRPr="00964099">
        <w:rPr>
          <w:rFonts w:ascii="Times New Roman" w:hAnsi="Times New Roman"/>
          <w:sz w:val="28"/>
          <w:szCs w:val="28"/>
        </w:rPr>
        <w:t>*</w:t>
      </w:r>
      <w:r w:rsidR="00964099" w:rsidRPr="00964099">
        <w:rPr>
          <w:rFonts w:ascii="Times New Roman" w:hAnsi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163B99" w:rsidRPr="00964099" w:rsidSect="00922444">
      <w:footerReference w:type="default" r:id="rId10"/>
      <w:footerReference w:type="first" r:id="rId11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C3" w:rsidRDefault="00081CC3">
      <w:r>
        <w:separator/>
      </w:r>
    </w:p>
  </w:endnote>
  <w:endnote w:type="continuationSeparator" w:id="0">
    <w:p w:rsidR="00081CC3" w:rsidRDefault="0008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2835"/>
      <w:docPartObj>
        <w:docPartGallery w:val="Page Numbers (Bottom of Page)"/>
        <w:docPartUnique/>
      </w:docPartObj>
    </w:sdtPr>
    <w:sdtEndPr/>
    <w:sdtContent>
      <w:p w:rsidR="00081CC3" w:rsidRDefault="004F68A8">
        <w:pPr>
          <w:pStyle w:val="ae"/>
          <w:jc w:val="center"/>
        </w:pPr>
        <w:r w:rsidRPr="00104FAB">
          <w:rPr>
            <w:sz w:val="28"/>
          </w:rPr>
          <w:fldChar w:fldCharType="begin"/>
        </w:r>
        <w:r w:rsidR="00081CC3" w:rsidRPr="00104FAB">
          <w:rPr>
            <w:sz w:val="28"/>
          </w:rPr>
          <w:instrText xml:space="preserve"> PAGE   \* MERGEFORMAT </w:instrText>
        </w:r>
        <w:r w:rsidRPr="00104FAB">
          <w:rPr>
            <w:sz w:val="28"/>
          </w:rPr>
          <w:fldChar w:fldCharType="separate"/>
        </w:r>
        <w:r w:rsidR="001C7116">
          <w:rPr>
            <w:noProof/>
            <w:sz w:val="28"/>
          </w:rPr>
          <w:t>5</w:t>
        </w:r>
        <w:r w:rsidRPr="00104FAB">
          <w:rPr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C3" w:rsidRPr="00226DB5" w:rsidRDefault="00081CC3">
    <w:pPr>
      <w:pStyle w:val="ae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C3" w:rsidRDefault="00081CC3">
      <w:r>
        <w:separator/>
      </w:r>
    </w:p>
  </w:footnote>
  <w:footnote w:type="continuationSeparator" w:id="0">
    <w:p w:rsidR="00081CC3" w:rsidRDefault="0008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C5574"/>
    <w:multiLevelType w:val="hybridMultilevel"/>
    <w:tmpl w:val="0FFED77E"/>
    <w:lvl w:ilvl="0" w:tplc="9C36403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74885C35"/>
    <w:multiLevelType w:val="hybridMultilevel"/>
    <w:tmpl w:val="27508F3A"/>
    <w:lvl w:ilvl="0" w:tplc="4B740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8B7"/>
    <w:rsid w:val="00000429"/>
    <w:rsid w:val="00005482"/>
    <w:rsid w:val="00014A70"/>
    <w:rsid w:val="00015B60"/>
    <w:rsid w:val="00017EE8"/>
    <w:rsid w:val="0002554E"/>
    <w:rsid w:val="000275DA"/>
    <w:rsid w:val="00031631"/>
    <w:rsid w:val="000343BA"/>
    <w:rsid w:val="000435B3"/>
    <w:rsid w:val="00044016"/>
    <w:rsid w:val="0005288E"/>
    <w:rsid w:val="0005328D"/>
    <w:rsid w:val="0005759B"/>
    <w:rsid w:val="00060CB9"/>
    <w:rsid w:val="00061047"/>
    <w:rsid w:val="00061648"/>
    <w:rsid w:val="00061A85"/>
    <w:rsid w:val="00062155"/>
    <w:rsid w:val="00064F50"/>
    <w:rsid w:val="000723C6"/>
    <w:rsid w:val="000747FA"/>
    <w:rsid w:val="00077A1D"/>
    <w:rsid w:val="00081BAF"/>
    <w:rsid w:val="00081CC3"/>
    <w:rsid w:val="00084A41"/>
    <w:rsid w:val="00086CE7"/>
    <w:rsid w:val="000A01EE"/>
    <w:rsid w:val="000A2C4D"/>
    <w:rsid w:val="000A3422"/>
    <w:rsid w:val="000A5C85"/>
    <w:rsid w:val="000A6C99"/>
    <w:rsid w:val="000B1B77"/>
    <w:rsid w:val="000B2422"/>
    <w:rsid w:val="000B2FE7"/>
    <w:rsid w:val="000B479A"/>
    <w:rsid w:val="000B5F15"/>
    <w:rsid w:val="000C2051"/>
    <w:rsid w:val="000D0B8D"/>
    <w:rsid w:val="000E26EE"/>
    <w:rsid w:val="000E3BCF"/>
    <w:rsid w:val="000F0930"/>
    <w:rsid w:val="000F6394"/>
    <w:rsid w:val="000F795A"/>
    <w:rsid w:val="00104EEF"/>
    <w:rsid w:val="00104FAB"/>
    <w:rsid w:val="00107403"/>
    <w:rsid w:val="0011197B"/>
    <w:rsid w:val="00114D29"/>
    <w:rsid w:val="00114E96"/>
    <w:rsid w:val="00120ADC"/>
    <w:rsid w:val="00123E27"/>
    <w:rsid w:val="001248F0"/>
    <w:rsid w:val="00133661"/>
    <w:rsid w:val="00143A79"/>
    <w:rsid w:val="0014436C"/>
    <w:rsid w:val="001464EE"/>
    <w:rsid w:val="00146952"/>
    <w:rsid w:val="00146E7F"/>
    <w:rsid w:val="00147239"/>
    <w:rsid w:val="0014792C"/>
    <w:rsid w:val="0015560B"/>
    <w:rsid w:val="00155985"/>
    <w:rsid w:val="00157C6F"/>
    <w:rsid w:val="00163B99"/>
    <w:rsid w:val="001670D7"/>
    <w:rsid w:val="00167609"/>
    <w:rsid w:val="001739B1"/>
    <w:rsid w:val="00173FDA"/>
    <w:rsid w:val="00174D94"/>
    <w:rsid w:val="00175C19"/>
    <w:rsid w:val="001768FF"/>
    <w:rsid w:val="001855C6"/>
    <w:rsid w:val="00186506"/>
    <w:rsid w:val="0019077F"/>
    <w:rsid w:val="00191135"/>
    <w:rsid w:val="00193991"/>
    <w:rsid w:val="001965ED"/>
    <w:rsid w:val="001A4D77"/>
    <w:rsid w:val="001A6F24"/>
    <w:rsid w:val="001B66DE"/>
    <w:rsid w:val="001B795E"/>
    <w:rsid w:val="001C7116"/>
    <w:rsid w:val="001D18D2"/>
    <w:rsid w:val="001D43CB"/>
    <w:rsid w:val="001D4C67"/>
    <w:rsid w:val="001D7907"/>
    <w:rsid w:val="001E7A39"/>
    <w:rsid w:val="001E7A9E"/>
    <w:rsid w:val="001F32CB"/>
    <w:rsid w:val="002023BA"/>
    <w:rsid w:val="002039C2"/>
    <w:rsid w:val="00204E15"/>
    <w:rsid w:val="002054AB"/>
    <w:rsid w:val="0021170B"/>
    <w:rsid w:val="00215FE7"/>
    <w:rsid w:val="00216DC4"/>
    <w:rsid w:val="0021784A"/>
    <w:rsid w:val="00220C52"/>
    <w:rsid w:val="00224751"/>
    <w:rsid w:val="00226C0B"/>
    <w:rsid w:val="00226DB5"/>
    <w:rsid w:val="0023026E"/>
    <w:rsid w:val="0023324B"/>
    <w:rsid w:val="002368A2"/>
    <w:rsid w:val="00236FB5"/>
    <w:rsid w:val="00243803"/>
    <w:rsid w:val="002513B4"/>
    <w:rsid w:val="00261EC6"/>
    <w:rsid w:val="002622DE"/>
    <w:rsid w:val="00262BF9"/>
    <w:rsid w:val="0026474A"/>
    <w:rsid w:val="00266823"/>
    <w:rsid w:val="00266A6E"/>
    <w:rsid w:val="00272898"/>
    <w:rsid w:val="00272D14"/>
    <w:rsid w:val="00274726"/>
    <w:rsid w:val="00277EE5"/>
    <w:rsid w:val="00283799"/>
    <w:rsid w:val="00284BE4"/>
    <w:rsid w:val="00287EC5"/>
    <w:rsid w:val="002942F8"/>
    <w:rsid w:val="00295984"/>
    <w:rsid w:val="002A7F5A"/>
    <w:rsid w:val="002C6613"/>
    <w:rsid w:val="002C6A8F"/>
    <w:rsid w:val="002D0153"/>
    <w:rsid w:val="002D1670"/>
    <w:rsid w:val="002D18DE"/>
    <w:rsid w:val="002D2D1D"/>
    <w:rsid w:val="002D47CD"/>
    <w:rsid w:val="002E4466"/>
    <w:rsid w:val="002F4628"/>
    <w:rsid w:val="002F4ADA"/>
    <w:rsid w:val="002F5B95"/>
    <w:rsid w:val="002F70B8"/>
    <w:rsid w:val="00304E42"/>
    <w:rsid w:val="003105A3"/>
    <w:rsid w:val="00310DE8"/>
    <w:rsid w:val="00317EDF"/>
    <w:rsid w:val="0032146D"/>
    <w:rsid w:val="00322CE9"/>
    <w:rsid w:val="00326C6F"/>
    <w:rsid w:val="00332DE8"/>
    <w:rsid w:val="00346C4C"/>
    <w:rsid w:val="00357CB4"/>
    <w:rsid w:val="00362034"/>
    <w:rsid w:val="0036789F"/>
    <w:rsid w:val="00371FCB"/>
    <w:rsid w:val="00372F50"/>
    <w:rsid w:val="00380437"/>
    <w:rsid w:val="00381218"/>
    <w:rsid w:val="00382F21"/>
    <w:rsid w:val="003864B7"/>
    <w:rsid w:val="00386926"/>
    <w:rsid w:val="003A0594"/>
    <w:rsid w:val="003A7569"/>
    <w:rsid w:val="003B1C9C"/>
    <w:rsid w:val="003B2F4E"/>
    <w:rsid w:val="003B6201"/>
    <w:rsid w:val="003C145F"/>
    <w:rsid w:val="003C4BE6"/>
    <w:rsid w:val="003D4491"/>
    <w:rsid w:val="003E288C"/>
    <w:rsid w:val="003E496B"/>
    <w:rsid w:val="003E6220"/>
    <w:rsid w:val="003E71B3"/>
    <w:rsid w:val="003F5416"/>
    <w:rsid w:val="0040195C"/>
    <w:rsid w:val="0040202E"/>
    <w:rsid w:val="0040401A"/>
    <w:rsid w:val="00404533"/>
    <w:rsid w:val="00410BDF"/>
    <w:rsid w:val="00412730"/>
    <w:rsid w:val="00413FA6"/>
    <w:rsid w:val="00420812"/>
    <w:rsid w:val="00421796"/>
    <w:rsid w:val="00423683"/>
    <w:rsid w:val="00433134"/>
    <w:rsid w:val="0044327C"/>
    <w:rsid w:val="0044560A"/>
    <w:rsid w:val="004529DC"/>
    <w:rsid w:val="00455CE2"/>
    <w:rsid w:val="00461AB6"/>
    <w:rsid w:val="004741D7"/>
    <w:rsid w:val="004809D2"/>
    <w:rsid w:val="00481864"/>
    <w:rsid w:val="00481C27"/>
    <w:rsid w:val="00481E71"/>
    <w:rsid w:val="00482FA8"/>
    <w:rsid w:val="004830AF"/>
    <w:rsid w:val="00484F48"/>
    <w:rsid w:val="004969B7"/>
    <w:rsid w:val="0049704A"/>
    <w:rsid w:val="004979C7"/>
    <w:rsid w:val="004A68B3"/>
    <w:rsid w:val="004A7DAA"/>
    <w:rsid w:val="004C264A"/>
    <w:rsid w:val="004C63A4"/>
    <w:rsid w:val="004D0F66"/>
    <w:rsid w:val="004D28E2"/>
    <w:rsid w:val="004D3AB1"/>
    <w:rsid w:val="004D6D23"/>
    <w:rsid w:val="004E449E"/>
    <w:rsid w:val="004E4E15"/>
    <w:rsid w:val="004E65B0"/>
    <w:rsid w:val="004E68A0"/>
    <w:rsid w:val="004F59CE"/>
    <w:rsid w:val="004F68A8"/>
    <w:rsid w:val="00501802"/>
    <w:rsid w:val="005059CF"/>
    <w:rsid w:val="005064F9"/>
    <w:rsid w:val="0052695D"/>
    <w:rsid w:val="00527A5B"/>
    <w:rsid w:val="00527FB4"/>
    <w:rsid w:val="00532B71"/>
    <w:rsid w:val="00534D87"/>
    <w:rsid w:val="00535A2A"/>
    <w:rsid w:val="00537870"/>
    <w:rsid w:val="00540C83"/>
    <w:rsid w:val="00541301"/>
    <w:rsid w:val="00541721"/>
    <w:rsid w:val="00541D01"/>
    <w:rsid w:val="00544661"/>
    <w:rsid w:val="00554C0C"/>
    <w:rsid w:val="0055618C"/>
    <w:rsid w:val="005579DA"/>
    <w:rsid w:val="00560927"/>
    <w:rsid w:val="00583687"/>
    <w:rsid w:val="00585338"/>
    <w:rsid w:val="00586D06"/>
    <w:rsid w:val="00591736"/>
    <w:rsid w:val="00592055"/>
    <w:rsid w:val="00592C50"/>
    <w:rsid w:val="00594CAC"/>
    <w:rsid w:val="005977BC"/>
    <w:rsid w:val="005A09ED"/>
    <w:rsid w:val="005B6506"/>
    <w:rsid w:val="005B7935"/>
    <w:rsid w:val="005C7558"/>
    <w:rsid w:val="005E1294"/>
    <w:rsid w:val="005E48CE"/>
    <w:rsid w:val="005E6B5C"/>
    <w:rsid w:val="005F3F64"/>
    <w:rsid w:val="005F7AF7"/>
    <w:rsid w:val="0060099D"/>
    <w:rsid w:val="00604358"/>
    <w:rsid w:val="0061390B"/>
    <w:rsid w:val="0061514D"/>
    <w:rsid w:val="00616324"/>
    <w:rsid w:val="00626BB0"/>
    <w:rsid w:val="0063127A"/>
    <w:rsid w:val="00635BC9"/>
    <w:rsid w:val="00636D72"/>
    <w:rsid w:val="006427CA"/>
    <w:rsid w:val="00650BD4"/>
    <w:rsid w:val="00661405"/>
    <w:rsid w:val="00661D48"/>
    <w:rsid w:val="00665349"/>
    <w:rsid w:val="00666166"/>
    <w:rsid w:val="006702A5"/>
    <w:rsid w:val="00672D13"/>
    <w:rsid w:val="00676760"/>
    <w:rsid w:val="00680302"/>
    <w:rsid w:val="00682DF6"/>
    <w:rsid w:val="00685408"/>
    <w:rsid w:val="0069210E"/>
    <w:rsid w:val="00692AB6"/>
    <w:rsid w:val="006950E2"/>
    <w:rsid w:val="006969E3"/>
    <w:rsid w:val="006B3149"/>
    <w:rsid w:val="006B3344"/>
    <w:rsid w:val="006B650B"/>
    <w:rsid w:val="006B699D"/>
    <w:rsid w:val="006B7DE7"/>
    <w:rsid w:val="006C286D"/>
    <w:rsid w:val="006C3681"/>
    <w:rsid w:val="006C3948"/>
    <w:rsid w:val="006C5FC4"/>
    <w:rsid w:val="006C6F7C"/>
    <w:rsid w:val="006D4F3E"/>
    <w:rsid w:val="006E28B7"/>
    <w:rsid w:val="006E7A33"/>
    <w:rsid w:val="006F195D"/>
    <w:rsid w:val="006F3890"/>
    <w:rsid w:val="006F7A74"/>
    <w:rsid w:val="00705D31"/>
    <w:rsid w:val="007070E3"/>
    <w:rsid w:val="00711A01"/>
    <w:rsid w:val="00713134"/>
    <w:rsid w:val="0071322B"/>
    <w:rsid w:val="00723AD7"/>
    <w:rsid w:val="00723F08"/>
    <w:rsid w:val="00724E57"/>
    <w:rsid w:val="00730B2C"/>
    <w:rsid w:val="007311D5"/>
    <w:rsid w:val="0074000A"/>
    <w:rsid w:val="007425A1"/>
    <w:rsid w:val="00743161"/>
    <w:rsid w:val="00753098"/>
    <w:rsid w:val="007549ED"/>
    <w:rsid w:val="00755441"/>
    <w:rsid w:val="00762E6A"/>
    <w:rsid w:val="00763302"/>
    <w:rsid w:val="00763E12"/>
    <w:rsid w:val="00764607"/>
    <w:rsid w:val="00771A32"/>
    <w:rsid w:val="00773461"/>
    <w:rsid w:val="00773964"/>
    <w:rsid w:val="007779D3"/>
    <w:rsid w:val="00780FDA"/>
    <w:rsid w:val="00782F84"/>
    <w:rsid w:val="00783C37"/>
    <w:rsid w:val="00784EA3"/>
    <w:rsid w:val="00790572"/>
    <w:rsid w:val="00794A5F"/>
    <w:rsid w:val="007959B1"/>
    <w:rsid w:val="007963F5"/>
    <w:rsid w:val="007B4621"/>
    <w:rsid w:val="007B5A11"/>
    <w:rsid w:val="007C2DA8"/>
    <w:rsid w:val="007C5E53"/>
    <w:rsid w:val="007C6C69"/>
    <w:rsid w:val="007D0F77"/>
    <w:rsid w:val="007D5D0C"/>
    <w:rsid w:val="007E2A14"/>
    <w:rsid w:val="007E33EE"/>
    <w:rsid w:val="007E7BC9"/>
    <w:rsid w:val="007F3347"/>
    <w:rsid w:val="007F673E"/>
    <w:rsid w:val="007F7E3C"/>
    <w:rsid w:val="00800D2E"/>
    <w:rsid w:val="0080565B"/>
    <w:rsid w:val="00806B70"/>
    <w:rsid w:val="00810350"/>
    <w:rsid w:val="008104D9"/>
    <w:rsid w:val="00811F45"/>
    <w:rsid w:val="00821932"/>
    <w:rsid w:val="00826FC7"/>
    <w:rsid w:val="00827010"/>
    <w:rsid w:val="00830F9E"/>
    <w:rsid w:val="00831FB0"/>
    <w:rsid w:val="00840B77"/>
    <w:rsid w:val="00845B43"/>
    <w:rsid w:val="0084667C"/>
    <w:rsid w:val="00846CDC"/>
    <w:rsid w:val="00850531"/>
    <w:rsid w:val="00850978"/>
    <w:rsid w:val="00852672"/>
    <w:rsid w:val="008556F8"/>
    <w:rsid w:val="00860C10"/>
    <w:rsid w:val="008621AF"/>
    <w:rsid w:val="0086369B"/>
    <w:rsid w:val="008643E5"/>
    <w:rsid w:val="00865C64"/>
    <w:rsid w:val="00865EBD"/>
    <w:rsid w:val="00867BF7"/>
    <w:rsid w:val="00870B97"/>
    <w:rsid w:val="00883261"/>
    <w:rsid w:val="008916A7"/>
    <w:rsid w:val="00895CC0"/>
    <w:rsid w:val="00896C80"/>
    <w:rsid w:val="008A06B2"/>
    <w:rsid w:val="008A558E"/>
    <w:rsid w:val="008B0BCD"/>
    <w:rsid w:val="008B34A9"/>
    <w:rsid w:val="008B4CC7"/>
    <w:rsid w:val="008B6D51"/>
    <w:rsid w:val="008B6DBC"/>
    <w:rsid w:val="008B6E13"/>
    <w:rsid w:val="008C1911"/>
    <w:rsid w:val="008C2CB1"/>
    <w:rsid w:val="008D6195"/>
    <w:rsid w:val="008D6FD9"/>
    <w:rsid w:val="008E2CF8"/>
    <w:rsid w:val="008E3799"/>
    <w:rsid w:val="008E5C37"/>
    <w:rsid w:val="008F7964"/>
    <w:rsid w:val="00900254"/>
    <w:rsid w:val="00903F05"/>
    <w:rsid w:val="00920AD1"/>
    <w:rsid w:val="009210F0"/>
    <w:rsid w:val="00922444"/>
    <w:rsid w:val="00922C77"/>
    <w:rsid w:val="00927721"/>
    <w:rsid w:val="00934D86"/>
    <w:rsid w:val="00937E38"/>
    <w:rsid w:val="00941020"/>
    <w:rsid w:val="0094628F"/>
    <w:rsid w:val="009545F6"/>
    <w:rsid w:val="009566C0"/>
    <w:rsid w:val="00964099"/>
    <w:rsid w:val="00965171"/>
    <w:rsid w:val="00965880"/>
    <w:rsid w:val="00967466"/>
    <w:rsid w:val="009727A7"/>
    <w:rsid w:val="00972C11"/>
    <w:rsid w:val="00972EE4"/>
    <w:rsid w:val="00975377"/>
    <w:rsid w:val="0097624A"/>
    <w:rsid w:val="0097660D"/>
    <w:rsid w:val="009775E9"/>
    <w:rsid w:val="00981140"/>
    <w:rsid w:val="0098593A"/>
    <w:rsid w:val="00987B4B"/>
    <w:rsid w:val="009921F4"/>
    <w:rsid w:val="009A5EA5"/>
    <w:rsid w:val="009A79B0"/>
    <w:rsid w:val="009B1EF5"/>
    <w:rsid w:val="009B44AD"/>
    <w:rsid w:val="009B526E"/>
    <w:rsid w:val="009B7F56"/>
    <w:rsid w:val="009C07D0"/>
    <w:rsid w:val="009C288F"/>
    <w:rsid w:val="009C714A"/>
    <w:rsid w:val="009D28C0"/>
    <w:rsid w:val="009D30B2"/>
    <w:rsid w:val="009D4A3E"/>
    <w:rsid w:val="009E201B"/>
    <w:rsid w:val="009E38B1"/>
    <w:rsid w:val="009E46DA"/>
    <w:rsid w:val="009E6D66"/>
    <w:rsid w:val="009E7AA6"/>
    <w:rsid w:val="00A07639"/>
    <w:rsid w:val="00A108CD"/>
    <w:rsid w:val="00A10A17"/>
    <w:rsid w:val="00A12645"/>
    <w:rsid w:val="00A16E3C"/>
    <w:rsid w:val="00A31C87"/>
    <w:rsid w:val="00A32999"/>
    <w:rsid w:val="00A40A30"/>
    <w:rsid w:val="00A44963"/>
    <w:rsid w:val="00A474A3"/>
    <w:rsid w:val="00A56CA0"/>
    <w:rsid w:val="00A5718E"/>
    <w:rsid w:val="00A601E2"/>
    <w:rsid w:val="00A629A1"/>
    <w:rsid w:val="00A64890"/>
    <w:rsid w:val="00A75FE2"/>
    <w:rsid w:val="00A81027"/>
    <w:rsid w:val="00A8591E"/>
    <w:rsid w:val="00A913AC"/>
    <w:rsid w:val="00AA20F1"/>
    <w:rsid w:val="00AA6D8C"/>
    <w:rsid w:val="00AB6ACB"/>
    <w:rsid w:val="00AB71BB"/>
    <w:rsid w:val="00AB7807"/>
    <w:rsid w:val="00AB7B32"/>
    <w:rsid w:val="00AC007E"/>
    <w:rsid w:val="00AC2D7A"/>
    <w:rsid w:val="00AC4678"/>
    <w:rsid w:val="00AD4467"/>
    <w:rsid w:val="00AD584E"/>
    <w:rsid w:val="00AD6874"/>
    <w:rsid w:val="00AE1DBC"/>
    <w:rsid w:val="00AE7B3B"/>
    <w:rsid w:val="00AF0434"/>
    <w:rsid w:val="00AF4A99"/>
    <w:rsid w:val="00AF5B08"/>
    <w:rsid w:val="00AF7FF3"/>
    <w:rsid w:val="00B0059B"/>
    <w:rsid w:val="00B006B4"/>
    <w:rsid w:val="00B03449"/>
    <w:rsid w:val="00B04416"/>
    <w:rsid w:val="00B05BD5"/>
    <w:rsid w:val="00B05DCA"/>
    <w:rsid w:val="00B06027"/>
    <w:rsid w:val="00B113DB"/>
    <w:rsid w:val="00B12D30"/>
    <w:rsid w:val="00B25174"/>
    <w:rsid w:val="00B25A57"/>
    <w:rsid w:val="00B30B56"/>
    <w:rsid w:val="00B34A18"/>
    <w:rsid w:val="00B47D73"/>
    <w:rsid w:val="00B50E45"/>
    <w:rsid w:val="00B52293"/>
    <w:rsid w:val="00B55545"/>
    <w:rsid w:val="00B61B19"/>
    <w:rsid w:val="00B61BF8"/>
    <w:rsid w:val="00B6683B"/>
    <w:rsid w:val="00B67090"/>
    <w:rsid w:val="00B73E4A"/>
    <w:rsid w:val="00B746BD"/>
    <w:rsid w:val="00B843E0"/>
    <w:rsid w:val="00B86C91"/>
    <w:rsid w:val="00B9173B"/>
    <w:rsid w:val="00B9290F"/>
    <w:rsid w:val="00B9315B"/>
    <w:rsid w:val="00B95790"/>
    <w:rsid w:val="00B95C30"/>
    <w:rsid w:val="00BA30FD"/>
    <w:rsid w:val="00BB1AF6"/>
    <w:rsid w:val="00BB441E"/>
    <w:rsid w:val="00BB53C4"/>
    <w:rsid w:val="00BB62C7"/>
    <w:rsid w:val="00BC013C"/>
    <w:rsid w:val="00BC46DD"/>
    <w:rsid w:val="00BC4AEE"/>
    <w:rsid w:val="00BD1942"/>
    <w:rsid w:val="00BD4122"/>
    <w:rsid w:val="00BD5212"/>
    <w:rsid w:val="00BE064E"/>
    <w:rsid w:val="00BE5C67"/>
    <w:rsid w:val="00BF0236"/>
    <w:rsid w:val="00BF131F"/>
    <w:rsid w:val="00BF3EB2"/>
    <w:rsid w:val="00BF5046"/>
    <w:rsid w:val="00C00362"/>
    <w:rsid w:val="00C01C62"/>
    <w:rsid w:val="00C03002"/>
    <w:rsid w:val="00C03577"/>
    <w:rsid w:val="00C10547"/>
    <w:rsid w:val="00C10EC2"/>
    <w:rsid w:val="00C12423"/>
    <w:rsid w:val="00C13E29"/>
    <w:rsid w:val="00C167C8"/>
    <w:rsid w:val="00C21696"/>
    <w:rsid w:val="00C23A2B"/>
    <w:rsid w:val="00C30BD9"/>
    <w:rsid w:val="00C33518"/>
    <w:rsid w:val="00C34EB6"/>
    <w:rsid w:val="00C370D3"/>
    <w:rsid w:val="00C40065"/>
    <w:rsid w:val="00C42897"/>
    <w:rsid w:val="00C42E43"/>
    <w:rsid w:val="00C45711"/>
    <w:rsid w:val="00C460B6"/>
    <w:rsid w:val="00C46510"/>
    <w:rsid w:val="00C603DC"/>
    <w:rsid w:val="00C60437"/>
    <w:rsid w:val="00C62778"/>
    <w:rsid w:val="00C63252"/>
    <w:rsid w:val="00C67505"/>
    <w:rsid w:val="00C75FE5"/>
    <w:rsid w:val="00C8418E"/>
    <w:rsid w:val="00C864DC"/>
    <w:rsid w:val="00C90100"/>
    <w:rsid w:val="00C92754"/>
    <w:rsid w:val="00C933C2"/>
    <w:rsid w:val="00C94E5D"/>
    <w:rsid w:val="00CA1108"/>
    <w:rsid w:val="00CA2880"/>
    <w:rsid w:val="00CA4CA7"/>
    <w:rsid w:val="00CB07AF"/>
    <w:rsid w:val="00CB6304"/>
    <w:rsid w:val="00CC4EC6"/>
    <w:rsid w:val="00CD0A2F"/>
    <w:rsid w:val="00CD206B"/>
    <w:rsid w:val="00CD622A"/>
    <w:rsid w:val="00CD74E6"/>
    <w:rsid w:val="00CE736D"/>
    <w:rsid w:val="00CE73CA"/>
    <w:rsid w:val="00CF2C4D"/>
    <w:rsid w:val="00CF4516"/>
    <w:rsid w:val="00D10771"/>
    <w:rsid w:val="00D10B8A"/>
    <w:rsid w:val="00D12A50"/>
    <w:rsid w:val="00D156B6"/>
    <w:rsid w:val="00D15F96"/>
    <w:rsid w:val="00D20847"/>
    <w:rsid w:val="00D24F83"/>
    <w:rsid w:val="00D25E8A"/>
    <w:rsid w:val="00D44698"/>
    <w:rsid w:val="00D44A58"/>
    <w:rsid w:val="00D45768"/>
    <w:rsid w:val="00D46909"/>
    <w:rsid w:val="00D471A3"/>
    <w:rsid w:val="00D53B80"/>
    <w:rsid w:val="00D53E68"/>
    <w:rsid w:val="00D609F5"/>
    <w:rsid w:val="00D617B1"/>
    <w:rsid w:val="00D6602E"/>
    <w:rsid w:val="00D7106A"/>
    <w:rsid w:val="00D712BF"/>
    <w:rsid w:val="00D7189F"/>
    <w:rsid w:val="00D7586C"/>
    <w:rsid w:val="00D771C4"/>
    <w:rsid w:val="00D83940"/>
    <w:rsid w:val="00D860E3"/>
    <w:rsid w:val="00DA5F17"/>
    <w:rsid w:val="00DB3BFC"/>
    <w:rsid w:val="00DB43D3"/>
    <w:rsid w:val="00DC0664"/>
    <w:rsid w:val="00DC1F9D"/>
    <w:rsid w:val="00DC37EC"/>
    <w:rsid w:val="00DD051E"/>
    <w:rsid w:val="00DD0DD3"/>
    <w:rsid w:val="00DD1306"/>
    <w:rsid w:val="00DE184B"/>
    <w:rsid w:val="00DE6DBF"/>
    <w:rsid w:val="00DF7213"/>
    <w:rsid w:val="00E0634F"/>
    <w:rsid w:val="00E06600"/>
    <w:rsid w:val="00E174BE"/>
    <w:rsid w:val="00E21232"/>
    <w:rsid w:val="00E22031"/>
    <w:rsid w:val="00E22A5A"/>
    <w:rsid w:val="00E33491"/>
    <w:rsid w:val="00E35FBC"/>
    <w:rsid w:val="00E41808"/>
    <w:rsid w:val="00E427F2"/>
    <w:rsid w:val="00E4361C"/>
    <w:rsid w:val="00E46A08"/>
    <w:rsid w:val="00E47801"/>
    <w:rsid w:val="00E51506"/>
    <w:rsid w:val="00E56E74"/>
    <w:rsid w:val="00E62EDA"/>
    <w:rsid w:val="00E63C4C"/>
    <w:rsid w:val="00E66556"/>
    <w:rsid w:val="00E668EA"/>
    <w:rsid w:val="00E71090"/>
    <w:rsid w:val="00E72D30"/>
    <w:rsid w:val="00E732FD"/>
    <w:rsid w:val="00E775A2"/>
    <w:rsid w:val="00E82892"/>
    <w:rsid w:val="00E841EC"/>
    <w:rsid w:val="00E92374"/>
    <w:rsid w:val="00E94025"/>
    <w:rsid w:val="00E95243"/>
    <w:rsid w:val="00E96315"/>
    <w:rsid w:val="00E96ACE"/>
    <w:rsid w:val="00E975C4"/>
    <w:rsid w:val="00EA08A8"/>
    <w:rsid w:val="00EA310A"/>
    <w:rsid w:val="00EA4336"/>
    <w:rsid w:val="00EA47BD"/>
    <w:rsid w:val="00EA643E"/>
    <w:rsid w:val="00EA75E3"/>
    <w:rsid w:val="00EA796B"/>
    <w:rsid w:val="00EB1809"/>
    <w:rsid w:val="00EB6E95"/>
    <w:rsid w:val="00EC0863"/>
    <w:rsid w:val="00EC2ED3"/>
    <w:rsid w:val="00ED1509"/>
    <w:rsid w:val="00ED4D46"/>
    <w:rsid w:val="00ED7F66"/>
    <w:rsid w:val="00EE4201"/>
    <w:rsid w:val="00F0014C"/>
    <w:rsid w:val="00F06620"/>
    <w:rsid w:val="00F123B6"/>
    <w:rsid w:val="00F13744"/>
    <w:rsid w:val="00F139E2"/>
    <w:rsid w:val="00F15395"/>
    <w:rsid w:val="00F158AD"/>
    <w:rsid w:val="00F15ACA"/>
    <w:rsid w:val="00F31FE3"/>
    <w:rsid w:val="00F35875"/>
    <w:rsid w:val="00F35C7D"/>
    <w:rsid w:val="00F406D5"/>
    <w:rsid w:val="00F42DF8"/>
    <w:rsid w:val="00F4371F"/>
    <w:rsid w:val="00F44114"/>
    <w:rsid w:val="00F470FD"/>
    <w:rsid w:val="00F479AF"/>
    <w:rsid w:val="00F520FA"/>
    <w:rsid w:val="00F521A0"/>
    <w:rsid w:val="00F56A51"/>
    <w:rsid w:val="00F57337"/>
    <w:rsid w:val="00F72319"/>
    <w:rsid w:val="00F75F7B"/>
    <w:rsid w:val="00F81339"/>
    <w:rsid w:val="00F81A18"/>
    <w:rsid w:val="00F82169"/>
    <w:rsid w:val="00F82CA5"/>
    <w:rsid w:val="00F86379"/>
    <w:rsid w:val="00F94D4F"/>
    <w:rsid w:val="00FA0FA2"/>
    <w:rsid w:val="00FA29D3"/>
    <w:rsid w:val="00FA579C"/>
    <w:rsid w:val="00FB25C5"/>
    <w:rsid w:val="00FC7085"/>
    <w:rsid w:val="00FD1783"/>
    <w:rsid w:val="00FD2316"/>
    <w:rsid w:val="00FD3DB4"/>
    <w:rsid w:val="00FD6AE9"/>
    <w:rsid w:val="00FE0CEC"/>
    <w:rsid w:val="00FE5D44"/>
    <w:rsid w:val="00FF0608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AA20F1"/>
    <w:pPr>
      <w:spacing w:line="360" w:lineRule="auto"/>
      <w:ind w:firstLine="720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6E28B7"/>
    <w:pPr>
      <w:spacing w:after="120"/>
    </w:pPr>
    <w:rPr>
      <w:rFonts w:ascii="NTHarmonica" w:hAnsi="NTHarmonica"/>
      <w:szCs w:val="20"/>
    </w:rPr>
  </w:style>
  <w:style w:type="character" w:styleId="a5">
    <w:name w:val="annotation reference"/>
    <w:basedOn w:val="a0"/>
    <w:uiPriority w:val="99"/>
    <w:semiHidden/>
    <w:rsid w:val="00243803"/>
    <w:rPr>
      <w:rFonts w:cs="Times New Roman"/>
      <w:sz w:val="16"/>
      <w:szCs w:val="16"/>
    </w:rPr>
  </w:style>
  <w:style w:type="paragraph" w:customStyle="1" w:styleId="BodyText1">
    <w:name w:val="Body Text1"/>
    <w:basedOn w:val="a"/>
    <w:uiPriority w:val="99"/>
    <w:rsid w:val="006E28B7"/>
    <w:pPr>
      <w:spacing w:after="120"/>
    </w:pPr>
    <w:rPr>
      <w:rFonts w:ascii="NTHarmonica" w:hAnsi="NTHarmonica"/>
      <w:szCs w:val="20"/>
    </w:rPr>
  </w:style>
  <w:style w:type="paragraph" w:styleId="a6">
    <w:name w:val="Plain Text"/>
    <w:aliases w:val="Plain Text Char"/>
    <w:basedOn w:val="a"/>
    <w:link w:val="a7"/>
    <w:uiPriority w:val="99"/>
    <w:rsid w:val="006E28B7"/>
    <w:pPr>
      <w:widowControl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Plain Text Char Знак"/>
    <w:basedOn w:val="a0"/>
    <w:link w:val="a6"/>
    <w:uiPriority w:val="99"/>
    <w:rsid w:val="00EA4336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uiPriority w:val="99"/>
    <w:rsid w:val="006E28B7"/>
    <w:pPr>
      <w:spacing w:after="0" w:line="240" w:lineRule="auto"/>
    </w:pPr>
    <w:rPr>
      <w:rFonts w:ascii="Arial" w:hAnsi="Arial"/>
      <w:szCs w:val="20"/>
    </w:rPr>
  </w:style>
  <w:style w:type="paragraph" w:styleId="a8">
    <w:name w:val="Body Text Indent"/>
    <w:basedOn w:val="a"/>
    <w:link w:val="a9"/>
    <w:uiPriority w:val="99"/>
    <w:rsid w:val="008D6F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A4336"/>
    <w:rPr>
      <w:sz w:val="24"/>
      <w:szCs w:val="24"/>
    </w:rPr>
  </w:style>
  <w:style w:type="paragraph" w:styleId="3">
    <w:name w:val="Body Text 3"/>
    <w:basedOn w:val="a"/>
    <w:link w:val="30"/>
    <w:uiPriority w:val="99"/>
    <w:rsid w:val="008D6F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A4336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F479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33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8636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A4336"/>
    <w:rPr>
      <w:sz w:val="24"/>
      <w:szCs w:val="24"/>
    </w:rPr>
  </w:style>
  <w:style w:type="paragraph" w:styleId="ae">
    <w:name w:val="footer"/>
    <w:basedOn w:val="a"/>
    <w:link w:val="af"/>
    <w:uiPriority w:val="99"/>
    <w:rsid w:val="008636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A4336"/>
    <w:rPr>
      <w:sz w:val="24"/>
      <w:szCs w:val="24"/>
    </w:rPr>
  </w:style>
  <w:style w:type="character" w:styleId="af0">
    <w:name w:val="page number"/>
    <w:basedOn w:val="a0"/>
    <w:uiPriority w:val="99"/>
    <w:rsid w:val="0086369B"/>
    <w:rPr>
      <w:rFonts w:cs="Times New Roman"/>
    </w:rPr>
  </w:style>
  <w:style w:type="character" w:customStyle="1" w:styleId="-1pt">
    <w:name w:val="Основной текст + Интервал -1 pt"/>
    <w:basedOn w:val="a0"/>
    <w:uiPriority w:val="99"/>
    <w:rsid w:val="009D28C0"/>
    <w:rPr>
      <w:rFonts w:ascii="Gungsuh" w:eastAsia="Gungsuh" w:cs="Gungsuh"/>
      <w:spacing w:val="-20"/>
      <w:sz w:val="93"/>
      <w:szCs w:val="93"/>
    </w:rPr>
  </w:style>
  <w:style w:type="character" w:customStyle="1" w:styleId="-1pt12">
    <w:name w:val="Основной текст + Интервал -1 pt12"/>
    <w:basedOn w:val="a0"/>
    <w:uiPriority w:val="99"/>
    <w:rsid w:val="009D28C0"/>
    <w:rPr>
      <w:rFonts w:ascii="Gungsuh" w:eastAsia="Gungsuh" w:cs="Gungsuh"/>
      <w:spacing w:val="-20"/>
      <w:sz w:val="93"/>
      <w:szCs w:val="93"/>
    </w:rPr>
  </w:style>
  <w:style w:type="character" w:customStyle="1" w:styleId="-3pt">
    <w:name w:val="Основной текст + Интервал -3 pt"/>
    <w:basedOn w:val="a0"/>
    <w:uiPriority w:val="99"/>
    <w:rsid w:val="009D28C0"/>
    <w:rPr>
      <w:rFonts w:ascii="Gungsuh" w:eastAsia="Gungsuh" w:cs="Gungsuh"/>
      <w:spacing w:val="-60"/>
      <w:sz w:val="93"/>
      <w:szCs w:val="93"/>
    </w:rPr>
  </w:style>
  <w:style w:type="character" w:customStyle="1" w:styleId="-3pt31">
    <w:name w:val="Основной текст + Интервал -3 pt31"/>
    <w:basedOn w:val="a0"/>
    <w:uiPriority w:val="99"/>
    <w:rsid w:val="009D28C0"/>
    <w:rPr>
      <w:rFonts w:ascii="Gungsuh" w:eastAsia="Gungsuh" w:cs="Gungsuh"/>
      <w:spacing w:val="-60"/>
      <w:sz w:val="93"/>
      <w:szCs w:val="93"/>
    </w:rPr>
  </w:style>
  <w:style w:type="character" w:customStyle="1" w:styleId="2pt">
    <w:name w:val="Основной текст + Интервал 2 pt"/>
    <w:basedOn w:val="a0"/>
    <w:uiPriority w:val="99"/>
    <w:rsid w:val="009D28C0"/>
    <w:rPr>
      <w:rFonts w:ascii="Gungsuh" w:eastAsia="Gungsuh" w:cs="Gungsuh"/>
      <w:spacing w:val="40"/>
      <w:sz w:val="93"/>
      <w:szCs w:val="93"/>
    </w:rPr>
  </w:style>
  <w:style w:type="character" w:customStyle="1" w:styleId="-3pt30">
    <w:name w:val="Основной текст + Интервал -3 pt30"/>
    <w:basedOn w:val="a0"/>
    <w:uiPriority w:val="99"/>
    <w:rsid w:val="009D28C0"/>
    <w:rPr>
      <w:rFonts w:ascii="Gungsuh" w:eastAsia="Gungsuh" w:cs="Gungsuh"/>
      <w:spacing w:val="-60"/>
      <w:sz w:val="93"/>
      <w:szCs w:val="93"/>
    </w:rPr>
  </w:style>
  <w:style w:type="character" w:customStyle="1" w:styleId="-3pt29">
    <w:name w:val="Основной текст + Интервал -3 pt29"/>
    <w:basedOn w:val="a0"/>
    <w:uiPriority w:val="99"/>
    <w:rsid w:val="009D28C0"/>
    <w:rPr>
      <w:rFonts w:ascii="Gungsuh" w:eastAsia="Gungsuh" w:cs="Gungsuh"/>
      <w:spacing w:val="-60"/>
      <w:sz w:val="93"/>
      <w:szCs w:val="93"/>
    </w:rPr>
  </w:style>
  <w:style w:type="character" w:customStyle="1" w:styleId="-3pt28">
    <w:name w:val="Основной текст + Интервал -3 pt28"/>
    <w:basedOn w:val="a0"/>
    <w:uiPriority w:val="99"/>
    <w:rsid w:val="009D28C0"/>
    <w:rPr>
      <w:rFonts w:ascii="Gungsuh" w:eastAsia="Gungsuh" w:cs="Gungsuh"/>
      <w:spacing w:val="-60"/>
      <w:sz w:val="93"/>
      <w:szCs w:val="93"/>
    </w:rPr>
  </w:style>
  <w:style w:type="character" w:customStyle="1" w:styleId="-3pt27">
    <w:name w:val="Основной текст + Интервал -3 pt27"/>
    <w:basedOn w:val="a0"/>
    <w:uiPriority w:val="99"/>
    <w:rsid w:val="009D28C0"/>
    <w:rPr>
      <w:rFonts w:ascii="Gungsuh" w:eastAsia="Gungsuh" w:cs="Gungsuh"/>
      <w:spacing w:val="-60"/>
      <w:sz w:val="93"/>
      <w:szCs w:val="93"/>
    </w:rPr>
  </w:style>
  <w:style w:type="character" w:customStyle="1" w:styleId="-3pt26">
    <w:name w:val="Основной текст + Интервал -3 pt26"/>
    <w:basedOn w:val="a0"/>
    <w:uiPriority w:val="99"/>
    <w:rsid w:val="009D28C0"/>
    <w:rPr>
      <w:rFonts w:ascii="Gungsuh" w:eastAsia="Gungsuh" w:cs="Gungsuh"/>
      <w:spacing w:val="-60"/>
      <w:sz w:val="93"/>
      <w:szCs w:val="93"/>
    </w:rPr>
  </w:style>
  <w:style w:type="character" w:customStyle="1" w:styleId="-3pt25">
    <w:name w:val="Основной текст + Интервал -3 pt25"/>
    <w:basedOn w:val="a0"/>
    <w:uiPriority w:val="99"/>
    <w:rsid w:val="009D28C0"/>
    <w:rPr>
      <w:rFonts w:ascii="Gungsuh" w:eastAsia="Gungsuh" w:cs="Gungsuh"/>
      <w:spacing w:val="-60"/>
      <w:sz w:val="93"/>
      <w:szCs w:val="93"/>
    </w:rPr>
  </w:style>
  <w:style w:type="character" w:customStyle="1" w:styleId="-3pt24">
    <w:name w:val="Основной текст + Интервал -3 pt24"/>
    <w:basedOn w:val="a0"/>
    <w:uiPriority w:val="99"/>
    <w:rsid w:val="009D28C0"/>
    <w:rPr>
      <w:rFonts w:ascii="Gungsuh" w:eastAsia="Gungsuh" w:cs="Gungsuh"/>
      <w:spacing w:val="-60"/>
      <w:sz w:val="93"/>
      <w:szCs w:val="93"/>
    </w:rPr>
  </w:style>
  <w:style w:type="character" w:customStyle="1" w:styleId="2pt3">
    <w:name w:val="Основной текст + Интервал 2 pt3"/>
    <w:basedOn w:val="a0"/>
    <w:uiPriority w:val="99"/>
    <w:rsid w:val="009D28C0"/>
    <w:rPr>
      <w:rFonts w:ascii="Gungsuh" w:eastAsia="Gungsuh" w:cs="Gungsuh"/>
      <w:spacing w:val="40"/>
      <w:sz w:val="93"/>
      <w:szCs w:val="93"/>
    </w:rPr>
  </w:style>
  <w:style w:type="character" w:customStyle="1" w:styleId="a4">
    <w:name w:val="Основной текст Знак"/>
    <w:basedOn w:val="a0"/>
    <w:link w:val="a3"/>
    <w:uiPriority w:val="99"/>
    <w:locked/>
    <w:rsid w:val="00E82892"/>
    <w:rPr>
      <w:rFonts w:ascii="NTHarmonica" w:hAnsi="NTHarmonica" w:cs="Times New Roman"/>
      <w:sz w:val="24"/>
    </w:rPr>
  </w:style>
  <w:style w:type="paragraph" w:styleId="af1">
    <w:name w:val="annotation text"/>
    <w:basedOn w:val="a"/>
    <w:link w:val="af2"/>
    <w:uiPriority w:val="99"/>
    <w:semiHidden/>
    <w:rsid w:val="0024380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A433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24380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A4336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2D1670"/>
    <w:pPr>
      <w:ind w:left="720"/>
      <w:contextualSpacing/>
    </w:pPr>
  </w:style>
  <w:style w:type="table" w:styleId="af6">
    <w:name w:val="Table Grid"/>
    <w:basedOn w:val="a1"/>
    <w:uiPriority w:val="59"/>
    <w:rsid w:val="001B795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2F5B9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NCESMP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xxx</dc:creator>
  <cp:lastModifiedBy>tolmachevaov</cp:lastModifiedBy>
  <cp:revision>21</cp:revision>
  <cp:lastPrinted>2011-08-02T14:36:00Z</cp:lastPrinted>
  <dcterms:created xsi:type="dcterms:W3CDTF">2023-05-30T11:07:00Z</dcterms:created>
  <dcterms:modified xsi:type="dcterms:W3CDTF">2023-06-21T07:02:00Z</dcterms:modified>
</cp:coreProperties>
</file>