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FA401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F604D6" w:rsidRDefault="00CA5734" w:rsidP="00FA401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FA401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1B3A7A" w:rsidRPr="00871F32" w:rsidRDefault="003B14CB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Азелаиновая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кислота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F57AED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B3A7A" w:rsidRPr="00121CB3" w:rsidTr="00823ABC">
        <w:tc>
          <w:tcPr>
            <w:tcW w:w="5920" w:type="dxa"/>
          </w:tcPr>
          <w:p w:rsidR="001B3A7A" w:rsidRPr="00121CB3" w:rsidRDefault="003B14CB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Азелаиновая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кислота</w:t>
            </w:r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21CB3" w:rsidRDefault="001B3A7A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1B3A7A" w:rsidRPr="00121CB3" w:rsidRDefault="003B14CB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35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C35B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5B9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azelaicum</w:t>
            </w:r>
            <w:proofErr w:type="spellEnd"/>
          </w:p>
        </w:tc>
        <w:tc>
          <w:tcPr>
            <w:tcW w:w="460" w:type="dxa"/>
          </w:tcPr>
          <w:p w:rsidR="001B3A7A" w:rsidRPr="00121CB3" w:rsidRDefault="001B3A7A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3B14CB" w:rsidP="00467C9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553" w:type="dxa"/>
        <w:jc w:val="center"/>
        <w:tblLayout w:type="fixed"/>
        <w:tblLook w:val="0000" w:firstRow="0" w:lastRow="0" w:firstColumn="0" w:lastColumn="0" w:noHBand="0" w:noVBand="0"/>
      </w:tblPr>
      <w:tblGrid>
        <w:gridCol w:w="5069"/>
        <w:gridCol w:w="4484"/>
      </w:tblGrid>
      <w:tr w:rsidR="00982785" w:rsidRPr="00F704C6" w:rsidTr="00092BAE">
        <w:trPr>
          <w:jc w:val="center"/>
        </w:trPr>
        <w:tc>
          <w:tcPr>
            <w:tcW w:w="9553" w:type="dxa"/>
            <w:gridSpan w:val="2"/>
            <w:shd w:val="clear" w:color="auto" w:fill="auto"/>
          </w:tcPr>
          <w:p w:rsidR="00982785" w:rsidRPr="00765F6A" w:rsidRDefault="00982785" w:rsidP="0098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F6A">
              <w:rPr>
                <w:rFonts w:ascii="Times New Roman" w:hAnsi="Times New Roman" w:cs="Times New Roman"/>
                <w:sz w:val="28"/>
                <w:szCs w:val="28"/>
              </w:rPr>
              <w:object w:dxaOrig="3840" w:dyaOrig="3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85pt;height:20.05pt" o:ole="">
                  <v:imagedata r:id="rId9" o:title=""/>
                </v:shape>
                <o:OLEObject Type="Embed" ProgID="ChemWindow.Document" ShapeID="_x0000_i1025" DrawAspect="Content" ObjectID="_1748674035" r:id="rId10"/>
              </w:object>
            </w:r>
          </w:p>
          <w:p w:rsidR="00982785" w:rsidRPr="003B14CB" w:rsidRDefault="00982785" w:rsidP="00982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C6" w:rsidRPr="00F704C6" w:rsidTr="00092BAE">
        <w:trPr>
          <w:jc w:val="center"/>
        </w:trPr>
        <w:tc>
          <w:tcPr>
            <w:tcW w:w="5069" w:type="dxa"/>
            <w:shd w:val="clear" w:color="auto" w:fill="auto"/>
          </w:tcPr>
          <w:p w:rsidR="00F704C6" w:rsidRPr="003B14CB" w:rsidRDefault="003B14CB" w:rsidP="0098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3B1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B1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  <w:r w:rsidRPr="003B1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B1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16</w:t>
            </w:r>
            <w:r w:rsidRPr="003B14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B14C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484" w:type="dxa"/>
            <w:shd w:val="clear" w:color="auto" w:fill="auto"/>
          </w:tcPr>
          <w:p w:rsidR="00F704C6" w:rsidRPr="003B14CB" w:rsidRDefault="003B14CB" w:rsidP="00982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14CB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982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14CB">
              <w:rPr>
                <w:rFonts w:ascii="Times New Roman" w:hAnsi="Times New Roman" w:cs="Times New Roman"/>
                <w:sz w:val="28"/>
                <w:szCs w:val="28"/>
              </w:rPr>
              <w:t>188,22</w:t>
            </w:r>
          </w:p>
        </w:tc>
      </w:tr>
      <w:tr w:rsidR="00982785" w:rsidRPr="00F704C6" w:rsidTr="00092BAE">
        <w:trPr>
          <w:jc w:val="center"/>
        </w:trPr>
        <w:tc>
          <w:tcPr>
            <w:tcW w:w="5069" w:type="dxa"/>
            <w:shd w:val="clear" w:color="auto" w:fill="auto"/>
          </w:tcPr>
          <w:p w:rsidR="00982785" w:rsidRPr="00982785" w:rsidRDefault="003A5735" w:rsidP="009827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982785" w:rsidRPr="009827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123-99-9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484" w:type="dxa"/>
            <w:shd w:val="clear" w:color="auto" w:fill="auto"/>
          </w:tcPr>
          <w:p w:rsidR="00982785" w:rsidRPr="003B14CB" w:rsidRDefault="00982785" w:rsidP="00982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1EA3" w:rsidRPr="00982785" w:rsidRDefault="00981EA3" w:rsidP="009827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82785" w:rsidRDefault="00982785" w:rsidP="00D42347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982785" w:rsidRPr="00A735B2" w:rsidRDefault="00982785" w:rsidP="0098278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735B2">
        <w:rPr>
          <w:rFonts w:ascii="Times New Roman" w:hAnsi="Times New Roman" w:cs="Times New Roman"/>
          <w:sz w:val="28"/>
          <w:szCs w:val="28"/>
        </w:rPr>
        <w:t>Нонандиовая</w:t>
      </w:r>
      <w:proofErr w:type="spellEnd"/>
      <w:r w:rsidRPr="00A735B2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="001C0315">
        <w:rPr>
          <w:rFonts w:ascii="Times New Roman" w:hAnsi="Times New Roman" w:cs="Times New Roman"/>
          <w:sz w:val="28"/>
          <w:szCs w:val="28"/>
        </w:rPr>
        <w:t>.</w:t>
      </w:r>
    </w:p>
    <w:p w:rsidR="003B14CB" w:rsidRDefault="003B14CB" w:rsidP="00D42347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785">
        <w:rPr>
          <w:rFonts w:ascii="Times New Roman" w:hAnsi="Times New Roman"/>
          <w:sz w:val="28"/>
          <w:szCs w:val="28"/>
          <w:lang w:val="en-US"/>
        </w:rPr>
        <w:t>C</w:t>
      </w:r>
      <w:r w:rsidRPr="00982785">
        <w:rPr>
          <w:rFonts w:ascii="Times New Roman" w:hAnsi="Times New Roman"/>
          <w:sz w:val="28"/>
          <w:szCs w:val="28"/>
        </w:rPr>
        <w:t>одержит не менее 99</w:t>
      </w:r>
      <w:proofErr w:type="gramStart"/>
      <w:r w:rsidRPr="00982785">
        <w:rPr>
          <w:rFonts w:ascii="Times New Roman" w:hAnsi="Times New Roman"/>
          <w:sz w:val="28"/>
          <w:szCs w:val="28"/>
        </w:rPr>
        <w:t>,0</w:t>
      </w:r>
      <w:proofErr w:type="gramEnd"/>
      <w:r w:rsidRPr="00982785">
        <w:rPr>
          <w:rFonts w:ascii="Times New Roman" w:hAnsi="Times New Roman"/>
          <w:sz w:val="28"/>
          <w:szCs w:val="28"/>
        </w:rPr>
        <w:t xml:space="preserve"> % и не более 101,0 % </w:t>
      </w:r>
      <w:proofErr w:type="spellStart"/>
      <w:r w:rsidRPr="00982785">
        <w:rPr>
          <w:rFonts w:ascii="Times New Roman" w:hAnsi="Times New Roman"/>
          <w:sz w:val="28"/>
          <w:szCs w:val="28"/>
        </w:rPr>
        <w:t>азелаиновой</w:t>
      </w:r>
      <w:proofErr w:type="spellEnd"/>
      <w:r w:rsidRPr="00982785">
        <w:rPr>
          <w:rFonts w:ascii="Times New Roman" w:hAnsi="Times New Roman"/>
          <w:sz w:val="28"/>
          <w:szCs w:val="28"/>
        </w:rPr>
        <w:t xml:space="preserve"> кислоты </w:t>
      </w:r>
      <w:r w:rsidRPr="00982785">
        <w:rPr>
          <w:rFonts w:ascii="Times New Roman" w:hAnsi="Times New Roman"/>
          <w:sz w:val="28"/>
          <w:szCs w:val="28"/>
          <w:lang w:val="en-US"/>
        </w:rPr>
        <w:t>C</w:t>
      </w:r>
      <w:r w:rsidRPr="00982785">
        <w:rPr>
          <w:rFonts w:ascii="Times New Roman" w:hAnsi="Times New Roman"/>
          <w:sz w:val="28"/>
          <w:szCs w:val="28"/>
          <w:vertAlign w:val="subscript"/>
        </w:rPr>
        <w:t>9</w:t>
      </w:r>
      <w:r w:rsidRPr="00982785">
        <w:rPr>
          <w:rFonts w:ascii="Times New Roman" w:hAnsi="Times New Roman"/>
          <w:sz w:val="28"/>
          <w:szCs w:val="28"/>
          <w:lang w:val="en-US"/>
        </w:rPr>
        <w:t>H</w:t>
      </w:r>
      <w:r w:rsidRPr="00982785">
        <w:rPr>
          <w:rFonts w:ascii="Times New Roman" w:hAnsi="Times New Roman"/>
          <w:sz w:val="28"/>
          <w:szCs w:val="28"/>
          <w:vertAlign w:val="subscript"/>
        </w:rPr>
        <w:t>16</w:t>
      </w:r>
      <w:r w:rsidRPr="00982785">
        <w:rPr>
          <w:rFonts w:ascii="Times New Roman" w:hAnsi="Times New Roman"/>
          <w:sz w:val="28"/>
          <w:szCs w:val="28"/>
          <w:lang w:val="en-US"/>
        </w:rPr>
        <w:t>O</w:t>
      </w:r>
      <w:r w:rsidRPr="00982785">
        <w:rPr>
          <w:rFonts w:ascii="Times New Roman" w:hAnsi="Times New Roman"/>
          <w:sz w:val="28"/>
          <w:szCs w:val="28"/>
          <w:vertAlign w:val="subscript"/>
        </w:rPr>
        <w:t>4</w:t>
      </w:r>
      <w:r w:rsidRPr="00982785">
        <w:rPr>
          <w:rFonts w:ascii="Times New Roman" w:hAnsi="Times New Roman"/>
          <w:sz w:val="28"/>
          <w:szCs w:val="28"/>
        </w:rPr>
        <w:t xml:space="preserve"> в пересч</w:t>
      </w:r>
      <w:r w:rsidR="008C6825" w:rsidRPr="00982785">
        <w:rPr>
          <w:rFonts w:ascii="Times New Roman" w:hAnsi="Times New Roman"/>
          <w:sz w:val="28"/>
          <w:szCs w:val="28"/>
        </w:rPr>
        <w:t>ё</w:t>
      </w:r>
      <w:r w:rsidRPr="00982785">
        <w:rPr>
          <w:rFonts w:ascii="Times New Roman" w:hAnsi="Times New Roman"/>
          <w:sz w:val="28"/>
          <w:szCs w:val="28"/>
        </w:rPr>
        <w:t>те</w:t>
      </w:r>
      <w:r w:rsidRPr="00A735B2">
        <w:rPr>
          <w:rFonts w:ascii="Times New Roman" w:hAnsi="Times New Roman"/>
          <w:sz w:val="28"/>
          <w:szCs w:val="28"/>
        </w:rPr>
        <w:t xml:space="preserve"> на </w:t>
      </w:r>
      <w:r w:rsidR="00494E4B">
        <w:rPr>
          <w:rFonts w:ascii="Times New Roman" w:hAnsi="Times New Roman"/>
          <w:sz w:val="28"/>
          <w:szCs w:val="28"/>
        </w:rPr>
        <w:t xml:space="preserve">сухое </w:t>
      </w:r>
      <w:r w:rsidRPr="00A735B2">
        <w:rPr>
          <w:rFonts w:ascii="Times New Roman" w:hAnsi="Times New Roman"/>
          <w:sz w:val="28"/>
          <w:szCs w:val="28"/>
        </w:rPr>
        <w:t>вещество.</w:t>
      </w:r>
    </w:p>
    <w:p w:rsidR="00494E4B" w:rsidRPr="00982785" w:rsidRDefault="00982785" w:rsidP="00D42347">
      <w:pPr>
        <w:pStyle w:val="11"/>
        <w:keepNext/>
        <w:spacing w:line="360" w:lineRule="auto"/>
        <w:ind w:firstLine="709"/>
        <w:jc w:val="both"/>
        <w:rPr>
          <w:sz w:val="28"/>
          <w:szCs w:val="28"/>
        </w:rPr>
      </w:pPr>
      <w:r w:rsidRPr="00982785">
        <w:rPr>
          <w:sz w:val="28"/>
          <w:szCs w:val="28"/>
        </w:rPr>
        <w:t>СВОЙСТВА</w:t>
      </w:r>
    </w:p>
    <w:p w:rsidR="003B14CB" w:rsidRPr="00A735B2" w:rsidRDefault="003B14CB" w:rsidP="0098278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735B2">
        <w:rPr>
          <w:rFonts w:ascii="Times New Roman" w:hAnsi="Times New Roman"/>
          <w:szCs w:val="28"/>
        </w:rPr>
        <w:t xml:space="preserve">Описание. </w:t>
      </w:r>
      <w:r w:rsidRPr="00A735B2">
        <w:rPr>
          <w:rFonts w:ascii="Times New Roman" w:hAnsi="Times New Roman"/>
          <w:b w:val="0"/>
          <w:color w:val="000000"/>
          <w:szCs w:val="28"/>
        </w:rPr>
        <w:t>Белый или почти белый мелкокристаллический порошок.</w:t>
      </w:r>
    </w:p>
    <w:p w:rsidR="003B14CB" w:rsidRPr="00A735B2" w:rsidRDefault="003B14CB" w:rsidP="00982785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A735B2">
        <w:rPr>
          <w:rFonts w:ascii="Times New Roman" w:hAnsi="Times New Roman"/>
          <w:b/>
          <w:szCs w:val="28"/>
        </w:rPr>
        <w:t>Растворимость.</w:t>
      </w:r>
      <w:r w:rsidRPr="00A735B2">
        <w:rPr>
          <w:rFonts w:ascii="Times New Roman" w:hAnsi="Times New Roman"/>
          <w:szCs w:val="28"/>
        </w:rPr>
        <w:t xml:space="preserve"> Легко растворим или растворим в метаноле и спирте 96 %, растворим в ацетоне, очень мало растворим</w:t>
      </w:r>
      <w:r w:rsidR="00FC515E">
        <w:rPr>
          <w:rFonts w:ascii="Times New Roman" w:hAnsi="Times New Roman"/>
          <w:szCs w:val="28"/>
        </w:rPr>
        <w:t xml:space="preserve"> или практически </w:t>
      </w:r>
      <w:proofErr w:type="gramStart"/>
      <w:r w:rsidR="00FC515E">
        <w:rPr>
          <w:rFonts w:ascii="Times New Roman" w:hAnsi="Times New Roman"/>
          <w:szCs w:val="28"/>
        </w:rPr>
        <w:t>нерастворим</w:t>
      </w:r>
      <w:proofErr w:type="gramEnd"/>
      <w:r w:rsidRPr="00A735B2">
        <w:rPr>
          <w:rFonts w:ascii="Times New Roman" w:hAnsi="Times New Roman"/>
          <w:szCs w:val="28"/>
        </w:rPr>
        <w:t xml:space="preserve"> в воде. </w:t>
      </w:r>
    </w:p>
    <w:p w:rsidR="003B14CB" w:rsidRPr="00591F25" w:rsidRDefault="001145F7" w:rsidP="00233B87">
      <w:pPr>
        <w:pStyle w:val="BodyText21"/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Примечание –</w:t>
      </w:r>
      <w:r w:rsidR="003B14CB" w:rsidRPr="00A735B2">
        <w:rPr>
          <w:rFonts w:ascii="Times New Roman" w:hAnsi="Times New Roman"/>
          <w:szCs w:val="28"/>
        </w:rPr>
        <w:t xml:space="preserve"> При проведении испытания субстанцию предварительно не растирают.</w:t>
      </w:r>
    </w:p>
    <w:p w:rsidR="00982785" w:rsidRPr="00982785" w:rsidRDefault="001145F7" w:rsidP="00233B87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3B14CB" w:rsidRDefault="00A44E59" w:rsidP="00982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3B14CB" w:rsidRPr="003B14CB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="003B14CB" w:rsidRPr="003B14CB">
        <w:rPr>
          <w:rFonts w:ascii="Times New Roman" w:hAnsi="Times New Roman" w:cs="Times New Roman"/>
          <w:color w:val="000000"/>
          <w:sz w:val="28"/>
          <w:szCs w:val="28"/>
        </w:rPr>
        <w:t xml:space="preserve">(ОФС </w:t>
      </w:r>
      <w:r w:rsidR="006D503D">
        <w:rPr>
          <w:rFonts w:ascii="Times New Roman" w:hAnsi="Times New Roman" w:cs="Times New Roman"/>
          <w:color w:val="000000"/>
          <w:sz w:val="28"/>
          <w:szCs w:val="28"/>
        </w:rPr>
        <w:t xml:space="preserve">«Спектрометрия в средней </w:t>
      </w:r>
      <w:r w:rsidR="003B14CB" w:rsidRPr="003B14CB">
        <w:rPr>
          <w:rFonts w:ascii="Times New Roman" w:hAnsi="Times New Roman" w:cs="Times New Roman"/>
          <w:color w:val="000000"/>
          <w:sz w:val="28"/>
          <w:szCs w:val="28"/>
        </w:rPr>
        <w:t>инфракрасной области»).</w:t>
      </w:r>
      <w:r w:rsidR="003B14CB" w:rsidRPr="003B14CB">
        <w:rPr>
          <w:rFonts w:ascii="Times New Roman" w:hAnsi="Times New Roman" w:cs="Times New Roman"/>
          <w:sz w:val="28"/>
          <w:szCs w:val="28"/>
        </w:rPr>
        <w:t xml:space="preserve"> Инфракрасный спектр субстанции, снятый в диске с калия бро</w:t>
      </w:r>
      <w:r w:rsidR="00982785">
        <w:rPr>
          <w:rFonts w:ascii="Times New Roman" w:hAnsi="Times New Roman" w:cs="Times New Roman"/>
          <w:sz w:val="28"/>
          <w:szCs w:val="28"/>
        </w:rPr>
        <w:t>мидом, в области от 4000 до 400 </w:t>
      </w:r>
      <w:r w:rsidR="003B14CB" w:rsidRPr="003B14CB">
        <w:rPr>
          <w:rFonts w:ascii="Times New Roman" w:hAnsi="Times New Roman" w:cs="Times New Roman"/>
          <w:sz w:val="28"/>
          <w:szCs w:val="28"/>
        </w:rPr>
        <w:t>см</w:t>
      </w:r>
      <w:r w:rsidR="003B14CB" w:rsidRPr="003B14CB">
        <w:rPr>
          <w:rFonts w:ascii="Times New Roman" w:hAnsi="Times New Roman" w:cs="Times New Roman"/>
          <w:sz w:val="28"/>
          <w:szCs w:val="28"/>
          <w:vertAlign w:val="superscript"/>
        </w:rPr>
        <w:t xml:space="preserve">–1 </w:t>
      </w:r>
      <w:r w:rsidR="003B14CB" w:rsidRPr="003B14CB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</w:t>
      </w:r>
      <w:r w:rsidR="006D503D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3B14CB" w:rsidRPr="00392255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 w:rsidR="003B14CB" w:rsidRPr="00392255">
        <w:rPr>
          <w:rFonts w:ascii="Times New Roman" w:hAnsi="Times New Roman" w:cs="Times New Roman"/>
          <w:sz w:val="28"/>
          <w:szCs w:val="28"/>
        </w:rPr>
        <w:t>азелаиновой</w:t>
      </w:r>
      <w:proofErr w:type="spellEnd"/>
      <w:r w:rsidR="003B14CB" w:rsidRPr="00392255"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982785" w:rsidRPr="003B14CB" w:rsidRDefault="00982785" w:rsidP="0012747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ИСПЫТАНИЯ</w:t>
      </w:r>
    </w:p>
    <w:p w:rsidR="003B14CB" w:rsidRPr="003B14CB" w:rsidRDefault="003B14CB" w:rsidP="00982785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4CB">
        <w:rPr>
          <w:rFonts w:ascii="Times New Roman" w:hAnsi="Times New Roman" w:cs="Times New Roman"/>
          <w:b/>
          <w:color w:val="000000"/>
          <w:sz w:val="28"/>
          <w:szCs w:val="28"/>
        </w:rPr>
        <w:t>Температура плавления.</w:t>
      </w:r>
      <w:r w:rsidRPr="003B14CB">
        <w:rPr>
          <w:rFonts w:ascii="Times New Roman" w:hAnsi="Times New Roman" w:cs="Times New Roman"/>
          <w:color w:val="000000"/>
          <w:sz w:val="28"/>
          <w:szCs w:val="28"/>
        </w:rPr>
        <w:t xml:space="preserve"> От 106 до 109</w:t>
      </w:r>
      <w:proofErr w:type="gramStart"/>
      <w:r w:rsidRPr="003B14CB">
        <w:rPr>
          <w:rFonts w:ascii="Times New Roman" w:hAnsi="Times New Roman" w:cs="Times New Roman"/>
          <w:color w:val="000000"/>
          <w:sz w:val="28"/>
          <w:szCs w:val="28"/>
        </w:rPr>
        <w:t> °С</w:t>
      </w:r>
      <w:proofErr w:type="gramEnd"/>
      <w:r w:rsidRPr="003B14CB">
        <w:rPr>
          <w:rFonts w:ascii="Times New Roman" w:hAnsi="Times New Roman" w:cs="Times New Roman"/>
          <w:color w:val="000000"/>
          <w:sz w:val="28"/>
          <w:szCs w:val="28"/>
        </w:rPr>
        <w:t xml:space="preserve"> (ОФС «</w:t>
      </w:r>
      <w:r w:rsidR="00F02960">
        <w:rPr>
          <w:rFonts w:ascii="Times New Roman" w:hAnsi="Times New Roman" w:cs="Times New Roman"/>
          <w:color w:val="000000"/>
          <w:sz w:val="28"/>
          <w:szCs w:val="28"/>
        </w:rPr>
        <w:t>Температура плавления»</w:t>
      </w:r>
      <w:r w:rsidR="00977A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37F4A">
        <w:rPr>
          <w:rFonts w:ascii="Times New Roman" w:hAnsi="Times New Roman" w:cs="Times New Roman"/>
          <w:color w:val="000000"/>
          <w:sz w:val="28"/>
          <w:szCs w:val="28"/>
        </w:rPr>
        <w:t xml:space="preserve">метод 1). </w:t>
      </w:r>
      <w:r w:rsidR="00E37F4A" w:rsidRPr="00E37F4A">
        <w:rPr>
          <w:rFonts w:ascii="Times New Roman" w:hAnsi="Times New Roman" w:cs="Times New Roman"/>
          <w:color w:val="000000"/>
          <w:sz w:val="28"/>
          <w:szCs w:val="28"/>
        </w:rPr>
        <w:t>Субстанцию</w:t>
      </w:r>
      <w:r w:rsidRPr="003B14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F4A">
        <w:rPr>
          <w:rFonts w:ascii="Times New Roman" w:hAnsi="Times New Roman" w:cs="Times New Roman"/>
          <w:color w:val="000000"/>
          <w:sz w:val="28"/>
          <w:szCs w:val="28"/>
        </w:rPr>
        <w:t>используют после потери в массе при высушивании.</w:t>
      </w:r>
    </w:p>
    <w:p w:rsidR="003B14CB" w:rsidRPr="008D7498" w:rsidRDefault="003B14CB" w:rsidP="0098278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7498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8D7498">
        <w:rPr>
          <w:rFonts w:ascii="Times New Roman" w:hAnsi="Times New Roman"/>
          <w:sz w:val="28"/>
          <w:szCs w:val="28"/>
        </w:rPr>
        <w:t xml:space="preserve"> Раствор субстанции 1 % в метаноле должен быть прозрачным (ОФС «</w:t>
      </w:r>
      <w:r w:rsidR="006D503D" w:rsidRPr="006D503D">
        <w:rPr>
          <w:rFonts w:ascii="Times New Roman" w:hAnsi="Times New Roman"/>
          <w:sz w:val="28"/>
          <w:szCs w:val="28"/>
        </w:rPr>
        <w:t>Прозрачность и степень опалесценции (мутности) жидкостей</w:t>
      </w:r>
      <w:r w:rsidRPr="008D7498">
        <w:rPr>
          <w:rFonts w:ascii="Times New Roman" w:hAnsi="Times New Roman"/>
          <w:sz w:val="28"/>
          <w:szCs w:val="28"/>
        </w:rPr>
        <w:t>»).</w:t>
      </w:r>
    </w:p>
    <w:p w:rsidR="003B14CB" w:rsidRPr="008D7498" w:rsidRDefault="003B14CB" w:rsidP="00982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98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Pr="008D7498"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</w:t>
      </w:r>
      <w:r w:rsidRPr="008D749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D7498">
        <w:rPr>
          <w:rFonts w:ascii="Times New Roman" w:hAnsi="Times New Roman" w:cs="Times New Roman"/>
          <w:sz w:val="28"/>
          <w:szCs w:val="28"/>
        </w:rPr>
        <w:t>(ОФС «Степень окраски жидкостей»</w:t>
      </w:r>
      <w:r w:rsidR="00977A13">
        <w:rPr>
          <w:rFonts w:ascii="Times New Roman" w:hAnsi="Times New Roman" w:cs="Times New Roman"/>
          <w:sz w:val="28"/>
          <w:szCs w:val="28"/>
        </w:rPr>
        <w:t>,</w:t>
      </w:r>
      <w:r w:rsidRPr="008D7498">
        <w:rPr>
          <w:rFonts w:ascii="Times New Roman" w:hAnsi="Times New Roman" w:cs="Times New Roman"/>
          <w:sz w:val="28"/>
          <w:szCs w:val="28"/>
        </w:rPr>
        <w:t xml:space="preserve"> метод 2).</w:t>
      </w:r>
    </w:p>
    <w:p w:rsidR="003B14CB" w:rsidRPr="008D7498" w:rsidRDefault="003B14CB" w:rsidP="00982785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98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8D7498">
        <w:rPr>
          <w:rFonts w:ascii="Times New Roman" w:hAnsi="Times New Roman" w:cs="Times New Roman"/>
          <w:sz w:val="28"/>
          <w:szCs w:val="28"/>
        </w:rPr>
        <w:t>. Определение проводят методом ВЭЖХ (ОФС</w:t>
      </w:r>
      <w:r w:rsidR="00BD1E7F">
        <w:rPr>
          <w:rFonts w:ascii="Times New Roman" w:hAnsi="Times New Roman" w:cs="Times New Roman"/>
          <w:sz w:val="28"/>
          <w:szCs w:val="28"/>
        </w:rPr>
        <w:t> </w:t>
      </w:r>
      <w:r w:rsidRPr="008D7498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3B14CB" w:rsidRPr="008D7498" w:rsidRDefault="003B14CB" w:rsidP="0098278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98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8D7498">
        <w:rPr>
          <w:rFonts w:ascii="Times New Roman" w:hAnsi="Times New Roman" w:cs="Times New Roman"/>
          <w:sz w:val="28"/>
          <w:szCs w:val="28"/>
        </w:rPr>
        <w:t xml:space="preserve"> </w:t>
      </w:r>
      <w:r w:rsidRPr="008D7498">
        <w:rPr>
          <w:rFonts w:ascii="Times New Roman" w:hAnsi="Times New Roman" w:cs="Times New Roman"/>
          <w:bCs/>
          <w:sz w:val="28"/>
          <w:szCs w:val="28"/>
        </w:rPr>
        <w:t xml:space="preserve">Растворяют 2,3 г </w:t>
      </w:r>
      <w:r w:rsidRPr="008D7498">
        <w:rPr>
          <w:rFonts w:ascii="Times New Roman" w:hAnsi="Times New Roman" w:cs="Times New Roman"/>
          <w:sz w:val="28"/>
          <w:szCs w:val="28"/>
        </w:rPr>
        <w:t xml:space="preserve">аммония </w:t>
      </w:r>
      <w:proofErr w:type="spellStart"/>
      <w:r w:rsidRPr="008D7498">
        <w:rPr>
          <w:rFonts w:ascii="Times New Roman" w:hAnsi="Times New Roman" w:cs="Times New Roman"/>
          <w:sz w:val="28"/>
          <w:szCs w:val="28"/>
        </w:rPr>
        <w:t>дигидрофосфата</w:t>
      </w:r>
      <w:proofErr w:type="spellEnd"/>
      <w:r w:rsidRPr="008D7498">
        <w:rPr>
          <w:rFonts w:ascii="Times New Roman" w:hAnsi="Times New Roman" w:cs="Times New Roman"/>
          <w:bCs/>
          <w:sz w:val="28"/>
          <w:szCs w:val="28"/>
        </w:rPr>
        <w:t xml:space="preserve"> в 900 мл воды и доводят рН раствора </w:t>
      </w:r>
      <w:r w:rsidRPr="008D7498">
        <w:rPr>
          <w:rFonts w:ascii="Times New Roman" w:hAnsi="Times New Roman" w:cs="Times New Roman"/>
          <w:sz w:val="28"/>
          <w:szCs w:val="28"/>
        </w:rPr>
        <w:t xml:space="preserve">фосфорной кислотой концентрированной </w:t>
      </w:r>
      <w:r w:rsidRPr="008D7498">
        <w:rPr>
          <w:rFonts w:ascii="Times New Roman" w:hAnsi="Times New Roman" w:cs="Times New Roman"/>
          <w:bCs/>
          <w:sz w:val="28"/>
          <w:szCs w:val="28"/>
        </w:rPr>
        <w:t>до 3,0.</w:t>
      </w:r>
      <w:r w:rsidRPr="00F22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DF0" w:rsidRPr="00BB3FB1">
        <w:rPr>
          <w:rFonts w:ascii="Times New Roman" w:hAnsi="Times New Roman" w:cs="Times New Roman"/>
          <w:bCs/>
          <w:sz w:val="28"/>
          <w:szCs w:val="28"/>
        </w:rPr>
        <w:t>Количественно п</w:t>
      </w:r>
      <w:r w:rsidRPr="00BB3FB1">
        <w:rPr>
          <w:rFonts w:ascii="Times New Roman" w:hAnsi="Times New Roman" w:cs="Times New Roman"/>
          <w:bCs/>
          <w:sz w:val="28"/>
          <w:szCs w:val="28"/>
        </w:rPr>
        <w:t>ереносят</w:t>
      </w:r>
      <w:r w:rsidRPr="008D7498">
        <w:rPr>
          <w:rFonts w:ascii="Times New Roman" w:hAnsi="Times New Roman" w:cs="Times New Roman"/>
          <w:bCs/>
          <w:sz w:val="28"/>
          <w:szCs w:val="28"/>
        </w:rPr>
        <w:t xml:space="preserve"> полученный раствор в мерную колбу вместимостью 1000 мл и доводят объём раствора водой до метки</w:t>
      </w:r>
      <w:r w:rsidRPr="008D7498">
        <w:rPr>
          <w:rFonts w:ascii="Times New Roman" w:hAnsi="Times New Roman" w:cs="Times New Roman"/>
          <w:sz w:val="28"/>
          <w:szCs w:val="28"/>
        </w:rPr>
        <w:t>.</w:t>
      </w:r>
    </w:p>
    <w:p w:rsidR="003B14CB" w:rsidRPr="008D7498" w:rsidRDefault="003B14CB" w:rsidP="0098278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98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8D7498">
        <w:rPr>
          <w:rFonts w:ascii="Times New Roman" w:hAnsi="Times New Roman" w:cs="Times New Roman"/>
          <w:i/>
          <w:sz w:val="28"/>
          <w:szCs w:val="28"/>
        </w:rPr>
        <w:t> А</w:t>
      </w:r>
      <w:proofErr w:type="gramEnd"/>
      <w:r w:rsidRPr="008D7498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proofErr w:type="spellStart"/>
      <w:r w:rsidRPr="008D7498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8D7498">
        <w:rPr>
          <w:rFonts w:ascii="Times New Roman" w:hAnsi="Times New Roman" w:cs="Times New Roman"/>
          <w:sz w:val="28"/>
          <w:szCs w:val="28"/>
        </w:rPr>
        <w:t>—буферный раствор 55:945.</w:t>
      </w:r>
    </w:p>
    <w:p w:rsidR="003B14CB" w:rsidRPr="008D7498" w:rsidRDefault="003B14CB" w:rsidP="0098278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98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8D7498">
        <w:rPr>
          <w:rFonts w:ascii="Times New Roman" w:hAnsi="Times New Roman" w:cs="Times New Roman"/>
          <w:i/>
          <w:sz w:val="28"/>
          <w:szCs w:val="28"/>
        </w:rPr>
        <w:t> Б</w:t>
      </w:r>
      <w:proofErr w:type="gramEnd"/>
      <w:r w:rsidRPr="008D7498">
        <w:rPr>
          <w:rFonts w:ascii="Times New Roman" w:hAnsi="Times New Roman" w:cs="Times New Roman"/>
          <w:i/>
          <w:sz w:val="28"/>
          <w:szCs w:val="28"/>
        </w:rPr>
        <w:t xml:space="preserve"> (ПФБ). </w:t>
      </w:r>
      <w:proofErr w:type="spellStart"/>
      <w:r w:rsidRPr="008D7498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8D7498">
        <w:rPr>
          <w:rFonts w:ascii="Times New Roman" w:hAnsi="Times New Roman" w:cs="Times New Roman"/>
          <w:sz w:val="28"/>
          <w:szCs w:val="28"/>
        </w:rPr>
        <w:t>.</w:t>
      </w:r>
    </w:p>
    <w:p w:rsidR="003B14CB" w:rsidRPr="00E72764" w:rsidRDefault="003B14CB" w:rsidP="0098278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98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8D7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7498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E72764">
        <w:rPr>
          <w:rFonts w:ascii="Times New Roman" w:hAnsi="Times New Roman" w:cs="Times New Roman"/>
          <w:sz w:val="28"/>
          <w:szCs w:val="28"/>
        </w:rPr>
        <w:t>—буферный раствор 1:1.</w:t>
      </w:r>
    </w:p>
    <w:p w:rsidR="003B14CB" w:rsidRPr="00E72764" w:rsidRDefault="003B14CB" w:rsidP="0098278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64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E72764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0,2 г </w:t>
      </w:r>
      <w:r w:rsidR="00206386" w:rsidRPr="00773E74">
        <w:rPr>
          <w:rFonts w:ascii="Times New Roman" w:hAnsi="Times New Roman" w:cs="Times New Roman"/>
          <w:sz w:val="28"/>
          <w:szCs w:val="28"/>
        </w:rPr>
        <w:t xml:space="preserve">(точная </w:t>
      </w:r>
      <w:proofErr w:type="gramStart"/>
      <w:r w:rsidR="00206386" w:rsidRPr="00773E74">
        <w:rPr>
          <w:rFonts w:ascii="Times New Roman" w:hAnsi="Times New Roman" w:cs="Times New Roman"/>
          <w:sz w:val="28"/>
          <w:szCs w:val="28"/>
        </w:rPr>
        <w:t>навеска)</w:t>
      </w:r>
      <w:r w:rsidR="00206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72764">
        <w:rPr>
          <w:rFonts w:ascii="Times New Roman" w:hAnsi="Times New Roman" w:cs="Times New Roman"/>
          <w:sz w:val="28"/>
          <w:szCs w:val="28"/>
        </w:rPr>
        <w:t>субстанции, растворяют в растворителе, при необходимости обрабатывая ультразвуком в течение не более 1 мин, и доводят объём раствора растворителем до метки</w:t>
      </w:r>
      <w:r w:rsidRPr="00773E74">
        <w:rPr>
          <w:rFonts w:ascii="Times New Roman" w:hAnsi="Times New Roman" w:cs="Times New Roman"/>
          <w:sz w:val="28"/>
          <w:szCs w:val="28"/>
        </w:rPr>
        <w:t>.</w:t>
      </w:r>
      <w:r w:rsidR="009859D1" w:rsidRPr="00773E74">
        <w:rPr>
          <w:rFonts w:ascii="Times New Roman" w:hAnsi="Times New Roman" w:cs="Times New Roman"/>
          <w:sz w:val="28"/>
          <w:szCs w:val="28"/>
        </w:rPr>
        <w:t xml:space="preserve"> </w:t>
      </w:r>
      <w:r w:rsidR="009859D1" w:rsidRPr="00773E74">
        <w:rPr>
          <w:rFonts w:ascii="Times New Roman" w:hAnsi="Times New Roman"/>
          <w:sz w:val="28"/>
          <w:szCs w:val="28"/>
        </w:rPr>
        <w:t>Полученный раствор фильтруют через мембра</w:t>
      </w:r>
      <w:r w:rsidR="00982785">
        <w:rPr>
          <w:rFonts w:ascii="Times New Roman" w:hAnsi="Times New Roman"/>
          <w:sz w:val="28"/>
          <w:szCs w:val="28"/>
        </w:rPr>
        <w:t>нный фильтр с размером пор 0,45 </w:t>
      </w:r>
      <w:r w:rsidR="009859D1" w:rsidRPr="00773E74">
        <w:rPr>
          <w:rFonts w:ascii="Times New Roman" w:hAnsi="Times New Roman"/>
          <w:sz w:val="28"/>
          <w:szCs w:val="28"/>
        </w:rPr>
        <w:t>мкм.</w:t>
      </w:r>
    </w:p>
    <w:p w:rsidR="003B14CB" w:rsidRPr="00E72764" w:rsidRDefault="003B14CB" w:rsidP="0098278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498">
        <w:rPr>
          <w:rFonts w:ascii="Times New Roman" w:hAnsi="Times New Roman" w:cs="Times New Roman"/>
          <w:i/>
          <w:sz w:val="28"/>
          <w:szCs w:val="28"/>
        </w:rPr>
        <w:t>Раствор сравнения.</w:t>
      </w:r>
      <w:r w:rsidRPr="00E72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2764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ПФА до метки. В мерную колбу вместимостью 20 мл помещают 5,0 мл полученного раствора и доводят объём раствора ПФА до метки.</w:t>
      </w:r>
    </w:p>
    <w:p w:rsidR="003B14CB" w:rsidRPr="00E72764" w:rsidRDefault="003B14CB" w:rsidP="0098278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64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E72764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 мл помещают по 25 мг </w:t>
      </w:r>
      <w:proofErr w:type="spellStart"/>
      <w:r w:rsidRPr="00E72764">
        <w:rPr>
          <w:rFonts w:ascii="Times New Roman" w:hAnsi="Times New Roman" w:cs="Times New Roman"/>
          <w:sz w:val="28"/>
          <w:szCs w:val="28"/>
        </w:rPr>
        <w:t>себациновой</w:t>
      </w:r>
      <w:proofErr w:type="spellEnd"/>
      <w:r w:rsidRPr="00E72764">
        <w:rPr>
          <w:rFonts w:ascii="Times New Roman" w:hAnsi="Times New Roman" w:cs="Times New Roman"/>
          <w:sz w:val="28"/>
          <w:szCs w:val="28"/>
        </w:rPr>
        <w:t xml:space="preserve"> </w:t>
      </w:r>
      <w:r w:rsidRPr="00E72764">
        <w:rPr>
          <w:rFonts w:ascii="Times New Roman" w:hAnsi="Times New Roman" w:cs="Times New Roman"/>
          <w:sz w:val="28"/>
          <w:szCs w:val="28"/>
        </w:rPr>
        <w:lastRenderedPageBreak/>
        <w:t xml:space="preserve">кислоты, </w:t>
      </w:r>
      <w:proofErr w:type="spellStart"/>
      <w:r w:rsidRPr="00E72764">
        <w:rPr>
          <w:rFonts w:ascii="Times New Roman" w:hAnsi="Times New Roman" w:cs="Times New Roman"/>
          <w:sz w:val="28"/>
          <w:szCs w:val="28"/>
        </w:rPr>
        <w:t>ундекандиовой</w:t>
      </w:r>
      <w:proofErr w:type="spellEnd"/>
      <w:r w:rsidRPr="00E72764">
        <w:rPr>
          <w:rFonts w:ascii="Times New Roman" w:hAnsi="Times New Roman" w:cs="Times New Roman"/>
          <w:sz w:val="28"/>
          <w:szCs w:val="28"/>
        </w:rPr>
        <w:t xml:space="preserve"> кислоты, адипиновой кислоты и </w:t>
      </w:r>
      <w:proofErr w:type="spellStart"/>
      <w:r w:rsidRPr="00E72764">
        <w:rPr>
          <w:rFonts w:ascii="Times New Roman" w:hAnsi="Times New Roman" w:cs="Times New Roman"/>
          <w:sz w:val="28"/>
          <w:szCs w:val="28"/>
        </w:rPr>
        <w:t>пеларгоновой</w:t>
      </w:r>
      <w:proofErr w:type="spellEnd"/>
      <w:r w:rsidRPr="00E72764">
        <w:rPr>
          <w:rFonts w:ascii="Times New Roman" w:hAnsi="Times New Roman" w:cs="Times New Roman"/>
          <w:sz w:val="28"/>
          <w:szCs w:val="28"/>
        </w:rPr>
        <w:t xml:space="preserve"> кислоты, растворяют в 10 мл растворителя, прибавляют 1,0 мл испытуемого раствора и доводят объём раствора ПФА до метки.</w:t>
      </w:r>
      <w:r w:rsidR="009859D1">
        <w:rPr>
          <w:rFonts w:ascii="Times New Roman" w:hAnsi="Times New Roman" w:cs="Times New Roman"/>
          <w:sz w:val="28"/>
          <w:szCs w:val="28"/>
        </w:rPr>
        <w:t xml:space="preserve"> </w:t>
      </w:r>
      <w:r w:rsidR="009859D1" w:rsidRPr="004F0F8B">
        <w:rPr>
          <w:rFonts w:ascii="Times New Roman" w:hAnsi="Times New Roman"/>
          <w:sz w:val="28"/>
          <w:szCs w:val="28"/>
        </w:rPr>
        <w:t>Полученный раствор фильтруют через мембра</w:t>
      </w:r>
      <w:r w:rsidR="00902437">
        <w:rPr>
          <w:rFonts w:ascii="Times New Roman" w:hAnsi="Times New Roman"/>
          <w:sz w:val="28"/>
          <w:szCs w:val="28"/>
        </w:rPr>
        <w:t>нный фильтр с размером пор 0,45 </w:t>
      </w:r>
      <w:r w:rsidR="009859D1" w:rsidRPr="004F0F8B">
        <w:rPr>
          <w:rFonts w:ascii="Times New Roman" w:hAnsi="Times New Roman"/>
          <w:sz w:val="28"/>
          <w:szCs w:val="28"/>
        </w:rPr>
        <w:t>мкм.</w:t>
      </w:r>
    </w:p>
    <w:p w:rsidR="003B14CB" w:rsidRPr="00E72764" w:rsidRDefault="003B14CB" w:rsidP="00982785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7A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816C7A">
        <w:rPr>
          <w:rFonts w:ascii="Times New Roman" w:hAnsi="Times New Roman" w:cs="Times New Roman"/>
          <w:i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816C7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16C7A">
        <w:rPr>
          <w:rFonts w:ascii="Times New Roman" w:hAnsi="Times New Roman" w:cs="Times New Roman"/>
          <w:sz w:val="28"/>
          <w:szCs w:val="28"/>
        </w:rPr>
        <w:t>В</w:t>
      </w:r>
      <w:r w:rsidRPr="00E72764">
        <w:rPr>
          <w:rFonts w:ascii="Times New Roman" w:hAnsi="Times New Roman" w:cs="Times New Roman"/>
          <w:sz w:val="28"/>
          <w:szCs w:val="28"/>
        </w:rPr>
        <w:t xml:space="preserve"> мерную колбу вместимостью 25 мл помещают 5,0 мл раствора сравнения и доводят объём раствора ПФА до метки.</w:t>
      </w:r>
    </w:p>
    <w:p w:rsidR="003B14CB" w:rsidRPr="00A735B2" w:rsidRDefault="003B14CB" w:rsidP="00582F74">
      <w:pPr>
        <w:pStyle w:val="a4"/>
        <w:keepNext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567"/>
        <w:rPr>
          <w:rFonts w:ascii="Times New Roman" w:hAnsi="Times New Roman"/>
          <w:b w:val="0"/>
          <w:i/>
          <w:szCs w:val="28"/>
        </w:rPr>
      </w:pPr>
      <w:r w:rsidRPr="00A735B2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33"/>
        <w:gridCol w:w="6638"/>
      </w:tblGrid>
      <w:tr w:rsidR="003B14CB" w:rsidRPr="00483D0E" w:rsidTr="00AD1910">
        <w:tc>
          <w:tcPr>
            <w:tcW w:w="1532" w:type="pct"/>
          </w:tcPr>
          <w:p w:rsidR="003B14CB" w:rsidRPr="00483D0E" w:rsidRDefault="003B14CB" w:rsidP="00AD191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83D0E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468" w:type="pct"/>
          </w:tcPr>
          <w:p w:rsidR="003B14CB" w:rsidRPr="00483D0E" w:rsidRDefault="00AD1910" w:rsidP="00AD1910">
            <w:pPr>
              <w:pStyle w:val="a4"/>
              <w:keepNext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150 × 4,6 </w:t>
            </w:r>
            <w:r w:rsidR="003B14CB" w:rsidRPr="00483D0E">
              <w:rPr>
                <w:rFonts w:ascii="Times New Roman" w:hAnsi="Times New Roman"/>
                <w:b w:val="0"/>
                <w:szCs w:val="28"/>
              </w:rPr>
              <w:t xml:space="preserve">мм, силикагель </w:t>
            </w:r>
            <w:proofErr w:type="spellStart"/>
            <w:r w:rsidR="003B14CB" w:rsidRPr="00483D0E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="003B14CB" w:rsidRPr="00483D0E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3B14CB" w:rsidRPr="00483D0E">
              <w:rPr>
                <w:rFonts w:ascii="Times New Roman" w:hAnsi="Times New Roman"/>
                <w:b w:val="0"/>
                <w:szCs w:val="28"/>
              </w:rPr>
              <w:t>эндкепированный</w:t>
            </w:r>
            <w:proofErr w:type="spellEnd"/>
            <w:r w:rsidR="003B14CB" w:rsidRPr="00483D0E">
              <w:rPr>
                <w:rFonts w:ascii="Times New Roman" w:hAnsi="Times New Roman"/>
                <w:b w:val="0"/>
                <w:szCs w:val="28"/>
              </w:rPr>
              <w:t xml:space="preserve"> для хроматографии, 3,5 мкм</w:t>
            </w:r>
            <w:r w:rsidR="003B14CB" w:rsidRPr="00483D0E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3B14CB" w:rsidRPr="00483D0E" w:rsidTr="00AD1910">
        <w:tc>
          <w:tcPr>
            <w:tcW w:w="1532" w:type="pct"/>
          </w:tcPr>
          <w:p w:rsidR="003B14CB" w:rsidRPr="00483D0E" w:rsidRDefault="003B14CB" w:rsidP="00AD191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83D0E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68" w:type="pct"/>
          </w:tcPr>
          <w:p w:rsidR="003B14CB" w:rsidRPr="00483D0E" w:rsidRDefault="003B14CB" w:rsidP="00AD191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0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proofErr w:type="gramStart"/>
            <w:r w:rsidRPr="00483D0E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483D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B14CB" w:rsidRPr="00483D0E" w:rsidTr="00AD1910">
        <w:tc>
          <w:tcPr>
            <w:tcW w:w="1532" w:type="pct"/>
          </w:tcPr>
          <w:p w:rsidR="003B14CB" w:rsidRPr="00483D0E" w:rsidRDefault="003B14CB" w:rsidP="00AD191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83D0E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68" w:type="pct"/>
          </w:tcPr>
          <w:p w:rsidR="003B14CB" w:rsidRPr="00483D0E" w:rsidRDefault="003B14CB" w:rsidP="00AD191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0E">
              <w:rPr>
                <w:rFonts w:ascii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3B14CB" w:rsidRPr="00483D0E" w:rsidTr="00AD1910">
        <w:tc>
          <w:tcPr>
            <w:tcW w:w="1532" w:type="pct"/>
          </w:tcPr>
          <w:p w:rsidR="003B14CB" w:rsidRPr="00483D0E" w:rsidRDefault="003B14CB" w:rsidP="00AD191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83D0E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468" w:type="pct"/>
          </w:tcPr>
          <w:p w:rsidR="003B14CB" w:rsidRPr="00483D0E" w:rsidRDefault="003B14CB" w:rsidP="00AD191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0E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спектрофотометрический, 209 нм;</w:t>
            </w:r>
          </w:p>
        </w:tc>
      </w:tr>
      <w:tr w:rsidR="003B14CB" w:rsidRPr="00483D0E" w:rsidTr="00AD1910">
        <w:tc>
          <w:tcPr>
            <w:tcW w:w="1532" w:type="pct"/>
          </w:tcPr>
          <w:p w:rsidR="003B14CB" w:rsidRPr="00483D0E" w:rsidRDefault="003B14CB" w:rsidP="00AD191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83D0E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468" w:type="pct"/>
          </w:tcPr>
          <w:p w:rsidR="003B14CB" w:rsidRPr="00483D0E" w:rsidRDefault="003B14CB" w:rsidP="00AD191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D0E">
              <w:rPr>
                <w:rFonts w:ascii="Times New Roman" w:hAnsi="Times New Roman" w:cs="Times New Roman"/>
                <w:sz w:val="28"/>
                <w:szCs w:val="28"/>
              </w:rPr>
              <w:t>20 мкл.</w:t>
            </w:r>
          </w:p>
        </w:tc>
      </w:tr>
    </w:tbl>
    <w:p w:rsidR="003B14CB" w:rsidRPr="00483D0E" w:rsidRDefault="003B14CB" w:rsidP="00582F74">
      <w:pPr>
        <w:keepNext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3D0E"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3B14CB" w:rsidRPr="00483D0E" w:rsidTr="00582F74">
        <w:trPr>
          <w:trHeight w:val="20"/>
        </w:trPr>
        <w:tc>
          <w:tcPr>
            <w:tcW w:w="1666" w:type="pct"/>
          </w:tcPr>
          <w:p w:rsidR="003B14CB" w:rsidRPr="00A735B2" w:rsidRDefault="003B14CB" w:rsidP="00582F7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35B2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3B14CB" w:rsidRPr="00A735B2" w:rsidRDefault="003B14CB" w:rsidP="00582F7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35B2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667" w:type="pct"/>
          </w:tcPr>
          <w:p w:rsidR="003B14CB" w:rsidRPr="00A735B2" w:rsidRDefault="003B14CB" w:rsidP="00582F7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35B2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3B14CB" w:rsidRPr="00483D0E" w:rsidTr="00582F74">
        <w:trPr>
          <w:trHeight w:val="20"/>
        </w:trPr>
        <w:tc>
          <w:tcPr>
            <w:tcW w:w="1666" w:type="pct"/>
          </w:tcPr>
          <w:p w:rsidR="003B14CB" w:rsidRPr="00A735B2" w:rsidRDefault="003B14CB" w:rsidP="00582F7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35B2">
              <w:rPr>
                <w:rFonts w:ascii="Times New Roman" w:hAnsi="Times New Roman"/>
                <w:b w:val="0"/>
                <w:color w:val="000000"/>
                <w:szCs w:val="28"/>
              </w:rPr>
              <w:t>0–5</w:t>
            </w:r>
          </w:p>
        </w:tc>
        <w:tc>
          <w:tcPr>
            <w:tcW w:w="1667" w:type="pct"/>
          </w:tcPr>
          <w:p w:rsidR="003B14CB" w:rsidRPr="00A735B2" w:rsidRDefault="003B14CB" w:rsidP="00582F7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3B14CB" w:rsidRPr="00A735B2" w:rsidRDefault="003B14CB" w:rsidP="00582F7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B14CB" w:rsidRPr="00483D0E" w:rsidTr="00582F74">
        <w:trPr>
          <w:trHeight w:val="20"/>
        </w:trPr>
        <w:tc>
          <w:tcPr>
            <w:tcW w:w="1666" w:type="pct"/>
          </w:tcPr>
          <w:p w:rsidR="003B14CB" w:rsidRPr="00A735B2" w:rsidRDefault="003B14CB" w:rsidP="00582F7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35B2">
              <w:rPr>
                <w:rFonts w:ascii="Times New Roman" w:hAnsi="Times New Roman"/>
                <w:b w:val="0"/>
                <w:color w:val="000000"/>
                <w:szCs w:val="28"/>
              </w:rPr>
              <w:t>5–35</w:t>
            </w:r>
          </w:p>
        </w:tc>
        <w:tc>
          <w:tcPr>
            <w:tcW w:w="1667" w:type="pct"/>
          </w:tcPr>
          <w:p w:rsidR="003B14CB" w:rsidRPr="00A735B2" w:rsidRDefault="003B14CB" w:rsidP="00582F7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A4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A4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667" w:type="pct"/>
          </w:tcPr>
          <w:p w:rsidR="003B14CB" w:rsidRPr="00A735B2" w:rsidRDefault="003B14CB" w:rsidP="00582F7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A4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A4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73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3B14CB" w:rsidRPr="00483D0E" w:rsidTr="00582F74">
        <w:trPr>
          <w:trHeight w:val="20"/>
        </w:trPr>
        <w:tc>
          <w:tcPr>
            <w:tcW w:w="1666" w:type="pct"/>
          </w:tcPr>
          <w:p w:rsidR="003B14CB" w:rsidRPr="00A735B2" w:rsidRDefault="003B14CB" w:rsidP="00582F7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35B2">
              <w:rPr>
                <w:rFonts w:ascii="Times New Roman" w:hAnsi="Times New Roman"/>
                <w:b w:val="0"/>
                <w:color w:val="000000"/>
                <w:szCs w:val="28"/>
              </w:rPr>
              <w:t>35–45</w:t>
            </w:r>
          </w:p>
        </w:tc>
        <w:tc>
          <w:tcPr>
            <w:tcW w:w="1667" w:type="pct"/>
          </w:tcPr>
          <w:p w:rsidR="003B14CB" w:rsidRPr="00A735B2" w:rsidRDefault="003B14CB" w:rsidP="00582F7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667" w:type="pct"/>
          </w:tcPr>
          <w:p w:rsidR="003B14CB" w:rsidRPr="00A735B2" w:rsidRDefault="003B14CB" w:rsidP="00582F7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5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3B14CB" w:rsidRPr="00483D0E" w:rsidTr="00582F74">
        <w:trPr>
          <w:trHeight w:val="20"/>
        </w:trPr>
        <w:tc>
          <w:tcPr>
            <w:tcW w:w="1666" w:type="pct"/>
          </w:tcPr>
          <w:p w:rsidR="003B14CB" w:rsidRPr="00A735B2" w:rsidRDefault="003B14CB" w:rsidP="00582F7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35B2">
              <w:rPr>
                <w:rFonts w:ascii="Times New Roman" w:hAnsi="Times New Roman"/>
                <w:b w:val="0"/>
                <w:color w:val="000000"/>
                <w:szCs w:val="28"/>
              </w:rPr>
              <w:t>45–46</w:t>
            </w:r>
          </w:p>
        </w:tc>
        <w:tc>
          <w:tcPr>
            <w:tcW w:w="1667" w:type="pct"/>
          </w:tcPr>
          <w:p w:rsidR="003B14CB" w:rsidRPr="00A735B2" w:rsidRDefault="003B14CB" w:rsidP="00582F7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35B2">
              <w:rPr>
                <w:rFonts w:ascii="Times New Roman" w:hAnsi="Times New Roman"/>
                <w:b w:val="0"/>
                <w:color w:val="000000"/>
                <w:szCs w:val="28"/>
              </w:rPr>
              <w:t>53</w:t>
            </w:r>
            <w:r w:rsidR="00A44E5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A735B2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A44E5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A735B2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1667" w:type="pct"/>
          </w:tcPr>
          <w:p w:rsidR="003B14CB" w:rsidRPr="00A735B2" w:rsidRDefault="003B14CB" w:rsidP="00582F7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35B2">
              <w:rPr>
                <w:rFonts w:ascii="Times New Roman" w:hAnsi="Times New Roman"/>
                <w:b w:val="0"/>
                <w:color w:val="000000"/>
                <w:szCs w:val="28"/>
              </w:rPr>
              <w:t>47</w:t>
            </w:r>
            <w:r w:rsidR="00A44E5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A735B2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 w:rsidR="00A44E5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A735B2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  <w:tr w:rsidR="003B14CB" w:rsidRPr="00E72764" w:rsidTr="00582F74">
        <w:trPr>
          <w:trHeight w:val="20"/>
        </w:trPr>
        <w:tc>
          <w:tcPr>
            <w:tcW w:w="1666" w:type="pct"/>
          </w:tcPr>
          <w:p w:rsidR="003B14CB" w:rsidRPr="00A735B2" w:rsidRDefault="003B14CB" w:rsidP="00582F7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35B2">
              <w:rPr>
                <w:rFonts w:ascii="Times New Roman" w:hAnsi="Times New Roman"/>
                <w:b w:val="0"/>
                <w:color w:val="000000"/>
                <w:szCs w:val="28"/>
              </w:rPr>
              <w:t>46–55</w:t>
            </w:r>
          </w:p>
        </w:tc>
        <w:tc>
          <w:tcPr>
            <w:tcW w:w="1667" w:type="pct"/>
          </w:tcPr>
          <w:p w:rsidR="003B14CB" w:rsidRPr="00A735B2" w:rsidRDefault="003B14CB" w:rsidP="00582F7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35B2"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</w:p>
        </w:tc>
        <w:tc>
          <w:tcPr>
            <w:tcW w:w="1667" w:type="pct"/>
          </w:tcPr>
          <w:p w:rsidR="003B14CB" w:rsidRPr="00A735B2" w:rsidRDefault="003B14CB" w:rsidP="00582F7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735B2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</w:p>
        </w:tc>
      </w:tr>
    </w:tbl>
    <w:p w:rsidR="003B14CB" w:rsidRPr="00E72764" w:rsidRDefault="003B14CB" w:rsidP="0098278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764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Pr="00E72764">
        <w:rPr>
          <w:rFonts w:ascii="Times New Roman" w:hAnsi="Times New Roman" w:cs="Times New Roman"/>
          <w:color w:val="000000"/>
          <w:sz w:val="28"/>
          <w:szCs w:val="28"/>
        </w:rPr>
        <w:t>раствор для проверки чувствительности хроматографической системы,</w:t>
      </w:r>
      <w:r w:rsidRPr="00E72764">
        <w:rPr>
          <w:rFonts w:ascii="Times New Roman" w:hAnsi="Times New Roman" w:cs="Times New Roman"/>
          <w:sz w:val="28"/>
          <w:szCs w:val="28"/>
        </w:rPr>
        <w:t xml:space="preserve"> раствор для проверки пригодности хроматографической системы, раствор сравнения и испытуемый раствор.</w:t>
      </w:r>
    </w:p>
    <w:p w:rsidR="003B14CB" w:rsidRPr="00206386" w:rsidRDefault="003B14CB" w:rsidP="0098278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B026D">
        <w:rPr>
          <w:rFonts w:ascii="Times New Roman" w:hAnsi="Times New Roman"/>
          <w:b w:val="0"/>
          <w:i/>
          <w:color w:val="000000"/>
          <w:szCs w:val="28"/>
        </w:rPr>
        <w:t>Относительное время удерживания соединений</w:t>
      </w:r>
      <w:r w:rsidRPr="00BB026D">
        <w:rPr>
          <w:rFonts w:ascii="Times New Roman" w:hAnsi="Times New Roman"/>
          <w:b w:val="0"/>
          <w:color w:val="000000"/>
          <w:szCs w:val="28"/>
        </w:rPr>
        <w:t>.</w:t>
      </w:r>
      <w:r w:rsidRPr="00E72764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FA401F">
        <w:rPr>
          <w:rFonts w:ascii="Times New Roman" w:hAnsi="Times New Roman"/>
          <w:b w:val="0"/>
          <w:color w:val="000000"/>
          <w:szCs w:val="28"/>
        </w:rPr>
        <w:t>Азелаиновая</w:t>
      </w:r>
      <w:proofErr w:type="spellEnd"/>
      <w:r w:rsidR="00FA401F">
        <w:rPr>
          <w:rFonts w:ascii="Times New Roman" w:hAnsi="Times New Roman"/>
          <w:b w:val="0"/>
          <w:color w:val="000000"/>
          <w:szCs w:val="28"/>
        </w:rPr>
        <w:t xml:space="preserve"> кислота –</w:t>
      </w:r>
      <w:r w:rsidR="0076329E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06386">
        <w:rPr>
          <w:rFonts w:ascii="Times New Roman" w:hAnsi="Times New Roman"/>
          <w:b w:val="0"/>
          <w:color w:val="000000"/>
          <w:szCs w:val="28"/>
        </w:rPr>
        <w:t xml:space="preserve">1 (около 19 мин); </w:t>
      </w:r>
      <w:r w:rsidRPr="00206386">
        <w:rPr>
          <w:rFonts w:ascii="Times New Roman" w:hAnsi="Times New Roman"/>
          <w:b w:val="0"/>
          <w:szCs w:val="28"/>
        </w:rPr>
        <w:t>адипиновая кислота</w:t>
      </w:r>
      <w:r w:rsidRPr="00206386">
        <w:rPr>
          <w:rFonts w:ascii="Times New Roman" w:hAnsi="Times New Roman"/>
          <w:b w:val="0"/>
          <w:color w:val="000000"/>
          <w:szCs w:val="28"/>
        </w:rPr>
        <w:t xml:space="preserve"> – около 0,3; </w:t>
      </w:r>
      <w:proofErr w:type="spellStart"/>
      <w:r w:rsidRPr="00206386">
        <w:rPr>
          <w:rFonts w:ascii="Times New Roman" w:hAnsi="Times New Roman"/>
          <w:b w:val="0"/>
          <w:szCs w:val="28"/>
        </w:rPr>
        <w:t>себациновая</w:t>
      </w:r>
      <w:proofErr w:type="spellEnd"/>
      <w:r w:rsidRPr="00206386">
        <w:rPr>
          <w:rFonts w:ascii="Times New Roman" w:hAnsi="Times New Roman"/>
          <w:b w:val="0"/>
          <w:szCs w:val="28"/>
        </w:rPr>
        <w:t xml:space="preserve"> кислота</w:t>
      </w:r>
      <w:r w:rsidRPr="00206386">
        <w:rPr>
          <w:rFonts w:ascii="Times New Roman" w:hAnsi="Times New Roman"/>
          <w:b w:val="0"/>
          <w:color w:val="000000"/>
          <w:szCs w:val="28"/>
        </w:rPr>
        <w:t xml:space="preserve"> – около 1,2; </w:t>
      </w:r>
      <w:proofErr w:type="spellStart"/>
      <w:r w:rsidRPr="00206386">
        <w:rPr>
          <w:rFonts w:ascii="Times New Roman" w:hAnsi="Times New Roman"/>
          <w:b w:val="0"/>
          <w:szCs w:val="28"/>
        </w:rPr>
        <w:t>ундекандиовая</w:t>
      </w:r>
      <w:proofErr w:type="spellEnd"/>
      <w:r w:rsidRPr="00206386">
        <w:rPr>
          <w:rFonts w:ascii="Times New Roman" w:hAnsi="Times New Roman"/>
          <w:b w:val="0"/>
          <w:szCs w:val="28"/>
        </w:rPr>
        <w:t xml:space="preserve"> кислота</w:t>
      </w:r>
      <w:r w:rsidRPr="00206386">
        <w:rPr>
          <w:rFonts w:ascii="Times New Roman" w:hAnsi="Times New Roman"/>
          <w:b w:val="0"/>
          <w:color w:val="000000"/>
          <w:szCs w:val="28"/>
        </w:rPr>
        <w:t xml:space="preserve"> – около </w:t>
      </w:r>
      <w:r w:rsidR="00816C7A" w:rsidRPr="00347E57">
        <w:rPr>
          <w:rFonts w:ascii="Times New Roman" w:hAnsi="Times New Roman"/>
          <w:b w:val="0"/>
          <w:color w:val="000000"/>
          <w:szCs w:val="28"/>
        </w:rPr>
        <w:t>1,4</w:t>
      </w:r>
      <w:r w:rsidRPr="00347E57">
        <w:rPr>
          <w:rFonts w:ascii="Times New Roman" w:hAnsi="Times New Roman"/>
          <w:b w:val="0"/>
          <w:color w:val="000000"/>
          <w:szCs w:val="28"/>
        </w:rPr>
        <w:t>;</w:t>
      </w:r>
      <w:r w:rsidRPr="00206386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206386">
        <w:rPr>
          <w:rFonts w:ascii="Times New Roman" w:hAnsi="Times New Roman"/>
          <w:b w:val="0"/>
          <w:szCs w:val="28"/>
        </w:rPr>
        <w:t>пеларгоновая</w:t>
      </w:r>
      <w:proofErr w:type="spellEnd"/>
      <w:r w:rsidRPr="00206386">
        <w:rPr>
          <w:rFonts w:ascii="Times New Roman" w:hAnsi="Times New Roman"/>
          <w:b w:val="0"/>
          <w:szCs w:val="28"/>
        </w:rPr>
        <w:t xml:space="preserve"> кислота</w:t>
      </w:r>
      <w:r w:rsidRPr="00206386">
        <w:rPr>
          <w:rFonts w:ascii="Times New Roman" w:hAnsi="Times New Roman"/>
          <w:b w:val="0"/>
          <w:color w:val="000000"/>
          <w:szCs w:val="28"/>
        </w:rPr>
        <w:t xml:space="preserve"> – около 1,9.</w:t>
      </w:r>
    </w:p>
    <w:p w:rsidR="003B14CB" w:rsidRPr="00726636" w:rsidRDefault="003B14CB" w:rsidP="007209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2764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E72764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E72764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="0072663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B026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B026D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BB026D">
        <w:rPr>
          <w:rFonts w:ascii="Times New Roman" w:hAnsi="Times New Roman" w:cs="Times New Roman"/>
          <w:sz w:val="28"/>
          <w:szCs w:val="28"/>
        </w:rPr>
        <w:t xml:space="preserve"> раствора для проверки пригодности хроматографической системы:</w:t>
      </w:r>
    </w:p>
    <w:p w:rsidR="003B14CB" w:rsidRPr="00BB026D" w:rsidRDefault="003B14CB" w:rsidP="00982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26D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BB026D">
        <w:rPr>
          <w:rFonts w:ascii="Times New Roman" w:hAnsi="Times New Roman" w:cs="Times New Roman"/>
          <w:i/>
          <w:sz w:val="28"/>
          <w:szCs w:val="28"/>
        </w:rPr>
        <w:t xml:space="preserve">разрешение </w:t>
      </w:r>
      <w:r w:rsidRPr="00BB026D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BB026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BB026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B026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BB0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26D">
        <w:rPr>
          <w:rFonts w:ascii="Times New Roman" w:hAnsi="Times New Roman" w:cs="Times New Roman"/>
          <w:sz w:val="28"/>
          <w:szCs w:val="28"/>
        </w:rPr>
        <w:t xml:space="preserve">между пиками </w:t>
      </w:r>
      <w:proofErr w:type="spellStart"/>
      <w:r w:rsidRPr="00BB026D">
        <w:rPr>
          <w:rFonts w:ascii="Times New Roman" w:hAnsi="Times New Roman" w:cs="Times New Roman"/>
          <w:sz w:val="28"/>
          <w:szCs w:val="28"/>
        </w:rPr>
        <w:t>себациновой</w:t>
      </w:r>
      <w:proofErr w:type="spellEnd"/>
      <w:r w:rsidRPr="00BB026D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BB0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26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B026D">
        <w:rPr>
          <w:rFonts w:ascii="Times New Roman" w:hAnsi="Times New Roman" w:cs="Times New Roman"/>
          <w:sz w:val="28"/>
          <w:szCs w:val="28"/>
        </w:rPr>
        <w:t>ундекандиовой</w:t>
      </w:r>
      <w:proofErr w:type="spellEnd"/>
      <w:r w:rsidRPr="00BB026D">
        <w:rPr>
          <w:rFonts w:ascii="Times New Roman" w:hAnsi="Times New Roman" w:cs="Times New Roman"/>
          <w:sz w:val="28"/>
          <w:szCs w:val="28"/>
        </w:rPr>
        <w:t xml:space="preserve"> кислоты</w:t>
      </w:r>
      <w:r w:rsidRPr="00BB0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29E">
        <w:rPr>
          <w:rFonts w:ascii="Times New Roman" w:hAnsi="Times New Roman" w:cs="Times New Roman"/>
          <w:sz w:val="28"/>
          <w:szCs w:val="28"/>
        </w:rPr>
        <w:t>должно быть не менее 12.</w:t>
      </w:r>
    </w:p>
    <w:p w:rsidR="003B14CB" w:rsidRPr="00E72764" w:rsidRDefault="003B14CB" w:rsidP="00982785">
      <w:pPr>
        <w:tabs>
          <w:tab w:val="left" w:pos="-368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764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E72764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3B14CB" w:rsidRPr="00E72764" w:rsidRDefault="003B14CB" w:rsidP="0098278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72764">
        <w:rPr>
          <w:rFonts w:ascii="Times New Roman" w:hAnsi="Times New Roman"/>
          <w:b w:val="0"/>
          <w:color w:val="000000"/>
          <w:szCs w:val="28"/>
        </w:rPr>
        <w:t xml:space="preserve">- площадь пика любой примеси не должна превышать площадь пика </w:t>
      </w:r>
      <w:proofErr w:type="spellStart"/>
      <w:r w:rsidR="00791DF0" w:rsidRPr="00BB3FB1">
        <w:rPr>
          <w:rFonts w:ascii="Times New Roman" w:hAnsi="Times New Roman"/>
          <w:b w:val="0"/>
          <w:szCs w:val="28"/>
        </w:rPr>
        <w:t>азелаиновой</w:t>
      </w:r>
      <w:proofErr w:type="spellEnd"/>
      <w:r w:rsidR="00791DF0" w:rsidRPr="00BB3FB1">
        <w:rPr>
          <w:rFonts w:ascii="Times New Roman" w:hAnsi="Times New Roman"/>
          <w:b w:val="0"/>
          <w:szCs w:val="28"/>
        </w:rPr>
        <w:t xml:space="preserve"> кислоты</w:t>
      </w:r>
      <w:r w:rsidR="00791DF0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72764">
        <w:rPr>
          <w:rFonts w:ascii="Times New Roman" w:hAnsi="Times New Roman"/>
          <w:b w:val="0"/>
          <w:color w:val="000000"/>
          <w:szCs w:val="28"/>
        </w:rPr>
        <w:t xml:space="preserve">на </w:t>
      </w:r>
      <w:proofErr w:type="spellStart"/>
      <w:r w:rsidRPr="00E72764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E72764">
        <w:rPr>
          <w:rFonts w:ascii="Times New Roman" w:hAnsi="Times New Roman"/>
          <w:b w:val="0"/>
          <w:color w:val="000000"/>
          <w:szCs w:val="28"/>
        </w:rPr>
        <w:t xml:space="preserve"> раствора сравнения (не более 0,25 %);</w:t>
      </w:r>
    </w:p>
    <w:p w:rsidR="003B14CB" w:rsidRPr="00E72764" w:rsidRDefault="003B14CB" w:rsidP="0098278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72764">
        <w:rPr>
          <w:rFonts w:ascii="Times New Roman" w:hAnsi="Times New Roman"/>
          <w:b w:val="0"/>
          <w:color w:val="000000"/>
          <w:szCs w:val="28"/>
        </w:rPr>
        <w:t>- суммарная площадь пиков всех примесей не должна превышать четыр</w:t>
      </w:r>
      <w:r w:rsidR="000F0F82">
        <w:rPr>
          <w:rFonts w:ascii="Times New Roman" w:hAnsi="Times New Roman"/>
          <w:b w:val="0"/>
          <w:color w:val="000000"/>
          <w:szCs w:val="28"/>
        </w:rPr>
        <w:t>ё</w:t>
      </w:r>
      <w:r w:rsidRPr="00E72764">
        <w:rPr>
          <w:rFonts w:ascii="Times New Roman" w:hAnsi="Times New Roman"/>
          <w:b w:val="0"/>
          <w:color w:val="000000"/>
          <w:szCs w:val="28"/>
        </w:rPr>
        <w:t xml:space="preserve">хкратную площадь пика </w:t>
      </w:r>
      <w:proofErr w:type="spellStart"/>
      <w:r w:rsidR="00791DF0" w:rsidRPr="00BB3FB1">
        <w:rPr>
          <w:rFonts w:ascii="Times New Roman" w:hAnsi="Times New Roman"/>
          <w:b w:val="0"/>
          <w:szCs w:val="28"/>
        </w:rPr>
        <w:t>азелаиновой</w:t>
      </w:r>
      <w:proofErr w:type="spellEnd"/>
      <w:r w:rsidR="00791DF0" w:rsidRPr="00BB3FB1">
        <w:rPr>
          <w:rFonts w:ascii="Times New Roman" w:hAnsi="Times New Roman"/>
          <w:b w:val="0"/>
          <w:szCs w:val="28"/>
        </w:rPr>
        <w:t xml:space="preserve"> кислоты</w:t>
      </w:r>
      <w:r w:rsidR="00791DF0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72764">
        <w:rPr>
          <w:rFonts w:ascii="Times New Roman" w:hAnsi="Times New Roman"/>
          <w:b w:val="0"/>
          <w:color w:val="000000"/>
          <w:szCs w:val="28"/>
        </w:rPr>
        <w:t xml:space="preserve">на </w:t>
      </w:r>
      <w:proofErr w:type="spellStart"/>
      <w:r w:rsidRPr="00E72764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E72764">
        <w:rPr>
          <w:rFonts w:ascii="Times New Roman" w:hAnsi="Times New Roman"/>
          <w:b w:val="0"/>
          <w:color w:val="000000"/>
          <w:szCs w:val="28"/>
        </w:rPr>
        <w:t xml:space="preserve"> раствора сравнения (не более 1,0 %).</w:t>
      </w:r>
    </w:p>
    <w:p w:rsidR="003B14CB" w:rsidRPr="00E72764" w:rsidRDefault="003B14CB" w:rsidP="0098278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B3FB1">
        <w:rPr>
          <w:rFonts w:ascii="Times New Roman" w:hAnsi="Times New Roman"/>
          <w:b w:val="0"/>
          <w:szCs w:val="28"/>
        </w:rPr>
        <w:t xml:space="preserve">Не учитывают пики, площадь которых менее площади пика </w:t>
      </w:r>
      <w:proofErr w:type="spellStart"/>
      <w:r w:rsidR="00791DF0" w:rsidRPr="00BB3FB1">
        <w:rPr>
          <w:rFonts w:ascii="Times New Roman" w:hAnsi="Times New Roman"/>
          <w:b w:val="0"/>
          <w:szCs w:val="28"/>
        </w:rPr>
        <w:t>азелаиновой</w:t>
      </w:r>
      <w:proofErr w:type="spellEnd"/>
      <w:r w:rsidR="00791DF0" w:rsidRPr="00BB3FB1">
        <w:rPr>
          <w:rFonts w:ascii="Times New Roman" w:hAnsi="Times New Roman"/>
          <w:b w:val="0"/>
          <w:szCs w:val="28"/>
        </w:rPr>
        <w:t xml:space="preserve"> кислоты</w:t>
      </w:r>
      <w:r w:rsidR="00791DF0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E72764">
        <w:rPr>
          <w:rFonts w:ascii="Times New Roman" w:hAnsi="Times New Roman"/>
          <w:b w:val="0"/>
          <w:color w:val="000000"/>
          <w:szCs w:val="28"/>
        </w:rPr>
        <w:t xml:space="preserve">на </w:t>
      </w:r>
      <w:proofErr w:type="spellStart"/>
      <w:r w:rsidRPr="00E72764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E72764">
        <w:rPr>
          <w:rFonts w:ascii="Times New Roman" w:hAnsi="Times New Roman"/>
          <w:b w:val="0"/>
          <w:color w:val="000000"/>
          <w:szCs w:val="28"/>
        </w:rPr>
        <w:t xml:space="preserve"> раствора для проверки чувствительности хроматографической системы (менее 0,05 %).</w:t>
      </w:r>
    </w:p>
    <w:p w:rsidR="00715E2C" w:rsidRPr="00816C7A" w:rsidRDefault="00715E2C" w:rsidP="009827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7E57">
        <w:rPr>
          <w:rFonts w:ascii="Times New Roman" w:hAnsi="Times New Roman"/>
          <w:b/>
          <w:color w:val="000000"/>
          <w:sz w:val="28"/>
          <w:szCs w:val="28"/>
        </w:rPr>
        <w:t>Потеря в массе при высушивании</w:t>
      </w:r>
      <w:r w:rsidR="00FB53D0" w:rsidRPr="00347E5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47E57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</w:t>
      </w:r>
      <w:r w:rsidR="00816C7A" w:rsidRPr="00347E57">
        <w:rPr>
          <w:rFonts w:ascii="Times New Roman" w:eastAsia="Times New Roman" w:hAnsi="Times New Roman"/>
          <w:sz w:val="28"/>
          <w:szCs w:val="28"/>
          <w:lang w:eastAsia="ru-RU"/>
        </w:rPr>
        <w:t>0,5 </w:t>
      </w:r>
      <w:r w:rsidRPr="00347E57">
        <w:rPr>
          <w:rFonts w:ascii="Times New Roman" w:eastAsia="Times New Roman" w:hAnsi="Times New Roman"/>
          <w:sz w:val="28"/>
          <w:szCs w:val="28"/>
          <w:lang w:eastAsia="ru-RU"/>
        </w:rPr>
        <w:t>% (ОФС «</w:t>
      </w:r>
      <w:r w:rsidR="00F02960">
        <w:rPr>
          <w:rFonts w:ascii="Times New Roman" w:eastAsia="Times New Roman" w:hAnsi="Times New Roman"/>
          <w:sz w:val="28"/>
          <w:szCs w:val="28"/>
          <w:lang w:eastAsia="ru-RU"/>
        </w:rPr>
        <w:t>Потеря в массе при высушивании»</w:t>
      </w:r>
      <w:r w:rsidR="00977A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47E57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</w:t>
      </w:r>
      <w:r w:rsidR="00816C7A" w:rsidRPr="00347E5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47E5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="00FA401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A401F" w:rsidRPr="00347E57">
        <w:rPr>
          <w:rFonts w:ascii="Times New Roman" w:eastAsia="Times New Roman" w:hAnsi="Times New Roman"/>
          <w:sz w:val="28"/>
          <w:szCs w:val="28"/>
          <w:lang w:eastAsia="ru-RU"/>
        </w:rPr>
        <w:t>ысушивают (в вакууме</w:t>
      </w:r>
      <w:r w:rsidR="00FA401F" w:rsidRPr="00BB3FB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791DF0" w:rsidRPr="00BB3FB1">
        <w:rPr>
          <w:rFonts w:ascii="Times New Roman" w:eastAsia="Times New Roman" w:hAnsi="Times New Roman"/>
          <w:sz w:val="28"/>
          <w:szCs w:val="28"/>
          <w:lang w:eastAsia="ru-RU"/>
        </w:rPr>
        <w:t>1 г (</w:t>
      </w:r>
      <w:r w:rsidR="00791DF0" w:rsidRPr="00347E57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точная навеска) субстанции </w:t>
      </w:r>
      <w:r w:rsidR="00FA401F" w:rsidRPr="00347E57">
        <w:rPr>
          <w:rFonts w:ascii="Times New Roman" w:eastAsia="Times New Roman" w:hAnsi="Times New Roman"/>
          <w:sz w:val="28"/>
          <w:szCs w:val="28"/>
          <w:lang w:eastAsia="ru-RU"/>
        </w:rPr>
        <w:t>до постоянной массы при температуре 60 °С</w:t>
      </w:r>
      <w:r w:rsidR="00816C7A" w:rsidRPr="00347E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14CB" w:rsidRPr="001936BD" w:rsidRDefault="003B14CB" w:rsidP="0098278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D0E">
        <w:rPr>
          <w:rFonts w:ascii="Times New Roman" w:hAnsi="Times New Roman"/>
          <w:b/>
          <w:sz w:val="28"/>
          <w:szCs w:val="28"/>
        </w:rPr>
        <w:t>Сульфатная зола.</w:t>
      </w:r>
      <w:r w:rsidRPr="00483D0E">
        <w:rPr>
          <w:rFonts w:ascii="Times New Roman" w:hAnsi="Times New Roman"/>
          <w:sz w:val="28"/>
          <w:szCs w:val="28"/>
        </w:rPr>
        <w:t xml:space="preserve"> Не</w:t>
      </w:r>
      <w:r w:rsidRPr="001936BD">
        <w:rPr>
          <w:rFonts w:ascii="Times New Roman" w:hAnsi="Times New Roman"/>
          <w:sz w:val="28"/>
          <w:szCs w:val="28"/>
        </w:rPr>
        <w:t xml:space="preserve"> более 0,1</w:t>
      </w:r>
      <w:r>
        <w:rPr>
          <w:rFonts w:ascii="Times New Roman" w:hAnsi="Times New Roman"/>
          <w:sz w:val="28"/>
          <w:szCs w:val="28"/>
        </w:rPr>
        <w:t> </w:t>
      </w:r>
      <w:r w:rsidRPr="001936BD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1</w:t>
      </w:r>
      <w:r>
        <w:rPr>
          <w:rFonts w:ascii="Times New Roman" w:hAnsi="Times New Roman"/>
          <w:sz w:val="28"/>
          <w:szCs w:val="28"/>
        </w:rPr>
        <w:t> </w:t>
      </w:r>
      <w:r w:rsidRPr="001936BD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816C7A" w:rsidRPr="00816C7A" w:rsidRDefault="003B14CB" w:rsidP="0098278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47E57">
        <w:rPr>
          <w:rFonts w:ascii="Times New Roman" w:hAnsi="Times New Roman"/>
          <w:szCs w:val="28"/>
        </w:rPr>
        <w:t>Тяж</w:t>
      </w:r>
      <w:r w:rsidR="008C6825">
        <w:rPr>
          <w:rFonts w:ascii="Times New Roman" w:hAnsi="Times New Roman"/>
          <w:szCs w:val="28"/>
        </w:rPr>
        <w:t>ё</w:t>
      </w:r>
      <w:r w:rsidRPr="00347E57">
        <w:rPr>
          <w:rFonts w:ascii="Times New Roman" w:hAnsi="Times New Roman"/>
          <w:szCs w:val="28"/>
        </w:rPr>
        <w:t xml:space="preserve">лые металлы. </w:t>
      </w:r>
      <w:r w:rsidR="00816C7A" w:rsidRPr="00347E57">
        <w:rPr>
          <w:rFonts w:ascii="Times New Roman" w:hAnsi="Times New Roman"/>
          <w:b w:val="0"/>
          <w:szCs w:val="28"/>
        </w:rPr>
        <w:t xml:space="preserve">Не более </w:t>
      </w:r>
      <w:r w:rsidR="00AE005A">
        <w:rPr>
          <w:rFonts w:ascii="Times New Roman" w:hAnsi="Times New Roman"/>
          <w:b w:val="0"/>
          <w:szCs w:val="28"/>
        </w:rPr>
        <w:t>0,002 </w:t>
      </w:r>
      <w:r w:rsidR="00816C7A" w:rsidRPr="00347E57">
        <w:rPr>
          <w:rFonts w:ascii="Times New Roman" w:hAnsi="Times New Roman"/>
          <w:b w:val="0"/>
          <w:szCs w:val="28"/>
        </w:rPr>
        <w:t xml:space="preserve">%. Определение проводят в соответствии с ОФС «Тяжёлые металлы» </w:t>
      </w:r>
      <w:r w:rsidR="00F02960">
        <w:rPr>
          <w:rFonts w:ascii="Times New Roman" w:hAnsi="Times New Roman"/>
          <w:b w:val="0"/>
          <w:szCs w:val="28"/>
        </w:rPr>
        <w:t>(</w:t>
      </w:r>
      <w:r w:rsidR="00816C7A" w:rsidRPr="00347E57">
        <w:rPr>
          <w:rFonts w:ascii="Times New Roman" w:hAnsi="Times New Roman"/>
          <w:b w:val="0"/>
          <w:szCs w:val="28"/>
        </w:rPr>
        <w:t>метод 3Б</w:t>
      </w:r>
      <w:r w:rsidR="00F02960">
        <w:rPr>
          <w:rFonts w:ascii="Times New Roman" w:hAnsi="Times New Roman"/>
          <w:b w:val="0"/>
          <w:szCs w:val="28"/>
        </w:rPr>
        <w:t>)</w:t>
      </w:r>
      <w:r w:rsidR="000C459F">
        <w:rPr>
          <w:rFonts w:ascii="Times New Roman" w:hAnsi="Times New Roman"/>
          <w:b w:val="0"/>
          <w:szCs w:val="28"/>
        </w:rPr>
        <w:t>,</w:t>
      </w:r>
      <w:r w:rsidR="00816C7A" w:rsidRPr="00347E57">
        <w:rPr>
          <w:rFonts w:ascii="Times New Roman" w:hAnsi="Times New Roman"/>
          <w:b w:val="0"/>
          <w:szCs w:val="28"/>
        </w:rPr>
        <w:t xml:space="preserve"> в зольном остатке, полученном в испытании «Сульфатная зола», с использованием эталонного раствора 2.</w:t>
      </w:r>
    </w:p>
    <w:p w:rsidR="003B14CB" w:rsidRPr="00816C7A" w:rsidRDefault="003B14CB" w:rsidP="0098278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16C7A">
        <w:rPr>
          <w:rFonts w:ascii="Times New Roman" w:hAnsi="Times New Roman"/>
          <w:szCs w:val="28"/>
        </w:rPr>
        <w:t xml:space="preserve">Остаточные органические растворители. </w:t>
      </w:r>
      <w:r w:rsidRPr="00816C7A">
        <w:rPr>
          <w:rFonts w:ascii="Times New Roman" w:hAnsi="Times New Roman"/>
          <w:b w:val="0"/>
          <w:szCs w:val="28"/>
        </w:rPr>
        <w:t>В соответствии с ОФС</w:t>
      </w:r>
      <w:r w:rsidR="00BD1E7F">
        <w:rPr>
          <w:rFonts w:ascii="Times New Roman" w:hAnsi="Times New Roman"/>
          <w:b w:val="0"/>
          <w:szCs w:val="28"/>
        </w:rPr>
        <w:t> </w:t>
      </w:r>
      <w:r w:rsidRPr="00816C7A">
        <w:rPr>
          <w:rFonts w:ascii="Times New Roman" w:hAnsi="Times New Roman"/>
          <w:b w:val="0"/>
          <w:szCs w:val="28"/>
        </w:rPr>
        <w:t>«Остаточные органические растворители».</w:t>
      </w:r>
    </w:p>
    <w:p w:rsidR="003B14CB" w:rsidRPr="001936BD" w:rsidRDefault="003B14CB" w:rsidP="00982785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C7A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816C7A">
        <w:rPr>
          <w:rFonts w:ascii="Times New Roman" w:hAnsi="Times New Roman"/>
          <w:sz w:val="28"/>
          <w:szCs w:val="28"/>
        </w:rPr>
        <w:t xml:space="preserve"> В соответствии с</w:t>
      </w:r>
      <w:r w:rsidRPr="00816C7A">
        <w:rPr>
          <w:rFonts w:ascii="Times New Roman" w:hAnsi="Times New Roman"/>
          <w:b/>
          <w:sz w:val="28"/>
          <w:szCs w:val="28"/>
        </w:rPr>
        <w:t xml:space="preserve"> </w:t>
      </w:r>
      <w:r w:rsidRPr="00816C7A">
        <w:rPr>
          <w:rFonts w:ascii="Times New Roman" w:hAnsi="Times New Roman"/>
          <w:sz w:val="28"/>
          <w:szCs w:val="28"/>
        </w:rPr>
        <w:t>ОФС</w:t>
      </w:r>
      <w:r w:rsidR="00BD1E7F">
        <w:rPr>
          <w:rFonts w:ascii="Times New Roman" w:hAnsi="Times New Roman"/>
          <w:sz w:val="28"/>
          <w:szCs w:val="28"/>
        </w:rPr>
        <w:t> </w:t>
      </w:r>
      <w:r w:rsidRPr="00816C7A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982785" w:rsidRDefault="00982785" w:rsidP="00DB1C97">
      <w:pPr>
        <w:pStyle w:val="11"/>
        <w:keepNext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982785">
        <w:rPr>
          <w:sz w:val="28"/>
          <w:szCs w:val="28"/>
        </w:rPr>
        <w:t>КОЛИЧЕСТВЕННОЕ ОПРЕДЕЛЕНИЕ</w:t>
      </w:r>
    </w:p>
    <w:p w:rsidR="003B14CB" w:rsidRPr="00791DF0" w:rsidRDefault="003B14CB" w:rsidP="00791D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1DF0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791DF0">
        <w:rPr>
          <w:rFonts w:ascii="Times New Roman" w:hAnsi="Times New Roman" w:cs="Times New Roman"/>
          <w:sz w:val="28"/>
          <w:szCs w:val="28"/>
        </w:rPr>
        <w:t>титриметрии</w:t>
      </w:r>
      <w:proofErr w:type="spellEnd"/>
      <w:r w:rsidR="00791DF0" w:rsidRPr="00791DF0">
        <w:rPr>
          <w:rFonts w:ascii="Times New Roman" w:hAnsi="Times New Roman" w:cs="Times New Roman"/>
          <w:sz w:val="28"/>
          <w:szCs w:val="28"/>
        </w:rPr>
        <w:t xml:space="preserve"> </w:t>
      </w:r>
      <w:r w:rsidR="00791DF0" w:rsidRPr="00791DF0">
        <w:rPr>
          <w:rFonts w:ascii="Times New Roman" w:hAnsi="Times New Roman" w:cs="Times New Roman"/>
          <w:color w:val="000000"/>
          <w:sz w:val="28"/>
          <w:szCs w:val="28"/>
        </w:rPr>
        <w:t>(ОФС «</w:t>
      </w:r>
      <w:proofErr w:type="spellStart"/>
      <w:r w:rsidR="00791DF0" w:rsidRPr="00791DF0">
        <w:rPr>
          <w:rFonts w:ascii="Times New Roman" w:hAnsi="Times New Roman" w:cs="Times New Roman"/>
          <w:color w:val="000000"/>
          <w:sz w:val="28"/>
          <w:szCs w:val="28"/>
        </w:rPr>
        <w:t>Титриметрия</w:t>
      </w:r>
      <w:proofErr w:type="spellEnd"/>
      <w:r w:rsidR="00791DF0">
        <w:rPr>
          <w:rFonts w:ascii="Times New Roman" w:hAnsi="Times New Roman" w:cs="Times New Roman"/>
          <w:color w:val="000000"/>
          <w:sz w:val="28"/>
          <w:szCs w:val="28"/>
        </w:rPr>
        <w:t xml:space="preserve"> (титриметрические методы анализа)»)</w:t>
      </w:r>
      <w:r w:rsidRPr="002546F8">
        <w:rPr>
          <w:sz w:val="28"/>
          <w:szCs w:val="28"/>
        </w:rPr>
        <w:t>.</w:t>
      </w:r>
    </w:p>
    <w:p w:rsidR="003B14CB" w:rsidRPr="008128FD" w:rsidRDefault="00FA401F" w:rsidP="00FA401F">
      <w:pPr>
        <w:pStyle w:val="11"/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2546F8">
        <w:rPr>
          <w:sz w:val="28"/>
          <w:szCs w:val="28"/>
        </w:rPr>
        <w:t>астворяют</w:t>
      </w:r>
      <w:r w:rsidR="003B14CB" w:rsidRPr="002546F8">
        <w:rPr>
          <w:sz w:val="28"/>
          <w:szCs w:val="28"/>
        </w:rPr>
        <w:t xml:space="preserve"> 0,2</w:t>
      </w:r>
      <w:r w:rsidR="003B14CB">
        <w:rPr>
          <w:sz w:val="28"/>
          <w:szCs w:val="28"/>
        </w:rPr>
        <w:t> </w:t>
      </w:r>
      <w:r w:rsidR="003B14CB" w:rsidRPr="002546F8">
        <w:rPr>
          <w:sz w:val="28"/>
          <w:szCs w:val="28"/>
        </w:rPr>
        <w:t>г (точная навеска) субстанции в 100</w:t>
      </w:r>
      <w:r w:rsidR="003B14CB">
        <w:rPr>
          <w:sz w:val="28"/>
          <w:szCs w:val="28"/>
        </w:rPr>
        <w:t> </w:t>
      </w:r>
      <w:r w:rsidR="003B14CB" w:rsidRPr="002546F8">
        <w:rPr>
          <w:sz w:val="28"/>
          <w:szCs w:val="28"/>
        </w:rPr>
        <w:t xml:space="preserve">мл </w:t>
      </w:r>
      <w:r w:rsidR="003B14CB">
        <w:rPr>
          <w:sz w:val="28"/>
          <w:szCs w:val="28"/>
        </w:rPr>
        <w:t>смеси спирт 96 %—вода 1:1</w:t>
      </w:r>
      <w:r w:rsidR="003B14CB" w:rsidRPr="002546F8">
        <w:rPr>
          <w:sz w:val="28"/>
          <w:szCs w:val="28"/>
        </w:rPr>
        <w:t xml:space="preserve"> </w:t>
      </w:r>
      <w:r w:rsidR="003B14CB">
        <w:rPr>
          <w:sz w:val="28"/>
          <w:szCs w:val="28"/>
        </w:rPr>
        <w:t xml:space="preserve">и </w:t>
      </w:r>
      <w:r w:rsidR="003B14CB" w:rsidRPr="00816C7A">
        <w:rPr>
          <w:sz w:val="28"/>
          <w:szCs w:val="28"/>
        </w:rPr>
        <w:t>титруют 0,1 М раствором натрия гидроксида</w:t>
      </w:r>
      <w:r w:rsidR="003B14CB" w:rsidRPr="002546F8">
        <w:rPr>
          <w:sz w:val="28"/>
          <w:szCs w:val="28"/>
        </w:rPr>
        <w:t xml:space="preserve"> до перехода о</w:t>
      </w:r>
      <w:r w:rsidR="003B14CB">
        <w:rPr>
          <w:sz w:val="28"/>
          <w:szCs w:val="28"/>
        </w:rPr>
        <w:t xml:space="preserve">краски в розовый (индикатор </w:t>
      </w:r>
      <w:r w:rsidR="00A44E59">
        <w:rPr>
          <w:sz w:val="28"/>
          <w:szCs w:val="28"/>
        </w:rPr>
        <w:t>–</w:t>
      </w:r>
      <w:r w:rsidR="000F0F82">
        <w:rPr>
          <w:sz w:val="28"/>
          <w:szCs w:val="28"/>
        </w:rPr>
        <w:t xml:space="preserve"> </w:t>
      </w:r>
      <w:r w:rsidR="003B14CB" w:rsidRPr="00816C7A">
        <w:rPr>
          <w:sz w:val="28"/>
          <w:szCs w:val="28"/>
        </w:rPr>
        <w:t>0,2 мл фенолфталеина раствора 0,1 %).</w:t>
      </w:r>
    </w:p>
    <w:p w:rsidR="003B14CB" w:rsidRPr="002546F8" w:rsidRDefault="003B14CB" w:rsidP="00FA401F">
      <w:pPr>
        <w:pStyle w:val="1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2546F8">
        <w:rPr>
          <w:color w:val="000000"/>
          <w:sz w:val="28"/>
          <w:szCs w:val="28"/>
        </w:rPr>
        <w:t>Параллельно проводят контрольный опыт.</w:t>
      </w:r>
    </w:p>
    <w:p w:rsidR="003B14CB" w:rsidRPr="002546F8" w:rsidRDefault="003B14CB" w:rsidP="00FA401F">
      <w:pPr>
        <w:pStyle w:val="1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</w:t>
      </w:r>
      <w:r w:rsidRPr="002546F8">
        <w:rPr>
          <w:sz w:val="28"/>
          <w:szCs w:val="28"/>
        </w:rPr>
        <w:t xml:space="preserve">мл </w:t>
      </w:r>
      <w:r>
        <w:rPr>
          <w:sz w:val="28"/>
          <w:szCs w:val="28"/>
        </w:rPr>
        <w:t>0,1 </w:t>
      </w:r>
      <w:r w:rsidRPr="002546F8">
        <w:rPr>
          <w:sz w:val="28"/>
          <w:szCs w:val="28"/>
        </w:rPr>
        <w:t>М раствора натрия гидроксида соответствует 9</w:t>
      </w:r>
      <w:r>
        <w:rPr>
          <w:sz w:val="28"/>
          <w:szCs w:val="28"/>
        </w:rPr>
        <w:t>,</w:t>
      </w:r>
      <w:r w:rsidRPr="002546F8">
        <w:rPr>
          <w:sz w:val="28"/>
          <w:szCs w:val="28"/>
        </w:rPr>
        <w:t>411</w:t>
      </w:r>
      <w:r>
        <w:rPr>
          <w:sz w:val="28"/>
          <w:szCs w:val="28"/>
        </w:rPr>
        <w:t> </w:t>
      </w:r>
      <w:r w:rsidRPr="002546F8">
        <w:rPr>
          <w:sz w:val="28"/>
          <w:szCs w:val="28"/>
        </w:rPr>
        <w:t xml:space="preserve">мг </w:t>
      </w:r>
      <w:proofErr w:type="spellStart"/>
      <w:r w:rsidRPr="002546F8">
        <w:rPr>
          <w:sz w:val="28"/>
          <w:szCs w:val="28"/>
        </w:rPr>
        <w:t>азелаиновой</w:t>
      </w:r>
      <w:proofErr w:type="spellEnd"/>
      <w:r w:rsidRPr="002546F8">
        <w:rPr>
          <w:sz w:val="28"/>
          <w:szCs w:val="28"/>
        </w:rPr>
        <w:t xml:space="preserve"> кислоты </w:t>
      </w:r>
      <w:r w:rsidRPr="002546F8">
        <w:rPr>
          <w:sz w:val="28"/>
          <w:szCs w:val="28"/>
          <w:lang w:val="en-US"/>
        </w:rPr>
        <w:t>C</w:t>
      </w:r>
      <w:r w:rsidRPr="002546F8">
        <w:rPr>
          <w:sz w:val="28"/>
          <w:szCs w:val="28"/>
          <w:vertAlign w:val="subscript"/>
        </w:rPr>
        <w:t>9</w:t>
      </w:r>
      <w:r w:rsidRPr="002546F8">
        <w:rPr>
          <w:sz w:val="28"/>
          <w:szCs w:val="28"/>
          <w:lang w:val="en-US"/>
        </w:rPr>
        <w:t>H</w:t>
      </w:r>
      <w:r w:rsidRPr="002546F8">
        <w:rPr>
          <w:sz w:val="28"/>
          <w:szCs w:val="28"/>
          <w:vertAlign w:val="subscript"/>
        </w:rPr>
        <w:t>16</w:t>
      </w:r>
      <w:r w:rsidRPr="002546F8">
        <w:rPr>
          <w:sz w:val="28"/>
          <w:szCs w:val="28"/>
          <w:lang w:val="en-US"/>
        </w:rPr>
        <w:t>O</w:t>
      </w:r>
      <w:r w:rsidRPr="002546F8">
        <w:rPr>
          <w:sz w:val="28"/>
          <w:szCs w:val="28"/>
          <w:vertAlign w:val="subscript"/>
        </w:rPr>
        <w:t>4</w:t>
      </w:r>
      <w:r w:rsidRPr="002546F8">
        <w:rPr>
          <w:sz w:val="28"/>
          <w:szCs w:val="28"/>
        </w:rPr>
        <w:t>.</w:t>
      </w:r>
    </w:p>
    <w:p w:rsidR="00982785" w:rsidRDefault="00982785" w:rsidP="006B009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GoBack"/>
      <w:r w:rsidRPr="00982785">
        <w:rPr>
          <w:rFonts w:ascii="Times New Roman" w:hAnsi="Times New Roman" w:cs="Times New Roman"/>
          <w:spacing w:val="-6"/>
          <w:sz w:val="28"/>
          <w:szCs w:val="28"/>
        </w:rPr>
        <w:t>ХРАНЕНИЕ</w:t>
      </w:r>
    </w:p>
    <w:bookmarkEnd w:id="0"/>
    <w:p w:rsidR="003B14CB" w:rsidRPr="009B29A8" w:rsidRDefault="003B14CB" w:rsidP="00FA401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B29A8">
        <w:rPr>
          <w:rFonts w:ascii="Times New Roman" w:hAnsi="Times New Roman" w:cs="Times New Roman"/>
          <w:spacing w:val="-6"/>
          <w:sz w:val="28"/>
          <w:szCs w:val="28"/>
        </w:rPr>
        <w:t>В защищ</w:t>
      </w:r>
      <w:r w:rsidR="00FB53D0">
        <w:rPr>
          <w:rFonts w:ascii="Times New Roman" w:hAnsi="Times New Roman" w:cs="Times New Roman"/>
          <w:spacing w:val="-6"/>
          <w:sz w:val="28"/>
          <w:szCs w:val="28"/>
        </w:rPr>
        <w:t>ё</w:t>
      </w:r>
      <w:r w:rsidRPr="009B29A8">
        <w:rPr>
          <w:rFonts w:ascii="Times New Roman" w:hAnsi="Times New Roman" w:cs="Times New Roman"/>
          <w:spacing w:val="-6"/>
          <w:sz w:val="28"/>
          <w:szCs w:val="28"/>
        </w:rPr>
        <w:t>нном от света месте.</w:t>
      </w:r>
    </w:p>
    <w:sectPr w:rsidR="003B14CB" w:rsidRPr="009B29A8" w:rsidSect="00FC536E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85" w:rsidRDefault="00982785" w:rsidP="006F516A">
      <w:pPr>
        <w:spacing w:after="0" w:line="240" w:lineRule="auto"/>
      </w:pPr>
      <w:r>
        <w:separator/>
      </w:r>
    </w:p>
  </w:endnote>
  <w:endnote w:type="continuationSeparator" w:id="0">
    <w:p w:rsidR="00982785" w:rsidRDefault="00982785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2785" w:rsidRPr="00982785" w:rsidRDefault="0094552C" w:rsidP="00982785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2785"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009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85" w:rsidRPr="00137257" w:rsidRDefault="00982785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85" w:rsidRDefault="00982785" w:rsidP="006F516A">
      <w:pPr>
        <w:spacing w:after="0" w:line="240" w:lineRule="auto"/>
      </w:pPr>
      <w:r>
        <w:separator/>
      </w:r>
    </w:p>
  </w:footnote>
  <w:footnote w:type="continuationSeparator" w:id="0">
    <w:p w:rsidR="00982785" w:rsidRDefault="00982785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85" w:rsidRPr="00B6795F" w:rsidRDefault="00982785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42C43"/>
    <w:multiLevelType w:val="hybridMultilevel"/>
    <w:tmpl w:val="9F30A4B2"/>
    <w:lvl w:ilvl="0" w:tplc="C0B0B56C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D857EA"/>
    <w:multiLevelType w:val="hybridMultilevel"/>
    <w:tmpl w:val="09AC4F2E"/>
    <w:lvl w:ilvl="0" w:tplc="5BA43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628C"/>
    <w:rsid w:val="000110EE"/>
    <w:rsid w:val="0001158B"/>
    <w:rsid w:val="00017378"/>
    <w:rsid w:val="00036347"/>
    <w:rsid w:val="00036534"/>
    <w:rsid w:val="000440E4"/>
    <w:rsid w:val="000458AD"/>
    <w:rsid w:val="00051D90"/>
    <w:rsid w:val="00053775"/>
    <w:rsid w:val="000634EA"/>
    <w:rsid w:val="00066467"/>
    <w:rsid w:val="00081E48"/>
    <w:rsid w:val="00087581"/>
    <w:rsid w:val="00092BAE"/>
    <w:rsid w:val="000939A1"/>
    <w:rsid w:val="00094D41"/>
    <w:rsid w:val="000B6F32"/>
    <w:rsid w:val="000C251F"/>
    <w:rsid w:val="000C459F"/>
    <w:rsid w:val="000C700E"/>
    <w:rsid w:val="000C78FD"/>
    <w:rsid w:val="000D531E"/>
    <w:rsid w:val="000F08FE"/>
    <w:rsid w:val="000F0F82"/>
    <w:rsid w:val="0010408D"/>
    <w:rsid w:val="001145F7"/>
    <w:rsid w:val="00121CB3"/>
    <w:rsid w:val="00127470"/>
    <w:rsid w:val="00132E33"/>
    <w:rsid w:val="00134135"/>
    <w:rsid w:val="001364B3"/>
    <w:rsid w:val="00137257"/>
    <w:rsid w:val="00145ECD"/>
    <w:rsid w:val="0014700F"/>
    <w:rsid w:val="00151E25"/>
    <w:rsid w:val="00157418"/>
    <w:rsid w:val="00163DF4"/>
    <w:rsid w:val="001667CF"/>
    <w:rsid w:val="00166997"/>
    <w:rsid w:val="001742C4"/>
    <w:rsid w:val="00182D7A"/>
    <w:rsid w:val="00193E1D"/>
    <w:rsid w:val="001A126A"/>
    <w:rsid w:val="001A15FC"/>
    <w:rsid w:val="001A6C31"/>
    <w:rsid w:val="001B22FE"/>
    <w:rsid w:val="001B3A7A"/>
    <w:rsid w:val="001B7F5A"/>
    <w:rsid w:val="001C0315"/>
    <w:rsid w:val="001C4617"/>
    <w:rsid w:val="001D1676"/>
    <w:rsid w:val="001E54E0"/>
    <w:rsid w:val="001E590A"/>
    <w:rsid w:val="002009B3"/>
    <w:rsid w:val="0020145F"/>
    <w:rsid w:val="00206386"/>
    <w:rsid w:val="00233B87"/>
    <w:rsid w:val="002353E6"/>
    <w:rsid w:val="00245F56"/>
    <w:rsid w:val="00247566"/>
    <w:rsid w:val="00251271"/>
    <w:rsid w:val="00271F2B"/>
    <w:rsid w:val="00287EDB"/>
    <w:rsid w:val="002A0834"/>
    <w:rsid w:val="002A28F0"/>
    <w:rsid w:val="002A7BBF"/>
    <w:rsid w:val="002C2E11"/>
    <w:rsid w:val="002D0ADD"/>
    <w:rsid w:val="002F7A30"/>
    <w:rsid w:val="00317C14"/>
    <w:rsid w:val="00336871"/>
    <w:rsid w:val="00336F5B"/>
    <w:rsid w:val="00337E53"/>
    <w:rsid w:val="00347E57"/>
    <w:rsid w:val="00357D04"/>
    <w:rsid w:val="003640FB"/>
    <w:rsid w:val="003730B4"/>
    <w:rsid w:val="0037672B"/>
    <w:rsid w:val="00382EE9"/>
    <w:rsid w:val="00392255"/>
    <w:rsid w:val="003A458D"/>
    <w:rsid w:val="003A460D"/>
    <w:rsid w:val="003A5735"/>
    <w:rsid w:val="003B01F6"/>
    <w:rsid w:val="003B14CB"/>
    <w:rsid w:val="003B4134"/>
    <w:rsid w:val="003C2E29"/>
    <w:rsid w:val="003C547D"/>
    <w:rsid w:val="003C6869"/>
    <w:rsid w:val="003C7920"/>
    <w:rsid w:val="003D2C7D"/>
    <w:rsid w:val="003D30AA"/>
    <w:rsid w:val="003D3108"/>
    <w:rsid w:val="003D7E79"/>
    <w:rsid w:val="003E5330"/>
    <w:rsid w:val="003E5FFD"/>
    <w:rsid w:val="003F1CFB"/>
    <w:rsid w:val="003F3507"/>
    <w:rsid w:val="003F52D1"/>
    <w:rsid w:val="00400E40"/>
    <w:rsid w:val="0040559B"/>
    <w:rsid w:val="00411A5A"/>
    <w:rsid w:val="004164BD"/>
    <w:rsid w:val="0042480B"/>
    <w:rsid w:val="004325F4"/>
    <w:rsid w:val="004411FD"/>
    <w:rsid w:val="00443BB1"/>
    <w:rsid w:val="00453287"/>
    <w:rsid w:val="00455168"/>
    <w:rsid w:val="00457454"/>
    <w:rsid w:val="00463633"/>
    <w:rsid w:val="00464470"/>
    <w:rsid w:val="00465184"/>
    <w:rsid w:val="0046736D"/>
    <w:rsid w:val="00467C94"/>
    <w:rsid w:val="00472EE9"/>
    <w:rsid w:val="00483D0E"/>
    <w:rsid w:val="00494E4B"/>
    <w:rsid w:val="004B59CC"/>
    <w:rsid w:val="004B5C7E"/>
    <w:rsid w:val="004B6A9D"/>
    <w:rsid w:val="004C0563"/>
    <w:rsid w:val="004E53F7"/>
    <w:rsid w:val="004F0F8B"/>
    <w:rsid w:val="004F79EE"/>
    <w:rsid w:val="004F7D24"/>
    <w:rsid w:val="00503378"/>
    <w:rsid w:val="005042A3"/>
    <w:rsid w:val="005065A7"/>
    <w:rsid w:val="0051161B"/>
    <w:rsid w:val="00512A43"/>
    <w:rsid w:val="00514FED"/>
    <w:rsid w:val="0052106C"/>
    <w:rsid w:val="00526622"/>
    <w:rsid w:val="00530CEE"/>
    <w:rsid w:val="00541F50"/>
    <w:rsid w:val="0054375E"/>
    <w:rsid w:val="00546477"/>
    <w:rsid w:val="00546843"/>
    <w:rsid w:val="005539B9"/>
    <w:rsid w:val="00562279"/>
    <w:rsid w:val="005812F2"/>
    <w:rsid w:val="00582F74"/>
    <w:rsid w:val="00587824"/>
    <w:rsid w:val="005909F2"/>
    <w:rsid w:val="0059749A"/>
    <w:rsid w:val="005B1627"/>
    <w:rsid w:val="005C2380"/>
    <w:rsid w:val="005E3089"/>
    <w:rsid w:val="005E7430"/>
    <w:rsid w:val="005E7513"/>
    <w:rsid w:val="00602CB3"/>
    <w:rsid w:val="00613B6E"/>
    <w:rsid w:val="00617F15"/>
    <w:rsid w:val="006240D5"/>
    <w:rsid w:val="00625BA1"/>
    <w:rsid w:val="006326F3"/>
    <w:rsid w:val="00634792"/>
    <w:rsid w:val="00642567"/>
    <w:rsid w:val="006431D4"/>
    <w:rsid w:val="006441E9"/>
    <w:rsid w:val="00644581"/>
    <w:rsid w:val="00656D28"/>
    <w:rsid w:val="00663DE2"/>
    <w:rsid w:val="0066435A"/>
    <w:rsid w:val="006677E1"/>
    <w:rsid w:val="00671A6C"/>
    <w:rsid w:val="006734B3"/>
    <w:rsid w:val="0068321D"/>
    <w:rsid w:val="006847D2"/>
    <w:rsid w:val="00690D50"/>
    <w:rsid w:val="00690D53"/>
    <w:rsid w:val="00690E97"/>
    <w:rsid w:val="006A4558"/>
    <w:rsid w:val="006B009A"/>
    <w:rsid w:val="006B364D"/>
    <w:rsid w:val="006B3F34"/>
    <w:rsid w:val="006C3D0B"/>
    <w:rsid w:val="006D503D"/>
    <w:rsid w:val="006F2A98"/>
    <w:rsid w:val="006F516A"/>
    <w:rsid w:val="00701277"/>
    <w:rsid w:val="00715E2C"/>
    <w:rsid w:val="007209F6"/>
    <w:rsid w:val="00726636"/>
    <w:rsid w:val="00727F50"/>
    <w:rsid w:val="0074399A"/>
    <w:rsid w:val="007449E4"/>
    <w:rsid w:val="00746F68"/>
    <w:rsid w:val="00753E07"/>
    <w:rsid w:val="00757D7D"/>
    <w:rsid w:val="0076329E"/>
    <w:rsid w:val="00763B9C"/>
    <w:rsid w:val="00765F6A"/>
    <w:rsid w:val="0076714E"/>
    <w:rsid w:val="00773253"/>
    <w:rsid w:val="00773E74"/>
    <w:rsid w:val="00775554"/>
    <w:rsid w:val="00780F84"/>
    <w:rsid w:val="00791DF0"/>
    <w:rsid w:val="007944E0"/>
    <w:rsid w:val="007A6D5F"/>
    <w:rsid w:val="007B5417"/>
    <w:rsid w:val="007C1D9F"/>
    <w:rsid w:val="007D1A09"/>
    <w:rsid w:val="007D7DF0"/>
    <w:rsid w:val="007E3E5C"/>
    <w:rsid w:val="00812069"/>
    <w:rsid w:val="00812912"/>
    <w:rsid w:val="00816C7A"/>
    <w:rsid w:val="00821469"/>
    <w:rsid w:val="00823ABC"/>
    <w:rsid w:val="0082480C"/>
    <w:rsid w:val="0082496B"/>
    <w:rsid w:val="00824D53"/>
    <w:rsid w:val="00830D50"/>
    <w:rsid w:val="0083391D"/>
    <w:rsid w:val="0083401A"/>
    <w:rsid w:val="00840186"/>
    <w:rsid w:val="00841E74"/>
    <w:rsid w:val="00842A3E"/>
    <w:rsid w:val="00843549"/>
    <w:rsid w:val="00844B55"/>
    <w:rsid w:val="0084539F"/>
    <w:rsid w:val="00851C71"/>
    <w:rsid w:val="008539BD"/>
    <w:rsid w:val="00857F81"/>
    <w:rsid w:val="008636B7"/>
    <w:rsid w:val="00865488"/>
    <w:rsid w:val="008668BB"/>
    <w:rsid w:val="00870183"/>
    <w:rsid w:val="00870E31"/>
    <w:rsid w:val="00871F32"/>
    <w:rsid w:val="008721A1"/>
    <w:rsid w:val="008749F6"/>
    <w:rsid w:val="00875612"/>
    <w:rsid w:val="00880027"/>
    <w:rsid w:val="00885637"/>
    <w:rsid w:val="008965D9"/>
    <w:rsid w:val="008B5990"/>
    <w:rsid w:val="008B74A3"/>
    <w:rsid w:val="008C079F"/>
    <w:rsid w:val="008C6783"/>
    <w:rsid w:val="008C6825"/>
    <w:rsid w:val="008D456B"/>
    <w:rsid w:val="008D7498"/>
    <w:rsid w:val="008E1B50"/>
    <w:rsid w:val="008E5914"/>
    <w:rsid w:val="008E764F"/>
    <w:rsid w:val="008F2BE9"/>
    <w:rsid w:val="008F3EED"/>
    <w:rsid w:val="008F5270"/>
    <w:rsid w:val="009006A1"/>
    <w:rsid w:val="00902437"/>
    <w:rsid w:val="00911AA2"/>
    <w:rsid w:val="00913003"/>
    <w:rsid w:val="00914A01"/>
    <w:rsid w:val="009206BF"/>
    <w:rsid w:val="00921D0C"/>
    <w:rsid w:val="009404B4"/>
    <w:rsid w:val="0094334D"/>
    <w:rsid w:val="00944FF8"/>
    <w:rsid w:val="00945072"/>
    <w:rsid w:val="0094552C"/>
    <w:rsid w:val="00965959"/>
    <w:rsid w:val="00965B2C"/>
    <w:rsid w:val="00966481"/>
    <w:rsid w:val="009669B7"/>
    <w:rsid w:val="0097110C"/>
    <w:rsid w:val="00977197"/>
    <w:rsid w:val="00977A13"/>
    <w:rsid w:val="00981EA3"/>
    <w:rsid w:val="00982785"/>
    <w:rsid w:val="0098396B"/>
    <w:rsid w:val="009859D1"/>
    <w:rsid w:val="009A191F"/>
    <w:rsid w:val="009A2316"/>
    <w:rsid w:val="009A7B0E"/>
    <w:rsid w:val="009B1FC9"/>
    <w:rsid w:val="009B29A8"/>
    <w:rsid w:val="009B50E0"/>
    <w:rsid w:val="009B5F43"/>
    <w:rsid w:val="009C0FF9"/>
    <w:rsid w:val="009D75F8"/>
    <w:rsid w:val="009D7AA2"/>
    <w:rsid w:val="009E62C3"/>
    <w:rsid w:val="009F1FCF"/>
    <w:rsid w:val="00A16813"/>
    <w:rsid w:val="00A27FBA"/>
    <w:rsid w:val="00A31D0F"/>
    <w:rsid w:val="00A333A2"/>
    <w:rsid w:val="00A44E59"/>
    <w:rsid w:val="00A50188"/>
    <w:rsid w:val="00A60532"/>
    <w:rsid w:val="00A6709C"/>
    <w:rsid w:val="00A67607"/>
    <w:rsid w:val="00A70813"/>
    <w:rsid w:val="00A735B2"/>
    <w:rsid w:val="00A770CD"/>
    <w:rsid w:val="00A8455F"/>
    <w:rsid w:val="00AA1E4C"/>
    <w:rsid w:val="00AA2096"/>
    <w:rsid w:val="00AA2A94"/>
    <w:rsid w:val="00AB4E29"/>
    <w:rsid w:val="00AB76B1"/>
    <w:rsid w:val="00AB7DF4"/>
    <w:rsid w:val="00AD1910"/>
    <w:rsid w:val="00AD75B4"/>
    <w:rsid w:val="00AE005A"/>
    <w:rsid w:val="00AE7C39"/>
    <w:rsid w:val="00AF4378"/>
    <w:rsid w:val="00AF4E5C"/>
    <w:rsid w:val="00B02DDC"/>
    <w:rsid w:val="00B041E6"/>
    <w:rsid w:val="00B15271"/>
    <w:rsid w:val="00B1651F"/>
    <w:rsid w:val="00B16629"/>
    <w:rsid w:val="00B30A0E"/>
    <w:rsid w:val="00B34E0C"/>
    <w:rsid w:val="00B43905"/>
    <w:rsid w:val="00B50EA5"/>
    <w:rsid w:val="00B63714"/>
    <w:rsid w:val="00B6795F"/>
    <w:rsid w:val="00B71D3B"/>
    <w:rsid w:val="00B729BA"/>
    <w:rsid w:val="00B75076"/>
    <w:rsid w:val="00B7712E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026D"/>
    <w:rsid w:val="00BB2518"/>
    <w:rsid w:val="00BB3FB1"/>
    <w:rsid w:val="00BB5646"/>
    <w:rsid w:val="00BB6A3D"/>
    <w:rsid w:val="00BD1E7F"/>
    <w:rsid w:val="00BD2EF3"/>
    <w:rsid w:val="00BD6C3C"/>
    <w:rsid w:val="00BE5041"/>
    <w:rsid w:val="00C07838"/>
    <w:rsid w:val="00C07AD3"/>
    <w:rsid w:val="00C104A0"/>
    <w:rsid w:val="00C107DE"/>
    <w:rsid w:val="00C21CEE"/>
    <w:rsid w:val="00C26B72"/>
    <w:rsid w:val="00C37FE9"/>
    <w:rsid w:val="00C426ED"/>
    <w:rsid w:val="00C438A9"/>
    <w:rsid w:val="00C509A6"/>
    <w:rsid w:val="00C6013B"/>
    <w:rsid w:val="00C64383"/>
    <w:rsid w:val="00C65D2B"/>
    <w:rsid w:val="00C769F4"/>
    <w:rsid w:val="00C772B7"/>
    <w:rsid w:val="00C842C6"/>
    <w:rsid w:val="00C91110"/>
    <w:rsid w:val="00C93AC3"/>
    <w:rsid w:val="00C97ED7"/>
    <w:rsid w:val="00CA5734"/>
    <w:rsid w:val="00CA5D3B"/>
    <w:rsid w:val="00CB7D0D"/>
    <w:rsid w:val="00CC5743"/>
    <w:rsid w:val="00CD125B"/>
    <w:rsid w:val="00CD6F11"/>
    <w:rsid w:val="00CE43C5"/>
    <w:rsid w:val="00CE6F8D"/>
    <w:rsid w:val="00CF0947"/>
    <w:rsid w:val="00CF1ADB"/>
    <w:rsid w:val="00CF3737"/>
    <w:rsid w:val="00D01F83"/>
    <w:rsid w:val="00D042AC"/>
    <w:rsid w:val="00D04FE7"/>
    <w:rsid w:val="00D065B3"/>
    <w:rsid w:val="00D11B0A"/>
    <w:rsid w:val="00D209B8"/>
    <w:rsid w:val="00D302BC"/>
    <w:rsid w:val="00D343BC"/>
    <w:rsid w:val="00D41609"/>
    <w:rsid w:val="00D42347"/>
    <w:rsid w:val="00D508E9"/>
    <w:rsid w:val="00D51F30"/>
    <w:rsid w:val="00D650E0"/>
    <w:rsid w:val="00D66FCC"/>
    <w:rsid w:val="00D7033F"/>
    <w:rsid w:val="00D70DC1"/>
    <w:rsid w:val="00D73998"/>
    <w:rsid w:val="00D74253"/>
    <w:rsid w:val="00D82943"/>
    <w:rsid w:val="00D84430"/>
    <w:rsid w:val="00DB1C97"/>
    <w:rsid w:val="00DB2265"/>
    <w:rsid w:val="00DB7244"/>
    <w:rsid w:val="00DC44E4"/>
    <w:rsid w:val="00DC5687"/>
    <w:rsid w:val="00DD391B"/>
    <w:rsid w:val="00DE0041"/>
    <w:rsid w:val="00DE3288"/>
    <w:rsid w:val="00E11D24"/>
    <w:rsid w:val="00E14E0C"/>
    <w:rsid w:val="00E208CE"/>
    <w:rsid w:val="00E317D0"/>
    <w:rsid w:val="00E31932"/>
    <w:rsid w:val="00E35F58"/>
    <w:rsid w:val="00E37F4A"/>
    <w:rsid w:val="00E437F2"/>
    <w:rsid w:val="00E44223"/>
    <w:rsid w:val="00E448D4"/>
    <w:rsid w:val="00E448E4"/>
    <w:rsid w:val="00E52E97"/>
    <w:rsid w:val="00E660BD"/>
    <w:rsid w:val="00E67C5F"/>
    <w:rsid w:val="00E71D1E"/>
    <w:rsid w:val="00E71D74"/>
    <w:rsid w:val="00E72764"/>
    <w:rsid w:val="00E91F43"/>
    <w:rsid w:val="00E96558"/>
    <w:rsid w:val="00EA648C"/>
    <w:rsid w:val="00EB3124"/>
    <w:rsid w:val="00EB3955"/>
    <w:rsid w:val="00EB3A41"/>
    <w:rsid w:val="00EB6A45"/>
    <w:rsid w:val="00EC08A1"/>
    <w:rsid w:val="00EC215C"/>
    <w:rsid w:val="00EC511C"/>
    <w:rsid w:val="00EC5784"/>
    <w:rsid w:val="00ED2FB7"/>
    <w:rsid w:val="00ED386E"/>
    <w:rsid w:val="00ED6478"/>
    <w:rsid w:val="00EF013D"/>
    <w:rsid w:val="00EF528A"/>
    <w:rsid w:val="00EF533E"/>
    <w:rsid w:val="00F02960"/>
    <w:rsid w:val="00F05BBC"/>
    <w:rsid w:val="00F102D3"/>
    <w:rsid w:val="00F13493"/>
    <w:rsid w:val="00F14D97"/>
    <w:rsid w:val="00F16BF1"/>
    <w:rsid w:val="00F22C7D"/>
    <w:rsid w:val="00F2722E"/>
    <w:rsid w:val="00F43E61"/>
    <w:rsid w:val="00F476D8"/>
    <w:rsid w:val="00F540AD"/>
    <w:rsid w:val="00F57AED"/>
    <w:rsid w:val="00F615C3"/>
    <w:rsid w:val="00F63506"/>
    <w:rsid w:val="00F650A0"/>
    <w:rsid w:val="00F66EDE"/>
    <w:rsid w:val="00F704C6"/>
    <w:rsid w:val="00F73805"/>
    <w:rsid w:val="00F74D01"/>
    <w:rsid w:val="00F85CE2"/>
    <w:rsid w:val="00F87743"/>
    <w:rsid w:val="00F96F49"/>
    <w:rsid w:val="00FA401F"/>
    <w:rsid w:val="00FA5EB8"/>
    <w:rsid w:val="00FA6F91"/>
    <w:rsid w:val="00FA730B"/>
    <w:rsid w:val="00FB53D0"/>
    <w:rsid w:val="00FC21D4"/>
    <w:rsid w:val="00FC3F71"/>
    <w:rsid w:val="00FC515E"/>
    <w:rsid w:val="00FC536E"/>
    <w:rsid w:val="00FC5D85"/>
    <w:rsid w:val="00FC72E7"/>
    <w:rsid w:val="00FC763E"/>
    <w:rsid w:val="00FC7DE4"/>
    <w:rsid w:val="00FD58F5"/>
    <w:rsid w:val="00FE68D3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paragraph" w:styleId="1">
    <w:name w:val="heading 1"/>
    <w:basedOn w:val="a"/>
    <w:link w:val="10"/>
    <w:uiPriority w:val="9"/>
    <w:qFormat/>
    <w:rsid w:val="00896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Subtitle"/>
    <w:basedOn w:val="a"/>
    <w:link w:val="af4"/>
    <w:uiPriority w:val="99"/>
    <w:qFormat/>
    <w:rsid w:val="00DE00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DE00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E448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448E4"/>
  </w:style>
  <w:style w:type="paragraph" w:customStyle="1" w:styleId="12">
    <w:name w:val="Основной текст1"/>
    <w:basedOn w:val="a"/>
    <w:rsid w:val="00981EA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f7">
    <w:name w:val="List Paragraph"/>
    <w:basedOn w:val="a"/>
    <w:uiPriority w:val="34"/>
    <w:qFormat/>
    <w:rsid w:val="004164BD"/>
    <w:pPr>
      <w:ind w:left="720"/>
      <w:contextualSpacing/>
    </w:pPr>
    <w:rPr>
      <w:rFonts w:eastAsiaTheme="minorEastAsia"/>
      <w:lang w:eastAsia="ru-RU"/>
    </w:rPr>
  </w:style>
  <w:style w:type="paragraph" w:customStyle="1" w:styleId="31">
    <w:name w:val="Заголовок 31"/>
    <w:basedOn w:val="11"/>
    <w:next w:val="11"/>
    <w:rsid w:val="003B14CB"/>
    <w:pPr>
      <w:keepNext/>
      <w:widowControl w:val="0"/>
      <w:spacing w:before="240" w:after="60"/>
    </w:pPr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896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25C7-54EB-4FF3-BE05-3D72A295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moiseevann</cp:lastModifiedBy>
  <cp:revision>34</cp:revision>
  <cp:lastPrinted>2022-11-28T07:11:00Z</cp:lastPrinted>
  <dcterms:created xsi:type="dcterms:W3CDTF">2023-04-03T11:29:00Z</dcterms:created>
  <dcterms:modified xsi:type="dcterms:W3CDTF">2023-06-19T07:01:00Z</dcterms:modified>
</cp:coreProperties>
</file>