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A4" w:rsidRPr="001500D4" w:rsidRDefault="00115EA4" w:rsidP="00115EA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115EA4" w:rsidRPr="001500D4" w:rsidRDefault="00115EA4" w:rsidP="00115EA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32"/>
          <w:szCs w:val="32"/>
        </w:rPr>
      </w:pPr>
    </w:p>
    <w:p w:rsidR="00115EA4" w:rsidRPr="001500D4" w:rsidRDefault="00115EA4" w:rsidP="00115EA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32"/>
          <w:szCs w:val="32"/>
        </w:rPr>
      </w:pPr>
    </w:p>
    <w:p w:rsidR="00115EA4" w:rsidRPr="001500D4" w:rsidRDefault="00115EA4" w:rsidP="00115EA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32"/>
          <w:szCs w:val="32"/>
        </w:rPr>
      </w:pPr>
    </w:p>
    <w:p w:rsidR="00115EA4" w:rsidRPr="00C64DC5" w:rsidRDefault="00115EA4" w:rsidP="00115EA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15EA4" w:rsidRPr="00E36605" w:rsidTr="00E05631">
        <w:trPr>
          <w:trHeight w:val="283"/>
        </w:trPr>
        <w:tc>
          <w:tcPr>
            <w:tcW w:w="9356" w:type="dxa"/>
          </w:tcPr>
          <w:p w:rsidR="00115EA4" w:rsidRPr="00E36605" w:rsidRDefault="00115EA4" w:rsidP="00E05631">
            <w:pPr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[Ячейка: 1 интервал, ширина линии 16,5 см. Строка ниже: точно 2]</w:t>
            </w:r>
          </w:p>
        </w:tc>
      </w:tr>
    </w:tbl>
    <w:p w:rsidR="00115EA4" w:rsidRPr="00C64DC5" w:rsidRDefault="00115EA4" w:rsidP="00115EA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115EA4" w:rsidRPr="00C64DC5" w:rsidTr="00E05631">
        <w:trPr>
          <w:trHeight w:val="567"/>
        </w:trPr>
        <w:tc>
          <w:tcPr>
            <w:tcW w:w="5494" w:type="dxa"/>
          </w:tcPr>
          <w:p w:rsidR="00115EA4" w:rsidRDefault="00115EA4" w:rsidP="005C4AFF">
            <w:pPr>
              <w:pStyle w:val="af0"/>
              <w:widowControl w:val="0"/>
              <w:spacing w:after="120"/>
              <w:rPr>
                <w:rFonts w:ascii="Times New Roman" w:eastAsiaTheme="minorHAnsi" w:hAnsi="Times New Roman"/>
                <w:b w:val="0"/>
                <w:szCs w:val="28"/>
              </w:rPr>
            </w:pPr>
            <w:r>
              <w:rPr>
                <w:color w:val="000000"/>
                <w:szCs w:val="28"/>
              </w:rPr>
              <w:t>Эликсиры</w:t>
            </w:r>
          </w:p>
        </w:tc>
        <w:tc>
          <w:tcPr>
            <w:tcW w:w="284" w:type="dxa"/>
          </w:tcPr>
          <w:p w:rsidR="00115EA4" w:rsidRPr="00C64DC5" w:rsidRDefault="00115EA4" w:rsidP="005C4AF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15EA4" w:rsidRPr="00C64DC5" w:rsidRDefault="00115EA4" w:rsidP="005C4AF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E407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.1.4.1.0042</w:t>
            </w:r>
            <w:bookmarkStart w:id="0" w:name="_GoBack"/>
            <w:bookmarkEnd w:id="0"/>
          </w:p>
        </w:tc>
      </w:tr>
      <w:tr w:rsidR="00115EA4" w:rsidRPr="00C64DC5" w:rsidTr="00E05631">
        <w:trPr>
          <w:trHeight w:val="567"/>
        </w:trPr>
        <w:tc>
          <w:tcPr>
            <w:tcW w:w="5494" w:type="dxa"/>
          </w:tcPr>
          <w:p w:rsidR="00115EA4" w:rsidRPr="00E36605" w:rsidRDefault="00115EA4" w:rsidP="00E05631">
            <w:pPr>
              <w:spacing w:after="12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15EA4" w:rsidRPr="00C043DD" w:rsidRDefault="00115EA4" w:rsidP="00E0563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15EA4" w:rsidRPr="002D2F86" w:rsidRDefault="00115EA4" w:rsidP="00115EA4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Взамен </w:t>
            </w:r>
            <w:r w:rsidRPr="005232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ОФС.1.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5232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1.0042</w:t>
            </w:r>
            <w:r w:rsidRPr="005232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E3660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]</w:t>
            </w:r>
          </w:p>
        </w:tc>
      </w:tr>
    </w:tbl>
    <w:p w:rsidR="00115EA4" w:rsidRPr="002E0BC1" w:rsidRDefault="00115EA4" w:rsidP="00115EA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15EA4" w:rsidRPr="00E36605" w:rsidTr="00E05631">
        <w:trPr>
          <w:trHeight w:val="283"/>
        </w:trPr>
        <w:tc>
          <w:tcPr>
            <w:tcW w:w="9356" w:type="dxa"/>
          </w:tcPr>
          <w:p w:rsidR="00115EA4" w:rsidRPr="00E36605" w:rsidRDefault="00115EA4" w:rsidP="00E05631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3660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p w:rsidR="009B7A65" w:rsidRDefault="009B7A65" w:rsidP="003E4D62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14AC" w:rsidRDefault="00B514AC" w:rsidP="003E4D6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90277">
        <w:rPr>
          <w:sz w:val="28"/>
          <w:szCs w:val="28"/>
        </w:rPr>
        <w:t>Эликсиры – жидкая лекарственная форма, предназначенная для при</w:t>
      </w:r>
      <w:r w:rsidR="00A86483">
        <w:rPr>
          <w:sz w:val="28"/>
          <w:szCs w:val="28"/>
        </w:rPr>
        <w:t>ё</w:t>
      </w:r>
      <w:r w:rsidRPr="00C90277">
        <w:rPr>
          <w:sz w:val="28"/>
          <w:szCs w:val="28"/>
        </w:rPr>
        <w:t xml:space="preserve">ма внутрь, представляющая собой спирто-водные извлечения из одного или нескольких видов лекарственного растительного сырья </w:t>
      </w:r>
      <w:r w:rsidR="00944B69">
        <w:rPr>
          <w:sz w:val="28"/>
          <w:szCs w:val="28"/>
        </w:rPr>
        <w:t>и</w:t>
      </w:r>
      <w:r w:rsidR="00944B69" w:rsidRPr="00944B69">
        <w:rPr>
          <w:sz w:val="28"/>
          <w:szCs w:val="28"/>
        </w:rPr>
        <w:t xml:space="preserve"> (</w:t>
      </w:r>
      <w:r w:rsidRPr="00944B69">
        <w:rPr>
          <w:sz w:val="28"/>
          <w:szCs w:val="28"/>
        </w:rPr>
        <w:t>или</w:t>
      </w:r>
      <w:r w:rsidR="00944B69" w:rsidRPr="00944B69">
        <w:rPr>
          <w:sz w:val="28"/>
          <w:szCs w:val="28"/>
        </w:rPr>
        <w:t>)</w:t>
      </w:r>
      <w:r w:rsidRPr="00C90277">
        <w:rPr>
          <w:sz w:val="28"/>
          <w:szCs w:val="28"/>
        </w:rPr>
        <w:t xml:space="preserve"> смесь настоек </w:t>
      </w:r>
      <w:r w:rsidR="00944B69">
        <w:rPr>
          <w:sz w:val="28"/>
          <w:szCs w:val="28"/>
        </w:rPr>
        <w:t>и</w:t>
      </w:r>
      <w:r w:rsidR="00944B69" w:rsidRPr="00944B69">
        <w:rPr>
          <w:sz w:val="28"/>
          <w:szCs w:val="28"/>
        </w:rPr>
        <w:t xml:space="preserve"> (</w:t>
      </w:r>
      <w:r w:rsidRPr="00944B69">
        <w:rPr>
          <w:sz w:val="28"/>
          <w:szCs w:val="28"/>
        </w:rPr>
        <w:t>или</w:t>
      </w:r>
      <w:r w:rsidR="00944B69" w:rsidRPr="00944B69">
        <w:rPr>
          <w:sz w:val="28"/>
          <w:szCs w:val="28"/>
        </w:rPr>
        <w:t>)</w:t>
      </w:r>
      <w:r w:rsidRPr="00C90277">
        <w:rPr>
          <w:sz w:val="28"/>
          <w:szCs w:val="28"/>
        </w:rPr>
        <w:t xml:space="preserve"> экстрактов, с добавлением вспомогательных веществ (в том числе корригентов вкуса</w:t>
      </w:r>
      <w:r w:rsidR="003B15D8">
        <w:rPr>
          <w:sz w:val="28"/>
          <w:szCs w:val="28"/>
        </w:rPr>
        <w:t xml:space="preserve">, </w:t>
      </w:r>
      <w:r w:rsidRPr="00C90277">
        <w:rPr>
          <w:sz w:val="28"/>
          <w:szCs w:val="28"/>
        </w:rPr>
        <w:t>запаха</w:t>
      </w:r>
      <w:r w:rsidR="003B15D8">
        <w:rPr>
          <w:sz w:val="28"/>
          <w:szCs w:val="28"/>
        </w:rPr>
        <w:t xml:space="preserve"> и цвета</w:t>
      </w:r>
      <w:r w:rsidRPr="00C90277">
        <w:rPr>
          <w:sz w:val="28"/>
          <w:szCs w:val="28"/>
        </w:rPr>
        <w:t xml:space="preserve">, антимикробных консервантов), а также с добавлением или без добавления других </w:t>
      </w:r>
      <w:r>
        <w:rPr>
          <w:sz w:val="28"/>
          <w:szCs w:val="28"/>
        </w:rPr>
        <w:t>фармацевтических субстанций</w:t>
      </w:r>
      <w:r w:rsidRPr="00C90277">
        <w:rPr>
          <w:sz w:val="28"/>
          <w:szCs w:val="28"/>
        </w:rPr>
        <w:t>.</w:t>
      </w:r>
    </w:p>
    <w:p w:rsidR="009B7A65" w:rsidRDefault="00942B61" w:rsidP="003E4D62">
      <w:pPr>
        <w:pStyle w:val="Default"/>
        <w:spacing w:before="240" w:line="360" w:lineRule="auto"/>
        <w:jc w:val="center"/>
        <w:rPr>
          <w:b/>
          <w:sz w:val="28"/>
          <w:szCs w:val="28"/>
        </w:rPr>
      </w:pPr>
      <w:r w:rsidRPr="00942B61">
        <w:rPr>
          <w:b/>
          <w:sz w:val="28"/>
          <w:szCs w:val="28"/>
        </w:rPr>
        <w:t>Особенности технологии</w:t>
      </w:r>
    </w:p>
    <w:p w:rsidR="00A774E2" w:rsidRPr="00A774E2" w:rsidRDefault="00A774E2" w:rsidP="003E4D62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>Эликсиры могут быть получены двумя способами. Один из них представляет собой экстракцию одного или нескольких видов лекарственного растительного сырья спиртом этиловым</w:t>
      </w:r>
      <w:r w:rsidR="00B514AC" w:rsidRPr="00B514AC">
        <w:rPr>
          <w:sz w:val="28"/>
          <w:szCs w:val="28"/>
        </w:rPr>
        <w:t xml:space="preserve"> </w:t>
      </w:r>
      <w:r w:rsidR="00B514AC" w:rsidRPr="00B514AC">
        <w:rPr>
          <w:rFonts w:ascii="Times New Roman" w:eastAsiaTheme="minorHAnsi" w:hAnsi="Times New Roman"/>
          <w:color w:val="000000"/>
          <w:sz w:val="28"/>
          <w:szCs w:val="28"/>
        </w:rPr>
        <w:t>определ</w:t>
      </w:r>
      <w:r w:rsidR="00A86483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="00B514AC" w:rsidRPr="00B514AC">
        <w:rPr>
          <w:rFonts w:ascii="Times New Roman" w:eastAsiaTheme="minorHAnsi" w:hAnsi="Times New Roman"/>
          <w:color w:val="000000"/>
          <w:sz w:val="28"/>
          <w:szCs w:val="28"/>
        </w:rPr>
        <w:t>нной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 xml:space="preserve"> концентрации. Другой способ состоит в смешивании предварительно полученных спирто-водных извлечений из лека</w:t>
      </w:r>
      <w:r w:rsidR="00BE5541">
        <w:rPr>
          <w:rFonts w:ascii="Times New Roman" w:eastAsiaTheme="minorHAnsi" w:hAnsi="Times New Roman"/>
          <w:color w:val="000000"/>
          <w:sz w:val="28"/>
          <w:szCs w:val="28"/>
        </w:rPr>
        <w:t xml:space="preserve">рственного растительного сырья, как правило, </w:t>
      </w:r>
      <w:r w:rsidR="00716416">
        <w:rPr>
          <w:rFonts w:ascii="Times New Roman" w:eastAsiaTheme="minorHAnsi" w:hAnsi="Times New Roman"/>
          <w:color w:val="000000"/>
          <w:sz w:val="28"/>
          <w:szCs w:val="28"/>
        </w:rPr>
        <w:t>представляющих собой настойки и</w:t>
      </w:r>
      <w:r w:rsidR="00716416" w:rsidRPr="00716416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>или</w:t>
      </w:r>
      <w:r w:rsidR="00716416" w:rsidRPr="00716416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 xml:space="preserve"> экстракты. Оба способа получения эликсиров предполагают добавление вспомогательных веществ и, при необходимости, </w:t>
      </w:r>
      <w:r w:rsidR="00BE5541">
        <w:rPr>
          <w:rFonts w:ascii="Times New Roman" w:eastAsiaTheme="minorHAnsi" w:hAnsi="Times New Roman"/>
          <w:color w:val="000000"/>
          <w:sz w:val="28"/>
          <w:szCs w:val="28"/>
        </w:rPr>
        <w:t>фармацевтических субстанций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>, к полученному спирто-водному извлечению.</w:t>
      </w:r>
    </w:p>
    <w:p w:rsidR="00A774E2" w:rsidRDefault="00A774E2" w:rsidP="00BE5541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>Обязательными компонентами эликсиров являются такие вспомогательные вещества</w:t>
      </w:r>
      <w:r w:rsidR="00BE5541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 xml:space="preserve"> как корригенты вкуса, ароматизаторы и антимикробные консерванты. В качестве корригентов вкуса и 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ароматизаторов в эликсиры могут быть доба</w:t>
      </w:r>
      <w:r w:rsidR="00716416">
        <w:rPr>
          <w:rFonts w:ascii="Times New Roman" w:eastAsiaTheme="minorHAnsi" w:hAnsi="Times New Roman"/>
          <w:color w:val="000000"/>
          <w:sz w:val="28"/>
          <w:szCs w:val="28"/>
        </w:rPr>
        <w:t>влены сахара и</w:t>
      </w:r>
      <w:r w:rsidR="00716416" w:rsidRPr="00716416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>или</w:t>
      </w:r>
      <w:r w:rsidR="00716416" w:rsidRPr="00716416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="00716416">
        <w:rPr>
          <w:rFonts w:ascii="Times New Roman" w:eastAsiaTheme="minorHAnsi" w:hAnsi="Times New Roman"/>
          <w:color w:val="000000"/>
          <w:sz w:val="28"/>
          <w:szCs w:val="28"/>
        </w:rPr>
        <w:t xml:space="preserve"> сахарный колер и</w:t>
      </w:r>
      <w:r w:rsidR="00716416" w:rsidRPr="00716416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>или</w:t>
      </w:r>
      <w:r w:rsidR="00716416" w:rsidRPr="00716416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 xml:space="preserve"> м</w:t>
      </w:r>
      <w:r w:rsidR="006276FC">
        <w:rPr>
          <w:rFonts w:ascii="Times New Roman" w:eastAsiaTheme="minorHAnsi" w:hAnsi="Times New Roman"/>
          <w:color w:val="000000"/>
          <w:sz w:val="28"/>
          <w:szCs w:val="28"/>
        </w:rPr>
        <w:t>ё</w:t>
      </w:r>
      <w:r w:rsidRPr="00A774E2">
        <w:rPr>
          <w:rFonts w:ascii="Times New Roman" w:eastAsiaTheme="minorHAnsi" w:hAnsi="Times New Roman"/>
          <w:color w:val="000000"/>
          <w:sz w:val="28"/>
          <w:szCs w:val="28"/>
        </w:rPr>
        <w:t>д, сок; в качестве антимикробных консервантов используют метилпарагидроксибензоат, пропилпарагидроксибензоат, а также другие корригенты вкуса, ароматизаторы, антимикробные консерванты и необходимые вспомогательные вещества</w:t>
      </w:r>
      <w:r w:rsidR="00BE5541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012D33" w:rsidRPr="005C276C" w:rsidRDefault="00012D33" w:rsidP="00012D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технологическом процессе производства </w:t>
      </w:r>
      <w:r w:rsidR="00FB7C99">
        <w:rPr>
          <w:sz w:val="28"/>
          <w:szCs w:val="28"/>
        </w:rPr>
        <w:t>эликсиров</w:t>
      </w:r>
      <w:r>
        <w:rPr>
          <w:sz w:val="28"/>
          <w:szCs w:val="28"/>
        </w:rPr>
        <w:t xml:space="preserve"> проводят </w:t>
      </w:r>
      <w:r w:rsidRPr="008A75D1">
        <w:rPr>
          <w:sz w:val="28"/>
          <w:szCs w:val="28"/>
        </w:rPr>
        <w:t>испытание на содержание метанола и 2-пропанола в соответствии с ОФС</w:t>
      </w:r>
      <w:r>
        <w:rPr>
          <w:sz w:val="28"/>
          <w:szCs w:val="28"/>
        </w:rPr>
        <w:t> </w:t>
      </w:r>
      <w:r w:rsidR="003E4D62">
        <w:rPr>
          <w:rFonts w:eastAsia="Times New Roman"/>
          <w:sz w:val="28"/>
          <w:szCs w:val="28"/>
          <w:lang w:eastAsia="ru-RU"/>
        </w:rPr>
        <w:t>«Метанол</w:t>
      </w:r>
      <w:r w:rsidRPr="008A75D1">
        <w:rPr>
          <w:rFonts w:eastAsia="Times New Roman"/>
          <w:sz w:val="28"/>
          <w:szCs w:val="28"/>
          <w:lang w:eastAsia="ru-RU"/>
        </w:rPr>
        <w:t xml:space="preserve"> и 2-пропанол». </w:t>
      </w:r>
      <w:r>
        <w:rPr>
          <w:rFonts w:eastAsia="Times New Roman"/>
          <w:sz w:val="28"/>
          <w:szCs w:val="28"/>
          <w:lang w:eastAsia="ru-RU"/>
        </w:rPr>
        <w:t xml:space="preserve">При отсутствии других указаний в фармакопейной статье, </w:t>
      </w:r>
      <w:r w:rsidRPr="008A75D1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метанола должно быть </w:t>
      </w:r>
      <w:r w:rsidRPr="008A75D1">
        <w:rPr>
          <w:sz w:val="28"/>
          <w:szCs w:val="28"/>
        </w:rPr>
        <w:t>не более 0,05 %</w:t>
      </w:r>
      <w:r>
        <w:rPr>
          <w:sz w:val="28"/>
          <w:szCs w:val="28"/>
        </w:rPr>
        <w:t xml:space="preserve">, содержание 2-пропанола </w:t>
      </w:r>
      <w:r w:rsidRPr="00061F10">
        <w:rPr>
          <w:rFonts w:eastAsia="Times New Roman"/>
          <w:sz w:val="28"/>
          <w:szCs w:val="28"/>
          <w:lang w:eastAsia="ru-RU"/>
        </w:rPr>
        <w:sym w:font="Symbol" w:char="F02D"/>
      </w:r>
      <w:r w:rsidRPr="00282517">
        <w:rPr>
          <w:sz w:val="28"/>
          <w:szCs w:val="28"/>
        </w:rPr>
        <w:t xml:space="preserve"> </w:t>
      </w:r>
      <w:r w:rsidRPr="008A75D1">
        <w:rPr>
          <w:sz w:val="28"/>
          <w:szCs w:val="28"/>
        </w:rPr>
        <w:t>не более 0,05 %</w:t>
      </w:r>
      <w:r>
        <w:rPr>
          <w:sz w:val="28"/>
          <w:szCs w:val="28"/>
        </w:rPr>
        <w:t>.</w:t>
      </w:r>
    </w:p>
    <w:p w:rsidR="00012D33" w:rsidRDefault="00012D33" w:rsidP="00012D3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A75D1">
        <w:rPr>
          <w:color w:val="auto"/>
          <w:sz w:val="28"/>
          <w:szCs w:val="28"/>
        </w:rPr>
        <w:t xml:space="preserve">При получении лекарственных препаратов в виде лекарственной формы </w:t>
      </w:r>
      <w:r>
        <w:rPr>
          <w:color w:val="auto"/>
          <w:sz w:val="28"/>
          <w:szCs w:val="28"/>
        </w:rPr>
        <w:t>«</w:t>
      </w:r>
      <w:r w:rsidR="00FB7C99">
        <w:rPr>
          <w:color w:val="auto"/>
          <w:sz w:val="28"/>
          <w:szCs w:val="28"/>
        </w:rPr>
        <w:t>Эликсиры</w:t>
      </w:r>
      <w:r>
        <w:rPr>
          <w:iCs/>
          <w:sz w:val="28"/>
          <w:szCs w:val="28"/>
        </w:rPr>
        <w:t>»</w:t>
      </w:r>
      <w:r w:rsidRPr="008A75D1">
        <w:rPr>
          <w:i/>
          <w:iCs/>
          <w:color w:val="auto"/>
          <w:sz w:val="28"/>
          <w:szCs w:val="28"/>
        </w:rPr>
        <w:t xml:space="preserve"> </w:t>
      </w:r>
      <w:r w:rsidRPr="008A75D1">
        <w:rPr>
          <w:color w:val="auto"/>
          <w:sz w:val="28"/>
          <w:szCs w:val="28"/>
        </w:rPr>
        <w:t>должны быть приняты меры, обеспечивающие их микробиологическую чистоту.</w:t>
      </w:r>
    </w:p>
    <w:p w:rsidR="009B7A65" w:rsidRDefault="0035483B" w:rsidP="009B7A65">
      <w:pPr>
        <w:spacing w:before="24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2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Испытания</w:t>
      </w:r>
    </w:p>
    <w:p w:rsidR="00A774E2" w:rsidRPr="00A774E2" w:rsidRDefault="00A774E2" w:rsidP="00A77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Эликсиры должны соответствовать общим требованиям ОФС «Лекарственные формы» и выдерживать 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испытания, характерные для данной лекарственной формы.</w:t>
      </w:r>
    </w:p>
    <w:p w:rsidR="00FB7C99" w:rsidRDefault="0072423B" w:rsidP="00A77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7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Описание.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B7C99" w:rsidRP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Эликсиры характеризуют, о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тмечая внешний вид (прозрачность, опалесценцию, осадок и др.), органолептические (цвет, запах) и другие свойства в соответствии с требованиями фармакопейной статьи.</w:t>
      </w:r>
    </w:p>
    <w:p w:rsidR="00A774E2" w:rsidRDefault="00A774E2" w:rsidP="00A77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Эликсиры, 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правило,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представляют собой жидкость, имеющую характерный цвет и запах. Допускается наличие опалесценции; 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ряде случаев, особенно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хранения, возможно образование незначительного осадка.</w:t>
      </w:r>
    </w:p>
    <w:p w:rsidR="00FB7C99" w:rsidRPr="00A774E2" w:rsidRDefault="00FB7C99" w:rsidP="00FB7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C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Плотность.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 в соответствии с ОФС «Плотность»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</w:t>
      </w:r>
    </w:p>
    <w:p w:rsidR="00A774E2" w:rsidRDefault="007F3F90" w:rsidP="00835BBE">
      <w:pPr>
        <w:spacing w:after="0" w:line="360" w:lineRule="auto"/>
        <w:ind w:firstLine="709"/>
        <w:jc w:val="both"/>
        <w:rPr>
          <w:sz w:val="28"/>
          <w:szCs w:val="28"/>
        </w:rPr>
      </w:pPr>
      <w:r w:rsidRPr="00FB7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Спирт этиловый</w:t>
      </w:r>
      <w:r w:rsidR="0072423B" w:rsidRPr="00FB7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="00A774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 в соответствии с ОФС «Определение спирта этилового в лекарственных средствах»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нормативными требованиями, указанными в фармакопейной статье.</w:t>
      </w:r>
    </w:p>
    <w:p w:rsidR="008A75D1" w:rsidRDefault="00835BBE" w:rsidP="00A77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6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pH</w:t>
      </w:r>
      <w:r w:rsidR="00B75CE4" w:rsidRPr="00BF66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B75CE4" w:rsidRPr="00B75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5D1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проводят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если указано в фармакопейной статье, </w:t>
      </w:r>
      <w:r w:rsidR="008A75D1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ОФС «Ионометрия»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1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7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 рН приводят в фармакопейной статье</w:t>
      </w:r>
      <w:r w:rsidR="00A774E2"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63F5" w:rsidRDefault="00A774E2" w:rsidP="00A774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C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Тяж</w:t>
      </w:r>
      <w:r w:rsidR="006276FC" w:rsidRPr="00FB7C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ё</w:t>
      </w:r>
      <w:r w:rsidRPr="00FB7C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лые металлы.</w:t>
      </w:r>
      <w:r w:rsidR="009B6481" w:rsidRPr="009B64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B7C99" w:rsidRPr="00E563F5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Испытание проводят для эликсиров, в состав которых входят спирто-водные извлечения, полученные экстракцией одного или нескольких видов лекарственного растительного сырья спиртом этиловым. </w:t>
      </w:r>
      <w:r w:rsidR="00E563F5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других указаний в фармакопейной статье, испытание проводят по следующей методике.</w:t>
      </w:r>
    </w:p>
    <w:p w:rsidR="00EF0160" w:rsidRDefault="00EF0160" w:rsidP="00EF01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7F39">
        <w:rPr>
          <w:rFonts w:ascii="Times New Roman" w:hAnsi="Times New Roman"/>
          <w:sz w:val="28"/>
          <w:szCs w:val="28"/>
        </w:rPr>
        <w:t xml:space="preserve"> фарфоров</w:t>
      </w:r>
      <w:r>
        <w:rPr>
          <w:rFonts w:ascii="Times New Roman" w:hAnsi="Times New Roman"/>
          <w:sz w:val="28"/>
          <w:szCs w:val="28"/>
        </w:rPr>
        <w:t>ую</w:t>
      </w:r>
      <w:r w:rsidRPr="00D47F39">
        <w:rPr>
          <w:rFonts w:ascii="Times New Roman" w:hAnsi="Times New Roman"/>
          <w:sz w:val="28"/>
          <w:szCs w:val="28"/>
        </w:rPr>
        <w:t xml:space="preserve"> чашк</w:t>
      </w:r>
      <w:r>
        <w:rPr>
          <w:rFonts w:ascii="Times New Roman" w:hAnsi="Times New Roman"/>
          <w:sz w:val="28"/>
          <w:szCs w:val="28"/>
        </w:rPr>
        <w:t>у помещают</w:t>
      </w:r>
      <w:r w:rsidRPr="00D47F3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D47F39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>эликсира и выпаривают досуха на водяной бане, прибавляют</w:t>
      </w:r>
      <w:r w:rsidRPr="00D47F39">
        <w:rPr>
          <w:rFonts w:ascii="Times New Roman" w:hAnsi="Times New Roman"/>
          <w:sz w:val="28"/>
          <w:szCs w:val="28"/>
        </w:rPr>
        <w:t xml:space="preserve"> 1 мл серной кислоты концентрированной, осторожно сжигают и прокаливают при температуре 600 °С. К полученному остатку прибавляют при нагревании 5 мл аммония ацетата насыщенного раствора, фильтруют через беззольный фильтр в мерную колбу вместимостью 100 мл, промывают фильтр 5 мл воды и доводят объ</w:t>
      </w:r>
      <w:r>
        <w:rPr>
          <w:rFonts w:ascii="Times New Roman" w:hAnsi="Times New Roman"/>
          <w:sz w:val="28"/>
          <w:szCs w:val="28"/>
        </w:rPr>
        <w:t>ё</w:t>
      </w:r>
      <w:r w:rsidRPr="00D47F39">
        <w:rPr>
          <w:rFonts w:ascii="Times New Roman" w:hAnsi="Times New Roman"/>
          <w:sz w:val="28"/>
          <w:szCs w:val="28"/>
        </w:rPr>
        <w:t>м фильтрат</w:t>
      </w:r>
      <w:r>
        <w:rPr>
          <w:rFonts w:ascii="Times New Roman" w:hAnsi="Times New Roman"/>
          <w:sz w:val="28"/>
          <w:szCs w:val="28"/>
        </w:rPr>
        <w:t>а водой до метки.</w:t>
      </w:r>
    </w:p>
    <w:p w:rsidR="00EF0160" w:rsidRDefault="00EF0160" w:rsidP="00EF01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F39">
        <w:rPr>
          <w:rFonts w:ascii="Times New Roman" w:hAnsi="Times New Roman"/>
          <w:sz w:val="28"/>
          <w:szCs w:val="28"/>
        </w:rPr>
        <w:t>1</w:t>
      </w:r>
      <w:r w:rsidR="009E533E">
        <w:rPr>
          <w:rFonts w:ascii="Times New Roman" w:hAnsi="Times New Roman"/>
          <w:sz w:val="28"/>
          <w:szCs w:val="28"/>
        </w:rPr>
        <w:t>2</w:t>
      </w:r>
      <w:r w:rsidRPr="00D47F39">
        <w:rPr>
          <w:rFonts w:ascii="Times New Roman" w:hAnsi="Times New Roman"/>
          <w:sz w:val="28"/>
          <w:szCs w:val="28"/>
        </w:rPr>
        <w:t> мл полученного раствора должн</w:t>
      </w:r>
      <w:r w:rsidRPr="001F2593">
        <w:rPr>
          <w:rFonts w:ascii="Times New Roman" w:hAnsi="Times New Roman"/>
          <w:sz w:val="28"/>
          <w:szCs w:val="28"/>
        </w:rPr>
        <w:t>ы</w:t>
      </w:r>
      <w:r w:rsidRPr="00D47F39">
        <w:rPr>
          <w:rFonts w:ascii="Times New Roman" w:hAnsi="Times New Roman"/>
          <w:sz w:val="28"/>
          <w:szCs w:val="28"/>
        </w:rPr>
        <w:t xml:space="preserve"> выдерживать испытани</w:t>
      </w:r>
      <w:r>
        <w:rPr>
          <w:rFonts w:ascii="Times New Roman" w:hAnsi="Times New Roman"/>
          <w:sz w:val="28"/>
          <w:szCs w:val="28"/>
        </w:rPr>
        <w:t>я</w:t>
      </w:r>
      <w:r w:rsidRPr="00D47F39">
        <w:rPr>
          <w:rFonts w:ascii="Times New Roman" w:hAnsi="Times New Roman"/>
          <w:sz w:val="28"/>
          <w:szCs w:val="28"/>
        </w:rPr>
        <w:t xml:space="preserve"> на тяж</w:t>
      </w:r>
      <w:r>
        <w:rPr>
          <w:rFonts w:ascii="Times New Roman" w:hAnsi="Times New Roman"/>
          <w:sz w:val="28"/>
          <w:szCs w:val="28"/>
        </w:rPr>
        <w:t>ё</w:t>
      </w:r>
      <w:r w:rsidRPr="00D47F39">
        <w:rPr>
          <w:rFonts w:ascii="Times New Roman" w:hAnsi="Times New Roman"/>
          <w:sz w:val="28"/>
          <w:szCs w:val="28"/>
        </w:rPr>
        <w:t xml:space="preserve">лые металлы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47F39">
        <w:rPr>
          <w:rFonts w:ascii="Times New Roman" w:hAnsi="Times New Roman"/>
          <w:sz w:val="28"/>
          <w:szCs w:val="28"/>
        </w:rPr>
        <w:t>ОФС «Тяж</w:t>
      </w:r>
      <w:r>
        <w:rPr>
          <w:rFonts w:ascii="Times New Roman" w:hAnsi="Times New Roman"/>
          <w:sz w:val="28"/>
          <w:szCs w:val="28"/>
        </w:rPr>
        <w:t>ё</w:t>
      </w:r>
      <w:r w:rsidRPr="00D47F39">
        <w:rPr>
          <w:rFonts w:ascii="Times New Roman" w:hAnsi="Times New Roman"/>
          <w:sz w:val="28"/>
          <w:szCs w:val="28"/>
        </w:rPr>
        <w:t xml:space="preserve">лые металлы», метод </w:t>
      </w:r>
      <w:r w:rsidR="009E533E">
        <w:rPr>
          <w:rFonts w:ascii="Times New Roman" w:hAnsi="Times New Roman"/>
          <w:sz w:val="28"/>
          <w:szCs w:val="28"/>
        </w:rPr>
        <w:t>4</w:t>
      </w:r>
      <w:r w:rsidRPr="00D47F39">
        <w:rPr>
          <w:rFonts w:ascii="Times New Roman" w:hAnsi="Times New Roman"/>
          <w:sz w:val="28"/>
          <w:szCs w:val="28"/>
        </w:rPr>
        <w:t>.</w:t>
      </w:r>
    </w:p>
    <w:p w:rsidR="00EF0160" w:rsidRDefault="00EF0160" w:rsidP="00EF016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других указаний в фармакопейной статье, содержание тяжёлых металлов должно быть не более</w:t>
      </w:r>
      <w:r w:rsidRPr="00D47F39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0</w:t>
      </w:r>
      <w:r w:rsidRPr="00D47F39">
        <w:rPr>
          <w:rFonts w:ascii="Times New Roman" w:hAnsi="Times New Roman"/>
          <w:sz w:val="28"/>
          <w:szCs w:val="28"/>
        </w:rPr>
        <w:t>01 %</w:t>
      </w:r>
      <w:r>
        <w:rPr>
          <w:rFonts w:ascii="Times New Roman" w:hAnsi="Times New Roman"/>
          <w:sz w:val="28"/>
          <w:szCs w:val="28"/>
        </w:rPr>
        <w:t>.</w:t>
      </w:r>
    </w:p>
    <w:p w:rsidR="00F62C10" w:rsidRDefault="00F62C10" w:rsidP="00F62C1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AD19DE">
        <w:rPr>
          <w:rFonts w:ascii="Times New Roman" w:hAnsi="Times New Roman"/>
          <w:b/>
          <w:i/>
          <w:sz w:val="28"/>
          <w:szCs w:val="28"/>
        </w:rPr>
        <w:t>Извлекаемый объ</w:t>
      </w:r>
      <w:r>
        <w:rPr>
          <w:rFonts w:ascii="Times New Roman" w:hAnsi="Times New Roman"/>
          <w:b/>
          <w:i/>
          <w:sz w:val="28"/>
          <w:szCs w:val="28"/>
        </w:rPr>
        <w:t>ё</w:t>
      </w:r>
      <w:r w:rsidRPr="00AD19DE">
        <w:rPr>
          <w:rFonts w:ascii="Times New Roman" w:hAnsi="Times New Roman"/>
          <w:b/>
          <w:i/>
          <w:sz w:val="28"/>
          <w:szCs w:val="28"/>
        </w:rPr>
        <w:t xml:space="preserve">м. </w:t>
      </w:r>
      <w:r w:rsidRPr="00DC4646">
        <w:rPr>
          <w:rFonts w:ascii="Times New Roman" w:hAnsi="Times New Roman"/>
          <w:sz w:val="28"/>
          <w:szCs w:val="28"/>
        </w:rPr>
        <w:t xml:space="preserve">Испытание проводят </w:t>
      </w:r>
      <w:r>
        <w:rPr>
          <w:rFonts w:ascii="Times New Roman" w:hAnsi="Times New Roman"/>
          <w:spacing w:val="-2"/>
          <w:kern w:val="28"/>
          <w:sz w:val="28"/>
          <w:szCs w:val="28"/>
        </w:rPr>
        <w:t>в соответствии с ОФС «Извлекаемый объём».</w:t>
      </w:r>
    </w:p>
    <w:p w:rsidR="00E563F5" w:rsidRDefault="00012004" w:rsidP="00012004">
      <w:pPr>
        <w:pStyle w:val="af3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1EC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>
        <w:rPr>
          <w:rFonts w:ascii="Times New Roman" w:hAnsi="Times New Roman"/>
          <w:b/>
          <w:i/>
          <w:sz w:val="28"/>
          <w:szCs w:val="28"/>
        </w:rPr>
        <w:t xml:space="preserve"> (объёма)</w:t>
      </w:r>
      <w:r w:rsidRPr="008241EC">
        <w:rPr>
          <w:rFonts w:ascii="Times New Roman" w:hAnsi="Times New Roman"/>
          <w:b/>
          <w:i/>
          <w:sz w:val="28"/>
          <w:szCs w:val="28"/>
        </w:rPr>
        <w:t xml:space="preserve"> доз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71C5B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эликсиров</w:t>
      </w:r>
      <w:r w:rsidRPr="00071C5B">
        <w:rPr>
          <w:rFonts w:ascii="Times New Roman" w:hAnsi="Times New Roman"/>
          <w:sz w:val="28"/>
          <w:szCs w:val="28"/>
        </w:rPr>
        <w:t xml:space="preserve">, выпускаемых в многодозовой упаковке, снабжённой устройством для дозирования,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1C5B">
        <w:rPr>
          <w:rFonts w:ascii="Times New Roman" w:hAnsi="Times New Roman"/>
          <w:sz w:val="28"/>
          <w:szCs w:val="28"/>
        </w:rPr>
        <w:t>ОФС «Однородность массы</w:t>
      </w:r>
      <w:r>
        <w:rPr>
          <w:rFonts w:ascii="Times New Roman" w:hAnsi="Times New Roman"/>
          <w:sz w:val="28"/>
          <w:szCs w:val="28"/>
        </w:rPr>
        <w:t xml:space="preserve"> (объёма)</w:t>
      </w:r>
      <w:r w:rsidRPr="00071C5B">
        <w:rPr>
          <w:rFonts w:ascii="Times New Roman" w:hAnsi="Times New Roman"/>
          <w:sz w:val="28"/>
          <w:szCs w:val="28"/>
        </w:rPr>
        <w:t xml:space="preserve"> доз, отобранных из многодозовой упаковки</w:t>
      </w:r>
      <w:r w:rsidRPr="00071C5B">
        <w:rPr>
          <w:rFonts w:ascii="Times New Roman" w:hAnsi="Times New Roman"/>
          <w:caps/>
          <w:sz w:val="28"/>
          <w:szCs w:val="28"/>
        </w:rPr>
        <w:t>».</w:t>
      </w:r>
    </w:p>
    <w:p w:rsidR="00826425" w:rsidRPr="00826425" w:rsidRDefault="00A774E2" w:rsidP="00826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Микробиологическая чистота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26425" w:rsidRPr="008A75D1">
        <w:rPr>
          <w:rFonts w:ascii="Times New Roman" w:hAnsi="Times New Roman"/>
          <w:sz w:val="28"/>
          <w:szCs w:val="28"/>
        </w:rPr>
        <w:t>Испытание</w:t>
      </w:r>
      <w:r w:rsidR="00826425" w:rsidRPr="008A75D1">
        <w:rPr>
          <w:rFonts w:ascii="Times New Roman" w:eastAsia="TimesNewRomanPSMT" w:hAnsi="Times New Roman"/>
          <w:sz w:val="28"/>
          <w:szCs w:val="28"/>
        </w:rPr>
        <w:t xml:space="preserve"> проводят</w:t>
      </w:r>
      <w:r w:rsidR="00826425" w:rsidRPr="00CA6994">
        <w:rPr>
          <w:rFonts w:ascii="Times New Roman" w:eastAsia="TimesNewRomanPSMT" w:hAnsi="Times New Roman"/>
          <w:sz w:val="28"/>
          <w:szCs w:val="28"/>
        </w:rPr>
        <w:t xml:space="preserve"> </w:t>
      </w:r>
      <w:r w:rsidR="00826425" w:rsidRPr="00CA6994">
        <w:rPr>
          <w:rFonts w:ascii="Times New Roman" w:hAnsi="Times New Roman"/>
          <w:sz w:val="28"/>
          <w:szCs w:val="28"/>
        </w:rPr>
        <w:t xml:space="preserve">в </w:t>
      </w:r>
      <w:r w:rsidR="00826425" w:rsidRPr="00CA6994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="00826425" w:rsidRPr="00CA6994">
        <w:rPr>
          <w:rFonts w:ascii="Times New Roman" w:hAnsi="Times New Roman"/>
          <w:sz w:val="28"/>
          <w:szCs w:val="28"/>
        </w:rPr>
        <w:t xml:space="preserve"> </w:t>
      </w:r>
      <w:r w:rsidR="00826425" w:rsidRPr="00CA69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6425" w:rsidRPr="00CA6994">
        <w:rPr>
          <w:rFonts w:ascii="Times New Roman" w:hAnsi="Times New Roman"/>
          <w:sz w:val="28"/>
          <w:szCs w:val="28"/>
        </w:rPr>
        <w:t xml:space="preserve">ОФС </w:t>
      </w:r>
      <w:r w:rsidR="00012004">
        <w:rPr>
          <w:rFonts w:ascii="Times New Roman" w:hAnsi="Times New Roman"/>
          <w:sz w:val="28"/>
          <w:szCs w:val="28"/>
        </w:rPr>
        <w:t>«</w:t>
      </w:r>
      <w:r w:rsidR="00826425" w:rsidRPr="00CA6994">
        <w:rPr>
          <w:rFonts w:ascii="Times New Roman" w:hAnsi="Times New Roman"/>
          <w:sz w:val="28"/>
          <w:szCs w:val="28"/>
        </w:rPr>
        <w:t>Микробиологическая чистота</w:t>
      </w:r>
      <w:r w:rsidR="00012004">
        <w:rPr>
          <w:rFonts w:ascii="Times New Roman" w:hAnsi="Times New Roman"/>
          <w:sz w:val="28"/>
          <w:szCs w:val="28"/>
        </w:rPr>
        <w:t>»</w:t>
      </w:r>
      <w:r w:rsidR="00826425" w:rsidRPr="00CA6994">
        <w:rPr>
          <w:rFonts w:ascii="Times New Roman" w:hAnsi="Times New Roman"/>
          <w:sz w:val="28"/>
          <w:szCs w:val="28"/>
        </w:rPr>
        <w:t>.</w:t>
      </w:r>
    </w:p>
    <w:p w:rsidR="009B7A65" w:rsidRDefault="00A774E2" w:rsidP="003E4D62">
      <w:pPr>
        <w:keepNext/>
        <w:keepLines/>
        <w:spacing w:before="240"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74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У</w:t>
      </w:r>
      <w:r w:rsidR="008A75D1" w:rsidRPr="00A774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паковка</w:t>
      </w:r>
    </w:p>
    <w:p w:rsidR="00A774E2" w:rsidRDefault="00A774E2" w:rsidP="003E4D62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ОФС «Упаковка лекарственных средств».</w:t>
      </w:r>
    </w:p>
    <w:p w:rsidR="00A774E2" w:rsidRPr="00A774E2" w:rsidRDefault="00A774E2" w:rsidP="003E4D62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Многодозовая упаковка эликсиров может </w:t>
      </w:r>
      <w:r w:rsidR="0001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должна </w:t>
      </w:r>
      <w:r w:rsidRPr="00A774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снабжена средством дозирования, представляющим собой мерную ложку, мерный стаканчик, мерный колпачок, шприцевой дозатор и др., для отмеривания предписанной дозы лекарственного препарата.</w:t>
      </w:r>
    </w:p>
    <w:p w:rsidR="009B7A65" w:rsidRDefault="00A774E2" w:rsidP="009B7A65">
      <w:pPr>
        <w:pStyle w:val="af0"/>
        <w:spacing w:before="240" w:line="360" w:lineRule="auto"/>
        <w:jc w:val="center"/>
        <w:rPr>
          <w:rFonts w:ascii="Times New Roman" w:hAnsi="Times New Roman"/>
          <w:color w:val="000000"/>
          <w:szCs w:val="28"/>
        </w:rPr>
      </w:pPr>
      <w:r w:rsidRPr="00A774E2">
        <w:rPr>
          <w:rFonts w:ascii="Times New Roman" w:hAnsi="Times New Roman"/>
          <w:color w:val="000000"/>
          <w:szCs w:val="28"/>
        </w:rPr>
        <w:t>М</w:t>
      </w:r>
      <w:r w:rsidR="008A75D1" w:rsidRPr="00A774E2">
        <w:rPr>
          <w:rFonts w:ascii="Times New Roman" w:hAnsi="Times New Roman"/>
          <w:color w:val="000000"/>
          <w:szCs w:val="28"/>
        </w:rPr>
        <w:t>аркировка</w:t>
      </w:r>
    </w:p>
    <w:p w:rsidR="00A774E2" w:rsidRPr="00A774E2" w:rsidRDefault="00A774E2" w:rsidP="00A774E2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774E2">
        <w:rPr>
          <w:rFonts w:ascii="Times New Roman" w:hAnsi="Times New Roman"/>
          <w:b w:val="0"/>
          <w:color w:val="000000"/>
          <w:szCs w:val="28"/>
        </w:rPr>
        <w:t>В соответствии с ОФС «</w:t>
      </w:r>
      <w:r w:rsidR="00012004">
        <w:rPr>
          <w:rFonts w:ascii="Times New Roman" w:hAnsi="Times New Roman"/>
          <w:b w:val="0"/>
          <w:color w:val="000000"/>
          <w:szCs w:val="28"/>
        </w:rPr>
        <w:t>М</w:t>
      </w:r>
      <w:r w:rsidRPr="00A774E2">
        <w:rPr>
          <w:rFonts w:ascii="Times New Roman" w:hAnsi="Times New Roman"/>
          <w:b w:val="0"/>
          <w:color w:val="000000"/>
          <w:szCs w:val="28"/>
        </w:rPr>
        <w:t>аркировка лекарственных средств».</w:t>
      </w:r>
    </w:p>
    <w:p w:rsidR="00A774E2" w:rsidRPr="00A774E2" w:rsidRDefault="00A774E2" w:rsidP="00A774E2">
      <w:pPr>
        <w:pStyle w:val="af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774E2">
        <w:rPr>
          <w:rFonts w:ascii="Times New Roman" w:hAnsi="Times New Roman"/>
          <w:b w:val="0"/>
          <w:color w:val="000000"/>
          <w:szCs w:val="28"/>
        </w:rPr>
        <w:t>Для эликсиров, в которых возможно образование опалесценции или незначительного осадка, должна быть предусмотрена предупредительная надпись «Перед употреблением взбалтывать».</w:t>
      </w:r>
    </w:p>
    <w:sectPr w:rsidR="00A774E2" w:rsidRPr="00A774E2" w:rsidSect="003E4D62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A2" w:rsidRDefault="00B63BA2" w:rsidP="008705EC">
      <w:pPr>
        <w:spacing w:after="0" w:line="240" w:lineRule="auto"/>
      </w:pPr>
      <w:r>
        <w:separator/>
      </w:r>
    </w:p>
  </w:endnote>
  <w:endnote w:type="continuationSeparator" w:id="0">
    <w:p w:rsidR="00B63BA2" w:rsidRDefault="00B63BA2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34C90" w:rsidRPr="00341DC8" w:rsidRDefault="004D0C66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734C90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E4074F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90" w:rsidRPr="00E36605" w:rsidRDefault="00734C90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нижнего края до нижнего колонтитула: 1 см]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A2" w:rsidRDefault="00B63BA2" w:rsidP="008705EC">
      <w:pPr>
        <w:spacing w:after="0" w:line="240" w:lineRule="auto"/>
      </w:pPr>
      <w:r>
        <w:separator/>
      </w:r>
    </w:p>
  </w:footnote>
  <w:footnote w:type="continuationSeparator" w:id="0">
    <w:p w:rsidR="00B63BA2" w:rsidRDefault="00B63BA2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90" w:rsidRPr="00E36605" w:rsidRDefault="00734C90" w:rsidP="002E0BC1">
    <w:pPr>
      <w:pStyle w:val="a7"/>
      <w:rPr>
        <w:rFonts w:ascii="Times New Roman" w:hAnsi="Times New Roman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верхнего края до верхнего колонтитула: 1 см]</w:t>
    </w:r>
    <w:r w:rsidR="00E00C92">
      <w:rPr>
        <w:rFonts w:ascii="Times New Roman" w:hAnsi="Times New Roman"/>
        <w:color w:val="FFFFFF" w:themeColor="background1"/>
        <w:sz w:val="28"/>
        <w:szCs w:val="28"/>
      </w:rPr>
      <w:t xml:space="preserve">  07                                   07.07.2023                                                              </w:t>
    </w:r>
    <w:r w:rsidR="003E4D62">
      <w:rPr>
        <w:rFonts w:ascii="Times New Roman" w:hAnsi="Times New Roman"/>
        <w:color w:val="FFFFFF" w:themeColor="background1"/>
        <w:sz w:val="28"/>
        <w:szCs w:val="28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2004"/>
    <w:rsid w:val="00012D33"/>
    <w:rsid w:val="00014B3C"/>
    <w:rsid w:val="00014FC6"/>
    <w:rsid w:val="00016D99"/>
    <w:rsid w:val="0002608B"/>
    <w:rsid w:val="00034AD7"/>
    <w:rsid w:val="00037385"/>
    <w:rsid w:val="000451CC"/>
    <w:rsid w:val="0005091F"/>
    <w:rsid w:val="00053999"/>
    <w:rsid w:val="00054233"/>
    <w:rsid w:val="000547E9"/>
    <w:rsid w:val="00064665"/>
    <w:rsid w:val="00065CD6"/>
    <w:rsid w:val="00067043"/>
    <w:rsid w:val="000767C5"/>
    <w:rsid w:val="00080DBC"/>
    <w:rsid w:val="000863B7"/>
    <w:rsid w:val="00093F4F"/>
    <w:rsid w:val="0009478B"/>
    <w:rsid w:val="000D3351"/>
    <w:rsid w:val="000D418D"/>
    <w:rsid w:val="000D77C7"/>
    <w:rsid w:val="000E3C1C"/>
    <w:rsid w:val="000E56B6"/>
    <w:rsid w:val="000F42C0"/>
    <w:rsid w:val="00114D8D"/>
    <w:rsid w:val="00115EA4"/>
    <w:rsid w:val="00132ADE"/>
    <w:rsid w:val="001460AA"/>
    <w:rsid w:val="001517E7"/>
    <w:rsid w:val="00155837"/>
    <w:rsid w:val="0016431F"/>
    <w:rsid w:val="001766D9"/>
    <w:rsid w:val="00177D46"/>
    <w:rsid w:val="00183830"/>
    <w:rsid w:val="001840F7"/>
    <w:rsid w:val="00194E3C"/>
    <w:rsid w:val="00197C85"/>
    <w:rsid w:val="001A1C25"/>
    <w:rsid w:val="001A5430"/>
    <w:rsid w:val="001C08CB"/>
    <w:rsid w:val="001C79E4"/>
    <w:rsid w:val="001E3766"/>
    <w:rsid w:val="001F4ED1"/>
    <w:rsid w:val="001F54DD"/>
    <w:rsid w:val="00200E43"/>
    <w:rsid w:val="002073DA"/>
    <w:rsid w:val="00215F6D"/>
    <w:rsid w:val="002235AA"/>
    <w:rsid w:val="0023081B"/>
    <w:rsid w:val="0025397D"/>
    <w:rsid w:val="00261FAF"/>
    <w:rsid w:val="00262109"/>
    <w:rsid w:val="00262A32"/>
    <w:rsid w:val="0026546C"/>
    <w:rsid w:val="00273DBA"/>
    <w:rsid w:val="00291173"/>
    <w:rsid w:val="00291B7E"/>
    <w:rsid w:val="002B1494"/>
    <w:rsid w:val="002C3437"/>
    <w:rsid w:val="002D018B"/>
    <w:rsid w:val="002D2963"/>
    <w:rsid w:val="002D2F86"/>
    <w:rsid w:val="002E042B"/>
    <w:rsid w:val="002E0BC1"/>
    <w:rsid w:val="002E27A8"/>
    <w:rsid w:val="002E4ACC"/>
    <w:rsid w:val="002E776F"/>
    <w:rsid w:val="002F34AB"/>
    <w:rsid w:val="002F439A"/>
    <w:rsid w:val="002F462C"/>
    <w:rsid w:val="002F66FC"/>
    <w:rsid w:val="00301130"/>
    <w:rsid w:val="00306E08"/>
    <w:rsid w:val="0031433E"/>
    <w:rsid w:val="0032732B"/>
    <w:rsid w:val="00330597"/>
    <w:rsid w:val="00335669"/>
    <w:rsid w:val="00336EAA"/>
    <w:rsid w:val="00341DC8"/>
    <w:rsid w:val="00353747"/>
    <w:rsid w:val="0035483B"/>
    <w:rsid w:val="00362E87"/>
    <w:rsid w:val="003657FE"/>
    <w:rsid w:val="00371ECD"/>
    <w:rsid w:val="00372448"/>
    <w:rsid w:val="00373800"/>
    <w:rsid w:val="00387F8F"/>
    <w:rsid w:val="003A0734"/>
    <w:rsid w:val="003A3F80"/>
    <w:rsid w:val="003B13C7"/>
    <w:rsid w:val="003B15D8"/>
    <w:rsid w:val="003B2C61"/>
    <w:rsid w:val="003B787F"/>
    <w:rsid w:val="003B7F75"/>
    <w:rsid w:val="003C0B97"/>
    <w:rsid w:val="003C0C97"/>
    <w:rsid w:val="003D16B2"/>
    <w:rsid w:val="003D568D"/>
    <w:rsid w:val="003E1B69"/>
    <w:rsid w:val="003E4D62"/>
    <w:rsid w:val="003E7791"/>
    <w:rsid w:val="003F3739"/>
    <w:rsid w:val="00412E9B"/>
    <w:rsid w:val="00415A6D"/>
    <w:rsid w:val="00420438"/>
    <w:rsid w:val="00421D42"/>
    <w:rsid w:val="00424B54"/>
    <w:rsid w:val="0043401B"/>
    <w:rsid w:val="00446B9F"/>
    <w:rsid w:val="00446E51"/>
    <w:rsid w:val="00466D14"/>
    <w:rsid w:val="00473BDE"/>
    <w:rsid w:val="00475D6C"/>
    <w:rsid w:val="0048269A"/>
    <w:rsid w:val="0048650F"/>
    <w:rsid w:val="00490F95"/>
    <w:rsid w:val="0049239B"/>
    <w:rsid w:val="00492EF9"/>
    <w:rsid w:val="00495069"/>
    <w:rsid w:val="00495788"/>
    <w:rsid w:val="00497E6A"/>
    <w:rsid w:val="004A5170"/>
    <w:rsid w:val="004A5801"/>
    <w:rsid w:val="004B1B85"/>
    <w:rsid w:val="004C6940"/>
    <w:rsid w:val="004D04D3"/>
    <w:rsid w:val="004D0C66"/>
    <w:rsid w:val="004D2975"/>
    <w:rsid w:val="004D31E1"/>
    <w:rsid w:val="004D5491"/>
    <w:rsid w:val="004E2D95"/>
    <w:rsid w:val="004F2459"/>
    <w:rsid w:val="004F33AB"/>
    <w:rsid w:val="004F520A"/>
    <w:rsid w:val="004F5699"/>
    <w:rsid w:val="004F7412"/>
    <w:rsid w:val="00502965"/>
    <w:rsid w:val="00512DDB"/>
    <w:rsid w:val="00517DAE"/>
    <w:rsid w:val="00535B56"/>
    <w:rsid w:val="00552836"/>
    <w:rsid w:val="005613EC"/>
    <w:rsid w:val="005668AF"/>
    <w:rsid w:val="00571CD9"/>
    <w:rsid w:val="00581E82"/>
    <w:rsid w:val="00584178"/>
    <w:rsid w:val="00585C7A"/>
    <w:rsid w:val="005A0228"/>
    <w:rsid w:val="005A2307"/>
    <w:rsid w:val="005B6D28"/>
    <w:rsid w:val="005C276C"/>
    <w:rsid w:val="005C4AFF"/>
    <w:rsid w:val="005D5D6B"/>
    <w:rsid w:val="005E6D2E"/>
    <w:rsid w:val="005E7B04"/>
    <w:rsid w:val="00606EAA"/>
    <w:rsid w:val="00615C3B"/>
    <w:rsid w:val="006276FC"/>
    <w:rsid w:val="006356ED"/>
    <w:rsid w:val="00647B8E"/>
    <w:rsid w:val="00652087"/>
    <w:rsid w:val="00662B4E"/>
    <w:rsid w:val="00665F63"/>
    <w:rsid w:val="00666915"/>
    <w:rsid w:val="00677676"/>
    <w:rsid w:val="006818BA"/>
    <w:rsid w:val="00683636"/>
    <w:rsid w:val="006A643F"/>
    <w:rsid w:val="006B4955"/>
    <w:rsid w:val="006C547D"/>
    <w:rsid w:val="006D76A7"/>
    <w:rsid w:val="006E1509"/>
    <w:rsid w:val="006E4F0A"/>
    <w:rsid w:val="006F2567"/>
    <w:rsid w:val="006F422C"/>
    <w:rsid w:val="00702038"/>
    <w:rsid w:val="00703824"/>
    <w:rsid w:val="007051E1"/>
    <w:rsid w:val="0071416F"/>
    <w:rsid w:val="00715269"/>
    <w:rsid w:val="00716416"/>
    <w:rsid w:val="007208F1"/>
    <w:rsid w:val="0072375E"/>
    <w:rsid w:val="00723B0B"/>
    <w:rsid w:val="0072423B"/>
    <w:rsid w:val="007344DF"/>
    <w:rsid w:val="00734C90"/>
    <w:rsid w:val="007445A0"/>
    <w:rsid w:val="00747A28"/>
    <w:rsid w:val="00750752"/>
    <w:rsid w:val="00751832"/>
    <w:rsid w:val="00751B21"/>
    <w:rsid w:val="007528B8"/>
    <w:rsid w:val="0076664C"/>
    <w:rsid w:val="00767F65"/>
    <w:rsid w:val="00770DD6"/>
    <w:rsid w:val="00777142"/>
    <w:rsid w:val="007818CB"/>
    <w:rsid w:val="00787178"/>
    <w:rsid w:val="0079164C"/>
    <w:rsid w:val="007C0488"/>
    <w:rsid w:val="007C4826"/>
    <w:rsid w:val="007D3401"/>
    <w:rsid w:val="007E3173"/>
    <w:rsid w:val="007F28CF"/>
    <w:rsid w:val="007F3F90"/>
    <w:rsid w:val="007F63DC"/>
    <w:rsid w:val="007F7347"/>
    <w:rsid w:val="00811428"/>
    <w:rsid w:val="00815C5E"/>
    <w:rsid w:val="00816763"/>
    <w:rsid w:val="0082450C"/>
    <w:rsid w:val="00826425"/>
    <w:rsid w:val="00826734"/>
    <w:rsid w:val="00832F4A"/>
    <w:rsid w:val="00835BBE"/>
    <w:rsid w:val="008375C1"/>
    <w:rsid w:val="008705EC"/>
    <w:rsid w:val="00882ED8"/>
    <w:rsid w:val="00884B6D"/>
    <w:rsid w:val="0089136A"/>
    <w:rsid w:val="008A47BD"/>
    <w:rsid w:val="008A5890"/>
    <w:rsid w:val="008A75D1"/>
    <w:rsid w:val="008C1284"/>
    <w:rsid w:val="008C307E"/>
    <w:rsid w:val="008D45F9"/>
    <w:rsid w:val="008E1A29"/>
    <w:rsid w:val="008E472B"/>
    <w:rsid w:val="008F111E"/>
    <w:rsid w:val="008F3484"/>
    <w:rsid w:val="008F6E55"/>
    <w:rsid w:val="00902C70"/>
    <w:rsid w:val="00902FC6"/>
    <w:rsid w:val="009403C0"/>
    <w:rsid w:val="0094254B"/>
    <w:rsid w:val="00942B61"/>
    <w:rsid w:val="009441D4"/>
    <w:rsid w:val="00944B69"/>
    <w:rsid w:val="00946C8A"/>
    <w:rsid w:val="0095340A"/>
    <w:rsid w:val="0096114D"/>
    <w:rsid w:val="00964D9C"/>
    <w:rsid w:val="00974F90"/>
    <w:rsid w:val="00977803"/>
    <w:rsid w:val="0098052E"/>
    <w:rsid w:val="009821E3"/>
    <w:rsid w:val="00984FCD"/>
    <w:rsid w:val="009962D7"/>
    <w:rsid w:val="009A0B40"/>
    <w:rsid w:val="009B45F0"/>
    <w:rsid w:val="009B6481"/>
    <w:rsid w:val="009B7A65"/>
    <w:rsid w:val="009D3B40"/>
    <w:rsid w:val="009D44F7"/>
    <w:rsid w:val="009E17CF"/>
    <w:rsid w:val="009E4BE6"/>
    <w:rsid w:val="009E533E"/>
    <w:rsid w:val="00A03B44"/>
    <w:rsid w:val="00A1402B"/>
    <w:rsid w:val="00A22050"/>
    <w:rsid w:val="00A23A78"/>
    <w:rsid w:val="00A24712"/>
    <w:rsid w:val="00A30564"/>
    <w:rsid w:val="00A33A49"/>
    <w:rsid w:val="00A3681F"/>
    <w:rsid w:val="00A416BC"/>
    <w:rsid w:val="00A4542B"/>
    <w:rsid w:val="00A45520"/>
    <w:rsid w:val="00A477E0"/>
    <w:rsid w:val="00A51DD2"/>
    <w:rsid w:val="00A6087D"/>
    <w:rsid w:val="00A62EFB"/>
    <w:rsid w:val="00A65E39"/>
    <w:rsid w:val="00A774E2"/>
    <w:rsid w:val="00A77EE1"/>
    <w:rsid w:val="00A82D75"/>
    <w:rsid w:val="00A86483"/>
    <w:rsid w:val="00AA3A41"/>
    <w:rsid w:val="00AC11B8"/>
    <w:rsid w:val="00AC6F76"/>
    <w:rsid w:val="00AD4E5C"/>
    <w:rsid w:val="00AD7DE7"/>
    <w:rsid w:val="00AE0841"/>
    <w:rsid w:val="00AE4FB8"/>
    <w:rsid w:val="00AF19EB"/>
    <w:rsid w:val="00AF2793"/>
    <w:rsid w:val="00B00D7A"/>
    <w:rsid w:val="00B07F3F"/>
    <w:rsid w:val="00B121BA"/>
    <w:rsid w:val="00B1233F"/>
    <w:rsid w:val="00B12CF1"/>
    <w:rsid w:val="00B14CB4"/>
    <w:rsid w:val="00B22F40"/>
    <w:rsid w:val="00B375E3"/>
    <w:rsid w:val="00B41CFD"/>
    <w:rsid w:val="00B514AC"/>
    <w:rsid w:val="00B63B7C"/>
    <w:rsid w:val="00B63BA2"/>
    <w:rsid w:val="00B65ECE"/>
    <w:rsid w:val="00B72569"/>
    <w:rsid w:val="00B75CE4"/>
    <w:rsid w:val="00BD067C"/>
    <w:rsid w:val="00BD20B0"/>
    <w:rsid w:val="00BD52A6"/>
    <w:rsid w:val="00BD6081"/>
    <w:rsid w:val="00BD764E"/>
    <w:rsid w:val="00BE06B7"/>
    <w:rsid w:val="00BE421B"/>
    <w:rsid w:val="00BE550E"/>
    <w:rsid w:val="00BE5541"/>
    <w:rsid w:val="00BF1724"/>
    <w:rsid w:val="00BF6692"/>
    <w:rsid w:val="00C03D9B"/>
    <w:rsid w:val="00C043DD"/>
    <w:rsid w:val="00C0694C"/>
    <w:rsid w:val="00C10E0F"/>
    <w:rsid w:val="00C156F9"/>
    <w:rsid w:val="00C164B2"/>
    <w:rsid w:val="00C326F6"/>
    <w:rsid w:val="00C60E00"/>
    <w:rsid w:val="00C62691"/>
    <w:rsid w:val="00C64DC5"/>
    <w:rsid w:val="00C6576E"/>
    <w:rsid w:val="00C72804"/>
    <w:rsid w:val="00C76A04"/>
    <w:rsid w:val="00C9293B"/>
    <w:rsid w:val="00C93D54"/>
    <w:rsid w:val="00CA4DDC"/>
    <w:rsid w:val="00CA713C"/>
    <w:rsid w:val="00CB3E12"/>
    <w:rsid w:val="00CB65DC"/>
    <w:rsid w:val="00CC3C28"/>
    <w:rsid w:val="00CD421A"/>
    <w:rsid w:val="00CE4813"/>
    <w:rsid w:val="00CF22A2"/>
    <w:rsid w:val="00CF2AD9"/>
    <w:rsid w:val="00CF4FAB"/>
    <w:rsid w:val="00CF5790"/>
    <w:rsid w:val="00D02662"/>
    <w:rsid w:val="00D07036"/>
    <w:rsid w:val="00D1431A"/>
    <w:rsid w:val="00D16B41"/>
    <w:rsid w:val="00D3668C"/>
    <w:rsid w:val="00D40896"/>
    <w:rsid w:val="00D44707"/>
    <w:rsid w:val="00D54F0D"/>
    <w:rsid w:val="00D61017"/>
    <w:rsid w:val="00D640FB"/>
    <w:rsid w:val="00D644FE"/>
    <w:rsid w:val="00D6787B"/>
    <w:rsid w:val="00D71CE2"/>
    <w:rsid w:val="00D724BE"/>
    <w:rsid w:val="00D86BDC"/>
    <w:rsid w:val="00D9153F"/>
    <w:rsid w:val="00D91C35"/>
    <w:rsid w:val="00D95BD8"/>
    <w:rsid w:val="00DA11F3"/>
    <w:rsid w:val="00DA19B9"/>
    <w:rsid w:val="00DA1B87"/>
    <w:rsid w:val="00DA26B0"/>
    <w:rsid w:val="00DA2FAD"/>
    <w:rsid w:val="00DA3D3E"/>
    <w:rsid w:val="00DA54BF"/>
    <w:rsid w:val="00DA6862"/>
    <w:rsid w:val="00DA6990"/>
    <w:rsid w:val="00DB0CBB"/>
    <w:rsid w:val="00DC2881"/>
    <w:rsid w:val="00DC696D"/>
    <w:rsid w:val="00DD1D2B"/>
    <w:rsid w:val="00DD2B49"/>
    <w:rsid w:val="00DD3FD2"/>
    <w:rsid w:val="00DE328B"/>
    <w:rsid w:val="00DE7322"/>
    <w:rsid w:val="00DF6B23"/>
    <w:rsid w:val="00DF7AB0"/>
    <w:rsid w:val="00E00C92"/>
    <w:rsid w:val="00E12ED4"/>
    <w:rsid w:val="00E237AF"/>
    <w:rsid w:val="00E36605"/>
    <w:rsid w:val="00E4074F"/>
    <w:rsid w:val="00E40A64"/>
    <w:rsid w:val="00E43151"/>
    <w:rsid w:val="00E46414"/>
    <w:rsid w:val="00E54583"/>
    <w:rsid w:val="00E563F5"/>
    <w:rsid w:val="00E60C93"/>
    <w:rsid w:val="00E61CEA"/>
    <w:rsid w:val="00E650B8"/>
    <w:rsid w:val="00E671FF"/>
    <w:rsid w:val="00E719BC"/>
    <w:rsid w:val="00E84108"/>
    <w:rsid w:val="00E858C1"/>
    <w:rsid w:val="00E92217"/>
    <w:rsid w:val="00E93405"/>
    <w:rsid w:val="00E97FCF"/>
    <w:rsid w:val="00EA3437"/>
    <w:rsid w:val="00EA5E51"/>
    <w:rsid w:val="00EB3940"/>
    <w:rsid w:val="00EB5676"/>
    <w:rsid w:val="00EC1F4E"/>
    <w:rsid w:val="00EC3E9A"/>
    <w:rsid w:val="00EE311F"/>
    <w:rsid w:val="00EF0160"/>
    <w:rsid w:val="00F05055"/>
    <w:rsid w:val="00F2338D"/>
    <w:rsid w:val="00F264ED"/>
    <w:rsid w:val="00F31123"/>
    <w:rsid w:val="00F34AD8"/>
    <w:rsid w:val="00F429B6"/>
    <w:rsid w:val="00F44659"/>
    <w:rsid w:val="00F46413"/>
    <w:rsid w:val="00F47FF8"/>
    <w:rsid w:val="00F51C09"/>
    <w:rsid w:val="00F538E3"/>
    <w:rsid w:val="00F54B6D"/>
    <w:rsid w:val="00F579B8"/>
    <w:rsid w:val="00F62C10"/>
    <w:rsid w:val="00F76DB2"/>
    <w:rsid w:val="00F76F7C"/>
    <w:rsid w:val="00F813FF"/>
    <w:rsid w:val="00F94621"/>
    <w:rsid w:val="00FA032B"/>
    <w:rsid w:val="00FA7F64"/>
    <w:rsid w:val="00FB4812"/>
    <w:rsid w:val="00FB7C99"/>
    <w:rsid w:val="00FD2A11"/>
    <w:rsid w:val="00FD5DA6"/>
    <w:rsid w:val="00FE5BCD"/>
    <w:rsid w:val="00FE7036"/>
    <w:rsid w:val="00FF056C"/>
    <w:rsid w:val="00FF3E5E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096A1EC-5AEB-420E-AECA-AD70C45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  <w:style w:type="character" w:styleId="af2">
    <w:name w:val="Placeholder Text"/>
    <w:basedOn w:val="a0"/>
    <w:uiPriority w:val="99"/>
    <w:semiHidden/>
    <w:rsid w:val="00291173"/>
    <w:rPr>
      <w:color w:val="808080"/>
    </w:rPr>
  </w:style>
  <w:style w:type="paragraph" w:styleId="af3">
    <w:name w:val="Body Text Indent"/>
    <w:basedOn w:val="a"/>
    <w:link w:val="af4"/>
    <w:uiPriority w:val="99"/>
    <w:unhideWhenUsed/>
    <w:rsid w:val="00B75CE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75CE4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B75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6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012004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6"/>
    <w:rsid w:val="00012004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C8E7-DD93-4C41-ABE4-B15E3C1D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17</cp:revision>
  <cp:lastPrinted>2023-07-13T06:56:00Z</cp:lastPrinted>
  <dcterms:created xsi:type="dcterms:W3CDTF">2022-08-19T08:56:00Z</dcterms:created>
  <dcterms:modified xsi:type="dcterms:W3CDTF">2023-07-13T07:05:00Z</dcterms:modified>
</cp:coreProperties>
</file>