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BE1E59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BE1E59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EF30F8" w:rsidRPr="00E92128" w:rsidRDefault="00EF30F8" w:rsidP="00E92128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EF30F8" w:rsidRPr="00E92128" w:rsidRDefault="00EF30F8" w:rsidP="00E92128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EF30F8" w:rsidRPr="00E92128" w:rsidRDefault="00EF30F8" w:rsidP="00E92128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41DC8" w:rsidRPr="00BE1E59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 w:rsidRPr="00BE1E59">
        <w:rPr>
          <w:rFonts w:ascii="Times New Roman" w:eastAsiaTheme="minorHAnsi" w:hAnsi="Times New Roman" w:cstheme="minorBidi"/>
          <w:b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BE1E59" w:rsidTr="00B00D7A">
        <w:tc>
          <w:tcPr>
            <w:tcW w:w="9356" w:type="dxa"/>
          </w:tcPr>
          <w:p w:rsidR="00341DC8" w:rsidRPr="00BE1E59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BE1E59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BE1E59" w:rsidTr="001A42B6">
        <w:tc>
          <w:tcPr>
            <w:tcW w:w="5495" w:type="dxa"/>
          </w:tcPr>
          <w:p w:rsidR="00341DC8" w:rsidRPr="00BE1E59" w:rsidRDefault="00EF30F8" w:rsidP="00E9212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Суппозитории</w:t>
            </w:r>
          </w:p>
        </w:tc>
        <w:tc>
          <w:tcPr>
            <w:tcW w:w="283" w:type="dxa"/>
          </w:tcPr>
          <w:p w:rsidR="00341DC8" w:rsidRPr="00BE1E59" w:rsidRDefault="00341DC8" w:rsidP="00E9212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BE1E59" w:rsidRDefault="00341DC8" w:rsidP="00E9212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CF241C">
              <w:rPr>
                <w:rFonts w:ascii="Times New Roman" w:eastAsia="Times New Roman" w:hAnsi="Times New Roman"/>
                <w:b/>
                <w:sz w:val="28"/>
                <w:szCs w:val="28"/>
              </w:rPr>
              <w:t>.1.4.1.0013</w:t>
            </w:r>
          </w:p>
        </w:tc>
      </w:tr>
      <w:tr w:rsidR="00B84719" w:rsidRPr="00BE1E59" w:rsidTr="001A42B6">
        <w:tc>
          <w:tcPr>
            <w:tcW w:w="5495" w:type="dxa"/>
          </w:tcPr>
          <w:p w:rsidR="00B84719" w:rsidRPr="00BE1E59" w:rsidRDefault="00B84719" w:rsidP="00E9212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84719" w:rsidRPr="00BE1E59" w:rsidRDefault="00B84719" w:rsidP="00E9212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84719" w:rsidRPr="00E92128" w:rsidRDefault="00EF30F8" w:rsidP="00E92128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ОФС.1</w:t>
            </w:r>
            <w:r w:rsidR="00B84719"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.4</w:t>
            </w:r>
            <w:r w:rsidR="002B427E" w:rsidRPr="00BE1E59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CF241C">
              <w:rPr>
                <w:rFonts w:ascii="Times New Roman" w:eastAsia="Times New Roman" w:hAnsi="Times New Roman"/>
                <w:b/>
                <w:sz w:val="28"/>
                <w:szCs w:val="28"/>
              </w:rPr>
              <w:t>1.0013.15</w:t>
            </w:r>
          </w:p>
        </w:tc>
      </w:tr>
    </w:tbl>
    <w:p w:rsidR="00341DC8" w:rsidRPr="00BE1E59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BE1E59" w:rsidTr="00B00D7A">
        <w:tc>
          <w:tcPr>
            <w:tcW w:w="9356" w:type="dxa"/>
          </w:tcPr>
          <w:p w:rsidR="00B65ECE" w:rsidRPr="00BE1E59" w:rsidRDefault="00B65ECE" w:rsidP="00EF3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FCF" w:rsidRPr="00BE1E59" w:rsidRDefault="00E97FCF" w:rsidP="00872476">
      <w:pPr>
        <w:tabs>
          <w:tab w:val="left" w:pos="25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30F8" w:rsidRPr="007259C8" w:rsidRDefault="00EF30F8" w:rsidP="00EF3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C8">
        <w:rPr>
          <w:rFonts w:ascii="Times New Roman" w:hAnsi="Times New Roman"/>
          <w:sz w:val="28"/>
          <w:szCs w:val="28"/>
        </w:rPr>
        <w:t xml:space="preserve">Суппозитории – </w:t>
      </w:r>
      <w:r w:rsidR="00BE1E59" w:rsidRPr="007259C8">
        <w:rPr>
          <w:rFonts w:ascii="Times New Roman" w:hAnsi="Times New Roman"/>
          <w:sz w:val="28"/>
          <w:szCs w:val="28"/>
        </w:rPr>
        <w:t>твё</w:t>
      </w:r>
      <w:r w:rsidRPr="007259C8">
        <w:rPr>
          <w:rFonts w:ascii="Times New Roman" w:hAnsi="Times New Roman"/>
          <w:sz w:val="28"/>
          <w:szCs w:val="28"/>
        </w:rPr>
        <w:t>рдая дозированная лекарственная форма, предназначенная для введения в полость тела и расплавляющаяся (растворяющаяся, распадающаяся) при температуре тела.</w:t>
      </w:r>
      <w:bookmarkStart w:id="0" w:name="_GoBack"/>
      <w:bookmarkEnd w:id="0"/>
    </w:p>
    <w:p w:rsidR="00F272F4" w:rsidRPr="007259C8" w:rsidRDefault="00F272F4" w:rsidP="00EF3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C8">
        <w:rPr>
          <w:rFonts w:ascii="Times New Roman" w:hAnsi="Times New Roman"/>
          <w:sz w:val="28"/>
          <w:szCs w:val="28"/>
        </w:rPr>
        <w:t xml:space="preserve">Палочки </w:t>
      </w:r>
      <w:r w:rsidR="009878BF" w:rsidRPr="007259C8">
        <w:rPr>
          <w:rFonts w:ascii="Times New Roman" w:hAnsi="Times New Roman"/>
          <w:sz w:val="28"/>
          <w:szCs w:val="28"/>
        </w:rPr>
        <w:t>–</w:t>
      </w:r>
      <w:r w:rsidRPr="007259C8">
        <w:rPr>
          <w:rFonts w:ascii="Times New Roman" w:hAnsi="Times New Roman"/>
          <w:sz w:val="28"/>
          <w:szCs w:val="28"/>
        </w:rPr>
        <w:t xml:space="preserve"> </w:t>
      </w:r>
      <w:r w:rsidR="00BE1E59" w:rsidRPr="007259C8">
        <w:rPr>
          <w:rFonts w:ascii="Times New Roman" w:hAnsi="Times New Roman"/>
          <w:sz w:val="28"/>
          <w:szCs w:val="28"/>
        </w:rPr>
        <w:t>твё</w:t>
      </w:r>
      <w:r w:rsidRPr="007259C8">
        <w:rPr>
          <w:rFonts w:ascii="Times New Roman" w:hAnsi="Times New Roman"/>
          <w:sz w:val="28"/>
          <w:szCs w:val="28"/>
        </w:rPr>
        <w:t>рдая дозированная лекарственная форма конической или цилиндрической формы, предназначенная для введения в естественные или патологические полости организма, способная расплавляться или растворяться при температуре тела.</w:t>
      </w:r>
    </w:p>
    <w:p w:rsidR="00EF30F8" w:rsidRPr="007259C8" w:rsidRDefault="00EF30F8" w:rsidP="00EF3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C8">
        <w:rPr>
          <w:rFonts w:ascii="Times New Roman" w:hAnsi="Times New Roman"/>
          <w:sz w:val="28"/>
          <w:szCs w:val="28"/>
        </w:rPr>
        <w:t xml:space="preserve">Суппозитории </w:t>
      </w:r>
      <w:r w:rsidR="00F272F4" w:rsidRPr="007259C8">
        <w:rPr>
          <w:rFonts w:ascii="Times New Roman" w:hAnsi="Times New Roman"/>
          <w:sz w:val="28"/>
          <w:szCs w:val="28"/>
        </w:rPr>
        <w:t xml:space="preserve">и палочки </w:t>
      </w:r>
      <w:r w:rsidRPr="007259C8">
        <w:rPr>
          <w:rFonts w:ascii="Times New Roman" w:hAnsi="Times New Roman"/>
          <w:sz w:val="28"/>
          <w:szCs w:val="28"/>
        </w:rPr>
        <w:t xml:space="preserve">могут содержать одно или более </w:t>
      </w:r>
      <w:r w:rsidR="00CC1643" w:rsidRPr="007259C8">
        <w:rPr>
          <w:rFonts w:ascii="Times New Roman" w:hAnsi="Times New Roman"/>
          <w:sz w:val="28"/>
          <w:szCs w:val="28"/>
        </w:rPr>
        <w:t>фармацевтических субстанций</w:t>
      </w:r>
      <w:r w:rsidRPr="007259C8">
        <w:rPr>
          <w:rFonts w:ascii="Times New Roman" w:hAnsi="Times New Roman"/>
          <w:sz w:val="28"/>
          <w:szCs w:val="28"/>
        </w:rPr>
        <w:t>, растворенных или диспергированных в подходящей основе.</w:t>
      </w:r>
    </w:p>
    <w:p w:rsidR="00EF30F8" w:rsidRPr="007259C8" w:rsidRDefault="00EF30F8" w:rsidP="00EF3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C8">
        <w:rPr>
          <w:rFonts w:ascii="Times New Roman" w:hAnsi="Times New Roman"/>
          <w:sz w:val="28"/>
          <w:szCs w:val="28"/>
        </w:rPr>
        <w:t>В зависимости от с</w:t>
      </w:r>
      <w:r w:rsidR="00EE0A5C">
        <w:rPr>
          <w:rFonts w:ascii="Times New Roman" w:hAnsi="Times New Roman"/>
          <w:sz w:val="28"/>
          <w:szCs w:val="28"/>
        </w:rPr>
        <w:t>войств</w:t>
      </w:r>
      <w:r w:rsidRPr="007259C8">
        <w:rPr>
          <w:rFonts w:ascii="Times New Roman" w:hAnsi="Times New Roman"/>
          <w:sz w:val="28"/>
          <w:szCs w:val="28"/>
        </w:rPr>
        <w:t xml:space="preserve"> </w:t>
      </w:r>
      <w:r w:rsidR="00CC1643" w:rsidRPr="007259C8">
        <w:rPr>
          <w:rFonts w:ascii="Times New Roman" w:hAnsi="Times New Roman"/>
          <w:sz w:val="28"/>
          <w:szCs w:val="28"/>
        </w:rPr>
        <w:t xml:space="preserve">фармацевтической субстанции, </w:t>
      </w:r>
      <w:r w:rsidRPr="007259C8">
        <w:rPr>
          <w:rFonts w:ascii="Times New Roman" w:hAnsi="Times New Roman"/>
          <w:sz w:val="28"/>
          <w:szCs w:val="28"/>
        </w:rPr>
        <w:t xml:space="preserve"> (растворим</w:t>
      </w:r>
      <w:r w:rsidR="00272325" w:rsidRPr="007259C8">
        <w:rPr>
          <w:rFonts w:ascii="Times New Roman" w:hAnsi="Times New Roman"/>
          <w:sz w:val="28"/>
          <w:szCs w:val="28"/>
        </w:rPr>
        <w:t>ая</w:t>
      </w:r>
      <w:r w:rsidRPr="007259C8">
        <w:rPr>
          <w:rFonts w:ascii="Times New Roman" w:hAnsi="Times New Roman"/>
          <w:sz w:val="28"/>
          <w:szCs w:val="28"/>
        </w:rPr>
        <w:t xml:space="preserve"> или нерастворим</w:t>
      </w:r>
      <w:r w:rsidR="00CC1643" w:rsidRPr="007259C8">
        <w:rPr>
          <w:rFonts w:ascii="Times New Roman" w:hAnsi="Times New Roman"/>
          <w:sz w:val="28"/>
          <w:szCs w:val="28"/>
        </w:rPr>
        <w:t xml:space="preserve">ая </w:t>
      </w:r>
      <w:r w:rsidRPr="007259C8">
        <w:rPr>
          <w:rFonts w:ascii="Times New Roman" w:hAnsi="Times New Roman"/>
          <w:sz w:val="28"/>
          <w:szCs w:val="28"/>
        </w:rPr>
        <w:t xml:space="preserve">в основе) суппозитории </w:t>
      </w:r>
      <w:r w:rsidR="00F272F4" w:rsidRPr="007259C8">
        <w:rPr>
          <w:rFonts w:ascii="Times New Roman" w:hAnsi="Times New Roman"/>
          <w:sz w:val="28"/>
          <w:szCs w:val="28"/>
        </w:rPr>
        <w:t>и палочки</w:t>
      </w:r>
      <w:r w:rsidR="00F272F4" w:rsidRPr="007259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59C8">
        <w:rPr>
          <w:rFonts w:ascii="Times New Roman" w:hAnsi="Times New Roman"/>
          <w:sz w:val="28"/>
          <w:szCs w:val="28"/>
        </w:rPr>
        <w:t xml:space="preserve">могут быть гомогенными, гетерогенными или комбинированными. </w:t>
      </w:r>
    </w:p>
    <w:p w:rsidR="00EF30F8" w:rsidRPr="007259C8" w:rsidRDefault="00EF30F8" w:rsidP="00EF3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C8">
        <w:rPr>
          <w:rFonts w:ascii="Times New Roman" w:hAnsi="Times New Roman"/>
          <w:sz w:val="28"/>
          <w:szCs w:val="28"/>
        </w:rPr>
        <w:t xml:space="preserve">В зависимости от пути введения различают суппозитории </w:t>
      </w:r>
      <w:r w:rsidRPr="00EE0A5C">
        <w:rPr>
          <w:rFonts w:ascii="Times New Roman" w:hAnsi="Times New Roman"/>
          <w:sz w:val="28"/>
          <w:szCs w:val="28"/>
        </w:rPr>
        <w:t xml:space="preserve">ректальные и вагинальные. </w:t>
      </w:r>
      <w:r w:rsidRPr="007259C8">
        <w:rPr>
          <w:rFonts w:ascii="Times New Roman" w:hAnsi="Times New Roman"/>
          <w:sz w:val="28"/>
          <w:szCs w:val="28"/>
        </w:rPr>
        <w:t>Масса и размеры суппозиториев должны соответствовать пути их введения.</w:t>
      </w:r>
    </w:p>
    <w:p w:rsidR="00EF30F8" w:rsidRPr="00BE1E59" w:rsidRDefault="00EF30F8" w:rsidP="00EF30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C8">
        <w:rPr>
          <w:rFonts w:ascii="Times New Roman" w:hAnsi="Times New Roman"/>
          <w:i/>
          <w:sz w:val="28"/>
          <w:szCs w:val="28"/>
        </w:rPr>
        <w:t>Суппозитории ректальные</w:t>
      </w:r>
      <w:r w:rsidRPr="007259C8">
        <w:rPr>
          <w:rFonts w:ascii="Times New Roman" w:hAnsi="Times New Roman"/>
          <w:sz w:val="28"/>
          <w:szCs w:val="28"/>
        </w:rPr>
        <w:t xml:space="preserve"> </w:t>
      </w:r>
      <w:r w:rsidR="00EE0A5C" w:rsidRPr="007259C8">
        <w:rPr>
          <w:rFonts w:ascii="Times New Roman" w:hAnsi="Times New Roman"/>
          <w:sz w:val="28"/>
          <w:szCs w:val="28"/>
        </w:rPr>
        <w:t xml:space="preserve">– </w:t>
      </w:r>
      <w:r w:rsidRPr="007259C8">
        <w:rPr>
          <w:rFonts w:ascii="Times New Roman" w:hAnsi="Times New Roman"/>
          <w:sz w:val="28"/>
          <w:szCs w:val="28"/>
        </w:rPr>
        <w:t>суппозитории, предназначенные для введения в прямую кишку с целью оказания местного или системного действия. Суппозитории ректальные обычно имеют коническую или торпедообразную форму. Масса одного суппозитория ректального должна находиться в пределах от 1 до 4 г. Если масса не указана, то изготавливают</w:t>
      </w:r>
      <w:r w:rsidRPr="00BE1E59">
        <w:rPr>
          <w:rFonts w:ascii="Times New Roman" w:hAnsi="Times New Roman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lastRenderedPageBreak/>
        <w:t>суппозитории ректальные массой 3 г. Масса суппозитория ректального для детей должна быть от 0,5 до 1,5 г. Максимальный диаметр суппозитория ректального не должен превышать 1,5 см.</w:t>
      </w:r>
    </w:p>
    <w:p w:rsidR="00F272F4" w:rsidRPr="00BE1E59" w:rsidRDefault="00EF30F8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Суппозитории вагинальные</w:t>
      </w:r>
      <w:r w:rsidRPr="00BE1E59">
        <w:rPr>
          <w:rFonts w:ascii="Times New Roman" w:hAnsi="Times New Roman"/>
          <w:sz w:val="28"/>
          <w:szCs w:val="28"/>
        </w:rPr>
        <w:t xml:space="preserve"> </w:t>
      </w:r>
      <w:r w:rsidR="00EE0A5C" w:rsidRPr="007259C8">
        <w:rPr>
          <w:rFonts w:ascii="Times New Roman" w:hAnsi="Times New Roman"/>
          <w:sz w:val="28"/>
          <w:szCs w:val="28"/>
        </w:rPr>
        <w:t xml:space="preserve">– </w:t>
      </w:r>
      <w:r w:rsidRPr="00BE1E59">
        <w:rPr>
          <w:rFonts w:ascii="Times New Roman" w:hAnsi="Times New Roman"/>
          <w:sz w:val="28"/>
          <w:szCs w:val="28"/>
        </w:rPr>
        <w:t>суппозитории, предназначенные для введения во влагалище с целью оказания местного действия.</w:t>
      </w:r>
      <w:r w:rsidR="00D11D63" w:rsidRPr="00BE1E59">
        <w:rPr>
          <w:rFonts w:ascii="Times New Roman" w:hAnsi="Times New Roman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>Суппозитории вагинальные в</w:t>
      </w:r>
      <w:r w:rsidR="00C76DBB" w:rsidRPr="00BE1E59">
        <w:rPr>
          <w:rFonts w:ascii="Times New Roman" w:hAnsi="Times New Roman"/>
          <w:sz w:val="28"/>
          <w:szCs w:val="28"/>
        </w:rPr>
        <w:t xml:space="preserve"> основном имеют шарообразную,</w:t>
      </w:r>
      <w:r w:rsidRPr="00BE1E59">
        <w:rPr>
          <w:rFonts w:ascii="Times New Roman" w:hAnsi="Times New Roman"/>
          <w:sz w:val="28"/>
          <w:szCs w:val="28"/>
        </w:rPr>
        <w:t xml:space="preserve"> яйцевидную форму</w:t>
      </w:r>
      <w:r w:rsidR="00B91443" w:rsidRPr="00BE1E59">
        <w:rPr>
          <w:rFonts w:ascii="Times New Roman" w:hAnsi="Times New Roman"/>
          <w:sz w:val="28"/>
          <w:szCs w:val="28"/>
        </w:rPr>
        <w:t xml:space="preserve"> или вид плоского тела с закругленным концом (форму пессария)</w:t>
      </w:r>
      <w:r w:rsidRPr="00BE1E59">
        <w:rPr>
          <w:rFonts w:ascii="Times New Roman" w:hAnsi="Times New Roman"/>
          <w:sz w:val="28"/>
          <w:szCs w:val="28"/>
        </w:rPr>
        <w:t>. Масса одного суппозитория вагинального должна на</w:t>
      </w:r>
      <w:r w:rsidR="00D11D63" w:rsidRPr="00BE1E59">
        <w:rPr>
          <w:rFonts w:ascii="Times New Roman" w:hAnsi="Times New Roman"/>
          <w:sz w:val="28"/>
          <w:szCs w:val="28"/>
        </w:rPr>
        <w:t>ходиться в пределах от 1,5 до 6 </w:t>
      </w:r>
      <w:r w:rsidRPr="00BE1E59">
        <w:rPr>
          <w:rFonts w:ascii="Times New Roman" w:hAnsi="Times New Roman"/>
          <w:sz w:val="28"/>
          <w:szCs w:val="28"/>
        </w:rPr>
        <w:t xml:space="preserve">г. Если масса не указана, то суппозитории вагинальные изготавливают </w:t>
      </w:r>
      <w:r w:rsidR="00D11D63" w:rsidRPr="00BE1E59">
        <w:rPr>
          <w:rFonts w:ascii="Times New Roman" w:hAnsi="Times New Roman"/>
          <w:sz w:val="28"/>
          <w:szCs w:val="28"/>
        </w:rPr>
        <w:t>массой 4 </w:t>
      </w:r>
      <w:r w:rsidRPr="00BE1E59">
        <w:rPr>
          <w:rFonts w:ascii="Times New Roman" w:hAnsi="Times New Roman"/>
          <w:sz w:val="28"/>
          <w:szCs w:val="28"/>
        </w:rPr>
        <w:t>г.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Палочки</w:t>
      </w:r>
      <w:r w:rsidR="009878BF" w:rsidRPr="00BE1E59">
        <w:rPr>
          <w:rFonts w:ascii="Times New Roman" w:hAnsi="Times New Roman"/>
          <w:i/>
          <w:sz w:val="28"/>
          <w:szCs w:val="28"/>
        </w:rPr>
        <w:t>,</w:t>
      </w:r>
      <w:r w:rsidRPr="00BE1E59">
        <w:rPr>
          <w:rFonts w:ascii="Times New Roman" w:hAnsi="Times New Roman"/>
          <w:i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>как правило, имеют форму цилиндра с заостренным кон</w:t>
      </w:r>
      <w:r w:rsidR="007259C8">
        <w:rPr>
          <w:rFonts w:ascii="Times New Roman" w:hAnsi="Times New Roman"/>
          <w:sz w:val="28"/>
          <w:szCs w:val="28"/>
        </w:rPr>
        <w:t>цом, диаметром не более 0,2–</w:t>
      </w:r>
      <w:r w:rsidR="00BE1E59">
        <w:rPr>
          <w:rFonts w:ascii="Times New Roman" w:hAnsi="Times New Roman"/>
          <w:sz w:val="28"/>
          <w:szCs w:val="28"/>
        </w:rPr>
        <w:t>0,5 </w:t>
      </w:r>
      <w:r w:rsidRPr="00BE1E59">
        <w:rPr>
          <w:rFonts w:ascii="Times New Roman" w:hAnsi="Times New Roman"/>
          <w:sz w:val="28"/>
          <w:szCs w:val="28"/>
        </w:rPr>
        <w:t xml:space="preserve">см. Масса </w:t>
      </w:r>
      <w:r w:rsidR="00BE1E59">
        <w:rPr>
          <w:rFonts w:ascii="Times New Roman" w:hAnsi="Times New Roman"/>
          <w:sz w:val="28"/>
          <w:szCs w:val="28"/>
        </w:rPr>
        <w:t>палочки должна быть от 0,5 до 1 </w:t>
      </w:r>
      <w:r w:rsidRPr="00BE1E59">
        <w:rPr>
          <w:rFonts w:ascii="Times New Roman" w:hAnsi="Times New Roman"/>
          <w:sz w:val="28"/>
          <w:szCs w:val="28"/>
        </w:rPr>
        <w:t>г.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В зависимости от пути введения различают палочки дентальные, назальные, периодонтальные, уретральные, ушные и другие (для свищей).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Палочки дентальные</w:t>
      </w:r>
      <w:r w:rsidR="00153B70">
        <w:rPr>
          <w:rFonts w:ascii="Times New Roman" w:hAnsi="Times New Roman"/>
          <w:sz w:val="28"/>
          <w:szCs w:val="28"/>
        </w:rPr>
        <w:t xml:space="preserve"> –</w:t>
      </w:r>
      <w:r w:rsidRPr="00BE1E59">
        <w:rPr>
          <w:rFonts w:ascii="Times New Roman" w:hAnsi="Times New Roman"/>
          <w:sz w:val="28"/>
          <w:szCs w:val="28"/>
        </w:rPr>
        <w:t xml:space="preserve"> палочки, предназначенные для помещения в зубной канал с целью оказания местного действия.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Палочки назальные</w:t>
      </w:r>
      <w:r w:rsidR="00153B70">
        <w:rPr>
          <w:rFonts w:ascii="Times New Roman" w:hAnsi="Times New Roman"/>
          <w:sz w:val="28"/>
          <w:szCs w:val="28"/>
        </w:rPr>
        <w:t xml:space="preserve"> –</w:t>
      </w:r>
      <w:r w:rsidRPr="00BE1E59">
        <w:rPr>
          <w:rFonts w:ascii="Times New Roman" w:hAnsi="Times New Roman"/>
          <w:sz w:val="28"/>
          <w:szCs w:val="28"/>
        </w:rPr>
        <w:t xml:space="preserve"> палочки, предназначенные для помещения в полость носа с целью оказания местного действия.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Палочки периодонтальные</w:t>
      </w:r>
      <w:r w:rsidR="00153B70">
        <w:rPr>
          <w:rFonts w:ascii="Times New Roman" w:hAnsi="Times New Roman"/>
          <w:sz w:val="28"/>
          <w:szCs w:val="28"/>
        </w:rPr>
        <w:t xml:space="preserve"> –</w:t>
      </w:r>
      <w:r w:rsidRPr="00BE1E59">
        <w:rPr>
          <w:rFonts w:ascii="Times New Roman" w:hAnsi="Times New Roman"/>
          <w:sz w:val="28"/>
          <w:szCs w:val="28"/>
        </w:rPr>
        <w:t xml:space="preserve"> палочки, предназначенные для помещения в карман между зубом и десной.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Палочки уретральные</w:t>
      </w:r>
      <w:r w:rsidR="00153B70">
        <w:rPr>
          <w:rFonts w:ascii="Times New Roman" w:hAnsi="Times New Roman"/>
          <w:sz w:val="28"/>
          <w:szCs w:val="28"/>
        </w:rPr>
        <w:t xml:space="preserve"> –</w:t>
      </w:r>
      <w:r w:rsidRPr="00BE1E59">
        <w:rPr>
          <w:rFonts w:ascii="Times New Roman" w:hAnsi="Times New Roman"/>
          <w:sz w:val="28"/>
          <w:szCs w:val="28"/>
        </w:rPr>
        <w:t xml:space="preserve"> стерильные палочки, предназначенные для введения в мочеиспускательный канал.</w:t>
      </w:r>
    </w:p>
    <w:p w:rsidR="00F272F4" w:rsidRPr="00BE1E59" w:rsidRDefault="00F272F4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i/>
          <w:sz w:val="28"/>
          <w:szCs w:val="28"/>
        </w:rPr>
        <w:t>Палочки ушные</w:t>
      </w:r>
      <w:r w:rsidR="00153B70">
        <w:rPr>
          <w:rFonts w:ascii="Times New Roman" w:hAnsi="Times New Roman"/>
          <w:sz w:val="28"/>
          <w:szCs w:val="28"/>
        </w:rPr>
        <w:t xml:space="preserve"> –</w:t>
      </w:r>
      <w:r w:rsidRPr="00BE1E59">
        <w:rPr>
          <w:rFonts w:ascii="Times New Roman" w:hAnsi="Times New Roman"/>
          <w:sz w:val="28"/>
          <w:szCs w:val="28"/>
        </w:rPr>
        <w:t xml:space="preserve"> палочки, предназначенные для введения в наружный слуховой проход.</w:t>
      </w:r>
    </w:p>
    <w:p w:rsidR="001953F4" w:rsidRPr="00BE1E59" w:rsidRDefault="00D11D63" w:rsidP="00956EBC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D11D63" w:rsidRPr="00BE1E59" w:rsidRDefault="00D11D63" w:rsidP="00D11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В промышленных условиях суппозитории </w:t>
      </w:r>
      <w:r w:rsidR="00F272F4" w:rsidRPr="00BE1E59">
        <w:rPr>
          <w:rFonts w:ascii="Times New Roman" w:hAnsi="Times New Roman"/>
          <w:sz w:val="28"/>
          <w:szCs w:val="28"/>
        </w:rPr>
        <w:t>и палочки</w:t>
      </w:r>
      <w:r w:rsidR="00F272F4" w:rsidRPr="00BE1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>получ</w:t>
      </w:r>
      <w:r w:rsidR="00EE0A5C">
        <w:rPr>
          <w:rFonts w:ascii="Times New Roman" w:hAnsi="Times New Roman"/>
          <w:sz w:val="28"/>
          <w:szCs w:val="28"/>
        </w:rPr>
        <w:t>ают</w:t>
      </w:r>
      <w:r w:rsidRPr="00BE1E59">
        <w:rPr>
          <w:rFonts w:ascii="Times New Roman" w:hAnsi="Times New Roman"/>
          <w:sz w:val="28"/>
          <w:szCs w:val="28"/>
        </w:rPr>
        <w:t xml:space="preserve"> методом выливания расплавленной массы в формы или методом прессования.</w:t>
      </w:r>
    </w:p>
    <w:p w:rsidR="00291A1F" w:rsidRDefault="00D11D63" w:rsidP="00291A1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В аптечных организациях суппозитории </w:t>
      </w:r>
      <w:r w:rsidR="00F272F4" w:rsidRPr="00BE1E59">
        <w:rPr>
          <w:rFonts w:ascii="Times New Roman" w:hAnsi="Times New Roman"/>
          <w:sz w:val="28"/>
          <w:szCs w:val="28"/>
        </w:rPr>
        <w:t xml:space="preserve">и палочки </w:t>
      </w:r>
      <w:r w:rsidRPr="00BE1E59">
        <w:rPr>
          <w:rFonts w:ascii="Times New Roman" w:hAnsi="Times New Roman"/>
          <w:sz w:val="28"/>
          <w:szCs w:val="28"/>
        </w:rPr>
        <w:t>изготавливают методом ручного формования или выливания.</w:t>
      </w:r>
      <w:r w:rsidR="00EE0A5C">
        <w:rPr>
          <w:rFonts w:ascii="Times New Roman" w:hAnsi="Times New Roman"/>
          <w:sz w:val="28"/>
          <w:szCs w:val="28"/>
        </w:rPr>
        <w:t xml:space="preserve"> </w:t>
      </w:r>
      <w:r w:rsidR="00291A1F" w:rsidRPr="00374EAC">
        <w:rPr>
          <w:rFonts w:ascii="Times New Roman" w:hAnsi="Times New Roman"/>
          <w:sz w:val="28"/>
          <w:szCs w:val="28"/>
        </w:rPr>
        <w:t>Особенности технологии изготовлени</w:t>
      </w:r>
      <w:r w:rsidR="00291A1F">
        <w:rPr>
          <w:rFonts w:ascii="Times New Roman" w:hAnsi="Times New Roman"/>
          <w:sz w:val="28"/>
          <w:szCs w:val="28"/>
        </w:rPr>
        <w:t>я</w:t>
      </w:r>
      <w:r w:rsidR="00291A1F" w:rsidRPr="00374EAC">
        <w:rPr>
          <w:rFonts w:ascii="Times New Roman" w:hAnsi="Times New Roman"/>
          <w:sz w:val="28"/>
          <w:szCs w:val="28"/>
        </w:rPr>
        <w:t xml:space="preserve"> лекарственных препаратов в виде </w:t>
      </w:r>
      <w:r w:rsidR="00291A1F">
        <w:rPr>
          <w:rFonts w:ascii="Times New Roman" w:hAnsi="Times New Roman"/>
          <w:sz w:val="28"/>
          <w:szCs w:val="28"/>
        </w:rPr>
        <w:t xml:space="preserve">суппозиториев и палочек </w:t>
      </w:r>
      <w:r w:rsidR="00291A1F" w:rsidRPr="00374EAC">
        <w:rPr>
          <w:rFonts w:ascii="Times New Roman" w:hAnsi="Times New Roman"/>
          <w:sz w:val="28"/>
          <w:szCs w:val="28"/>
        </w:rPr>
        <w:t xml:space="preserve">в </w:t>
      </w:r>
      <w:r w:rsidR="00291A1F" w:rsidRPr="00374EAC">
        <w:rPr>
          <w:rFonts w:ascii="Times New Roman" w:hAnsi="Times New Roman"/>
          <w:sz w:val="28"/>
          <w:szCs w:val="28"/>
        </w:rPr>
        <w:lastRenderedPageBreak/>
        <w:t>аптечных организациях, приведены в ОФС «Нестерильные лекарственные препараты аптечного изготовления в виде</w:t>
      </w:r>
      <w:r w:rsidR="00291A1F">
        <w:rPr>
          <w:rFonts w:ascii="Times New Roman" w:hAnsi="Times New Roman"/>
          <w:sz w:val="28"/>
          <w:szCs w:val="28"/>
        </w:rPr>
        <w:t xml:space="preserve"> твёрдых </w:t>
      </w:r>
      <w:r w:rsidR="00291A1F" w:rsidRPr="00374EAC">
        <w:rPr>
          <w:rFonts w:ascii="Times New Roman" w:hAnsi="Times New Roman"/>
          <w:sz w:val="28"/>
          <w:szCs w:val="28"/>
        </w:rPr>
        <w:t>лекарственных форм».</w:t>
      </w:r>
    </w:p>
    <w:p w:rsidR="00D11D63" w:rsidRPr="00BE1E59" w:rsidRDefault="00D11D63" w:rsidP="00D11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Основы, используемые при производстве суппозиториев</w:t>
      </w:r>
      <w:r w:rsidR="00F272F4" w:rsidRPr="00BE1E59">
        <w:rPr>
          <w:rFonts w:ascii="Times New Roman" w:hAnsi="Times New Roman"/>
          <w:sz w:val="28"/>
          <w:szCs w:val="28"/>
        </w:rPr>
        <w:t xml:space="preserve"> и палочек</w:t>
      </w:r>
      <w:r w:rsidRPr="00BE1E59">
        <w:rPr>
          <w:rFonts w:ascii="Times New Roman" w:hAnsi="Times New Roman"/>
          <w:sz w:val="28"/>
          <w:szCs w:val="28"/>
        </w:rPr>
        <w:t>, подразделяют на липофильные, гидрофильные и дифильные.</w:t>
      </w:r>
    </w:p>
    <w:p w:rsidR="00D11D63" w:rsidRPr="00BE1E59" w:rsidRDefault="00D11D63" w:rsidP="00D11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В качестве липофильных основ применяют масло какао, сплавы масла какао с парафином и гидрогенизированными жирами, растительные и животные гидрогенизированные жиры, </w:t>
      </w:r>
      <w:r w:rsidR="00BE1E59" w:rsidRPr="00BE1E59">
        <w:rPr>
          <w:rFonts w:ascii="Times New Roman" w:hAnsi="Times New Roman"/>
          <w:sz w:val="28"/>
          <w:szCs w:val="28"/>
        </w:rPr>
        <w:t>твё</w:t>
      </w:r>
      <w:r w:rsidRPr="00BE1E59">
        <w:rPr>
          <w:rFonts w:ascii="Times New Roman" w:hAnsi="Times New Roman"/>
          <w:sz w:val="28"/>
          <w:szCs w:val="28"/>
        </w:rPr>
        <w:t xml:space="preserve">рдый жир, ланоль, сплавы гидрогенизированных жиров с воском, </w:t>
      </w:r>
      <w:r w:rsidR="00BE1E59" w:rsidRPr="00BE1E59">
        <w:rPr>
          <w:rFonts w:ascii="Times New Roman" w:hAnsi="Times New Roman"/>
          <w:sz w:val="28"/>
          <w:szCs w:val="28"/>
        </w:rPr>
        <w:t>твё</w:t>
      </w:r>
      <w:r w:rsidRPr="00BE1E59">
        <w:rPr>
          <w:rFonts w:ascii="Times New Roman" w:hAnsi="Times New Roman"/>
          <w:sz w:val="28"/>
          <w:szCs w:val="28"/>
        </w:rPr>
        <w:t>рдым парафином и др</w:t>
      </w:r>
      <w:r w:rsidR="00291A1F">
        <w:rPr>
          <w:rFonts w:ascii="Times New Roman" w:hAnsi="Times New Roman"/>
          <w:sz w:val="28"/>
          <w:szCs w:val="28"/>
        </w:rPr>
        <w:t>.</w:t>
      </w:r>
    </w:p>
    <w:p w:rsidR="00F272F4" w:rsidRPr="00BE1E59" w:rsidRDefault="00D11D63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В качестве гидрофильных основ используют желатино-глицериновые гели, сплавы полиэтиленоксидов различных молекулярных масс и др</w:t>
      </w:r>
      <w:r w:rsidR="00291A1F">
        <w:rPr>
          <w:rFonts w:ascii="Times New Roman" w:hAnsi="Times New Roman"/>
          <w:sz w:val="28"/>
          <w:szCs w:val="28"/>
        </w:rPr>
        <w:t>угие основы.</w:t>
      </w:r>
    </w:p>
    <w:p w:rsidR="00F272F4" w:rsidRPr="00BE1E59" w:rsidRDefault="00D11D63" w:rsidP="00F272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Дифильные основы представляют собой искусственные композиции, обладающие липофильными и гидрофильными свойствами и содержащие в своем составе поверхностно-активные вещества. </w:t>
      </w:r>
      <w:r w:rsidR="00CC1643" w:rsidRPr="00BE1E59">
        <w:rPr>
          <w:rFonts w:ascii="Times New Roman" w:hAnsi="Times New Roman"/>
          <w:sz w:val="28"/>
          <w:szCs w:val="28"/>
        </w:rPr>
        <w:t>К дифильным основам относят также сложные эфиры высших жирных кислот типа витепсол, лазупол, суппорин М</w:t>
      </w:r>
      <w:r w:rsidR="00291A1F">
        <w:rPr>
          <w:rFonts w:ascii="Times New Roman" w:hAnsi="Times New Roman"/>
          <w:sz w:val="28"/>
          <w:szCs w:val="28"/>
        </w:rPr>
        <w:t>.</w:t>
      </w:r>
    </w:p>
    <w:p w:rsidR="00D11D63" w:rsidRPr="00BE1E59" w:rsidRDefault="00D11D63" w:rsidP="00D11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Производство суппозиториев </w:t>
      </w:r>
      <w:r w:rsidR="00F272F4" w:rsidRPr="00BE1E59">
        <w:rPr>
          <w:rFonts w:ascii="Times New Roman" w:hAnsi="Times New Roman"/>
          <w:sz w:val="28"/>
          <w:szCs w:val="28"/>
        </w:rPr>
        <w:t xml:space="preserve">и палочек </w:t>
      </w:r>
      <w:r w:rsidR="00291A1F" w:rsidRPr="00BE1E59">
        <w:rPr>
          <w:rFonts w:ascii="Times New Roman" w:hAnsi="Times New Roman"/>
          <w:sz w:val="28"/>
          <w:szCs w:val="28"/>
        </w:rPr>
        <w:t>метод</w:t>
      </w:r>
      <w:r w:rsidR="00291A1F">
        <w:rPr>
          <w:rFonts w:ascii="Times New Roman" w:hAnsi="Times New Roman"/>
          <w:sz w:val="28"/>
          <w:szCs w:val="28"/>
        </w:rPr>
        <w:t>ом</w:t>
      </w:r>
      <w:r w:rsidR="00291A1F" w:rsidRPr="00BE1E59">
        <w:rPr>
          <w:rFonts w:ascii="Times New Roman" w:hAnsi="Times New Roman"/>
          <w:sz w:val="28"/>
          <w:szCs w:val="28"/>
        </w:rPr>
        <w:t xml:space="preserve"> выливания расплавленной массы в формы</w:t>
      </w:r>
      <w:r w:rsidRPr="00BE1E59">
        <w:rPr>
          <w:rFonts w:ascii="Times New Roman" w:hAnsi="Times New Roman"/>
          <w:sz w:val="28"/>
          <w:szCs w:val="28"/>
        </w:rPr>
        <w:t xml:space="preserve"> проводится по следующей схеме: приготовление основы, подготовка </w:t>
      </w:r>
      <w:r w:rsidR="00CC1643" w:rsidRPr="00BE1E59">
        <w:rPr>
          <w:rFonts w:ascii="Times New Roman" w:hAnsi="Times New Roman"/>
          <w:sz w:val="28"/>
          <w:szCs w:val="28"/>
        </w:rPr>
        <w:t xml:space="preserve">фармацевтических субстанций, введение </w:t>
      </w:r>
      <w:r w:rsidRPr="00BE1E59">
        <w:rPr>
          <w:rFonts w:ascii="Times New Roman" w:hAnsi="Times New Roman"/>
          <w:sz w:val="28"/>
          <w:szCs w:val="28"/>
        </w:rPr>
        <w:t>в основ</w:t>
      </w:r>
      <w:r w:rsidR="00272325" w:rsidRPr="00BE1E59">
        <w:rPr>
          <w:rFonts w:ascii="Times New Roman" w:hAnsi="Times New Roman"/>
          <w:sz w:val="28"/>
          <w:szCs w:val="28"/>
        </w:rPr>
        <w:t>у</w:t>
      </w:r>
      <w:r w:rsidRPr="00BE1E59">
        <w:rPr>
          <w:rFonts w:ascii="Times New Roman" w:hAnsi="Times New Roman"/>
          <w:sz w:val="28"/>
          <w:szCs w:val="28"/>
        </w:rPr>
        <w:t xml:space="preserve"> </w:t>
      </w:r>
      <w:r w:rsidR="00CC1643" w:rsidRPr="00BE1E59">
        <w:rPr>
          <w:rFonts w:ascii="Times New Roman" w:hAnsi="Times New Roman"/>
          <w:sz w:val="28"/>
          <w:szCs w:val="28"/>
        </w:rPr>
        <w:t>фармацевтических субстанций</w:t>
      </w:r>
      <w:r w:rsidR="004012B0" w:rsidRPr="00BE1E59">
        <w:rPr>
          <w:rFonts w:ascii="Times New Roman" w:hAnsi="Times New Roman"/>
          <w:sz w:val="28"/>
          <w:szCs w:val="28"/>
        </w:rPr>
        <w:t>,</w:t>
      </w:r>
      <w:r w:rsidRPr="00BE1E59">
        <w:rPr>
          <w:rFonts w:ascii="Times New Roman" w:hAnsi="Times New Roman"/>
          <w:sz w:val="28"/>
          <w:szCs w:val="28"/>
        </w:rPr>
        <w:t xml:space="preserve"> гомогенизация, формование и упаковка. </w:t>
      </w:r>
      <w:r w:rsidR="00CC1643" w:rsidRPr="00BE1E59">
        <w:rPr>
          <w:rFonts w:ascii="Times New Roman" w:hAnsi="Times New Roman"/>
          <w:sz w:val="28"/>
          <w:szCs w:val="28"/>
        </w:rPr>
        <w:t>Фармацевтические субстанции</w:t>
      </w:r>
      <w:r w:rsidR="00272325" w:rsidRPr="00BE1E59">
        <w:rPr>
          <w:rFonts w:ascii="Times New Roman" w:hAnsi="Times New Roman"/>
          <w:sz w:val="28"/>
          <w:szCs w:val="28"/>
        </w:rPr>
        <w:t>,</w:t>
      </w:r>
      <w:r w:rsidR="00CC1643" w:rsidRPr="00BE1E59">
        <w:rPr>
          <w:rFonts w:ascii="Times New Roman" w:hAnsi="Times New Roman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>при необходимости измельченные и просеянные, вводят непосредственно в основу в виде водного раствора или раствора в другом подходящем гидрофильном растворителе (для гидрофильных веществ), в виде раствора в жирах или липофильных растворителях (для липофильных веществ) или суспензий растёртых порошков в основах (нерастворимые в воде и жирах)</w:t>
      </w:r>
      <w:r w:rsidR="00291A1F">
        <w:rPr>
          <w:rFonts w:ascii="Times New Roman" w:hAnsi="Times New Roman"/>
          <w:sz w:val="28"/>
          <w:szCs w:val="28"/>
        </w:rPr>
        <w:t>.</w:t>
      </w:r>
      <w:r w:rsidRPr="00BE1E59">
        <w:rPr>
          <w:rFonts w:ascii="Times New Roman" w:hAnsi="Times New Roman"/>
          <w:sz w:val="28"/>
          <w:szCs w:val="28"/>
        </w:rPr>
        <w:t xml:space="preserve"> </w:t>
      </w:r>
    </w:p>
    <w:p w:rsidR="00D11D63" w:rsidRPr="00BE1E59" w:rsidRDefault="00D11D63" w:rsidP="00D11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Термолабильные вещества вводят в основу перед гомогенизацией и формованием при минимально возможной температуре основы, необходимой для сохранения качества веществ и структурных свойств основы. </w:t>
      </w:r>
    </w:p>
    <w:p w:rsidR="007847EF" w:rsidRPr="00BE1E59" w:rsidRDefault="00D11D63" w:rsidP="00D11D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lastRenderedPageBreak/>
        <w:t>Метод прессования для производства суппозиториев</w:t>
      </w:r>
      <w:r w:rsidR="00F272F4" w:rsidRPr="00BE1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72F4" w:rsidRPr="00BE1E59">
        <w:rPr>
          <w:rFonts w:ascii="Times New Roman" w:hAnsi="Times New Roman"/>
          <w:sz w:val="28"/>
          <w:szCs w:val="28"/>
        </w:rPr>
        <w:t>и палочек</w:t>
      </w:r>
      <w:r w:rsidRPr="00BE1E59">
        <w:rPr>
          <w:rFonts w:ascii="Times New Roman" w:hAnsi="Times New Roman"/>
          <w:sz w:val="28"/>
          <w:szCs w:val="28"/>
        </w:rPr>
        <w:t xml:space="preserve"> используется реже. Его преимуществами являются возможность избежать деструкции термолабильных </w:t>
      </w:r>
      <w:r w:rsidR="00260E2C" w:rsidRPr="00BE1E59">
        <w:rPr>
          <w:rFonts w:ascii="Times New Roman" w:hAnsi="Times New Roman"/>
          <w:sz w:val="28"/>
          <w:szCs w:val="28"/>
        </w:rPr>
        <w:t>фармацевтических субстанций</w:t>
      </w:r>
      <w:r w:rsidRPr="00BE1E59">
        <w:rPr>
          <w:rFonts w:ascii="Times New Roman" w:hAnsi="Times New Roman"/>
          <w:sz w:val="28"/>
          <w:szCs w:val="28"/>
        </w:rPr>
        <w:t xml:space="preserve">, отсутствие седиментации </w:t>
      </w:r>
      <w:r w:rsidR="00260E2C" w:rsidRPr="00BE1E59">
        <w:rPr>
          <w:rFonts w:ascii="Times New Roman" w:hAnsi="Times New Roman"/>
          <w:sz w:val="28"/>
          <w:szCs w:val="28"/>
        </w:rPr>
        <w:t xml:space="preserve">фармацевтической субстанции </w:t>
      </w:r>
      <w:r w:rsidRPr="00BE1E59">
        <w:rPr>
          <w:rFonts w:ascii="Times New Roman" w:hAnsi="Times New Roman"/>
          <w:sz w:val="28"/>
          <w:szCs w:val="28"/>
        </w:rPr>
        <w:t>и предотвращение</w:t>
      </w:r>
      <w:r w:rsidR="00260E2C" w:rsidRPr="00BE1E59">
        <w:rPr>
          <w:rFonts w:ascii="Times New Roman" w:hAnsi="Times New Roman"/>
          <w:sz w:val="28"/>
          <w:szCs w:val="28"/>
        </w:rPr>
        <w:t xml:space="preserve"> ее</w:t>
      </w:r>
      <w:r w:rsidRPr="00BE1E59">
        <w:rPr>
          <w:rFonts w:ascii="Times New Roman" w:hAnsi="Times New Roman"/>
          <w:sz w:val="28"/>
          <w:szCs w:val="28"/>
        </w:rPr>
        <w:t xml:space="preserve"> несовместимости с расплавленной суппозиторной основой. </w:t>
      </w:r>
    </w:p>
    <w:p w:rsidR="00CC1643" w:rsidRDefault="00D11D63" w:rsidP="00784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В состав суппозиториев </w:t>
      </w:r>
      <w:r w:rsidR="005703F4" w:rsidRPr="00BE1E59">
        <w:rPr>
          <w:rFonts w:ascii="Times New Roman" w:hAnsi="Times New Roman"/>
          <w:sz w:val="28"/>
          <w:szCs w:val="28"/>
        </w:rPr>
        <w:t>и палочек</w:t>
      </w:r>
      <w:r w:rsidR="005703F4" w:rsidRPr="00BE1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 xml:space="preserve">могут входить различные </w:t>
      </w:r>
      <w:r w:rsidR="00291A1F">
        <w:rPr>
          <w:rFonts w:ascii="Times New Roman" w:hAnsi="Times New Roman"/>
          <w:sz w:val="28"/>
          <w:szCs w:val="28"/>
        </w:rPr>
        <w:t>вс</w:t>
      </w:r>
      <w:r w:rsidRPr="00BE1E59">
        <w:rPr>
          <w:rFonts w:ascii="Times New Roman" w:hAnsi="Times New Roman"/>
          <w:sz w:val="28"/>
          <w:szCs w:val="28"/>
        </w:rPr>
        <w:t>помогательны</w:t>
      </w:r>
      <w:r w:rsidR="00291A1F">
        <w:rPr>
          <w:rFonts w:ascii="Times New Roman" w:hAnsi="Times New Roman"/>
          <w:sz w:val="28"/>
          <w:szCs w:val="28"/>
        </w:rPr>
        <w:t>е</w:t>
      </w:r>
      <w:r w:rsidRPr="00BE1E59">
        <w:rPr>
          <w:rFonts w:ascii="Times New Roman" w:hAnsi="Times New Roman"/>
          <w:sz w:val="28"/>
          <w:szCs w:val="28"/>
        </w:rPr>
        <w:t xml:space="preserve"> веществ</w:t>
      </w:r>
      <w:r w:rsidR="00291A1F">
        <w:rPr>
          <w:rFonts w:ascii="Times New Roman" w:hAnsi="Times New Roman"/>
          <w:sz w:val="28"/>
          <w:szCs w:val="28"/>
        </w:rPr>
        <w:t>а</w:t>
      </w:r>
      <w:r w:rsidRPr="00BE1E59">
        <w:rPr>
          <w:rFonts w:ascii="Times New Roman" w:hAnsi="Times New Roman"/>
          <w:sz w:val="28"/>
          <w:szCs w:val="28"/>
        </w:rPr>
        <w:t xml:space="preserve"> эмульгаторы, антимикробные консерванты, антиоксиданты, стабилизаторы и др</w:t>
      </w:r>
      <w:r w:rsidR="00291A1F">
        <w:rPr>
          <w:rFonts w:ascii="Times New Roman" w:hAnsi="Times New Roman"/>
          <w:sz w:val="28"/>
          <w:szCs w:val="28"/>
        </w:rPr>
        <w:t>.</w:t>
      </w:r>
    </w:p>
    <w:p w:rsidR="005703F4" w:rsidRDefault="00291A1F" w:rsidP="00784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При получении суппозиториев и палочек</w:t>
      </w:r>
      <w:r w:rsidRPr="00BE1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>должны быть приняты меры, обеспечивающие необходимую микробиологическую чистоту</w:t>
      </w:r>
      <w:r>
        <w:rPr>
          <w:rFonts w:ascii="Times New Roman" w:hAnsi="Times New Roman"/>
          <w:sz w:val="28"/>
          <w:szCs w:val="28"/>
        </w:rPr>
        <w:t>; в установленных случаях, например, при получении п</w:t>
      </w:r>
      <w:r w:rsidR="005703F4" w:rsidRPr="00BE1E59">
        <w:rPr>
          <w:rFonts w:ascii="Times New Roman" w:hAnsi="Times New Roman"/>
          <w:sz w:val="28"/>
          <w:szCs w:val="28"/>
        </w:rPr>
        <w:t>а</w:t>
      </w:r>
      <w:r w:rsidR="00523802" w:rsidRPr="00BE1E59">
        <w:rPr>
          <w:rFonts w:ascii="Times New Roman" w:hAnsi="Times New Roman"/>
          <w:sz w:val="28"/>
          <w:szCs w:val="28"/>
        </w:rPr>
        <w:t>лоч</w:t>
      </w:r>
      <w:r>
        <w:rPr>
          <w:rFonts w:ascii="Times New Roman" w:hAnsi="Times New Roman"/>
          <w:sz w:val="28"/>
          <w:szCs w:val="28"/>
        </w:rPr>
        <w:t>ек, вводимых</w:t>
      </w:r>
      <w:r w:rsidR="00523802" w:rsidRPr="00BE1E59">
        <w:rPr>
          <w:rFonts w:ascii="Times New Roman" w:hAnsi="Times New Roman"/>
          <w:sz w:val="28"/>
          <w:szCs w:val="28"/>
        </w:rPr>
        <w:t xml:space="preserve"> в уретру</w:t>
      </w:r>
      <w:r w:rsidR="005703F4" w:rsidRPr="00BE1E59">
        <w:rPr>
          <w:rFonts w:ascii="Times New Roman" w:hAnsi="Times New Roman"/>
          <w:sz w:val="28"/>
          <w:szCs w:val="28"/>
        </w:rPr>
        <w:t>, а также други</w:t>
      </w:r>
      <w:r>
        <w:rPr>
          <w:rFonts w:ascii="Times New Roman" w:hAnsi="Times New Roman"/>
          <w:sz w:val="28"/>
          <w:szCs w:val="28"/>
        </w:rPr>
        <w:t>х стерильных</w:t>
      </w:r>
      <w:r w:rsidR="005703F4" w:rsidRPr="00BE1E59">
        <w:rPr>
          <w:rFonts w:ascii="Times New Roman" w:hAnsi="Times New Roman"/>
          <w:sz w:val="28"/>
          <w:szCs w:val="28"/>
        </w:rPr>
        <w:t xml:space="preserve"> палоч</w:t>
      </w:r>
      <w:r>
        <w:rPr>
          <w:rFonts w:ascii="Times New Roman" w:hAnsi="Times New Roman"/>
          <w:sz w:val="28"/>
          <w:szCs w:val="28"/>
        </w:rPr>
        <w:t>ек</w:t>
      </w:r>
      <w:r w:rsidR="005703F4" w:rsidRPr="00BE1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должны быть приняты меры, обеспечивающие их стерильность.</w:t>
      </w:r>
      <w:r w:rsidR="00523802" w:rsidRPr="00BE1E59">
        <w:rPr>
          <w:rFonts w:ascii="Times New Roman" w:hAnsi="Times New Roman"/>
          <w:sz w:val="28"/>
          <w:szCs w:val="28"/>
        </w:rPr>
        <w:t xml:space="preserve"> </w:t>
      </w:r>
      <w:r w:rsidR="005703F4" w:rsidRPr="00BE1E59">
        <w:rPr>
          <w:rFonts w:ascii="Times New Roman" w:hAnsi="Times New Roman"/>
          <w:sz w:val="28"/>
          <w:szCs w:val="28"/>
        </w:rPr>
        <w:t>Для получения стерильных палочек используют методы стерилизации в соответствии с ОФС «Стерилизация».</w:t>
      </w:r>
    </w:p>
    <w:p w:rsidR="00291A1F" w:rsidRPr="00BE1E59" w:rsidRDefault="00291A1F" w:rsidP="00784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E1E59">
        <w:rPr>
          <w:rFonts w:ascii="Times New Roman" w:hAnsi="Times New Roman"/>
          <w:sz w:val="28"/>
          <w:szCs w:val="28"/>
        </w:rPr>
        <w:t>уппозитори</w:t>
      </w:r>
      <w:r>
        <w:rPr>
          <w:rFonts w:ascii="Times New Roman" w:hAnsi="Times New Roman"/>
          <w:sz w:val="28"/>
          <w:szCs w:val="28"/>
        </w:rPr>
        <w:t>и</w:t>
      </w:r>
      <w:r w:rsidRPr="00BE1E59">
        <w:rPr>
          <w:rFonts w:ascii="Times New Roman" w:hAnsi="Times New Roman"/>
          <w:sz w:val="28"/>
          <w:szCs w:val="28"/>
        </w:rPr>
        <w:t xml:space="preserve"> и палочк</w:t>
      </w:r>
      <w:r>
        <w:rPr>
          <w:rFonts w:ascii="Times New Roman" w:hAnsi="Times New Roman"/>
          <w:sz w:val="28"/>
          <w:szCs w:val="28"/>
        </w:rPr>
        <w:t>и</w:t>
      </w:r>
      <w:r w:rsidRPr="00BE1E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1E5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 б</w:t>
      </w:r>
      <w:r w:rsidRPr="00BE1E59">
        <w:rPr>
          <w:rFonts w:ascii="Times New Roman" w:hAnsi="Times New Roman"/>
          <w:sz w:val="28"/>
          <w:szCs w:val="28"/>
        </w:rPr>
        <w:t xml:space="preserve">ыть </w:t>
      </w:r>
      <w:r>
        <w:rPr>
          <w:rFonts w:ascii="Times New Roman" w:hAnsi="Times New Roman"/>
          <w:sz w:val="28"/>
          <w:szCs w:val="28"/>
        </w:rPr>
        <w:t xml:space="preserve">выпущены в </w:t>
      </w:r>
      <w:r w:rsidRPr="00BE1E59">
        <w:rPr>
          <w:rFonts w:ascii="Times New Roman" w:hAnsi="Times New Roman"/>
          <w:sz w:val="28"/>
          <w:szCs w:val="28"/>
        </w:rPr>
        <w:t>однодозовой и многодозовой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BE1E59">
        <w:rPr>
          <w:rFonts w:ascii="Times New Roman" w:hAnsi="Times New Roman"/>
          <w:sz w:val="28"/>
          <w:szCs w:val="28"/>
        </w:rPr>
        <w:t>паковк</w:t>
      </w:r>
      <w:r>
        <w:rPr>
          <w:rFonts w:ascii="Times New Roman" w:hAnsi="Times New Roman"/>
          <w:sz w:val="28"/>
          <w:szCs w:val="28"/>
        </w:rPr>
        <w:t>е.</w:t>
      </w:r>
    </w:p>
    <w:p w:rsidR="00D11D63" w:rsidRPr="00BE1E59" w:rsidRDefault="007847EF" w:rsidP="004A28AC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E59">
        <w:rPr>
          <w:rFonts w:ascii="Times New Roman" w:hAnsi="Times New Roman"/>
          <w:b/>
          <w:sz w:val="28"/>
          <w:szCs w:val="28"/>
        </w:rPr>
        <w:t>Испытания</w:t>
      </w:r>
    </w:p>
    <w:p w:rsidR="007847EF" w:rsidRPr="00BE1E59" w:rsidRDefault="007847EF" w:rsidP="008E76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Суппозитории </w:t>
      </w:r>
      <w:r w:rsidR="00523802" w:rsidRPr="00BE1E59">
        <w:rPr>
          <w:rFonts w:ascii="Times New Roman" w:hAnsi="Times New Roman"/>
          <w:sz w:val="28"/>
          <w:szCs w:val="28"/>
        </w:rPr>
        <w:t xml:space="preserve">и палочки </w:t>
      </w:r>
      <w:r w:rsidRPr="00BE1E59">
        <w:rPr>
          <w:rFonts w:ascii="Times New Roman" w:hAnsi="Times New Roman"/>
          <w:sz w:val="28"/>
          <w:szCs w:val="28"/>
        </w:rPr>
        <w:t xml:space="preserve">должны соответствовать общим требованиям ОФС «Лекарственные формы» и выдерживать </w:t>
      </w:r>
      <w:r w:rsidR="00523802" w:rsidRPr="00BE1E59">
        <w:rPr>
          <w:rFonts w:ascii="Times New Roman" w:hAnsi="Times New Roman"/>
          <w:sz w:val="28"/>
          <w:szCs w:val="28"/>
        </w:rPr>
        <w:t xml:space="preserve">следующие </w:t>
      </w:r>
      <w:r w:rsidRPr="00BE1E59">
        <w:rPr>
          <w:rFonts w:ascii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F00CFF" w:rsidRPr="00BE1E59" w:rsidRDefault="00F00CFF" w:rsidP="008E76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b/>
          <w:i/>
          <w:sz w:val="28"/>
          <w:szCs w:val="28"/>
        </w:rPr>
        <w:t>Описание</w:t>
      </w:r>
      <w:r w:rsidRPr="00BE1E59">
        <w:rPr>
          <w:rFonts w:ascii="Times New Roman" w:hAnsi="Times New Roman"/>
          <w:b/>
          <w:sz w:val="28"/>
          <w:szCs w:val="28"/>
        </w:rPr>
        <w:t>.</w:t>
      </w:r>
      <w:r w:rsidRPr="00BE1E59">
        <w:rPr>
          <w:rFonts w:ascii="Times New Roman" w:hAnsi="Times New Roman"/>
          <w:sz w:val="28"/>
          <w:szCs w:val="28"/>
        </w:rPr>
        <w:t xml:space="preserve"> Суппозитории </w:t>
      </w:r>
      <w:r w:rsidR="00D27F6F" w:rsidRPr="00BE1E59">
        <w:rPr>
          <w:rFonts w:ascii="Times New Roman" w:hAnsi="Times New Roman"/>
          <w:sz w:val="28"/>
          <w:szCs w:val="28"/>
        </w:rPr>
        <w:t xml:space="preserve">и палочки </w:t>
      </w:r>
      <w:r w:rsidRPr="00BE1E59">
        <w:rPr>
          <w:rFonts w:ascii="Times New Roman" w:hAnsi="Times New Roman"/>
          <w:sz w:val="28"/>
          <w:szCs w:val="28"/>
        </w:rPr>
        <w:t xml:space="preserve">характеризуют, отмечая внешний вид (форму, размеры и др.), органолептические (цвет, запах) и другие свойства в соответствии с требованиями фармакопейной статьи. </w:t>
      </w:r>
    </w:p>
    <w:p w:rsidR="00291A1F" w:rsidRDefault="00F00CFF" w:rsidP="008E76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Суппозитории </w:t>
      </w:r>
      <w:r w:rsidR="00D27F6F" w:rsidRPr="00BE1E59">
        <w:rPr>
          <w:rFonts w:ascii="Times New Roman" w:hAnsi="Times New Roman"/>
          <w:sz w:val="28"/>
          <w:szCs w:val="28"/>
        </w:rPr>
        <w:t xml:space="preserve">или палочки </w:t>
      </w:r>
      <w:r w:rsidRPr="00BE1E59">
        <w:rPr>
          <w:rFonts w:ascii="Times New Roman" w:hAnsi="Times New Roman"/>
          <w:sz w:val="28"/>
          <w:szCs w:val="28"/>
        </w:rPr>
        <w:t xml:space="preserve">должны иметь одинаковую форму, однородную суппозиторную массу, обладать </w:t>
      </w:r>
      <w:r w:rsidR="00BE1E59" w:rsidRPr="00BE1E59">
        <w:rPr>
          <w:rFonts w:ascii="Times New Roman" w:hAnsi="Times New Roman"/>
          <w:sz w:val="28"/>
          <w:szCs w:val="28"/>
        </w:rPr>
        <w:t>твё</w:t>
      </w:r>
      <w:r w:rsidRPr="00BE1E59">
        <w:rPr>
          <w:rFonts w:ascii="Times New Roman" w:hAnsi="Times New Roman"/>
          <w:sz w:val="28"/>
          <w:szCs w:val="28"/>
        </w:rPr>
        <w:t>рдостью, обеспечивающей удобство применения.</w:t>
      </w:r>
      <w:r w:rsidR="00291A1F">
        <w:rPr>
          <w:rFonts w:ascii="Times New Roman" w:hAnsi="Times New Roman"/>
          <w:sz w:val="28"/>
          <w:szCs w:val="28"/>
        </w:rPr>
        <w:t xml:space="preserve"> </w:t>
      </w:r>
    </w:p>
    <w:p w:rsidR="00F00CFF" w:rsidRPr="00BE1E59" w:rsidRDefault="00F00CFF" w:rsidP="008E76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Однородность </w:t>
      </w:r>
      <w:r w:rsidR="00264589" w:rsidRPr="00BE1E59">
        <w:rPr>
          <w:rFonts w:ascii="Times New Roman" w:hAnsi="Times New Roman"/>
          <w:sz w:val="28"/>
          <w:szCs w:val="28"/>
        </w:rPr>
        <w:t xml:space="preserve">суппозиторной массы </w:t>
      </w:r>
      <w:r w:rsidRPr="00BE1E59">
        <w:rPr>
          <w:rFonts w:ascii="Times New Roman" w:hAnsi="Times New Roman"/>
          <w:sz w:val="28"/>
          <w:szCs w:val="28"/>
        </w:rPr>
        <w:t xml:space="preserve">определяют визуально: на срезе суппозитория </w:t>
      </w:r>
      <w:r w:rsidR="00D27F6F" w:rsidRPr="00BE1E59">
        <w:rPr>
          <w:rFonts w:ascii="Times New Roman" w:hAnsi="Times New Roman"/>
          <w:sz w:val="28"/>
          <w:szCs w:val="28"/>
        </w:rPr>
        <w:t xml:space="preserve">или палочки </w:t>
      </w:r>
      <w:r w:rsidRPr="00BE1E59">
        <w:rPr>
          <w:rFonts w:ascii="Times New Roman" w:hAnsi="Times New Roman"/>
          <w:sz w:val="28"/>
          <w:szCs w:val="28"/>
        </w:rPr>
        <w:t xml:space="preserve">не должно быть вкраплений. На продольном срезе </w:t>
      </w:r>
      <w:r w:rsidR="00264589" w:rsidRPr="00BE1E59">
        <w:rPr>
          <w:rFonts w:ascii="Times New Roman" w:hAnsi="Times New Roman"/>
          <w:sz w:val="28"/>
          <w:szCs w:val="28"/>
        </w:rPr>
        <w:t xml:space="preserve">суппозиториев </w:t>
      </w:r>
      <w:r w:rsidRPr="00BE1E59">
        <w:rPr>
          <w:rFonts w:ascii="Times New Roman" w:hAnsi="Times New Roman"/>
          <w:sz w:val="28"/>
          <w:szCs w:val="28"/>
        </w:rPr>
        <w:t xml:space="preserve">допускается наличие воздушного стержня или </w:t>
      </w:r>
      <w:r w:rsidRPr="00BE1E59">
        <w:rPr>
          <w:rFonts w:ascii="Times New Roman" w:hAnsi="Times New Roman"/>
          <w:sz w:val="28"/>
          <w:szCs w:val="28"/>
        </w:rPr>
        <w:lastRenderedPageBreak/>
        <w:t>воронкообразного углубления. В отдельных случаях допускается наличие вкраплений на срезе, что должно быть указано в фармакопейной статье.</w:t>
      </w:r>
    </w:p>
    <w:p w:rsidR="00264589" w:rsidRPr="00BE1E59" w:rsidRDefault="007277C5" w:rsidP="008E765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b/>
          <w:i/>
          <w:color w:val="auto"/>
          <w:sz w:val="28"/>
          <w:szCs w:val="28"/>
        </w:rPr>
        <w:t>Размер частиц</w:t>
      </w:r>
      <w:r w:rsidRPr="00BE1E59">
        <w:rPr>
          <w:b/>
          <w:color w:val="auto"/>
          <w:sz w:val="28"/>
          <w:szCs w:val="28"/>
        </w:rPr>
        <w:t>.</w:t>
      </w:r>
      <w:r w:rsidRPr="00BE1E59">
        <w:rPr>
          <w:color w:val="auto"/>
          <w:sz w:val="28"/>
          <w:szCs w:val="28"/>
        </w:rPr>
        <w:t xml:space="preserve"> Испытание проводят в соответствии с ОФС «Оптическая микроскопия» для суппозиториев</w:t>
      </w:r>
      <w:r w:rsidR="00D27F6F" w:rsidRPr="00BE1E59">
        <w:rPr>
          <w:color w:val="auto"/>
          <w:sz w:val="28"/>
          <w:szCs w:val="28"/>
        </w:rPr>
        <w:t xml:space="preserve"> и палочек</w:t>
      </w:r>
      <w:r w:rsidR="00026EEC">
        <w:rPr>
          <w:color w:val="auto"/>
          <w:sz w:val="28"/>
          <w:szCs w:val="28"/>
        </w:rPr>
        <w:t>,</w:t>
      </w:r>
      <w:r w:rsidRPr="00BE1E59">
        <w:rPr>
          <w:color w:val="auto"/>
          <w:sz w:val="28"/>
          <w:szCs w:val="28"/>
        </w:rPr>
        <w:t xml:space="preserve"> в основу которых </w:t>
      </w:r>
      <w:r w:rsidR="00260E2C" w:rsidRPr="00BE1E59">
        <w:rPr>
          <w:color w:val="auto"/>
          <w:sz w:val="28"/>
          <w:szCs w:val="28"/>
        </w:rPr>
        <w:t xml:space="preserve">фармацевтические субстанции </w:t>
      </w:r>
      <w:r w:rsidRPr="00BE1E59">
        <w:rPr>
          <w:color w:val="auto"/>
          <w:sz w:val="28"/>
          <w:szCs w:val="28"/>
        </w:rPr>
        <w:t>введены в виде суспензии.</w:t>
      </w:r>
    </w:p>
    <w:p w:rsidR="00264589" w:rsidRPr="00BE1E59" w:rsidRDefault="007277C5" w:rsidP="008E765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color w:val="auto"/>
          <w:sz w:val="28"/>
          <w:szCs w:val="28"/>
        </w:rPr>
        <w:t>Методик</w:t>
      </w:r>
      <w:r w:rsidR="00026EEC">
        <w:rPr>
          <w:color w:val="auto"/>
          <w:sz w:val="28"/>
          <w:szCs w:val="28"/>
        </w:rPr>
        <w:t>у</w:t>
      </w:r>
      <w:r w:rsidRPr="00BE1E59">
        <w:rPr>
          <w:color w:val="auto"/>
          <w:sz w:val="28"/>
          <w:szCs w:val="28"/>
        </w:rPr>
        <w:t xml:space="preserve"> определения, включая пробоподготовку и нормативные требования к размеру</w:t>
      </w:r>
      <w:r w:rsidR="00132CF9">
        <w:rPr>
          <w:color w:val="auto"/>
          <w:sz w:val="28"/>
          <w:szCs w:val="28"/>
        </w:rPr>
        <w:t xml:space="preserve"> частиц,</w:t>
      </w:r>
      <w:r w:rsidRPr="00BE1E59">
        <w:rPr>
          <w:color w:val="auto"/>
          <w:sz w:val="28"/>
          <w:szCs w:val="28"/>
        </w:rPr>
        <w:t xml:space="preserve"> указ</w:t>
      </w:r>
      <w:r w:rsidR="00026EEC">
        <w:rPr>
          <w:color w:val="auto"/>
          <w:sz w:val="28"/>
          <w:szCs w:val="28"/>
        </w:rPr>
        <w:t xml:space="preserve">ывают </w:t>
      </w:r>
      <w:r w:rsidRPr="00BE1E59">
        <w:rPr>
          <w:color w:val="auto"/>
          <w:sz w:val="28"/>
          <w:szCs w:val="28"/>
        </w:rPr>
        <w:t>в фармакопейной статье</w:t>
      </w:r>
      <w:r w:rsidR="00272325" w:rsidRPr="00BE1E59">
        <w:rPr>
          <w:color w:val="auto"/>
          <w:sz w:val="28"/>
          <w:szCs w:val="28"/>
        </w:rPr>
        <w:t>.</w:t>
      </w:r>
      <w:r w:rsidRPr="00BE1E59">
        <w:rPr>
          <w:color w:val="auto"/>
          <w:sz w:val="28"/>
          <w:szCs w:val="28"/>
        </w:rPr>
        <w:t xml:space="preserve"> </w:t>
      </w:r>
      <w:r w:rsidR="00272325" w:rsidRPr="00BE1E59">
        <w:rPr>
          <w:color w:val="auto"/>
          <w:sz w:val="28"/>
          <w:szCs w:val="28"/>
        </w:rPr>
        <w:t>Р</w:t>
      </w:r>
      <w:r w:rsidRPr="00BE1E59">
        <w:rPr>
          <w:color w:val="auto"/>
          <w:sz w:val="28"/>
          <w:szCs w:val="28"/>
        </w:rPr>
        <w:t>азмер</w:t>
      </w:r>
      <w:r w:rsidR="00BE1E59">
        <w:rPr>
          <w:color w:val="auto"/>
          <w:sz w:val="28"/>
          <w:szCs w:val="28"/>
        </w:rPr>
        <w:t xml:space="preserve"> частиц не должен превышать 100 </w:t>
      </w:r>
      <w:r w:rsidRPr="00BE1E59">
        <w:rPr>
          <w:color w:val="auto"/>
          <w:sz w:val="28"/>
          <w:szCs w:val="28"/>
        </w:rPr>
        <w:t>мкм</w:t>
      </w:r>
      <w:r w:rsidR="00264589" w:rsidRPr="00BE1E59">
        <w:rPr>
          <w:b/>
          <w:color w:val="auto"/>
          <w:sz w:val="28"/>
          <w:szCs w:val="28"/>
        </w:rPr>
        <w:t xml:space="preserve">, </w:t>
      </w:r>
      <w:r w:rsidR="00264589" w:rsidRPr="00BE1E59">
        <w:rPr>
          <w:color w:val="auto"/>
          <w:sz w:val="28"/>
          <w:szCs w:val="28"/>
        </w:rPr>
        <w:t xml:space="preserve">если </w:t>
      </w:r>
      <w:r w:rsidR="00132CF9">
        <w:rPr>
          <w:color w:val="auto"/>
          <w:sz w:val="28"/>
          <w:szCs w:val="28"/>
        </w:rPr>
        <w:t>другое</w:t>
      </w:r>
      <w:r w:rsidR="00264589" w:rsidRPr="00BE1E59">
        <w:rPr>
          <w:color w:val="auto"/>
          <w:sz w:val="28"/>
          <w:szCs w:val="28"/>
        </w:rPr>
        <w:t xml:space="preserve"> не</w:t>
      </w:r>
      <w:r w:rsidR="00272325" w:rsidRPr="00BE1E59">
        <w:rPr>
          <w:color w:val="auto"/>
          <w:sz w:val="28"/>
          <w:szCs w:val="28"/>
        </w:rPr>
        <w:t xml:space="preserve"> указано в фармакопейной статье</w:t>
      </w:r>
      <w:r w:rsidR="00264589" w:rsidRPr="00BE1E59">
        <w:rPr>
          <w:color w:val="auto"/>
          <w:sz w:val="28"/>
          <w:szCs w:val="28"/>
        </w:rPr>
        <w:t>.</w:t>
      </w:r>
    </w:p>
    <w:p w:rsidR="00A2564E" w:rsidRPr="00BE1E59" w:rsidRDefault="00A2564E" w:rsidP="008E76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b/>
          <w:i/>
          <w:sz w:val="28"/>
          <w:szCs w:val="28"/>
        </w:rPr>
        <w:t>Растворение</w:t>
      </w:r>
      <w:r w:rsidRPr="00BE1E59">
        <w:rPr>
          <w:rFonts w:ascii="Times New Roman" w:hAnsi="Times New Roman"/>
          <w:b/>
          <w:sz w:val="28"/>
          <w:szCs w:val="28"/>
        </w:rPr>
        <w:t>.</w:t>
      </w:r>
      <w:r w:rsidRPr="00BE1E59">
        <w:rPr>
          <w:rFonts w:ascii="Times New Roman" w:hAnsi="Times New Roman"/>
          <w:sz w:val="28"/>
          <w:szCs w:val="28"/>
        </w:rPr>
        <w:t xml:space="preserve"> Испытание проводят</w:t>
      </w:r>
      <w:r w:rsidR="00132CF9">
        <w:rPr>
          <w:rFonts w:ascii="Times New Roman" w:hAnsi="Times New Roman"/>
          <w:sz w:val="28"/>
          <w:szCs w:val="28"/>
        </w:rPr>
        <w:t>,</w:t>
      </w:r>
      <w:r w:rsidRPr="00BE1E59">
        <w:rPr>
          <w:rFonts w:ascii="Times New Roman" w:hAnsi="Times New Roman"/>
          <w:sz w:val="28"/>
          <w:szCs w:val="28"/>
        </w:rPr>
        <w:t xml:space="preserve"> если указано в фармакопейной статье:</w:t>
      </w:r>
    </w:p>
    <w:p w:rsidR="00A2564E" w:rsidRPr="00BE1E59" w:rsidRDefault="00A2564E" w:rsidP="00A25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 xml:space="preserve">- для суппозиториев и палочек на гидрофильной основе – в соответствии с ОФС «Растворение для </w:t>
      </w:r>
      <w:r w:rsidR="00BE1E59" w:rsidRPr="00BE1E59">
        <w:rPr>
          <w:rFonts w:ascii="Times New Roman" w:hAnsi="Times New Roman"/>
          <w:sz w:val="28"/>
          <w:szCs w:val="28"/>
        </w:rPr>
        <w:t>твё</w:t>
      </w:r>
      <w:r w:rsidRPr="00BE1E59">
        <w:rPr>
          <w:rFonts w:ascii="Times New Roman" w:hAnsi="Times New Roman"/>
          <w:sz w:val="28"/>
          <w:szCs w:val="28"/>
        </w:rPr>
        <w:t>рдых дозированных лекарственных форм»;</w:t>
      </w:r>
    </w:p>
    <w:p w:rsidR="00A2564E" w:rsidRPr="00BE1E59" w:rsidRDefault="00A2564E" w:rsidP="00A25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- для суппозиториев и палочек на липофильной основе – в соответствии с ОФС «Растворение для суппозиториев на липофильной основе».</w:t>
      </w:r>
    </w:p>
    <w:p w:rsidR="00A2564E" w:rsidRPr="00BE1E59" w:rsidRDefault="00A2564E" w:rsidP="00A25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Условия проведения испытания</w:t>
      </w:r>
      <w:r w:rsidR="00132CF9">
        <w:rPr>
          <w:rFonts w:ascii="Times New Roman" w:hAnsi="Times New Roman"/>
          <w:sz w:val="28"/>
          <w:szCs w:val="28"/>
        </w:rPr>
        <w:t xml:space="preserve"> и</w:t>
      </w:r>
      <w:r w:rsidRPr="00BE1E59">
        <w:rPr>
          <w:rFonts w:ascii="Times New Roman" w:hAnsi="Times New Roman"/>
          <w:sz w:val="28"/>
          <w:szCs w:val="28"/>
        </w:rPr>
        <w:t xml:space="preserve"> нормативные требования указ</w:t>
      </w:r>
      <w:r w:rsidR="00132CF9">
        <w:rPr>
          <w:rFonts w:ascii="Times New Roman" w:hAnsi="Times New Roman"/>
          <w:sz w:val="28"/>
          <w:szCs w:val="28"/>
        </w:rPr>
        <w:t>ывают</w:t>
      </w:r>
      <w:r w:rsidRPr="00BE1E59">
        <w:rPr>
          <w:rFonts w:ascii="Times New Roman" w:hAnsi="Times New Roman"/>
          <w:sz w:val="28"/>
          <w:szCs w:val="28"/>
        </w:rPr>
        <w:t xml:space="preserve"> в фармакопейной статье. </w:t>
      </w:r>
    </w:p>
    <w:p w:rsidR="00007CCB" w:rsidRPr="00BE1E59" w:rsidRDefault="007847EF" w:rsidP="00007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b/>
          <w:i/>
          <w:sz w:val="28"/>
          <w:szCs w:val="28"/>
        </w:rPr>
        <w:t>Распадаемость</w:t>
      </w:r>
      <w:r w:rsidRPr="00BE1E59">
        <w:rPr>
          <w:rFonts w:ascii="Times New Roman" w:hAnsi="Times New Roman"/>
          <w:b/>
          <w:sz w:val="28"/>
          <w:szCs w:val="28"/>
        </w:rPr>
        <w:t>.</w:t>
      </w:r>
      <w:r w:rsidRPr="00BE1E59">
        <w:rPr>
          <w:rFonts w:ascii="Times New Roman" w:hAnsi="Times New Roman"/>
          <w:sz w:val="28"/>
          <w:szCs w:val="28"/>
        </w:rPr>
        <w:t xml:space="preserve"> Испытание проводят, </w:t>
      </w:r>
      <w:r w:rsidR="00007CCB" w:rsidRPr="00BE1E59">
        <w:rPr>
          <w:rFonts w:ascii="Times New Roman" w:hAnsi="Times New Roman"/>
          <w:sz w:val="28"/>
          <w:szCs w:val="28"/>
        </w:rPr>
        <w:t>если указано в фармакопейной статье</w:t>
      </w:r>
      <w:r w:rsidR="00007CCB" w:rsidRPr="00BE1E59">
        <w:rPr>
          <w:rFonts w:ascii="Times New Roman" w:hAnsi="Times New Roman"/>
          <w:b/>
          <w:sz w:val="28"/>
          <w:szCs w:val="28"/>
        </w:rPr>
        <w:t xml:space="preserve">, </w:t>
      </w:r>
      <w:r w:rsidR="00007CCB" w:rsidRPr="00BE1E59">
        <w:rPr>
          <w:rFonts w:ascii="Times New Roman" w:hAnsi="Times New Roman"/>
          <w:sz w:val="28"/>
          <w:szCs w:val="28"/>
        </w:rPr>
        <w:t xml:space="preserve">в соответствии с ОФС «Распадаемость суппозиториев, вагинальных таблеток, ректальных и вагинальных капсул». </w:t>
      </w:r>
      <w:r w:rsidR="00132CF9">
        <w:rPr>
          <w:rFonts w:ascii="Times New Roman" w:hAnsi="Times New Roman"/>
          <w:sz w:val="28"/>
          <w:szCs w:val="28"/>
        </w:rPr>
        <w:t>При отсутствии других указаний в фармакопейной статье, с</w:t>
      </w:r>
      <w:r w:rsidR="00007CCB" w:rsidRPr="00BE1E59">
        <w:rPr>
          <w:rFonts w:ascii="Times New Roman" w:hAnsi="Times New Roman"/>
          <w:sz w:val="28"/>
          <w:szCs w:val="28"/>
        </w:rPr>
        <w:t xml:space="preserve">уппозитории </w:t>
      </w:r>
      <w:r w:rsidR="00A2564E" w:rsidRPr="00BE1E59">
        <w:rPr>
          <w:rFonts w:ascii="Times New Roman" w:hAnsi="Times New Roman"/>
          <w:sz w:val="28"/>
          <w:szCs w:val="28"/>
        </w:rPr>
        <w:t xml:space="preserve">и палочки </w:t>
      </w:r>
      <w:r w:rsidR="00007CCB" w:rsidRPr="00BE1E59">
        <w:rPr>
          <w:rFonts w:ascii="Times New Roman" w:hAnsi="Times New Roman"/>
          <w:sz w:val="28"/>
          <w:szCs w:val="28"/>
        </w:rPr>
        <w:t xml:space="preserve">на липофильной основе должны распадаться </w:t>
      </w:r>
      <w:r w:rsidR="00BE1E59">
        <w:rPr>
          <w:rFonts w:ascii="Times New Roman" w:hAnsi="Times New Roman"/>
          <w:sz w:val="28"/>
          <w:szCs w:val="28"/>
        </w:rPr>
        <w:t>в течение не более чем через 30 </w:t>
      </w:r>
      <w:r w:rsidR="00007CCB" w:rsidRPr="00BE1E59">
        <w:rPr>
          <w:rFonts w:ascii="Times New Roman" w:hAnsi="Times New Roman"/>
          <w:sz w:val="28"/>
          <w:szCs w:val="28"/>
        </w:rPr>
        <w:t xml:space="preserve">мин; суппозитории </w:t>
      </w:r>
      <w:r w:rsidR="00A2564E" w:rsidRPr="00BE1E59">
        <w:rPr>
          <w:rFonts w:ascii="Times New Roman" w:hAnsi="Times New Roman"/>
          <w:sz w:val="28"/>
          <w:szCs w:val="28"/>
        </w:rPr>
        <w:t xml:space="preserve">и палочки </w:t>
      </w:r>
      <w:r w:rsidR="00007CCB" w:rsidRPr="00BE1E59">
        <w:rPr>
          <w:rFonts w:ascii="Times New Roman" w:hAnsi="Times New Roman"/>
          <w:sz w:val="28"/>
          <w:szCs w:val="28"/>
        </w:rPr>
        <w:t xml:space="preserve">на гидрофильной основе </w:t>
      </w:r>
      <w:r w:rsidR="00132CF9">
        <w:rPr>
          <w:rFonts w:ascii="Times New Roman" w:hAnsi="Times New Roman"/>
          <w:sz w:val="28"/>
          <w:szCs w:val="28"/>
        </w:rPr>
        <w:t>–</w:t>
      </w:r>
      <w:r w:rsidR="00132CF9" w:rsidRPr="00BE1E59">
        <w:rPr>
          <w:rFonts w:ascii="Times New Roman" w:hAnsi="Times New Roman"/>
          <w:sz w:val="28"/>
          <w:szCs w:val="28"/>
        </w:rPr>
        <w:t xml:space="preserve"> </w:t>
      </w:r>
      <w:r w:rsidR="00007CCB" w:rsidRPr="00BE1E59">
        <w:rPr>
          <w:rFonts w:ascii="Times New Roman" w:hAnsi="Times New Roman"/>
          <w:sz w:val="28"/>
          <w:szCs w:val="28"/>
        </w:rPr>
        <w:t>не более чем через 6</w:t>
      </w:r>
      <w:r w:rsidR="00BE1E59">
        <w:rPr>
          <w:rFonts w:ascii="Times New Roman" w:hAnsi="Times New Roman"/>
          <w:sz w:val="28"/>
          <w:szCs w:val="28"/>
        </w:rPr>
        <w:t>0 </w:t>
      </w:r>
      <w:r w:rsidR="00007CCB" w:rsidRPr="00BE1E59">
        <w:rPr>
          <w:rFonts w:ascii="Times New Roman" w:hAnsi="Times New Roman"/>
          <w:sz w:val="28"/>
          <w:szCs w:val="28"/>
        </w:rPr>
        <w:t>мин</w:t>
      </w:r>
      <w:r w:rsidR="00132CF9">
        <w:rPr>
          <w:rFonts w:ascii="Times New Roman" w:hAnsi="Times New Roman"/>
          <w:sz w:val="28"/>
          <w:szCs w:val="28"/>
        </w:rPr>
        <w:t>.</w:t>
      </w:r>
    </w:p>
    <w:p w:rsidR="00007CCB" w:rsidRPr="00BE1E59" w:rsidRDefault="00007CCB" w:rsidP="00007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Испытани</w:t>
      </w:r>
      <w:r w:rsidR="00132CF9">
        <w:rPr>
          <w:rFonts w:ascii="Times New Roman" w:hAnsi="Times New Roman"/>
          <w:sz w:val="28"/>
          <w:szCs w:val="28"/>
        </w:rPr>
        <w:t>е</w:t>
      </w:r>
      <w:r w:rsidRPr="00BE1E59">
        <w:rPr>
          <w:rFonts w:ascii="Times New Roman" w:hAnsi="Times New Roman"/>
          <w:sz w:val="28"/>
          <w:szCs w:val="28"/>
        </w:rPr>
        <w:t xml:space="preserve"> не применяют, если предусмотрено испытание по показателю «Растворение». </w:t>
      </w:r>
    </w:p>
    <w:p w:rsidR="007847EF" w:rsidRPr="00BE1E59" w:rsidRDefault="00132CF9" w:rsidP="00007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59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BE1E59">
        <w:rPr>
          <w:rFonts w:ascii="Times New Roman" w:hAnsi="Times New Roman"/>
          <w:sz w:val="28"/>
          <w:szCs w:val="28"/>
        </w:rPr>
        <w:t xml:space="preserve"> не применяют</w:t>
      </w:r>
      <w:r>
        <w:rPr>
          <w:rFonts w:ascii="Times New Roman" w:hAnsi="Times New Roman"/>
          <w:sz w:val="28"/>
          <w:szCs w:val="28"/>
        </w:rPr>
        <w:t>,</w:t>
      </w:r>
      <w:r w:rsidRPr="00BE1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007CCB" w:rsidRPr="00BE1E59">
        <w:rPr>
          <w:rFonts w:ascii="Times New Roman" w:hAnsi="Times New Roman"/>
          <w:sz w:val="28"/>
          <w:szCs w:val="28"/>
        </w:rPr>
        <w:t xml:space="preserve">сли для суппозиториев </w:t>
      </w:r>
      <w:r w:rsidR="00A2564E" w:rsidRPr="00BE1E59">
        <w:rPr>
          <w:rFonts w:ascii="Times New Roman" w:hAnsi="Times New Roman"/>
          <w:sz w:val="28"/>
          <w:szCs w:val="28"/>
        </w:rPr>
        <w:t xml:space="preserve">и палочек </w:t>
      </w:r>
      <w:r w:rsidR="00007CCB" w:rsidRPr="00BE1E59">
        <w:rPr>
          <w:rFonts w:ascii="Times New Roman" w:hAnsi="Times New Roman"/>
          <w:sz w:val="28"/>
          <w:szCs w:val="28"/>
        </w:rPr>
        <w:t>на липофильной основе предусмотрены испытания по показателям «Температура плавления» или «Время полной деформации»</w:t>
      </w:r>
      <w:r>
        <w:rPr>
          <w:rFonts w:ascii="Times New Roman" w:hAnsi="Times New Roman"/>
          <w:sz w:val="28"/>
          <w:szCs w:val="28"/>
        </w:rPr>
        <w:t>.</w:t>
      </w:r>
    </w:p>
    <w:p w:rsidR="0092209B" w:rsidRPr="00BE1E59" w:rsidRDefault="0092209B" w:rsidP="009220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b/>
          <w:i/>
          <w:color w:val="auto"/>
          <w:sz w:val="28"/>
          <w:szCs w:val="28"/>
        </w:rPr>
        <w:lastRenderedPageBreak/>
        <w:t>Температура плавления</w:t>
      </w:r>
      <w:r w:rsidR="0038135C" w:rsidRPr="00BE1E59">
        <w:rPr>
          <w:b/>
          <w:i/>
          <w:color w:val="auto"/>
          <w:sz w:val="28"/>
          <w:szCs w:val="28"/>
        </w:rPr>
        <w:t>.</w:t>
      </w:r>
      <w:r w:rsidRPr="00BE1E59">
        <w:rPr>
          <w:b/>
          <w:i/>
          <w:color w:val="auto"/>
          <w:sz w:val="28"/>
          <w:szCs w:val="28"/>
        </w:rPr>
        <w:t xml:space="preserve"> Время полной деформации</w:t>
      </w:r>
      <w:r w:rsidRPr="00BE1E59">
        <w:rPr>
          <w:b/>
          <w:color w:val="auto"/>
          <w:sz w:val="28"/>
          <w:szCs w:val="28"/>
        </w:rPr>
        <w:t>.</w:t>
      </w:r>
      <w:r w:rsidRPr="00BE1E59">
        <w:rPr>
          <w:color w:val="auto"/>
          <w:sz w:val="28"/>
          <w:szCs w:val="28"/>
        </w:rPr>
        <w:t xml:space="preserve"> Для суппозиториев </w:t>
      </w:r>
      <w:r w:rsidR="00A2564E" w:rsidRPr="00BE1E59">
        <w:rPr>
          <w:color w:val="auto"/>
          <w:sz w:val="28"/>
          <w:szCs w:val="28"/>
        </w:rPr>
        <w:t xml:space="preserve">и палочек </w:t>
      </w:r>
      <w:r w:rsidRPr="00BE1E59">
        <w:rPr>
          <w:color w:val="auto"/>
          <w:sz w:val="28"/>
          <w:szCs w:val="28"/>
        </w:rPr>
        <w:t>на липофильной основе проводят испытание по показател</w:t>
      </w:r>
      <w:r w:rsidR="00A2564E" w:rsidRPr="00BE1E59">
        <w:rPr>
          <w:color w:val="auto"/>
          <w:sz w:val="28"/>
          <w:szCs w:val="28"/>
        </w:rPr>
        <w:t>ям</w:t>
      </w:r>
      <w:r w:rsidRPr="00BE1E59">
        <w:rPr>
          <w:color w:val="auto"/>
          <w:sz w:val="28"/>
          <w:szCs w:val="28"/>
        </w:rPr>
        <w:t xml:space="preserve"> «Температура плавления» или «Время полной деформации».</w:t>
      </w:r>
    </w:p>
    <w:p w:rsidR="0092209B" w:rsidRPr="00BE1E59" w:rsidRDefault="0092209B" w:rsidP="009220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color w:val="auto"/>
          <w:sz w:val="28"/>
          <w:szCs w:val="28"/>
        </w:rPr>
        <w:t>Испытание по показателю «Температура плавления» проводят в соответствии с ОФС</w:t>
      </w:r>
      <w:r w:rsidR="009878BF" w:rsidRPr="00BE1E59">
        <w:rPr>
          <w:color w:val="auto"/>
          <w:sz w:val="28"/>
          <w:szCs w:val="28"/>
        </w:rPr>
        <w:t> «Температура плавления», метод </w:t>
      </w:r>
      <w:r w:rsidRPr="00BE1E59">
        <w:rPr>
          <w:color w:val="auto"/>
          <w:sz w:val="28"/>
          <w:szCs w:val="28"/>
        </w:rPr>
        <w:t>2. Температура плавления</w:t>
      </w:r>
      <w:r w:rsidR="009878BF" w:rsidRPr="00BE1E59">
        <w:rPr>
          <w:color w:val="FF0000"/>
          <w:sz w:val="28"/>
          <w:szCs w:val="28"/>
        </w:rPr>
        <w:t xml:space="preserve"> </w:t>
      </w:r>
      <w:r w:rsidRPr="00BE1E59">
        <w:rPr>
          <w:color w:val="auto"/>
          <w:sz w:val="28"/>
          <w:szCs w:val="28"/>
        </w:rPr>
        <w:t>не должна превышать 37 °С, если нет других указаний в фармакопейной статье.</w:t>
      </w:r>
    </w:p>
    <w:p w:rsidR="0092209B" w:rsidRDefault="0092209B" w:rsidP="009220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color w:val="auto"/>
          <w:sz w:val="28"/>
          <w:szCs w:val="28"/>
        </w:rPr>
        <w:t>Испытание по показателю «Время полной деформации» проводят в</w:t>
      </w:r>
      <w:r w:rsidRPr="00BE1E59">
        <w:rPr>
          <w:b/>
          <w:i/>
          <w:color w:val="auto"/>
          <w:sz w:val="28"/>
          <w:szCs w:val="28"/>
        </w:rPr>
        <w:t xml:space="preserve"> </w:t>
      </w:r>
      <w:r w:rsidRPr="00BE1E59">
        <w:rPr>
          <w:color w:val="auto"/>
          <w:sz w:val="28"/>
          <w:szCs w:val="28"/>
        </w:rPr>
        <w:t>соответствии с ОФС «Определение времени полной деформации суппозиториев на липофильной основе». Время полной деформации не должно превышать 15 мин, если нет других указаний в фармакопейной статье».</w:t>
      </w:r>
    </w:p>
    <w:p w:rsidR="00026EEC" w:rsidRPr="00BE1E59" w:rsidRDefault="00132CF9" w:rsidP="009220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b/>
          <w:i/>
          <w:color w:val="auto"/>
          <w:sz w:val="28"/>
          <w:szCs w:val="28"/>
        </w:rPr>
        <w:t>Однородность массы</w:t>
      </w:r>
      <w:r w:rsidRPr="00BE1E59">
        <w:rPr>
          <w:b/>
          <w:color w:val="auto"/>
          <w:sz w:val="28"/>
          <w:szCs w:val="28"/>
        </w:rPr>
        <w:t>.</w:t>
      </w:r>
      <w:r w:rsidRPr="00BE1E59">
        <w:rPr>
          <w:color w:val="auto"/>
          <w:sz w:val="28"/>
          <w:szCs w:val="28"/>
        </w:rPr>
        <w:t xml:space="preserve"> Испытание проводят в соответствии с ОФС «Однородность массы дозированных лекарственных форм». Испытание не применяют, если предусмотрено испытание по показателю «Однородность дозирования» для всех </w:t>
      </w:r>
      <w:r>
        <w:rPr>
          <w:color w:val="auto"/>
          <w:sz w:val="28"/>
          <w:szCs w:val="28"/>
        </w:rPr>
        <w:t>действующих веществ.</w:t>
      </w:r>
    </w:p>
    <w:p w:rsidR="006E2ADC" w:rsidRPr="00BE1E59" w:rsidRDefault="006E2F98" w:rsidP="006E2A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b/>
          <w:i/>
          <w:color w:val="auto"/>
          <w:sz w:val="28"/>
          <w:szCs w:val="28"/>
        </w:rPr>
        <w:t>Однородность дозирования</w:t>
      </w:r>
      <w:r w:rsidRPr="00BE1E59">
        <w:rPr>
          <w:b/>
          <w:color w:val="auto"/>
          <w:sz w:val="28"/>
          <w:szCs w:val="28"/>
        </w:rPr>
        <w:t>.</w:t>
      </w:r>
      <w:r w:rsidRPr="00BE1E59">
        <w:rPr>
          <w:color w:val="auto"/>
          <w:sz w:val="28"/>
          <w:szCs w:val="28"/>
        </w:rPr>
        <w:t xml:space="preserve"> Испытание проводят в соответствии с ОФС «Однородность дозирования».</w:t>
      </w:r>
    </w:p>
    <w:p w:rsidR="006E2ADC" w:rsidRDefault="006E2ADC" w:rsidP="006E2A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b/>
          <w:i/>
          <w:color w:val="auto"/>
          <w:sz w:val="28"/>
          <w:szCs w:val="28"/>
        </w:rPr>
        <w:t>Микробиологическая чистота</w:t>
      </w:r>
      <w:r w:rsidRPr="00BE1E59">
        <w:rPr>
          <w:b/>
          <w:color w:val="auto"/>
          <w:sz w:val="28"/>
          <w:szCs w:val="28"/>
        </w:rPr>
        <w:t>.</w:t>
      </w:r>
      <w:r w:rsidRPr="00BE1E59">
        <w:rPr>
          <w:color w:val="auto"/>
          <w:sz w:val="28"/>
          <w:szCs w:val="28"/>
        </w:rPr>
        <w:t xml:space="preserve"> </w:t>
      </w:r>
      <w:r w:rsidR="0092209B" w:rsidRPr="00BE1E59">
        <w:rPr>
          <w:color w:val="auto"/>
          <w:sz w:val="28"/>
          <w:szCs w:val="28"/>
        </w:rPr>
        <w:t xml:space="preserve">Испытание проводят </w:t>
      </w:r>
      <w:r w:rsidR="00132CF9">
        <w:rPr>
          <w:color w:val="auto"/>
          <w:sz w:val="28"/>
          <w:szCs w:val="28"/>
        </w:rPr>
        <w:t xml:space="preserve">для всех суппозиториев и палочек, за исключением стерильных, </w:t>
      </w:r>
      <w:r w:rsidR="0092209B" w:rsidRPr="00BE1E59">
        <w:rPr>
          <w:color w:val="auto"/>
          <w:sz w:val="28"/>
          <w:szCs w:val="28"/>
        </w:rPr>
        <w:t>в соответствии с ОФС «Микробиологическая чистота</w:t>
      </w:r>
      <w:r w:rsidR="008E7659">
        <w:rPr>
          <w:color w:val="auto"/>
          <w:sz w:val="28"/>
          <w:szCs w:val="28"/>
        </w:rPr>
        <w:t>.</w:t>
      </w:r>
    </w:p>
    <w:p w:rsidR="002667DA" w:rsidRPr="005F432F" w:rsidRDefault="002667DA" w:rsidP="002667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432F">
        <w:rPr>
          <w:rFonts w:ascii="Times New Roman" w:hAnsi="Times New Roman"/>
          <w:b/>
          <w:i/>
          <w:sz w:val="28"/>
          <w:szCs w:val="28"/>
        </w:rPr>
        <w:t>Стерильность</w:t>
      </w:r>
      <w:r w:rsidRPr="005F432F">
        <w:rPr>
          <w:rFonts w:ascii="Times New Roman" w:hAnsi="Times New Roman"/>
          <w:b/>
          <w:sz w:val="28"/>
          <w:szCs w:val="28"/>
        </w:rPr>
        <w:t xml:space="preserve">. </w:t>
      </w:r>
      <w:r w:rsidRPr="005F432F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палочек,</w:t>
      </w:r>
      <w:r w:rsidRPr="005F432F">
        <w:rPr>
          <w:rFonts w:ascii="Times New Roman" w:hAnsi="Times New Roman"/>
          <w:spacing w:val="-2"/>
          <w:kern w:val="28"/>
          <w:sz w:val="28"/>
          <w:szCs w:val="28"/>
        </w:rPr>
        <w:t xml:space="preserve"> к которым п</w:t>
      </w:r>
      <w:r w:rsidRPr="005F432F">
        <w:rPr>
          <w:rFonts w:ascii="Times New Roman" w:hAnsi="Times New Roman"/>
          <w:sz w:val="28"/>
          <w:szCs w:val="28"/>
        </w:rPr>
        <w:t>редъявляется требование стерильности</w:t>
      </w:r>
      <w:r>
        <w:rPr>
          <w:rFonts w:ascii="Times New Roman" w:hAnsi="Times New Roman"/>
          <w:sz w:val="28"/>
          <w:szCs w:val="28"/>
        </w:rPr>
        <w:t>,</w:t>
      </w:r>
      <w:r w:rsidRPr="005F432F">
        <w:rPr>
          <w:rFonts w:ascii="Times New Roman" w:hAnsi="Times New Roman"/>
          <w:sz w:val="28"/>
          <w:szCs w:val="28"/>
        </w:rPr>
        <w:t xml:space="preserve"> в соответствии с ОФС «Стерильность».</w:t>
      </w:r>
    </w:p>
    <w:p w:rsidR="00EF30F8" w:rsidRPr="00BE1E59" w:rsidRDefault="00CB129A" w:rsidP="008E7659">
      <w:pPr>
        <w:pStyle w:val="Default"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BE1E59">
        <w:rPr>
          <w:b/>
          <w:color w:val="auto"/>
          <w:sz w:val="28"/>
          <w:szCs w:val="28"/>
        </w:rPr>
        <w:t>Упаковка</w:t>
      </w:r>
    </w:p>
    <w:p w:rsidR="002667DA" w:rsidRDefault="00CB129A" w:rsidP="00CB12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color w:val="auto"/>
          <w:sz w:val="28"/>
          <w:szCs w:val="28"/>
        </w:rPr>
        <w:t>В соответствии с</w:t>
      </w:r>
      <w:r w:rsidR="009878BF" w:rsidRPr="00BE1E59">
        <w:rPr>
          <w:color w:val="FF0000"/>
          <w:sz w:val="28"/>
          <w:szCs w:val="28"/>
        </w:rPr>
        <w:t xml:space="preserve"> </w:t>
      </w:r>
      <w:r w:rsidRPr="00BE1E59">
        <w:rPr>
          <w:color w:val="auto"/>
          <w:sz w:val="28"/>
          <w:szCs w:val="28"/>
        </w:rPr>
        <w:t>ОФС «Упаковка</w:t>
      </w:r>
      <w:r w:rsidR="009878BF" w:rsidRPr="00BE1E59">
        <w:rPr>
          <w:color w:val="FF0000"/>
          <w:sz w:val="28"/>
          <w:szCs w:val="28"/>
        </w:rPr>
        <w:t xml:space="preserve"> </w:t>
      </w:r>
      <w:r w:rsidRPr="00BE1E59">
        <w:rPr>
          <w:color w:val="auto"/>
          <w:sz w:val="28"/>
          <w:szCs w:val="28"/>
        </w:rPr>
        <w:t xml:space="preserve">лекарственных средств». </w:t>
      </w:r>
    </w:p>
    <w:p w:rsidR="00CB129A" w:rsidRPr="00BE1E59" w:rsidRDefault="00CB129A" w:rsidP="00CB12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1E59">
        <w:rPr>
          <w:color w:val="auto"/>
          <w:sz w:val="28"/>
          <w:szCs w:val="28"/>
        </w:rPr>
        <w:t>Упаковка вагинальных, ректальных суппозиториев</w:t>
      </w:r>
      <w:r w:rsidR="008D6267" w:rsidRPr="00BE1E59">
        <w:rPr>
          <w:color w:val="auto"/>
          <w:sz w:val="28"/>
          <w:szCs w:val="28"/>
        </w:rPr>
        <w:t xml:space="preserve"> и палочек</w:t>
      </w:r>
      <w:r w:rsidRPr="00BE1E59">
        <w:rPr>
          <w:color w:val="auto"/>
          <w:sz w:val="28"/>
          <w:szCs w:val="28"/>
        </w:rPr>
        <w:t xml:space="preserve"> может иметь дополнительное устройство для введения лекарственного препарата или может быть укомплектована соответствующим аппликатором.</w:t>
      </w:r>
    </w:p>
    <w:sectPr w:rsidR="00CB129A" w:rsidRPr="00BE1E59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37" w:rsidRDefault="00C73937" w:rsidP="008705EC">
      <w:pPr>
        <w:spacing w:after="0" w:line="240" w:lineRule="auto"/>
      </w:pPr>
      <w:r>
        <w:separator/>
      </w:r>
    </w:p>
  </w:endnote>
  <w:endnote w:type="continuationSeparator" w:id="0">
    <w:p w:rsidR="00C73937" w:rsidRDefault="00C73937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86139B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CF241C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37" w:rsidRDefault="00C73937" w:rsidP="008705EC">
      <w:pPr>
        <w:spacing w:after="0" w:line="240" w:lineRule="auto"/>
      </w:pPr>
      <w:r>
        <w:separator/>
      </w:r>
    </w:p>
  </w:footnote>
  <w:footnote w:type="continuationSeparator" w:id="0">
    <w:p w:rsidR="00C73937" w:rsidRDefault="00C73937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7CCB"/>
    <w:rsid w:val="00014FC6"/>
    <w:rsid w:val="0002608B"/>
    <w:rsid w:val="00026EEC"/>
    <w:rsid w:val="00037385"/>
    <w:rsid w:val="00054233"/>
    <w:rsid w:val="00067043"/>
    <w:rsid w:val="000767C5"/>
    <w:rsid w:val="00095746"/>
    <w:rsid w:val="000B189B"/>
    <w:rsid w:val="000D418D"/>
    <w:rsid w:val="000D77C7"/>
    <w:rsid w:val="001038AE"/>
    <w:rsid w:val="00114D8D"/>
    <w:rsid w:val="00132CF9"/>
    <w:rsid w:val="001517E7"/>
    <w:rsid w:val="00153B70"/>
    <w:rsid w:val="0015645C"/>
    <w:rsid w:val="0016498D"/>
    <w:rsid w:val="00177D46"/>
    <w:rsid w:val="00182730"/>
    <w:rsid w:val="00183830"/>
    <w:rsid w:val="001953F4"/>
    <w:rsid w:val="001A1C25"/>
    <w:rsid w:val="001A42B6"/>
    <w:rsid w:val="001A5430"/>
    <w:rsid w:val="001C08CB"/>
    <w:rsid w:val="001D5701"/>
    <w:rsid w:val="001E16BC"/>
    <w:rsid w:val="001E3766"/>
    <w:rsid w:val="00200E43"/>
    <w:rsid w:val="002056E6"/>
    <w:rsid w:val="002073DA"/>
    <w:rsid w:val="00220BCB"/>
    <w:rsid w:val="002235AA"/>
    <w:rsid w:val="0023081B"/>
    <w:rsid w:val="00260E2C"/>
    <w:rsid w:val="00262A32"/>
    <w:rsid w:val="00264589"/>
    <w:rsid w:val="002667DA"/>
    <w:rsid w:val="00272325"/>
    <w:rsid w:val="00291A1F"/>
    <w:rsid w:val="002B427E"/>
    <w:rsid w:val="002D2963"/>
    <w:rsid w:val="002E0BC1"/>
    <w:rsid w:val="002E4ACC"/>
    <w:rsid w:val="002E7522"/>
    <w:rsid w:val="002F439A"/>
    <w:rsid w:val="00301130"/>
    <w:rsid w:val="00306E08"/>
    <w:rsid w:val="0032026C"/>
    <w:rsid w:val="0032732B"/>
    <w:rsid w:val="00330597"/>
    <w:rsid w:val="00341A1B"/>
    <w:rsid w:val="00341DC8"/>
    <w:rsid w:val="00350F42"/>
    <w:rsid w:val="003510C7"/>
    <w:rsid w:val="00353747"/>
    <w:rsid w:val="00362E87"/>
    <w:rsid w:val="00371ECD"/>
    <w:rsid w:val="00373800"/>
    <w:rsid w:val="0038135C"/>
    <w:rsid w:val="00387F8F"/>
    <w:rsid w:val="003902F0"/>
    <w:rsid w:val="003960DD"/>
    <w:rsid w:val="00396529"/>
    <w:rsid w:val="003A3F80"/>
    <w:rsid w:val="003B0E06"/>
    <w:rsid w:val="003B13C7"/>
    <w:rsid w:val="003B2C61"/>
    <w:rsid w:val="003C0B97"/>
    <w:rsid w:val="003C0C97"/>
    <w:rsid w:val="003C2B0F"/>
    <w:rsid w:val="003D568D"/>
    <w:rsid w:val="003E1B69"/>
    <w:rsid w:val="003F3739"/>
    <w:rsid w:val="003F4A0E"/>
    <w:rsid w:val="003F5B01"/>
    <w:rsid w:val="004012B0"/>
    <w:rsid w:val="0040161A"/>
    <w:rsid w:val="0041457A"/>
    <w:rsid w:val="00415A6D"/>
    <w:rsid w:val="0043401B"/>
    <w:rsid w:val="004360F3"/>
    <w:rsid w:val="00446E51"/>
    <w:rsid w:val="0048269A"/>
    <w:rsid w:val="0048650F"/>
    <w:rsid w:val="00487078"/>
    <w:rsid w:val="00490F95"/>
    <w:rsid w:val="0049239B"/>
    <w:rsid w:val="00492EF9"/>
    <w:rsid w:val="00497E6A"/>
    <w:rsid w:val="004A28AC"/>
    <w:rsid w:val="004A5170"/>
    <w:rsid w:val="004A5801"/>
    <w:rsid w:val="004A7A67"/>
    <w:rsid w:val="004C6940"/>
    <w:rsid w:val="004D04D3"/>
    <w:rsid w:val="004D2975"/>
    <w:rsid w:val="004D31E1"/>
    <w:rsid w:val="004F2459"/>
    <w:rsid w:val="004F33AB"/>
    <w:rsid w:val="004F520A"/>
    <w:rsid w:val="00502965"/>
    <w:rsid w:val="0051085E"/>
    <w:rsid w:val="0051240E"/>
    <w:rsid w:val="00517DAE"/>
    <w:rsid w:val="00523802"/>
    <w:rsid w:val="00530680"/>
    <w:rsid w:val="0056031E"/>
    <w:rsid w:val="005613EC"/>
    <w:rsid w:val="005668AF"/>
    <w:rsid w:val="005703F4"/>
    <w:rsid w:val="00571CD9"/>
    <w:rsid w:val="00584178"/>
    <w:rsid w:val="005847A6"/>
    <w:rsid w:val="00585C7A"/>
    <w:rsid w:val="00586343"/>
    <w:rsid w:val="00594983"/>
    <w:rsid w:val="005A2CDA"/>
    <w:rsid w:val="005D5D6B"/>
    <w:rsid w:val="005F750D"/>
    <w:rsid w:val="00602BD6"/>
    <w:rsid w:val="00606EAA"/>
    <w:rsid w:val="0061037B"/>
    <w:rsid w:val="00662B4E"/>
    <w:rsid w:val="00665F63"/>
    <w:rsid w:val="00666915"/>
    <w:rsid w:val="006818BA"/>
    <w:rsid w:val="006B4955"/>
    <w:rsid w:val="006D2621"/>
    <w:rsid w:val="006E2ADC"/>
    <w:rsid w:val="006E2F98"/>
    <w:rsid w:val="006F2567"/>
    <w:rsid w:val="00703824"/>
    <w:rsid w:val="00705A05"/>
    <w:rsid w:val="007208F1"/>
    <w:rsid w:val="00723B0B"/>
    <w:rsid w:val="007259C8"/>
    <w:rsid w:val="007277C5"/>
    <w:rsid w:val="00747A28"/>
    <w:rsid w:val="00750752"/>
    <w:rsid w:val="00751832"/>
    <w:rsid w:val="0076664C"/>
    <w:rsid w:val="007709D2"/>
    <w:rsid w:val="00777142"/>
    <w:rsid w:val="007818CB"/>
    <w:rsid w:val="00782292"/>
    <w:rsid w:val="007847EF"/>
    <w:rsid w:val="00787178"/>
    <w:rsid w:val="00794D7C"/>
    <w:rsid w:val="007C0488"/>
    <w:rsid w:val="007C4826"/>
    <w:rsid w:val="007F000C"/>
    <w:rsid w:val="007F1EA8"/>
    <w:rsid w:val="007F63DC"/>
    <w:rsid w:val="007F64D3"/>
    <w:rsid w:val="007F7347"/>
    <w:rsid w:val="00812745"/>
    <w:rsid w:val="00815C5E"/>
    <w:rsid w:val="00816763"/>
    <w:rsid w:val="00826734"/>
    <w:rsid w:val="00832F4A"/>
    <w:rsid w:val="0086139B"/>
    <w:rsid w:val="008705EC"/>
    <w:rsid w:val="00872476"/>
    <w:rsid w:val="0087406C"/>
    <w:rsid w:val="00877358"/>
    <w:rsid w:val="00882ED8"/>
    <w:rsid w:val="0089136A"/>
    <w:rsid w:val="008A47BD"/>
    <w:rsid w:val="008C1284"/>
    <w:rsid w:val="008C307E"/>
    <w:rsid w:val="008D45F9"/>
    <w:rsid w:val="008D6267"/>
    <w:rsid w:val="008D7493"/>
    <w:rsid w:val="008E472B"/>
    <w:rsid w:val="008E6F95"/>
    <w:rsid w:val="008E7659"/>
    <w:rsid w:val="008F3484"/>
    <w:rsid w:val="0092209B"/>
    <w:rsid w:val="009246F7"/>
    <w:rsid w:val="009403C0"/>
    <w:rsid w:val="009441D4"/>
    <w:rsid w:val="00956EBC"/>
    <w:rsid w:val="0096125E"/>
    <w:rsid w:val="00964D9C"/>
    <w:rsid w:val="0096736B"/>
    <w:rsid w:val="00974F90"/>
    <w:rsid w:val="00984831"/>
    <w:rsid w:val="00985378"/>
    <w:rsid w:val="009878BF"/>
    <w:rsid w:val="009951D3"/>
    <w:rsid w:val="009A0B40"/>
    <w:rsid w:val="009A427C"/>
    <w:rsid w:val="00A1402B"/>
    <w:rsid w:val="00A2564E"/>
    <w:rsid w:val="00A30564"/>
    <w:rsid w:val="00A4542B"/>
    <w:rsid w:val="00A45520"/>
    <w:rsid w:val="00A71469"/>
    <w:rsid w:val="00A729BD"/>
    <w:rsid w:val="00A77EE1"/>
    <w:rsid w:val="00A82D75"/>
    <w:rsid w:val="00A859FD"/>
    <w:rsid w:val="00AA0691"/>
    <w:rsid w:val="00AA3A41"/>
    <w:rsid w:val="00AA6B04"/>
    <w:rsid w:val="00AA7A53"/>
    <w:rsid w:val="00AC11B8"/>
    <w:rsid w:val="00AC6591"/>
    <w:rsid w:val="00AC6F76"/>
    <w:rsid w:val="00AE0841"/>
    <w:rsid w:val="00AF2793"/>
    <w:rsid w:val="00B00D7A"/>
    <w:rsid w:val="00B02CDF"/>
    <w:rsid w:val="00B12CF1"/>
    <w:rsid w:val="00B14CB4"/>
    <w:rsid w:val="00B16C27"/>
    <w:rsid w:val="00B204AE"/>
    <w:rsid w:val="00B41CFD"/>
    <w:rsid w:val="00B44AD4"/>
    <w:rsid w:val="00B63B7C"/>
    <w:rsid w:val="00B65ECE"/>
    <w:rsid w:val="00B84719"/>
    <w:rsid w:val="00B91443"/>
    <w:rsid w:val="00B915AF"/>
    <w:rsid w:val="00B959EB"/>
    <w:rsid w:val="00BA6D1D"/>
    <w:rsid w:val="00BB53EE"/>
    <w:rsid w:val="00BC6131"/>
    <w:rsid w:val="00BC7230"/>
    <w:rsid w:val="00BD52A6"/>
    <w:rsid w:val="00BD6081"/>
    <w:rsid w:val="00BE1E59"/>
    <w:rsid w:val="00BE550E"/>
    <w:rsid w:val="00BF251F"/>
    <w:rsid w:val="00BF67DF"/>
    <w:rsid w:val="00C043DD"/>
    <w:rsid w:val="00C62691"/>
    <w:rsid w:val="00C64DC5"/>
    <w:rsid w:val="00C72804"/>
    <w:rsid w:val="00C73937"/>
    <w:rsid w:val="00C76DBB"/>
    <w:rsid w:val="00C9293B"/>
    <w:rsid w:val="00C957C8"/>
    <w:rsid w:val="00CA713C"/>
    <w:rsid w:val="00CB129A"/>
    <w:rsid w:val="00CC0E93"/>
    <w:rsid w:val="00CC1643"/>
    <w:rsid w:val="00CC3C28"/>
    <w:rsid w:val="00CD421A"/>
    <w:rsid w:val="00CF241C"/>
    <w:rsid w:val="00CF4FAB"/>
    <w:rsid w:val="00CF5790"/>
    <w:rsid w:val="00D02662"/>
    <w:rsid w:val="00D11D63"/>
    <w:rsid w:val="00D126E8"/>
    <w:rsid w:val="00D1431A"/>
    <w:rsid w:val="00D27F6F"/>
    <w:rsid w:val="00D303B6"/>
    <w:rsid w:val="00D44707"/>
    <w:rsid w:val="00D54F0D"/>
    <w:rsid w:val="00D61017"/>
    <w:rsid w:val="00D640FB"/>
    <w:rsid w:val="00D671CA"/>
    <w:rsid w:val="00D6787B"/>
    <w:rsid w:val="00D86BDC"/>
    <w:rsid w:val="00D91C35"/>
    <w:rsid w:val="00DA11F3"/>
    <w:rsid w:val="00DA1B87"/>
    <w:rsid w:val="00DA2FAD"/>
    <w:rsid w:val="00DA3D3E"/>
    <w:rsid w:val="00DA54BF"/>
    <w:rsid w:val="00DA698D"/>
    <w:rsid w:val="00DB0CBB"/>
    <w:rsid w:val="00DC3098"/>
    <w:rsid w:val="00DD1D2B"/>
    <w:rsid w:val="00DD2B49"/>
    <w:rsid w:val="00DD3FD2"/>
    <w:rsid w:val="00DE328B"/>
    <w:rsid w:val="00DF5E9D"/>
    <w:rsid w:val="00DF6B23"/>
    <w:rsid w:val="00E05EB8"/>
    <w:rsid w:val="00E11421"/>
    <w:rsid w:val="00E26613"/>
    <w:rsid w:val="00E40A64"/>
    <w:rsid w:val="00E40CC8"/>
    <w:rsid w:val="00E4380D"/>
    <w:rsid w:val="00E46414"/>
    <w:rsid w:val="00E60C93"/>
    <w:rsid w:val="00E650B8"/>
    <w:rsid w:val="00E719BC"/>
    <w:rsid w:val="00E8406B"/>
    <w:rsid w:val="00E92128"/>
    <w:rsid w:val="00E92217"/>
    <w:rsid w:val="00E97FCF"/>
    <w:rsid w:val="00EA1462"/>
    <w:rsid w:val="00EC1F4E"/>
    <w:rsid w:val="00EC3E9A"/>
    <w:rsid w:val="00EE0A5C"/>
    <w:rsid w:val="00EF30F8"/>
    <w:rsid w:val="00EF7EE7"/>
    <w:rsid w:val="00F00CFF"/>
    <w:rsid w:val="00F13F5F"/>
    <w:rsid w:val="00F15CF2"/>
    <w:rsid w:val="00F264ED"/>
    <w:rsid w:val="00F272F4"/>
    <w:rsid w:val="00F34AD8"/>
    <w:rsid w:val="00F429B6"/>
    <w:rsid w:val="00F538E3"/>
    <w:rsid w:val="00F54B6D"/>
    <w:rsid w:val="00F579B8"/>
    <w:rsid w:val="00F63D5A"/>
    <w:rsid w:val="00F647DB"/>
    <w:rsid w:val="00F76DB2"/>
    <w:rsid w:val="00F76F7C"/>
    <w:rsid w:val="00F92067"/>
    <w:rsid w:val="00F94621"/>
    <w:rsid w:val="00FA533E"/>
    <w:rsid w:val="00FA6CB3"/>
    <w:rsid w:val="00FD2A11"/>
    <w:rsid w:val="00FE5BCD"/>
    <w:rsid w:val="00FE7FD1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3ADE16F-4F27-456E-BB33-F8219487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84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C1ED-BF1B-4AFD-ACFF-BE17BD4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25</cp:revision>
  <cp:lastPrinted>2023-07-13T12:53:00Z</cp:lastPrinted>
  <dcterms:created xsi:type="dcterms:W3CDTF">2022-10-10T07:53:00Z</dcterms:created>
  <dcterms:modified xsi:type="dcterms:W3CDTF">2023-07-13T13:01:00Z</dcterms:modified>
</cp:coreProperties>
</file>