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A2E" w:rsidRPr="003B2A2E" w:rsidRDefault="003B2A2E" w:rsidP="003B2A2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 w:rsidRPr="003B2A2E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3B2A2E" w:rsidRPr="003B2A2E" w:rsidRDefault="003B2A2E" w:rsidP="003B2A2E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2A2E" w:rsidRPr="003B2A2E" w:rsidRDefault="003B2A2E" w:rsidP="003B2A2E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2A2E" w:rsidRPr="003B2A2E" w:rsidRDefault="003B2A2E" w:rsidP="003B2A2E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2A2E" w:rsidRPr="003B2A2E" w:rsidRDefault="003B2A2E" w:rsidP="003B2A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A2E">
        <w:rPr>
          <w:rFonts w:ascii="Times New Roman" w:hAnsi="Times New Roman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B2A2E" w:rsidRPr="003B2A2E" w:rsidTr="003B2A2E">
        <w:tc>
          <w:tcPr>
            <w:tcW w:w="9356" w:type="dxa"/>
          </w:tcPr>
          <w:p w:rsidR="003B2A2E" w:rsidRPr="003B2A2E" w:rsidRDefault="003B2A2E" w:rsidP="003B2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2A2E" w:rsidRPr="003B2A2E" w:rsidRDefault="003B2A2E" w:rsidP="003B2A2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3B2A2E" w:rsidRPr="003B2A2E" w:rsidTr="003B2A2E">
        <w:tc>
          <w:tcPr>
            <w:tcW w:w="5495" w:type="dxa"/>
          </w:tcPr>
          <w:p w:rsidR="003B2A2E" w:rsidRPr="003B2A2E" w:rsidRDefault="003B2A2E" w:rsidP="003B2A2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Прямое амперометрическое и импульсное электрохимическое детектирование</w:t>
            </w:r>
          </w:p>
        </w:tc>
        <w:tc>
          <w:tcPr>
            <w:tcW w:w="283" w:type="dxa"/>
          </w:tcPr>
          <w:p w:rsidR="003B2A2E" w:rsidRPr="003B2A2E" w:rsidRDefault="003B2A2E" w:rsidP="003B2A2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B2A2E" w:rsidRPr="003B2A2E" w:rsidRDefault="003B2A2E" w:rsidP="003B2A2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B2A2E">
              <w:rPr>
                <w:rFonts w:ascii="Times New Roman" w:hAnsi="Times New Roman" w:cs="Times New Roman"/>
                <w:b/>
                <w:sz w:val="28"/>
                <w:szCs w:val="28"/>
              </w:rPr>
              <w:t>ОФС</w:t>
            </w:r>
            <w:r w:rsidR="00B67D24">
              <w:rPr>
                <w:rFonts w:ascii="Times New Roman" w:hAnsi="Times New Roman" w:cs="Times New Roman"/>
                <w:b/>
                <w:sz w:val="28"/>
                <w:szCs w:val="28"/>
              </w:rPr>
              <w:t>.1.2.1.0031</w:t>
            </w:r>
          </w:p>
        </w:tc>
      </w:tr>
      <w:tr w:rsidR="003B2A2E" w:rsidRPr="003B2A2E" w:rsidTr="003B2A2E">
        <w:tc>
          <w:tcPr>
            <w:tcW w:w="5495" w:type="dxa"/>
          </w:tcPr>
          <w:p w:rsidR="003B2A2E" w:rsidRPr="003B2A2E" w:rsidRDefault="003B2A2E" w:rsidP="003B2A2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3B2A2E" w:rsidRPr="003B2A2E" w:rsidRDefault="003B2A2E" w:rsidP="003B2A2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3B2A2E" w:rsidRPr="003B2A2E" w:rsidRDefault="003B2A2E" w:rsidP="003B2A2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2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3B2A2E" w:rsidRPr="003B2A2E" w:rsidRDefault="003B2A2E" w:rsidP="003B2A2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B2A2E" w:rsidRPr="003B2A2E" w:rsidTr="003B2A2E">
        <w:tc>
          <w:tcPr>
            <w:tcW w:w="9356" w:type="dxa"/>
          </w:tcPr>
          <w:p w:rsidR="003B2A2E" w:rsidRPr="003B2A2E" w:rsidRDefault="003B2A2E" w:rsidP="003B2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3E0D" w:rsidRDefault="00483E0D" w:rsidP="003B2A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1602" w:rsidRPr="00F82AF1" w:rsidRDefault="00400813" w:rsidP="003B2A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9F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5716C" w:rsidRPr="007E39F8">
        <w:rPr>
          <w:rFonts w:ascii="Times New Roman" w:eastAsia="Times New Roman" w:hAnsi="Times New Roman" w:cs="Times New Roman"/>
          <w:sz w:val="28"/>
          <w:szCs w:val="28"/>
        </w:rPr>
        <w:t>рямо</w:t>
      </w:r>
      <w:r w:rsidRPr="007E39F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5716C" w:rsidRPr="007E39F8">
        <w:rPr>
          <w:rFonts w:ascii="Times New Roman" w:eastAsia="Times New Roman" w:hAnsi="Times New Roman" w:cs="Times New Roman"/>
          <w:sz w:val="28"/>
          <w:szCs w:val="28"/>
        </w:rPr>
        <w:t xml:space="preserve"> амперометрическ</w:t>
      </w:r>
      <w:r w:rsidRPr="007E39F8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05716C" w:rsidRPr="007E39F8">
        <w:rPr>
          <w:rFonts w:ascii="Times New Roman" w:eastAsia="Times New Roman" w:hAnsi="Times New Roman" w:cs="Times New Roman"/>
          <w:sz w:val="28"/>
          <w:szCs w:val="28"/>
        </w:rPr>
        <w:t xml:space="preserve"> и импульсно</w:t>
      </w:r>
      <w:r w:rsidR="007E39F8" w:rsidRPr="007E39F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5716C" w:rsidRPr="007E39F8">
        <w:rPr>
          <w:rFonts w:ascii="Times New Roman" w:eastAsia="Times New Roman" w:hAnsi="Times New Roman" w:cs="Times New Roman"/>
          <w:sz w:val="28"/>
          <w:szCs w:val="28"/>
        </w:rPr>
        <w:t xml:space="preserve"> электрохимическо</w:t>
      </w:r>
      <w:r w:rsidR="007E39F8" w:rsidRPr="007E39F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5716C" w:rsidRPr="007E3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9F8" w:rsidRPr="007E39F8">
        <w:rPr>
          <w:rFonts w:ascii="Times New Roman" w:eastAsia="Times New Roman" w:hAnsi="Times New Roman" w:cs="Times New Roman"/>
          <w:sz w:val="28"/>
          <w:szCs w:val="28"/>
        </w:rPr>
        <w:t>детектирование используют для обнаружения</w:t>
      </w:r>
      <w:r w:rsidR="0005716C" w:rsidRPr="007E3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39F8" w:rsidRPr="007E39F8">
        <w:rPr>
          <w:rFonts w:ascii="Times New Roman" w:eastAsia="Times New Roman" w:hAnsi="Times New Roman" w:cs="Times New Roman"/>
          <w:sz w:val="28"/>
          <w:szCs w:val="28"/>
        </w:rPr>
        <w:t xml:space="preserve">электроактивных соединений путём окисления/восстановления </w:t>
      </w:r>
      <w:r w:rsidR="007E39F8">
        <w:rPr>
          <w:rFonts w:ascii="Times New Roman" w:eastAsia="Times New Roman" w:hAnsi="Times New Roman" w:cs="Times New Roman"/>
          <w:sz w:val="28"/>
          <w:szCs w:val="28"/>
        </w:rPr>
        <w:t xml:space="preserve">испытуемых образцов </w:t>
      </w:r>
      <w:r w:rsidR="007E39F8" w:rsidRPr="007E39F8">
        <w:rPr>
          <w:rFonts w:ascii="Times New Roman" w:eastAsia="Times New Roman" w:hAnsi="Times New Roman" w:cs="Times New Roman"/>
          <w:sz w:val="28"/>
          <w:szCs w:val="28"/>
        </w:rPr>
        <w:t>в сочетании с разделением веществ, например с методом выс</w:t>
      </w:r>
      <w:bookmarkStart w:id="0" w:name="_GoBack"/>
      <w:bookmarkEnd w:id="0"/>
      <w:r w:rsidR="007E39F8" w:rsidRPr="007E39F8">
        <w:rPr>
          <w:rFonts w:ascii="Times New Roman" w:eastAsia="Times New Roman" w:hAnsi="Times New Roman" w:cs="Times New Roman"/>
          <w:sz w:val="28"/>
          <w:szCs w:val="28"/>
        </w:rPr>
        <w:t>окоэффективной жидкостной хроматографии (ОФС «Высокоэффективная жидкостная хроматография»)</w:t>
      </w:r>
      <w:r w:rsidR="0005716C" w:rsidRPr="007E39F8">
        <w:rPr>
          <w:rFonts w:ascii="Times New Roman" w:eastAsia="Times New Roman" w:hAnsi="Times New Roman" w:cs="Times New Roman"/>
          <w:sz w:val="28"/>
          <w:szCs w:val="28"/>
        </w:rPr>
        <w:t>. Электрохимическое определение использует окислительно-восстановительный потенциал анализируемых веществ и поэтому справедливо только для электроактивных веществ.</w:t>
      </w:r>
    </w:p>
    <w:p w:rsidR="0005716C" w:rsidRPr="0005716C" w:rsidRDefault="003B2A2E" w:rsidP="00483E0D">
      <w:pPr>
        <w:shd w:val="clear" w:color="auto" w:fill="FFFFFF"/>
        <w:spacing w:before="240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9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</w:t>
      </w:r>
    </w:p>
    <w:p w:rsidR="0005716C" w:rsidRPr="0005716C" w:rsidRDefault="0005716C" w:rsidP="000571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A2E">
        <w:rPr>
          <w:rFonts w:ascii="Times New Roman" w:eastAsia="Times New Roman" w:hAnsi="Times New Roman" w:cs="Times New Roman"/>
          <w:sz w:val="28"/>
          <w:szCs w:val="28"/>
        </w:rPr>
        <w:t>Амперометрический метод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 xml:space="preserve"> основан на измерении предельного диффузного тока, проходящего через раствор электролита при фиксированном потенциале (напряжении) между индикаторным электродом и электродом сравнения. При постоянном потенциале окисление/в</w:t>
      </w:r>
      <w:r w:rsidR="00243020">
        <w:rPr>
          <w:rFonts w:ascii="Times New Roman" w:eastAsia="Times New Roman" w:hAnsi="Times New Roman" w:cs="Times New Roman"/>
          <w:sz w:val="28"/>
          <w:szCs w:val="28"/>
        </w:rPr>
        <w:t>осстановление электролита создаё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 xml:space="preserve">т между двумя электродами ток, пропорциональный количеству электроактивного испытуемого </w:t>
      </w:r>
      <w:r w:rsidR="003B2A2E">
        <w:rPr>
          <w:rFonts w:ascii="Times New Roman" w:eastAsia="Times New Roman" w:hAnsi="Times New Roman" w:cs="Times New Roman"/>
          <w:sz w:val="28"/>
          <w:szCs w:val="28"/>
        </w:rPr>
        <w:t>образца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 xml:space="preserve">, проходящего через поверхность электрода. </w:t>
      </w:r>
      <w:r w:rsidR="00323A30">
        <w:rPr>
          <w:rFonts w:ascii="Times New Roman" w:eastAsia="Times New Roman" w:hAnsi="Times New Roman" w:cs="Times New Roman"/>
          <w:sz w:val="28"/>
          <w:szCs w:val="28"/>
        </w:rPr>
        <w:t>Для этого необходимо</w:t>
      </w:r>
      <w:r w:rsidR="003B2A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>постоянно</w:t>
      </w:r>
      <w:r w:rsidR="00323A3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 xml:space="preserve"> нахождени</w:t>
      </w:r>
      <w:r w:rsidR="00323A3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>поддерживающего электролита в электрохимической ячейке. При использовании электрохимического детектирования в методе высокоэффек</w:t>
      </w:r>
      <w:r w:rsidR="007949C9">
        <w:rPr>
          <w:rFonts w:ascii="Times New Roman" w:eastAsia="Times New Roman" w:hAnsi="Times New Roman" w:cs="Times New Roman"/>
          <w:sz w:val="28"/>
          <w:szCs w:val="28"/>
        </w:rPr>
        <w:t>тивной жидкостной хроматографии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 xml:space="preserve"> электролит может быть 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lastRenderedPageBreak/>
        <w:t>добавлен после колонки, если его нет в подвижной фазе. В большинстве случаев применение электрохимического детектирования предполагает окисление представляющих интерес соединений (</w:t>
      </w:r>
      <w:hyperlink r:id="rId6" w:history="1">
        <w:r w:rsidRPr="0005716C">
          <w:rPr>
            <w:rFonts w:ascii="Times New Roman" w:eastAsia="Times New Roman" w:hAnsi="Times New Roman" w:cs="Times New Roman"/>
            <w:sz w:val="28"/>
          </w:rPr>
          <w:t>ароматически</w:t>
        </w:r>
      </w:hyperlink>
      <w:r w:rsidR="007949C9">
        <w:rPr>
          <w:rFonts w:ascii="Times New Roman" w:eastAsia="Times New Roman" w:hAnsi="Times New Roman" w:cs="Times New Roman"/>
          <w:sz w:val="28"/>
          <w:szCs w:val="28"/>
        </w:rPr>
        <w:t>е гидрокси-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 xml:space="preserve">соединения, </w:t>
      </w:r>
      <w:hyperlink r:id="rId7" w:history="1">
        <w:r w:rsidRPr="0005716C">
          <w:rPr>
            <w:rFonts w:ascii="Times New Roman" w:eastAsia="Times New Roman" w:hAnsi="Times New Roman" w:cs="Times New Roman"/>
            <w:sz w:val="28"/>
          </w:rPr>
          <w:t>ароматические амины</w:t>
        </w:r>
      </w:hyperlink>
      <w:r w:rsidRPr="0005716C">
        <w:rPr>
          <w:rFonts w:ascii="Times New Roman" w:eastAsia="Times New Roman" w:hAnsi="Times New Roman" w:cs="Times New Roman"/>
          <w:sz w:val="28"/>
          <w:szCs w:val="28"/>
        </w:rPr>
        <w:t>, индолы, меркаптаны и др.)</w:t>
      </w:r>
      <w:r w:rsidR="009C3BB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 xml:space="preserve"> Детектирование по восстановлению практически не используют из-за мешающего </w:t>
      </w:r>
      <w:hyperlink r:id="rId8" w:history="1">
        <w:r w:rsidR="00FE1BE2">
          <w:rPr>
            <w:rFonts w:ascii="Times New Roman" w:eastAsia="Times New Roman" w:hAnsi="Times New Roman" w:cs="Times New Roman"/>
            <w:sz w:val="28"/>
          </w:rPr>
          <w:t>влияния растворё</w:t>
        </w:r>
        <w:r w:rsidRPr="0005716C">
          <w:rPr>
            <w:rFonts w:ascii="Times New Roman" w:eastAsia="Times New Roman" w:hAnsi="Times New Roman" w:cs="Times New Roman"/>
            <w:sz w:val="28"/>
          </w:rPr>
          <w:t>нного</w:t>
        </w:r>
      </w:hyperlink>
      <w:r w:rsidRPr="0005716C">
        <w:rPr>
          <w:rFonts w:ascii="Times New Roman" w:eastAsia="Times New Roman" w:hAnsi="Times New Roman" w:cs="Times New Roman"/>
          <w:sz w:val="28"/>
          <w:szCs w:val="28"/>
        </w:rPr>
        <w:t xml:space="preserve"> кислорода. Потенциал, приложенный к индикаторному электроду, может служить одним из параметров селективности для испытуемого </w:t>
      </w:r>
      <w:r w:rsidR="00AF5C87">
        <w:rPr>
          <w:rFonts w:ascii="Times New Roman" w:eastAsia="Times New Roman" w:hAnsi="Times New Roman" w:cs="Times New Roman"/>
          <w:sz w:val="28"/>
          <w:szCs w:val="28"/>
        </w:rPr>
        <w:t>образца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>. Верхний предел диапазона электроактивности определяется кривой окисления подвижной фазы, поддерживающего электролита или индикаторного электрода.</w:t>
      </w:r>
    </w:p>
    <w:p w:rsidR="0005716C" w:rsidRPr="0005716C" w:rsidRDefault="0005716C" w:rsidP="000571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16C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05716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F5C87">
        <w:rPr>
          <w:rFonts w:ascii="Times New Roman" w:eastAsia="Times New Roman" w:hAnsi="Times New Roman" w:cs="Times New Roman"/>
          <w:sz w:val="28"/>
          <w:szCs w:val="28"/>
        </w:rPr>
        <w:t>прямом амперометрическом детектировании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 xml:space="preserve"> используют только постоянный потенциал. Недостатком этого метода является сильная адсорбция промежуточных продуктов окислительно-восстановительной реакции поверхностью индикаторного электрода, что приводит к снижению активности (переходу электронов) электрода, изменчивости сигнала, снижению отклика. Такое явление пассивации электродов особенно часто набл</w:t>
      </w:r>
      <w:r w:rsidR="005219AC">
        <w:rPr>
          <w:rFonts w:ascii="Times New Roman" w:eastAsia="Times New Roman" w:hAnsi="Times New Roman" w:cs="Times New Roman"/>
          <w:sz w:val="28"/>
          <w:szCs w:val="28"/>
        </w:rPr>
        <w:t>юдается при испытании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 xml:space="preserve"> сахаров, тиолов, фенолов.</w:t>
      </w:r>
    </w:p>
    <w:p w:rsidR="0005716C" w:rsidRPr="0005716C" w:rsidRDefault="0005716C" w:rsidP="000571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16C">
        <w:rPr>
          <w:rFonts w:ascii="Times New Roman" w:eastAsia="Times New Roman" w:hAnsi="Times New Roman" w:cs="Times New Roman"/>
          <w:sz w:val="28"/>
          <w:szCs w:val="28"/>
        </w:rPr>
        <w:t>Проблема загрязнения электродов может бы</w:t>
      </w:r>
      <w:r w:rsidR="004E4E67">
        <w:rPr>
          <w:rFonts w:ascii="Times New Roman" w:eastAsia="Times New Roman" w:hAnsi="Times New Roman" w:cs="Times New Roman"/>
          <w:sz w:val="28"/>
          <w:szCs w:val="28"/>
        </w:rPr>
        <w:t>ть уменьшена за счё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>т примене</w:t>
      </w:r>
      <w:r w:rsidR="008F3B58">
        <w:rPr>
          <w:rFonts w:ascii="Times New Roman" w:eastAsia="Times New Roman" w:hAnsi="Times New Roman" w:cs="Times New Roman"/>
          <w:sz w:val="28"/>
          <w:szCs w:val="28"/>
        </w:rPr>
        <w:t>ния серии импульсов ‒ процесса,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 xml:space="preserve"> известного под общим термином, как метод </w:t>
      </w:r>
      <w:r w:rsidRPr="00AF5C87">
        <w:rPr>
          <w:rFonts w:ascii="Times New Roman" w:eastAsia="Times New Roman" w:hAnsi="Times New Roman" w:cs="Times New Roman"/>
          <w:sz w:val="28"/>
          <w:szCs w:val="28"/>
        </w:rPr>
        <w:t>импульсного электрохимического детектирования</w:t>
      </w:r>
      <w:r w:rsidRPr="0005716C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 xml:space="preserve">Наиболее широко используемым режимом указанного метода является режим </w:t>
      </w:r>
      <w:r w:rsidRPr="00AF5C87">
        <w:rPr>
          <w:rFonts w:ascii="Times New Roman" w:eastAsia="Times New Roman" w:hAnsi="Times New Roman" w:cs="Times New Roman"/>
          <w:sz w:val="28"/>
          <w:szCs w:val="28"/>
        </w:rPr>
        <w:t>импульсного (пульсирующего) амперометрического детектирования</w:t>
      </w:r>
      <w:r w:rsidRPr="0005716C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8363D2">
        <w:rPr>
          <w:rFonts w:ascii="Times New Roman" w:eastAsia="Times New Roman" w:hAnsi="Times New Roman" w:cs="Times New Roman"/>
          <w:sz w:val="28"/>
          <w:szCs w:val="28"/>
        </w:rPr>
        <w:t>включающего в себя трё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>хступенчатую серию импульсов, сигналов в форме волны, при котором</w:t>
      </w:r>
      <w:r w:rsidR="008363D2">
        <w:rPr>
          <w:rFonts w:ascii="Times New Roman" w:eastAsia="Times New Roman" w:hAnsi="Times New Roman" w:cs="Times New Roman"/>
          <w:sz w:val="28"/>
          <w:szCs w:val="28"/>
        </w:rPr>
        <w:t xml:space="preserve"> работа детектора разбита на 3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 xml:space="preserve"> шага: детектирование, анодная чистка поверхности э</w:t>
      </w:r>
      <w:r w:rsidR="00054AD5">
        <w:rPr>
          <w:rFonts w:ascii="Times New Roman" w:eastAsia="Times New Roman" w:hAnsi="Times New Roman" w:cs="Times New Roman"/>
          <w:sz w:val="28"/>
          <w:szCs w:val="28"/>
        </w:rPr>
        <w:t>лектрода, реактивация. Схема трё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>хступенчатой последовательности импульсов амперометрического детектирования представлена на рис</w:t>
      </w:r>
      <w:r w:rsidR="00FF26D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</w:p>
    <w:p w:rsidR="0005716C" w:rsidRPr="0005716C" w:rsidRDefault="0005716C" w:rsidP="0034098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1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57650" cy="2647950"/>
            <wp:effectExtent l="19050" t="0" r="0" b="0"/>
            <wp:docPr id="1" name="Рисунок 1" descr="C:\Users\baltina\Downloads\Оценка качества перев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ltina\Downloads\Оценка качества перево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336" cy="264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16C" w:rsidRDefault="0026416A" w:rsidP="00181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Additional_information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Рисунок 1 ‒  Схема трё</w:t>
      </w:r>
      <w:r w:rsidR="0005716C" w:rsidRPr="0005716C">
        <w:rPr>
          <w:rFonts w:ascii="Times New Roman" w:eastAsia="Times New Roman" w:hAnsi="Times New Roman" w:cs="Times New Roman"/>
          <w:sz w:val="28"/>
          <w:szCs w:val="28"/>
        </w:rPr>
        <w:t>хступенчатой последовательности импульсов амп</w:t>
      </w:r>
      <w:r w:rsidR="00185920">
        <w:rPr>
          <w:rFonts w:ascii="Times New Roman" w:eastAsia="Times New Roman" w:hAnsi="Times New Roman" w:cs="Times New Roman"/>
          <w:sz w:val="28"/>
          <w:szCs w:val="28"/>
        </w:rPr>
        <w:t xml:space="preserve">ерометрического детектирования </w:t>
      </w:r>
      <w:r w:rsidR="0005716C" w:rsidRPr="0005716C">
        <w:rPr>
          <w:rFonts w:ascii="Times New Roman" w:eastAsia="Times New Roman" w:hAnsi="Times New Roman" w:cs="Times New Roman"/>
          <w:sz w:val="28"/>
          <w:szCs w:val="28"/>
        </w:rPr>
        <w:t>в системе координат</w:t>
      </w:r>
      <w:r w:rsidR="00483E0D">
        <w:rPr>
          <w:rFonts w:ascii="Times New Roman" w:eastAsia="Times New Roman" w:hAnsi="Times New Roman" w:cs="Times New Roman"/>
          <w:sz w:val="28"/>
          <w:szCs w:val="28"/>
        </w:rPr>
        <w:br w:type="textWrapping" w:clear="all"/>
      </w:r>
      <w:r w:rsidR="0005716C" w:rsidRPr="0005716C">
        <w:rPr>
          <w:rFonts w:ascii="Times New Roman" w:eastAsia="Times New Roman" w:hAnsi="Times New Roman" w:cs="Times New Roman"/>
          <w:sz w:val="28"/>
          <w:szCs w:val="28"/>
        </w:rPr>
        <w:t xml:space="preserve"> «потенциал-время»</w:t>
      </w:r>
    </w:p>
    <w:p w:rsidR="00483E0D" w:rsidRDefault="00483E0D" w:rsidP="00181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7762"/>
      </w:tblGrid>
      <w:tr w:rsidR="00185920" w:rsidTr="00185920">
        <w:tc>
          <w:tcPr>
            <w:tcW w:w="959" w:type="dxa"/>
          </w:tcPr>
          <w:p w:rsidR="00185920" w:rsidRPr="00185920" w:rsidRDefault="00185920" w:rsidP="002641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20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</w:rPr>
              <w:t>E</w:t>
            </w:r>
            <w:r w:rsidRPr="00185920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  <w:vertAlign w:val="subscript"/>
              </w:rPr>
              <w:t>det</w:t>
            </w:r>
          </w:p>
        </w:tc>
        <w:tc>
          <w:tcPr>
            <w:tcW w:w="850" w:type="dxa"/>
          </w:tcPr>
          <w:p w:rsidR="00185920" w:rsidRPr="00185920" w:rsidRDefault="00185920" w:rsidP="002641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20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</w:rPr>
              <w:t>—</w:t>
            </w:r>
          </w:p>
        </w:tc>
        <w:tc>
          <w:tcPr>
            <w:tcW w:w="7762" w:type="dxa"/>
          </w:tcPr>
          <w:p w:rsidR="00185920" w:rsidRPr="00185920" w:rsidRDefault="00185920" w:rsidP="002641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20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 детектирования, применяется в течение времени</w:t>
            </w:r>
            <w:r w:rsidRPr="0018592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t</w:t>
            </w:r>
            <w:r w:rsidRPr="0018592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vertAlign w:val="subscript"/>
              </w:rPr>
              <w:t>det;</w:t>
            </w:r>
          </w:p>
        </w:tc>
      </w:tr>
      <w:tr w:rsidR="00185920" w:rsidTr="00185920">
        <w:tc>
          <w:tcPr>
            <w:tcW w:w="959" w:type="dxa"/>
          </w:tcPr>
          <w:p w:rsidR="00185920" w:rsidRPr="00185920" w:rsidRDefault="00185920" w:rsidP="002641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2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r w:rsidRPr="0018592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vertAlign w:val="subscript"/>
              </w:rPr>
              <w:t>oxd</w:t>
            </w:r>
          </w:p>
        </w:tc>
        <w:tc>
          <w:tcPr>
            <w:tcW w:w="850" w:type="dxa"/>
          </w:tcPr>
          <w:p w:rsidR="00185920" w:rsidRPr="00185920" w:rsidRDefault="00185920" w:rsidP="002641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20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</w:rPr>
              <w:t>—</w:t>
            </w:r>
          </w:p>
        </w:tc>
        <w:tc>
          <w:tcPr>
            <w:tcW w:w="7762" w:type="dxa"/>
          </w:tcPr>
          <w:p w:rsidR="00185920" w:rsidRPr="00185920" w:rsidRDefault="00185920" w:rsidP="002641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20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</w:rPr>
              <w:t xml:space="preserve">окислительный </w:t>
            </w:r>
            <w:r w:rsidRPr="00185920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потенциал, применяется в течение времени</w:t>
            </w:r>
            <w:r w:rsidRPr="0018592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185920">
              <w:rPr>
                <w:rFonts w:ascii="Times New Roman" w:eastAsia="Times New Roman" w:hAnsi="Times New Roman" w:cs="Times New Roman"/>
                <w:spacing w:val="-11"/>
                <w:w w:val="105"/>
                <w:sz w:val="24"/>
                <w:szCs w:val="24"/>
              </w:rPr>
              <w:t>t</w:t>
            </w:r>
            <w:r w:rsidRPr="00185920">
              <w:rPr>
                <w:rFonts w:ascii="Times New Roman" w:eastAsia="Times New Roman" w:hAnsi="Times New Roman" w:cs="Times New Roman"/>
                <w:spacing w:val="-11"/>
                <w:w w:val="105"/>
                <w:sz w:val="24"/>
                <w:szCs w:val="24"/>
                <w:vertAlign w:val="subscript"/>
              </w:rPr>
              <w:t>oxd;</w:t>
            </w:r>
          </w:p>
        </w:tc>
      </w:tr>
      <w:tr w:rsidR="00185920" w:rsidTr="00185920">
        <w:tc>
          <w:tcPr>
            <w:tcW w:w="959" w:type="dxa"/>
          </w:tcPr>
          <w:p w:rsidR="00185920" w:rsidRPr="00185920" w:rsidRDefault="00185920" w:rsidP="002641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2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r w:rsidRPr="00185920"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vertAlign w:val="subscript"/>
              </w:rPr>
              <w:t>red</w:t>
            </w:r>
          </w:p>
        </w:tc>
        <w:tc>
          <w:tcPr>
            <w:tcW w:w="850" w:type="dxa"/>
          </w:tcPr>
          <w:p w:rsidR="00185920" w:rsidRPr="00185920" w:rsidRDefault="00185920" w:rsidP="002641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20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</w:rPr>
              <w:t>—</w:t>
            </w:r>
          </w:p>
        </w:tc>
        <w:tc>
          <w:tcPr>
            <w:tcW w:w="7762" w:type="dxa"/>
          </w:tcPr>
          <w:p w:rsidR="00185920" w:rsidRPr="00185920" w:rsidRDefault="00185920" w:rsidP="0026416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5920">
              <w:rPr>
                <w:rFonts w:ascii="Times New Roman" w:eastAsia="Times New Roman" w:hAnsi="Times New Roman" w:cs="Times New Roman"/>
                <w:spacing w:val="3"/>
                <w:w w:val="105"/>
                <w:sz w:val="24"/>
                <w:szCs w:val="24"/>
              </w:rPr>
              <w:t xml:space="preserve">восстановительный </w:t>
            </w:r>
            <w:r w:rsidRPr="00185920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потенциал, применяется в течение времени</w:t>
            </w:r>
            <w:r w:rsidRPr="00185920"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18592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</w:rPr>
              <w:t>t</w:t>
            </w:r>
            <w:r w:rsidRPr="00185920">
              <w:rPr>
                <w:rFonts w:ascii="Times New Roman" w:eastAsia="Times New Roman" w:hAnsi="Times New Roman" w:cs="Times New Roman"/>
                <w:spacing w:val="-6"/>
                <w:w w:val="105"/>
                <w:sz w:val="24"/>
                <w:szCs w:val="24"/>
                <w:vertAlign w:val="subscript"/>
              </w:rPr>
              <w:t>red.</w:t>
            </w:r>
          </w:p>
        </w:tc>
      </w:tr>
    </w:tbl>
    <w:p w:rsidR="0005716C" w:rsidRPr="0005716C" w:rsidRDefault="0005716C" w:rsidP="00483E0D">
      <w:pPr>
        <w:widowControl w:val="0"/>
        <w:autoSpaceDE w:val="0"/>
        <w:autoSpaceDN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16C">
        <w:rPr>
          <w:rFonts w:ascii="Times New Roman" w:eastAsia="Times New Roman" w:hAnsi="Times New Roman" w:cs="Times New Roman"/>
          <w:sz w:val="28"/>
          <w:szCs w:val="28"/>
        </w:rPr>
        <w:t>После применения потенциала детектирования (E</w:t>
      </w:r>
      <w:r w:rsidRPr="0005716C">
        <w:rPr>
          <w:rFonts w:ascii="Times New Roman" w:eastAsia="Times New Roman" w:hAnsi="Times New Roman" w:cs="Times New Roman"/>
          <w:sz w:val="28"/>
          <w:szCs w:val="28"/>
          <w:vertAlign w:val="subscript"/>
        </w:rPr>
        <w:t>det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>) прикладывают высокий положительный потенциал (E</w:t>
      </w:r>
      <w:r w:rsidRPr="0005716C">
        <w:rPr>
          <w:rFonts w:ascii="Times New Roman" w:eastAsia="Times New Roman" w:hAnsi="Times New Roman" w:cs="Times New Roman"/>
          <w:sz w:val="28"/>
          <w:szCs w:val="28"/>
          <w:vertAlign w:val="subscript"/>
        </w:rPr>
        <w:t>oxd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>) (поляризация анода), чтобы очистить поверхность индикаторного электрода, а потом прикладывают отрицательный потенциал (E</w:t>
      </w:r>
      <w:r w:rsidRPr="0005716C">
        <w:rPr>
          <w:rFonts w:ascii="Times New Roman" w:eastAsia="Times New Roman" w:hAnsi="Times New Roman" w:cs="Times New Roman"/>
          <w:sz w:val="28"/>
          <w:szCs w:val="28"/>
          <w:vertAlign w:val="subscript"/>
        </w:rPr>
        <w:t>red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>) (поляризаци</w:t>
      </w:r>
      <w:r w:rsidR="00340986">
        <w:rPr>
          <w:rFonts w:ascii="Times New Roman" w:eastAsia="Times New Roman" w:hAnsi="Times New Roman" w:cs="Times New Roman"/>
          <w:sz w:val="28"/>
          <w:szCs w:val="28"/>
        </w:rPr>
        <w:t>я катода), чтобы восстановить её</w:t>
      </w:r>
      <w:r w:rsidR="00192116">
        <w:rPr>
          <w:rFonts w:ascii="Times New Roman" w:eastAsia="Times New Roman" w:hAnsi="Times New Roman" w:cs="Times New Roman"/>
          <w:sz w:val="28"/>
          <w:szCs w:val="28"/>
        </w:rPr>
        <w:t>. Затем можно начинать новый трё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>хступенчатый цикл в форме волны. После изменения потенциала с E</w:t>
      </w:r>
      <w:r w:rsidRPr="0005716C">
        <w:rPr>
          <w:rFonts w:ascii="Times New Roman" w:eastAsia="Times New Roman" w:hAnsi="Times New Roman" w:cs="Times New Roman"/>
          <w:sz w:val="28"/>
          <w:szCs w:val="28"/>
          <w:vertAlign w:val="subscript"/>
        </w:rPr>
        <w:t>red</w:t>
      </w:r>
      <w:r w:rsidRPr="0005716C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5716C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>E</w:t>
      </w:r>
      <w:r w:rsidRPr="0005716C">
        <w:rPr>
          <w:rFonts w:ascii="Times New Roman" w:eastAsia="Times New Roman" w:hAnsi="Times New Roman" w:cs="Times New Roman"/>
          <w:sz w:val="28"/>
          <w:szCs w:val="28"/>
          <w:vertAlign w:val="subscript"/>
        </w:rPr>
        <w:t>det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 xml:space="preserve"> появятся фоновые сигналы и, несмотря на то, что они быстро затухают, необходимо сделать небольшую задержку, прежде чем станет возможно измерить сигнал электролита должным образом. Разработаны и другие варианты фор</w:t>
      </w:r>
      <w:r w:rsidR="001E081F">
        <w:rPr>
          <w:rFonts w:ascii="Times New Roman" w:eastAsia="Times New Roman" w:hAnsi="Times New Roman" w:cs="Times New Roman"/>
          <w:sz w:val="28"/>
          <w:szCs w:val="28"/>
        </w:rPr>
        <w:t>мы волны, содержащие больше 3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 xml:space="preserve"> перепадов потенциала.</w:t>
      </w:r>
    </w:p>
    <w:p w:rsidR="0005716C" w:rsidRPr="0005716C" w:rsidRDefault="0005716C" w:rsidP="00483E0D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16C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</w:p>
    <w:p w:rsidR="0005716C" w:rsidRPr="0005716C" w:rsidRDefault="0005716C" w:rsidP="000571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Equipment"/>
      <w:bookmarkEnd w:id="2"/>
      <w:r w:rsidRPr="0005716C">
        <w:rPr>
          <w:rFonts w:ascii="Times New Roman" w:eastAsia="Times New Roman" w:hAnsi="Times New Roman" w:cs="Times New Roman"/>
          <w:sz w:val="28"/>
          <w:szCs w:val="28"/>
        </w:rPr>
        <w:t>Система электрохимического детектирования, представл</w:t>
      </w:r>
      <w:r w:rsidR="00296902">
        <w:rPr>
          <w:rFonts w:ascii="Times New Roman" w:eastAsia="Times New Roman" w:hAnsi="Times New Roman" w:cs="Times New Roman"/>
          <w:sz w:val="28"/>
          <w:szCs w:val="28"/>
        </w:rPr>
        <w:t>енная на рис</w:t>
      </w:r>
      <w:r w:rsidR="00483E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96902">
        <w:rPr>
          <w:rFonts w:ascii="Times New Roman" w:eastAsia="Times New Roman" w:hAnsi="Times New Roman" w:cs="Times New Roman"/>
          <w:sz w:val="28"/>
          <w:szCs w:val="28"/>
        </w:rPr>
        <w:t> 2, включает 3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 xml:space="preserve"> вида электродов: индикаторный/измерительный электрод (золотой, платиновый или стеклоуглеродный), электрод сравнения (обычно хлорсеребряный) и вспомогательный электрод (например, титановый корпус ячейки). Выбор индикаторного электрода зависит от свойств испытуемого </w:t>
      </w:r>
      <w:r w:rsidR="00AF5C87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образца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>. Электроды соединены с потенциостатом, который управляет потенциалами, прикладываемыми к индикаторному электроду, без воздействия тока на электрод сравнения. Когда индикаторный электрод выполняет функцию анода, вспомогательный электрод функционирует как катод, и наоборот.</w:t>
      </w:r>
    </w:p>
    <w:p w:rsidR="0005716C" w:rsidRPr="0005716C" w:rsidRDefault="0005716C" w:rsidP="0029690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1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71975" cy="3848100"/>
            <wp:effectExtent l="19050" t="0" r="9525" b="0"/>
            <wp:docPr id="3" name="Рисунок 2" descr="C:\Users\baltina\Downloads\Оценка качества перевод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ltina\Downloads\Оценка качества перевода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16C" w:rsidRPr="0005716C" w:rsidRDefault="0005716C" w:rsidP="00181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716C">
        <w:rPr>
          <w:rFonts w:ascii="Times New Roman" w:eastAsia="Times New Roman" w:hAnsi="Times New Roman" w:cs="Times New Roman"/>
          <w:sz w:val="28"/>
          <w:szCs w:val="28"/>
        </w:rPr>
        <w:t>Рисунок 2 ‒ Система для электрохимического детектирования</w:t>
      </w:r>
    </w:p>
    <w:p w:rsidR="0005716C" w:rsidRPr="002B76FF" w:rsidRDefault="0005716C" w:rsidP="0005716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76FF">
        <w:rPr>
          <w:rFonts w:ascii="Times New Roman" w:eastAsia="Times New Roman" w:hAnsi="Times New Roman" w:cs="Times New Roman"/>
          <w:sz w:val="24"/>
          <w:szCs w:val="24"/>
        </w:rPr>
        <w:t>А — электрод сравнения, В — вспомогательный электрод,</w:t>
      </w:r>
    </w:p>
    <w:p w:rsidR="0005716C" w:rsidRPr="002B76FF" w:rsidRDefault="0005716C" w:rsidP="0005716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76FF">
        <w:rPr>
          <w:rFonts w:ascii="Times New Roman" w:eastAsia="Times New Roman" w:hAnsi="Times New Roman" w:cs="Times New Roman"/>
          <w:sz w:val="24"/>
          <w:szCs w:val="24"/>
        </w:rPr>
        <w:t>С — индикаторный/измерительный электрод</w:t>
      </w:r>
      <w:r w:rsidR="00483E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716C" w:rsidRPr="0005716C" w:rsidRDefault="0005716C" w:rsidP="0005716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5716C" w:rsidRPr="0005716C" w:rsidRDefault="0005716C" w:rsidP="000571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16C">
        <w:rPr>
          <w:rFonts w:ascii="Times New Roman" w:eastAsia="Times New Roman" w:hAnsi="Times New Roman" w:cs="Times New Roman"/>
          <w:sz w:val="28"/>
          <w:szCs w:val="28"/>
        </w:rPr>
        <w:t xml:space="preserve">Настройки системы электрохимического детектирования должны быть соответствующим образом отрегулированы и адаптированы к применяемым потенциалам, зависящим в свою очередь от свойств испытуемого </w:t>
      </w:r>
      <w:r w:rsidR="00AF5C87">
        <w:rPr>
          <w:rFonts w:ascii="Times New Roman" w:eastAsia="Times New Roman" w:hAnsi="Times New Roman" w:cs="Times New Roman"/>
          <w:sz w:val="28"/>
          <w:szCs w:val="28"/>
        </w:rPr>
        <w:t>образца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 xml:space="preserve"> и типа используемых электродов. Все электроды должны быть в хорошем состоянии, рекомендуется периодическая замена. При использовании детектора </w:t>
      </w:r>
      <w:r w:rsidRPr="00323A30">
        <w:rPr>
          <w:rFonts w:ascii="Times New Roman" w:eastAsia="Times New Roman" w:hAnsi="Times New Roman" w:cs="Times New Roman"/>
          <w:sz w:val="28"/>
          <w:szCs w:val="28"/>
        </w:rPr>
        <w:t>для количествен</w:t>
      </w:r>
      <w:r w:rsidR="00432619" w:rsidRPr="00323A30">
        <w:rPr>
          <w:rFonts w:ascii="Times New Roman" w:eastAsia="Times New Roman" w:hAnsi="Times New Roman" w:cs="Times New Roman"/>
          <w:sz w:val="28"/>
          <w:szCs w:val="28"/>
        </w:rPr>
        <w:t>ного анализа испытуемых веществ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 xml:space="preserve"> целесообразно проверить валидационные характеристики метода: диапазон линейности, чувствительность, повторяемость. Применяемые реактивы должны быть самой высокой чистоты.</w:t>
      </w:r>
    </w:p>
    <w:p w:rsidR="0005716C" w:rsidRPr="0005716C" w:rsidRDefault="0005716C" w:rsidP="00483E0D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1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Дополнительная информация</w:t>
      </w:r>
    </w:p>
    <w:p w:rsidR="00682FFF" w:rsidRDefault="0005716C" w:rsidP="000571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FFF">
        <w:rPr>
          <w:rFonts w:ascii="Times New Roman" w:eastAsia="Times New Roman" w:hAnsi="Times New Roman" w:cs="Times New Roman"/>
          <w:i/>
          <w:sz w:val="28"/>
          <w:szCs w:val="28"/>
        </w:rPr>
        <w:t>Техническое обслуживание электрохимической ячейки</w:t>
      </w:r>
      <w:r w:rsidRPr="0005716C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716C" w:rsidRPr="0005716C" w:rsidRDefault="0005716C" w:rsidP="000571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16C">
        <w:rPr>
          <w:rFonts w:ascii="Times New Roman" w:eastAsia="Times New Roman" w:hAnsi="Times New Roman" w:cs="Times New Roman"/>
          <w:sz w:val="28"/>
          <w:szCs w:val="28"/>
        </w:rPr>
        <w:t>Очистку индикаторного электрода необходимо проводить очень осторожно, чтобы избежать образования выемок или царапин. Одновременно с о</w:t>
      </w:r>
      <w:r w:rsidR="00774644">
        <w:rPr>
          <w:rFonts w:ascii="Times New Roman" w:eastAsia="Times New Roman" w:hAnsi="Times New Roman" w:cs="Times New Roman"/>
          <w:sz w:val="28"/>
          <w:szCs w:val="28"/>
        </w:rPr>
        <w:t>чисткой индикаторного электрода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протереть вспомогательны</w:t>
      </w:r>
      <w:r w:rsidR="00FA76E6">
        <w:rPr>
          <w:rFonts w:ascii="Times New Roman" w:eastAsia="Times New Roman" w:hAnsi="Times New Roman" w:cs="Times New Roman"/>
          <w:sz w:val="28"/>
          <w:szCs w:val="28"/>
        </w:rPr>
        <w:t>й электрод, чтобы удалить осаждё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 xml:space="preserve">нные вещества. После процесса полировки электродов электрохимической ячейке требуется некоторое время для стабилизации. </w:t>
      </w:r>
    </w:p>
    <w:p w:rsidR="0005716C" w:rsidRPr="0005716C" w:rsidRDefault="0005716C" w:rsidP="0005716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16C">
        <w:rPr>
          <w:rFonts w:ascii="Times New Roman" w:eastAsia="Times New Roman" w:hAnsi="Times New Roman" w:cs="Times New Roman"/>
          <w:i/>
          <w:sz w:val="28"/>
          <w:szCs w:val="28"/>
        </w:rPr>
        <w:t xml:space="preserve">Использование раствора натрия гидроксида. 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>Детектирование может быть улучшено в щелоч</w:t>
      </w:r>
      <w:r w:rsidR="00483E0D">
        <w:rPr>
          <w:rFonts w:ascii="Times New Roman" w:eastAsia="Times New Roman" w:hAnsi="Times New Roman" w:cs="Times New Roman"/>
          <w:sz w:val="28"/>
          <w:szCs w:val="28"/>
        </w:rPr>
        <w:t>ных средах (по крайней мере, pH 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>12), как в случае, например, с аминогликозидными антибиотиками. Если подвижная фаза недостаточно щелочная, для повышения рН раствор</w:t>
      </w:r>
      <w:r w:rsidR="00AB6E49">
        <w:rPr>
          <w:rFonts w:ascii="Times New Roman" w:eastAsia="Times New Roman" w:hAnsi="Times New Roman" w:cs="Times New Roman"/>
          <w:sz w:val="28"/>
          <w:szCs w:val="28"/>
        </w:rPr>
        <w:t>а электрохимической ячейки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 xml:space="preserve"> в раствор после колонки (ОФС «Высокоэффективная жидкостная хроматография») можно добавить раствор натрия гидроксида. Указанные растворы смешиваются в спирали, связанной с электрохимической ячейкой. Очень важно, чтобы длина смесительной спирали обеспечивала получение однородного раствора, но с минимальным уширением пика на хроматограмме. </w:t>
      </w:r>
      <w:r w:rsidR="00882207">
        <w:rPr>
          <w:rFonts w:ascii="Times New Roman" w:eastAsia="Times New Roman" w:hAnsi="Times New Roman" w:cs="Times New Roman"/>
          <w:sz w:val="28"/>
          <w:szCs w:val="28"/>
        </w:rPr>
        <w:t>Раствор натрия гидроксида</w:t>
      </w:r>
      <w:r w:rsidRPr="0005716C">
        <w:rPr>
          <w:rFonts w:ascii="Times New Roman" w:eastAsia="Times New Roman" w:hAnsi="Times New Roman" w:cs="Times New Roman"/>
          <w:sz w:val="28"/>
          <w:szCs w:val="28"/>
        </w:rPr>
        <w:t xml:space="preserve"> не должен содержать карбонатов. Перед использованием раствор натрия гидрокарбоната следует дегазировать, в систему добавлять равномерно, поддерживая его постоянный поток между циклами испытания. Части хроматографической системы, вступающие в контакт с растворами, содержащими натрия гидроксид, должны быть устойчивы к щелочам.</w:t>
      </w:r>
    </w:p>
    <w:p w:rsidR="00F5546D" w:rsidRPr="000A4C15" w:rsidRDefault="00F5546D" w:rsidP="000571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546D" w:rsidRPr="000A4C15" w:rsidSect="00483E0D">
      <w:footerReference w:type="defaul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9F8" w:rsidRDefault="007E39F8" w:rsidP="000A4C15">
      <w:pPr>
        <w:spacing w:after="0" w:line="240" w:lineRule="auto"/>
      </w:pPr>
      <w:r>
        <w:separator/>
      </w:r>
    </w:p>
  </w:endnote>
  <w:endnote w:type="continuationSeparator" w:id="0">
    <w:p w:rsidR="007E39F8" w:rsidRDefault="007E39F8" w:rsidP="000A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4459"/>
      <w:docPartObj>
        <w:docPartGallery w:val="Page Numbers (Bottom of Page)"/>
        <w:docPartUnique/>
      </w:docPartObj>
    </w:sdtPr>
    <w:sdtEndPr/>
    <w:sdtContent>
      <w:p w:rsidR="007E39F8" w:rsidRDefault="00A97050" w:rsidP="00483E0D">
        <w:pPr>
          <w:pStyle w:val="a5"/>
          <w:jc w:val="center"/>
        </w:pPr>
        <w:r w:rsidRPr="00E516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E39F8" w:rsidRPr="00E5160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516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7D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5160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9F8" w:rsidRDefault="007E39F8" w:rsidP="000A4C15">
      <w:pPr>
        <w:spacing w:after="0" w:line="240" w:lineRule="auto"/>
      </w:pPr>
      <w:r>
        <w:separator/>
      </w:r>
    </w:p>
  </w:footnote>
  <w:footnote w:type="continuationSeparator" w:id="0">
    <w:p w:rsidR="007E39F8" w:rsidRDefault="007E39F8" w:rsidP="000A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C15"/>
    <w:rsid w:val="00054AD5"/>
    <w:rsid w:val="0005716C"/>
    <w:rsid w:val="000A4C15"/>
    <w:rsid w:val="001028B1"/>
    <w:rsid w:val="00181886"/>
    <w:rsid w:val="00185920"/>
    <w:rsid w:val="00192116"/>
    <w:rsid w:val="001E081F"/>
    <w:rsid w:val="002108B3"/>
    <w:rsid w:val="00243020"/>
    <w:rsid w:val="0026416A"/>
    <w:rsid w:val="00296902"/>
    <w:rsid w:val="002B76FF"/>
    <w:rsid w:val="00323A30"/>
    <w:rsid w:val="00340986"/>
    <w:rsid w:val="003B2A2E"/>
    <w:rsid w:val="00400813"/>
    <w:rsid w:val="004038E1"/>
    <w:rsid w:val="00432619"/>
    <w:rsid w:val="00483E0D"/>
    <w:rsid w:val="004E4E67"/>
    <w:rsid w:val="005219AC"/>
    <w:rsid w:val="006630A0"/>
    <w:rsid w:val="00680B1A"/>
    <w:rsid w:val="00682FFF"/>
    <w:rsid w:val="00774644"/>
    <w:rsid w:val="007949C9"/>
    <w:rsid w:val="00795809"/>
    <w:rsid w:val="00797D3E"/>
    <w:rsid w:val="007E39F8"/>
    <w:rsid w:val="008363D2"/>
    <w:rsid w:val="00882207"/>
    <w:rsid w:val="008A1E8B"/>
    <w:rsid w:val="008D3568"/>
    <w:rsid w:val="008F3B58"/>
    <w:rsid w:val="009C3BB5"/>
    <w:rsid w:val="00A97050"/>
    <w:rsid w:val="00AB6E49"/>
    <w:rsid w:val="00AF5C87"/>
    <w:rsid w:val="00B55A2E"/>
    <w:rsid w:val="00B67D24"/>
    <w:rsid w:val="00B847C6"/>
    <w:rsid w:val="00DD3208"/>
    <w:rsid w:val="00E51602"/>
    <w:rsid w:val="00E73452"/>
    <w:rsid w:val="00EA4D4A"/>
    <w:rsid w:val="00F5546D"/>
    <w:rsid w:val="00F628B4"/>
    <w:rsid w:val="00F82AF1"/>
    <w:rsid w:val="00FA76E6"/>
    <w:rsid w:val="00FB025E"/>
    <w:rsid w:val="00FD053C"/>
    <w:rsid w:val="00FE1BE2"/>
    <w:rsid w:val="00FF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282C0-4EA1-4174-886A-93088ACC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4C15"/>
  </w:style>
  <w:style w:type="paragraph" w:styleId="a5">
    <w:name w:val="footer"/>
    <w:basedOn w:val="a"/>
    <w:link w:val="a6"/>
    <w:uiPriority w:val="99"/>
    <w:unhideWhenUsed/>
    <w:rsid w:val="000A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C15"/>
  </w:style>
  <w:style w:type="paragraph" w:styleId="a7">
    <w:name w:val="Normal (Web)"/>
    <w:basedOn w:val="a"/>
    <w:uiPriority w:val="99"/>
    <w:semiHidden/>
    <w:unhideWhenUsed/>
    <w:rsid w:val="0005716C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7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16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85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3B2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21.info/info/166862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hem21.info/info/2030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em21.info/info/3935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5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Болобан Екатерина Александровна</cp:lastModifiedBy>
  <cp:revision>38</cp:revision>
  <cp:lastPrinted>2023-07-11T12:20:00Z</cp:lastPrinted>
  <dcterms:created xsi:type="dcterms:W3CDTF">2022-06-07T08:42:00Z</dcterms:created>
  <dcterms:modified xsi:type="dcterms:W3CDTF">2023-07-12T11:08:00Z</dcterms:modified>
</cp:coreProperties>
</file>