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06" w:rsidRPr="006276E8" w:rsidRDefault="00662B4E" w:rsidP="00E0179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E01798" w:rsidRPr="00F42D8E" w:rsidRDefault="00E01798" w:rsidP="00E0179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E01798" w:rsidRPr="00F42D8E" w:rsidRDefault="00E01798" w:rsidP="00E0179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E01798" w:rsidRPr="00F42D8E" w:rsidRDefault="00E01798" w:rsidP="00E0179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341DC8" w:rsidRPr="006276E8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341DC8" w:rsidRPr="00C64DC5" w:rsidRDefault="00341DC8" w:rsidP="00F12A0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341DC8" w:rsidRPr="00C64DC5" w:rsidTr="00F42D8E">
        <w:tc>
          <w:tcPr>
            <w:tcW w:w="5494" w:type="dxa"/>
          </w:tcPr>
          <w:p w:rsidR="00341DC8" w:rsidRPr="00032721" w:rsidRDefault="00F12A06" w:rsidP="00F42D8E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Определение времени полной деформации суппозиториев на липофильной основе</w:t>
            </w:r>
          </w:p>
        </w:tc>
        <w:tc>
          <w:tcPr>
            <w:tcW w:w="284" w:type="dxa"/>
          </w:tcPr>
          <w:p w:rsidR="00341DC8" w:rsidRPr="00C64DC5" w:rsidRDefault="00341DC8" w:rsidP="00F42D8E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41DC8" w:rsidRPr="00C64DC5" w:rsidRDefault="00341DC8" w:rsidP="00F42D8E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894B8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.1.4.2.0010</w:t>
            </w:r>
          </w:p>
        </w:tc>
      </w:tr>
      <w:tr w:rsidR="00F42D8E" w:rsidRPr="00F42D8E" w:rsidTr="00F42D8E">
        <w:tc>
          <w:tcPr>
            <w:tcW w:w="5494" w:type="dxa"/>
          </w:tcPr>
          <w:p w:rsidR="00C043DD" w:rsidRPr="00F42D8E" w:rsidRDefault="00C043DD" w:rsidP="00F42D8E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41DC8" w:rsidRPr="00F42D8E" w:rsidRDefault="00341DC8" w:rsidP="00F42D8E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B65ECE" w:rsidRPr="00F42D8E" w:rsidRDefault="00F12A06" w:rsidP="00F42D8E">
            <w:pPr>
              <w:spacing w:after="1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42D8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Взамен </w:t>
            </w:r>
            <w:r w:rsidR="00D91C35" w:rsidRPr="00F42D8E">
              <w:rPr>
                <w:rFonts w:ascii="Times New Roman" w:eastAsia="Times New Roman" w:hAnsi="Times New Roman"/>
                <w:b/>
                <w:sz w:val="28"/>
                <w:szCs w:val="28"/>
              </w:rPr>
              <w:t>О</w:t>
            </w:r>
            <w:r w:rsidR="00F810EB">
              <w:rPr>
                <w:rFonts w:ascii="Times New Roman" w:eastAsia="Times New Roman" w:hAnsi="Times New Roman"/>
                <w:b/>
                <w:sz w:val="28"/>
                <w:szCs w:val="28"/>
              </w:rPr>
              <w:t>ФС.1.4.2.0010.15</w:t>
            </w:r>
            <w:bookmarkStart w:id="0" w:name="_GoBack"/>
            <w:bookmarkEnd w:id="0"/>
          </w:p>
        </w:tc>
      </w:tr>
    </w:tbl>
    <w:p w:rsidR="00341DC8" w:rsidRPr="00F42D8E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00D7A">
        <w:tc>
          <w:tcPr>
            <w:tcW w:w="9356" w:type="dxa"/>
          </w:tcPr>
          <w:p w:rsidR="00B65ECE" w:rsidRPr="00F42D8E" w:rsidRDefault="00B65ECE" w:rsidP="00341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2D8E" w:rsidRDefault="00F42D8E" w:rsidP="00F42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CCE" w:rsidRPr="00F42D8E" w:rsidRDefault="00EE4F45" w:rsidP="00F42D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CC5">
        <w:rPr>
          <w:rFonts w:ascii="Times New Roman" w:hAnsi="Times New Roman"/>
          <w:sz w:val="28"/>
          <w:szCs w:val="28"/>
        </w:rPr>
        <w:t xml:space="preserve">Настоящая общая фармакопейная статья </w:t>
      </w:r>
      <w:r w:rsidR="00B27496" w:rsidRPr="0045136D">
        <w:rPr>
          <w:rFonts w:ascii="Times New Roman" w:hAnsi="Times New Roman"/>
          <w:sz w:val="28"/>
          <w:szCs w:val="28"/>
        </w:rPr>
        <w:t xml:space="preserve">предназначена для </w:t>
      </w:r>
      <w:r w:rsidR="00B27496" w:rsidRPr="00EA0CC5">
        <w:rPr>
          <w:rFonts w:ascii="Times New Roman" w:hAnsi="Times New Roman"/>
          <w:sz w:val="28"/>
          <w:szCs w:val="28"/>
          <w:shd w:val="clear" w:color="auto" w:fill="FFFFFF"/>
        </w:rPr>
        <w:t>определения</w:t>
      </w:r>
      <w:r w:rsidR="00B27496" w:rsidRPr="00EA0CC5">
        <w:rPr>
          <w:rFonts w:ascii="Times New Roman" w:hAnsi="Times New Roman"/>
          <w:iCs/>
          <w:sz w:val="28"/>
          <w:szCs w:val="28"/>
        </w:rPr>
        <w:t xml:space="preserve"> времени</w:t>
      </w:r>
      <w:r w:rsidRPr="00EA0CC5">
        <w:rPr>
          <w:rFonts w:ascii="Times New Roman" w:hAnsi="Times New Roman"/>
          <w:iCs/>
          <w:sz w:val="28"/>
          <w:szCs w:val="28"/>
        </w:rPr>
        <w:t>, необходимого для полной деформации суппозиториев, изготовленных на липофильной основе, при заданных условиях</w:t>
      </w:r>
      <w:r w:rsidRPr="00EE4F45">
        <w:rPr>
          <w:rFonts w:ascii="Times New Roman" w:hAnsi="Times New Roman"/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Pr="00EA0CC5">
        <w:rPr>
          <w:rFonts w:ascii="Times New Roman" w:hAnsi="Times New Roman"/>
          <w:iCs/>
          <w:sz w:val="28"/>
          <w:szCs w:val="28"/>
        </w:rPr>
        <w:t>под действием приложенной массы</w:t>
      </w:r>
      <w:r w:rsidR="005A7CCE">
        <w:rPr>
          <w:rFonts w:ascii="Times New Roman" w:hAnsi="Times New Roman"/>
          <w:iCs/>
          <w:sz w:val="28"/>
          <w:szCs w:val="28"/>
        </w:rPr>
        <w:t>.</w:t>
      </w:r>
    </w:p>
    <w:p w:rsidR="00970C39" w:rsidRPr="00F42D8E" w:rsidRDefault="00BF01D9">
      <w:pPr>
        <w:shd w:val="clear" w:color="auto" w:fill="FFFFFF"/>
        <w:spacing w:before="240" w:after="0" w:line="36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244BD">
        <w:rPr>
          <w:rFonts w:ascii="Times New Roman" w:hAnsi="Times New Roman"/>
          <w:b/>
          <w:iCs/>
          <w:sz w:val="28"/>
          <w:szCs w:val="28"/>
        </w:rPr>
        <w:t>Метод 1</w:t>
      </w:r>
    </w:p>
    <w:p w:rsidR="00F12A06" w:rsidRPr="00F12A06" w:rsidRDefault="00F12A06" w:rsidP="00F12A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244BD">
        <w:rPr>
          <w:rFonts w:ascii="Times New Roman" w:hAnsi="Times New Roman"/>
          <w:iCs/>
          <w:sz w:val="28"/>
          <w:szCs w:val="28"/>
        </w:rPr>
        <w:t>Прибор</w:t>
      </w:r>
      <w:r w:rsidRPr="00F12A0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F12A06">
        <w:rPr>
          <w:rFonts w:ascii="Times New Roman" w:hAnsi="Times New Roman"/>
          <w:iCs/>
          <w:sz w:val="28"/>
          <w:szCs w:val="28"/>
        </w:rPr>
        <w:t>(рис.</w:t>
      </w:r>
      <w:r w:rsidR="00A10506">
        <w:rPr>
          <w:rFonts w:ascii="Times New Roman" w:hAnsi="Times New Roman"/>
          <w:iCs/>
          <w:sz w:val="28"/>
          <w:szCs w:val="28"/>
        </w:rPr>
        <w:t> </w:t>
      </w:r>
      <w:r w:rsidRPr="00F12A06">
        <w:rPr>
          <w:rFonts w:ascii="Times New Roman" w:hAnsi="Times New Roman"/>
          <w:iCs/>
          <w:sz w:val="28"/>
          <w:szCs w:val="28"/>
        </w:rPr>
        <w:t>1) состоит из плоскодонной стеклянной трубки (1) с внутренним диаметром 15,5</w:t>
      </w:r>
      <w:r w:rsidR="00A10506">
        <w:rPr>
          <w:rFonts w:ascii="Times New Roman" w:hAnsi="Times New Roman"/>
          <w:iCs/>
          <w:sz w:val="28"/>
          <w:szCs w:val="28"/>
        </w:rPr>
        <w:t> </w:t>
      </w:r>
      <w:r w:rsidRPr="00F12A06">
        <w:rPr>
          <w:rFonts w:ascii="Times New Roman" w:hAnsi="Times New Roman"/>
          <w:iCs/>
          <w:sz w:val="28"/>
          <w:szCs w:val="28"/>
        </w:rPr>
        <w:t>мм и длиной около 140</w:t>
      </w:r>
      <w:r w:rsidR="00A10506">
        <w:rPr>
          <w:rFonts w:ascii="Times New Roman" w:hAnsi="Times New Roman"/>
          <w:iCs/>
          <w:sz w:val="28"/>
          <w:szCs w:val="28"/>
        </w:rPr>
        <w:t> </w:t>
      </w:r>
      <w:r w:rsidRPr="00F12A06">
        <w:rPr>
          <w:rFonts w:ascii="Times New Roman" w:hAnsi="Times New Roman"/>
          <w:iCs/>
          <w:sz w:val="28"/>
          <w:szCs w:val="28"/>
        </w:rPr>
        <w:t>мм и стержня (2) диаметром 5,0</w:t>
      </w:r>
      <w:r w:rsidR="00A10506">
        <w:rPr>
          <w:rFonts w:ascii="Times New Roman" w:hAnsi="Times New Roman"/>
          <w:iCs/>
          <w:sz w:val="28"/>
          <w:szCs w:val="28"/>
        </w:rPr>
        <w:t> </w:t>
      </w:r>
      <w:r w:rsidRPr="00F12A06">
        <w:rPr>
          <w:rFonts w:ascii="Times New Roman" w:hAnsi="Times New Roman"/>
          <w:iCs/>
          <w:sz w:val="28"/>
          <w:szCs w:val="28"/>
        </w:rPr>
        <w:t>мм, расширяющегося книзу до диаметра 12</w:t>
      </w:r>
      <w:r w:rsidR="00A10506">
        <w:rPr>
          <w:rFonts w:ascii="Times New Roman" w:hAnsi="Times New Roman"/>
          <w:iCs/>
          <w:sz w:val="28"/>
          <w:szCs w:val="28"/>
        </w:rPr>
        <w:t> </w:t>
      </w:r>
      <w:r w:rsidRPr="00F12A06">
        <w:rPr>
          <w:rFonts w:ascii="Times New Roman" w:hAnsi="Times New Roman"/>
          <w:iCs/>
          <w:sz w:val="28"/>
          <w:szCs w:val="28"/>
        </w:rPr>
        <w:t>мм, со свободно скользящим поддерживающим устройством (3), имеющим отверстие диаметром 5,2</w:t>
      </w:r>
      <w:r w:rsidR="00A10506">
        <w:rPr>
          <w:rFonts w:ascii="Times New Roman" w:hAnsi="Times New Roman"/>
          <w:iCs/>
          <w:sz w:val="28"/>
          <w:szCs w:val="28"/>
        </w:rPr>
        <w:t> </w:t>
      </w:r>
      <w:r w:rsidRPr="00F12A06">
        <w:rPr>
          <w:rFonts w:ascii="Times New Roman" w:hAnsi="Times New Roman"/>
          <w:iCs/>
          <w:sz w:val="28"/>
          <w:szCs w:val="28"/>
        </w:rPr>
        <w:t>мм. К нижней, плоской стороне стержня крепится металлическая игла (4) диаметром 1</w:t>
      </w:r>
      <w:r w:rsidR="00A10506">
        <w:rPr>
          <w:rFonts w:ascii="Times New Roman" w:hAnsi="Times New Roman"/>
          <w:iCs/>
          <w:sz w:val="28"/>
          <w:szCs w:val="28"/>
        </w:rPr>
        <w:t> </w:t>
      </w:r>
      <w:r w:rsidRPr="00F12A06">
        <w:rPr>
          <w:rFonts w:ascii="Times New Roman" w:hAnsi="Times New Roman"/>
          <w:iCs/>
          <w:sz w:val="28"/>
          <w:szCs w:val="28"/>
        </w:rPr>
        <w:t>мм и длиной 2</w:t>
      </w:r>
      <w:r w:rsidR="00A10506">
        <w:rPr>
          <w:rFonts w:ascii="Times New Roman" w:hAnsi="Times New Roman"/>
          <w:iCs/>
          <w:sz w:val="28"/>
          <w:szCs w:val="28"/>
        </w:rPr>
        <w:t> </w:t>
      </w:r>
      <w:r w:rsidRPr="00F12A06">
        <w:rPr>
          <w:rFonts w:ascii="Times New Roman" w:hAnsi="Times New Roman"/>
          <w:iCs/>
          <w:sz w:val="28"/>
          <w:szCs w:val="28"/>
        </w:rPr>
        <w:t>мм. На верхней части стержня имеется скользящее маркировочное кольцо (5).</w:t>
      </w:r>
    </w:p>
    <w:p w:rsidR="00F12A06" w:rsidRPr="00BF01D9" w:rsidRDefault="00F12A06" w:rsidP="00BF01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A06">
        <w:rPr>
          <w:rFonts w:ascii="Times New Roman" w:hAnsi="Times New Roman"/>
          <w:iCs/>
          <w:sz w:val="28"/>
          <w:szCs w:val="28"/>
        </w:rPr>
        <w:t>Стержень состоит из 2 соеди</w:t>
      </w:r>
      <w:r w:rsidRPr="003C0B7D">
        <w:rPr>
          <w:rFonts w:ascii="Times New Roman" w:hAnsi="Times New Roman"/>
          <w:iCs/>
          <w:sz w:val="28"/>
          <w:szCs w:val="28"/>
        </w:rPr>
        <w:t>н</w:t>
      </w:r>
      <w:r w:rsidR="003042F3" w:rsidRPr="003C0B7D">
        <w:rPr>
          <w:rFonts w:ascii="Times New Roman" w:hAnsi="Times New Roman"/>
          <w:iCs/>
          <w:sz w:val="28"/>
          <w:szCs w:val="28"/>
        </w:rPr>
        <w:t>ё</w:t>
      </w:r>
      <w:r w:rsidRPr="003C0B7D">
        <w:rPr>
          <w:rFonts w:ascii="Times New Roman" w:hAnsi="Times New Roman"/>
          <w:iCs/>
          <w:sz w:val="28"/>
          <w:szCs w:val="28"/>
        </w:rPr>
        <w:t>нн</w:t>
      </w:r>
      <w:r w:rsidRPr="00F12A06">
        <w:rPr>
          <w:rFonts w:ascii="Times New Roman" w:hAnsi="Times New Roman"/>
          <w:iCs/>
          <w:sz w:val="28"/>
          <w:szCs w:val="28"/>
        </w:rPr>
        <w:t xml:space="preserve">ых частей: нижней, изготовленной из пластмассы, и верхней, изготовленной из пластмассы или металла с диском </w:t>
      </w:r>
      <w:r w:rsidR="00660A52" w:rsidRPr="00F12A06">
        <w:rPr>
          <w:rFonts w:ascii="Times New Roman" w:hAnsi="Times New Roman"/>
          <w:iCs/>
          <w:sz w:val="28"/>
          <w:szCs w:val="28"/>
        </w:rPr>
        <w:t>определ</w:t>
      </w:r>
      <w:r w:rsidR="00660A52">
        <w:rPr>
          <w:rFonts w:ascii="Times New Roman" w:hAnsi="Times New Roman"/>
          <w:iCs/>
          <w:sz w:val="28"/>
          <w:szCs w:val="28"/>
        </w:rPr>
        <w:t>ё</w:t>
      </w:r>
      <w:r w:rsidR="00660A52" w:rsidRPr="00F12A06">
        <w:rPr>
          <w:rFonts w:ascii="Times New Roman" w:hAnsi="Times New Roman"/>
          <w:iCs/>
          <w:sz w:val="28"/>
          <w:szCs w:val="28"/>
        </w:rPr>
        <w:t xml:space="preserve">нной </w:t>
      </w:r>
      <w:r w:rsidRPr="00F12A06">
        <w:rPr>
          <w:rFonts w:ascii="Times New Roman" w:hAnsi="Times New Roman"/>
          <w:iCs/>
          <w:sz w:val="28"/>
          <w:szCs w:val="28"/>
        </w:rPr>
        <w:t>массы. Масса всего стержня</w:t>
      </w:r>
      <w:r w:rsidR="003C0B7D">
        <w:rPr>
          <w:rFonts w:ascii="Times New Roman" w:hAnsi="Times New Roman"/>
          <w:iCs/>
          <w:sz w:val="28"/>
          <w:szCs w:val="28"/>
        </w:rPr>
        <w:t xml:space="preserve"> </w:t>
      </w:r>
      <w:r w:rsidR="003C0B7D" w:rsidRPr="00D244BD">
        <w:rPr>
          <w:rFonts w:ascii="Times New Roman" w:hAnsi="Times New Roman"/>
          <w:iCs/>
          <w:sz w:val="28"/>
          <w:szCs w:val="28"/>
        </w:rPr>
        <w:t>–</w:t>
      </w:r>
      <w:r w:rsidR="00D84E8E">
        <w:rPr>
          <w:rFonts w:ascii="Times New Roman" w:hAnsi="Times New Roman"/>
          <w:iCs/>
          <w:sz w:val="28"/>
          <w:szCs w:val="28"/>
        </w:rPr>
        <w:t xml:space="preserve"> </w:t>
      </w:r>
      <w:r w:rsidRPr="00F12A06">
        <w:rPr>
          <w:rFonts w:ascii="Times New Roman" w:hAnsi="Times New Roman"/>
          <w:iCs/>
          <w:sz w:val="28"/>
          <w:szCs w:val="28"/>
        </w:rPr>
        <w:t>30±0,4</w:t>
      </w:r>
      <w:r w:rsidR="00D84E8E">
        <w:rPr>
          <w:rFonts w:ascii="Times New Roman" w:hAnsi="Times New Roman"/>
          <w:iCs/>
          <w:sz w:val="28"/>
          <w:szCs w:val="28"/>
        </w:rPr>
        <w:t> </w:t>
      </w:r>
      <w:r w:rsidR="00F42D8E">
        <w:rPr>
          <w:rFonts w:ascii="Times New Roman" w:hAnsi="Times New Roman"/>
          <w:sz w:val="28"/>
          <w:szCs w:val="28"/>
        </w:rPr>
        <w:t>г.</w:t>
      </w:r>
    </w:p>
    <w:p w:rsidR="00BF01D9" w:rsidRPr="00BF01D9" w:rsidRDefault="00BF01D9" w:rsidP="003C0B7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F01D9">
        <w:rPr>
          <w:rFonts w:ascii="Times New Roman" w:hAnsi="Times New Roman"/>
          <w:bCs/>
          <w:iCs/>
          <w:sz w:val="28"/>
          <w:szCs w:val="28"/>
        </w:rPr>
        <w:t xml:space="preserve">Устанавливают нулевое положение маркировочного кольца, для чего вводят стержень в стеклянную трубку до достижения дна и фиксируют это положение поддерживающим устройством. При этом маркировочное кольцо </w:t>
      </w:r>
      <w:r w:rsidRPr="00BF01D9">
        <w:rPr>
          <w:rFonts w:ascii="Times New Roman" w:hAnsi="Times New Roman"/>
          <w:bCs/>
          <w:iCs/>
          <w:sz w:val="28"/>
          <w:szCs w:val="28"/>
        </w:rPr>
        <w:lastRenderedPageBreak/>
        <w:t>передвигается на уровень верхнего края поддерживающего устройства стержня (нулевое положение).</w:t>
      </w:r>
    </w:p>
    <w:p w:rsidR="00B77277" w:rsidRPr="00A14AF3" w:rsidRDefault="00BF01D9" w:rsidP="00D84E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F01D9">
        <w:rPr>
          <w:rFonts w:ascii="Times New Roman" w:hAnsi="Times New Roman"/>
          <w:bCs/>
          <w:iCs/>
          <w:sz w:val="28"/>
          <w:szCs w:val="28"/>
        </w:rPr>
        <w:t>В с</w:t>
      </w:r>
      <w:r w:rsidRPr="00BF01D9">
        <w:rPr>
          <w:rFonts w:ascii="Times New Roman" w:hAnsi="Times New Roman"/>
          <w:iCs/>
          <w:sz w:val="28"/>
          <w:szCs w:val="28"/>
        </w:rPr>
        <w:t>теклянную трубку помещают 10</w:t>
      </w:r>
      <w:r w:rsidR="00A10506">
        <w:rPr>
          <w:rFonts w:ascii="Times New Roman" w:hAnsi="Times New Roman"/>
          <w:iCs/>
          <w:sz w:val="28"/>
          <w:szCs w:val="28"/>
        </w:rPr>
        <w:t> </w:t>
      </w:r>
      <w:r w:rsidRPr="00BF01D9">
        <w:rPr>
          <w:rFonts w:ascii="Times New Roman" w:hAnsi="Times New Roman"/>
          <w:iCs/>
          <w:sz w:val="28"/>
          <w:szCs w:val="28"/>
        </w:rPr>
        <w:t xml:space="preserve">мл воды и погружают </w:t>
      </w:r>
      <w:r w:rsidRPr="003C0B7D">
        <w:rPr>
          <w:rFonts w:ascii="Times New Roman" w:hAnsi="Times New Roman"/>
          <w:iCs/>
          <w:sz w:val="28"/>
          <w:szCs w:val="28"/>
        </w:rPr>
        <w:t>е</w:t>
      </w:r>
      <w:r w:rsidR="008F447B" w:rsidRPr="003C0B7D">
        <w:rPr>
          <w:rFonts w:ascii="Times New Roman" w:hAnsi="Times New Roman"/>
          <w:iCs/>
          <w:sz w:val="28"/>
          <w:szCs w:val="28"/>
        </w:rPr>
        <w:t>ё</w:t>
      </w:r>
      <w:r w:rsidRPr="003C0B7D">
        <w:rPr>
          <w:rFonts w:ascii="Times New Roman" w:hAnsi="Times New Roman"/>
          <w:iCs/>
          <w:sz w:val="28"/>
          <w:szCs w:val="28"/>
        </w:rPr>
        <w:t xml:space="preserve"> вертикально в водяную баню с температурой 36,5±0,5</w:t>
      </w:r>
      <w:r w:rsidR="00D84E8E" w:rsidRPr="003C0B7D">
        <w:rPr>
          <w:rFonts w:ascii="Times New Roman" w:hAnsi="Times New Roman"/>
          <w:iCs/>
          <w:sz w:val="28"/>
          <w:szCs w:val="28"/>
        </w:rPr>
        <w:t> </w:t>
      </w:r>
      <w:r w:rsidRPr="003C0B7D">
        <w:rPr>
          <w:rFonts w:ascii="Times New Roman" w:hAnsi="Times New Roman"/>
          <w:iCs/>
          <w:sz w:val="28"/>
          <w:szCs w:val="28"/>
        </w:rPr>
        <w:t>°С на глубину не менее 7</w:t>
      </w:r>
      <w:r w:rsidR="00A10506" w:rsidRPr="003C0B7D">
        <w:rPr>
          <w:rFonts w:ascii="Times New Roman" w:hAnsi="Times New Roman"/>
          <w:iCs/>
          <w:sz w:val="28"/>
          <w:szCs w:val="28"/>
        </w:rPr>
        <w:t> </w:t>
      </w:r>
      <w:r w:rsidRPr="003C0B7D">
        <w:rPr>
          <w:rFonts w:ascii="Times New Roman" w:hAnsi="Times New Roman"/>
          <w:iCs/>
          <w:sz w:val="28"/>
          <w:szCs w:val="28"/>
        </w:rPr>
        <w:t>см ниже поверхности воды, но так, чтобы она не касалась дна водяной бани. В трубку заостр</w:t>
      </w:r>
      <w:r w:rsidR="008F447B" w:rsidRPr="003C0B7D">
        <w:rPr>
          <w:rFonts w:ascii="Times New Roman" w:hAnsi="Times New Roman"/>
          <w:iCs/>
          <w:sz w:val="28"/>
          <w:szCs w:val="28"/>
        </w:rPr>
        <w:t>ё</w:t>
      </w:r>
      <w:r w:rsidRPr="003C0B7D">
        <w:rPr>
          <w:rFonts w:ascii="Times New Roman" w:hAnsi="Times New Roman"/>
          <w:iCs/>
          <w:sz w:val="28"/>
          <w:szCs w:val="28"/>
        </w:rPr>
        <w:t>нным концом вниз помещают суппозиторий, затем</w:t>
      </w:r>
      <w:r w:rsidRPr="00BF01D9">
        <w:rPr>
          <w:rFonts w:ascii="Times New Roman" w:hAnsi="Times New Roman"/>
          <w:iCs/>
          <w:sz w:val="28"/>
          <w:szCs w:val="28"/>
        </w:rPr>
        <w:t xml:space="preserve"> вводят стержень до тех пор, пока металлическая игла не коснется </w:t>
      </w:r>
      <w:r w:rsidR="00E01798">
        <w:rPr>
          <w:rFonts w:ascii="Times New Roman" w:hAnsi="Times New Roman"/>
          <w:iCs/>
          <w:sz w:val="28"/>
          <w:szCs w:val="28"/>
        </w:rPr>
        <w:t>основания суппозитория, с</w:t>
      </w:r>
      <w:r w:rsidRPr="00A14AF3">
        <w:rPr>
          <w:rFonts w:ascii="Times New Roman" w:hAnsi="Times New Roman"/>
          <w:iCs/>
          <w:sz w:val="28"/>
          <w:szCs w:val="28"/>
        </w:rPr>
        <w:t xml:space="preserve"> это</w:t>
      </w:r>
      <w:r w:rsidR="00A14AF3" w:rsidRPr="00A14AF3">
        <w:rPr>
          <w:rFonts w:ascii="Times New Roman" w:hAnsi="Times New Roman"/>
          <w:iCs/>
          <w:sz w:val="28"/>
          <w:szCs w:val="28"/>
        </w:rPr>
        <w:t>го момента включают секундомер</w:t>
      </w:r>
      <w:r w:rsidR="00E01798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="007B42E1" w:rsidRPr="007B42E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E01798">
        <w:rPr>
          <w:rFonts w:ascii="Times New Roman" w:hAnsi="Times New Roman"/>
          <w:iCs/>
          <w:color w:val="000000" w:themeColor="text1"/>
          <w:sz w:val="28"/>
          <w:szCs w:val="28"/>
        </w:rPr>
        <w:t>Р</w:t>
      </w:r>
      <w:r w:rsidR="00A14AF3" w:rsidRPr="00A14AF3">
        <w:rPr>
          <w:rFonts w:ascii="Times New Roman" w:hAnsi="Times New Roman"/>
          <w:iCs/>
          <w:sz w:val="28"/>
          <w:szCs w:val="28"/>
        </w:rPr>
        <w:t>егистрируют время, необходимое для достижения иглой стержня дна стеклянной трубки, соответствующего нулевому положению маркировочного кольца.</w:t>
      </w:r>
    </w:p>
    <w:p w:rsidR="00BF01D9" w:rsidRPr="00D244BD" w:rsidRDefault="000067BC" w:rsidP="00B772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244BD">
        <w:rPr>
          <w:rFonts w:ascii="Times New Roman" w:hAnsi="Times New Roman"/>
          <w:iCs/>
          <w:sz w:val="28"/>
          <w:szCs w:val="28"/>
        </w:rPr>
        <w:t>Полученное время принимают за</w:t>
      </w:r>
      <w:r w:rsidR="00A14AF3" w:rsidRPr="00D244BD">
        <w:rPr>
          <w:rFonts w:ascii="Times New Roman" w:hAnsi="Times New Roman"/>
          <w:iCs/>
          <w:sz w:val="28"/>
          <w:szCs w:val="28"/>
        </w:rPr>
        <w:t xml:space="preserve"> время полной деформации суппозитория на липофильной основе.</w:t>
      </w:r>
    </w:p>
    <w:p w:rsidR="00BF01D9" w:rsidRPr="00BF01D9" w:rsidRDefault="00BF01D9" w:rsidP="006346BA">
      <w:pPr>
        <w:shd w:val="clear" w:color="auto" w:fill="FFFFFF"/>
        <w:spacing w:after="0" w:line="360" w:lineRule="auto"/>
        <w:jc w:val="center"/>
        <w:rPr>
          <w:rFonts w:ascii="Times New Roman" w:hAnsi="Times New Roman"/>
          <w:iCs/>
          <w:sz w:val="28"/>
          <w:szCs w:val="28"/>
        </w:rPr>
      </w:pPr>
      <w:r w:rsidRPr="00BF01D9">
        <w:rPr>
          <w:rFonts w:ascii="Times New Roman" w:hAnsi="Times New Roman"/>
          <w:iCs/>
          <w:noProof/>
          <w:sz w:val="28"/>
          <w:szCs w:val="28"/>
          <w:lang w:eastAsia="ru-RU"/>
        </w:rPr>
        <w:drawing>
          <wp:inline distT="0" distB="0" distL="0" distR="0" wp14:anchorId="086ACA86" wp14:editId="03E81EB2">
            <wp:extent cx="1518834" cy="3332230"/>
            <wp:effectExtent l="19050" t="0" r="516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682" cy="333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C39" w:rsidRDefault="00B96FF9" w:rsidP="006435E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44BD">
        <w:rPr>
          <w:rFonts w:ascii="Times New Roman" w:hAnsi="Times New Roman"/>
          <w:iCs/>
          <w:sz w:val="28"/>
          <w:szCs w:val="28"/>
        </w:rPr>
        <w:t>Рисунок</w:t>
      </w:r>
      <w:r w:rsidR="00BF01D9" w:rsidRPr="00D244BD">
        <w:rPr>
          <w:rFonts w:ascii="Times New Roman" w:hAnsi="Times New Roman"/>
          <w:iCs/>
          <w:sz w:val="28"/>
          <w:szCs w:val="28"/>
        </w:rPr>
        <w:t xml:space="preserve"> 1 – </w:t>
      </w:r>
      <w:r w:rsidR="00902D5C" w:rsidRPr="00D244BD">
        <w:rPr>
          <w:rFonts w:ascii="Times New Roman" w:hAnsi="Times New Roman"/>
          <w:sz w:val="28"/>
          <w:szCs w:val="28"/>
        </w:rPr>
        <w:t>Схема прибора для определения времени полной де</w:t>
      </w:r>
      <w:r w:rsidR="00054745">
        <w:rPr>
          <w:rFonts w:ascii="Times New Roman" w:hAnsi="Times New Roman"/>
          <w:sz w:val="28"/>
          <w:szCs w:val="28"/>
        </w:rPr>
        <w:t>формации суппозиториев</w:t>
      </w:r>
    </w:p>
    <w:p w:rsidR="00902D5C" w:rsidRDefault="00BF01D9" w:rsidP="00F42D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01D9">
        <w:rPr>
          <w:rFonts w:ascii="Times New Roman" w:hAnsi="Times New Roman"/>
          <w:sz w:val="24"/>
          <w:szCs w:val="24"/>
        </w:rPr>
        <w:t xml:space="preserve">1 – стеклянная трубка; 2 – стержень; 3 – поддерживающее устройство стержня; </w:t>
      </w:r>
    </w:p>
    <w:p w:rsidR="00970C39" w:rsidRDefault="00BF01D9" w:rsidP="00F42D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01D9">
        <w:rPr>
          <w:rFonts w:ascii="Times New Roman" w:hAnsi="Times New Roman"/>
          <w:sz w:val="24"/>
          <w:szCs w:val="24"/>
        </w:rPr>
        <w:t>4 – металлическая игла; 5 – маркировочное кольцо в нулевом положении</w:t>
      </w:r>
      <w:r w:rsidR="00F42D8E">
        <w:rPr>
          <w:rFonts w:ascii="Times New Roman" w:hAnsi="Times New Roman"/>
          <w:sz w:val="24"/>
          <w:szCs w:val="24"/>
        </w:rPr>
        <w:t>.</w:t>
      </w:r>
    </w:p>
    <w:p w:rsidR="00F42D8E" w:rsidRPr="006346BA" w:rsidRDefault="00F42D8E" w:rsidP="00F42D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0C39" w:rsidRPr="00F42D8E" w:rsidRDefault="00BF01D9" w:rsidP="003C0B7D">
      <w:pPr>
        <w:keepNext/>
        <w:shd w:val="clear" w:color="auto" w:fill="FFFFFF"/>
        <w:spacing w:before="240" w:after="0" w:line="36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244BD">
        <w:rPr>
          <w:rFonts w:ascii="Times New Roman" w:hAnsi="Times New Roman"/>
          <w:b/>
          <w:iCs/>
          <w:sz w:val="28"/>
          <w:szCs w:val="28"/>
        </w:rPr>
        <w:lastRenderedPageBreak/>
        <w:t>Метод 2</w:t>
      </w:r>
    </w:p>
    <w:p w:rsidR="00BF01D9" w:rsidRPr="00BF01D9" w:rsidRDefault="00BF01D9" w:rsidP="00BF01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244BD">
        <w:rPr>
          <w:rFonts w:ascii="Times New Roman" w:hAnsi="Times New Roman"/>
          <w:iCs/>
          <w:sz w:val="28"/>
          <w:szCs w:val="28"/>
        </w:rPr>
        <w:t>Прибор</w:t>
      </w:r>
      <w:r w:rsidRPr="006C66E4">
        <w:rPr>
          <w:rFonts w:ascii="Times New Roman" w:hAnsi="Times New Roman"/>
          <w:iCs/>
          <w:color w:val="4F81BD" w:themeColor="accent1"/>
          <w:sz w:val="28"/>
          <w:szCs w:val="28"/>
        </w:rPr>
        <w:t xml:space="preserve"> </w:t>
      </w:r>
      <w:r w:rsidR="00F42D8E">
        <w:rPr>
          <w:rFonts w:ascii="Times New Roman" w:hAnsi="Times New Roman"/>
          <w:iCs/>
          <w:sz w:val="28"/>
          <w:szCs w:val="28"/>
        </w:rPr>
        <w:t>(рис. </w:t>
      </w:r>
      <w:r w:rsidRPr="00BF01D9">
        <w:rPr>
          <w:rFonts w:ascii="Times New Roman" w:hAnsi="Times New Roman"/>
          <w:iCs/>
          <w:sz w:val="28"/>
          <w:szCs w:val="28"/>
        </w:rPr>
        <w:t>2)</w:t>
      </w:r>
      <w:r w:rsidRPr="00BF01D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F01D9">
        <w:rPr>
          <w:rFonts w:ascii="Times New Roman" w:hAnsi="Times New Roman"/>
          <w:iCs/>
          <w:sz w:val="28"/>
          <w:szCs w:val="28"/>
        </w:rPr>
        <w:t>состоит из водяной бани (А) с крышкой, в которую вставлены термометр (Б) и стеклянная трубка (В) с капиллярным переходом, закрытая пробкой с короткого конца, и вставки (Г).</w:t>
      </w:r>
    </w:p>
    <w:p w:rsidR="00BF01D9" w:rsidRPr="00BF01D9" w:rsidRDefault="00BF01D9" w:rsidP="00BF01D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F01D9">
        <w:rPr>
          <w:rFonts w:ascii="Times New Roman" w:hAnsi="Times New Roman"/>
          <w:iCs/>
          <w:sz w:val="28"/>
          <w:szCs w:val="28"/>
        </w:rPr>
        <w:t>В качестве вставки могут быть использованы:</w:t>
      </w:r>
    </w:p>
    <w:p w:rsidR="00BF01D9" w:rsidRPr="00BF01D9" w:rsidRDefault="00DD656A" w:rsidP="00BF01D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="00660A52">
        <w:rPr>
          <w:rFonts w:ascii="Times New Roman" w:hAnsi="Times New Roman"/>
          <w:iCs/>
          <w:sz w:val="28"/>
          <w:szCs w:val="28"/>
        </w:rPr>
        <w:t> </w:t>
      </w:r>
      <w:r w:rsidR="00BF01D9" w:rsidRPr="00BF01D9">
        <w:rPr>
          <w:rFonts w:ascii="Times New Roman" w:hAnsi="Times New Roman"/>
          <w:iCs/>
          <w:sz w:val="28"/>
          <w:szCs w:val="28"/>
        </w:rPr>
        <w:t xml:space="preserve">стеклянный стержень (Г1) в форме трубки, запаянной с обоих концов, имеющий свинцовый ободок на нижнем конце. Масса стержня </w:t>
      </w:r>
      <w:r w:rsidR="003C0B7D" w:rsidRPr="00D244BD">
        <w:rPr>
          <w:rFonts w:ascii="Times New Roman" w:hAnsi="Times New Roman"/>
          <w:iCs/>
          <w:sz w:val="28"/>
          <w:szCs w:val="28"/>
        </w:rPr>
        <w:t>–</w:t>
      </w:r>
      <w:r w:rsidR="003C0B7D">
        <w:rPr>
          <w:rFonts w:ascii="Times New Roman" w:hAnsi="Times New Roman"/>
          <w:iCs/>
          <w:sz w:val="28"/>
          <w:szCs w:val="28"/>
        </w:rPr>
        <w:t xml:space="preserve"> </w:t>
      </w:r>
      <w:r w:rsidR="00BF01D9" w:rsidRPr="00BF01D9">
        <w:rPr>
          <w:rFonts w:ascii="Times New Roman" w:hAnsi="Times New Roman"/>
          <w:iCs/>
          <w:sz w:val="28"/>
          <w:szCs w:val="28"/>
        </w:rPr>
        <w:t>30±0,4</w:t>
      </w:r>
      <w:r w:rsidR="00D84E8E">
        <w:rPr>
          <w:rFonts w:ascii="Times New Roman" w:hAnsi="Times New Roman"/>
          <w:iCs/>
          <w:sz w:val="28"/>
          <w:szCs w:val="28"/>
        </w:rPr>
        <w:t> </w:t>
      </w:r>
      <w:r w:rsidR="00BF01D9" w:rsidRPr="00BF01D9">
        <w:rPr>
          <w:rFonts w:ascii="Times New Roman" w:hAnsi="Times New Roman"/>
          <w:iCs/>
          <w:sz w:val="28"/>
          <w:szCs w:val="28"/>
        </w:rPr>
        <w:t>г;</w:t>
      </w:r>
    </w:p>
    <w:p w:rsidR="00BF01D9" w:rsidRDefault="00DD656A" w:rsidP="00F42D8E">
      <w:pPr>
        <w:shd w:val="clear" w:color="auto" w:fill="FFFFFF"/>
        <w:tabs>
          <w:tab w:val="left" w:pos="720"/>
          <w:tab w:val="left" w:pos="936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="00F42D8E">
        <w:rPr>
          <w:rFonts w:ascii="Times New Roman" w:hAnsi="Times New Roman"/>
          <w:iCs/>
          <w:sz w:val="28"/>
          <w:szCs w:val="28"/>
        </w:rPr>
        <w:t> </w:t>
      </w:r>
      <w:r w:rsidR="00BF01D9" w:rsidRPr="00BF01D9">
        <w:rPr>
          <w:rFonts w:ascii="Times New Roman" w:hAnsi="Times New Roman"/>
          <w:iCs/>
          <w:sz w:val="28"/>
          <w:szCs w:val="28"/>
        </w:rPr>
        <w:t>проникающая вставка (Г2), состоящая из стержня массой 7,5±0,1</w:t>
      </w:r>
      <w:r>
        <w:rPr>
          <w:rFonts w:ascii="Times New Roman" w:hAnsi="Times New Roman"/>
          <w:iCs/>
          <w:sz w:val="28"/>
          <w:szCs w:val="28"/>
        </w:rPr>
        <w:t> </w:t>
      </w:r>
      <w:r w:rsidR="00BF01D9" w:rsidRPr="00BF01D9">
        <w:rPr>
          <w:rFonts w:ascii="Times New Roman" w:hAnsi="Times New Roman"/>
          <w:iCs/>
          <w:sz w:val="28"/>
          <w:szCs w:val="28"/>
        </w:rPr>
        <w:t>г в штоке, который имеет расширение книзу для крепления суппозитория; обе части изготовлены из нержавеющей стали.</w:t>
      </w:r>
    </w:p>
    <w:p w:rsidR="00B77277" w:rsidRDefault="00D633C8" w:rsidP="00D633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633C8">
        <w:rPr>
          <w:rFonts w:ascii="Times New Roman" w:hAnsi="Times New Roman"/>
          <w:bCs/>
          <w:iCs/>
          <w:sz w:val="28"/>
          <w:szCs w:val="28"/>
        </w:rPr>
        <w:t>Устанавливают и поддерживают температуру водяной бани 36,5±0,5</w:t>
      </w:r>
      <w:r w:rsidR="00A10506">
        <w:rPr>
          <w:rFonts w:ascii="Times New Roman" w:hAnsi="Times New Roman"/>
          <w:bCs/>
          <w:iCs/>
          <w:sz w:val="28"/>
          <w:szCs w:val="28"/>
        </w:rPr>
        <w:t> </w:t>
      </w:r>
      <w:r w:rsidRPr="00D633C8">
        <w:rPr>
          <w:rFonts w:ascii="Times New Roman" w:hAnsi="Times New Roman"/>
          <w:bCs/>
          <w:iCs/>
          <w:sz w:val="28"/>
          <w:szCs w:val="28"/>
        </w:rPr>
        <w:t xml:space="preserve">ºС. В трубку (В) помещают </w:t>
      </w:r>
      <w:r w:rsidRPr="00D633C8">
        <w:rPr>
          <w:rFonts w:ascii="Times New Roman" w:hAnsi="Times New Roman"/>
          <w:iCs/>
          <w:sz w:val="28"/>
          <w:szCs w:val="28"/>
        </w:rPr>
        <w:t>5</w:t>
      </w:r>
      <w:r w:rsidR="00A10506">
        <w:rPr>
          <w:rFonts w:ascii="Times New Roman" w:hAnsi="Times New Roman"/>
          <w:iCs/>
          <w:sz w:val="28"/>
          <w:szCs w:val="28"/>
        </w:rPr>
        <w:t> </w:t>
      </w:r>
      <w:r w:rsidRPr="00D633C8">
        <w:rPr>
          <w:rFonts w:ascii="Times New Roman" w:hAnsi="Times New Roman"/>
          <w:iCs/>
          <w:sz w:val="28"/>
          <w:szCs w:val="28"/>
        </w:rPr>
        <w:t>мл воды, нагретой до 36,5±0,5</w:t>
      </w:r>
      <w:r w:rsidR="00DD656A">
        <w:rPr>
          <w:rFonts w:ascii="Times New Roman" w:hAnsi="Times New Roman"/>
          <w:iCs/>
          <w:sz w:val="28"/>
          <w:szCs w:val="28"/>
        </w:rPr>
        <w:t> </w:t>
      </w:r>
      <w:r w:rsidRPr="00D633C8">
        <w:rPr>
          <w:rFonts w:ascii="Times New Roman" w:hAnsi="Times New Roman"/>
          <w:iCs/>
          <w:sz w:val="28"/>
          <w:szCs w:val="28"/>
        </w:rPr>
        <w:t xml:space="preserve">°С, суппозиторий </w:t>
      </w:r>
      <w:r w:rsidR="00D84E8E" w:rsidRPr="00D633C8">
        <w:rPr>
          <w:rFonts w:ascii="Times New Roman" w:hAnsi="Times New Roman"/>
          <w:iCs/>
          <w:sz w:val="28"/>
          <w:szCs w:val="28"/>
        </w:rPr>
        <w:t>заостр</w:t>
      </w:r>
      <w:r w:rsidR="00D84E8E">
        <w:rPr>
          <w:rFonts w:ascii="Times New Roman" w:hAnsi="Times New Roman"/>
          <w:iCs/>
          <w:sz w:val="28"/>
          <w:szCs w:val="28"/>
        </w:rPr>
        <w:t>ё</w:t>
      </w:r>
      <w:r w:rsidR="00D84E8E" w:rsidRPr="00D633C8">
        <w:rPr>
          <w:rFonts w:ascii="Times New Roman" w:hAnsi="Times New Roman"/>
          <w:iCs/>
          <w:sz w:val="28"/>
          <w:szCs w:val="28"/>
        </w:rPr>
        <w:t xml:space="preserve">нным </w:t>
      </w:r>
      <w:r w:rsidRPr="00D633C8">
        <w:rPr>
          <w:rFonts w:ascii="Times New Roman" w:hAnsi="Times New Roman"/>
          <w:iCs/>
          <w:sz w:val="28"/>
          <w:szCs w:val="28"/>
        </w:rPr>
        <w:t>концом вниз и вво</w:t>
      </w:r>
      <w:r w:rsidR="00F42D8E">
        <w:rPr>
          <w:rFonts w:ascii="Times New Roman" w:hAnsi="Times New Roman"/>
          <w:iCs/>
          <w:sz w:val="28"/>
          <w:szCs w:val="28"/>
        </w:rPr>
        <w:t>дят вставку (Г1 или Г2).</w:t>
      </w:r>
    </w:p>
    <w:p w:rsidR="00D633C8" w:rsidRDefault="00D633C8" w:rsidP="00D633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14AF3">
        <w:rPr>
          <w:rFonts w:ascii="Times New Roman" w:hAnsi="Times New Roman"/>
          <w:iCs/>
          <w:sz w:val="28"/>
          <w:szCs w:val="28"/>
        </w:rPr>
        <w:t>При помощи секундомера регистрируют время, необходимое для достижения нижним краем вставки суженной части стеклянной трубки.</w:t>
      </w:r>
    </w:p>
    <w:p w:rsidR="00507DB3" w:rsidRDefault="000067BC" w:rsidP="00507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244BD">
        <w:rPr>
          <w:rFonts w:ascii="Times New Roman" w:hAnsi="Times New Roman"/>
          <w:iCs/>
          <w:sz w:val="28"/>
          <w:szCs w:val="28"/>
        </w:rPr>
        <w:t>Полученное время принимают за</w:t>
      </w:r>
      <w:r w:rsidR="00A14AF3" w:rsidRPr="00D244BD">
        <w:rPr>
          <w:rFonts w:ascii="Times New Roman" w:hAnsi="Times New Roman"/>
          <w:iCs/>
          <w:sz w:val="28"/>
          <w:szCs w:val="28"/>
        </w:rPr>
        <w:t xml:space="preserve"> время полной деформации суппозитория на липофильной основе.</w:t>
      </w:r>
    </w:p>
    <w:p w:rsidR="00507DB3" w:rsidRPr="00D244BD" w:rsidRDefault="00507DB3" w:rsidP="00507DB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244BD">
        <w:rPr>
          <w:rFonts w:ascii="Times New Roman" w:hAnsi="Times New Roman"/>
          <w:sz w:val="28"/>
          <w:szCs w:val="28"/>
        </w:rPr>
        <w:t xml:space="preserve">Приборы для определения времени полной деформации суппозиториев должны соответствовать геометрическим и техническим параметрам, предусмотренным настоящей общей фармакопейной </w:t>
      </w:r>
      <w:r w:rsidR="00D84E8E" w:rsidRPr="00D244BD">
        <w:rPr>
          <w:rFonts w:ascii="Times New Roman" w:hAnsi="Times New Roman"/>
          <w:sz w:val="28"/>
          <w:szCs w:val="28"/>
        </w:rPr>
        <w:t>стать</w:t>
      </w:r>
      <w:r w:rsidR="00D84E8E">
        <w:rPr>
          <w:rFonts w:ascii="Times New Roman" w:hAnsi="Times New Roman"/>
          <w:sz w:val="28"/>
          <w:szCs w:val="28"/>
        </w:rPr>
        <w:t>ё</w:t>
      </w:r>
      <w:r w:rsidR="00D84E8E" w:rsidRPr="00D244BD">
        <w:rPr>
          <w:rFonts w:ascii="Times New Roman" w:hAnsi="Times New Roman"/>
          <w:sz w:val="28"/>
          <w:szCs w:val="28"/>
        </w:rPr>
        <w:t>й</w:t>
      </w:r>
      <w:r w:rsidRPr="00D244BD">
        <w:rPr>
          <w:rFonts w:ascii="Times New Roman" w:hAnsi="Times New Roman"/>
          <w:sz w:val="28"/>
          <w:szCs w:val="28"/>
        </w:rPr>
        <w:t>.</w:t>
      </w:r>
    </w:p>
    <w:p w:rsidR="00DE328B" w:rsidRDefault="00BF01D9" w:rsidP="00BF01D9">
      <w:pPr>
        <w:keepNext/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61BB0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AF62B26" wp14:editId="30E239A1">
            <wp:extent cx="2605978" cy="3440892"/>
            <wp:effectExtent l="19050" t="0" r="3872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6" b="2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936" cy="344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C39" w:rsidRDefault="00B96FF9" w:rsidP="006435E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44BD">
        <w:rPr>
          <w:rFonts w:ascii="Times New Roman" w:hAnsi="Times New Roman"/>
          <w:iCs/>
          <w:sz w:val="28"/>
          <w:szCs w:val="28"/>
        </w:rPr>
        <w:t>Рисунок</w:t>
      </w:r>
      <w:r w:rsidR="00BF01D9" w:rsidRPr="00D244BD">
        <w:rPr>
          <w:rFonts w:ascii="Times New Roman" w:hAnsi="Times New Roman"/>
          <w:iCs/>
          <w:sz w:val="28"/>
          <w:szCs w:val="28"/>
        </w:rPr>
        <w:t xml:space="preserve"> 2 – </w:t>
      </w:r>
      <w:r w:rsidR="00902D5C" w:rsidRPr="00D244BD">
        <w:rPr>
          <w:rFonts w:ascii="Times New Roman" w:hAnsi="Times New Roman"/>
          <w:sz w:val="28"/>
          <w:szCs w:val="28"/>
        </w:rPr>
        <w:t>Схема прибора для определения времени полной де</w:t>
      </w:r>
      <w:r w:rsidR="00054745">
        <w:rPr>
          <w:rFonts w:ascii="Times New Roman" w:hAnsi="Times New Roman"/>
          <w:sz w:val="28"/>
          <w:szCs w:val="28"/>
        </w:rPr>
        <w:t>формации суппозиториев</w:t>
      </w:r>
    </w:p>
    <w:p w:rsidR="00616C99" w:rsidRDefault="007B42E1" w:rsidP="00D61BB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2E1">
        <w:rPr>
          <w:rFonts w:ascii="Times New Roman" w:hAnsi="Times New Roman"/>
          <w:sz w:val="24"/>
          <w:szCs w:val="24"/>
        </w:rPr>
        <w:t>А – водяная баня; Б – термометр; В – стеклянная трубка;</w:t>
      </w:r>
      <w:r w:rsidR="003C0B7D">
        <w:rPr>
          <w:rFonts w:ascii="Times New Roman" w:hAnsi="Times New Roman"/>
          <w:sz w:val="24"/>
          <w:szCs w:val="24"/>
        </w:rPr>
        <w:t xml:space="preserve"> </w:t>
      </w:r>
      <w:r w:rsidRPr="007B42E1">
        <w:rPr>
          <w:rFonts w:ascii="Times New Roman" w:hAnsi="Times New Roman"/>
          <w:sz w:val="24"/>
          <w:szCs w:val="24"/>
        </w:rPr>
        <w:t xml:space="preserve">Г1 – стеклянный стержень; </w:t>
      </w:r>
    </w:p>
    <w:p w:rsidR="00D633C8" w:rsidRPr="00507DB3" w:rsidRDefault="007B42E1" w:rsidP="00D61BB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42E1">
        <w:rPr>
          <w:rFonts w:ascii="Times New Roman" w:hAnsi="Times New Roman"/>
          <w:sz w:val="24"/>
          <w:szCs w:val="24"/>
        </w:rPr>
        <w:t>Г2 – проникающая вставка</w:t>
      </w:r>
      <w:r w:rsidR="00D61BB0">
        <w:rPr>
          <w:rFonts w:ascii="Times New Roman" w:hAnsi="Times New Roman"/>
          <w:sz w:val="24"/>
          <w:szCs w:val="24"/>
        </w:rPr>
        <w:t>.</w:t>
      </w:r>
    </w:p>
    <w:sectPr w:rsidR="00D633C8" w:rsidRPr="00507DB3" w:rsidSect="00DD2B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A52" w:rsidRDefault="00660A52" w:rsidP="008705EC">
      <w:pPr>
        <w:spacing w:after="0" w:line="240" w:lineRule="auto"/>
      </w:pPr>
      <w:r>
        <w:separator/>
      </w:r>
    </w:p>
  </w:endnote>
  <w:endnote w:type="continuationSeparator" w:id="0">
    <w:p w:rsidR="00660A52" w:rsidRDefault="00660A52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91E" w:rsidRDefault="00BC491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60A52" w:rsidRPr="00341DC8" w:rsidRDefault="00660A52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F810EB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D8E" w:rsidRPr="00F42D8E" w:rsidRDefault="00F42D8E" w:rsidP="00F42D8E">
    <w:pPr>
      <w:pStyle w:val="a9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A52" w:rsidRDefault="00660A52" w:rsidP="008705EC">
      <w:pPr>
        <w:spacing w:after="0" w:line="240" w:lineRule="auto"/>
      </w:pPr>
      <w:r>
        <w:separator/>
      </w:r>
    </w:p>
  </w:footnote>
  <w:footnote w:type="continuationSeparator" w:id="0">
    <w:p w:rsidR="00660A52" w:rsidRDefault="00660A52" w:rsidP="0087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91E" w:rsidRDefault="00BC491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D8E" w:rsidRPr="00F42D8E" w:rsidRDefault="00F42D8E" w:rsidP="00F42D8E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91E" w:rsidRPr="00BC491E" w:rsidRDefault="00BC491E">
    <w:pPr>
      <w:pStyle w:val="a7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067BC"/>
    <w:rsid w:val="00014FC6"/>
    <w:rsid w:val="00023106"/>
    <w:rsid w:val="0002608B"/>
    <w:rsid w:val="00032721"/>
    <w:rsid w:val="00037385"/>
    <w:rsid w:val="00054233"/>
    <w:rsid w:val="00054745"/>
    <w:rsid w:val="00067043"/>
    <w:rsid w:val="000767C5"/>
    <w:rsid w:val="00080CF0"/>
    <w:rsid w:val="000B0931"/>
    <w:rsid w:val="000D418D"/>
    <w:rsid w:val="000D77C7"/>
    <w:rsid w:val="00114D8D"/>
    <w:rsid w:val="001517E7"/>
    <w:rsid w:val="00156134"/>
    <w:rsid w:val="00170405"/>
    <w:rsid w:val="001772BD"/>
    <w:rsid w:val="00177D46"/>
    <w:rsid w:val="00183830"/>
    <w:rsid w:val="001A1C25"/>
    <w:rsid w:val="001A5430"/>
    <w:rsid w:val="001C08CB"/>
    <w:rsid w:val="001D33A9"/>
    <w:rsid w:val="001E3766"/>
    <w:rsid w:val="00200E43"/>
    <w:rsid w:val="00203535"/>
    <w:rsid w:val="002073DA"/>
    <w:rsid w:val="002235AA"/>
    <w:rsid w:val="0023081B"/>
    <w:rsid w:val="002568DB"/>
    <w:rsid w:val="00262A32"/>
    <w:rsid w:val="002D2963"/>
    <w:rsid w:val="002E0BC1"/>
    <w:rsid w:val="002E4ACC"/>
    <w:rsid w:val="002F439A"/>
    <w:rsid w:val="00301130"/>
    <w:rsid w:val="003042F3"/>
    <w:rsid w:val="00306E08"/>
    <w:rsid w:val="0032732B"/>
    <w:rsid w:val="00330597"/>
    <w:rsid w:val="00341DC8"/>
    <w:rsid w:val="00353747"/>
    <w:rsid w:val="00362E87"/>
    <w:rsid w:val="00371ECD"/>
    <w:rsid w:val="00373800"/>
    <w:rsid w:val="00387F8F"/>
    <w:rsid w:val="003A3F80"/>
    <w:rsid w:val="003B13C7"/>
    <w:rsid w:val="003B2C61"/>
    <w:rsid w:val="003C0B7D"/>
    <w:rsid w:val="003C0B97"/>
    <w:rsid w:val="003C0C97"/>
    <w:rsid w:val="003D568D"/>
    <w:rsid w:val="003E1B69"/>
    <w:rsid w:val="003F3739"/>
    <w:rsid w:val="0040497F"/>
    <w:rsid w:val="00415A6D"/>
    <w:rsid w:val="004163C5"/>
    <w:rsid w:val="0043401B"/>
    <w:rsid w:val="00436458"/>
    <w:rsid w:val="004367C0"/>
    <w:rsid w:val="00446E51"/>
    <w:rsid w:val="0048269A"/>
    <w:rsid w:val="0048650F"/>
    <w:rsid w:val="00490F95"/>
    <w:rsid w:val="0049239B"/>
    <w:rsid w:val="00492EF9"/>
    <w:rsid w:val="00497E6A"/>
    <w:rsid w:val="004A5170"/>
    <w:rsid w:val="004A5801"/>
    <w:rsid w:val="004C6940"/>
    <w:rsid w:val="004D04D3"/>
    <w:rsid w:val="004D2975"/>
    <w:rsid w:val="004D31E1"/>
    <w:rsid w:val="004F2459"/>
    <w:rsid w:val="004F33AB"/>
    <w:rsid w:val="004F520A"/>
    <w:rsid w:val="00502965"/>
    <w:rsid w:val="00503990"/>
    <w:rsid w:val="00503C21"/>
    <w:rsid w:val="00507DB3"/>
    <w:rsid w:val="00517DAE"/>
    <w:rsid w:val="00561180"/>
    <w:rsid w:val="005613EC"/>
    <w:rsid w:val="005668AF"/>
    <w:rsid w:val="00571CD9"/>
    <w:rsid w:val="00584178"/>
    <w:rsid w:val="00585C7A"/>
    <w:rsid w:val="00587E5C"/>
    <w:rsid w:val="005A7CCE"/>
    <w:rsid w:val="005D5D6B"/>
    <w:rsid w:val="005D77C6"/>
    <w:rsid w:val="005E7113"/>
    <w:rsid w:val="00606EAA"/>
    <w:rsid w:val="00616C99"/>
    <w:rsid w:val="006276E8"/>
    <w:rsid w:val="006346BA"/>
    <w:rsid w:val="006349EF"/>
    <w:rsid w:val="006435EB"/>
    <w:rsid w:val="00660A52"/>
    <w:rsid w:val="00662B4E"/>
    <w:rsid w:val="00665F63"/>
    <w:rsid w:val="00666915"/>
    <w:rsid w:val="006818BA"/>
    <w:rsid w:val="006B4955"/>
    <w:rsid w:val="006C66E4"/>
    <w:rsid w:val="006F2567"/>
    <w:rsid w:val="00703824"/>
    <w:rsid w:val="0070645F"/>
    <w:rsid w:val="007208F1"/>
    <w:rsid w:val="0072396E"/>
    <w:rsid w:val="00723B0B"/>
    <w:rsid w:val="00747A28"/>
    <w:rsid w:val="00750752"/>
    <w:rsid w:val="00751832"/>
    <w:rsid w:val="0076664C"/>
    <w:rsid w:val="00777142"/>
    <w:rsid w:val="007818CB"/>
    <w:rsid w:val="00787178"/>
    <w:rsid w:val="007B42E1"/>
    <w:rsid w:val="007C0488"/>
    <w:rsid w:val="007C4826"/>
    <w:rsid w:val="007C69C3"/>
    <w:rsid w:val="007E2F71"/>
    <w:rsid w:val="007E56AD"/>
    <w:rsid w:val="007F4586"/>
    <w:rsid w:val="007F63DC"/>
    <w:rsid w:val="007F7347"/>
    <w:rsid w:val="00815C5E"/>
    <w:rsid w:val="00816763"/>
    <w:rsid w:val="00824588"/>
    <w:rsid w:val="00826734"/>
    <w:rsid w:val="00832F4A"/>
    <w:rsid w:val="008705EC"/>
    <w:rsid w:val="00882ED8"/>
    <w:rsid w:val="0089136A"/>
    <w:rsid w:val="00894B86"/>
    <w:rsid w:val="008A47BD"/>
    <w:rsid w:val="008C1284"/>
    <w:rsid w:val="008C307E"/>
    <w:rsid w:val="008D45F9"/>
    <w:rsid w:val="008E472B"/>
    <w:rsid w:val="008F3484"/>
    <w:rsid w:val="008F447B"/>
    <w:rsid w:val="00902D5C"/>
    <w:rsid w:val="0091669C"/>
    <w:rsid w:val="009403C0"/>
    <w:rsid w:val="009441D4"/>
    <w:rsid w:val="00964D9C"/>
    <w:rsid w:val="00970C39"/>
    <w:rsid w:val="00971062"/>
    <w:rsid w:val="00974F90"/>
    <w:rsid w:val="009A0B40"/>
    <w:rsid w:val="009D4628"/>
    <w:rsid w:val="00A032C0"/>
    <w:rsid w:val="00A10506"/>
    <w:rsid w:val="00A1402B"/>
    <w:rsid w:val="00A14AF3"/>
    <w:rsid w:val="00A30564"/>
    <w:rsid w:val="00A4542B"/>
    <w:rsid w:val="00A45520"/>
    <w:rsid w:val="00A560C4"/>
    <w:rsid w:val="00A77EE1"/>
    <w:rsid w:val="00A82D75"/>
    <w:rsid w:val="00A93D69"/>
    <w:rsid w:val="00AA3A41"/>
    <w:rsid w:val="00AC11B8"/>
    <w:rsid w:val="00AC41B9"/>
    <w:rsid w:val="00AC6F76"/>
    <w:rsid w:val="00AE0841"/>
    <w:rsid w:val="00AF2793"/>
    <w:rsid w:val="00B00D7A"/>
    <w:rsid w:val="00B12CF1"/>
    <w:rsid w:val="00B14CB4"/>
    <w:rsid w:val="00B27496"/>
    <w:rsid w:val="00B41CFD"/>
    <w:rsid w:val="00B63B7C"/>
    <w:rsid w:val="00B65ECE"/>
    <w:rsid w:val="00B77277"/>
    <w:rsid w:val="00B96FF9"/>
    <w:rsid w:val="00BA7C62"/>
    <w:rsid w:val="00BB1E75"/>
    <w:rsid w:val="00BC30D4"/>
    <w:rsid w:val="00BC491E"/>
    <w:rsid w:val="00BD52A6"/>
    <w:rsid w:val="00BD6081"/>
    <w:rsid w:val="00BE550E"/>
    <w:rsid w:val="00BF01D9"/>
    <w:rsid w:val="00C043DD"/>
    <w:rsid w:val="00C403D7"/>
    <w:rsid w:val="00C62691"/>
    <w:rsid w:val="00C64DC5"/>
    <w:rsid w:val="00C72804"/>
    <w:rsid w:val="00C87C1E"/>
    <w:rsid w:val="00C9293B"/>
    <w:rsid w:val="00C9747A"/>
    <w:rsid w:val="00CA713C"/>
    <w:rsid w:val="00CC3C28"/>
    <w:rsid w:val="00CD421A"/>
    <w:rsid w:val="00CF4FAB"/>
    <w:rsid w:val="00CF5790"/>
    <w:rsid w:val="00CF7DF1"/>
    <w:rsid w:val="00D02662"/>
    <w:rsid w:val="00D1431A"/>
    <w:rsid w:val="00D147D1"/>
    <w:rsid w:val="00D244BD"/>
    <w:rsid w:val="00D44707"/>
    <w:rsid w:val="00D54F0D"/>
    <w:rsid w:val="00D61017"/>
    <w:rsid w:val="00D61BB0"/>
    <w:rsid w:val="00D633C8"/>
    <w:rsid w:val="00D640FB"/>
    <w:rsid w:val="00D6787B"/>
    <w:rsid w:val="00D84E8E"/>
    <w:rsid w:val="00D86BDC"/>
    <w:rsid w:val="00D91C35"/>
    <w:rsid w:val="00DA11F3"/>
    <w:rsid w:val="00DA1B87"/>
    <w:rsid w:val="00DA2FAD"/>
    <w:rsid w:val="00DA3D3E"/>
    <w:rsid w:val="00DA54BF"/>
    <w:rsid w:val="00DB0CBB"/>
    <w:rsid w:val="00DD1D2B"/>
    <w:rsid w:val="00DD2B49"/>
    <w:rsid w:val="00DD3FD2"/>
    <w:rsid w:val="00DD656A"/>
    <w:rsid w:val="00DE328B"/>
    <w:rsid w:val="00DF6B23"/>
    <w:rsid w:val="00E01798"/>
    <w:rsid w:val="00E0425A"/>
    <w:rsid w:val="00E40A64"/>
    <w:rsid w:val="00E46414"/>
    <w:rsid w:val="00E60C93"/>
    <w:rsid w:val="00E650B8"/>
    <w:rsid w:val="00E719BC"/>
    <w:rsid w:val="00E92217"/>
    <w:rsid w:val="00E97FCF"/>
    <w:rsid w:val="00EB302F"/>
    <w:rsid w:val="00EC1F4E"/>
    <w:rsid w:val="00EC3E9A"/>
    <w:rsid w:val="00EE4F45"/>
    <w:rsid w:val="00F12A06"/>
    <w:rsid w:val="00F15F82"/>
    <w:rsid w:val="00F264ED"/>
    <w:rsid w:val="00F34AD8"/>
    <w:rsid w:val="00F414FB"/>
    <w:rsid w:val="00F429B6"/>
    <w:rsid w:val="00F42D8E"/>
    <w:rsid w:val="00F538E3"/>
    <w:rsid w:val="00F54B6D"/>
    <w:rsid w:val="00F579B8"/>
    <w:rsid w:val="00F76DB2"/>
    <w:rsid w:val="00F76F7C"/>
    <w:rsid w:val="00F810EB"/>
    <w:rsid w:val="00F94621"/>
    <w:rsid w:val="00FD2A11"/>
    <w:rsid w:val="00FE5BCD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0AA00-83FC-4CFA-9E1E-3D59AABD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625F1-F88D-4546-84EB-CC50A565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23</cp:revision>
  <cp:lastPrinted>2023-06-20T07:35:00Z</cp:lastPrinted>
  <dcterms:created xsi:type="dcterms:W3CDTF">2022-08-29T12:20:00Z</dcterms:created>
  <dcterms:modified xsi:type="dcterms:W3CDTF">2023-07-12T07:04:00Z</dcterms:modified>
</cp:coreProperties>
</file>