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Default="00662B4E" w:rsidP="00CA7B4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02C48" w:rsidRPr="00627313" w:rsidRDefault="00E02C48" w:rsidP="00CA7B4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E02C48" w:rsidRPr="00627313" w:rsidRDefault="00E02C48" w:rsidP="00CA7B4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E02C48" w:rsidRPr="00627313" w:rsidRDefault="00E02C48" w:rsidP="00CA7B4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221464" w:rsidRDefault="00341DC8" w:rsidP="0069178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341DC8" w:rsidRPr="00E36605" w:rsidRDefault="00B65ECE" w:rsidP="00E36605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3793"/>
      </w:tblGrid>
      <w:tr w:rsidR="00341DC8" w:rsidRPr="00C64DC5" w:rsidTr="001644F5">
        <w:tc>
          <w:tcPr>
            <w:tcW w:w="5494" w:type="dxa"/>
          </w:tcPr>
          <w:p w:rsidR="00341DC8" w:rsidRPr="009C01A7" w:rsidRDefault="006C34E3" w:rsidP="000D3A47">
            <w:pPr>
              <w:tabs>
                <w:tab w:val="left" w:pos="5387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CB7E70" w:rsidRPr="00CB7E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агни</w:t>
            </w:r>
            <w:r w:rsidR="00BE61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й</w:t>
            </w:r>
            <w:r w:rsidR="00CB7E70" w:rsidRPr="00CB7E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и</w:t>
            </w:r>
            <w:r w:rsidR="00E02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E0A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щё</w:t>
            </w:r>
            <w:r w:rsidR="00CB7E70" w:rsidRPr="00E0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лочноземельны</w:t>
            </w:r>
            <w:r w:rsidR="00BE61A2" w:rsidRPr="00E0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="00CB7E70" w:rsidRPr="00E0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металл</w:t>
            </w:r>
            <w:r w:rsidR="00BE61A2" w:rsidRPr="00E0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</w:p>
        </w:tc>
        <w:tc>
          <w:tcPr>
            <w:tcW w:w="283" w:type="dxa"/>
          </w:tcPr>
          <w:p w:rsidR="00341DC8" w:rsidRPr="00C64DC5" w:rsidRDefault="00341DC8" w:rsidP="000D3A4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0D3A4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E7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.1.2.2.2.0016</w:t>
            </w:r>
          </w:p>
        </w:tc>
      </w:tr>
      <w:tr w:rsidR="0082450C" w:rsidRPr="00C64DC5" w:rsidTr="001644F5">
        <w:tc>
          <w:tcPr>
            <w:tcW w:w="5494" w:type="dxa"/>
          </w:tcPr>
          <w:p w:rsidR="00C043DD" w:rsidRPr="00E36605" w:rsidRDefault="00C043DD" w:rsidP="000D3A47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C043DD" w:rsidRDefault="00341DC8" w:rsidP="000D3A4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D2F86" w:rsidRDefault="00FF6291" w:rsidP="000D3A47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CB7E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221464" w:rsidRDefault="00221464" w:rsidP="00691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790" w:rsidRPr="00806037" w:rsidRDefault="00E02C48" w:rsidP="005F54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037">
        <w:rPr>
          <w:rFonts w:ascii="Times New Roman" w:hAnsi="Times New Roman"/>
          <w:sz w:val="28"/>
          <w:szCs w:val="28"/>
        </w:rPr>
        <w:t>Мето</w:t>
      </w:r>
      <w:r w:rsidR="005E0AD8">
        <w:rPr>
          <w:rFonts w:ascii="Times New Roman" w:hAnsi="Times New Roman"/>
          <w:sz w:val="28"/>
          <w:szCs w:val="28"/>
        </w:rPr>
        <w:t>д определения магния и других щё</w:t>
      </w:r>
      <w:r w:rsidRPr="00806037">
        <w:rPr>
          <w:rFonts w:ascii="Times New Roman" w:hAnsi="Times New Roman"/>
          <w:sz w:val="28"/>
          <w:szCs w:val="28"/>
        </w:rPr>
        <w:t>лочноземельных металлов основан на использовании компл</w:t>
      </w:r>
      <w:bookmarkStart w:id="0" w:name="_GoBack"/>
      <w:bookmarkEnd w:id="0"/>
      <w:r w:rsidRPr="00806037">
        <w:rPr>
          <w:rFonts w:ascii="Times New Roman" w:hAnsi="Times New Roman"/>
          <w:sz w:val="28"/>
          <w:szCs w:val="28"/>
        </w:rPr>
        <w:t>ексонометрического титрования.</w:t>
      </w:r>
    </w:p>
    <w:p w:rsidR="00A23A78" w:rsidRPr="00806037" w:rsidRDefault="00825790" w:rsidP="005F54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37">
        <w:rPr>
          <w:rFonts w:ascii="Times New Roman" w:hAnsi="Times New Roman"/>
          <w:sz w:val="28"/>
          <w:szCs w:val="28"/>
        </w:rPr>
        <w:t>К 200 </w:t>
      </w:r>
      <w:r w:rsidR="00CB7E70" w:rsidRPr="00806037">
        <w:rPr>
          <w:rFonts w:ascii="Times New Roman" w:hAnsi="Times New Roman"/>
          <w:sz w:val="28"/>
          <w:szCs w:val="28"/>
        </w:rPr>
        <w:t>мл воды прибавляют 0,1 г гидроксиламина гидрохлорида, 10 мл аммония хлорида буферного раствора рН 10,0, 1,0 мл 0,1 М раствора цинка сульфата и 15 мг эриохрома чёрного Т индикаторной смеси. Нагревают до 40 </w:t>
      </w:r>
      <w:r w:rsidR="00324FD3" w:rsidRPr="00324FD3">
        <w:rPr>
          <w:rFonts w:ascii="Times New Roman" w:hAnsi="Times New Roman"/>
          <w:sz w:val="28"/>
          <w:szCs w:val="28"/>
        </w:rPr>
        <w:t>°</w:t>
      </w:r>
      <w:r w:rsidR="00CB7E70" w:rsidRPr="00806037">
        <w:rPr>
          <w:rFonts w:ascii="Times New Roman" w:hAnsi="Times New Roman"/>
          <w:sz w:val="28"/>
          <w:szCs w:val="28"/>
        </w:rPr>
        <w:t>С и титруют натрия эдетата раствором 0,01 М до изменения фиолетовой окраски на син</w:t>
      </w:r>
      <w:r w:rsidR="00BE61A2" w:rsidRPr="00806037">
        <w:rPr>
          <w:rFonts w:ascii="Times New Roman" w:hAnsi="Times New Roman"/>
          <w:sz w:val="28"/>
          <w:szCs w:val="28"/>
        </w:rPr>
        <w:t>ю</w:t>
      </w:r>
      <w:r w:rsidR="00CB7E70" w:rsidRPr="00806037">
        <w:rPr>
          <w:rFonts w:ascii="Times New Roman" w:hAnsi="Times New Roman"/>
          <w:sz w:val="28"/>
          <w:szCs w:val="28"/>
        </w:rPr>
        <w:t xml:space="preserve">ю. К полученному раствору прибавляют </w:t>
      </w:r>
      <w:r w:rsidR="00BE61A2" w:rsidRPr="00806037">
        <w:rPr>
          <w:rFonts w:ascii="Times New Roman" w:hAnsi="Times New Roman"/>
          <w:sz w:val="28"/>
          <w:szCs w:val="28"/>
        </w:rPr>
        <w:t>указанное</w:t>
      </w:r>
      <w:r w:rsidR="00CB7E70" w:rsidRPr="00806037">
        <w:rPr>
          <w:rFonts w:ascii="Times New Roman" w:hAnsi="Times New Roman"/>
          <w:sz w:val="28"/>
          <w:szCs w:val="28"/>
        </w:rPr>
        <w:t xml:space="preserve"> в фармакопейной статье количество испытуемо</w:t>
      </w:r>
      <w:r w:rsidR="00B44FFE" w:rsidRPr="00806037">
        <w:rPr>
          <w:rFonts w:ascii="Times New Roman" w:hAnsi="Times New Roman"/>
          <w:sz w:val="28"/>
          <w:szCs w:val="28"/>
        </w:rPr>
        <w:t>го образца</w:t>
      </w:r>
      <w:r w:rsidR="00CB7E70" w:rsidRPr="00806037">
        <w:rPr>
          <w:rFonts w:ascii="Times New Roman" w:hAnsi="Times New Roman"/>
          <w:sz w:val="28"/>
          <w:szCs w:val="28"/>
        </w:rPr>
        <w:t>, растворённо</w:t>
      </w:r>
      <w:r w:rsidR="00B44FFE" w:rsidRPr="00806037">
        <w:rPr>
          <w:rFonts w:ascii="Times New Roman" w:hAnsi="Times New Roman"/>
          <w:sz w:val="28"/>
          <w:szCs w:val="28"/>
        </w:rPr>
        <w:t>го</w:t>
      </w:r>
      <w:r w:rsidR="00CB7E70" w:rsidRPr="00806037">
        <w:rPr>
          <w:rFonts w:ascii="Times New Roman" w:hAnsi="Times New Roman"/>
          <w:sz w:val="28"/>
          <w:szCs w:val="28"/>
        </w:rPr>
        <w:t xml:space="preserve"> в 100 мл воды</w:t>
      </w:r>
      <w:r w:rsidR="00BE61A2" w:rsidRPr="00806037">
        <w:rPr>
          <w:rFonts w:ascii="Times New Roman" w:hAnsi="Times New Roman"/>
          <w:sz w:val="28"/>
          <w:szCs w:val="28"/>
        </w:rPr>
        <w:t>,</w:t>
      </w:r>
      <w:r w:rsidR="00CB7E70" w:rsidRPr="00806037">
        <w:rPr>
          <w:rFonts w:ascii="Times New Roman" w:hAnsi="Times New Roman"/>
          <w:sz w:val="28"/>
          <w:szCs w:val="28"/>
        </w:rPr>
        <w:t xml:space="preserve"> или указанного раствора. Если окраска </w:t>
      </w:r>
      <w:r w:rsidR="00EB7560" w:rsidRPr="00806037">
        <w:rPr>
          <w:rFonts w:ascii="Times New Roman" w:hAnsi="Times New Roman"/>
          <w:sz w:val="28"/>
          <w:szCs w:val="28"/>
        </w:rPr>
        <w:t xml:space="preserve">раствора </w:t>
      </w:r>
      <w:r w:rsidR="00CB7E70" w:rsidRPr="00806037">
        <w:rPr>
          <w:rFonts w:ascii="Times New Roman" w:hAnsi="Times New Roman"/>
          <w:sz w:val="28"/>
          <w:szCs w:val="28"/>
        </w:rPr>
        <w:t>изменилась на фиолетовую,</w:t>
      </w:r>
      <w:r w:rsidR="00BE61A2" w:rsidRPr="00806037">
        <w:rPr>
          <w:rFonts w:ascii="Times New Roman" w:hAnsi="Times New Roman"/>
          <w:sz w:val="28"/>
          <w:szCs w:val="28"/>
        </w:rPr>
        <w:t xml:space="preserve"> снова </w:t>
      </w:r>
      <w:r w:rsidR="00CB7E70" w:rsidRPr="00806037">
        <w:rPr>
          <w:rFonts w:ascii="Times New Roman" w:hAnsi="Times New Roman"/>
          <w:sz w:val="28"/>
          <w:szCs w:val="28"/>
        </w:rPr>
        <w:t xml:space="preserve">титруют натрия эдетата раствором 0,01 М до </w:t>
      </w:r>
      <w:r w:rsidR="00BE61A2" w:rsidRPr="00806037">
        <w:rPr>
          <w:rFonts w:ascii="Times New Roman" w:hAnsi="Times New Roman"/>
          <w:sz w:val="28"/>
          <w:szCs w:val="28"/>
        </w:rPr>
        <w:t>появления</w:t>
      </w:r>
      <w:r w:rsidR="00CB7E70" w:rsidRPr="00806037">
        <w:rPr>
          <w:rFonts w:ascii="Times New Roman" w:hAnsi="Times New Roman"/>
          <w:sz w:val="28"/>
          <w:szCs w:val="28"/>
        </w:rPr>
        <w:t xml:space="preserve"> синей окраски. Объём натрия эдетата раствора 0,01 М, </w:t>
      </w:r>
      <w:r w:rsidR="00B44FFE" w:rsidRPr="00806037">
        <w:rPr>
          <w:rFonts w:ascii="Times New Roman" w:hAnsi="Times New Roman"/>
          <w:sz w:val="28"/>
          <w:szCs w:val="28"/>
        </w:rPr>
        <w:t>израсходованный</w:t>
      </w:r>
      <w:r w:rsidR="00CB7E70" w:rsidRPr="00806037">
        <w:rPr>
          <w:rFonts w:ascii="Times New Roman" w:hAnsi="Times New Roman"/>
          <w:sz w:val="28"/>
          <w:szCs w:val="28"/>
        </w:rPr>
        <w:t xml:space="preserve"> на второе титрование, не должен превышать объ</w:t>
      </w:r>
      <w:r w:rsidR="00BE61A2" w:rsidRPr="00806037">
        <w:rPr>
          <w:rFonts w:ascii="Times New Roman" w:hAnsi="Times New Roman"/>
          <w:sz w:val="28"/>
          <w:szCs w:val="28"/>
        </w:rPr>
        <w:t>ё</w:t>
      </w:r>
      <w:r w:rsidR="00CB7E70" w:rsidRPr="00806037">
        <w:rPr>
          <w:rFonts w:ascii="Times New Roman" w:hAnsi="Times New Roman"/>
          <w:sz w:val="28"/>
          <w:szCs w:val="28"/>
        </w:rPr>
        <w:t>м титранта</w:t>
      </w:r>
      <w:r w:rsidR="00BE61A2" w:rsidRPr="00806037">
        <w:rPr>
          <w:rFonts w:ascii="Times New Roman" w:hAnsi="Times New Roman"/>
          <w:sz w:val="28"/>
          <w:szCs w:val="28"/>
        </w:rPr>
        <w:t>,</w:t>
      </w:r>
      <w:r w:rsidR="00CB7E70" w:rsidRPr="00806037">
        <w:rPr>
          <w:rFonts w:ascii="Times New Roman" w:hAnsi="Times New Roman"/>
          <w:sz w:val="28"/>
          <w:szCs w:val="28"/>
        </w:rPr>
        <w:t xml:space="preserve"> указанный в фармакопейной стать</w:t>
      </w:r>
      <w:r w:rsidR="0099263A" w:rsidRPr="00806037">
        <w:rPr>
          <w:rFonts w:ascii="Times New Roman" w:hAnsi="Times New Roman"/>
          <w:sz w:val="28"/>
          <w:szCs w:val="28"/>
        </w:rPr>
        <w:t>е</w:t>
      </w:r>
      <w:r w:rsidR="00CB7E70" w:rsidRPr="00806037">
        <w:rPr>
          <w:rFonts w:ascii="Times New Roman" w:hAnsi="Times New Roman"/>
          <w:sz w:val="28"/>
          <w:szCs w:val="28"/>
        </w:rPr>
        <w:t>.</w:t>
      </w:r>
    </w:p>
    <w:sectPr w:rsidR="00A23A78" w:rsidRPr="00806037" w:rsidSect="00DD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4F" w:rsidRDefault="0029384F" w:rsidP="008705EC">
      <w:pPr>
        <w:spacing w:after="0" w:line="240" w:lineRule="auto"/>
      </w:pPr>
      <w:r>
        <w:separator/>
      </w:r>
    </w:p>
  </w:endnote>
  <w:endnote w:type="continuationSeparator" w:id="0">
    <w:p w:rsidR="0029384F" w:rsidRDefault="0029384F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89" w:rsidRDefault="003354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F5FD5" w:rsidRPr="00341DC8" w:rsidRDefault="003A1E4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F5FD5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E02C48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D5" w:rsidRPr="00E36605" w:rsidRDefault="008F5FD5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4F" w:rsidRDefault="0029384F" w:rsidP="008705EC">
      <w:pPr>
        <w:spacing w:after="0" w:line="240" w:lineRule="auto"/>
      </w:pPr>
      <w:r>
        <w:separator/>
      </w:r>
    </w:p>
  </w:footnote>
  <w:footnote w:type="continuationSeparator" w:id="0">
    <w:p w:rsidR="0029384F" w:rsidRDefault="0029384F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89" w:rsidRDefault="003354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89" w:rsidRDefault="003354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64" w:rsidRDefault="00221464" w:rsidP="00221464">
    <w:pPr>
      <w:pStyle w:val="a7"/>
      <w:tabs>
        <w:tab w:val="left" w:pos="6611"/>
      </w:tabs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2793"/>
    <w:rsid w:val="00004395"/>
    <w:rsid w:val="00014FC6"/>
    <w:rsid w:val="000167C8"/>
    <w:rsid w:val="00016D99"/>
    <w:rsid w:val="0002608B"/>
    <w:rsid w:val="00034AD7"/>
    <w:rsid w:val="00037385"/>
    <w:rsid w:val="0005091F"/>
    <w:rsid w:val="00054233"/>
    <w:rsid w:val="000547E9"/>
    <w:rsid w:val="00064665"/>
    <w:rsid w:val="00067043"/>
    <w:rsid w:val="000767C5"/>
    <w:rsid w:val="00086274"/>
    <w:rsid w:val="000863B7"/>
    <w:rsid w:val="00093F4F"/>
    <w:rsid w:val="000D3A47"/>
    <w:rsid w:val="000D418D"/>
    <w:rsid w:val="000D77C7"/>
    <w:rsid w:val="000F42C0"/>
    <w:rsid w:val="00114D8D"/>
    <w:rsid w:val="00115AE3"/>
    <w:rsid w:val="00132ADE"/>
    <w:rsid w:val="001517E7"/>
    <w:rsid w:val="001644F5"/>
    <w:rsid w:val="001766D9"/>
    <w:rsid w:val="00177D46"/>
    <w:rsid w:val="00183830"/>
    <w:rsid w:val="001A1C25"/>
    <w:rsid w:val="001A5430"/>
    <w:rsid w:val="001C08CB"/>
    <w:rsid w:val="001C79E4"/>
    <w:rsid w:val="001E3766"/>
    <w:rsid w:val="001F4ED1"/>
    <w:rsid w:val="00200E43"/>
    <w:rsid w:val="002073DA"/>
    <w:rsid w:val="00215F6D"/>
    <w:rsid w:val="00221464"/>
    <w:rsid w:val="002235AA"/>
    <w:rsid w:val="0023081B"/>
    <w:rsid w:val="00261FAF"/>
    <w:rsid w:val="00262A32"/>
    <w:rsid w:val="00273DBA"/>
    <w:rsid w:val="00283D6F"/>
    <w:rsid w:val="00291173"/>
    <w:rsid w:val="00291B7E"/>
    <w:rsid w:val="0029384F"/>
    <w:rsid w:val="00293A86"/>
    <w:rsid w:val="002B1494"/>
    <w:rsid w:val="002C3437"/>
    <w:rsid w:val="002C5E7A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24FD3"/>
    <w:rsid w:val="0032732B"/>
    <w:rsid w:val="00330597"/>
    <w:rsid w:val="00335489"/>
    <w:rsid w:val="00341DC8"/>
    <w:rsid w:val="00350678"/>
    <w:rsid w:val="00353747"/>
    <w:rsid w:val="00362252"/>
    <w:rsid w:val="00362E87"/>
    <w:rsid w:val="003657FE"/>
    <w:rsid w:val="00371ECD"/>
    <w:rsid w:val="00372448"/>
    <w:rsid w:val="00373800"/>
    <w:rsid w:val="00374274"/>
    <w:rsid w:val="003816A2"/>
    <w:rsid w:val="00387F8F"/>
    <w:rsid w:val="00390986"/>
    <w:rsid w:val="003A1E4E"/>
    <w:rsid w:val="003A3F80"/>
    <w:rsid w:val="003B13C7"/>
    <w:rsid w:val="003B2C61"/>
    <w:rsid w:val="003B4B6C"/>
    <w:rsid w:val="003B7F75"/>
    <w:rsid w:val="003C0B97"/>
    <w:rsid w:val="003C0C97"/>
    <w:rsid w:val="003D16B2"/>
    <w:rsid w:val="003D568D"/>
    <w:rsid w:val="003E1B69"/>
    <w:rsid w:val="003E7791"/>
    <w:rsid w:val="003F3739"/>
    <w:rsid w:val="00404238"/>
    <w:rsid w:val="00412E9B"/>
    <w:rsid w:val="00415A6D"/>
    <w:rsid w:val="0043401B"/>
    <w:rsid w:val="00446E51"/>
    <w:rsid w:val="00466D14"/>
    <w:rsid w:val="0048269A"/>
    <w:rsid w:val="0048650F"/>
    <w:rsid w:val="00490F95"/>
    <w:rsid w:val="0049239B"/>
    <w:rsid w:val="00492EF9"/>
    <w:rsid w:val="00495C16"/>
    <w:rsid w:val="00497E6A"/>
    <w:rsid w:val="004A5170"/>
    <w:rsid w:val="004A5801"/>
    <w:rsid w:val="004B1B85"/>
    <w:rsid w:val="004C3A89"/>
    <w:rsid w:val="004C6940"/>
    <w:rsid w:val="004D04D3"/>
    <w:rsid w:val="004D2975"/>
    <w:rsid w:val="004D31E1"/>
    <w:rsid w:val="004D3E0E"/>
    <w:rsid w:val="004D5491"/>
    <w:rsid w:val="004E7177"/>
    <w:rsid w:val="004F2459"/>
    <w:rsid w:val="004F33AB"/>
    <w:rsid w:val="004F520A"/>
    <w:rsid w:val="004F5372"/>
    <w:rsid w:val="004F7412"/>
    <w:rsid w:val="00502965"/>
    <w:rsid w:val="005163BE"/>
    <w:rsid w:val="00517DAE"/>
    <w:rsid w:val="005613EC"/>
    <w:rsid w:val="005615F1"/>
    <w:rsid w:val="005668AF"/>
    <w:rsid w:val="00571CD9"/>
    <w:rsid w:val="00575374"/>
    <w:rsid w:val="00581E82"/>
    <w:rsid w:val="00584178"/>
    <w:rsid w:val="00585C7A"/>
    <w:rsid w:val="005A0228"/>
    <w:rsid w:val="005A2307"/>
    <w:rsid w:val="005A679E"/>
    <w:rsid w:val="005B7680"/>
    <w:rsid w:val="005D5D6B"/>
    <w:rsid w:val="005E0AD8"/>
    <w:rsid w:val="005F5429"/>
    <w:rsid w:val="00606EAA"/>
    <w:rsid w:val="00615C3B"/>
    <w:rsid w:val="00627313"/>
    <w:rsid w:val="006356ED"/>
    <w:rsid w:val="00647B8E"/>
    <w:rsid w:val="00662B4E"/>
    <w:rsid w:val="00665F63"/>
    <w:rsid w:val="00666915"/>
    <w:rsid w:val="006818BA"/>
    <w:rsid w:val="00691784"/>
    <w:rsid w:val="006A643F"/>
    <w:rsid w:val="006B4955"/>
    <w:rsid w:val="006C34E3"/>
    <w:rsid w:val="006C547D"/>
    <w:rsid w:val="006D7254"/>
    <w:rsid w:val="006D76A7"/>
    <w:rsid w:val="006E1509"/>
    <w:rsid w:val="006E45EF"/>
    <w:rsid w:val="006F2567"/>
    <w:rsid w:val="00702038"/>
    <w:rsid w:val="00703824"/>
    <w:rsid w:val="007051E1"/>
    <w:rsid w:val="0071416F"/>
    <w:rsid w:val="00716991"/>
    <w:rsid w:val="007208F1"/>
    <w:rsid w:val="00723B0B"/>
    <w:rsid w:val="00747A28"/>
    <w:rsid w:val="00750752"/>
    <w:rsid w:val="00751832"/>
    <w:rsid w:val="00757505"/>
    <w:rsid w:val="0076664C"/>
    <w:rsid w:val="00770DD6"/>
    <w:rsid w:val="00777142"/>
    <w:rsid w:val="007818CB"/>
    <w:rsid w:val="00787178"/>
    <w:rsid w:val="007C0488"/>
    <w:rsid w:val="007C4826"/>
    <w:rsid w:val="007E3173"/>
    <w:rsid w:val="007F28CF"/>
    <w:rsid w:val="007F63DC"/>
    <w:rsid w:val="007F7347"/>
    <w:rsid w:val="00806037"/>
    <w:rsid w:val="00811428"/>
    <w:rsid w:val="00815C5E"/>
    <w:rsid w:val="00815C66"/>
    <w:rsid w:val="00816763"/>
    <w:rsid w:val="0082450C"/>
    <w:rsid w:val="00825790"/>
    <w:rsid w:val="00826734"/>
    <w:rsid w:val="00832F4A"/>
    <w:rsid w:val="008335B3"/>
    <w:rsid w:val="008375C1"/>
    <w:rsid w:val="00866456"/>
    <w:rsid w:val="008705EC"/>
    <w:rsid w:val="00873E97"/>
    <w:rsid w:val="00881DAA"/>
    <w:rsid w:val="00882ED8"/>
    <w:rsid w:val="0089136A"/>
    <w:rsid w:val="00891759"/>
    <w:rsid w:val="00897117"/>
    <w:rsid w:val="008A2B69"/>
    <w:rsid w:val="008A47BD"/>
    <w:rsid w:val="008A5890"/>
    <w:rsid w:val="008C1284"/>
    <w:rsid w:val="008C307E"/>
    <w:rsid w:val="008D4347"/>
    <w:rsid w:val="008D45F9"/>
    <w:rsid w:val="008E1A29"/>
    <w:rsid w:val="008E2B09"/>
    <w:rsid w:val="008E472B"/>
    <w:rsid w:val="008F3484"/>
    <w:rsid w:val="008F5FD5"/>
    <w:rsid w:val="00902FC6"/>
    <w:rsid w:val="00907196"/>
    <w:rsid w:val="009403C0"/>
    <w:rsid w:val="0094254B"/>
    <w:rsid w:val="009441D4"/>
    <w:rsid w:val="0095248F"/>
    <w:rsid w:val="0095340A"/>
    <w:rsid w:val="00964D9C"/>
    <w:rsid w:val="00974F90"/>
    <w:rsid w:val="00977803"/>
    <w:rsid w:val="0098052E"/>
    <w:rsid w:val="00984FCD"/>
    <w:rsid w:val="0099263A"/>
    <w:rsid w:val="009962D7"/>
    <w:rsid w:val="009A0B40"/>
    <w:rsid w:val="009B787E"/>
    <w:rsid w:val="009C01A7"/>
    <w:rsid w:val="009D3B40"/>
    <w:rsid w:val="009D44F7"/>
    <w:rsid w:val="009E17CF"/>
    <w:rsid w:val="00A03B44"/>
    <w:rsid w:val="00A1402B"/>
    <w:rsid w:val="00A23A78"/>
    <w:rsid w:val="00A2549C"/>
    <w:rsid w:val="00A30564"/>
    <w:rsid w:val="00A33A49"/>
    <w:rsid w:val="00A4542B"/>
    <w:rsid w:val="00A45520"/>
    <w:rsid w:val="00A51DD2"/>
    <w:rsid w:val="00A62EFB"/>
    <w:rsid w:val="00A65E39"/>
    <w:rsid w:val="00A77EE1"/>
    <w:rsid w:val="00A82D75"/>
    <w:rsid w:val="00AA3A41"/>
    <w:rsid w:val="00AC11B8"/>
    <w:rsid w:val="00AC3586"/>
    <w:rsid w:val="00AC44DD"/>
    <w:rsid w:val="00AC6F76"/>
    <w:rsid w:val="00AD4E5C"/>
    <w:rsid w:val="00AE0841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375E3"/>
    <w:rsid w:val="00B41CFD"/>
    <w:rsid w:val="00B43A47"/>
    <w:rsid w:val="00B44FFE"/>
    <w:rsid w:val="00B63B7C"/>
    <w:rsid w:val="00B65ECE"/>
    <w:rsid w:val="00B72569"/>
    <w:rsid w:val="00BD20B0"/>
    <w:rsid w:val="00BD52A6"/>
    <w:rsid w:val="00BD6081"/>
    <w:rsid w:val="00BE06B7"/>
    <w:rsid w:val="00BE550E"/>
    <w:rsid w:val="00BE61A2"/>
    <w:rsid w:val="00C043DD"/>
    <w:rsid w:val="00C10E0F"/>
    <w:rsid w:val="00C164B2"/>
    <w:rsid w:val="00C60E00"/>
    <w:rsid w:val="00C62691"/>
    <w:rsid w:val="00C64DC5"/>
    <w:rsid w:val="00C6576E"/>
    <w:rsid w:val="00C72804"/>
    <w:rsid w:val="00C9293B"/>
    <w:rsid w:val="00CA713C"/>
    <w:rsid w:val="00CA7B47"/>
    <w:rsid w:val="00CB3E12"/>
    <w:rsid w:val="00CB65DC"/>
    <w:rsid w:val="00CB7E70"/>
    <w:rsid w:val="00CC3C28"/>
    <w:rsid w:val="00CD421A"/>
    <w:rsid w:val="00CE4813"/>
    <w:rsid w:val="00CF2AD9"/>
    <w:rsid w:val="00CF4FAB"/>
    <w:rsid w:val="00CF5790"/>
    <w:rsid w:val="00D02662"/>
    <w:rsid w:val="00D07036"/>
    <w:rsid w:val="00D07540"/>
    <w:rsid w:val="00D1431A"/>
    <w:rsid w:val="00D44707"/>
    <w:rsid w:val="00D53960"/>
    <w:rsid w:val="00D54F0D"/>
    <w:rsid w:val="00D61017"/>
    <w:rsid w:val="00D6369B"/>
    <w:rsid w:val="00D640FB"/>
    <w:rsid w:val="00D644FE"/>
    <w:rsid w:val="00D6787B"/>
    <w:rsid w:val="00D71CE2"/>
    <w:rsid w:val="00D86BDC"/>
    <w:rsid w:val="00D91C35"/>
    <w:rsid w:val="00D95BD8"/>
    <w:rsid w:val="00DA11F3"/>
    <w:rsid w:val="00DA1B87"/>
    <w:rsid w:val="00DA26B0"/>
    <w:rsid w:val="00DA2FAD"/>
    <w:rsid w:val="00DA3D3E"/>
    <w:rsid w:val="00DA54BF"/>
    <w:rsid w:val="00DB0CBB"/>
    <w:rsid w:val="00DC73DE"/>
    <w:rsid w:val="00DD1D2B"/>
    <w:rsid w:val="00DD2B49"/>
    <w:rsid w:val="00DD3FD2"/>
    <w:rsid w:val="00DE328B"/>
    <w:rsid w:val="00DE62C0"/>
    <w:rsid w:val="00DE7322"/>
    <w:rsid w:val="00DF6B23"/>
    <w:rsid w:val="00DF7AB0"/>
    <w:rsid w:val="00E02C48"/>
    <w:rsid w:val="00E237AF"/>
    <w:rsid w:val="00E36605"/>
    <w:rsid w:val="00E40A64"/>
    <w:rsid w:val="00E46414"/>
    <w:rsid w:val="00E60C93"/>
    <w:rsid w:val="00E61CEA"/>
    <w:rsid w:val="00E650B8"/>
    <w:rsid w:val="00E70B35"/>
    <w:rsid w:val="00E719BC"/>
    <w:rsid w:val="00E84108"/>
    <w:rsid w:val="00E92217"/>
    <w:rsid w:val="00E97FCF"/>
    <w:rsid w:val="00EA5E51"/>
    <w:rsid w:val="00EB5676"/>
    <w:rsid w:val="00EB7560"/>
    <w:rsid w:val="00EC1F4E"/>
    <w:rsid w:val="00EC3E9A"/>
    <w:rsid w:val="00F2338D"/>
    <w:rsid w:val="00F264ED"/>
    <w:rsid w:val="00F31123"/>
    <w:rsid w:val="00F34AD8"/>
    <w:rsid w:val="00F429B6"/>
    <w:rsid w:val="00F50560"/>
    <w:rsid w:val="00F51C09"/>
    <w:rsid w:val="00F538E3"/>
    <w:rsid w:val="00F54B6D"/>
    <w:rsid w:val="00F579B8"/>
    <w:rsid w:val="00F76DB2"/>
    <w:rsid w:val="00F76F7C"/>
    <w:rsid w:val="00F94621"/>
    <w:rsid w:val="00FA032B"/>
    <w:rsid w:val="00FA7F64"/>
    <w:rsid w:val="00FD2A11"/>
    <w:rsid w:val="00FE5BCD"/>
    <w:rsid w:val="00FF056C"/>
    <w:rsid w:val="00FF3E5E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0CEE-866D-4697-B95A-89B5430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KonovalovaEV</cp:lastModifiedBy>
  <cp:revision>4</cp:revision>
  <cp:lastPrinted>2022-01-26T11:20:00Z</cp:lastPrinted>
  <dcterms:created xsi:type="dcterms:W3CDTF">2023-05-30T06:21:00Z</dcterms:created>
  <dcterms:modified xsi:type="dcterms:W3CDTF">2023-07-11T09:08:00Z</dcterms:modified>
</cp:coreProperties>
</file>