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08" w:rsidRPr="006A6608" w:rsidRDefault="00DA1043" w:rsidP="00DA1043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</w:pPr>
      <w:r w:rsidRPr="00EB3229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DA1043" w:rsidRPr="0006769A" w:rsidRDefault="00DA1043" w:rsidP="00DA1043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1043" w:rsidRPr="0006769A" w:rsidRDefault="00DA1043" w:rsidP="00DA1043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1043" w:rsidRPr="0006769A" w:rsidRDefault="00DA1043" w:rsidP="00DA1043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93" w:rsidRPr="00A6076E" w:rsidRDefault="00DA1043" w:rsidP="00DA1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76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A1043" w:rsidRPr="00A6076E" w:rsidTr="00F20535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043" w:rsidRPr="00A6076E" w:rsidRDefault="00DA1043" w:rsidP="00C2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1043" w:rsidRPr="00A6076E" w:rsidRDefault="00DA1043" w:rsidP="00DA1043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5494"/>
        <w:gridCol w:w="283"/>
        <w:gridCol w:w="3793"/>
      </w:tblGrid>
      <w:tr w:rsidR="00DA1043" w:rsidRPr="00A6076E" w:rsidTr="00E02674">
        <w:trPr>
          <w:trHeight w:val="397"/>
        </w:trPr>
        <w:tc>
          <w:tcPr>
            <w:tcW w:w="5494" w:type="dxa"/>
          </w:tcPr>
          <w:p w:rsidR="001171D7" w:rsidRDefault="00DA104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07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Зола общая</w:t>
            </w:r>
          </w:p>
        </w:tc>
        <w:tc>
          <w:tcPr>
            <w:tcW w:w="283" w:type="dxa"/>
          </w:tcPr>
          <w:p w:rsidR="001171D7" w:rsidRDefault="001171D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171D7" w:rsidRDefault="000B3F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ОФС</w:t>
            </w:r>
            <w:r w:rsidR="00AC3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.1.2.2.2.0013</w:t>
            </w:r>
          </w:p>
        </w:tc>
      </w:tr>
      <w:tr w:rsidR="00DA1043" w:rsidRPr="00A6076E" w:rsidTr="00E02674">
        <w:trPr>
          <w:trHeight w:val="397"/>
        </w:trPr>
        <w:tc>
          <w:tcPr>
            <w:tcW w:w="5494" w:type="dxa"/>
          </w:tcPr>
          <w:p w:rsidR="001171D7" w:rsidRDefault="001171D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171D7" w:rsidRDefault="001171D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1171D7" w:rsidRDefault="000B3F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Взамен ОФС.1.2.2.2.0013.15</w:t>
            </w:r>
          </w:p>
        </w:tc>
      </w:tr>
    </w:tbl>
    <w:p w:rsidR="00DA1043" w:rsidRPr="00A6076E" w:rsidRDefault="00DA1043" w:rsidP="00DA1043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A1043" w:rsidRPr="00A6076E" w:rsidTr="00F20535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1D7" w:rsidRDefault="0011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21948" w:rsidRPr="00EB3229" w:rsidRDefault="00B21948" w:rsidP="000676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617" w:rsidRDefault="00323617" w:rsidP="003236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золы общей </w:t>
      </w:r>
      <w:r w:rsidRPr="00BC7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 н</w:t>
      </w:r>
      <w:bookmarkStart w:id="0" w:name="_GoBack"/>
      <w:bookmarkEnd w:id="0"/>
      <w:r w:rsidRPr="00BC73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осторожном нагревании испытуемого образца с последующим его сжиганием и прокаливанием остатка до постоянной массы.</w:t>
      </w:r>
    </w:p>
    <w:p w:rsidR="001171D7" w:rsidRDefault="003236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 применяют для</w:t>
      </w:r>
      <w:r w:rsidR="0052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A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31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</w:t>
      </w:r>
      <w:r w:rsidR="00E71A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3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золы общей в </w:t>
      </w:r>
      <w:r w:rsidR="0060496D" w:rsidRPr="00527D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средствах, лекарственном растительном сырье (</w:t>
      </w:r>
      <w:r w:rsidR="0002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свежем и </w:t>
      </w:r>
      <w:r w:rsidR="00E71A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1AF5" w:rsidRPr="00EB322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ысушенно</w:t>
      </w:r>
      <w:r w:rsidR="00E71A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0496D" w:rsidRPr="00527DC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лекарственных растительных препаратах.</w:t>
      </w:r>
    </w:p>
    <w:p w:rsidR="0060496D" w:rsidRPr="00EB3229" w:rsidRDefault="0060496D" w:rsidP="00793D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="000325C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золы общей</w:t>
      </w:r>
      <w:r w:rsidRPr="00EB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с измельч</w:t>
      </w:r>
      <w:r w:rsidR="001E451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B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испытуемым образцом. При необходимости </w:t>
      </w:r>
      <w:r w:rsidR="002B572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B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растирают в ступке перед взятием навески.</w:t>
      </w:r>
    </w:p>
    <w:p w:rsidR="0060496D" w:rsidRPr="00527DC7" w:rsidRDefault="0002256F" w:rsidP="00793D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Свежее и высушенное</w:t>
      </w:r>
      <w:r w:rsidR="0060496D" w:rsidRPr="00EB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лекарственное растительное сырь</w:t>
      </w:r>
      <w:r w:rsidR="001E451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60496D" w:rsidRPr="00EB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измельчают с помощью соответствующего оборудования и приспособлений (ножницы, мельницы различ</w:t>
      </w:r>
      <w:r w:rsidR="00E7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типов, ступки и др.) </w:t>
      </w:r>
      <w:r w:rsidR="0060496D" w:rsidRPr="0052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размера частиц </w:t>
      </w:r>
      <w:r w:rsidR="00527DC7" w:rsidRPr="00527D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ФС.</w:t>
      </w:r>
    </w:p>
    <w:p w:rsidR="001E3C37" w:rsidRPr="00527DC7" w:rsidRDefault="0060496D" w:rsidP="00EE04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Платиновый, фарфоровый</w:t>
      </w:r>
      <w:r w:rsidR="00584ECC" w:rsidRPr="0052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52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кварцевый тигель нагревают до </w:t>
      </w:r>
      <w:r w:rsidR="0019708D" w:rsidRPr="00527DC7">
        <w:rPr>
          <w:rFonts w:ascii="Times New Roman" w:hAnsi="Times New Roman" w:cs="Times New Roman"/>
          <w:sz w:val="28"/>
          <w:szCs w:val="28"/>
        </w:rPr>
        <w:t>600±50</w:t>
      </w:r>
      <w:r w:rsidR="00B21948" w:rsidRPr="00527DC7">
        <w:rPr>
          <w:rFonts w:ascii="Times New Roman" w:hAnsi="Times New Roman" w:cs="Times New Roman"/>
          <w:sz w:val="28"/>
          <w:szCs w:val="28"/>
        </w:rPr>
        <w:t>°</w:t>
      </w:r>
      <w:r w:rsidR="0019708D" w:rsidRPr="00527DC7">
        <w:rPr>
          <w:rFonts w:ascii="Times New Roman" w:hAnsi="Times New Roman" w:cs="Times New Roman"/>
          <w:sz w:val="28"/>
          <w:szCs w:val="28"/>
        </w:rPr>
        <w:t>С</w:t>
      </w:r>
      <w:r w:rsidR="00E7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 </w:t>
      </w:r>
      <w:r w:rsidRPr="00527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мин,</w:t>
      </w:r>
      <w:r w:rsidR="00C7749F" w:rsidRPr="0052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охлаждают </w:t>
      </w:r>
      <w:r w:rsidR="00C268FC" w:rsidRPr="00527D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эксикаторе над силикагелем или другим подходящим осушителем</w:t>
      </w:r>
      <w:r w:rsidRPr="0052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7D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взвешивают. Прокаливание тигля проводят до постоянной массы.</w:t>
      </w:r>
    </w:p>
    <w:p w:rsidR="00B62D77" w:rsidRPr="003757FC" w:rsidRDefault="003F45C1" w:rsidP="00FF54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Помещают</w:t>
      </w:r>
      <w:r w:rsidR="0060496D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1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7780" w:rsidRPr="00375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0496D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>г (точная навеска) лекарственного средства</w:t>
      </w:r>
      <w:r w:rsidR="00104BAE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96D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B841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27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41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7780" w:rsidRPr="00375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0496D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>г (точная навеска) высушенного лекарствен</w:t>
      </w:r>
      <w:r w:rsidR="00AE43FA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растительного сырья, или </w:t>
      </w:r>
      <w:r w:rsidR="00B841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27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412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77780" w:rsidRPr="00375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0496D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>г (точная навеска) свежего лекарственного растительного сырья, или</w:t>
      </w:r>
      <w:r w:rsidR="00DB4122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1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27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41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7780" w:rsidRPr="00375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0496D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(точная навеска) лекарственного растительного препарата </w:t>
      </w:r>
      <w:r w:rsidR="002D470D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C15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122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</w:t>
      </w:r>
      <w:r w:rsidR="00DB4122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тигель, равномерно распределяя анализируемую навеску по</w:t>
      </w:r>
      <w:r w:rsidR="00921C15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122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дну</w:t>
      </w:r>
      <w:r w:rsidR="00921C15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тигля.</w:t>
      </w:r>
      <w:r w:rsidR="00D80ECB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BC2" w:rsidRPr="0037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Испытуемый образец в тигле осторожно нагревают при 100</w:t>
      </w:r>
      <w:r w:rsidR="004D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8C0BC2" w:rsidRPr="0037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105</w:t>
      </w:r>
      <w:r w:rsidR="00E77780" w:rsidRPr="0037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8C0BC2" w:rsidRPr="0037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°С в течение</w:t>
      </w:r>
      <w:r w:rsidR="00E77780" w:rsidRPr="0037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E77780" w:rsidRPr="0037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8C0BC2" w:rsidRPr="0037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ч, и далее проводят сжигание с последующим прокаливанием остатка образца при температуре </w:t>
      </w:r>
      <w:r w:rsidR="008C0BC2" w:rsidRPr="003757FC">
        <w:rPr>
          <w:rFonts w:ascii="Times New Roman" w:hAnsi="Times New Roman" w:cs="Times New Roman"/>
          <w:color w:val="000000" w:themeColor="text1"/>
          <w:sz w:val="28"/>
          <w:szCs w:val="28"/>
        </w:rPr>
        <w:t>600±50</w:t>
      </w:r>
      <w:r w:rsidR="007262E5" w:rsidRPr="003757F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C0BC2" w:rsidRPr="003757FC">
        <w:rPr>
          <w:rFonts w:ascii="Times New Roman" w:hAnsi="Times New Roman" w:cs="Times New Roman"/>
          <w:color w:val="000000" w:themeColor="text1"/>
          <w:sz w:val="28"/>
          <w:szCs w:val="28"/>
        </w:rPr>
        <w:t>°С.</w:t>
      </w:r>
      <w:r w:rsidR="00D82905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7A0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Испытуемый образец свежего лекарственного растительного </w:t>
      </w:r>
      <w:r w:rsidR="00BE47A0" w:rsidRPr="0037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сырья осторожно нагревают в тигле, не допуская разбрызгивания пробы. Тигель охлаждают в эксикаторе</w:t>
      </w:r>
      <w:r w:rsidR="00C268FC" w:rsidRPr="0037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47A0" w:rsidRPr="0037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взвешивают. </w:t>
      </w:r>
      <w:r w:rsidR="00E20054" w:rsidRPr="003757FC">
        <w:rPr>
          <w:rFonts w:ascii="Times New Roman" w:hAnsi="Times New Roman" w:cs="Times New Roman"/>
          <w:sz w:val="28"/>
          <w:szCs w:val="28"/>
        </w:rPr>
        <w:t>Прокаливание повторяют до постоянной массы с периодичностью в 1 час до тех пор, пока два последовательных взвешивания не будут отличаться друг от друга более чем на 0,5</w:t>
      </w:r>
      <w:r w:rsidR="004D27C3">
        <w:rPr>
          <w:rFonts w:ascii="Times New Roman" w:hAnsi="Times New Roman" w:cs="Times New Roman"/>
          <w:sz w:val="28"/>
          <w:szCs w:val="28"/>
        </w:rPr>
        <w:t> </w:t>
      </w:r>
      <w:r w:rsidR="002E0F3D">
        <w:rPr>
          <w:rFonts w:ascii="Times New Roman" w:hAnsi="Times New Roman" w:cs="Times New Roman"/>
          <w:sz w:val="28"/>
          <w:szCs w:val="28"/>
        </w:rPr>
        <w:t>мг</w:t>
      </w:r>
      <w:r w:rsidR="00BD4C24" w:rsidRPr="003757FC">
        <w:rPr>
          <w:rFonts w:ascii="Times New Roman" w:hAnsi="Times New Roman" w:cs="Times New Roman"/>
          <w:sz w:val="28"/>
          <w:szCs w:val="28"/>
        </w:rPr>
        <w:t>. При этом следует</w:t>
      </w:r>
      <w:r w:rsidR="00BD4C24" w:rsidRPr="003757FC">
        <w:rPr>
          <w:rFonts w:ascii="Times New Roman" w:hAnsi="Times New Roman" w:cs="Times New Roman"/>
          <w:sz w:val="24"/>
          <w:szCs w:val="24"/>
        </w:rPr>
        <w:t xml:space="preserve"> </w:t>
      </w:r>
      <w:r w:rsidR="00BD4C24" w:rsidRPr="0037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избегать </w:t>
      </w:r>
      <w:r w:rsidR="00C268FC" w:rsidRPr="0037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появления пламени,</w:t>
      </w:r>
      <w:r w:rsidR="00C268FC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7A0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сплавления золы и спекания ее со стенками тигля. Если после длительного прокаливания зола вс</w:t>
      </w:r>
      <w:r w:rsidR="001E451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E47A0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</w:t>
      </w:r>
      <w:r w:rsidR="001E451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E47A0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ч</w:t>
      </w:r>
      <w:r w:rsidR="001E451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E47A0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рные частицы, е</w:t>
      </w:r>
      <w:r w:rsidR="001E451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E47A0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обрабатывают горячей водой, фильтруют через </w:t>
      </w:r>
      <w:r w:rsidR="00BE47A0" w:rsidRPr="0037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беззольный бумажный фильтр,</w:t>
      </w:r>
      <w:r w:rsidR="00C1046A" w:rsidRPr="0037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47A0" w:rsidRPr="0037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E47A0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садок и фильтр сжигают, объединяют фильтрат с золой, осторожно</w:t>
      </w:r>
      <w:r w:rsidR="00513863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7A0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упаривают досуха и сжигают, после чего тигель с золой охлаждают в эксикаторе </w:t>
      </w:r>
      <w:r w:rsidR="00BE47A0" w:rsidRPr="0037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взвешивают. </w:t>
      </w:r>
      <w:r w:rsidR="00D94576" w:rsidRPr="0037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</w:t>
      </w:r>
      <w:r w:rsidR="00D94576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сжигания повторяется до достижения постоянной массы зольного остатка.</w:t>
      </w:r>
    </w:p>
    <w:p w:rsidR="00E53672" w:rsidRPr="00EB3229" w:rsidRDefault="00C1046A" w:rsidP="001E45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531B04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золы общей</w:t>
      </w:r>
      <w:r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(</m:t>
        </m:r>
        <m:r>
          <m:rPr>
            <m:sty m:val="p"/>
          </m:rPr>
          <w:rPr>
            <w:rFonts w:ascii="Cambria Math" w:eastAsia="Times New Roman" w:hAnsi="Times New Roman" w:cs="Times New Roman"/>
            <w:color w:val="231F20"/>
            <w:w w:val="105"/>
            <w:sz w:val="28"/>
            <w:szCs w:val="28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)</m:t>
        </m:r>
      </m:oMath>
      <w:r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процентах в лекарственном средстве,</w:t>
      </w:r>
      <w:r w:rsidR="00315D5C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свежем и высушенном лекарственном растительном сырье, лекарственном растительном</w:t>
      </w:r>
      <w:r w:rsidR="00B62D77" w:rsidRPr="0037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препарате вычисляют по формуле:</w:t>
      </w:r>
    </w:p>
    <w:p w:rsidR="001171D7" w:rsidRDefault="0019708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Х=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∙100</m:t>
              </m: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7655"/>
      </w:tblGrid>
      <w:tr w:rsidR="00E0164A" w:rsidRPr="00A7758A" w:rsidTr="00A7758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71D7" w:rsidRDefault="00E0164A" w:rsidP="00B6269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3229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71D7" w:rsidRDefault="000B3FD9" w:rsidP="00B6269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eastAsia="Calibri" w:hAnsi="Cambria Math" w:cs="Times New Roman"/>
                <w:i/>
                <w:sz w:val="28"/>
                <w:szCs w:val="28"/>
                <w:lang w:val="en-US" w:eastAsia="ru-RU"/>
              </w:rPr>
            </w:pPr>
            <w:r w:rsidRPr="000B3FD9"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  <w:t>m</w:t>
            </w:r>
            <w:r w:rsidRPr="000B3FD9"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171D7" w:rsidRDefault="00E0164A" w:rsidP="00B6269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32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171D7" w:rsidRDefault="00E0164A" w:rsidP="00B6269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758A">
              <w:rPr>
                <w:rFonts w:ascii="Times New Roman" w:hAnsi="Times New Roman" w:cs="Times New Roman"/>
                <w:sz w:val="28"/>
                <w:szCs w:val="28"/>
              </w:rPr>
              <w:t>масса золы, г;</w:t>
            </w:r>
          </w:p>
        </w:tc>
      </w:tr>
      <w:tr w:rsidR="00E0164A" w:rsidRPr="00A7758A" w:rsidTr="00A7758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71D7" w:rsidRDefault="001171D7" w:rsidP="00B6269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71D7" w:rsidRDefault="000B3FD9" w:rsidP="00B6269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eastAsia="Calibri" w:hAnsi="Cambria Math" w:cs="Times New Roman"/>
                <w:i/>
                <w:iCs/>
                <w:sz w:val="28"/>
                <w:szCs w:val="28"/>
                <w:lang w:eastAsia="ru-RU"/>
              </w:rPr>
            </w:pPr>
            <w:r w:rsidRPr="000B3FD9"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  <w:t>m</w:t>
            </w:r>
            <w:r w:rsidRPr="000B3FD9"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171D7" w:rsidRDefault="00E0164A" w:rsidP="00B6269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32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1171D7" w:rsidRDefault="00E0164A" w:rsidP="00B6269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7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масса лекарственного средства или лекарственного растительного сырья/ </w:t>
            </w:r>
            <w:r w:rsidR="000B3FD9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лекарственного растительного препарата</w:t>
            </w:r>
            <w:r w:rsidR="000B3FD9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</w:p>
        </w:tc>
      </w:tr>
    </w:tbl>
    <w:p w:rsidR="0060496D" w:rsidRPr="003C1668" w:rsidRDefault="0060496D" w:rsidP="001E4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496D" w:rsidRPr="003C1668" w:rsidSect="00F20535">
      <w:footerReference w:type="default" r:id="rId6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288" w:rsidRDefault="00A36288" w:rsidP="00E00399">
      <w:pPr>
        <w:spacing w:after="0" w:line="240" w:lineRule="auto"/>
      </w:pPr>
      <w:r>
        <w:separator/>
      </w:r>
    </w:p>
  </w:endnote>
  <w:endnote w:type="continuationSeparator" w:id="0">
    <w:p w:rsidR="00A36288" w:rsidRDefault="00A36288" w:rsidP="00E0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14668"/>
      <w:docPartObj>
        <w:docPartGallery w:val="Page Numbers (Bottom of Page)"/>
        <w:docPartUnique/>
      </w:docPartObj>
    </w:sdtPr>
    <w:sdtEndPr/>
    <w:sdtContent>
      <w:p w:rsidR="001171D7" w:rsidRDefault="000B3FD9">
        <w:pPr>
          <w:pStyle w:val="a5"/>
          <w:spacing w:line="360" w:lineRule="auto"/>
          <w:jc w:val="center"/>
        </w:pPr>
        <w:r w:rsidRPr="006172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71AF5" w:rsidRPr="0061729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72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3A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72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288" w:rsidRDefault="00A36288" w:rsidP="00E00399">
      <w:pPr>
        <w:spacing w:after="0" w:line="240" w:lineRule="auto"/>
      </w:pPr>
      <w:r>
        <w:separator/>
      </w:r>
    </w:p>
  </w:footnote>
  <w:footnote w:type="continuationSeparator" w:id="0">
    <w:p w:rsidR="00A36288" w:rsidRDefault="00A36288" w:rsidP="00E00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399"/>
    <w:rsid w:val="0002256F"/>
    <w:rsid w:val="00027098"/>
    <w:rsid w:val="000325C0"/>
    <w:rsid w:val="000579E3"/>
    <w:rsid w:val="0006769A"/>
    <w:rsid w:val="000966B8"/>
    <w:rsid w:val="000B3FD9"/>
    <w:rsid w:val="000D56A8"/>
    <w:rsid w:val="00104BAE"/>
    <w:rsid w:val="001171D7"/>
    <w:rsid w:val="00130D3A"/>
    <w:rsid w:val="0016108A"/>
    <w:rsid w:val="001961F2"/>
    <w:rsid w:val="0019708D"/>
    <w:rsid w:val="00197A2C"/>
    <w:rsid w:val="001B228C"/>
    <w:rsid w:val="001E3C37"/>
    <w:rsid w:val="001E4513"/>
    <w:rsid w:val="001F0B0F"/>
    <w:rsid w:val="001F3DE7"/>
    <w:rsid w:val="0020396D"/>
    <w:rsid w:val="00207EE0"/>
    <w:rsid w:val="00242013"/>
    <w:rsid w:val="00245F86"/>
    <w:rsid w:val="00260934"/>
    <w:rsid w:val="00260ED6"/>
    <w:rsid w:val="00272C9E"/>
    <w:rsid w:val="002B23E5"/>
    <w:rsid w:val="002B572E"/>
    <w:rsid w:val="002D470D"/>
    <w:rsid w:val="002E0F3D"/>
    <w:rsid w:val="002E717A"/>
    <w:rsid w:val="002E7A00"/>
    <w:rsid w:val="002F74D4"/>
    <w:rsid w:val="002F7F22"/>
    <w:rsid w:val="00315D5C"/>
    <w:rsid w:val="00323617"/>
    <w:rsid w:val="00353D55"/>
    <w:rsid w:val="00365033"/>
    <w:rsid w:val="003757FC"/>
    <w:rsid w:val="00377984"/>
    <w:rsid w:val="00386F93"/>
    <w:rsid w:val="003966D1"/>
    <w:rsid w:val="003B38E5"/>
    <w:rsid w:val="003C1668"/>
    <w:rsid w:val="003D2B11"/>
    <w:rsid w:val="003D6B26"/>
    <w:rsid w:val="003F4473"/>
    <w:rsid w:val="003F45C1"/>
    <w:rsid w:val="00415EE4"/>
    <w:rsid w:val="00435DD6"/>
    <w:rsid w:val="00447219"/>
    <w:rsid w:val="00485207"/>
    <w:rsid w:val="0049424A"/>
    <w:rsid w:val="004D27C3"/>
    <w:rsid w:val="004E27FF"/>
    <w:rsid w:val="00513863"/>
    <w:rsid w:val="00527DC7"/>
    <w:rsid w:val="005313A2"/>
    <w:rsid w:val="00531B04"/>
    <w:rsid w:val="00531DA5"/>
    <w:rsid w:val="00532EF6"/>
    <w:rsid w:val="00534A07"/>
    <w:rsid w:val="00536700"/>
    <w:rsid w:val="00553925"/>
    <w:rsid w:val="005550B3"/>
    <w:rsid w:val="00560BED"/>
    <w:rsid w:val="00584ECC"/>
    <w:rsid w:val="0058770F"/>
    <w:rsid w:val="00592B95"/>
    <w:rsid w:val="005B585D"/>
    <w:rsid w:val="0060067F"/>
    <w:rsid w:val="0060496D"/>
    <w:rsid w:val="0061729F"/>
    <w:rsid w:val="0062377F"/>
    <w:rsid w:val="00626ABD"/>
    <w:rsid w:val="00636C5B"/>
    <w:rsid w:val="00643EDC"/>
    <w:rsid w:val="00655613"/>
    <w:rsid w:val="006A6608"/>
    <w:rsid w:val="006B4E8F"/>
    <w:rsid w:val="006F4D3D"/>
    <w:rsid w:val="00700B02"/>
    <w:rsid w:val="007262E5"/>
    <w:rsid w:val="00756E89"/>
    <w:rsid w:val="007664C7"/>
    <w:rsid w:val="00774EE0"/>
    <w:rsid w:val="007912E5"/>
    <w:rsid w:val="00793DCA"/>
    <w:rsid w:val="007C0F47"/>
    <w:rsid w:val="007D0F7D"/>
    <w:rsid w:val="007E18C1"/>
    <w:rsid w:val="008150E8"/>
    <w:rsid w:val="008240E2"/>
    <w:rsid w:val="008C0BC2"/>
    <w:rsid w:val="008C6EC1"/>
    <w:rsid w:val="008F6B07"/>
    <w:rsid w:val="009152B1"/>
    <w:rsid w:val="00921C15"/>
    <w:rsid w:val="0093066E"/>
    <w:rsid w:val="00985CC4"/>
    <w:rsid w:val="009A0B7F"/>
    <w:rsid w:val="009A65FE"/>
    <w:rsid w:val="009B16C3"/>
    <w:rsid w:val="009C0880"/>
    <w:rsid w:val="009D0C7B"/>
    <w:rsid w:val="009D2FFB"/>
    <w:rsid w:val="009E25CC"/>
    <w:rsid w:val="00A36288"/>
    <w:rsid w:val="00A52F99"/>
    <w:rsid w:val="00A6076E"/>
    <w:rsid w:val="00A7758A"/>
    <w:rsid w:val="00A8014C"/>
    <w:rsid w:val="00A93F81"/>
    <w:rsid w:val="00A94D33"/>
    <w:rsid w:val="00A95A86"/>
    <w:rsid w:val="00AA0D69"/>
    <w:rsid w:val="00AC3A91"/>
    <w:rsid w:val="00AD5D27"/>
    <w:rsid w:val="00AE43FA"/>
    <w:rsid w:val="00AF33CF"/>
    <w:rsid w:val="00B04362"/>
    <w:rsid w:val="00B21948"/>
    <w:rsid w:val="00B31A8E"/>
    <w:rsid w:val="00B40C1F"/>
    <w:rsid w:val="00B47B4F"/>
    <w:rsid w:val="00B62697"/>
    <w:rsid w:val="00B62A2C"/>
    <w:rsid w:val="00B62D77"/>
    <w:rsid w:val="00B8412E"/>
    <w:rsid w:val="00BC734E"/>
    <w:rsid w:val="00BD4C24"/>
    <w:rsid w:val="00BE47A0"/>
    <w:rsid w:val="00BE7EFE"/>
    <w:rsid w:val="00C1046A"/>
    <w:rsid w:val="00C12B3D"/>
    <w:rsid w:val="00C268FC"/>
    <w:rsid w:val="00C36986"/>
    <w:rsid w:val="00C73DE8"/>
    <w:rsid w:val="00C7567D"/>
    <w:rsid w:val="00C7749F"/>
    <w:rsid w:val="00C93F84"/>
    <w:rsid w:val="00CC6240"/>
    <w:rsid w:val="00CC73C3"/>
    <w:rsid w:val="00CD12CE"/>
    <w:rsid w:val="00CE2991"/>
    <w:rsid w:val="00D16744"/>
    <w:rsid w:val="00D3731C"/>
    <w:rsid w:val="00D642A4"/>
    <w:rsid w:val="00D65CF8"/>
    <w:rsid w:val="00D80ECB"/>
    <w:rsid w:val="00D82905"/>
    <w:rsid w:val="00D94576"/>
    <w:rsid w:val="00DA1043"/>
    <w:rsid w:val="00DA43B3"/>
    <w:rsid w:val="00DB4122"/>
    <w:rsid w:val="00DD1928"/>
    <w:rsid w:val="00E00399"/>
    <w:rsid w:val="00E0164A"/>
    <w:rsid w:val="00E02674"/>
    <w:rsid w:val="00E20054"/>
    <w:rsid w:val="00E53672"/>
    <w:rsid w:val="00E5430C"/>
    <w:rsid w:val="00E6606B"/>
    <w:rsid w:val="00E679C3"/>
    <w:rsid w:val="00E70CB5"/>
    <w:rsid w:val="00E71AF5"/>
    <w:rsid w:val="00E77780"/>
    <w:rsid w:val="00E9019F"/>
    <w:rsid w:val="00E922C9"/>
    <w:rsid w:val="00EB3229"/>
    <w:rsid w:val="00EB3D1B"/>
    <w:rsid w:val="00EC3D23"/>
    <w:rsid w:val="00EC7795"/>
    <w:rsid w:val="00EE046B"/>
    <w:rsid w:val="00F152E8"/>
    <w:rsid w:val="00F20535"/>
    <w:rsid w:val="00F30BEE"/>
    <w:rsid w:val="00F338B8"/>
    <w:rsid w:val="00F4668C"/>
    <w:rsid w:val="00F50A51"/>
    <w:rsid w:val="00F90037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0E36F2E6-CBFD-42A7-B8EE-4FD6349D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399"/>
  </w:style>
  <w:style w:type="paragraph" w:styleId="a5">
    <w:name w:val="footer"/>
    <w:basedOn w:val="a"/>
    <w:link w:val="a6"/>
    <w:uiPriority w:val="99"/>
    <w:unhideWhenUsed/>
    <w:rsid w:val="00E00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399"/>
  </w:style>
  <w:style w:type="character" w:styleId="a7">
    <w:name w:val="Placeholder Text"/>
    <w:basedOn w:val="a0"/>
    <w:uiPriority w:val="99"/>
    <w:semiHidden/>
    <w:rsid w:val="00C1046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1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46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9D0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9D0C7B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c">
    <w:name w:val="Table Grid"/>
    <w:basedOn w:val="a1"/>
    <w:uiPriority w:val="59"/>
    <w:rsid w:val="00D94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7778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778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7778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778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777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6</cp:revision>
  <dcterms:created xsi:type="dcterms:W3CDTF">2023-05-17T15:50:00Z</dcterms:created>
  <dcterms:modified xsi:type="dcterms:W3CDTF">2023-07-12T14:43:00Z</dcterms:modified>
</cp:coreProperties>
</file>