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D6" w:rsidRPr="006E4195" w:rsidRDefault="001C4ED6" w:rsidP="001C4ED6">
      <w:pPr>
        <w:pStyle w:val="a5"/>
        <w:spacing w:line="360" w:lineRule="auto"/>
        <w:jc w:val="center"/>
        <w:rPr>
          <w:rFonts w:ascii="Times New Roman" w:hAnsi="Times New Roman"/>
          <w:b/>
          <w:color w:val="000000"/>
          <w:spacing w:val="-10"/>
          <w:szCs w:val="28"/>
        </w:rPr>
      </w:pPr>
      <w:r w:rsidRPr="008212FF">
        <w:rPr>
          <w:rFonts w:ascii="Times New Roman" w:hAnsi="Times New Roman"/>
          <w:b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1C4ED6" w:rsidRPr="00CB6149" w:rsidRDefault="001C4ED6" w:rsidP="001C4ED6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/>
          <w:szCs w:val="28"/>
        </w:rPr>
      </w:pPr>
    </w:p>
    <w:p w:rsidR="001C4ED6" w:rsidRPr="00CB6149" w:rsidRDefault="001C4ED6" w:rsidP="001C4ED6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/>
          <w:szCs w:val="28"/>
        </w:rPr>
      </w:pPr>
    </w:p>
    <w:p w:rsidR="001C4ED6" w:rsidRPr="00CB6149" w:rsidRDefault="001C4ED6" w:rsidP="001C4ED6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/>
          <w:szCs w:val="28"/>
        </w:rPr>
      </w:pPr>
    </w:p>
    <w:p w:rsidR="001C4ED6" w:rsidRPr="00231C17" w:rsidRDefault="001C4ED6" w:rsidP="0036207B">
      <w:pPr>
        <w:spacing w:line="240" w:lineRule="auto"/>
        <w:jc w:val="center"/>
        <w:rPr>
          <w:b/>
        </w:rPr>
      </w:pPr>
      <w:r>
        <w:rPr>
          <w:b/>
          <w:color w:val="000000"/>
          <w:sz w:val="32"/>
          <w:szCs w:val="32"/>
        </w:rPr>
        <w:t xml:space="preserve">ОБЩАЯ </w:t>
      </w:r>
      <w:r w:rsidRPr="00231C17">
        <w:rPr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C4ED6" w:rsidTr="00E00E23">
        <w:tc>
          <w:tcPr>
            <w:tcW w:w="9356" w:type="dxa"/>
          </w:tcPr>
          <w:p w:rsidR="001C4ED6" w:rsidRPr="00104368" w:rsidRDefault="001C4ED6" w:rsidP="00CE4986">
            <w:pPr>
              <w:spacing w:line="240" w:lineRule="auto"/>
              <w:jc w:val="center"/>
            </w:pPr>
          </w:p>
        </w:tc>
      </w:tr>
    </w:tbl>
    <w:p w:rsidR="001C4ED6" w:rsidRDefault="001C4ED6" w:rsidP="001C4ED6">
      <w:pPr>
        <w:spacing w:line="40" w:lineRule="exac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1C4ED6" w:rsidRPr="00F57AED" w:rsidTr="00E00E23">
        <w:tc>
          <w:tcPr>
            <w:tcW w:w="5495" w:type="dxa"/>
          </w:tcPr>
          <w:p w:rsidR="001C4ED6" w:rsidRPr="00104368" w:rsidRDefault="001C4ED6" w:rsidP="00CB6149">
            <w:pPr>
              <w:spacing w:after="120" w:line="240" w:lineRule="auto"/>
              <w:jc w:val="left"/>
              <w:rPr>
                <w:b/>
              </w:rPr>
            </w:pPr>
            <w:r w:rsidRPr="009B12D2">
              <w:rPr>
                <w:b/>
              </w:rPr>
              <w:t>Единицы международной</w:t>
            </w:r>
            <w:r>
              <w:rPr>
                <w:b/>
              </w:rPr>
              <w:t xml:space="preserve"> </w:t>
            </w:r>
            <w:r w:rsidRPr="009B12D2">
              <w:rPr>
                <w:b/>
              </w:rPr>
              <w:t>системы (СИ),</w:t>
            </w:r>
            <w:r>
              <w:rPr>
                <w:b/>
              </w:rPr>
              <w:t xml:space="preserve"> </w:t>
            </w:r>
            <w:r w:rsidRPr="009B12D2">
              <w:rPr>
                <w:b/>
              </w:rPr>
              <w:t>используемые в фармакопее</w:t>
            </w:r>
          </w:p>
        </w:tc>
        <w:tc>
          <w:tcPr>
            <w:tcW w:w="283" w:type="dxa"/>
          </w:tcPr>
          <w:p w:rsidR="001C4ED6" w:rsidRPr="00104368" w:rsidRDefault="001C4ED6" w:rsidP="00CB6149">
            <w:pPr>
              <w:spacing w:after="120" w:line="240" w:lineRule="auto"/>
              <w:jc w:val="left"/>
              <w:rPr>
                <w:b/>
              </w:rPr>
            </w:pPr>
          </w:p>
        </w:tc>
        <w:tc>
          <w:tcPr>
            <w:tcW w:w="3793" w:type="dxa"/>
          </w:tcPr>
          <w:p w:rsidR="001C4ED6" w:rsidRPr="00104368" w:rsidRDefault="001C4ED6" w:rsidP="00CB6149">
            <w:pPr>
              <w:spacing w:after="120" w:line="240" w:lineRule="auto"/>
              <w:jc w:val="left"/>
              <w:rPr>
                <w:b/>
                <w:lang w:val="en-US"/>
              </w:rPr>
            </w:pPr>
            <w:r w:rsidRPr="00104368">
              <w:rPr>
                <w:b/>
              </w:rPr>
              <w:t>ОФС</w:t>
            </w:r>
            <w:r w:rsidR="0094649C">
              <w:rPr>
                <w:b/>
              </w:rPr>
              <w:t>.1.1.0002</w:t>
            </w:r>
          </w:p>
        </w:tc>
      </w:tr>
      <w:tr w:rsidR="001C4ED6" w:rsidRPr="00A70813" w:rsidTr="00E00E23">
        <w:tc>
          <w:tcPr>
            <w:tcW w:w="5495" w:type="dxa"/>
          </w:tcPr>
          <w:p w:rsidR="001C4ED6" w:rsidRPr="00104368" w:rsidRDefault="001C4ED6" w:rsidP="00CB6149">
            <w:pPr>
              <w:spacing w:after="120" w:line="240" w:lineRule="auto"/>
              <w:jc w:val="left"/>
              <w:rPr>
                <w:b/>
                <w:lang w:val="en-US"/>
              </w:rPr>
            </w:pPr>
          </w:p>
        </w:tc>
        <w:tc>
          <w:tcPr>
            <w:tcW w:w="283" w:type="dxa"/>
          </w:tcPr>
          <w:p w:rsidR="001C4ED6" w:rsidRPr="00104368" w:rsidRDefault="001C4ED6" w:rsidP="00CB6149">
            <w:pPr>
              <w:spacing w:after="120" w:line="240" w:lineRule="auto"/>
              <w:jc w:val="left"/>
              <w:rPr>
                <w:b/>
                <w:lang w:val="en-US"/>
              </w:rPr>
            </w:pPr>
          </w:p>
        </w:tc>
        <w:tc>
          <w:tcPr>
            <w:tcW w:w="3793" w:type="dxa"/>
          </w:tcPr>
          <w:p w:rsidR="001C4ED6" w:rsidRPr="00104368" w:rsidRDefault="001C4ED6" w:rsidP="00CB6149">
            <w:pPr>
              <w:spacing w:after="120" w:line="240" w:lineRule="auto"/>
              <w:jc w:val="left"/>
              <w:rPr>
                <w:b/>
              </w:rPr>
            </w:pPr>
            <w:r w:rsidRPr="00104368">
              <w:rPr>
                <w:b/>
              </w:rPr>
              <w:t>В</w:t>
            </w:r>
            <w:r>
              <w:rPr>
                <w:b/>
              </w:rPr>
              <w:t>замен ОФС.1.1</w:t>
            </w:r>
            <w:r w:rsidRPr="00104368">
              <w:rPr>
                <w:b/>
              </w:rPr>
              <w:t>.</w:t>
            </w:r>
            <w:r>
              <w:rPr>
                <w:b/>
              </w:rPr>
              <w:t>0002</w:t>
            </w:r>
            <w:r w:rsidRPr="00104368">
              <w:rPr>
                <w:b/>
              </w:rPr>
              <w:t>.</w:t>
            </w:r>
            <w:r>
              <w:rPr>
                <w:b/>
              </w:rPr>
              <w:t>15</w:t>
            </w:r>
          </w:p>
        </w:tc>
      </w:tr>
    </w:tbl>
    <w:p w:rsidR="001C4ED6" w:rsidRDefault="001C4ED6" w:rsidP="001C4ED6">
      <w:pPr>
        <w:spacing w:line="40" w:lineRule="exact"/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C4ED6" w:rsidTr="00E00E23">
        <w:tc>
          <w:tcPr>
            <w:tcW w:w="9356" w:type="dxa"/>
          </w:tcPr>
          <w:p w:rsidR="001C4ED6" w:rsidRPr="00104368" w:rsidRDefault="001C4ED6" w:rsidP="00CE4986">
            <w:pPr>
              <w:spacing w:line="240" w:lineRule="auto"/>
              <w:jc w:val="center"/>
            </w:pPr>
          </w:p>
        </w:tc>
      </w:tr>
    </w:tbl>
    <w:p w:rsidR="001C4ED6" w:rsidRDefault="001C4ED6" w:rsidP="00CB6149">
      <w:pPr>
        <w:spacing w:line="360" w:lineRule="auto"/>
      </w:pPr>
    </w:p>
    <w:p w:rsidR="001C4ED6" w:rsidRPr="000F37D1" w:rsidRDefault="001C4ED6" w:rsidP="00CB6149">
      <w:pPr>
        <w:spacing w:line="360" w:lineRule="auto"/>
        <w:jc w:val="center"/>
        <w:rPr>
          <w:b/>
        </w:rPr>
      </w:pPr>
      <w:r>
        <w:rPr>
          <w:b/>
        </w:rPr>
        <w:t>Международная система единиц (СИ</w:t>
      </w:r>
      <w:r w:rsidRPr="000F37D1">
        <w:rPr>
          <w:b/>
        </w:rPr>
        <w:t>)</w:t>
      </w:r>
    </w:p>
    <w:p w:rsidR="001C4ED6" w:rsidRPr="009B12D2" w:rsidRDefault="001C4ED6" w:rsidP="001C4ED6">
      <w:pPr>
        <w:spacing w:line="360" w:lineRule="auto"/>
        <w:ind w:firstLine="709"/>
      </w:pPr>
      <w:r w:rsidRPr="009B12D2">
        <w:t>Международная система единиц в настоящее время включает в себя два класса единиц физических величин: основные единицы и производные единицы</w:t>
      </w:r>
      <w:r>
        <w:rPr>
          <w:rStyle w:val="a7"/>
        </w:rPr>
        <w:footnoteReference w:id="1"/>
      </w:r>
      <w:r w:rsidRPr="009B12D2">
        <w:t xml:space="preserve">. Класс основных единиц состоит из семи </w:t>
      </w:r>
      <w:bookmarkStart w:id="0" w:name="_GoBack"/>
      <w:bookmarkEnd w:id="0"/>
      <w:r w:rsidRPr="009B12D2">
        <w:t>независимых единиц, определения которых приведены в табл. 1.</w:t>
      </w:r>
    </w:p>
    <w:p w:rsidR="00AF3BD0" w:rsidRDefault="00AD7EA9" w:rsidP="0005495F">
      <w:pPr>
        <w:keepNext/>
        <w:spacing w:before="240" w:after="120" w:line="240" w:lineRule="auto"/>
        <w:rPr>
          <w:lang w:val="en-US"/>
        </w:rPr>
      </w:pPr>
      <w:r>
        <w:t>Таблица 1</w:t>
      </w:r>
      <w:r w:rsidR="00AF3BD0">
        <w:rPr>
          <w:lang w:val="en-US"/>
        </w:rPr>
        <w:sym w:font="Symbol" w:char="F02D"/>
      </w:r>
      <w:r w:rsidR="00AF3BD0">
        <w:rPr>
          <w:lang w:val="en-US"/>
        </w:rPr>
        <w:t xml:space="preserve"> </w:t>
      </w:r>
      <w:r w:rsidR="00AF3BD0" w:rsidRPr="006F279F">
        <w:t>Основные единицы СИ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306D" w:rsidRPr="0026306D" w:rsidTr="00E00E23">
        <w:tc>
          <w:tcPr>
            <w:tcW w:w="4785" w:type="dxa"/>
            <w:gridSpan w:val="2"/>
          </w:tcPr>
          <w:p w:rsidR="0026306D" w:rsidRPr="0026306D" w:rsidRDefault="0026306D" w:rsidP="008731F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  <w:tc>
          <w:tcPr>
            <w:tcW w:w="4786" w:type="dxa"/>
            <w:gridSpan w:val="2"/>
          </w:tcPr>
          <w:p w:rsidR="0026306D" w:rsidRPr="0026306D" w:rsidRDefault="0026306D" w:rsidP="008731F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</w:t>
            </w:r>
          </w:p>
        </w:tc>
      </w:tr>
      <w:tr w:rsidR="0026306D" w:rsidRPr="0026306D" w:rsidTr="0026306D">
        <w:tc>
          <w:tcPr>
            <w:tcW w:w="2392" w:type="dxa"/>
          </w:tcPr>
          <w:p w:rsidR="0026306D" w:rsidRPr="0026306D" w:rsidRDefault="0026306D" w:rsidP="008731FE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746BD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26306D" w:rsidRPr="0026306D" w:rsidRDefault="0026306D" w:rsidP="008731FE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2393" w:type="dxa"/>
          </w:tcPr>
          <w:p w:rsidR="0026306D" w:rsidRPr="0026306D" w:rsidRDefault="0026306D" w:rsidP="008731FE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746BD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26306D" w:rsidRPr="0026306D" w:rsidRDefault="0026306D" w:rsidP="008731FE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Обозначение</w:t>
            </w:r>
          </w:p>
        </w:tc>
      </w:tr>
      <w:tr w:rsidR="00595FB9" w:rsidRPr="0026306D" w:rsidTr="0026306D">
        <w:tc>
          <w:tcPr>
            <w:tcW w:w="2392" w:type="dxa"/>
          </w:tcPr>
          <w:p w:rsidR="00595FB9" w:rsidRPr="00AD7EA9" w:rsidRDefault="00595FB9" w:rsidP="008731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595FB9" w:rsidRPr="00E428E7" w:rsidRDefault="00595FB9" w:rsidP="008731FE">
            <w:pPr>
              <w:spacing w:before="120" w:after="120"/>
              <w:jc w:val="center"/>
              <w:rPr>
                <w:i/>
                <w:sz w:val="24"/>
                <w:szCs w:val="24"/>
                <w:lang w:val="en-US"/>
              </w:rPr>
            </w:pPr>
            <w:r w:rsidRPr="00E428E7">
              <w:rPr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393" w:type="dxa"/>
          </w:tcPr>
          <w:p w:rsidR="00595FB9" w:rsidRPr="00AD7EA9" w:rsidRDefault="00595FB9" w:rsidP="008731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секунда</w:t>
            </w:r>
          </w:p>
        </w:tc>
        <w:tc>
          <w:tcPr>
            <w:tcW w:w="2393" w:type="dxa"/>
          </w:tcPr>
          <w:p w:rsidR="00595FB9" w:rsidRPr="00AD7EA9" w:rsidRDefault="00595FB9" w:rsidP="008731F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95FB9" w:rsidRPr="00595FB9" w:rsidTr="00E00E23">
        <w:tc>
          <w:tcPr>
            <w:tcW w:w="9571" w:type="dxa"/>
            <w:gridSpan w:val="4"/>
          </w:tcPr>
          <w:p w:rsidR="00595FB9" w:rsidRPr="00595FB9" w:rsidRDefault="00595FB9" w:rsidP="005311F7">
            <w:pPr>
              <w:autoSpaceDE w:val="0"/>
              <w:autoSpaceDN w:val="0"/>
              <w:adjustRightInd w:val="0"/>
              <w:spacing w:before="120" w:after="120"/>
              <w:rPr>
                <w:rFonts w:eastAsia="TimesNewRomanPS-BoldMT"/>
                <w:bCs/>
                <w:sz w:val="20"/>
                <w:szCs w:val="20"/>
              </w:rPr>
            </w:pPr>
            <w:r>
              <w:rPr>
                <w:rFonts w:eastAsia="TimesNewRomanPS-BoldMT"/>
                <w:bCs/>
                <w:sz w:val="20"/>
                <w:szCs w:val="20"/>
              </w:rPr>
              <w:t>Секунда</w:t>
            </w:r>
            <w:r w:rsidR="00D62D6F">
              <w:rPr>
                <w:rFonts w:eastAsia="TimesNewRomanPS-BoldMT"/>
                <w:bCs/>
                <w:sz w:val="20"/>
                <w:szCs w:val="20"/>
              </w:rPr>
              <w:t xml:space="preserve"> определяется путё</w:t>
            </w:r>
            <w:r w:rsidRPr="00595FB9">
              <w:rPr>
                <w:rFonts w:eastAsia="TimesNewRomanPS-BoldMT"/>
                <w:bCs/>
                <w:sz w:val="20"/>
                <w:szCs w:val="20"/>
              </w:rPr>
              <w:t xml:space="preserve">м принятия фиксированного числового значения частоты перехода сверхтонкого расщепления невозмущённого основного состояния атома цезия-133 </w:t>
            </w:r>
            <w:r w:rsidRPr="00595FB9">
              <w:rPr>
                <w:rFonts w:eastAsia="TimesNewRomanPS-BoldMT"/>
                <w:bCs/>
                <w:iCs/>
                <w:sz w:val="20"/>
                <w:szCs w:val="20"/>
              </w:rPr>
              <w:t>Δ</w:t>
            </w:r>
            <w:r w:rsidRPr="00595FB9">
              <w:rPr>
                <w:rFonts w:eastAsia="TimesNewRomanPS-BoldMT"/>
                <w:bCs/>
                <w:i/>
                <w:sz w:val="20"/>
                <w:szCs w:val="20"/>
              </w:rPr>
              <w:t>ν</w:t>
            </w:r>
            <w:r w:rsidRPr="00595FB9">
              <w:rPr>
                <w:rFonts w:eastAsia="TimesNewRomanPS-BoldMT"/>
                <w:bCs/>
                <w:sz w:val="20"/>
                <w:szCs w:val="20"/>
                <w:vertAlign w:val="subscript"/>
              </w:rPr>
              <w:t>Cs</w:t>
            </w:r>
            <w:r w:rsidRPr="00595FB9">
              <w:rPr>
                <w:rFonts w:eastAsia="TimesNewRomanPS-BoldMT"/>
                <w:bCs/>
                <w:sz w:val="20"/>
                <w:szCs w:val="20"/>
              </w:rPr>
              <w:t xml:space="preserve"> равным 9</w:t>
            </w:r>
            <w:r w:rsidRPr="00595FB9">
              <w:rPr>
                <w:rFonts w:eastAsia="TimesNewRomanPS-BoldMT"/>
                <w:bCs/>
                <w:sz w:val="20"/>
                <w:szCs w:val="20"/>
                <w:lang w:val="en-US"/>
              </w:rPr>
              <w:t> </w:t>
            </w:r>
            <w:r w:rsidRPr="00595FB9">
              <w:rPr>
                <w:rFonts w:eastAsia="TimesNewRomanPS-BoldMT"/>
                <w:bCs/>
                <w:sz w:val="20"/>
                <w:szCs w:val="20"/>
              </w:rPr>
              <w:t>192</w:t>
            </w:r>
            <w:r w:rsidRPr="00595FB9">
              <w:rPr>
                <w:rFonts w:eastAsia="TimesNewRomanPS-BoldMT"/>
                <w:bCs/>
                <w:sz w:val="20"/>
                <w:szCs w:val="20"/>
                <w:lang w:val="en-US"/>
              </w:rPr>
              <w:t> </w:t>
            </w:r>
            <w:r w:rsidRPr="00595FB9">
              <w:rPr>
                <w:rFonts w:eastAsia="TimesNewRomanPS-BoldMT"/>
                <w:bCs/>
                <w:sz w:val="20"/>
                <w:szCs w:val="20"/>
              </w:rPr>
              <w:t>631</w:t>
            </w:r>
            <w:r w:rsidRPr="00595FB9">
              <w:rPr>
                <w:rFonts w:eastAsia="TimesNewRomanPS-BoldMT"/>
                <w:bCs/>
                <w:sz w:val="20"/>
                <w:szCs w:val="20"/>
                <w:lang w:val="en-US"/>
              </w:rPr>
              <w:t> </w:t>
            </w:r>
            <w:r w:rsidRPr="00595FB9">
              <w:rPr>
                <w:rFonts w:eastAsia="TimesNewRomanPS-BoldMT"/>
                <w:bCs/>
                <w:sz w:val="20"/>
                <w:szCs w:val="20"/>
              </w:rPr>
              <w:t>770 при выражении в единице Гц, что соответствует с</w:t>
            </w:r>
            <w:r w:rsidRPr="00595FB9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−1</w:t>
            </w:r>
            <w:r w:rsidRPr="00595FB9">
              <w:rPr>
                <w:rFonts w:eastAsia="TimesNewRomanPS-BoldMT"/>
                <w:bCs/>
                <w:sz w:val="20"/>
                <w:szCs w:val="20"/>
              </w:rPr>
              <w:t>.</w:t>
            </w:r>
          </w:p>
        </w:tc>
      </w:tr>
      <w:tr w:rsidR="008731FE" w:rsidRPr="00595FB9" w:rsidTr="00E00E23">
        <w:tc>
          <w:tcPr>
            <w:tcW w:w="2392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Длина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i/>
                <w:sz w:val="24"/>
                <w:szCs w:val="24"/>
                <w:lang w:val="en-US"/>
              </w:rPr>
            </w:pPr>
            <w:r w:rsidRPr="00FA1654">
              <w:rPr>
                <w:i/>
                <w:sz w:val="24"/>
                <w:szCs w:val="24"/>
                <w:lang w:val="en-US"/>
              </w:rPr>
              <w:t>l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метр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м</w:t>
            </w:r>
          </w:p>
        </w:tc>
      </w:tr>
      <w:tr w:rsidR="008731FE" w:rsidRPr="00595FB9" w:rsidTr="00E00E23">
        <w:tc>
          <w:tcPr>
            <w:tcW w:w="9571" w:type="dxa"/>
            <w:gridSpan w:val="4"/>
          </w:tcPr>
          <w:p w:rsidR="008731FE" w:rsidRPr="00243B1B" w:rsidRDefault="00D62D6F" w:rsidP="005311F7">
            <w:pPr>
              <w:autoSpaceDE w:val="0"/>
              <w:autoSpaceDN w:val="0"/>
              <w:adjustRightInd w:val="0"/>
              <w:spacing w:before="120" w:after="120"/>
              <w:rPr>
                <w:rFonts w:eastAsia="TimesNewRomanPS-BoldMT"/>
                <w:bCs/>
                <w:sz w:val="20"/>
                <w:szCs w:val="20"/>
              </w:rPr>
            </w:pPr>
            <w:r>
              <w:rPr>
                <w:rFonts w:eastAsia="TimesNewRomanPS-BoldMT"/>
                <w:bCs/>
                <w:sz w:val="20"/>
                <w:szCs w:val="20"/>
              </w:rPr>
              <w:t>Метр определяется путё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 xml:space="preserve">м принятия фиксированного числового значения скорости света в вакууме </w:t>
            </w:r>
            <w:r w:rsidR="008731FE" w:rsidRPr="00243B1B">
              <w:rPr>
                <w:rFonts w:eastAsia="TimesNewRomanPS-BoldMT"/>
                <w:bCs/>
                <w:i/>
                <w:iCs/>
                <w:sz w:val="20"/>
                <w:szCs w:val="20"/>
              </w:rPr>
              <w:t xml:space="preserve">с 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 xml:space="preserve">равным 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lastRenderedPageBreak/>
              <w:t>299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  <w:lang w:val="en-US"/>
              </w:rPr>
              <w:t> 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>792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  <w:lang w:val="en-US"/>
              </w:rPr>
              <w:t> 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>458 при выражении в единице м·с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−1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 xml:space="preserve">, где секунда определяется через частоту перехода в цезии </w:t>
            </w:r>
            <w:r w:rsidR="008731FE" w:rsidRPr="00243B1B">
              <w:rPr>
                <w:rFonts w:eastAsia="TimesNewRomanPS-BoldMT"/>
                <w:bCs/>
                <w:iCs/>
                <w:sz w:val="20"/>
                <w:szCs w:val="20"/>
              </w:rPr>
              <w:t>Δ</w:t>
            </w:r>
            <w:r w:rsidR="008731FE" w:rsidRPr="00243B1B">
              <w:rPr>
                <w:rFonts w:eastAsia="TimesNewRomanPS-BoldMT"/>
                <w:bCs/>
                <w:i/>
                <w:iCs/>
                <w:sz w:val="20"/>
                <w:szCs w:val="20"/>
              </w:rPr>
              <w:t>ν</w:t>
            </w:r>
            <w:r w:rsidR="008731FE" w:rsidRPr="00243B1B">
              <w:rPr>
                <w:rFonts w:eastAsia="TimesNewRomanPS-BoldMT"/>
                <w:bCs/>
                <w:iCs/>
                <w:sz w:val="20"/>
                <w:szCs w:val="20"/>
                <w:vertAlign w:val="subscript"/>
              </w:rPr>
              <w:t>Cs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>.</w:t>
            </w:r>
          </w:p>
        </w:tc>
      </w:tr>
      <w:tr w:rsidR="008731FE" w:rsidRPr="00595FB9" w:rsidTr="00E00E23">
        <w:tc>
          <w:tcPr>
            <w:tcW w:w="2392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lastRenderedPageBreak/>
              <w:t>Масса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i/>
                <w:sz w:val="24"/>
                <w:szCs w:val="24"/>
                <w:lang w:val="en-US"/>
              </w:rPr>
            </w:pPr>
            <w:r w:rsidRPr="00FA1654">
              <w:rPr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килограмм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кг</w:t>
            </w:r>
          </w:p>
        </w:tc>
      </w:tr>
      <w:tr w:rsidR="008731FE" w:rsidRPr="00595FB9" w:rsidTr="00E00E23">
        <w:tc>
          <w:tcPr>
            <w:tcW w:w="9571" w:type="dxa"/>
            <w:gridSpan w:val="4"/>
          </w:tcPr>
          <w:p w:rsidR="008731FE" w:rsidRPr="00243B1B" w:rsidRDefault="005F0391" w:rsidP="005311F7">
            <w:pPr>
              <w:autoSpaceDE w:val="0"/>
              <w:autoSpaceDN w:val="0"/>
              <w:adjustRightInd w:val="0"/>
              <w:spacing w:before="120" w:after="120"/>
              <w:rPr>
                <w:rFonts w:eastAsia="TimesNewRomanPS-BoldMT"/>
                <w:bCs/>
                <w:sz w:val="20"/>
                <w:szCs w:val="20"/>
              </w:rPr>
            </w:pPr>
            <w:r>
              <w:rPr>
                <w:rFonts w:eastAsia="TimesNewRomanPS-BoldMT"/>
                <w:bCs/>
                <w:sz w:val="20"/>
                <w:szCs w:val="20"/>
              </w:rPr>
              <w:t>Килограмм определяется путё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 xml:space="preserve">м принятия фиксированного числового значения постоянной Планка </w:t>
            </w:r>
            <w:r w:rsidR="008731FE" w:rsidRPr="00243B1B">
              <w:rPr>
                <w:rFonts w:eastAsia="TimesNewRomanPS-BoldMT"/>
                <w:bCs/>
                <w:i/>
                <w:iCs/>
                <w:sz w:val="20"/>
                <w:szCs w:val="20"/>
              </w:rPr>
              <w:t xml:space="preserve">h 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>равным 6,62607015·10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−34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 xml:space="preserve"> при выражении в единице Дж·с, что соответствует кг·м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  <w:vertAlign w:val="superscript"/>
              </w:rPr>
              <w:t>2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>·с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−1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 xml:space="preserve">, где метр и секунда определяются через </w:t>
            </w:r>
            <w:r w:rsidR="008731FE" w:rsidRPr="00243B1B">
              <w:rPr>
                <w:rFonts w:eastAsia="TimesNewRomanPS-BoldMT"/>
                <w:bCs/>
                <w:i/>
                <w:sz w:val="20"/>
                <w:szCs w:val="20"/>
                <w:lang w:val="en-US"/>
              </w:rPr>
              <w:t>c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 xml:space="preserve"> и </w:t>
            </w:r>
            <w:r w:rsidR="008731FE" w:rsidRPr="00243B1B">
              <w:rPr>
                <w:rFonts w:eastAsia="TimesNewRomanPS-BoldMT"/>
                <w:bCs/>
                <w:iCs/>
                <w:sz w:val="20"/>
                <w:szCs w:val="20"/>
              </w:rPr>
              <w:t>Δ</w:t>
            </w:r>
            <w:r w:rsidR="008731FE" w:rsidRPr="00243B1B">
              <w:rPr>
                <w:rFonts w:eastAsia="TimesNewRomanPS-BoldMT"/>
                <w:bCs/>
                <w:i/>
                <w:iCs/>
                <w:sz w:val="20"/>
                <w:szCs w:val="20"/>
              </w:rPr>
              <w:t>ν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  <w:vertAlign w:val="subscript"/>
              </w:rPr>
              <w:t>Cs</w:t>
            </w:r>
            <w:r w:rsidR="008731FE" w:rsidRPr="00243B1B">
              <w:rPr>
                <w:rFonts w:eastAsia="TimesNewRomanPS-BoldMT"/>
                <w:bCs/>
                <w:sz w:val="20"/>
                <w:szCs w:val="20"/>
              </w:rPr>
              <w:t>.</w:t>
            </w:r>
          </w:p>
        </w:tc>
      </w:tr>
      <w:tr w:rsidR="008731FE" w:rsidRPr="00595FB9" w:rsidTr="00E00E23">
        <w:tc>
          <w:tcPr>
            <w:tcW w:w="2392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 xml:space="preserve">Электрический ток (сила </w:t>
            </w:r>
            <w:r w:rsidRPr="00FA1654">
              <w:rPr>
                <w:spacing w:val="-4"/>
                <w:sz w:val="24"/>
                <w:szCs w:val="24"/>
              </w:rPr>
              <w:t>э</w:t>
            </w:r>
            <w:r w:rsidRPr="00FA1654">
              <w:rPr>
                <w:sz w:val="24"/>
                <w:szCs w:val="24"/>
              </w:rPr>
              <w:t>ле</w:t>
            </w:r>
            <w:r w:rsidRPr="00FA1654">
              <w:rPr>
                <w:spacing w:val="-3"/>
                <w:sz w:val="24"/>
                <w:szCs w:val="24"/>
              </w:rPr>
              <w:t>к</w:t>
            </w:r>
            <w:r w:rsidRPr="00FA1654">
              <w:rPr>
                <w:spacing w:val="2"/>
                <w:sz w:val="24"/>
                <w:szCs w:val="24"/>
              </w:rPr>
              <w:t>т</w:t>
            </w:r>
            <w:r w:rsidRPr="00FA1654">
              <w:rPr>
                <w:sz w:val="24"/>
                <w:szCs w:val="24"/>
              </w:rPr>
              <w:t>рич</w:t>
            </w:r>
            <w:r w:rsidRPr="00FA1654">
              <w:rPr>
                <w:spacing w:val="5"/>
                <w:sz w:val="24"/>
                <w:szCs w:val="24"/>
              </w:rPr>
              <w:t>е</w:t>
            </w:r>
            <w:r w:rsidRPr="00FA1654">
              <w:rPr>
                <w:sz w:val="24"/>
                <w:szCs w:val="24"/>
              </w:rPr>
              <w:t>с</w:t>
            </w:r>
            <w:r w:rsidRPr="00FA1654">
              <w:rPr>
                <w:spacing w:val="-10"/>
                <w:sz w:val="24"/>
                <w:szCs w:val="24"/>
              </w:rPr>
              <w:t>к</w:t>
            </w:r>
            <w:r w:rsidRPr="00FA1654">
              <w:rPr>
                <w:sz w:val="24"/>
                <w:szCs w:val="24"/>
              </w:rPr>
              <w:t>о</w:t>
            </w:r>
            <w:r w:rsidRPr="00FA1654">
              <w:rPr>
                <w:spacing w:val="-5"/>
                <w:sz w:val="24"/>
                <w:szCs w:val="24"/>
              </w:rPr>
              <w:t>г</w:t>
            </w:r>
            <w:r w:rsidRPr="00FA1654">
              <w:rPr>
                <w:sz w:val="24"/>
                <w:szCs w:val="24"/>
              </w:rPr>
              <w:t xml:space="preserve">о </w:t>
            </w:r>
            <w:r w:rsidRPr="00FA1654">
              <w:rPr>
                <w:spacing w:val="-3"/>
                <w:sz w:val="24"/>
                <w:szCs w:val="24"/>
              </w:rPr>
              <w:t>т</w:t>
            </w:r>
            <w:r w:rsidRPr="00FA1654">
              <w:rPr>
                <w:sz w:val="24"/>
                <w:szCs w:val="24"/>
              </w:rPr>
              <w:t>о</w:t>
            </w:r>
            <w:r w:rsidRPr="00FA1654">
              <w:rPr>
                <w:spacing w:val="-3"/>
                <w:sz w:val="24"/>
                <w:szCs w:val="24"/>
              </w:rPr>
              <w:t>к</w:t>
            </w:r>
            <w:r w:rsidRPr="00FA1654">
              <w:rPr>
                <w:sz w:val="24"/>
                <w:szCs w:val="24"/>
              </w:rPr>
              <w:t>а)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FA1654">
              <w:rPr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ампер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А</w:t>
            </w:r>
          </w:p>
        </w:tc>
      </w:tr>
      <w:tr w:rsidR="008731FE" w:rsidRPr="00595FB9" w:rsidTr="00E00E23">
        <w:tc>
          <w:tcPr>
            <w:tcW w:w="9571" w:type="dxa"/>
            <w:gridSpan w:val="4"/>
          </w:tcPr>
          <w:p w:rsidR="008731FE" w:rsidRPr="008731FE" w:rsidRDefault="005F0391" w:rsidP="005311F7">
            <w:pPr>
              <w:autoSpaceDE w:val="0"/>
              <w:autoSpaceDN w:val="0"/>
              <w:adjustRightInd w:val="0"/>
              <w:spacing w:before="120" w:after="120"/>
              <w:rPr>
                <w:rFonts w:eastAsia="TimesNewRomanPS-BoldMT"/>
                <w:bCs/>
                <w:sz w:val="20"/>
                <w:szCs w:val="20"/>
              </w:rPr>
            </w:pPr>
            <w:r>
              <w:rPr>
                <w:rFonts w:eastAsia="TimesNewRomanPS-BoldMT"/>
                <w:bCs/>
                <w:sz w:val="20"/>
                <w:szCs w:val="20"/>
              </w:rPr>
              <w:t>Ампер определяется путё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м принятия фиксированного числового значения элементарного заряда </w:t>
            </w:r>
            <w:r w:rsidR="008731FE"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 xml:space="preserve">e 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равным 1,602176634·10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−19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 при выражении в единице Кл, что соответствует А·с, где секунда определяется через </w:t>
            </w:r>
            <w:r w:rsidR="008731FE" w:rsidRPr="008731FE">
              <w:rPr>
                <w:rFonts w:eastAsia="TimesNewRomanPS-BoldMT"/>
                <w:bCs/>
                <w:iCs/>
                <w:sz w:val="20"/>
                <w:szCs w:val="20"/>
              </w:rPr>
              <w:t>Δ</w:t>
            </w:r>
            <w:r w:rsidR="008731FE"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>ν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bscript"/>
              </w:rPr>
              <w:t>Cs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.</w:t>
            </w:r>
          </w:p>
        </w:tc>
      </w:tr>
      <w:tr w:rsidR="008731FE" w:rsidRPr="00595FB9" w:rsidTr="00E00E23">
        <w:tc>
          <w:tcPr>
            <w:tcW w:w="2392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Термодинами</w:t>
            </w:r>
            <w:r w:rsidRPr="00FA1654">
              <w:rPr>
                <w:sz w:val="24"/>
                <w:szCs w:val="24"/>
              </w:rPr>
              <w:t>ческая температура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FA1654">
              <w:rPr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кельвин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К</w:t>
            </w:r>
          </w:p>
        </w:tc>
      </w:tr>
      <w:tr w:rsidR="008731FE" w:rsidRPr="00595FB9" w:rsidTr="00E00E23">
        <w:tc>
          <w:tcPr>
            <w:tcW w:w="9571" w:type="dxa"/>
            <w:gridSpan w:val="4"/>
          </w:tcPr>
          <w:p w:rsidR="008731FE" w:rsidRPr="008731FE" w:rsidRDefault="005F0391" w:rsidP="005311F7">
            <w:pPr>
              <w:autoSpaceDE w:val="0"/>
              <w:autoSpaceDN w:val="0"/>
              <w:adjustRightInd w:val="0"/>
              <w:spacing w:before="120" w:after="120"/>
              <w:rPr>
                <w:rFonts w:eastAsia="TimesNewRomanPS-BoldMT"/>
                <w:bCs/>
                <w:sz w:val="20"/>
                <w:szCs w:val="20"/>
              </w:rPr>
            </w:pPr>
            <w:r>
              <w:rPr>
                <w:rFonts w:eastAsia="TimesNewRomanPS-BoldMT"/>
                <w:bCs/>
                <w:sz w:val="20"/>
                <w:szCs w:val="20"/>
              </w:rPr>
              <w:t>Кельвин определяется путё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м принятия фиксированного числового значения постоянной Больцмана </w:t>
            </w:r>
            <w:r w:rsidR="008731FE"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 xml:space="preserve">k 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равным 1,380649·10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−23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 при выражении в единице Дж·К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−1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, что соответствует кг·м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2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·с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−2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·К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−1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, где килограмм, метр и секунда определяются через </w:t>
            </w:r>
            <w:r w:rsidR="008731FE"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>h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, </w:t>
            </w:r>
            <w:r w:rsidR="008731FE"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 xml:space="preserve">c 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и </w:t>
            </w:r>
            <w:r w:rsidR="008731FE" w:rsidRPr="008731FE">
              <w:rPr>
                <w:rFonts w:eastAsia="TimesNewRomanPS-BoldMT"/>
                <w:bCs/>
                <w:iCs/>
                <w:sz w:val="20"/>
                <w:szCs w:val="20"/>
              </w:rPr>
              <w:t>Δ</w:t>
            </w:r>
            <w:r w:rsidR="008731FE"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>ν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bscript"/>
              </w:rPr>
              <w:t>Cs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.</w:t>
            </w:r>
          </w:p>
        </w:tc>
      </w:tr>
      <w:tr w:rsidR="008731FE" w:rsidRPr="00595FB9" w:rsidTr="00E00E23">
        <w:tc>
          <w:tcPr>
            <w:tcW w:w="2392" w:type="dxa"/>
            <w:vAlign w:val="center"/>
          </w:tcPr>
          <w:p w:rsidR="008731FE" w:rsidRPr="00FA1654" w:rsidRDefault="00AF3BD0" w:rsidP="00AF3B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8731FE" w:rsidRPr="00FA1654">
              <w:rPr>
                <w:sz w:val="24"/>
                <w:szCs w:val="24"/>
              </w:rPr>
              <w:t>вещества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FA1654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моль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AF3B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моль</w:t>
            </w:r>
          </w:p>
        </w:tc>
      </w:tr>
      <w:tr w:rsidR="008731FE" w:rsidRPr="00595FB9" w:rsidTr="00E00E23">
        <w:tc>
          <w:tcPr>
            <w:tcW w:w="9571" w:type="dxa"/>
            <w:gridSpan w:val="4"/>
          </w:tcPr>
          <w:p w:rsidR="008731FE" w:rsidRPr="008731FE" w:rsidRDefault="008731FE" w:rsidP="005311F7">
            <w:pPr>
              <w:autoSpaceDE w:val="0"/>
              <w:autoSpaceDN w:val="0"/>
              <w:adjustRightInd w:val="0"/>
              <w:spacing w:before="120"/>
              <w:rPr>
                <w:rFonts w:eastAsia="TimesNewRomanPS-BoldMT"/>
                <w:bCs/>
                <w:sz w:val="20"/>
                <w:szCs w:val="20"/>
              </w:rPr>
            </w:pPr>
            <w:r w:rsidRPr="008731FE">
              <w:rPr>
                <w:rFonts w:eastAsia="TimesNewRomanPS-BoldMT"/>
                <w:bCs/>
                <w:sz w:val="20"/>
                <w:szCs w:val="20"/>
              </w:rPr>
              <w:t>Один моль содержит точно 6,02214076·10</w:t>
            </w:r>
            <w:r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23</w:t>
            </w:r>
            <w:r w:rsidRPr="008731FE">
              <w:rPr>
                <w:rFonts w:eastAsia="TimesNewRomanPS-BoldMT"/>
                <w:bCs/>
                <w:sz w:val="20"/>
                <w:szCs w:val="20"/>
              </w:rPr>
              <w:t xml:space="preserve"> структурных элементов. Это число есть фиксированное числовое значение постоянной Авогадро </w:t>
            </w:r>
            <w:r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>N</w:t>
            </w:r>
            <w:r w:rsidRPr="008731FE">
              <w:rPr>
                <w:rFonts w:eastAsia="TimesNewRomanPS-BoldMT"/>
                <w:bCs/>
                <w:sz w:val="20"/>
                <w:szCs w:val="20"/>
                <w:vertAlign w:val="subscript"/>
              </w:rPr>
              <w:t>A</w:t>
            </w:r>
            <w:r w:rsidRPr="008731FE">
              <w:rPr>
                <w:rFonts w:eastAsia="TimesNewRomanPS-BoldMT"/>
                <w:bCs/>
                <w:sz w:val="20"/>
                <w:szCs w:val="20"/>
              </w:rPr>
              <w:t>, выраженное в единице моль</w:t>
            </w:r>
            <w:r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−1</w:t>
            </w:r>
            <w:r w:rsidRPr="008731FE">
              <w:rPr>
                <w:rFonts w:eastAsia="TimesNewRomanPS-BoldMT"/>
                <w:bCs/>
                <w:sz w:val="20"/>
                <w:szCs w:val="20"/>
              </w:rPr>
              <w:t xml:space="preserve"> и называемое числом Авогадро.</w:t>
            </w:r>
          </w:p>
          <w:p w:rsidR="008731FE" w:rsidRPr="008731FE" w:rsidRDefault="008731FE" w:rsidP="005311F7">
            <w:pPr>
              <w:autoSpaceDE w:val="0"/>
              <w:autoSpaceDN w:val="0"/>
              <w:adjustRightInd w:val="0"/>
              <w:spacing w:after="120"/>
              <w:rPr>
                <w:rFonts w:eastAsia="TimesNewRomanPS-BoldMT"/>
                <w:bCs/>
                <w:sz w:val="20"/>
                <w:szCs w:val="20"/>
              </w:rPr>
            </w:pPr>
            <w:r w:rsidRPr="008731FE">
              <w:rPr>
                <w:rFonts w:eastAsia="TimesNewRomanPS-BoldMT"/>
                <w:bCs/>
                <w:sz w:val="20"/>
                <w:szCs w:val="20"/>
              </w:rPr>
              <w:t xml:space="preserve">Количество вещества в системе, обозначение </w:t>
            </w:r>
            <w:r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>n</w:t>
            </w:r>
            <w:r w:rsidRPr="008731FE">
              <w:rPr>
                <w:rFonts w:eastAsia="TimesNewRomanPS-BoldMT"/>
                <w:bCs/>
                <w:sz w:val="20"/>
                <w:szCs w:val="20"/>
              </w:rPr>
              <w:t>, является мерой количества конкретных структурных элементов. Структурными элементами могут быть атомы, молекулы, ионы, электроны и л</w:t>
            </w:r>
            <w:r w:rsidR="00D627B4">
              <w:rPr>
                <w:rFonts w:eastAsia="TimesNewRomanPS-BoldMT"/>
                <w:bCs/>
                <w:sz w:val="20"/>
                <w:szCs w:val="20"/>
              </w:rPr>
              <w:t>юбые другие частицы или определё</w:t>
            </w:r>
            <w:r w:rsidRPr="008731FE">
              <w:rPr>
                <w:rFonts w:eastAsia="TimesNewRomanPS-BoldMT"/>
                <w:bCs/>
                <w:sz w:val="20"/>
                <w:szCs w:val="20"/>
              </w:rPr>
              <w:t>нные группы частиц.</w:t>
            </w:r>
          </w:p>
        </w:tc>
      </w:tr>
      <w:tr w:rsidR="008731FE" w:rsidRPr="00595FB9" w:rsidTr="00E00E23">
        <w:tc>
          <w:tcPr>
            <w:tcW w:w="2392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Сила света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i/>
                <w:sz w:val="24"/>
                <w:szCs w:val="24"/>
                <w:vertAlign w:val="subscript"/>
                <w:lang w:val="en-US"/>
              </w:rPr>
            </w:pPr>
            <w:r w:rsidRPr="00FA1654">
              <w:rPr>
                <w:i/>
                <w:sz w:val="24"/>
                <w:szCs w:val="24"/>
                <w:lang w:val="en-US"/>
              </w:rPr>
              <w:t>I</w:t>
            </w:r>
            <w:r w:rsidR="00DF77CD">
              <w:rPr>
                <w:sz w:val="24"/>
                <w:szCs w:val="24"/>
                <w:vertAlign w:val="subscript"/>
                <w:lang w:val="en-US"/>
              </w:rPr>
              <w:t>v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кандела</w:t>
            </w:r>
          </w:p>
        </w:tc>
        <w:tc>
          <w:tcPr>
            <w:tcW w:w="2393" w:type="dxa"/>
            <w:vAlign w:val="center"/>
          </w:tcPr>
          <w:p w:rsidR="008731FE" w:rsidRPr="00FA1654" w:rsidRDefault="008731FE" w:rsidP="008731FE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A1654">
              <w:rPr>
                <w:sz w:val="24"/>
                <w:szCs w:val="24"/>
              </w:rPr>
              <w:t>кд</w:t>
            </w:r>
          </w:p>
        </w:tc>
      </w:tr>
      <w:tr w:rsidR="008731FE" w:rsidRPr="00595FB9" w:rsidTr="00E00E23">
        <w:tc>
          <w:tcPr>
            <w:tcW w:w="9571" w:type="dxa"/>
            <w:gridSpan w:val="4"/>
          </w:tcPr>
          <w:p w:rsidR="008731FE" w:rsidRPr="008731FE" w:rsidRDefault="005F0391" w:rsidP="005311F7">
            <w:pPr>
              <w:autoSpaceDE w:val="0"/>
              <w:autoSpaceDN w:val="0"/>
              <w:adjustRightInd w:val="0"/>
              <w:spacing w:before="120" w:after="120"/>
              <w:rPr>
                <w:rFonts w:eastAsia="TimesNewRomanPS-BoldMT"/>
                <w:bCs/>
                <w:sz w:val="20"/>
                <w:szCs w:val="20"/>
              </w:rPr>
            </w:pPr>
            <w:r>
              <w:rPr>
                <w:rFonts w:eastAsia="TimesNewRomanPS-BoldMT"/>
                <w:bCs/>
                <w:sz w:val="20"/>
                <w:szCs w:val="20"/>
              </w:rPr>
              <w:t>Кандела определяется путё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м принятия фиксированного числового значения световой эффективности монохроматического излучения частотой 540·10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12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 Гц, </w:t>
            </w:r>
            <w:r w:rsidR="008731FE"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>K</w:t>
            </w:r>
            <w:r w:rsidR="008731FE" w:rsidRPr="008731FE">
              <w:rPr>
                <w:rFonts w:eastAsia="TimesNewRomanPS-BoldMT"/>
                <w:bCs/>
                <w:iCs/>
                <w:sz w:val="20"/>
                <w:szCs w:val="20"/>
                <w:vertAlign w:val="subscript"/>
              </w:rPr>
              <w:t>кд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, равным 683 в единице лм·Вт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−1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, что равно кд·ср·Вт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 xml:space="preserve">−1 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или кд·ср·кг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−1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·м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−2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·с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  <w:vertAlign w:val="superscript"/>
              </w:rPr>
              <w:t>3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, где килограмм, метр и секунда определяются через </w:t>
            </w:r>
            <w:r w:rsidR="008731FE"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>h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, </w:t>
            </w:r>
            <w:r w:rsidR="008731FE"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 xml:space="preserve">c 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 xml:space="preserve">и </w:t>
            </w:r>
            <w:r w:rsidR="008731FE" w:rsidRPr="008731FE">
              <w:rPr>
                <w:rFonts w:eastAsia="TimesNewRomanPS-BoldMT"/>
                <w:bCs/>
                <w:iCs/>
                <w:sz w:val="20"/>
                <w:szCs w:val="20"/>
              </w:rPr>
              <w:t>Δ</w:t>
            </w:r>
            <w:r w:rsidR="008731FE" w:rsidRPr="008731FE">
              <w:rPr>
                <w:rFonts w:eastAsia="TimesNewRomanPS-BoldMT"/>
                <w:bCs/>
                <w:i/>
                <w:iCs/>
                <w:sz w:val="20"/>
                <w:szCs w:val="20"/>
              </w:rPr>
              <w:t>ν</w:t>
            </w:r>
            <w:r w:rsidR="008731FE" w:rsidRPr="008731FE">
              <w:rPr>
                <w:rFonts w:eastAsia="TimesNewRomanPS-BoldMT"/>
                <w:bCs/>
                <w:iCs/>
                <w:sz w:val="20"/>
                <w:szCs w:val="20"/>
                <w:vertAlign w:val="subscript"/>
              </w:rPr>
              <w:t>Cs</w:t>
            </w:r>
            <w:r w:rsidR="008731FE" w:rsidRPr="008731FE">
              <w:rPr>
                <w:rFonts w:eastAsia="TimesNewRomanPS-BoldMT"/>
                <w:bCs/>
                <w:sz w:val="20"/>
                <w:szCs w:val="20"/>
              </w:rPr>
              <w:t>.</w:t>
            </w:r>
          </w:p>
        </w:tc>
      </w:tr>
      <w:tr w:rsidR="00A769D3" w:rsidRPr="00595FB9" w:rsidTr="00E00E23">
        <w:tc>
          <w:tcPr>
            <w:tcW w:w="9571" w:type="dxa"/>
            <w:gridSpan w:val="4"/>
          </w:tcPr>
          <w:p w:rsidR="00A769D3" w:rsidRPr="00A40C5C" w:rsidRDefault="00A769D3" w:rsidP="005311F7">
            <w:pPr>
              <w:autoSpaceDE w:val="0"/>
              <w:autoSpaceDN w:val="0"/>
              <w:adjustRightInd w:val="0"/>
              <w:spacing w:before="120" w:after="120"/>
              <w:ind w:firstLine="709"/>
              <w:rPr>
                <w:rFonts w:eastAsia="TimesNewRomanPS-BoldMT"/>
                <w:bCs/>
                <w:sz w:val="20"/>
                <w:szCs w:val="20"/>
              </w:rPr>
            </w:pPr>
            <w:r w:rsidRPr="00A40C5C">
              <w:rPr>
                <w:rFonts w:eastAsia="TimesNewRomanPS-BoldMT"/>
                <w:bCs/>
                <w:sz w:val="20"/>
                <w:szCs w:val="20"/>
              </w:rPr>
              <w:t>Примечание – Определения основных единиц СИ даны в 9-м издании 2019 г. брошюры «Международная система единиц (</w:t>
            </w:r>
            <w:r w:rsidRPr="00A40C5C">
              <w:rPr>
                <w:rFonts w:eastAsia="TimesNewRomanPS-BoldMT"/>
                <w:bCs/>
                <w:sz w:val="20"/>
                <w:szCs w:val="20"/>
                <w:lang w:val="en-US"/>
              </w:rPr>
              <w:t>SI</w:t>
            </w:r>
            <w:r w:rsidRPr="00A40C5C">
              <w:rPr>
                <w:rFonts w:eastAsia="TimesNewRomanPS-BoldMT"/>
                <w:bCs/>
                <w:sz w:val="20"/>
                <w:szCs w:val="20"/>
              </w:rPr>
              <w:t>)»</w:t>
            </w:r>
            <w:r w:rsidR="008F0E78" w:rsidRPr="00A40C5C">
              <w:rPr>
                <w:rFonts w:eastAsia="TimesNewRomanPS-BoldMT"/>
                <w:bCs/>
                <w:sz w:val="20"/>
                <w:szCs w:val="20"/>
              </w:rPr>
              <w:t>, опубликованной Международным Б</w:t>
            </w:r>
            <w:r w:rsidRPr="00A40C5C">
              <w:rPr>
                <w:rFonts w:eastAsia="TimesNewRomanPS-BoldMT"/>
                <w:bCs/>
                <w:sz w:val="20"/>
                <w:szCs w:val="20"/>
              </w:rPr>
              <w:t>юро мер и весов.</w:t>
            </w:r>
          </w:p>
        </w:tc>
      </w:tr>
    </w:tbl>
    <w:p w:rsidR="00D906F8" w:rsidRPr="009B12D2" w:rsidRDefault="00D906F8" w:rsidP="00D906F8">
      <w:pPr>
        <w:spacing w:before="240" w:line="360" w:lineRule="auto"/>
        <w:ind w:firstLine="709"/>
      </w:pPr>
      <w:r w:rsidRPr="009B12D2">
        <w:t xml:space="preserve">Производными единицами системы называются единицы физических величин, которые могут быть получены </w:t>
      </w:r>
      <w:r>
        <w:t>из</w:t>
      </w:r>
      <w:r w:rsidRPr="009B12D2">
        <w:t xml:space="preserve"> основны</w:t>
      </w:r>
      <w:r>
        <w:t>х</w:t>
      </w:r>
      <w:r w:rsidRPr="009B12D2">
        <w:t xml:space="preserve"> единиц посредством </w:t>
      </w:r>
      <w:r>
        <w:t xml:space="preserve">соответствующих </w:t>
      </w:r>
      <w:r w:rsidRPr="009B12D2">
        <w:t xml:space="preserve">алгебраических отношений. Единицы таких величин, </w:t>
      </w:r>
      <w:r w:rsidRPr="00AA10B8">
        <w:t>используемых в фармакопее, приведены в табл. 2.</w:t>
      </w:r>
    </w:p>
    <w:p w:rsidR="00AA10B8" w:rsidRPr="004677C6" w:rsidRDefault="00AA10B8" w:rsidP="00AA10B8">
      <w:pPr>
        <w:spacing w:line="360" w:lineRule="auto"/>
        <w:ind w:firstLine="709"/>
      </w:pPr>
      <w:r w:rsidRPr="009B12D2">
        <w:t>В табл</w:t>
      </w:r>
      <w:r>
        <w:t>.</w:t>
      </w:r>
      <w:r w:rsidRPr="009B12D2">
        <w:t xml:space="preserve"> 3 приведены внесистемные единицы, не входящие в систему СИ, допустимые к пр</w:t>
      </w:r>
      <w:r w:rsidR="008212FF">
        <w:t>именению наравне с единицами СИ.</w:t>
      </w:r>
    </w:p>
    <w:p w:rsidR="00AA10B8" w:rsidRDefault="00AA10B8" w:rsidP="00AA10B8">
      <w:pPr>
        <w:spacing w:line="360" w:lineRule="auto"/>
        <w:ind w:firstLine="709"/>
      </w:pPr>
      <w:r w:rsidRPr="009B12D2">
        <w:t xml:space="preserve">Множительные приставки, </w:t>
      </w:r>
      <w:r w:rsidRPr="001371F2">
        <w:rPr>
          <w:bCs/>
          <w:iCs/>
        </w:rPr>
        <w:t xml:space="preserve">используемые </w:t>
      </w:r>
      <w:r w:rsidRPr="009B12D2">
        <w:rPr>
          <w:bCs/>
          <w:iCs/>
        </w:rPr>
        <w:t>для</w:t>
      </w:r>
      <w:r w:rsidRPr="009B12D2">
        <w:rPr>
          <w:bCs/>
          <w:iCs/>
          <w:spacing w:val="37"/>
        </w:rPr>
        <w:t xml:space="preserve"> </w:t>
      </w:r>
      <w:r w:rsidRPr="009B12D2">
        <w:rPr>
          <w:bCs/>
          <w:iCs/>
        </w:rPr>
        <w:t>образования</w:t>
      </w:r>
      <w:r w:rsidRPr="009B12D2">
        <w:rPr>
          <w:b/>
          <w:bCs/>
          <w:iCs/>
        </w:rPr>
        <w:t xml:space="preserve"> </w:t>
      </w:r>
      <w:r w:rsidRPr="001371F2">
        <w:rPr>
          <w:bCs/>
          <w:iCs/>
        </w:rPr>
        <w:t>обозначений</w:t>
      </w:r>
      <w:r w:rsidRPr="009B12D2">
        <w:rPr>
          <w:b/>
          <w:bCs/>
          <w:iCs/>
        </w:rPr>
        <w:t xml:space="preserve"> </w:t>
      </w:r>
      <w:r w:rsidRPr="009B12D2">
        <w:t xml:space="preserve">десятичных </w:t>
      </w:r>
      <w:r w:rsidR="006A527A" w:rsidRPr="009B12D2">
        <w:t>к</w:t>
      </w:r>
      <w:r w:rsidR="006A527A">
        <w:t>ратных</w:t>
      </w:r>
      <w:r w:rsidR="006A527A" w:rsidRPr="009B12D2">
        <w:t xml:space="preserve"> </w:t>
      </w:r>
      <w:r w:rsidR="006A527A">
        <w:t xml:space="preserve">и </w:t>
      </w:r>
      <w:r w:rsidRPr="009B12D2">
        <w:t xml:space="preserve">дольных </w:t>
      </w:r>
      <w:r>
        <w:t>единиц, приведены в табл.</w:t>
      </w:r>
      <w:r w:rsidRPr="00305F17">
        <w:t xml:space="preserve"> </w:t>
      </w:r>
      <w:r w:rsidRPr="009B12D2">
        <w:t>4.</w:t>
      </w:r>
    </w:p>
    <w:p w:rsidR="0026306D" w:rsidRPr="00D267A8" w:rsidRDefault="00730866" w:rsidP="005311F7">
      <w:pPr>
        <w:spacing w:line="360" w:lineRule="auto"/>
        <w:ind w:firstLine="709"/>
      </w:pPr>
      <w:r>
        <w:t>Другие единицы, используемые в фармакопее, приведены в табл. 5.</w:t>
      </w:r>
    </w:p>
    <w:p w:rsidR="002A78D3" w:rsidRPr="00D267A8" w:rsidRDefault="002A78D3" w:rsidP="00863A82">
      <w:pPr>
        <w:spacing w:line="240" w:lineRule="auto"/>
        <w:sectPr w:rsidR="002A78D3" w:rsidRPr="00D267A8" w:rsidSect="001C4ED6">
          <w:footerReference w:type="default" r:id="rId7"/>
          <w:footerReference w:type="first" r:id="rId8"/>
          <w:pgSz w:w="11906" w:h="16838"/>
          <w:pgMar w:top="1134" w:right="850" w:bottom="1134" w:left="1701" w:header="567" w:footer="567" w:gutter="0"/>
          <w:cols w:space="708"/>
          <w:titlePg/>
          <w:docGrid w:linePitch="381"/>
        </w:sectPr>
      </w:pPr>
    </w:p>
    <w:p w:rsidR="002A78D3" w:rsidRPr="00C304A9" w:rsidRDefault="00DD7367" w:rsidP="0005495F">
      <w:pPr>
        <w:keepNext/>
        <w:spacing w:after="120" w:line="240" w:lineRule="auto"/>
      </w:pPr>
      <w:r>
        <w:lastRenderedPageBreak/>
        <w:t xml:space="preserve">Таблица </w:t>
      </w:r>
      <w:r w:rsidRPr="00DD7367">
        <w:t xml:space="preserve">2 </w:t>
      </w:r>
      <w:r w:rsidR="002A78D3">
        <w:rPr>
          <w:lang w:val="en-US"/>
        </w:rPr>
        <w:sym w:font="Symbol" w:char="F02D"/>
      </w:r>
      <w:r w:rsidR="002A78D3" w:rsidRPr="00C304A9">
        <w:t xml:space="preserve"> </w:t>
      </w:r>
      <w:r w:rsidR="002A78D3">
        <w:t>Производ</w:t>
      </w:r>
      <w:r w:rsidR="002A78D3" w:rsidRPr="006F279F">
        <w:t>ные единицы СИ</w:t>
      </w:r>
      <w:r w:rsidR="002A78D3">
        <w:t xml:space="preserve"> и их соответствие другим единицам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085"/>
        <w:gridCol w:w="1134"/>
        <w:gridCol w:w="1985"/>
        <w:gridCol w:w="1134"/>
        <w:gridCol w:w="1701"/>
        <w:gridCol w:w="1417"/>
        <w:gridCol w:w="4394"/>
      </w:tblGrid>
      <w:tr w:rsidR="002A78D3" w:rsidRPr="00A10620" w:rsidTr="00E00E23">
        <w:tc>
          <w:tcPr>
            <w:tcW w:w="4219" w:type="dxa"/>
            <w:gridSpan w:val="2"/>
          </w:tcPr>
          <w:p w:rsidR="002A78D3" w:rsidRPr="00A10620" w:rsidRDefault="002A78D3" w:rsidP="00E00E2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10620">
              <w:rPr>
                <w:b/>
                <w:sz w:val="24"/>
                <w:szCs w:val="24"/>
              </w:rPr>
              <w:t>Величина</w:t>
            </w:r>
          </w:p>
        </w:tc>
        <w:tc>
          <w:tcPr>
            <w:tcW w:w="6237" w:type="dxa"/>
            <w:gridSpan w:val="4"/>
          </w:tcPr>
          <w:p w:rsidR="002A78D3" w:rsidRPr="00A10620" w:rsidRDefault="002A78D3" w:rsidP="00E00E2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10620">
              <w:rPr>
                <w:b/>
                <w:sz w:val="24"/>
                <w:szCs w:val="24"/>
              </w:rPr>
              <w:t>Единица</w:t>
            </w:r>
          </w:p>
        </w:tc>
        <w:tc>
          <w:tcPr>
            <w:tcW w:w="4394" w:type="dxa"/>
            <w:vMerge w:val="restart"/>
          </w:tcPr>
          <w:p w:rsidR="002A78D3" w:rsidRPr="00A10620" w:rsidRDefault="002A78D3" w:rsidP="00E00E2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10620">
              <w:rPr>
                <w:b/>
                <w:sz w:val="24"/>
                <w:szCs w:val="24"/>
              </w:rPr>
              <w:t>Преобразование других единиц в един</w:t>
            </w:r>
            <w:r w:rsidR="004019B9">
              <w:rPr>
                <w:b/>
                <w:sz w:val="24"/>
                <w:szCs w:val="24"/>
              </w:rPr>
              <w:t>и</w:t>
            </w:r>
            <w:r w:rsidRPr="00A10620">
              <w:rPr>
                <w:b/>
                <w:sz w:val="24"/>
                <w:szCs w:val="24"/>
              </w:rPr>
              <w:t>цы СИ</w:t>
            </w:r>
          </w:p>
        </w:tc>
      </w:tr>
      <w:tr w:rsidR="002A78D3" w:rsidRPr="00A10620" w:rsidTr="00E00E23">
        <w:tc>
          <w:tcPr>
            <w:tcW w:w="3085" w:type="dxa"/>
            <w:vMerge w:val="restart"/>
          </w:tcPr>
          <w:p w:rsidR="002A78D3" w:rsidRPr="00A10620" w:rsidRDefault="002A78D3" w:rsidP="00E00E2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1062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2A78D3" w:rsidRPr="00A10620" w:rsidRDefault="002A78D3" w:rsidP="00E00E2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10620">
              <w:rPr>
                <w:b/>
                <w:sz w:val="24"/>
                <w:szCs w:val="24"/>
              </w:rPr>
              <w:t>Обозна-чение</w:t>
            </w:r>
          </w:p>
        </w:tc>
        <w:tc>
          <w:tcPr>
            <w:tcW w:w="1985" w:type="dxa"/>
            <w:vMerge w:val="restart"/>
          </w:tcPr>
          <w:p w:rsidR="002A78D3" w:rsidRPr="00A10620" w:rsidRDefault="002A78D3" w:rsidP="00E00E2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1062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2A78D3" w:rsidRPr="00A10620" w:rsidRDefault="002A78D3" w:rsidP="00E00E2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10620">
              <w:rPr>
                <w:b/>
                <w:sz w:val="24"/>
                <w:szCs w:val="24"/>
              </w:rPr>
              <w:t>Обозна-чение</w:t>
            </w:r>
          </w:p>
        </w:tc>
        <w:tc>
          <w:tcPr>
            <w:tcW w:w="3118" w:type="dxa"/>
            <w:gridSpan w:val="2"/>
          </w:tcPr>
          <w:p w:rsidR="002A78D3" w:rsidRPr="00A10620" w:rsidRDefault="002A78D3" w:rsidP="00E00E2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10620">
              <w:rPr>
                <w:b/>
                <w:sz w:val="24"/>
                <w:szCs w:val="24"/>
              </w:rPr>
              <w:t>Выражение</w:t>
            </w:r>
          </w:p>
        </w:tc>
        <w:tc>
          <w:tcPr>
            <w:tcW w:w="4394" w:type="dxa"/>
            <w:vMerge/>
          </w:tcPr>
          <w:p w:rsidR="002A78D3" w:rsidRPr="00A10620" w:rsidRDefault="002A78D3" w:rsidP="00E00E2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A78D3" w:rsidRPr="00A10620" w:rsidTr="00E00E23">
        <w:tc>
          <w:tcPr>
            <w:tcW w:w="3085" w:type="dxa"/>
            <w:vMerge/>
          </w:tcPr>
          <w:p w:rsidR="002A78D3" w:rsidRPr="00A10620" w:rsidRDefault="002A78D3" w:rsidP="00E00E23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78D3" w:rsidRPr="00A10620" w:rsidRDefault="002A78D3" w:rsidP="00E00E23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78D3" w:rsidRPr="00A10620" w:rsidRDefault="002A78D3" w:rsidP="00E00E23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78D3" w:rsidRPr="00A10620" w:rsidRDefault="002A78D3" w:rsidP="00E00E23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8D3" w:rsidRPr="00A10620" w:rsidRDefault="002A78D3" w:rsidP="00E00E23">
            <w:pPr>
              <w:keepNext/>
              <w:jc w:val="center"/>
              <w:rPr>
                <w:b/>
                <w:sz w:val="24"/>
                <w:szCs w:val="24"/>
              </w:rPr>
            </w:pPr>
            <w:r w:rsidRPr="00A10620">
              <w:rPr>
                <w:b/>
                <w:sz w:val="24"/>
                <w:szCs w:val="24"/>
              </w:rPr>
              <w:t>в основных единицах СИ</w:t>
            </w:r>
          </w:p>
        </w:tc>
        <w:tc>
          <w:tcPr>
            <w:tcW w:w="1417" w:type="dxa"/>
          </w:tcPr>
          <w:p w:rsidR="002A78D3" w:rsidRPr="00A10620" w:rsidRDefault="002A78D3" w:rsidP="00E00E23">
            <w:pPr>
              <w:keepNext/>
              <w:jc w:val="center"/>
              <w:rPr>
                <w:b/>
                <w:sz w:val="24"/>
                <w:szCs w:val="24"/>
              </w:rPr>
            </w:pPr>
            <w:r w:rsidRPr="00A10620">
              <w:rPr>
                <w:b/>
                <w:sz w:val="24"/>
                <w:szCs w:val="24"/>
              </w:rPr>
              <w:t>в других единицах СИ</w:t>
            </w:r>
          </w:p>
        </w:tc>
        <w:tc>
          <w:tcPr>
            <w:tcW w:w="4394" w:type="dxa"/>
            <w:vMerge/>
          </w:tcPr>
          <w:p w:rsidR="002A78D3" w:rsidRPr="00A10620" w:rsidRDefault="002A78D3" w:rsidP="00E00E23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Плоский угол</w:t>
            </w:r>
          </w:p>
        </w:tc>
        <w:tc>
          <w:tcPr>
            <w:tcW w:w="1134" w:type="dxa"/>
            <w:vAlign w:val="center"/>
          </w:tcPr>
          <w:p w:rsidR="00555A99" w:rsidRPr="005F7D49" w:rsidRDefault="00555A99" w:rsidP="00E00E23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5F7D49">
              <w:rPr>
                <w:i/>
                <w:iCs/>
                <w:sz w:val="24"/>
                <w:szCs w:val="24"/>
                <w:lang w:val="en-US"/>
              </w:rPr>
              <w:t>α</w:t>
            </w:r>
            <w:r>
              <w:rPr>
                <w:iCs/>
                <w:sz w:val="24"/>
                <w:szCs w:val="24"/>
                <w:lang w:val="en-US"/>
              </w:rPr>
              <w:t>,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β</w:t>
            </w:r>
            <w:r>
              <w:rPr>
                <w:iCs/>
                <w:sz w:val="24"/>
                <w:szCs w:val="24"/>
                <w:lang w:val="en-US"/>
              </w:rPr>
              <w:t>,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γ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радиан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рад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м·м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  <w:r w:rsidRPr="00A10620"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1417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рад = 180°/</w:t>
            </w:r>
            <w:r w:rsidRPr="00C53DB2">
              <w:rPr>
                <w:sz w:val="24"/>
                <w:szCs w:val="24"/>
                <w:lang w:val="el-GR"/>
              </w:rPr>
              <w:t>π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 xml:space="preserve">Телесный угол 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A10620">
              <w:rPr>
                <w:i/>
                <w:iCs/>
                <w:sz w:val="24"/>
                <w:szCs w:val="24"/>
                <w:lang w:val="en-US"/>
              </w:rPr>
              <w:t>Ω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стерадиан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ср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</w:t>
            </w:r>
            <w:r w:rsidRPr="00A10620">
              <w:rPr>
                <w:sz w:val="24"/>
                <w:szCs w:val="24"/>
                <w:vertAlign w:val="superscript"/>
              </w:rPr>
              <w:t>2</w:t>
            </w:r>
            <w:r w:rsidRPr="00A10620">
              <w:rPr>
                <w:sz w:val="24"/>
                <w:szCs w:val="24"/>
              </w:rPr>
              <w:t>·м</w:t>
            </w:r>
            <w:r w:rsidRPr="00A10620">
              <w:rPr>
                <w:sz w:val="24"/>
                <w:szCs w:val="24"/>
                <w:vertAlign w:val="superscript"/>
              </w:rPr>
              <w:t>−2</w:t>
            </w:r>
            <w:r w:rsidRPr="00A10620"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1417" w:type="dxa"/>
          </w:tcPr>
          <w:p w:rsidR="00555A99" w:rsidRPr="00A10620" w:rsidRDefault="00555A99" w:rsidP="00E00E2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55A99" w:rsidRPr="00C53DB2" w:rsidRDefault="00555A99" w:rsidP="00E00E23">
            <w:pPr>
              <w:keepNext/>
              <w:rPr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Волновое число</w:t>
            </w:r>
          </w:p>
        </w:tc>
        <w:tc>
          <w:tcPr>
            <w:tcW w:w="1134" w:type="dxa"/>
            <w:vAlign w:val="center"/>
          </w:tcPr>
          <w:p w:rsidR="00555A99" w:rsidRPr="002F27E8" w:rsidRDefault="00555A99" w:rsidP="00E00E23">
            <w:pPr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A10620">
              <w:rPr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метр в минус первой степени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10620">
              <w:rPr>
                <w:sz w:val="24"/>
                <w:szCs w:val="24"/>
              </w:rPr>
              <w:t>м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417" w:type="dxa"/>
          </w:tcPr>
          <w:p w:rsidR="00555A99" w:rsidRPr="00A10620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55A99" w:rsidRPr="00C53DB2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Merge w:val="restart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Длина волны</w:t>
            </w:r>
          </w:p>
        </w:tc>
        <w:tc>
          <w:tcPr>
            <w:tcW w:w="1134" w:type="dxa"/>
            <w:vMerge w:val="restart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  <w:lang w:val="el-GR"/>
              </w:rPr>
              <w:t>λ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микрометр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мкм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10</w:t>
            </w:r>
            <w:r w:rsidRPr="00A10620">
              <w:rPr>
                <w:sz w:val="24"/>
                <w:szCs w:val="24"/>
                <w:vertAlign w:val="superscript"/>
              </w:rPr>
              <w:t>−6</w:t>
            </w:r>
            <w:r w:rsidRPr="00A10620">
              <w:rPr>
                <w:spacing w:val="20"/>
                <w:sz w:val="24"/>
                <w:szCs w:val="24"/>
                <w:vertAlign w:val="superscript"/>
              </w:rPr>
              <w:t xml:space="preserve"> </w:t>
            </w:r>
            <w:r w:rsidRPr="00A10620">
              <w:rPr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555A99" w:rsidRPr="00A10620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55A99" w:rsidRPr="00C53DB2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Merge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нанометр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нм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10</w:t>
            </w:r>
            <w:r w:rsidRPr="00A10620">
              <w:rPr>
                <w:sz w:val="24"/>
                <w:szCs w:val="24"/>
                <w:vertAlign w:val="superscript"/>
              </w:rPr>
              <w:t>−9</w:t>
            </w:r>
            <w:r w:rsidRPr="00A10620">
              <w:rPr>
                <w:spacing w:val="20"/>
                <w:sz w:val="24"/>
                <w:szCs w:val="24"/>
                <w:vertAlign w:val="superscript"/>
              </w:rPr>
              <w:t xml:space="preserve"> </w:t>
            </w:r>
            <w:r w:rsidRPr="00A10620">
              <w:rPr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555A99" w:rsidRPr="00A10620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55A99" w:rsidRPr="00C53DB2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</w:rPr>
              <w:t>A, S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</w:t>
            </w:r>
            <w:r w:rsidRPr="00A106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</w:t>
            </w:r>
            <w:r w:rsidRPr="00A106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55A99" w:rsidRPr="00A10620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55A99" w:rsidRPr="00C53DB2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Объём, вместимость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kern w:val="28"/>
                <w:sz w:val="24"/>
                <w:szCs w:val="24"/>
              </w:rPr>
            </w:pPr>
            <w:r w:rsidRPr="00A10620">
              <w:rPr>
                <w:i/>
                <w:sz w:val="24"/>
                <w:szCs w:val="24"/>
              </w:rPr>
              <w:t>V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кубический метр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</w:t>
            </w:r>
            <w:r w:rsidRPr="00A106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</w:t>
            </w:r>
            <w:r w:rsidRPr="00A106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555A99" w:rsidRPr="00A10620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мл = 1 см</w:t>
            </w:r>
            <w:r w:rsidRPr="00C53DB2">
              <w:rPr>
                <w:sz w:val="24"/>
                <w:szCs w:val="24"/>
                <w:vertAlign w:val="superscript"/>
              </w:rPr>
              <w:t xml:space="preserve">3 </w:t>
            </w:r>
            <w:r w:rsidRPr="00C53DB2">
              <w:rPr>
                <w:sz w:val="24"/>
                <w:szCs w:val="24"/>
              </w:rPr>
              <w:t>= 10</w:t>
            </w:r>
            <w:r w:rsidRPr="00C53DB2">
              <w:rPr>
                <w:sz w:val="24"/>
                <w:szCs w:val="24"/>
                <w:vertAlign w:val="superscript"/>
              </w:rPr>
              <w:t xml:space="preserve">−6 </w:t>
            </w:r>
            <w:r w:rsidRPr="00C53DB2">
              <w:rPr>
                <w:sz w:val="24"/>
                <w:szCs w:val="24"/>
              </w:rPr>
              <w:t>м</w:t>
            </w:r>
            <w:r w:rsidRPr="00C53DB2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Частота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герц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Гц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с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417" w:type="dxa"/>
          </w:tcPr>
          <w:p w:rsidR="00555A99" w:rsidRPr="00A10620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Плотность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  <w:lang w:val="el-GR"/>
              </w:rPr>
              <w:t>ρ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килограмм на кубический метр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кг/м</w:t>
            </w:r>
            <w:r w:rsidRPr="00A106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55A99" w:rsidRPr="00EE4C08" w:rsidRDefault="00555A99" w:rsidP="00E00E23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A10620">
              <w:rPr>
                <w:sz w:val="24"/>
                <w:szCs w:val="24"/>
              </w:rPr>
              <w:t>кг·м</w:t>
            </w:r>
            <w:r w:rsidRPr="00A10620">
              <w:rPr>
                <w:sz w:val="24"/>
                <w:szCs w:val="24"/>
                <w:vertAlign w:val="superscript"/>
              </w:rPr>
              <w:t>−3</w:t>
            </w:r>
          </w:p>
        </w:tc>
        <w:tc>
          <w:tcPr>
            <w:tcW w:w="1417" w:type="dxa"/>
          </w:tcPr>
          <w:p w:rsidR="00555A99" w:rsidRPr="00A10620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г/мл = 1 г·см</w:t>
            </w:r>
            <w:r w:rsidRPr="00C53DB2">
              <w:rPr>
                <w:sz w:val="24"/>
                <w:szCs w:val="24"/>
                <w:vertAlign w:val="superscript"/>
              </w:rPr>
              <w:t xml:space="preserve">−3 </w:t>
            </w:r>
            <w:r w:rsidRPr="00C53DB2">
              <w:rPr>
                <w:sz w:val="24"/>
                <w:szCs w:val="24"/>
              </w:rPr>
              <w:t>= 1 кг/л = 10</w:t>
            </w:r>
            <w:r w:rsidRPr="00C53DB2">
              <w:rPr>
                <w:sz w:val="24"/>
                <w:szCs w:val="24"/>
                <w:vertAlign w:val="superscript"/>
              </w:rPr>
              <w:t xml:space="preserve">3 </w:t>
            </w:r>
            <w:r w:rsidRPr="00C53DB2">
              <w:rPr>
                <w:sz w:val="24"/>
                <w:szCs w:val="24"/>
              </w:rPr>
              <w:t>кг·м</w:t>
            </w:r>
            <w:r w:rsidRPr="00C53DB2">
              <w:rPr>
                <w:sz w:val="24"/>
                <w:szCs w:val="24"/>
                <w:vertAlign w:val="superscript"/>
              </w:rPr>
              <w:t>−3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Скорость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метр в секунду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м/с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10620">
              <w:rPr>
                <w:sz w:val="24"/>
                <w:szCs w:val="24"/>
              </w:rPr>
              <w:t>м·с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417" w:type="dxa"/>
          </w:tcPr>
          <w:p w:rsidR="00555A99" w:rsidRPr="00A10620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Сила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ньютон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Н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кг·м·с</w:t>
            </w:r>
            <w:r w:rsidRPr="00A10620">
              <w:rPr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1417" w:type="dxa"/>
          </w:tcPr>
          <w:p w:rsidR="00555A99" w:rsidRPr="00A10620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дин* = 1 г·см·с</w:t>
            </w:r>
            <w:r w:rsidRPr="00C53DB2">
              <w:rPr>
                <w:sz w:val="24"/>
                <w:szCs w:val="24"/>
                <w:vertAlign w:val="superscript"/>
              </w:rPr>
              <w:t xml:space="preserve">−2 </w:t>
            </w:r>
            <w:r w:rsidRPr="00C53DB2">
              <w:rPr>
                <w:sz w:val="24"/>
                <w:szCs w:val="24"/>
              </w:rPr>
              <w:t>=  10</w:t>
            </w:r>
            <w:r w:rsidRPr="00C53DB2">
              <w:rPr>
                <w:sz w:val="24"/>
                <w:szCs w:val="24"/>
                <w:vertAlign w:val="superscript"/>
              </w:rPr>
              <w:t xml:space="preserve">−5 </w:t>
            </w:r>
            <w:r w:rsidRPr="00C53DB2">
              <w:rPr>
                <w:sz w:val="24"/>
                <w:szCs w:val="24"/>
              </w:rPr>
              <w:t>Н</w:t>
            </w:r>
          </w:p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 xml:space="preserve">1 </w:t>
            </w:r>
            <w:r w:rsidRPr="00C53DB2">
              <w:rPr>
                <w:sz w:val="24"/>
                <w:szCs w:val="24"/>
                <w:lang w:val="en-US"/>
              </w:rPr>
              <w:t>kp</w:t>
            </w:r>
            <w:r w:rsidRPr="00C53DB2">
              <w:rPr>
                <w:sz w:val="24"/>
                <w:szCs w:val="24"/>
              </w:rPr>
              <w:t xml:space="preserve"> = 9,806</w:t>
            </w:r>
            <w:r w:rsidR="00D62E41">
              <w:rPr>
                <w:sz w:val="24"/>
                <w:szCs w:val="24"/>
              </w:rPr>
              <w:t xml:space="preserve"> </w:t>
            </w:r>
            <w:r w:rsidRPr="00C53DB2">
              <w:rPr>
                <w:sz w:val="24"/>
                <w:szCs w:val="24"/>
              </w:rPr>
              <w:t>65 Н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Давление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</w:rPr>
              <w:t>Р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паскаль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Па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кг·м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  <w:r w:rsidRPr="00A10620">
              <w:rPr>
                <w:sz w:val="24"/>
                <w:szCs w:val="24"/>
              </w:rPr>
              <w:t>·с</w:t>
            </w:r>
            <w:r w:rsidRPr="00A10620">
              <w:rPr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1417" w:type="dxa"/>
            <w:vAlign w:val="center"/>
          </w:tcPr>
          <w:p w:rsidR="00555A99" w:rsidRPr="00A10620" w:rsidRDefault="00555A99" w:rsidP="00E00E23">
            <w:pPr>
              <w:keepNext/>
              <w:jc w:val="center"/>
              <w:rPr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Н·м</w:t>
            </w:r>
            <w:r w:rsidRPr="00A10620">
              <w:rPr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дин/см</w:t>
            </w:r>
            <w:r w:rsidRPr="00C53DB2">
              <w:rPr>
                <w:sz w:val="24"/>
                <w:szCs w:val="24"/>
                <w:vertAlign w:val="superscript"/>
              </w:rPr>
              <w:t xml:space="preserve">2 </w:t>
            </w:r>
            <w:r w:rsidRPr="00C53DB2">
              <w:rPr>
                <w:sz w:val="24"/>
                <w:szCs w:val="24"/>
              </w:rPr>
              <w:t>= 10</w:t>
            </w:r>
            <w:r w:rsidRPr="00C53DB2">
              <w:rPr>
                <w:sz w:val="24"/>
                <w:szCs w:val="24"/>
                <w:vertAlign w:val="superscript"/>
              </w:rPr>
              <w:t xml:space="preserve">−1 </w:t>
            </w:r>
            <w:r w:rsidRPr="00C53DB2">
              <w:rPr>
                <w:sz w:val="24"/>
                <w:szCs w:val="24"/>
              </w:rPr>
              <w:t>Па = 10</w:t>
            </w:r>
            <w:r w:rsidRPr="00C53DB2">
              <w:rPr>
                <w:sz w:val="24"/>
                <w:szCs w:val="24"/>
                <w:vertAlign w:val="superscript"/>
              </w:rPr>
              <w:t xml:space="preserve">−1 </w:t>
            </w:r>
            <w:r w:rsidRPr="00C53DB2">
              <w:rPr>
                <w:sz w:val="24"/>
                <w:szCs w:val="24"/>
              </w:rPr>
              <w:t>Н∙м</w:t>
            </w:r>
            <w:r w:rsidRPr="00C53DB2">
              <w:rPr>
                <w:sz w:val="24"/>
                <w:szCs w:val="24"/>
                <w:vertAlign w:val="superscript"/>
              </w:rPr>
              <w:t>−2</w:t>
            </w:r>
          </w:p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атм = 101 325 Па = 101,325 кПа</w:t>
            </w:r>
          </w:p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бар* = 10</w:t>
            </w:r>
            <w:r w:rsidRPr="00C53DB2">
              <w:rPr>
                <w:sz w:val="24"/>
                <w:szCs w:val="24"/>
                <w:vertAlign w:val="superscript"/>
              </w:rPr>
              <w:t>5</w:t>
            </w:r>
            <w:r w:rsidRPr="00C53DB2">
              <w:rPr>
                <w:sz w:val="24"/>
                <w:szCs w:val="24"/>
              </w:rPr>
              <w:t xml:space="preserve"> Па = 0,1 МПа</w:t>
            </w:r>
          </w:p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C53DB2">
                <w:rPr>
                  <w:sz w:val="24"/>
                  <w:szCs w:val="24"/>
                </w:rPr>
                <w:t>1 мм</w:t>
              </w:r>
            </w:smartTag>
            <w:r w:rsidRPr="00C53DB2">
              <w:rPr>
                <w:sz w:val="24"/>
                <w:szCs w:val="24"/>
              </w:rPr>
              <w:t xml:space="preserve"> рт.</w:t>
            </w:r>
            <w:r w:rsidR="0018140D" w:rsidRPr="00B86024">
              <w:rPr>
                <w:sz w:val="24"/>
                <w:szCs w:val="24"/>
              </w:rPr>
              <w:t xml:space="preserve"> </w:t>
            </w:r>
            <w:r w:rsidRPr="00C53DB2">
              <w:rPr>
                <w:sz w:val="24"/>
                <w:szCs w:val="24"/>
              </w:rPr>
              <w:t>ст. = 133,322</w:t>
            </w:r>
            <w:r w:rsidR="00D62E41">
              <w:rPr>
                <w:sz w:val="24"/>
                <w:szCs w:val="24"/>
              </w:rPr>
              <w:t xml:space="preserve"> </w:t>
            </w:r>
            <w:r w:rsidRPr="00C53DB2">
              <w:rPr>
                <w:sz w:val="24"/>
                <w:szCs w:val="24"/>
              </w:rPr>
              <w:t>387 Па</w:t>
            </w:r>
          </w:p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То</w:t>
            </w:r>
            <w:r w:rsidRPr="00C53DB2">
              <w:rPr>
                <w:sz w:val="24"/>
                <w:szCs w:val="24"/>
                <w:lang w:val="en-US"/>
              </w:rPr>
              <w:t>rr</w:t>
            </w:r>
            <w:r w:rsidRPr="00C53DB2">
              <w:rPr>
                <w:sz w:val="24"/>
                <w:szCs w:val="24"/>
              </w:rPr>
              <w:t xml:space="preserve"> = 133,322</w:t>
            </w:r>
            <w:r w:rsidR="00D62E41">
              <w:rPr>
                <w:sz w:val="24"/>
                <w:szCs w:val="24"/>
              </w:rPr>
              <w:t xml:space="preserve"> </w:t>
            </w:r>
            <w:r w:rsidRPr="00C53DB2">
              <w:rPr>
                <w:sz w:val="24"/>
                <w:szCs w:val="24"/>
              </w:rPr>
              <w:t>368 Па</w:t>
            </w:r>
          </w:p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psi = 6,894</w:t>
            </w:r>
            <w:r w:rsidR="005247CA">
              <w:rPr>
                <w:sz w:val="24"/>
                <w:szCs w:val="24"/>
              </w:rPr>
              <w:t xml:space="preserve"> </w:t>
            </w:r>
            <w:r w:rsidRPr="00C53DB2">
              <w:rPr>
                <w:sz w:val="24"/>
                <w:szCs w:val="24"/>
              </w:rPr>
              <w:t>757 кПа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Динамическая вязкость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  <w:lang w:val="el-GR"/>
              </w:rPr>
              <w:t>η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паскаль-секунда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Па·с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кг·м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  <w:r w:rsidRPr="00A10620">
              <w:rPr>
                <w:sz w:val="24"/>
                <w:szCs w:val="24"/>
              </w:rPr>
              <w:t>·с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417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Н·с·м</w:t>
            </w:r>
            <w:r w:rsidRPr="00A10620">
              <w:rPr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П* = 10</w:t>
            </w:r>
            <w:r w:rsidRPr="00C53DB2">
              <w:rPr>
                <w:sz w:val="24"/>
                <w:szCs w:val="24"/>
                <w:vertAlign w:val="superscript"/>
              </w:rPr>
              <w:t xml:space="preserve">−1 </w:t>
            </w:r>
            <w:r w:rsidRPr="00C53DB2">
              <w:rPr>
                <w:sz w:val="24"/>
                <w:szCs w:val="24"/>
              </w:rPr>
              <w:t>Па·с = 10</w:t>
            </w:r>
            <w:r w:rsidRPr="00C53DB2">
              <w:rPr>
                <w:sz w:val="24"/>
                <w:szCs w:val="24"/>
                <w:vertAlign w:val="superscript"/>
              </w:rPr>
              <w:t xml:space="preserve">−1 </w:t>
            </w:r>
            <w:r w:rsidRPr="00C53DB2">
              <w:rPr>
                <w:sz w:val="24"/>
                <w:szCs w:val="24"/>
              </w:rPr>
              <w:t>Н·с·м</w:t>
            </w:r>
            <w:r w:rsidRPr="00C53DB2">
              <w:rPr>
                <w:sz w:val="24"/>
                <w:szCs w:val="24"/>
                <w:vertAlign w:val="superscript"/>
              </w:rPr>
              <w:t>−2</w:t>
            </w:r>
          </w:p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сП = 10</w:t>
            </w:r>
            <w:r w:rsidRPr="00C53DB2">
              <w:rPr>
                <w:sz w:val="24"/>
                <w:szCs w:val="24"/>
                <w:vertAlign w:val="superscript"/>
              </w:rPr>
              <w:t>−3</w:t>
            </w:r>
            <w:r w:rsidRPr="00C53DB2">
              <w:rPr>
                <w:sz w:val="24"/>
                <w:szCs w:val="24"/>
              </w:rPr>
              <w:t xml:space="preserve"> кг·м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  <w:r w:rsidRPr="00C53DB2">
              <w:rPr>
                <w:sz w:val="24"/>
                <w:szCs w:val="24"/>
              </w:rPr>
              <w:t>·с</w:t>
            </w:r>
            <w:r w:rsidRPr="00C53DB2">
              <w:rPr>
                <w:sz w:val="24"/>
                <w:szCs w:val="24"/>
                <w:vertAlign w:val="superscript"/>
              </w:rPr>
              <w:t xml:space="preserve">−1 </w:t>
            </w:r>
            <w:r w:rsidRPr="00C53DB2">
              <w:rPr>
                <w:sz w:val="24"/>
                <w:szCs w:val="24"/>
              </w:rPr>
              <w:t>= 1 мПа·с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Кинематическая вязкость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квадратный метр на секунду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</w:t>
            </w:r>
            <w:r w:rsidRPr="00A10620">
              <w:rPr>
                <w:sz w:val="24"/>
                <w:szCs w:val="24"/>
                <w:vertAlign w:val="superscript"/>
              </w:rPr>
              <w:t>2</w:t>
            </w:r>
            <w:r w:rsidRPr="00A10620">
              <w:rPr>
                <w:sz w:val="24"/>
                <w:szCs w:val="24"/>
              </w:rPr>
              <w:t>/с</w:t>
            </w:r>
          </w:p>
        </w:tc>
        <w:tc>
          <w:tcPr>
            <w:tcW w:w="1701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м</w:t>
            </w:r>
            <w:r w:rsidRPr="00A10620">
              <w:rPr>
                <w:sz w:val="24"/>
                <w:szCs w:val="24"/>
                <w:vertAlign w:val="superscript"/>
              </w:rPr>
              <w:t>2</w:t>
            </w:r>
            <w:r w:rsidRPr="00A10620">
              <w:rPr>
                <w:sz w:val="24"/>
                <w:szCs w:val="24"/>
              </w:rPr>
              <w:t>∙с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417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Па∙с∙м</w:t>
            </w:r>
            <w:r w:rsidRPr="00A10620">
              <w:rPr>
                <w:sz w:val="24"/>
                <w:szCs w:val="24"/>
                <w:vertAlign w:val="superscript"/>
              </w:rPr>
              <w:t>3</w:t>
            </w:r>
            <w:r w:rsidRPr="00A10620">
              <w:rPr>
                <w:sz w:val="24"/>
                <w:szCs w:val="24"/>
              </w:rPr>
              <w:t>∙кг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</w:p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Н∙м∙с∙кг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Ст* = 1 см</w:t>
            </w:r>
            <w:r w:rsidRPr="00C53DB2">
              <w:rPr>
                <w:sz w:val="24"/>
                <w:szCs w:val="24"/>
                <w:vertAlign w:val="superscript"/>
              </w:rPr>
              <w:t>2</w:t>
            </w:r>
            <w:r w:rsidRPr="00C53DB2">
              <w:rPr>
                <w:sz w:val="24"/>
                <w:szCs w:val="24"/>
              </w:rPr>
              <w:t>∙с</w:t>
            </w:r>
            <w:r w:rsidRPr="00C53DB2">
              <w:rPr>
                <w:sz w:val="24"/>
                <w:szCs w:val="24"/>
                <w:vertAlign w:val="superscript"/>
              </w:rPr>
              <w:t xml:space="preserve">−1 </w:t>
            </w:r>
            <w:r w:rsidRPr="00C53DB2">
              <w:rPr>
                <w:sz w:val="24"/>
                <w:szCs w:val="24"/>
              </w:rPr>
              <w:t>= 10</w:t>
            </w:r>
            <w:r w:rsidRPr="00C53DB2">
              <w:rPr>
                <w:sz w:val="24"/>
                <w:szCs w:val="24"/>
                <w:vertAlign w:val="superscript"/>
              </w:rPr>
              <w:t>−4</w:t>
            </w:r>
            <w:r w:rsidRPr="00C53DB2">
              <w:rPr>
                <w:sz w:val="24"/>
                <w:szCs w:val="24"/>
              </w:rPr>
              <w:t>∙м</w:t>
            </w:r>
            <w:r w:rsidRPr="00C53DB2">
              <w:rPr>
                <w:sz w:val="24"/>
                <w:szCs w:val="24"/>
                <w:vertAlign w:val="superscript"/>
              </w:rPr>
              <w:t>2</w:t>
            </w:r>
            <w:r w:rsidRPr="00C53DB2">
              <w:rPr>
                <w:sz w:val="24"/>
                <w:szCs w:val="24"/>
              </w:rPr>
              <w:t>∙с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Угловая скорость</w:t>
            </w:r>
          </w:p>
        </w:tc>
        <w:tc>
          <w:tcPr>
            <w:tcW w:w="1134" w:type="dxa"/>
            <w:vAlign w:val="center"/>
          </w:tcPr>
          <w:p w:rsidR="00555A99" w:rsidRDefault="00555A99" w:rsidP="00E00E23">
            <w:pPr>
              <w:jc w:val="center"/>
              <w:rPr>
                <w:i/>
                <w:kern w:val="28"/>
                <w:sz w:val="24"/>
                <w:szCs w:val="24"/>
                <w:lang w:val="en-US"/>
              </w:rPr>
            </w:pPr>
            <w:r>
              <w:rPr>
                <w:i/>
                <w:kern w:val="28"/>
                <w:sz w:val="24"/>
                <w:szCs w:val="24"/>
                <w:lang w:val="en-US"/>
              </w:rPr>
              <w:t>ω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радиан в секунду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рад/с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A10620">
              <w:rPr>
                <w:sz w:val="24"/>
                <w:szCs w:val="24"/>
              </w:rPr>
              <w:t>с</w:t>
            </w:r>
            <w:r w:rsidRPr="00A10620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Энергия, работа, количество теплоты</w:t>
            </w:r>
          </w:p>
        </w:tc>
        <w:tc>
          <w:tcPr>
            <w:tcW w:w="1134" w:type="dxa"/>
            <w:vAlign w:val="center"/>
          </w:tcPr>
          <w:p w:rsidR="00555A99" w:rsidRPr="00032734" w:rsidRDefault="00555A99" w:rsidP="00E00E23">
            <w:pPr>
              <w:jc w:val="center"/>
              <w:rPr>
                <w:i/>
                <w:kern w:val="28"/>
                <w:sz w:val="24"/>
                <w:szCs w:val="24"/>
                <w:lang w:val="en-US"/>
              </w:rPr>
            </w:pPr>
            <w:r>
              <w:rPr>
                <w:i/>
                <w:kern w:val="28"/>
                <w:sz w:val="24"/>
                <w:szCs w:val="24"/>
                <w:lang w:val="en-US"/>
              </w:rPr>
              <w:t>W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джоуль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Дж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кг∙м</w:t>
            </w:r>
            <w:r w:rsidRPr="00C53DB2">
              <w:rPr>
                <w:sz w:val="24"/>
                <w:szCs w:val="24"/>
                <w:vertAlign w:val="superscript"/>
              </w:rPr>
              <w:t>2</w:t>
            </w:r>
            <w:r w:rsidRPr="00C53DB2">
              <w:rPr>
                <w:sz w:val="24"/>
                <w:szCs w:val="24"/>
              </w:rPr>
              <w:t>∙с</w:t>
            </w:r>
            <w:r w:rsidRPr="00C53DB2">
              <w:rPr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Н∙м</w:t>
            </w: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эрг* = 1 см</w:t>
            </w:r>
            <w:r w:rsidRPr="00C53DB2">
              <w:rPr>
                <w:sz w:val="24"/>
                <w:szCs w:val="24"/>
                <w:vertAlign w:val="superscript"/>
              </w:rPr>
              <w:t>2</w:t>
            </w:r>
            <w:r w:rsidRPr="00C53DB2">
              <w:rPr>
                <w:sz w:val="24"/>
                <w:szCs w:val="24"/>
              </w:rPr>
              <w:t>∙г∙с</w:t>
            </w:r>
            <w:r w:rsidRPr="00C53DB2">
              <w:rPr>
                <w:sz w:val="24"/>
                <w:szCs w:val="24"/>
                <w:vertAlign w:val="superscript"/>
              </w:rPr>
              <w:t xml:space="preserve">−2 </w:t>
            </w:r>
            <w:r w:rsidRPr="00C53DB2">
              <w:rPr>
                <w:sz w:val="24"/>
                <w:szCs w:val="24"/>
              </w:rPr>
              <w:t>= 1 дин∙см = 10</w:t>
            </w:r>
            <w:r w:rsidRPr="00C53DB2">
              <w:rPr>
                <w:sz w:val="24"/>
                <w:szCs w:val="24"/>
                <w:vertAlign w:val="superscript"/>
              </w:rPr>
              <w:t>−7</w:t>
            </w:r>
            <w:r w:rsidRPr="00C53DB2">
              <w:rPr>
                <w:sz w:val="24"/>
                <w:szCs w:val="24"/>
              </w:rPr>
              <w:t xml:space="preserve"> Дж</w:t>
            </w:r>
          </w:p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кал = 4,1868 Дж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Мощность, тепловой поток, поток излучения, мощность излучения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</w:rPr>
              <w:t>Р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ватт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Вт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кг·м</w:t>
            </w:r>
            <w:r w:rsidRPr="00C53DB2">
              <w:rPr>
                <w:sz w:val="24"/>
                <w:szCs w:val="24"/>
                <w:vertAlign w:val="superscript"/>
              </w:rPr>
              <w:t>2</w:t>
            </w:r>
            <w:r w:rsidRPr="00C53DB2">
              <w:rPr>
                <w:sz w:val="24"/>
                <w:szCs w:val="24"/>
              </w:rPr>
              <w:t>·с</w:t>
            </w:r>
            <w:r w:rsidRPr="00C53DB2">
              <w:rPr>
                <w:sz w:val="24"/>
                <w:szCs w:val="24"/>
                <w:vertAlign w:val="superscript"/>
              </w:rPr>
              <w:t>−3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Н∙м∙с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Дж∙с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эрг/с =1 дин∙см∙с</w:t>
            </w:r>
            <w:r w:rsidRPr="00C53DB2">
              <w:rPr>
                <w:sz w:val="24"/>
                <w:szCs w:val="24"/>
                <w:vertAlign w:val="superscript"/>
              </w:rPr>
              <w:t xml:space="preserve">−1 </w:t>
            </w:r>
            <w:r w:rsidRPr="00C53DB2">
              <w:rPr>
                <w:sz w:val="24"/>
                <w:szCs w:val="24"/>
              </w:rPr>
              <w:t>= 10</w:t>
            </w:r>
            <w:r w:rsidRPr="00C53DB2">
              <w:rPr>
                <w:sz w:val="24"/>
                <w:szCs w:val="24"/>
                <w:vertAlign w:val="superscript"/>
              </w:rPr>
              <w:t xml:space="preserve">−7 </w:t>
            </w:r>
            <w:r w:rsidRPr="00C53DB2">
              <w:rPr>
                <w:sz w:val="24"/>
                <w:szCs w:val="24"/>
              </w:rPr>
              <w:t xml:space="preserve">Вт  = </w:t>
            </w:r>
          </w:p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10</w:t>
            </w:r>
            <w:r w:rsidRPr="00C53DB2">
              <w:rPr>
                <w:sz w:val="24"/>
                <w:szCs w:val="24"/>
                <w:vertAlign w:val="superscript"/>
              </w:rPr>
              <w:t xml:space="preserve">−7 </w:t>
            </w:r>
            <w:r w:rsidRPr="00C53DB2">
              <w:rPr>
                <w:sz w:val="24"/>
                <w:szCs w:val="24"/>
              </w:rPr>
              <w:t>Н∙м∙с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  <w:r w:rsidRPr="00C53DB2">
              <w:rPr>
                <w:sz w:val="24"/>
                <w:szCs w:val="24"/>
              </w:rPr>
              <w:t xml:space="preserve"> = 10</w:t>
            </w:r>
            <w:r w:rsidRPr="00C53DB2">
              <w:rPr>
                <w:sz w:val="24"/>
                <w:szCs w:val="24"/>
                <w:vertAlign w:val="superscript"/>
              </w:rPr>
              <w:t xml:space="preserve">−7 </w:t>
            </w:r>
            <w:r w:rsidRPr="00C53DB2">
              <w:rPr>
                <w:sz w:val="24"/>
                <w:szCs w:val="24"/>
              </w:rPr>
              <w:t>Дж∙с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Поглощённая доза ионизирующего излучения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грей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Гр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</w:t>
            </w:r>
            <w:r w:rsidRPr="00C53DB2">
              <w:rPr>
                <w:sz w:val="24"/>
                <w:szCs w:val="24"/>
                <w:vertAlign w:val="superscript"/>
              </w:rPr>
              <w:t>2</w:t>
            </w:r>
            <w:r w:rsidRPr="00C53DB2">
              <w:rPr>
                <w:sz w:val="24"/>
                <w:szCs w:val="24"/>
              </w:rPr>
              <w:t>·с</w:t>
            </w:r>
            <w:r w:rsidRPr="00C53DB2">
              <w:rPr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рад = 10</w:t>
            </w:r>
            <w:r w:rsidRPr="00C53DB2">
              <w:rPr>
                <w:sz w:val="24"/>
                <w:szCs w:val="24"/>
                <w:vertAlign w:val="superscript"/>
              </w:rPr>
              <w:t xml:space="preserve">−2 </w:t>
            </w:r>
            <w:r w:rsidRPr="00C53DB2">
              <w:rPr>
                <w:sz w:val="24"/>
                <w:szCs w:val="24"/>
              </w:rPr>
              <w:t>Гр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Электрическое напряжение, электрический потенциал, электродвижущая сила, разность электрических потенциалов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kern w:val="28"/>
                <w:sz w:val="24"/>
                <w:szCs w:val="24"/>
              </w:rPr>
            </w:pPr>
            <w:r w:rsidRPr="00A10620">
              <w:rPr>
                <w:i/>
                <w:sz w:val="24"/>
                <w:szCs w:val="24"/>
              </w:rPr>
              <w:t>U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вольт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53DB2">
              <w:rPr>
                <w:sz w:val="24"/>
                <w:szCs w:val="24"/>
              </w:rPr>
              <w:t>кг·м</w:t>
            </w:r>
            <w:r w:rsidRPr="00C53DB2">
              <w:rPr>
                <w:sz w:val="24"/>
                <w:szCs w:val="24"/>
                <w:vertAlign w:val="superscript"/>
              </w:rPr>
              <w:t>2</w:t>
            </w:r>
            <w:r w:rsidRPr="00C53DB2">
              <w:rPr>
                <w:sz w:val="24"/>
                <w:szCs w:val="24"/>
              </w:rPr>
              <w:t>·с</w:t>
            </w:r>
            <w:r w:rsidRPr="00C53DB2">
              <w:rPr>
                <w:sz w:val="24"/>
                <w:szCs w:val="24"/>
                <w:vertAlign w:val="superscript"/>
              </w:rPr>
              <w:t>−3</w:t>
            </w:r>
            <w:r w:rsidRPr="00C53DB2">
              <w:rPr>
                <w:sz w:val="24"/>
                <w:szCs w:val="24"/>
              </w:rPr>
              <w:t>·А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Вт·А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Электрическое сопротивление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ом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Ом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кг·м</w:t>
            </w:r>
            <w:r w:rsidRPr="00C53DB2">
              <w:rPr>
                <w:sz w:val="24"/>
                <w:szCs w:val="24"/>
                <w:vertAlign w:val="superscript"/>
              </w:rPr>
              <w:t>2</w:t>
            </w:r>
            <w:r w:rsidRPr="00C53DB2">
              <w:rPr>
                <w:sz w:val="24"/>
                <w:szCs w:val="24"/>
              </w:rPr>
              <w:t>·с</w:t>
            </w:r>
            <w:r w:rsidRPr="00C53DB2">
              <w:rPr>
                <w:sz w:val="24"/>
                <w:szCs w:val="24"/>
                <w:vertAlign w:val="superscript"/>
              </w:rPr>
              <w:t>−3</w:t>
            </w:r>
            <w:r w:rsidRPr="00C53DB2">
              <w:rPr>
                <w:sz w:val="24"/>
                <w:szCs w:val="24"/>
              </w:rPr>
              <w:t>·А</w:t>
            </w:r>
            <w:r w:rsidRPr="00C53DB2">
              <w:rPr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В·А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Количество электричества, электрический заряд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kern w:val="28"/>
                <w:sz w:val="24"/>
                <w:szCs w:val="24"/>
              </w:rPr>
            </w:pPr>
            <w:r w:rsidRPr="00A10620">
              <w:rPr>
                <w:i/>
                <w:sz w:val="24"/>
                <w:szCs w:val="24"/>
              </w:rPr>
              <w:t>Q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кулон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Кл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53DB2">
              <w:rPr>
                <w:sz w:val="24"/>
                <w:szCs w:val="24"/>
              </w:rPr>
              <w:t>А</w:t>
            </w:r>
            <w:r w:rsidRPr="00C53DB2">
              <w:rPr>
                <w:sz w:val="24"/>
                <w:szCs w:val="24"/>
                <w:lang w:val="en-US"/>
              </w:rPr>
              <w:t>·c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555A99" w:rsidRPr="005F7D49" w:rsidTr="00E00E23">
        <w:tc>
          <w:tcPr>
            <w:tcW w:w="3085" w:type="dxa"/>
            <w:vAlign w:val="center"/>
          </w:tcPr>
          <w:p w:rsidR="00555A99" w:rsidRPr="005F7D49" w:rsidRDefault="00555A99" w:rsidP="00E00E23">
            <w:pPr>
              <w:jc w:val="center"/>
              <w:rPr>
                <w:sz w:val="24"/>
                <w:szCs w:val="24"/>
              </w:rPr>
            </w:pPr>
            <w:r w:rsidRPr="005F7D49">
              <w:rPr>
                <w:sz w:val="24"/>
                <w:szCs w:val="24"/>
              </w:rPr>
              <w:t>Температура Цельсия</w:t>
            </w:r>
          </w:p>
        </w:tc>
        <w:tc>
          <w:tcPr>
            <w:tcW w:w="1134" w:type="dxa"/>
            <w:vAlign w:val="center"/>
          </w:tcPr>
          <w:p w:rsidR="00555A99" w:rsidRPr="005F7D49" w:rsidRDefault="00555A99" w:rsidP="00E00E23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5F7D49">
              <w:rPr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1985" w:type="dxa"/>
            <w:vAlign w:val="center"/>
          </w:tcPr>
          <w:p w:rsidR="00555A99" w:rsidRPr="005F7D49" w:rsidRDefault="00555A99" w:rsidP="00E00E23">
            <w:pPr>
              <w:jc w:val="center"/>
              <w:rPr>
                <w:sz w:val="24"/>
                <w:szCs w:val="24"/>
              </w:rPr>
            </w:pPr>
            <w:r w:rsidRPr="005F7D49">
              <w:rPr>
                <w:sz w:val="24"/>
                <w:szCs w:val="24"/>
              </w:rPr>
              <w:t>градус Цельсия</w:t>
            </w:r>
          </w:p>
        </w:tc>
        <w:tc>
          <w:tcPr>
            <w:tcW w:w="1134" w:type="dxa"/>
            <w:vAlign w:val="center"/>
          </w:tcPr>
          <w:p w:rsidR="00555A99" w:rsidRPr="005F7D49" w:rsidRDefault="00555A99" w:rsidP="00E00E23">
            <w:pPr>
              <w:jc w:val="center"/>
              <w:rPr>
                <w:sz w:val="24"/>
                <w:szCs w:val="24"/>
              </w:rPr>
            </w:pPr>
            <w:r w:rsidRPr="005F7D49">
              <w:rPr>
                <w:sz w:val="24"/>
                <w:szCs w:val="24"/>
              </w:rPr>
              <w:t>°С</w:t>
            </w:r>
          </w:p>
        </w:tc>
        <w:tc>
          <w:tcPr>
            <w:tcW w:w="1701" w:type="dxa"/>
            <w:vAlign w:val="center"/>
          </w:tcPr>
          <w:p w:rsidR="00555A99" w:rsidRPr="005F7D49" w:rsidRDefault="00555A99" w:rsidP="00E00E23">
            <w:pPr>
              <w:jc w:val="center"/>
              <w:rPr>
                <w:sz w:val="24"/>
                <w:szCs w:val="24"/>
              </w:rPr>
            </w:pPr>
            <w:r w:rsidRPr="005F7D49">
              <w:rPr>
                <w:sz w:val="24"/>
                <w:szCs w:val="24"/>
              </w:rPr>
              <w:t>К</w:t>
            </w:r>
          </w:p>
        </w:tc>
        <w:tc>
          <w:tcPr>
            <w:tcW w:w="1417" w:type="dxa"/>
            <w:vAlign w:val="center"/>
          </w:tcPr>
          <w:p w:rsidR="00555A99" w:rsidRPr="005F7D49" w:rsidRDefault="00555A99" w:rsidP="00E00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0F415E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F415E">
              <w:rPr>
                <w:i/>
                <w:kern w:val="28"/>
                <w:sz w:val="24"/>
                <w:szCs w:val="24"/>
                <w:lang w:val="en-US"/>
              </w:rPr>
              <w:t>t</w:t>
            </w:r>
            <w:r>
              <w:rPr>
                <w:kern w:val="28"/>
                <w:sz w:val="24"/>
                <w:szCs w:val="24"/>
                <w:lang w:val="en-US"/>
              </w:rPr>
              <w:t xml:space="preserve"> = </w:t>
            </w:r>
            <w:r w:rsidRPr="000F415E">
              <w:rPr>
                <w:i/>
                <w:kern w:val="28"/>
                <w:sz w:val="24"/>
                <w:szCs w:val="24"/>
                <w:lang w:val="en-US"/>
              </w:rPr>
              <w:t>T</w:t>
            </w:r>
            <w:r>
              <w:rPr>
                <w:kern w:val="28"/>
                <w:sz w:val="24"/>
                <w:szCs w:val="24"/>
                <w:lang w:val="en-US"/>
              </w:rPr>
              <w:t xml:space="preserve"> – </w:t>
            </w:r>
            <w:r w:rsidRPr="000F415E">
              <w:rPr>
                <w:i/>
                <w:kern w:val="28"/>
                <w:sz w:val="24"/>
                <w:szCs w:val="24"/>
                <w:lang w:val="en-US"/>
              </w:rPr>
              <w:t>T</w:t>
            </w:r>
            <w:r>
              <w:rPr>
                <w:kern w:val="28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kern w:val="28"/>
                <w:sz w:val="24"/>
                <w:szCs w:val="24"/>
                <w:lang w:val="en-US"/>
              </w:rPr>
              <w:t xml:space="preserve">, </w:t>
            </w:r>
            <w:r>
              <w:rPr>
                <w:kern w:val="28"/>
                <w:sz w:val="24"/>
                <w:szCs w:val="24"/>
              </w:rPr>
              <w:t xml:space="preserve"> где </w:t>
            </w:r>
            <w:r w:rsidRPr="000F415E">
              <w:rPr>
                <w:i/>
                <w:kern w:val="28"/>
                <w:sz w:val="24"/>
                <w:szCs w:val="24"/>
                <w:lang w:val="en-US"/>
              </w:rPr>
              <w:t>T</w:t>
            </w:r>
            <w:r>
              <w:rPr>
                <w:kern w:val="28"/>
                <w:sz w:val="24"/>
                <w:szCs w:val="24"/>
                <w:vertAlign w:val="subscript"/>
              </w:rPr>
              <w:t>0</w:t>
            </w:r>
            <w:r>
              <w:rPr>
                <w:kern w:val="28"/>
                <w:sz w:val="24"/>
                <w:szCs w:val="24"/>
                <w:lang w:val="en-US"/>
              </w:rPr>
              <w:t xml:space="preserve"> = 273,15 </w:t>
            </w:r>
            <w:r>
              <w:rPr>
                <w:kern w:val="28"/>
                <w:sz w:val="24"/>
                <w:szCs w:val="24"/>
              </w:rPr>
              <w:t>К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Активность нуклида в радиоактивном источнике (активность радионуклида)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kern w:val="28"/>
                <w:sz w:val="24"/>
                <w:szCs w:val="24"/>
              </w:rPr>
            </w:pPr>
            <w:r w:rsidRPr="00A10620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беккерель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Бк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с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D627B4" w:rsidP="00E00E2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1 К</w:t>
            </w:r>
            <w:r w:rsidR="00555A99" w:rsidRPr="00C53DB2">
              <w:rPr>
                <w:sz w:val="24"/>
                <w:szCs w:val="24"/>
              </w:rPr>
              <w:t>и = 37∙10</w:t>
            </w:r>
            <w:r w:rsidR="00555A99" w:rsidRPr="00C53DB2">
              <w:rPr>
                <w:sz w:val="24"/>
                <w:szCs w:val="24"/>
                <w:vertAlign w:val="superscript"/>
              </w:rPr>
              <w:t xml:space="preserve">9 </w:t>
            </w:r>
            <w:r w:rsidR="00555A99" w:rsidRPr="00C53DB2">
              <w:rPr>
                <w:sz w:val="24"/>
                <w:szCs w:val="24"/>
              </w:rPr>
              <w:t>Бк =37∙10</w:t>
            </w:r>
            <w:r w:rsidR="00555A99" w:rsidRPr="00C53DB2">
              <w:rPr>
                <w:sz w:val="24"/>
                <w:szCs w:val="24"/>
                <w:vertAlign w:val="superscript"/>
              </w:rPr>
              <w:t xml:space="preserve">9 </w:t>
            </w:r>
            <w:r w:rsidR="00555A99" w:rsidRPr="00C53DB2">
              <w:rPr>
                <w:sz w:val="24"/>
                <w:szCs w:val="24"/>
              </w:rPr>
              <w:t>с</w:t>
            </w:r>
            <w:r w:rsidR="00555A99" w:rsidRPr="00C53DB2">
              <w:rPr>
                <w:sz w:val="24"/>
                <w:szCs w:val="24"/>
                <w:vertAlign w:val="superscript"/>
                <w:lang w:val="en-US"/>
              </w:rPr>
              <w:t>−</w:t>
            </w:r>
            <w:r w:rsidR="00555A99" w:rsidRPr="00C53DB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Молярная концентрация компонента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моль на кубический метр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моль/м</w:t>
            </w:r>
            <w:r w:rsidRPr="00C53DB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моль∙м</w:t>
            </w:r>
            <w:r w:rsidRPr="00C53DB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 xml:space="preserve">1 моль/л =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53DB2">
                <w:rPr>
                  <w:sz w:val="24"/>
                  <w:szCs w:val="24"/>
                </w:rPr>
                <w:t>1 М</w:t>
              </w:r>
            </w:smartTag>
            <w:r w:rsidRPr="00C53DB2">
              <w:rPr>
                <w:sz w:val="24"/>
                <w:szCs w:val="24"/>
              </w:rPr>
              <w:t xml:space="preserve"> = 1 моль/дм</w:t>
            </w:r>
            <w:r w:rsidRPr="00C53DB2">
              <w:rPr>
                <w:sz w:val="24"/>
                <w:szCs w:val="24"/>
                <w:vertAlign w:val="superscript"/>
              </w:rPr>
              <w:t>3</w:t>
            </w:r>
            <w:r w:rsidRPr="00C53DB2">
              <w:rPr>
                <w:sz w:val="24"/>
                <w:szCs w:val="24"/>
              </w:rPr>
              <w:t xml:space="preserve"> = </w:t>
            </w:r>
          </w:p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10</w:t>
            </w:r>
            <w:r w:rsidRPr="00C53DB2">
              <w:rPr>
                <w:sz w:val="24"/>
                <w:szCs w:val="24"/>
                <w:vertAlign w:val="superscript"/>
              </w:rPr>
              <w:t xml:space="preserve">3 </w:t>
            </w:r>
            <w:r w:rsidRPr="00C53DB2">
              <w:rPr>
                <w:sz w:val="24"/>
                <w:szCs w:val="24"/>
              </w:rPr>
              <w:t>моль/м</w:t>
            </w:r>
            <w:r w:rsidRPr="00C53DB2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Массовая концентрация компонента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kern w:val="28"/>
                <w:sz w:val="24"/>
                <w:szCs w:val="24"/>
              </w:rPr>
            </w:pPr>
            <w:r w:rsidRPr="00A10620">
              <w:rPr>
                <w:i/>
                <w:iCs/>
                <w:sz w:val="24"/>
                <w:szCs w:val="24"/>
                <w:lang w:val="el-GR"/>
              </w:rPr>
              <w:t>ρ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килограмм на кубический метр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кг/м</w:t>
            </w:r>
            <w:r w:rsidRPr="00C53DB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кг∙м</w:t>
            </w:r>
            <w:r w:rsidRPr="00C53DB2">
              <w:rPr>
                <w:sz w:val="24"/>
                <w:szCs w:val="24"/>
                <w:vertAlign w:val="superscript"/>
              </w:rPr>
              <w:t>−3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г/л = 1 г/дм</w:t>
            </w:r>
            <w:r w:rsidRPr="00C53DB2">
              <w:rPr>
                <w:sz w:val="24"/>
                <w:szCs w:val="24"/>
                <w:vertAlign w:val="superscript"/>
              </w:rPr>
              <w:t xml:space="preserve">3 </w:t>
            </w:r>
            <w:r w:rsidRPr="00C53DB2">
              <w:rPr>
                <w:sz w:val="24"/>
                <w:szCs w:val="24"/>
              </w:rPr>
              <w:t>=</w:t>
            </w:r>
            <w:r w:rsidRPr="00C53DB2">
              <w:rPr>
                <w:sz w:val="24"/>
                <w:szCs w:val="24"/>
                <w:lang w:val="en-US"/>
              </w:rPr>
              <w:t xml:space="preserve"> </w:t>
            </w:r>
            <w:r w:rsidRPr="00C53DB2">
              <w:rPr>
                <w:sz w:val="24"/>
                <w:szCs w:val="24"/>
              </w:rPr>
              <w:t>1 кг·м</w:t>
            </w:r>
            <w:r w:rsidRPr="00C53DB2">
              <w:rPr>
                <w:sz w:val="24"/>
                <w:szCs w:val="24"/>
                <w:vertAlign w:val="superscript"/>
              </w:rPr>
              <w:t>−3</w:t>
            </w:r>
          </w:p>
        </w:tc>
      </w:tr>
      <w:tr w:rsidR="00555A99" w:rsidRPr="00A10620" w:rsidTr="00E00E23">
        <w:tc>
          <w:tcPr>
            <w:tcW w:w="3085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Каталитическая активность</w:t>
            </w:r>
          </w:p>
        </w:tc>
        <w:tc>
          <w:tcPr>
            <w:tcW w:w="1134" w:type="dxa"/>
            <w:vAlign w:val="center"/>
          </w:tcPr>
          <w:p w:rsidR="00555A99" w:rsidRPr="00A10620" w:rsidRDefault="00555A99" w:rsidP="00E00E23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A10620">
              <w:rPr>
                <w:i/>
                <w:iCs/>
                <w:sz w:val="24"/>
                <w:szCs w:val="24"/>
                <w:lang w:val="en-US"/>
              </w:rPr>
              <w:t>Z</w:t>
            </w:r>
          </w:p>
        </w:tc>
        <w:tc>
          <w:tcPr>
            <w:tcW w:w="1985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катал</w:t>
            </w:r>
          </w:p>
        </w:tc>
        <w:tc>
          <w:tcPr>
            <w:tcW w:w="1134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кат</w:t>
            </w:r>
          </w:p>
        </w:tc>
        <w:tc>
          <w:tcPr>
            <w:tcW w:w="1701" w:type="dxa"/>
            <w:vAlign w:val="center"/>
          </w:tcPr>
          <w:p w:rsidR="00555A99" w:rsidRPr="00C53DB2" w:rsidRDefault="00555A99" w:rsidP="00E00E23">
            <w:pPr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моль∙с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417" w:type="dxa"/>
            <w:vAlign w:val="center"/>
          </w:tcPr>
          <w:p w:rsidR="00555A99" w:rsidRPr="00C53DB2" w:rsidRDefault="00555A99" w:rsidP="00E00E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A99" w:rsidRPr="00A10620" w:rsidRDefault="00555A99" w:rsidP="00E00E23">
            <w:pPr>
              <w:jc w:val="center"/>
              <w:rPr>
                <w:sz w:val="24"/>
                <w:szCs w:val="24"/>
              </w:rPr>
            </w:pPr>
          </w:p>
        </w:tc>
      </w:tr>
      <w:tr w:rsidR="00555A99" w:rsidRPr="00A10620" w:rsidTr="00E00E23">
        <w:tc>
          <w:tcPr>
            <w:tcW w:w="14850" w:type="dxa"/>
            <w:gridSpan w:val="7"/>
            <w:vAlign w:val="center"/>
          </w:tcPr>
          <w:p w:rsidR="00555A99" w:rsidRPr="004823F1" w:rsidRDefault="00555A99" w:rsidP="007E5557">
            <w:pPr>
              <w:spacing w:before="120" w:after="120"/>
              <w:ind w:firstLine="709"/>
              <w:rPr>
                <w:sz w:val="20"/>
                <w:szCs w:val="20"/>
              </w:rPr>
            </w:pPr>
            <w:r w:rsidRPr="004823F1">
              <w:rPr>
                <w:sz w:val="20"/>
                <w:szCs w:val="20"/>
              </w:rPr>
              <w:t>*Производные единицы системы СГС (по названию основных единиц сантиметр-грамм-секунда): дина (дин), бар (бар), пуаз (П), стокс (Ст) и эрг (эрг).</w:t>
            </w:r>
          </w:p>
        </w:tc>
      </w:tr>
    </w:tbl>
    <w:p w:rsidR="004D5372" w:rsidRPr="001F0095" w:rsidRDefault="004D5372" w:rsidP="002A78D3">
      <w:pPr>
        <w:spacing w:before="120" w:line="240" w:lineRule="auto"/>
        <w:ind w:firstLine="709"/>
        <w:rPr>
          <w:sz w:val="24"/>
          <w:szCs w:val="24"/>
        </w:rPr>
      </w:pPr>
    </w:p>
    <w:p w:rsidR="002A78D3" w:rsidRPr="001F0095" w:rsidRDefault="002A78D3" w:rsidP="002A78D3">
      <w:pPr>
        <w:spacing w:before="120" w:line="240" w:lineRule="auto"/>
        <w:ind w:firstLine="709"/>
        <w:rPr>
          <w:sz w:val="24"/>
          <w:szCs w:val="24"/>
        </w:rPr>
      </w:pPr>
    </w:p>
    <w:p w:rsidR="00B667AC" w:rsidRDefault="00B667AC" w:rsidP="00863A82">
      <w:pPr>
        <w:spacing w:line="240" w:lineRule="auto"/>
        <w:sectPr w:rsidR="00B667AC" w:rsidSect="00E00E23">
          <w:pgSz w:w="16838" w:h="11906" w:orient="landscape"/>
          <w:pgMar w:top="1701" w:right="1134" w:bottom="850" w:left="1134" w:header="567" w:footer="567" w:gutter="0"/>
          <w:cols w:space="708"/>
          <w:docGrid w:linePitch="381"/>
        </w:sectPr>
      </w:pPr>
    </w:p>
    <w:p w:rsidR="00B667AC" w:rsidRDefault="00B667AC" w:rsidP="0005495F">
      <w:pPr>
        <w:keepNext/>
        <w:spacing w:after="120" w:line="240" w:lineRule="auto"/>
      </w:pPr>
      <w:r>
        <w:lastRenderedPageBreak/>
        <w:t xml:space="preserve">Таблица </w:t>
      </w:r>
      <w:r w:rsidRPr="009704B9">
        <w:t xml:space="preserve">3 </w:t>
      </w:r>
      <w:r>
        <w:rPr>
          <w:lang w:val="en-US"/>
        </w:rPr>
        <w:sym w:font="Symbol" w:char="F02D"/>
      </w:r>
      <w:r w:rsidRPr="00C304A9">
        <w:t xml:space="preserve"> </w:t>
      </w:r>
      <w:r>
        <w:t>Внесистемные единицы, допустимые к применению наравне с единицами СИ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126"/>
        <w:gridCol w:w="1701"/>
        <w:gridCol w:w="3509"/>
      </w:tblGrid>
      <w:tr w:rsidR="00B667AC" w:rsidRPr="002B36D0" w:rsidTr="00D267A8">
        <w:trPr>
          <w:jc w:val="center"/>
        </w:trPr>
        <w:tc>
          <w:tcPr>
            <w:tcW w:w="2235" w:type="dxa"/>
            <w:vMerge w:val="restart"/>
          </w:tcPr>
          <w:p w:rsidR="00B667AC" w:rsidRPr="002B36D0" w:rsidRDefault="00B667AC" w:rsidP="007E5557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36D0">
              <w:rPr>
                <w:b/>
                <w:sz w:val="24"/>
                <w:szCs w:val="24"/>
              </w:rPr>
              <w:t>Величина</w:t>
            </w:r>
          </w:p>
        </w:tc>
        <w:tc>
          <w:tcPr>
            <w:tcW w:w="3827" w:type="dxa"/>
            <w:gridSpan w:val="2"/>
          </w:tcPr>
          <w:p w:rsidR="00B667AC" w:rsidRPr="002B36D0" w:rsidRDefault="00B667AC" w:rsidP="007E5557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</w:t>
            </w:r>
          </w:p>
        </w:tc>
        <w:tc>
          <w:tcPr>
            <w:tcW w:w="3509" w:type="dxa"/>
            <w:vMerge w:val="restart"/>
          </w:tcPr>
          <w:p w:rsidR="00B667AC" w:rsidRPr="002B36D0" w:rsidRDefault="00B667AC" w:rsidP="007E5557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36D0">
              <w:rPr>
                <w:b/>
                <w:sz w:val="24"/>
                <w:szCs w:val="24"/>
              </w:rPr>
              <w:t>Значение</w:t>
            </w:r>
            <w:r>
              <w:rPr>
                <w:b/>
                <w:sz w:val="24"/>
                <w:szCs w:val="24"/>
              </w:rPr>
              <w:t xml:space="preserve"> в единицах СИ</w:t>
            </w:r>
          </w:p>
        </w:tc>
      </w:tr>
      <w:tr w:rsidR="00B667AC" w:rsidRPr="002B36D0" w:rsidTr="00D267A8">
        <w:trPr>
          <w:jc w:val="center"/>
        </w:trPr>
        <w:tc>
          <w:tcPr>
            <w:tcW w:w="2235" w:type="dxa"/>
            <w:vMerge/>
          </w:tcPr>
          <w:p w:rsidR="00B667AC" w:rsidRPr="002B36D0" w:rsidRDefault="00B667AC" w:rsidP="007E5557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7AC" w:rsidRPr="002B36D0" w:rsidRDefault="00B667AC" w:rsidP="007E5557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36D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667AC" w:rsidRPr="002B36D0" w:rsidRDefault="00B667AC" w:rsidP="007E5557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B36D0"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3509" w:type="dxa"/>
            <w:vMerge/>
          </w:tcPr>
          <w:p w:rsidR="00B667AC" w:rsidRPr="002B36D0" w:rsidRDefault="00B667AC" w:rsidP="007E5557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B667AC" w:rsidRPr="00C53DB2" w:rsidTr="00D267A8">
        <w:trPr>
          <w:jc w:val="center"/>
        </w:trPr>
        <w:tc>
          <w:tcPr>
            <w:tcW w:w="2235" w:type="dxa"/>
            <w:vMerge w:val="restart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минута</w:t>
            </w:r>
          </w:p>
        </w:tc>
        <w:tc>
          <w:tcPr>
            <w:tcW w:w="1701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мин</w:t>
            </w:r>
          </w:p>
        </w:tc>
        <w:tc>
          <w:tcPr>
            <w:tcW w:w="3509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мин = 60 с</w:t>
            </w:r>
          </w:p>
        </w:tc>
      </w:tr>
      <w:tr w:rsidR="00B667AC" w:rsidRPr="00C53DB2" w:rsidTr="00D267A8">
        <w:trPr>
          <w:jc w:val="center"/>
        </w:trPr>
        <w:tc>
          <w:tcPr>
            <w:tcW w:w="2235" w:type="dxa"/>
            <w:vMerge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ч</w:t>
            </w:r>
          </w:p>
        </w:tc>
        <w:tc>
          <w:tcPr>
            <w:tcW w:w="3509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ч = 60 мин = 3600 с</w:t>
            </w:r>
          </w:p>
        </w:tc>
      </w:tr>
      <w:tr w:rsidR="00B667AC" w:rsidRPr="00C53DB2" w:rsidTr="00D267A8">
        <w:trPr>
          <w:jc w:val="center"/>
        </w:trPr>
        <w:tc>
          <w:tcPr>
            <w:tcW w:w="2235" w:type="dxa"/>
            <w:vMerge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сутки</w:t>
            </w:r>
          </w:p>
        </w:tc>
        <w:tc>
          <w:tcPr>
            <w:tcW w:w="1701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сут</w:t>
            </w:r>
          </w:p>
        </w:tc>
        <w:tc>
          <w:tcPr>
            <w:tcW w:w="3509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сут = 24 ч = 86</w:t>
            </w:r>
            <w:r w:rsidR="005247CA">
              <w:rPr>
                <w:sz w:val="24"/>
                <w:szCs w:val="24"/>
              </w:rPr>
              <w:t xml:space="preserve"> </w:t>
            </w:r>
            <w:r w:rsidRPr="00C53DB2">
              <w:rPr>
                <w:sz w:val="24"/>
                <w:szCs w:val="24"/>
              </w:rPr>
              <w:t>400 с</w:t>
            </w:r>
          </w:p>
        </w:tc>
      </w:tr>
      <w:tr w:rsidR="00B667AC" w:rsidRPr="00C53DB2" w:rsidTr="00D267A8">
        <w:trPr>
          <w:jc w:val="center"/>
        </w:trPr>
        <w:tc>
          <w:tcPr>
            <w:tcW w:w="2235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Плоский угол</w:t>
            </w:r>
          </w:p>
        </w:tc>
        <w:tc>
          <w:tcPr>
            <w:tcW w:w="2126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градус</w:t>
            </w:r>
          </w:p>
        </w:tc>
        <w:tc>
          <w:tcPr>
            <w:tcW w:w="1701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°</w:t>
            </w:r>
          </w:p>
        </w:tc>
        <w:tc>
          <w:tcPr>
            <w:tcW w:w="3509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1° = (</w:t>
            </w:r>
            <w:r w:rsidRPr="00C53DB2">
              <w:rPr>
                <w:sz w:val="24"/>
                <w:szCs w:val="24"/>
                <w:lang w:val="el-GR"/>
              </w:rPr>
              <w:t>π/</w:t>
            </w:r>
            <w:r w:rsidRPr="00C53DB2">
              <w:rPr>
                <w:sz w:val="24"/>
                <w:szCs w:val="24"/>
              </w:rPr>
              <w:t>180) рад</w:t>
            </w:r>
          </w:p>
        </w:tc>
      </w:tr>
      <w:tr w:rsidR="00B667AC" w:rsidRPr="00C53DB2" w:rsidTr="00D267A8">
        <w:trPr>
          <w:jc w:val="center"/>
        </w:trPr>
        <w:tc>
          <w:tcPr>
            <w:tcW w:w="2235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Объём</w:t>
            </w:r>
          </w:p>
        </w:tc>
        <w:tc>
          <w:tcPr>
            <w:tcW w:w="2126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литр</w:t>
            </w:r>
          </w:p>
        </w:tc>
        <w:tc>
          <w:tcPr>
            <w:tcW w:w="1701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л</w:t>
            </w:r>
          </w:p>
        </w:tc>
        <w:tc>
          <w:tcPr>
            <w:tcW w:w="3509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л = 1 дм</w:t>
            </w:r>
            <w:r w:rsidRPr="00C53DB2">
              <w:rPr>
                <w:sz w:val="24"/>
                <w:szCs w:val="24"/>
                <w:vertAlign w:val="superscript"/>
              </w:rPr>
              <w:t>3</w:t>
            </w:r>
            <w:r w:rsidRPr="00C53DB2">
              <w:rPr>
                <w:sz w:val="24"/>
                <w:szCs w:val="24"/>
              </w:rPr>
              <w:t xml:space="preserve"> = 1·10</w:t>
            </w:r>
            <w:r w:rsidRPr="00C53DB2">
              <w:rPr>
                <w:sz w:val="24"/>
                <w:szCs w:val="24"/>
                <w:vertAlign w:val="superscript"/>
              </w:rPr>
              <w:t>−3</w:t>
            </w:r>
            <w:r w:rsidRPr="00C53DB2">
              <w:rPr>
                <w:sz w:val="24"/>
                <w:szCs w:val="24"/>
              </w:rPr>
              <w:t xml:space="preserve"> м</w:t>
            </w:r>
            <w:r w:rsidRPr="00C53DB2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667AC" w:rsidRPr="00C53DB2" w:rsidTr="00D267A8">
        <w:trPr>
          <w:jc w:val="center"/>
        </w:trPr>
        <w:tc>
          <w:tcPr>
            <w:tcW w:w="2235" w:type="dxa"/>
            <w:vMerge w:val="restart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Масса</w:t>
            </w:r>
          </w:p>
        </w:tc>
        <w:tc>
          <w:tcPr>
            <w:tcW w:w="2126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тонна</w:t>
            </w:r>
          </w:p>
        </w:tc>
        <w:tc>
          <w:tcPr>
            <w:tcW w:w="1701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т</w:t>
            </w:r>
          </w:p>
        </w:tc>
        <w:tc>
          <w:tcPr>
            <w:tcW w:w="3509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т = 1·10</w:t>
            </w:r>
            <w:r w:rsidRPr="00C53DB2">
              <w:rPr>
                <w:sz w:val="24"/>
                <w:szCs w:val="24"/>
                <w:vertAlign w:val="superscript"/>
              </w:rPr>
              <w:t>3</w:t>
            </w:r>
            <w:r w:rsidRPr="00C53DB2">
              <w:rPr>
                <w:sz w:val="24"/>
                <w:szCs w:val="24"/>
              </w:rPr>
              <w:t xml:space="preserve"> кг</w:t>
            </w:r>
          </w:p>
        </w:tc>
      </w:tr>
      <w:tr w:rsidR="00B667AC" w:rsidRPr="00C53DB2" w:rsidTr="00D267A8">
        <w:trPr>
          <w:jc w:val="center"/>
        </w:trPr>
        <w:tc>
          <w:tcPr>
            <w:tcW w:w="2235" w:type="dxa"/>
            <w:vMerge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дальтон</w:t>
            </w:r>
            <w:r w:rsidR="00672229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Да</w:t>
            </w:r>
          </w:p>
        </w:tc>
        <w:tc>
          <w:tcPr>
            <w:tcW w:w="3509" w:type="dxa"/>
          </w:tcPr>
          <w:p w:rsidR="00B667AC" w:rsidRPr="00C53DB2" w:rsidRDefault="00B667AC" w:rsidP="00D267A8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 xml:space="preserve">1 Да = </w:t>
            </w:r>
            <w:r w:rsidRPr="00D267A8">
              <w:rPr>
                <w:sz w:val="24"/>
                <w:szCs w:val="24"/>
              </w:rPr>
              <w:t>1,6605390</w:t>
            </w:r>
            <w:r w:rsidR="00D267A8" w:rsidRPr="00D267A8">
              <w:rPr>
                <w:sz w:val="24"/>
                <w:szCs w:val="24"/>
              </w:rPr>
              <w:t>40</w:t>
            </w:r>
            <w:r w:rsidRPr="00D267A8">
              <w:rPr>
                <w:sz w:val="24"/>
                <w:szCs w:val="24"/>
              </w:rPr>
              <w:t>(</w:t>
            </w:r>
            <w:r w:rsidR="00D267A8" w:rsidRPr="00D267A8">
              <w:rPr>
                <w:sz w:val="24"/>
                <w:szCs w:val="24"/>
              </w:rPr>
              <w:t>2</w:t>
            </w:r>
            <w:r w:rsidRPr="00D267A8">
              <w:rPr>
                <w:sz w:val="24"/>
                <w:szCs w:val="24"/>
              </w:rPr>
              <w:t>0)·10</w:t>
            </w:r>
            <w:r w:rsidRPr="00D267A8">
              <w:rPr>
                <w:sz w:val="24"/>
                <w:szCs w:val="24"/>
                <w:vertAlign w:val="superscript"/>
              </w:rPr>
              <w:t>−27</w:t>
            </w:r>
            <w:r w:rsidRPr="00D267A8">
              <w:rPr>
                <w:sz w:val="24"/>
                <w:szCs w:val="24"/>
              </w:rPr>
              <w:t xml:space="preserve"> кг</w:t>
            </w:r>
          </w:p>
        </w:tc>
      </w:tr>
      <w:tr w:rsidR="00B667AC" w:rsidRPr="00C53DB2" w:rsidTr="00D267A8">
        <w:trPr>
          <w:jc w:val="center"/>
        </w:trPr>
        <w:tc>
          <w:tcPr>
            <w:tcW w:w="2235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Частота вращения</w:t>
            </w:r>
          </w:p>
        </w:tc>
        <w:tc>
          <w:tcPr>
            <w:tcW w:w="2126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оборот в секунду</w:t>
            </w:r>
          </w:p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оборот в минуту</w:t>
            </w:r>
          </w:p>
        </w:tc>
        <w:tc>
          <w:tcPr>
            <w:tcW w:w="1701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об/с</w:t>
            </w:r>
          </w:p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об/мин</w:t>
            </w:r>
          </w:p>
        </w:tc>
        <w:tc>
          <w:tcPr>
            <w:tcW w:w="3509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об/с = 1 с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 об/мин = (1/60) с</w:t>
            </w:r>
            <w:r w:rsidRPr="00C53DB2">
              <w:rPr>
                <w:sz w:val="24"/>
                <w:szCs w:val="24"/>
                <w:vertAlign w:val="superscript"/>
              </w:rPr>
              <w:t>−1</w:t>
            </w:r>
          </w:p>
        </w:tc>
      </w:tr>
      <w:tr w:rsidR="00B667AC" w:rsidRPr="00C53DB2" w:rsidTr="00D267A8">
        <w:trPr>
          <w:jc w:val="center"/>
        </w:trPr>
        <w:tc>
          <w:tcPr>
            <w:tcW w:w="2235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Энергия</w:t>
            </w:r>
          </w:p>
        </w:tc>
        <w:tc>
          <w:tcPr>
            <w:tcW w:w="2126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электрон-вольт</w:t>
            </w:r>
          </w:p>
        </w:tc>
        <w:tc>
          <w:tcPr>
            <w:tcW w:w="1701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эВ</w:t>
            </w:r>
          </w:p>
        </w:tc>
        <w:tc>
          <w:tcPr>
            <w:tcW w:w="3509" w:type="dxa"/>
          </w:tcPr>
          <w:p w:rsidR="00B667AC" w:rsidRPr="00C53DB2" w:rsidRDefault="00B667AC" w:rsidP="007E5557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1,6021</w:t>
            </w:r>
            <w:r w:rsidRPr="00C53DB2">
              <w:rPr>
                <w:sz w:val="24"/>
                <w:szCs w:val="24"/>
                <w:lang w:val="en-US"/>
              </w:rPr>
              <w:t>76634</w:t>
            </w:r>
            <w:r w:rsidRPr="00C53DB2">
              <w:rPr>
                <w:sz w:val="24"/>
                <w:szCs w:val="24"/>
              </w:rPr>
              <w:t>∙10</w:t>
            </w:r>
            <w:r w:rsidRPr="00C53DB2">
              <w:rPr>
                <w:sz w:val="24"/>
                <w:szCs w:val="24"/>
                <w:vertAlign w:val="superscript"/>
              </w:rPr>
              <w:t>−19</w:t>
            </w:r>
            <w:r w:rsidRPr="00C53DB2">
              <w:rPr>
                <w:sz w:val="24"/>
                <w:szCs w:val="24"/>
              </w:rPr>
              <w:t xml:space="preserve"> Дж</w:t>
            </w:r>
          </w:p>
        </w:tc>
      </w:tr>
      <w:tr w:rsidR="00750DF3" w:rsidRPr="00B2073B" w:rsidTr="00E00E23">
        <w:trPr>
          <w:jc w:val="center"/>
        </w:trPr>
        <w:tc>
          <w:tcPr>
            <w:tcW w:w="9571" w:type="dxa"/>
            <w:gridSpan w:val="4"/>
          </w:tcPr>
          <w:p w:rsidR="00750DF3" w:rsidRPr="000E0C6B" w:rsidRDefault="00672229" w:rsidP="008331E2">
            <w:pPr>
              <w:keepNext/>
              <w:spacing w:before="120" w:after="12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50DF3" w:rsidRPr="000E0C6B">
              <w:rPr>
                <w:sz w:val="20"/>
                <w:szCs w:val="20"/>
              </w:rPr>
              <w:t xml:space="preserve">Значение дальтон рекомендовано Комитетом по числовым данным в области науки и техники в поправке </w:t>
            </w:r>
            <w:r w:rsidR="00750DF3" w:rsidRPr="000E0C6B">
              <w:rPr>
                <w:sz w:val="20"/>
                <w:szCs w:val="20"/>
                <w:lang w:val="en-US"/>
              </w:rPr>
              <w:t>CODATA</w:t>
            </w:r>
            <w:r w:rsidR="00750DF3" w:rsidRPr="000E0C6B">
              <w:rPr>
                <w:sz w:val="20"/>
                <w:szCs w:val="20"/>
              </w:rPr>
              <w:t xml:space="preserve"> 2018.</w:t>
            </w:r>
          </w:p>
        </w:tc>
      </w:tr>
    </w:tbl>
    <w:p w:rsidR="000A5B48" w:rsidRPr="004677C6" w:rsidRDefault="000A5B48" w:rsidP="0005495F">
      <w:pPr>
        <w:keepNext/>
        <w:spacing w:before="240" w:after="120" w:line="240" w:lineRule="auto"/>
        <w:rPr>
          <w:bCs/>
          <w:iCs/>
        </w:rPr>
      </w:pPr>
      <w:r w:rsidRPr="00C63A47">
        <w:t>Таблица 4</w:t>
      </w:r>
      <w:r w:rsidRPr="004677C6">
        <w:t xml:space="preserve"> </w:t>
      </w:r>
      <w:r>
        <w:rPr>
          <w:lang w:val="en-US"/>
        </w:rPr>
        <w:sym w:font="Symbol" w:char="F02D"/>
      </w:r>
      <w:r w:rsidRPr="004677C6">
        <w:t xml:space="preserve"> </w:t>
      </w:r>
      <w:r w:rsidRPr="004677C6">
        <w:rPr>
          <w:bCs/>
          <w:iCs/>
        </w:rPr>
        <w:t>Множители и</w:t>
      </w:r>
      <w:r w:rsidRPr="004677C6">
        <w:rPr>
          <w:bCs/>
          <w:iCs/>
          <w:spacing w:val="8"/>
        </w:rPr>
        <w:t xml:space="preserve"> </w:t>
      </w:r>
      <w:r w:rsidRPr="004677C6">
        <w:rPr>
          <w:bCs/>
          <w:iCs/>
        </w:rPr>
        <w:t>приставки, используемые для</w:t>
      </w:r>
      <w:r w:rsidRPr="004677C6">
        <w:rPr>
          <w:bCs/>
          <w:iCs/>
          <w:spacing w:val="37"/>
        </w:rPr>
        <w:t xml:space="preserve"> </w:t>
      </w:r>
      <w:r>
        <w:rPr>
          <w:bCs/>
          <w:iCs/>
        </w:rPr>
        <w:t>образования</w:t>
      </w:r>
      <w:r w:rsidRPr="004677C6">
        <w:rPr>
          <w:bCs/>
          <w:iCs/>
        </w:rPr>
        <w:t xml:space="preserve"> обозначений десятичных кратных и</w:t>
      </w:r>
      <w:r w:rsidRPr="004677C6">
        <w:rPr>
          <w:bCs/>
          <w:iCs/>
          <w:spacing w:val="8"/>
        </w:rPr>
        <w:t xml:space="preserve"> </w:t>
      </w:r>
      <w:r w:rsidRPr="004677C6">
        <w:rPr>
          <w:bCs/>
          <w:iCs/>
        </w:rPr>
        <w:t>дольных единиц СИ</w:t>
      </w:r>
    </w:p>
    <w:tbl>
      <w:tblPr>
        <w:tblW w:w="9791" w:type="dxa"/>
        <w:jc w:val="center"/>
        <w:tblBorders>
          <w:top w:val="single" w:sz="4" w:space="0" w:color="363435"/>
          <w:left w:val="single" w:sz="4" w:space="0" w:color="363435"/>
          <w:bottom w:val="single" w:sz="4" w:space="0" w:color="363435"/>
          <w:right w:val="single" w:sz="4" w:space="0" w:color="363435"/>
          <w:insideH w:val="single" w:sz="4" w:space="0" w:color="363435"/>
          <w:insideV w:val="single" w:sz="4" w:space="0" w:color="3634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701"/>
        <w:gridCol w:w="1559"/>
        <w:gridCol w:w="1701"/>
        <w:gridCol w:w="1701"/>
        <w:gridCol w:w="1701"/>
      </w:tblGrid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0A5B48">
              <w:rPr>
                <w:b/>
                <w:bCs/>
                <w:sz w:val="24"/>
                <w:szCs w:val="24"/>
              </w:rPr>
              <w:t>Мн</w:t>
            </w:r>
            <w:r w:rsidRPr="000A5B48">
              <w:rPr>
                <w:b/>
                <w:bCs/>
                <w:spacing w:val="-5"/>
                <w:sz w:val="24"/>
                <w:szCs w:val="24"/>
              </w:rPr>
              <w:t>о</w:t>
            </w:r>
            <w:r w:rsidRPr="000A5B48">
              <w:rPr>
                <w:b/>
                <w:bCs/>
                <w:sz w:val="24"/>
                <w:szCs w:val="24"/>
              </w:rPr>
              <w:t>житель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0A5B48">
              <w:rPr>
                <w:b/>
                <w:bCs/>
                <w:sz w:val="24"/>
                <w:szCs w:val="24"/>
              </w:rPr>
              <w:t>Прис</w:t>
            </w:r>
            <w:r w:rsidRPr="000A5B48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0A5B48">
              <w:rPr>
                <w:b/>
                <w:bCs/>
                <w:sz w:val="24"/>
                <w:szCs w:val="24"/>
              </w:rPr>
              <w:t>ав</w:t>
            </w:r>
            <w:r w:rsidRPr="000A5B48">
              <w:rPr>
                <w:b/>
                <w:bCs/>
                <w:spacing w:val="-3"/>
                <w:sz w:val="24"/>
                <w:szCs w:val="24"/>
              </w:rPr>
              <w:t>к</w:t>
            </w:r>
            <w:r w:rsidRPr="000A5B48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0A5B48">
              <w:rPr>
                <w:b/>
                <w:bCs/>
                <w:sz w:val="24"/>
                <w:szCs w:val="24"/>
              </w:rPr>
              <w:t>О</w:t>
            </w:r>
            <w:r w:rsidRPr="000A5B48">
              <w:rPr>
                <w:b/>
                <w:bCs/>
                <w:spacing w:val="-3"/>
                <w:sz w:val="24"/>
                <w:szCs w:val="24"/>
              </w:rPr>
              <w:t>б</w:t>
            </w:r>
            <w:r w:rsidRPr="000A5B48">
              <w:rPr>
                <w:b/>
                <w:bCs/>
                <w:sz w:val="24"/>
                <w:szCs w:val="24"/>
              </w:rPr>
              <w:t>озн</w:t>
            </w:r>
            <w:r w:rsidRPr="000A5B48">
              <w:rPr>
                <w:b/>
                <w:bCs/>
                <w:spacing w:val="-8"/>
                <w:sz w:val="24"/>
                <w:szCs w:val="24"/>
              </w:rPr>
              <w:t>а</w:t>
            </w:r>
            <w:r w:rsidRPr="000A5B48">
              <w:rPr>
                <w:b/>
                <w:bCs/>
                <w:sz w:val="24"/>
                <w:szCs w:val="24"/>
              </w:rPr>
              <w:t>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0A5B48">
              <w:rPr>
                <w:b/>
                <w:bCs/>
                <w:sz w:val="24"/>
                <w:szCs w:val="24"/>
              </w:rPr>
              <w:t>Мн</w:t>
            </w:r>
            <w:r w:rsidRPr="000A5B48">
              <w:rPr>
                <w:b/>
                <w:bCs/>
                <w:spacing w:val="-5"/>
                <w:sz w:val="24"/>
                <w:szCs w:val="24"/>
              </w:rPr>
              <w:t>о</w:t>
            </w:r>
            <w:r w:rsidRPr="000A5B48">
              <w:rPr>
                <w:b/>
                <w:bCs/>
                <w:sz w:val="24"/>
                <w:szCs w:val="24"/>
              </w:rPr>
              <w:t>житель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0A5B48">
              <w:rPr>
                <w:b/>
                <w:bCs/>
                <w:sz w:val="24"/>
                <w:szCs w:val="24"/>
              </w:rPr>
              <w:t>Прис</w:t>
            </w:r>
            <w:r w:rsidRPr="000A5B48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0A5B48">
              <w:rPr>
                <w:b/>
                <w:bCs/>
                <w:sz w:val="24"/>
                <w:szCs w:val="24"/>
              </w:rPr>
              <w:t>ав</w:t>
            </w:r>
            <w:r w:rsidRPr="000A5B48">
              <w:rPr>
                <w:b/>
                <w:bCs/>
                <w:spacing w:val="-3"/>
                <w:sz w:val="24"/>
                <w:szCs w:val="24"/>
              </w:rPr>
              <w:t>к</w:t>
            </w:r>
            <w:r w:rsidRPr="000A5B48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0A5B48">
              <w:rPr>
                <w:b/>
                <w:bCs/>
                <w:sz w:val="24"/>
                <w:szCs w:val="24"/>
              </w:rPr>
              <w:t>О</w:t>
            </w:r>
            <w:r w:rsidRPr="000A5B48">
              <w:rPr>
                <w:b/>
                <w:bCs/>
                <w:spacing w:val="-3"/>
                <w:sz w:val="24"/>
                <w:szCs w:val="24"/>
              </w:rPr>
              <w:t>б</w:t>
            </w:r>
            <w:r w:rsidRPr="000A5B48">
              <w:rPr>
                <w:b/>
                <w:bCs/>
                <w:sz w:val="24"/>
                <w:szCs w:val="24"/>
              </w:rPr>
              <w:t>озн</w:t>
            </w:r>
            <w:r w:rsidRPr="000A5B48">
              <w:rPr>
                <w:b/>
                <w:bCs/>
                <w:spacing w:val="-8"/>
                <w:sz w:val="24"/>
                <w:szCs w:val="24"/>
              </w:rPr>
              <w:t>а</w:t>
            </w:r>
            <w:r w:rsidRPr="000A5B48">
              <w:rPr>
                <w:b/>
                <w:bCs/>
                <w:sz w:val="24"/>
                <w:szCs w:val="24"/>
              </w:rPr>
              <w:t>чение</w:t>
            </w:r>
          </w:p>
        </w:tc>
      </w:tr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kern w:val="28"/>
                <w:sz w:val="24"/>
                <w:szCs w:val="24"/>
              </w:rPr>
              <w:t>иотта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деци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д</w:t>
            </w:r>
          </w:p>
        </w:tc>
      </w:tr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kern w:val="28"/>
                <w:sz w:val="24"/>
                <w:szCs w:val="24"/>
              </w:rPr>
              <w:t>зетта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pacing w:val="2"/>
                <w:sz w:val="24"/>
                <w:szCs w:val="24"/>
              </w:rPr>
              <w:t>с</w:t>
            </w:r>
            <w:r w:rsidRPr="000A5B48">
              <w:rPr>
                <w:sz w:val="24"/>
                <w:szCs w:val="24"/>
              </w:rPr>
              <w:t>анти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с</w:t>
            </w:r>
          </w:p>
        </w:tc>
      </w:tr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экса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−3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милли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м</w:t>
            </w:r>
          </w:p>
        </w:tc>
      </w:tr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пе</w:t>
            </w:r>
            <w:r w:rsidRPr="000A5B48">
              <w:rPr>
                <w:spacing w:val="2"/>
                <w:sz w:val="24"/>
                <w:szCs w:val="24"/>
              </w:rPr>
              <w:t>т</w:t>
            </w:r>
            <w:r w:rsidRPr="000A5B4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−6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микро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мк</w:t>
            </w:r>
          </w:p>
        </w:tc>
      </w:tr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тера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−9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нано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н</w:t>
            </w:r>
          </w:p>
        </w:tc>
      </w:tr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гига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−12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пи</w:t>
            </w:r>
            <w:r w:rsidRPr="000A5B48">
              <w:rPr>
                <w:spacing w:val="-10"/>
                <w:sz w:val="24"/>
                <w:szCs w:val="24"/>
              </w:rPr>
              <w:t>к</w:t>
            </w:r>
            <w:r w:rsidRPr="000A5B48">
              <w:rPr>
                <w:sz w:val="24"/>
                <w:szCs w:val="24"/>
              </w:rPr>
              <w:t>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п</w:t>
            </w:r>
          </w:p>
        </w:tc>
      </w:tr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мега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−15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фем</w:t>
            </w:r>
            <w:r w:rsidRPr="000A5B48">
              <w:rPr>
                <w:spacing w:val="-3"/>
                <w:sz w:val="24"/>
                <w:szCs w:val="24"/>
              </w:rPr>
              <w:t>т</w:t>
            </w:r>
            <w:r w:rsidRPr="000A5B48">
              <w:rPr>
                <w:sz w:val="24"/>
                <w:szCs w:val="24"/>
              </w:rPr>
              <w:t>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ф</w:t>
            </w:r>
          </w:p>
        </w:tc>
      </w:tr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кило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−18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pacing w:val="-5"/>
                <w:sz w:val="24"/>
                <w:szCs w:val="24"/>
              </w:rPr>
              <w:t>а</w:t>
            </w:r>
            <w:r w:rsidRPr="000A5B48">
              <w:rPr>
                <w:sz w:val="24"/>
                <w:szCs w:val="24"/>
              </w:rPr>
              <w:t>т</w:t>
            </w:r>
            <w:r w:rsidRPr="000A5B48">
              <w:rPr>
                <w:spacing w:val="-3"/>
                <w:sz w:val="24"/>
                <w:szCs w:val="24"/>
              </w:rPr>
              <w:t>т</w:t>
            </w:r>
            <w:r w:rsidRPr="000A5B48">
              <w:rPr>
                <w:sz w:val="24"/>
                <w:szCs w:val="24"/>
              </w:rPr>
              <w:t>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а</w:t>
            </w:r>
          </w:p>
        </w:tc>
      </w:tr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pacing w:val="-3"/>
                <w:sz w:val="24"/>
                <w:szCs w:val="24"/>
              </w:rPr>
              <w:t>г</w:t>
            </w:r>
            <w:r w:rsidRPr="000A5B48">
              <w:rPr>
                <w:sz w:val="24"/>
                <w:szCs w:val="24"/>
              </w:rPr>
              <w:t>е</w:t>
            </w:r>
            <w:r w:rsidRPr="000A5B48">
              <w:rPr>
                <w:spacing w:val="-3"/>
                <w:sz w:val="24"/>
                <w:szCs w:val="24"/>
              </w:rPr>
              <w:t>кт</w:t>
            </w:r>
            <w:r w:rsidRPr="000A5B48">
              <w:rPr>
                <w:sz w:val="24"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sz w:val="24"/>
                <w:szCs w:val="24"/>
                <w:vertAlign w:val="subscript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−21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spacing w:val="-5"/>
                <w:sz w:val="24"/>
                <w:szCs w:val="24"/>
              </w:rPr>
            </w:pPr>
            <w:r w:rsidRPr="000A5B48">
              <w:rPr>
                <w:spacing w:val="-5"/>
                <w:sz w:val="24"/>
                <w:szCs w:val="24"/>
              </w:rPr>
              <w:t>зепто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з</w:t>
            </w:r>
          </w:p>
        </w:tc>
      </w:tr>
      <w:tr w:rsidR="000A5B48" w:rsidRPr="000A5B48" w:rsidTr="00B340D0">
        <w:trPr>
          <w:trHeight w:val="42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де</w:t>
            </w:r>
            <w:r w:rsidRPr="000A5B48">
              <w:rPr>
                <w:spacing w:val="-3"/>
                <w:sz w:val="24"/>
                <w:szCs w:val="24"/>
              </w:rPr>
              <w:t>к</w:t>
            </w:r>
            <w:r w:rsidRPr="000A5B4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kern w:val="28"/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sz w:val="24"/>
                <w:szCs w:val="24"/>
                <w:vertAlign w:val="subscript"/>
              </w:rPr>
            </w:pPr>
            <w:r w:rsidRPr="000A5B48">
              <w:rPr>
                <w:sz w:val="24"/>
                <w:szCs w:val="24"/>
              </w:rPr>
              <w:t>10</w:t>
            </w:r>
            <w:r w:rsidRPr="000A5B48">
              <w:rPr>
                <w:sz w:val="24"/>
                <w:szCs w:val="24"/>
                <w:vertAlign w:val="superscript"/>
              </w:rPr>
              <w:t>−24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spacing w:val="-5"/>
                <w:sz w:val="24"/>
                <w:szCs w:val="24"/>
              </w:rPr>
            </w:pPr>
            <w:r w:rsidRPr="000A5B48">
              <w:rPr>
                <w:spacing w:val="-5"/>
                <w:sz w:val="24"/>
                <w:szCs w:val="24"/>
              </w:rPr>
              <w:t>иокто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B48" w:rsidRPr="000A5B48" w:rsidRDefault="000A5B48" w:rsidP="00E00E23">
            <w:pPr>
              <w:jc w:val="center"/>
              <w:rPr>
                <w:sz w:val="24"/>
                <w:szCs w:val="24"/>
              </w:rPr>
            </w:pPr>
            <w:r w:rsidRPr="000A5B48">
              <w:rPr>
                <w:sz w:val="24"/>
                <w:szCs w:val="24"/>
              </w:rPr>
              <w:t>и</w:t>
            </w:r>
          </w:p>
        </w:tc>
      </w:tr>
    </w:tbl>
    <w:p w:rsidR="000E0C9F" w:rsidRDefault="000E0C9F" w:rsidP="000E0C9F">
      <w:pPr>
        <w:keepNext/>
        <w:spacing w:after="120" w:line="240" w:lineRule="auto"/>
      </w:pPr>
      <w:r>
        <w:lastRenderedPageBreak/>
        <w:t xml:space="preserve">Таблица </w:t>
      </w:r>
      <w:r w:rsidRPr="00FB0E8A">
        <w:t>5</w:t>
      </w:r>
      <w:r w:rsidRPr="009704B9">
        <w:t xml:space="preserve"> </w:t>
      </w:r>
      <w:r>
        <w:rPr>
          <w:lang w:val="en-US"/>
        </w:rPr>
        <w:sym w:font="Symbol" w:char="F02D"/>
      </w:r>
      <w:r w:rsidRPr="00C304A9">
        <w:t xml:space="preserve"> </w:t>
      </w:r>
      <w:r>
        <w:t>Другие единицы, используемые в фармакопее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0C9F" w:rsidRPr="00ED2709" w:rsidTr="00E00E23">
        <w:tc>
          <w:tcPr>
            <w:tcW w:w="3190" w:type="dxa"/>
            <w:vMerge w:val="restart"/>
          </w:tcPr>
          <w:p w:rsidR="000E0C9F" w:rsidRPr="00ED2709" w:rsidRDefault="000E0C9F" w:rsidP="001C0AF5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ED2709">
              <w:rPr>
                <w:b/>
                <w:sz w:val="24"/>
                <w:szCs w:val="24"/>
              </w:rPr>
              <w:t>Величина</w:t>
            </w:r>
          </w:p>
        </w:tc>
        <w:tc>
          <w:tcPr>
            <w:tcW w:w="6381" w:type="dxa"/>
            <w:gridSpan w:val="2"/>
          </w:tcPr>
          <w:p w:rsidR="000E0C9F" w:rsidRPr="00ED2709" w:rsidRDefault="000E0C9F" w:rsidP="001C0AF5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ED2709">
              <w:rPr>
                <w:b/>
                <w:sz w:val="24"/>
                <w:szCs w:val="24"/>
              </w:rPr>
              <w:t>Единица</w:t>
            </w:r>
          </w:p>
        </w:tc>
      </w:tr>
      <w:tr w:rsidR="000E0C9F" w:rsidRPr="00ED2709" w:rsidTr="00E00E23">
        <w:tc>
          <w:tcPr>
            <w:tcW w:w="3190" w:type="dxa"/>
            <w:vMerge/>
          </w:tcPr>
          <w:p w:rsidR="000E0C9F" w:rsidRPr="00ED2709" w:rsidRDefault="000E0C9F" w:rsidP="001C0AF5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ED270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ED2709">
              <w:rPr>
                <w:b/>
                <w:sz w:val="24"/>
                <w:szCs w:val="24"/>
              </w:rPr>
              <w:t>Обозначение</w:t>
            </w:r>
          </w:p>
        </w:tc>
      </w:tr>
      <w:tr w:rsidR="000E0C9F" w:rsidRPr="00ED2709" w:rsidTr="00E00E23">
        <w:tc>
          <w:tcPr>
            <w:tcW w:w="3190" w:type="dxa"/>
            <w:vMerge w:val="restart"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Время</w:t>
            </w: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миллисекунда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мс</w:t>
            </w:r>
          </w:p>
        </w:tc>
      </w:tr>
      <w:tr w:rsidR="000E0C9F" w:rsidRPr="00ED2709" w:rsidTr="00E00E23">
        <w:tc>
          <w:tcPr>
            <w:tcW w:w="3190" w:type="dxa"/>
            <w:vMerge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микросекунда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мкс</w:t>
            </w:r>
          </w:p>
        </w:tc>
      </w:tr>
      <w:tr w:rsidR="000E0C9F" w:rsidRPr="00ED2709" w:rsidTr="00E00E23">
        <w:tc>
          <w:tcPr>
            <w:tcW w:w="3190" w:type="dxa"/>
            <w:vMerge w:val="restart"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Длина</w:t>
            </w: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сантиметр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см</w:t>
            </w:r>
          </w:p>
        </w:tc>
      </w:tr>
      <w:tr w:rsidR="000E0C9F" w:rsidRPr="00ED2709" w:rsidTr="00E00E23">
        <w:tc>
          <w:tcPr>
            <w:tcW w:w="3190" w:type="dxa"/>
            <w:vMerge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дециметр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дм</w:t>
            </w:r>
          </w:p>
        </w:tc>
      </w:tr>
      <w:tr w:rsidR="000E0C9F" w:rsidRPr="00ED2709" w:rsidTr="00E00E23">
        <w:tc>
          <w:tcPr>
            <w:tcW w:w="3190" w:type="dxa"/>
            <w:vMerge w:val="restart"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Масса</w:t>
            </w: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грамм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г</w:t>
            </w:r>
          </w:p>
        </w:tc>
      </w:tr>
      <w:tr w:rsidR="000E0C9F" w:rsidRPr="00ED2709" w:rsidTr="00E00E23">
        <w:tc>
          <w:tcPr>
            <w:tcW w:w="3190" w:type="dxa"/>
            <w:vMerge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миллиграмм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мг</w:t>
            </w:r>
          </w:p>
        </w:tc>
      </w:tr>
      <w:tr w:rsidR="000E0C9F" w:rsidRPr="00ED2709" w:rsidTr="00E00E23">
        <w:tc>
          <w:tcPr>
            <w:tcW w:w="3190" w:type="dxa"/>
            <w:vMerge w:val="restart"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Объём</w:t>
            </w: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миллилитр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мл</w:t>
            </w:r>
          </w:p>
        </w:tc>
      </w:tr>
      <w:tr w:rsidR="000E0C9F" w:rsidRPr="00ED2709" w:rsidTr="00E00E23">
        <w:tc>
          <w:tcPr>
            <w:tcW w:w="3190" w:type="dxa"/>
            <w:vMerge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микролитр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мкл</w:t>
            </w:r>
          </w:p>
        </w:tc>
      </w:tr>
      <w:tr w:rsidR="000E0C9F" w:rsidRPr="00ED2709" w:rsidTr="00E00E23">
        <w:tc>
          <w:tcPr>
            <w:tcW w:w="3190" w:type="dxa"/>
            <w:vMerge w:val="restart"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Сила</w:t>
            </w: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килограмм-сила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кгс</w:t>
            </w:r>
          </w:p>
        </w:tc>
      </w:tr>
      <w:tr w:rsidR="000E0C9F" w:rsidRPr="00ED2709" w:rsidTr="00E00E23">
        <w:tc>
          <w:tcPr>
            <w:tcW w:w="3190" w:type="dxa"/>
            <w:vMerge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килопонд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D2709">
              <w:rPr>
                <w:sz w:val="24"/>
                <w:szCs w:val="24"/>
                <w:lang w:val="en-US"/>
              </w:rPr>
              <w:t>kp</w:t>
            </w:r>
          </w:p>
        </w:tc>
      </w:tr>
      <w:tr w:rsidR="000E0C9F" w:rsidRPr="00ED2709" w:rsidTr="00E00E23">
        <w:tc>
          <w:tcPr>
            <w:tcW w:w="3190" w:type="dxa"/>
            <w:vMerge w:val="restart"/>
            <w:vAlign w:val="center"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Давление</w:t>
            </w: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атмосфера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атм</w:t>
            </w:r>
          </w:p>
        </w:tc>
      </w:tr>
      <w:tr w:rsidR="000E0C9F" w:rsidRPr="00ED2709" w:rsidTr="00E00E23">
        <w:tc>
          <w:tcPr>
            <w:tcW w:w="3190" w:type="dxa"/>
            <w:vMerge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бар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бар</w:t>
            </w:r>
          </w:p>
        </w:tc>
      </w:tr>
      <w:tr w:rsidR="000E0C9F" w:rsidRPr="00ED2709" w:rsidTr="00E00E23">
        <w:tc>
          <w:tcPr>
            <w:tcW w:w="3190" w:type="dxa"/>
            <w:vMerge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миллиметр ртутного столба</w:t>
            </w:r>
          </w:p>
        </w:tc>
        <w:tc>
          <w:tcPr>
            <w:tcW w:w="3191" w:type="dxa"/>
          </w:tcPr>
          <w:p w:rsidR="000E0C9F" w:rsidRPr="008212FF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8212FF">
              <w:rPr>
                <w:sz w:val="24"/>
                <w:szCs w:val="24"/>
              </w:rPr>
              <w:t>мм рт.</w:t>
            </w:r>
            <w:r w:rsidR="001D1730" w:rsidRPr="008212FF">
              <w:rPr>
                <w:sz w:val="24"/>
                <w:szCs w:val="24"/>
              </w:rPr>
              <w:t xml:space="preserve"> </w:t>
            </w:r>
            <w:r w:rsidRPr="008212FF">
              <w:rPr>
                <w:sz w:val="24"/>
                <w:szCs w:val="24"/>
              </w:rPr>
              <w:t>ст.</w:t>
            </w:r>
          </w:p>
        </w:tc>
      </w:tr>
      <w:tr w:rsidR="000E0C9F" w:rsidRPr="00ED2709" w:rsidTr="00E00E23">
        <w:tc>
          <w:tcPr>
            <w:tcW w:w="3190" w:type="dxa"/>
            <w:vMerge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торр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Torr</w:t>
            </w:r>
          </w:p>
        </w:tc>
      </w:tr>
      <w:tr w:rsidR="000E0C9F" w:rsidRPr="00ED2709" w:rsidTr="00E00E23">
        <w:tc>
          <w:tcPr>
            <w:tcW w:w="3190" w:type="dxa"/>
            <w:vMerge/>
          </w:tcPr>
          <w:p w:rsidR="000E0C9F" w:rsidRPr="00C53DB2" w:rsidRDefault="000E0C9F" w:rsidP="001C0A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фунт-сила на квадратный дюйм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ED2709">
              <w:rPr>
                <w:sz w:val="24"/>
                <w:szCs w:val="24"/>
                <w:lang w:val="en-US"/>
              </w:rPr>
              <w:t>psi</w:t>
            </w:r>
          </w:p>
        </w:tc>
      </w:tr>
      <w:tr w:rsidR="000E0C9F" w:rsidRPr="00ED2709" w:rsidTr="00E00E23">
        <w:tc>
          <w:tcPr>
            <w:tcW w:w="3190" w:type="dxa"/>
          </w:tcPr>
          <w:p w:rsidR="000E0C9F" w:rsidRPr="00C53DB2" w:rsidRDefault="000E0C9F" w:rsidP="005311F7">
            <w:pPr>
              <w:keepNext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Количество теплоты</w:t>
            </w: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калория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ED2709">
              <w:rPr>
                <w:sz w:val="24"/>
                <w:szCs w:val="24"/>
              </w:rPr>
              <w:t>кал</w:t>
            </w:r>
          </w:p>
        </w:tc>
      </w:tr>
      <w:tr w:rsidR="000E0C9F" w:rsidRPr="00ED2709" w:rsidTr="00E00E23">
        <w:tc>
          <w:tcPr>
            <w:tcW w:w="3190" w:type="dxa"/>
          </w:tcPr>
          <w:p w:rsidR="000E0C9F" w:rsidRPr="00C53DB2" w:rsidRDefault="000E0C9F" w:rsidP="005311F7">
            <w:pPr>
              <w:keepNext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Активность радионуклида</w:t>
            </w: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кюри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</w:t>
            </w:r>
          </w:p>
        </w:tc>
      </w:tr>
      <w:tr w:rsidR="000E0C9F" w:rsidRPr="00ED2709" w:rsidTr="00E00E23">
        <w:tc>
          <w:tcPr>
            <w:tcW w:w="3190" w:type="dxa"/>
          </w:tcPr>
          <w:p w:rsidR="000E0C9F" w:rsidRPr="00C53DB2" w:rsidRDefault="000E0C9F" w:rsidP="005311F7">
            <w:pPr>
              <w:keepNext/>
              <w:jc w:val="center"/>
              <w:rPr>
                <w:sz w:val="24"/>
                <w:szCs w:val="24"/>
              </w:rPr>
            </w:pPr>
            <w:r w:rsidRPr="00C53DB2">
              <w:rPr>
                <w:sz w:val="24"/>
                <w:szCs w:val="24"/>
              </w:rPr>
              <w:t>Поглощённая доза ионизирующего излучения</w:t>
            </w:r>
          </w:p>
        </w:tc>
        <w:tc>
          <w:tcPr>
            <w:tcW w:w="3190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3191" w:type="dxa"/>
          </w:tcPr>
          <w:p w:rsidR="000E0C9F" w:rsidRPr="00ED2709" w:rsidRDefault="000E0C9F" w:rsidP="001C0AF5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</w:t>
            </w:r>
          </w:p>
        </w:tc>
      </w:tr>
    </w:tbl>
    <w:p w:rsidR="00275ACD" w:rsidRPr="001371F2" w:rsidRDefault="00275ACD" w:rsidP="00275ACD">
      <w:pPr>
        <w:spacing w:before="240" w:line="240" w:lineRule="auto"/>
        <w:ind w:firstLine="709"/>
      </w:pPr>
      <w:r w:rsidRPr="001371F2">
        <w:t>Примечания</w:t>
      </w:r>
    </w:p>
    <w:p w:rsidR="00275ACD" w:rsidRPr="00167F2E" w:rsidRDefault="000B6AAA" w:rsidP="00275ACD">
      <w:pPr>
        <w:spacing w:line="240" w:lineRule="auto"/>
        <w:ind w:firstLine="709"/>
      </w:pPr>
      <w:r>
        <w:t>1. </w:t>
      </w:r>
      <w:r w:rsidR="00275ACD" w:rsidRPr="00167F2E">
        <w:t xml:space="preserve">Радиан – </w:t>
      </w:r>
      <w:r w:rsidR="00333FEC">
        <w:t xml:space="preserve">это </w:t>
      </w:r>
      <w:r w:rsidR="00275ACD" w:rsidRPr="00167F2E">
        <w:t>уг</w:t>
      </w:r>
      <w:r w:rsidR="00333FEC">
        <w:t>ол, стягиваемый в центре окружности дугой</w:t>
      </w:r>
      <w:r w:rsidR="00275ACD" w:rsidRPr="00167F2E">
        <w:t xml:space="preserve">, </w:t>
      </w:r>
      <w:r w:rsidR="00333FEC">
        <w:t>длина которой равна</w:t>
      </w:r>
      <w:r w:rsidR="00275ACD" w:rsidRPr="00167F2E">
        <w:t xml:space="preserve"> </w:t>
      </w:r>
      <w:r w:rsidR="00333FEC">
        <w:t xml:space="preserve">её </w:t>
      </w:r>
      <w:r w:rsidR="00275ACD" w:rsidRPr="00167F2E">
        <w:t>радиусу.</w:t>
      </w:r>
    </w:p>
    <w:p w:rsidR="00275ACD" w:rsidRPr="00167F2E" w:rsidRDefault="000B6AAA" w:rsidP="00275ACD">
      <w:pPr>
        <w:spacing w:line="240" w:lineRule="auto"/>
        <w:ind w:firstLine="709"/>
      </w:pPr>
      <w:r>
        <w:t>2. </w:t>
      </w:r>
      <w:r w:rsidR="00275ACD" w:rsidRPr="00167F2E">
        <w:t>Условия центрифугирования определяются отношением центробежн</w:t>
      </w:r>
      <w:r w:rsidR="0064390C">
        <w:t>ого ускорения к стандартному ускорению</w:t>
      </w:r>
      <w:r w:rsidR="00275ACD" w:rsidRPr="00167F2E">
        <w:t xml:space="preserve"> свободного падения (</w:t>
      </w:r>
      <w:r w:rsidR="00275ACD" w:rsidRPr="006C6B39">
        <w:rPr>
          <w:i/>
        </w:rPr>
        <w:t>g</w:t>
      </w:r>
      <w:r w:rsidR="0064390C">
        <w:rPr>
          <w:vertAlign w:val="subscript"/>
          <w:lang w:val="en-US"/>
        </w:rPr>
        <w:t>n</w:t>
      </w:r>
      <w:r w:rsidR="0064390C">
        <w:t>), которое принимается равным</w:t>
      </w:r>
      <w:r w:rsidR="00275ACD" w:rsidRPr="00167F2E">
        <w:t xml:space="preserve"> 9,80665 м∙с</w:t>
      </w:r>
      <w:r w:rsidR="00275ACD" w:rsidRPr="00275ACD">
        <w:rPr>
          <w:vertAlign w:val="superscript"/>
        </w:rPr>
        <w:t>−</w:t>
      </w:r>
      <w:r w:rsidR="00275ACD" w:rsidRPr="006238AC">
        <w:rPr>
          <w:vertAlign w:val="superscript"/>
        </w:rPr>
        <w:t>2</w:t>
      </w:r>
      <w:r w:rsidR="00275ACD" w:rsidRPr="00167F2E">
        <w:t>.</w:t>
      </w:r>
    </w:p>
    <w:p w:rsidR="00275ACD" w:rsidRPr="00213483" w:rsidRDefault="000B6AAA" w:rsidP="00275ACD">
      <w:pPr>
        <w:spacing w:line="240" w:lineRule="auto"/>
        <w:ind w:firstLine="709"/>
      </w:pPr>
      <w:r w:rsidRPr="008212FF">
        <w:t>3. </w:t>
      </w:r>
      <w:r w:rsidR="00976740" w:rsidRPr="008212FF">
        <w:t xml:space="preserve">Некоторые величины </w:t>
      </w:r>
      <w:r w:rsidR="00275ACD" w:rsidRPr="008212FF">
        <w:t>без размерности</w:t>
      </w:r>
      <w:r w:rsidR="00976740" w:rsidRPr="008212FF">
        <w:t>, используемые в фармакопее</w:t>
      </w:r>
      <w:r w:rsidR="00213483" w:rsidRPr="008212FF">
        <w:t>:</w:t>
      </w:r>
      <w:r w:rsidR="00213483">
        <w:t xml:space="preserve"> относительная плотность, оптическая плотность,</w:t>
      </w:r>
      <w:r w:rsidR="00275ACD" w:rsidRPr="00167F2E">
        <w:t xml:space="preserve"> удельный показ</w:t>
      </w:r>
      <w:r w:rsidR="00A528BC">
        <w:t>атель</w:t>
      </w:r>
      <w:r w:rsidR="00213483">
        <w:t xml:space="preserve"> поглощения,</w:t>
      </w:r>
      <w:r w:rsidR="00275ACD" w:rsidRPr="00167F2E">
        <w:t xml:space="preserve"> показатель прел</w:t>
      </w:r>
      <w:r w:rsidR="00213483">
        <w:t>омления</w:t>
      </w:r>
      <w:r w:rsidR="00275ACD" w:rsidRPr="00167F2E">
        <w:t>.</w:t>
      </w:r>
    </w:p>
    <w:p w:rsidR="00E00E23" w:rsidRPr="00E00E23" w:rsidRDefault="00E00E23" w:rsidP="00275ACD">
      <w:pPr>
        <w:spacing w:line="240" w:lineRule="auto"/>
        <w:ind w:firstLine="709"/>
      </w:pPr>
      <w:r w:rsidRPr="00E00E23">
        <w:t>4</w:t>
      </w:r>
      <w:r w:rsidR="000B6AAA">
        <w:t>. </w:t>
      </w:r>
      <w:r>
        <w:t>Микрокатал определяется как ферментативная активность, которая при указанных условиях приводит к превращению (например, к гидролизу) 1 микромоль субстрата в секунду.</w:t>
      </w:r>
    </w:p>
    <w:sectPr w:rsidR="00E00E23" w:rsidRPr="00E00E23" w:rsidSect="00B667AC">
      <w:pgSz w:w="11906" w:h="16838"/>
      <w:pgMar w:top="1134" w:right="850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CA" w:rsidRDefault="005247CA" w:rsidP="001C4ED6">
      <w:pPr>
        <w:spacing w:line="240" w:lineRule="auto"/>
      </w:pPr>
      <w:r>
        <w:separator/>
      </w:r>
    </w:p>
  </w:endnote>
  <w:endnote w:type="continuationSeparator" w:id="0">
    <w:p w:rsidR="005247CA" w:rsidRDefault="005247CA" w:rsidP="001C4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3612"/>
      <w:docPartObj>
        <w:docPartGallery w:val="Page Numbers (Bottom of Page)"/>
        <w:docPartUnique/>
      </w:docPartObj>
    </w:sdtPr>
    <w:sdtEndPr/>
    <w:sdtContent>
      <w:p w:rsidR="005247CA" w:rsidRDefault="005247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CA" w:rsidRPr="001C4ED6" w:rsidRDefault="005247CA" w:rsidP="001C4ED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CA" w:rsidRDefault="005247CA" w:rsidP="001C4ED6">
      <w:pPr>
        <w:spacing w:line="240" w:lineRule="auto"/>
      </w:pPr>
      <w:r>
        <w:separator/>
      </w:r>
    </w:p>
  </w:footnote>
  <w:footnote w:type="continuationSeparator" w:id="0">
    <w:p w:rsidR="005247CA" w:rsidRDefault="005247CA" w:rsidP="001C4ED6">
      <w:pPr>
        <w:spacing w:line="240" w:lineRule="auto"/>
      </w:pPr>
      <w:r>
        <w:continuationSeparator/>
      </w:r>
    </w:p>
  </w:footnote>
  <w:footnote w:id="1">
    <w:p w:rsidR="005247CA" w:rsidRPr="005901FF" w:rsidRDefault="005247CA" w:rsidP="005F0F69">
      <w:pPr>
        <w:spacing w:line="240" w:lineRule="auto"/>
        <w:ind w:firstLine="709"/>
        <w:rPr>
          <w:sz w:val="24"/>
          <w:szCs w:val="24"/>
        </w:rPr>
      </w:pPr>
      <w:r w:rsidRPr="004E11ED">
        <w:rPr>
          <w:rStyle w:val="a7"/>
          <w:sz w:val="24"/>
          <w:szCs w:val="24"/>
        </w:rPr>
        <w:footnoteRef/>
      </w:r>
      <w:r w:rsidRPr="005901FF">
        <w:rPr>
          <w:sz w:val="24"/>
          <w:szCs w:val="24"/>
        </w:rPr>
        <w:t xml:space="preserve"> </w:t>
      </w:r>
      <w:r w:rsidRPr="004E11ED">
        <w:rPr>
          <w:sz w:val="24"/>
          <w:szCs w:val="24"/>
        </w:rPr>
        <w:t xml:space="preserve">В 1995 г. 20-я Генеральная Конференция по мерам и весам (Резолюция 8) </w:t>
      </w:r>
      <w:r w:rsidRPr="008B6DB0">
        <w:rPr>
          <w:sz w:val="24"/>
          <w:szCs w:val="24"/>
        </w:rPr>
        <w:t>постановила исключить класс дополнительных единиц в СИ, а</w:t>
      </w:r>
      <w:r>
        <w:rPr>
          <w:sz w:val="24"/>
          <w:szCs w:val="24"/>
        </w:rPr>
        <w:t xml:space="preserve"> входившие в него</w:t>
      </w:r>
      <w:r w:rsidRPr="008B6DB0">
        <w:rPr>
          <w:sz w:val="24"/>
          <w:szCs w:val="24"/>
        </w:rPr>
        <w:t xml:space="preserve"> радиан</w:t>
      </w:r>
      <w:r>
        <w:rPr>
          <w:sz w:val="24"/>
          <w:szCs w:val="24"/>
        </w:rPr>
        <w:t xml:space="preserve"> и стерадиан рассматривать как безразмерные производные единицы, наименования и обозначения которых</w:t>
      </w:r>
      <w:r w:rsidRPr="004E11ED">
        <w:rPr>
          <w:sz w:val="24"/>
          <w:szCs w:val="24"/>
        </w:rPr>
        <w:t xml:space="preserve"> могут быть </w:t>
      </w:r>
      <w:r>
        <w:rPr>
          <w:sz w:val="24"/>
          <w:szCs w:val="24"/>
        </w:rPr>
        <w:t>использованы при необходимости в выражениях для</w:t>
      </w:r>
      <w:r w:rsidRPr="004E11ED">
        <w:rPr>
          <w:sz w:val="24"/>
          <w:szCs w:val="24"/>
        </w:rPr>
        <w:t xml:space="preserve"> других производ</w:t>
      </w:r>
      <w:r>
        <w:rPr>
          <w:sz w:val="24"/>
          <w:szCs w:val="24"/>
        </w:rPr>
        <w:t>ных единиц СИ</w:t>
      </w:r>
      <w:r w:rsidRPr="004E11ED">
        <w:rPr>
          <w:sz w:val="24"/>
          <w:szCs w:val="24"/>
        </w:rPr>
        <w:t>.</w:t>
      </w:r>
    </w:p>
    <w:p w:rsidR="005247CA" w:rsidRPr="005901FF" w:rsidRDefault="005247CA" w:rsidP="001C4E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D1811">
        <w:rPr>
          <w:rFonts w:ascii="Times New Roman" w:hAnsi="Times New Roman" w:cs="Times New Roman"/>
          <w:sz w:val="24"/>
          <w:szCs w:val="24"/>
        </w:rPr>
        <w:t xml:space="preserve">пределения единиц </w:t>
      </w:r>
      <w:r>
        <w:rPr>
          <w:rFonts w:ascii="Times New Roman" w:hAnsi="Times New Roman" w:cs="Times New Roman"/>
          <w:sz w:val="24"/>
          <w:szCs w:val="24"/>
        </w:rPr>
        <w:t>СИ, основанные на наборе из семи определяющих констант,</w:t>
      </w:r>
      <w:r w:rsidRPr="005D1811">
        <w:rPr>
          <w:rFonts w:ascii="Times New Roman" w:hAnsi="Times New Roman" w:cs="Times New Roman"/>
          <w:sz w:val="24"/>
          <w:szCs w:val="24"/>
        </w:rPr>
        <w:t xml:space="preserve"> приняты </w:t>
      </w:r>
      <w:r>
        <w:rPr>
          <w:rFonts w:ascii="Times New Roman" w:hAnsi="Times New Roman" w:cs="Times New Roman"/>
          <w:sz w:val="24"/>
          <w:szCs w:val="24"/>
        </w:rPr>
        <w:t>в 2018 г. 26-й Генеральной Конференцией по мерам и весам (Резолюция 1</w:t>
      </w:r>
      <w:r w:rsidRPr="004E11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вступили в силу </w:t>
      </w:r>
      <w:r w:rsidRPr="005D1811">
        <w:rPr>
          <w:rFonts w:ascii="Times New Roman" w:hAnsi="Times New Roman" w:cs="Times New Roman"/>
          <w:sz w:val="24"/>
          <w:szCs w:val="24"/>
        </w:rPr>
        <w:t>с 20 мая 2019 г.</w:t>
      </w:r>
    </w:p>
    <w:p w:rsidR="005247CA" w:rsidRPr="008A7992" w:rsidRDefault="005247CA" w:rsidP="001C4ED6">
      <w:pPr>
        <w:ind w:firstLine="709"/>
      </w:pPr>
    </w:p>
    <w:p w:rsidR="005247CA" w:rsidRPr="00FC4E49" w:rsidRDefault="005247CA" w:rsidP="001C4ED6">
      <w:pPr>
        <w:ind w:firstLine="70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36044"/>
    <w:multiLevelType w:val="hybridMultilevel"/>
    <w:tmpl w:val="C052B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51"/>
    <w:rsid w:val="00003CE1"/>
    <w:rsid w:val="00006702"/>
    <w:rsid w:val="00035742"/>
    <w:rsid w:val="000412A9"/>
    <w:rsid w:val="0005495F"/>
    <w:rsid w:val="00060861"/>
    <w:rsid w:val="00066E2D"/>
    <w:rsid w:val="000744B0"/>
    <w:rsid w:val="0008630F"/>
    <w:rsid w:val="00093D34"/>
    <w:rsid w:val="000A5A01"/>
    <w:rsid w:val="000A5B48"/>
    <w:rsid w:val="000A696B"/>
    <w:rsid w:val="000B2B30"/>
    <w:rsid w:val="000B6AAA"/>
    <w:rsid w:val="000C1333"/>
    <w:rsid w:val="000C3B70"/>
    <w:rsid w:val="000C4F07"/>
    <w:rsid w:val="000D73E0"/>
    <w:rsid w:val="000E0C6B"/>
    <w:rsid w:val="000E0C9F"/>
    <w:rsid w:val="001023C5"/>
    <w:rsid w:val="00107D16"/>
    <w:rsid w:val="001166B0"/>
    <w:rsid w:val="001175CC"/>
    <w:rsid w:val="001739A0"/>
    <w:rsid w:val="00174909"/>
    <w:rsid w:val="0018140D"/>
    <w:rsid w:val="0019434F"/>
    <w:rsid w:val="001B6359"/>
    <w:rsid w:val="001C0AF5"/>
    <w:rsid w:val="001C4ED6"/>
    <w:rsid w:val="001C5D35"/>
    <w:rsid w:val="001D1730"/>
    <w:rsid w:val="001D2B18"/>
    <w:rsid w:val="001D7BEB"/>
    <w:rsid w:val="001F0095"/>
    <w:rsid w:val="001F3326"/>
    <w:rsid w:val="00213483"/>
    <w:rsid w:val="00213F7B"/>
    <w:rsid w:val="002143C7"/>
    <w:rsid w:val="00216549"/>
    <w:rsid w:val="00243B1B"/>
    <w:rsid w:val="00244793"/>
    <w:rsid w:val="00253C1C"/>
    <w:rsid w:val="0026306D"/>
    <w:rsid w:val="002722F0"/>
    <w:rsid w:val="00274336"/>
    <w:rsid w:val="00274ED1"/>
    <w:rsid w:val="002756F9"/>
    <w:rsid w:val="00275ACD"/>
    <w:rsid w:val="00290379"/>
    <w:rsid w:val="002A78D3"/>
    <w:rsid w:val="002E05CC"/>
    <w:rsid w:val="002E18CE"/>
    <w:rsid w:val="002E1EEB"/>
    <w:rsid w:val="002F1715"/>
    <w:rsid w:val="00333FEC"/>
    <w:rsid w:val="00334794"/>
    <w:rsid w:val="00335798"/>
    <w:rsid w:val="00340409"/>
    <w:rsid w:val="00346C0E"/>
    <w:rsid w:val="0036207B"/>
    <w:rsid w:val="00373392"/>
    <w:rsid w:val="003A4E50"/>
    <w:rsid w:val="003B12D6"/>
    <w:rsid w:val="003C1055"/>
    <w:rsid w:val="003E583E"/>
    <w:rsid w:val="004019B9"/>
    <w:rsid w:val="0041377E"/>
    <w:rsid w:val="00474282"/>
    <w:rsid w:val="004823F1"/>
    <w:rsid w:val="0048588A"/>
    <w:rsid w:val="00491928"/>
    <w:rsid w:val="004C08AD"/>
    <w:rsid w:val="004D179F"/>
    <w:rsid w:val="004D446F"/>
    <w:rsid w:val="004D5372"/>
    <w:rsid w:val="004D5ACF"/>
    <w:rsid w:val="004E11ED"/>
    <w:rsid w:val="004F739E"/>
    <w:rsid w:val="005247CA"/>
    <w:rsid w:val="005311F7"/>
    <w:rsid w:val="00534725"/>
    <w:rsid w:val="00555A99"/>
    <w:rsid w:val="00557933"/>
    <w:rsid w:val="00586174"/>
    <w:rsid w:val="005901FF"/>
    <w:rsid w:val="00595FB9"/>
    <w:rsid w:val="005A030A"/>
    <w:rsid w:val="005A75CE"/>
    <w:rsid w:val="005D1811"/>
    <w:rsid w:val="005D2375"/>
    <w:rsid w:val="005E45E9"/>
    <w:rsid w:val="005F0391"/>
    <w:rsid w:val="005F0F69"/>
    <w:rsid w:val="00604B88"/>
    <w:rsid w:val="00611430"/>
    <w:rsid w:val="00622833"/>
    <w:rsid w:val="006262A1"/>
    <w:rsid w:val="0064390C"/>
    <w:rsid w:val="00652367"/>
    <w:rsid w:val="00665555"/>
    <w:rsid w:val="00672229"/>
    <w:rsid w:val="00685A22"/>
    <w:rsid w:val="006A527A"/>
    <w:rsid w:val="006D61DE"/>
    <w:rsid w:val="006E4195"/>
    <w:rsid w:val="006F1E5F"/>
    <w:rsid w:val="007177E8"/>
    <w:rsid w:val="00730866"/>
    <w:rsid w:val="00731F69"/>
    <w:rsid w:val="00734431"/>
    <w:rsid w:val="00746BD0"/>
    <w:rsid w:val="00750DF3"/>
    <w:rsid w:val="0078599F"/>
    <w:rsid w:val="007A3EB3"/>
    <w:rsid w:val="007B153F"/>
    <w:rsid w:val="007D2E4B"/>
    <w:rsid w:val="007E5557"/>
    <w:rsid w:val="007F66B2"/>
    <w:rsid w:val="008212FF"/>
    <w:rsid w:val="008306A4"/>
    <w:rsid w:val="008331E2"/>
    <w:rsid w:val="00855DC1"/>
    <w:rsid w:val="00863A82"/>
    <w:rsid w:val="008731FE"/>
    <w:rsid w:val="0089384A"/>
    <w:rsid w:val="008A1C05"/>
    <w:rsid w:val="008A2E71"/>
    <w:rsid w:val="008A6A30"/>
    <w:rsid w:val="008B4DEC"/>
    <w:rsid w:val="008B6DB0"/>
    <w:rsid w:val="008C50A5"/>
    <w:rsid w:val="008D758F"/>
    <w:rsid w:val="008F0E78"/>
    <w:rsid w:val="009134C9"/>
    <w:rsid w:val="0094649C"/>
    <w:rsid w:val="009665A8"/>
    <w:rsid w:val="00976740"/>
    <w:rsid w:val="009C203E"/>
    <w:rsid w:val="009C728B"/>
    <w:rsid w:val="009D2FB9"/>
    <w:rsid w:val="00A01C13"/>
    <w:rsid w:val="00A1705D"/>
    <w:rsid w:val="00A17D51"/>
    <w:rsid w:val="00A31651"/>
    <w:rsid w:val="00A40C5C"/>
    <w:rsid w:val="00A47F3F"/>
    <w:rsid w:val="00A528BC"/>
    <w:rsid w:val="00A769D3"/>
    <w:rsid w:val="00A92362"/>
    <w:rsid w:val="00AA10B8"/>
    <w:rsid w:val="00AA148B"/>
    <w:rsid w:val="00AB56EA"/>
    <w:rsid w:val="00AD7EA9"/>
    <w:rsid w:val="00AF3BD0"/>
    <w:rsid w:val="00AF5169"/>
    <w:rsid w:val="00B06919"/>
    <w:rsid w:val="00B100CD"/>
    <w:rsid w:val="00B21E5C"/>
    <w:rsid w:val="00B340D0"/>
    <w:rsid w:val="00B348A5"/>
    <w:rsid w:val="00B667AC"/>
    <w:rsid w:val="00B86024"/>
    <w:rsid w:val="00BA4724"/>
    <w:rsid w:val="00BA4A3E"/>
    <w:rsid w:val="00BE1EE8"/>
    <w:rsid w:val="00BF5880"/>
    <w:rsid w:val="00C11CE4"/>
    <w:rsid w:val="00C32C9B"/>
    <w:rsid w:val="00C42F8E"/>
    <w:rsid w:val="00C53DB2"/>
    <w:rsid w:val="00C9569C"/>
    <w:rsid w:val="00CA1C58"/>
    <w:rsid w:val="00CB6149"/>
    <w:rsid w:val="00CE4986"/>
    <w:rsid w:val="00CE72AE"/>
    <w:rsid w:val="00D144DF"/>
    <w:rsid w:val="00D267A8"/>
    <w:rsid w:val="00D30AFD"/>
    <w:rsid w:val="00D627B4"/>
    <w:rsid w:val="00D62D6F"/>
    <w:rsid w:val="00D62E41"/>
    <w:rsid w:val="00D668CD"/>
    <w:rsid w:val="00D73A08"/>
    <w:rsid w:val="00D73A3B"/>
    <w:rsid w:val="00D85A3D"/>
    <w:rsid w:val="00D906F8"/>
    <w:rsid w:val="00D91721"/>
    <w:rsid w:val="00DA252F"/>
    <w:rsid w:val="00DA2DDA"/>
    <w:rsid w:val="00DA54E0"/>
    <w:rsid w:val="00DA5517"/>
    <w:rsid w:val="00DD7367"/>
    <w:rsid w:val="00DF77CD"/>
    <w:rsid w:val="00E00E23"/>
    <w:rsid w:val="00E428E7"/>
    <w:rsid w:val="00E57F25"/>
    <w:rsid w:val="00EB5276"/>
    <w:rsid w:val="00EC4312"/>
    <w:rsid w:val="00EE0F34"/>
    <w:rsid w:val="00EF0E37"/>
    <w:rsid w:val="00EF6747"/>
    <w:rsid w:val="00F06DE5"/>
    <w:rsid w:val="00F32373"/>
    <w:rsid w:val="00F45112"/>
    <w:rsid w:val="00F90DFA"/>
    <w:rsid w:val="00F9609C"/>
    <w:rsid w:val="00FA1654"/>
    <w:rsid w:val="00FC1109"/>
    <w:rsid w:val="00FC7B73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5:docId w15:val="{EAD25736-9F73-4CE0-BBAB-B906ACF6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51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1651"/>
    <w:pPr>
      <w:spacing w:after="200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86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C4ED6"/>
    <w:pPr>
      <w:snapToGrid w:val="0"/>
      <w:spacing w:line="480" w:lineRule="auto"/>
      <w:jc w:val="left"/>
    </w:pPr>
    <w:rPr>
      <w:rFonts w:ascii="Arial Narrow" w:eastAsia="Times New Roman" w:hAnsi="Arial Narrow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C4ED6"/>
    <w:rPr>
      <w:rFonts w:ascii="Arial Narrow" w:eastAsia="Times New Roman" w:hAnsi="Arial Narrow" w:cs="Times New Roman"/>
      <w:sz w:val="28"/>
      <w:szCs w:val="24"/>
      <w:lang w:eastAsia="ru-RU"/>
    </w:rPr>
  </w:style>
  <w:style w:type="character" w:styleId="a7">
    <w:name w:val="footnote reference"/>
    <w:uiPriority w:val="99"/>
    <w:semiHidden/>
    <w:unhideWhenUsed/>
    <w:rsid w:val="001C4ED6"/>
    <w:rPr>
      <w:vertAlign w:val="superscript"/>
    </w:rPr>
  </w:style>
  <w:style w:type="paragraph" w:customStyle="1" w:styleId="ConsPlusNormal">
    <w:name w:val="ConsPlusNormal"/>
    <w:rsid w:val="001C4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C4ED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ED6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C4ED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ED6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E55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55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7</cp:revision>
  <cp:lastPrinted>2023-06-20T06:07:00Z</cp:lastPrinted>
  <dcterms:created xsi:type="dcterms:W3CDTF">2023-07-04T06:38:00Z</dcterms:created>
  <dcterms:modified xsi:type="dcterms:W3CDTF">2023-07-11T06:25:00Z</dcterms:modified>
</cp:coreProperties>
</file>