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5B5149" w:rsidRPr="00B578EB" w:rsidRDefault="00F47F2D" w:rsidP="00543A87">
      <w:pPr>
        <w:ind w:left="-3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="005B5149" w:rsidRPr="005B5149">
        <w:rPr>
          <w:b/>
          <w:bCs/>
          <w:sz w:val="28"/>
          <w:szCs w:val="28"/>
        </w:rPr>
        <w:t xml:space="preserve"> итогах </w:t>
      </w:r>
      <w:r w:rsidR="00B578EB">
        <w:rPr>
          <w:b/>
          <w:sz w:val="28"/>
          <w:szCs w:val="28"/>
        </w:rPr>
        <w:t>плановой документар</w:t>
      </w:r>
      <w:r w:rsidR="005B5149" w:rsidRPr="005B5149">
        <w:rPr>
          <w:b/>
          <w:sz w:val="28"/>
          <w:szCs w:val="28"/>
        </w:rPr>
        <w:t xml:space="preserve">ной </w:t>
      </w:r>
      <w:r w:rsidR="00B578EB" w:rsidRPr="00B578EB">
        <w:rPr>
          <w:b/>
          <w:sz w:val="28"/>
          <w:szCs w:val="28"/>
        </w:rPr>
        <w:t>проверки соблюдения федеральным казенным учреждением «Калининградская психиатрическая больница (стационар) специализированного типа с интенсивным наблюдением» Министерства здравоохранения Российской Федерации в 2022 году и истекшем периоде 2023 года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5B5149" w:rsidRDefault="005B5149" w:rsidP="004A4DFF">
      <w:pPr>
        <w:rPr>
          <w:sz w:val="28"/>
          <w:szCs w:val="28"/>
        </w:rPr>
      </w:pPr>
    </w:p>
    <w:p w:rsidR="005B5149" w:rsidRDefault="005B5149" w:rsidP="00543A87">
      <w:pPr>
        <w:ind w:left="-340"/>
        <w:jc w:val="center"/>
        <w:rPr>
          <w:sz w:val="28"/>
          <w:szCs w:val="28"/>
        </w:rPr>
      </w:pPr>
    </w:p>
    <w:p w:rsidR="00B578EB" w:rsidRPr="002316E0" w:rsidRDefault="004A4DFF" w:rsidP="002316E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B578EB">
        <w:rPr>
          <w:bCs/>
          <w:sz w:val="28"/>
          <w:szCs w:val="28"/>
        </w:rPr>
        <w:t>нения Российской Федерации от 28.03.2023 № 128</w:t>
      </w:r>
      <w:r>
        <w:rPr>
          <w:bCs/>
          <w:sz w:val="28"/>
          <w:szCs w:val="28"/>
        </w:rPr>
        <w:t xml:space="preserve"> «</w:t>
      </w:r>
      <w:r w:rsidRPr="00543A87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Pr="00543A87">
        <w:rPr>
          <w:sz w:val="28"/>
          <w:szCs w:val="28"/>
        </w:rPr>
        <w:t xml:space="preserve">плановой </w:t>
      </w:r>
      <w:r w:rsidR="00B578EB" w:rsidRPr="00B578EB">
        <w:rPr>
          <w:sz w:val="28"/>
          <w:szCs w:val="28"/>
        </w:rPr>
        <w:t xml:space="preserve">документарной проверки соблюдения федеральным казенным учреждением «Калининградская психиатрическая больница (стационар) специализированного типа с интенсивным наблюдением» Министерства здравоохранения Российской Федерации в 2022 году </w:t>
      </w:r>
      <w:r w:rsidR="00B578EB">
        <w:rPr>
          <w:sz w:val="28"/>
          <w:szCs w:val="28"/>
        </w:rPr>
        <w:br/>
      </w:r>
      <w:r w:rsidR="00B578EB" w:rsidRPr="00B578EB">
        <w:rPr>
          <w:sz w:val="28"/>
          <w:szCs w:val="28"/>
        </w:rPr>
        <w:t>и истекшем периоде 2023 года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Pr="00B578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578EB">
        <w:rPr>
          <w:sz w:val="28"/>
          <w:szCs w:val="28"/>
        </w:rPr>
        <w:br/>
      </w:r>
      <w:r>
        <w:rPr>
          <w:bCs/>
          <w:sz w:val="28"/>
          <w:szCs w:val="28"/>
        </w:rPr>
        <w:t>(далее –</w:t>
      </w:r>
      <w:r w:rsidR="006A556A">
        <w:rPr>
          <w:bCs/>
          <w:sz w:val="28"/>
          <w:szCs w:val="28"/>
        </w:rPr>
        <w:t>Учреждение,</w:t>
      </w:r>
      <w:r>
        <w:rPr>
          <w:bCs/>
          <w:sz w:val="28"/>
          <w:szCs w:val="28"/>
        </w:rPr>
        <w:t xml:space="preserve"> проверка) в период </w:t>
      </w:r>
      <w:r w:rsidRPr="00C51D54">
        <w:rPr>
          <w:bCs/>
          <w:sz w:val="28"/>
          <w:szCs w:val="28"/>
        </w:rPr>
        <w:t xml:space="preserve">с </w:t>
      </w:r>
      <w:r w:rsidR="00B578EB">
        <w:rPr>
          <w:sz w:val="28"/>
          <w:szCs w:val="28"/>
        </w:rPr>
        <w:t xml:space="preserve">5 по </w:t>
      </w:r>
      <w:r>
        <w:rPr>
          <w:sz w:val="28"/>
          <w:szCs w:val="28"/>
        </w:rPr>
        <w:t>1</w:t>
      </w:r>
      <w:r w:rsidR="00B578EB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</w:t>
      </w:r>
      <w:r w:rsidRPr="004A2DBC">
        <w:rPr>
          <w:sz w:val="28"/>
          <w:szCs w:val="28"/>
        </w:rPr>
        <w:t xml:space="preserve"> </w:t>
      </w:r>
      <w:r w:rsidRPr="004A2DBC">
        <w:rPr>
          <w:bCs/>
          <w:sz w:val="28"/>
          <w:szCs w:val="28"/>
        </w:rPr>
        <w:t>2023 </w:t>
      </w:r>
      <w:r w:rsidRPr="00C51D54">
        <w:rPr>
          <w:bCs/>
          <w:sz w:val="28"/>
          <w:szCs w:val="28"/>
        </w:rPr>
        <w:t>года.</w:t>
      </w:r>
    </w:p>
    <w:p w:rsidR="002316E0" w:rsidRDefault="002316E0" w:rsidP="0092024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ходе проверки выявлены</w:t>
      </w:r>
      <w:r w:rsidRPr="00E859C7">
        <w:rPr>
          <w:rFonts w:eastAsia="Calibri"/>
          <w:sz w:val="28"/>
          <w:szCs w:val="28"/>
        </w:rPr>
        <w:t xml:space="preserve"> нарушения </w:t>
      </w:r>
      <w:r w:rsidR="00920248">
        <w:rPr>
          <w:sz w:val="28"/>
          <w:szCs w:val="28"/>
        </w:rPr>
        <w:t xml:space="preserve">Федерального закона </w:t>
      </w:r>
      <w:r w:rsidRPr="004B56AA">
        <w:rPr>
          <w:sz w:val="28"/>
          <w:szCs w:val="28"/>
        </w:rPr>
        <w:t xml:space="preserve">от 05.04.2013 </w:t>
      </w:r>
      <w:r w:rsidR="00920248">
        <w:rPr>
          <w:sz w:val="28"/>
          <w:szCs w:val="28"/>
        </w:rPr>
        <w:br/>
      </w:r>
      <w:r w:rsidRPr="004B56AA">
        <w:rPr>
          <w:sz w:val="28"/>
          <w:szCs w:val="28"/>
        </w:rPr>
        <w:t xml:space="preserve">№ 44-ФЗ «О контрактной системе в сфере закупок товаров, работ, услуг </w:t>
      </w:r>
      <w:r w:rsidR="00920248">
        <w:rPr>
          <w:sz w:val="28"/>
          <w:szCs w:val="28"/>
        </w:rPr>
        <w:br/>
      </w:r>
      <w:r w:rsidRPr="004B56AA">
        <w:rPr>
          <w:sz w:val="28"/>
          <w:szCs w:val="28"/>
        </w:rPr>
        <w:t>для обеспечения государственных и муниципальных нужд»</w:t>
      </w:r>
      <w:r w:rsidRPr="00E859C7">
        <w:rPr>
          <w:rFonts w:eastAsia="Calibri"/>
          <w:sz w:val="28"/>
          <w:szCs w:val="28"/>
        </w:rPr>
        <w:t xml:space="preserve"> </w:t>
      </w:r>
      <w:r w:rsidRPr="00B037D9">
        <w:rPr>
          <w:sz w:val="28"/>
          <w:szCs w:val="28"/>
        </w:rPr>
        <w:t>в части несоблюдения национального режима</w:t>
      </w:r>
      <w:r w:rsidR="008A25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502FA">
        <w:rPr>
          <w:sz w:val="28"/>
          <w:szCs w:val="28"/>
          <w:shd w:val="clear" w:color="auto" w:fill="FFFFFF"/>
        </w:rPr>
        <w:t>заключен</w:t>
      </w:r>
      <w:r>
        <w:rPr>
          <w:sz w:val="28"/>
          <w:szCs w:val="28"/>
          <w:shd w:val="clear" w:color="auto" w:fill="FFFFFF"/>
        </w:rPr>
        <w:t>ия</w:t>
      </w:r>
      <w:r w:rsidRPr="009502FA">
        <w:rPr>
          <w:sz w:val="28"/>
          <w:szCs w:val="28"/>
          <w:shd w:val="clear" w:color="auto" w:fill="FFFFFF"/>
        </w:rPr>
        <w:t xml:space="preserve"> </w:t>
      </w:r>
      <w:r w:rsidRPr="009502FA">
        <w:rPr>
          <w:sz w:val="28"/>
          <w:szCs w:val="28"/>
        </w:rPr>
        <w:t>контракт</w:t>
      </w:r>
      <w:r>
        <w:rPr>
          <w:sz w:val="28"/>
          <w:szCs w:val="28"/>
        </w:rPr>
        <w:t>а</w:t>
      </w:r>
      <w:r w:rsidRPr="009502FA">
        <w:rPr>
          <w:sz w:val="28"/>
          <w:szCs w:val="28"/>
          <w:shd w:val="clear" w:color="auto" w:fill="FFFFFF"/>
        </w:rPr>
        <w:t xml:space="preserve"> на условиях, не соответствующих извещению о проведении электро</w:t>
      </w:r>
      <w:r>
        <w:rPr>
          <w:sz w:val="28"/>
          <w:szCs w:val="28"/>
          <w:shd w:val="clear" w:color="auto" w:fill="FFFFFF"/>
        </w:rPr>
        <w:t>нного аукциона</w:t>
      </w:r>
      <w:r w:rsidR="008A254E">
        <w:rPr>
          <w:sz w:val="28"/>
          <w:szCs w:val="28"/>
          <w:shd w:val="clear" w:color="auto" w:fill="FFFFFF"/>
        </w:rPr>
        <w:t>,</w:t>
      </w:r>
      <w:r w:rsidR="00920248">
        <w:rPr>
          <w:sz w:val="28"/>
          <w:szCs w:val="28"/>
        </w:rPr>
        <w:t xml:space="preserve"> </w:t>
      </w:r>
      <w:r>
        <w:rPr>
          <w:sz w:val="28"/>
          <w:szCs w:val="28"/>
        </w:rPr>
        <w:t>неприме</w:t>
      </w:r>
      <w:r w:rsidR="008A254E">
        <w:rPr>
          <w:sz w:val="28"/>
          <w:szCs w:val="28"/>
        </w:rPr>
        <w:t>нения условий типовых договоров,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порядка </w:t>
      </w:r>
      <w:r w:rsidRPr="00D63CD6">
        <w:rPr>
          <w:sz w:val="28"/>
          <w:szCs w:val="28"/>
        </w:rPr>
        <w:t>определения НМЦК</w:t>
      </w:r>
      <w:r>
        <w:rPr>
          <w:sz w:val="28"/>
          <w:szCs w:val="28"/>
        </w:rPr>
        <w:t>, размещения с нар</w:t>
      </w:r>
      <w:r w:rsidR="00920248">
        <w:rPr>
          <w:sz w:val="28"/>
          <w:szCs w:val="28"/>
        </w:rPr>
        <w:t xml:space="preserve">ушением сроков информации в ЕИС, неправомерного </w:t>
      </w:r>
      <w:r w:rsidR="00920248">
        <w:rPr>
          <w:rStyle w:val="cardmaininfopurchaselink"/>
          <w:sz w:val="28"/>
          <w:szCs w:val="28"/>
          <w:bdr w:val="none" w:sz="0" w:space="0" w:color="auto" w:frame="1"/>
          <w:shd w:val="clear" w:color="auto" w:fill="FFFFFF"/>
        </w:rPr>
        <w:t>начисления</w:t>
      </w:r>
      <w:r w:rsidR="00920248" w:rsidRPr="009502FA">
        <w:rPr>
          <w:rStyle w:val="cardmaininfopurchaselink"/>
          <w:sz w:val="28"/>
          <w:szCs w:val="28"/>
          <w:bdr w:val="none" w:sz="0" w:space="0" w:color="auto" w:frame="1"/>
          <w:shd w:val="clear" w:color="auto" w:fill="FFFFFF"/>
        </w:rPr>
        <w:t xml:space="preserve"> пеней за просрочку исполнения исполнителем обязатель</w:t>
      </w:r>
      <w:r w:rsidR="00920248">
        <w:rPr>
          <w:rStyle w:val="cardmaininfopurchaselink"/>
          <w:sz w:val="28"/>
          <w:szCs w:val="28"/>
          <w:bdr w:val="none" w:sz="0" w:space="0" w:color="auto" w:frame="1"/>
          <w:shd w:val="clear" w:color="auto" w:fill="FFFFFF"/>
        </w:rPr>
        <w:t>ств, предусмотренных контрактом.</w:t>
      </w:r>
    </w:p>
    <w:p w:rsidR="002316E0" w:rsidRDefault="002316E0" w:rsidP="00231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="00042411">
        <w:rPr>
          <w:sz w:val="28"/>
          <w:szCs w:val="28"/>
          <w:lang w:eastAsia="en-US"/>
        </w:rPr>
        <w:t xml:space="preserve"> </w:t>
      </w:r>
      <w:r w:rsidRPr="006035CE">
        <w:rPr>
          <w:sz w:val="28"/>
          <w:szCs w:val="28"/>
        </w:rPr>
        <w:t xml:space="preserve"> </w:t>
      </w:r>
      <w:bookmarkStart w:id="1" w:name="bookmark1"/>
      <w:r>
        <w:rPr>
          <w:sz w:val="28"/>
          <w:szCs w:val="28"/>
        </w:rPr>
        <w:t xml:space="preserve"> </w:t>
      </w:r>
      <w:r w:rsidR="00920248">
        <w:rPr>
          <w:sz w:val="28"/>
          <w:szCs w:val="28"/>
        </w:rPr>
        <w:t xml:space="preserve">главному врачу </w:t>
      </w:r>
      <w:r>
        <w:rPr>
          <w:sz w:val="28"/>
          <w:szCs w:val="28"/>
        </w:rPr>
        <w:t>Учреждения поручено</w:t>
      </w:r>
      <w:bookmarkEnd w:id="1"/>
      <w:r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принять исчерпывающие меры по устранению выявл</w:t>
      </w:r>
      <w:r>
        <w:rPr>
          <w:sz w:val="28"/>
          <w:szCs w:val="28"/>
        </w:rPr>
        <w:t>енных в ходе проверки нарушений,</w:t>
      </w:r>
      <w:r w:rsidRPr="00884B50">
        <w:rPr>
          <w:sz w:val="28"/>
          <w:szCs w:val="28"/>
        </w:rPr>
        <w:t> представлять отчеты об исполнении Плана мероприятий по мере факт</w:t>
      </w:r>
      <w:r>
        <w:rPr>
          <w:sz w:val="28"/>
          <w:szCs w:val="28"/>
        </w:rPr>
        <w:t>ического исполнения мероприятий.</w:t>
      </w:r>
    </w:p>
    <w:p w:rsidR="001F2D9C" w:rsidRDefault="002316E0" w:rsidP="00231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4B56AA">
        <w:rPr>
          <w:sz w:val="28"/>
          <w:szCs w:val="28"/>
        </w:rPr>
        <w:t xml:space="preserve"> акта проверки </w:t>
      </w:r>
      <w:r>
        <w:rPr>
          <w:sz w:val="28"/>
          <w:szCs w:val="28"/>
        </w:rPr>
        <w:t xml:space="preserve">направлена </w:t>
      </w:r>
      <w:r w:rsidRPr="004B56AA">
        <w:rPr>
          <w:sz w:val="28"/>
          <w:szCs w:val="28"/>
        </w:rPr>
        <w:t>в Федеральную антимонопольную сл</w:t>
      </w:r>
      <w:r>
        <w:rPr>
          <w:sz w:val="28"/>
          <w:szCs w:val="28"/>
        </w:rPr>
        <w:t xml:space="preserve">ужбу </w:t>
      </w:r>
      <w:r>
        <w:rPr>
          <w:sz w:val="28"/>
          <w:szCs w:val="28"/>
        </w:rPr>
        <w:br/>
        <w:t>и Федеральное казначейство для применения мер административного характера.</w:t>
      </w:r>
    </w:p>
    <w:p w:rsidR="007174A8" w:rsidRDefault="007174A8" w:rsidP="00F4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691" w:rsidRPr="00662963" w:rsidRDefault="004A6691" w:rsidP="00F43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8F8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42411"/>
    <w:rsid w:val="00146462"/>
    <w:rsid w:val="00174B32"/>
    <w:rsid w:val="001B3CB1"/>
    <w:rsid w:val="001D7F88"/>
    <w:rsid w:val="001F2D9C"/>
    <w:rsid w:val="00226C76"/>
    <w:rsid w:val="002316E0"/>
    <w:rsid w:val="002B05A0"/>
    <w:rsid w:val="00332723"/>
    <w:rsid w:val="003A754A"/>
    <w:rsid w:val="004A4DFF"/>
    <w:rsid w:val="004A6691"/>
    <w:rsid w:val="00535E75"/>
    <w:rsid w:val="00543A87"/>
    <w:rsid w:val="00566B22"/>
    <w:rsid w:val="005B5149"/>
    <w:rsid w:val="00662963"/>
    <w:rsid w:val="00670CC4"/>
    <w:rsid w:val="006A556A"/>
    <w:rsid w:val="007163A6"/>
    <w:rsid w:val="007174A8"/>
    <w:rsid w:val="0074640F"/>
    <w:rsid w:val="007E6FC1"/>
    <w:rsid w:val="00815397"/>
    <w:rsid w:val="0086266E"/>
    <w:rsid w:val="008649E0"/>
    <w:rsid w:val="0089463F"/>
    <w:rsid w:val="008A254E"/>
    <w:rsid w:val="00920248"/>
    <w:rsid w:val="0099119F"/>
    <w:rsid w:val="00A04728"/>
    <w:rsid w:val="00A44E21"/>
    <w:rsid w:val="00A75A80"/>
    <w:rsid w:val="00AF1336"/>
    <w:rsid w:val="00B54D01"/>
    <w:rsid w:val="00B578EB"/>
    <w:rsid w:val="00B84578"/>
    <w:rsid w:val="00BA4588"/>
    <w:rsid w:val="00BD66D2"/>
    <w:rsid w:val="00CD53D6"/>
    <w:rsid w:val="00D3282C"/>
    <w:rsid w:val="00D862DA"/>
    <w:rsid w:val="00DA3554"/>
    <w:rsid w:val="00DB2A2B"/>
    <w:rsid w:val="00DC5077"/>
    <w:rsid w:val="00E104A4"/>
    <w:rsid w:val="00E45A15"/>
    <w:rsid w:val="00E47663"/>
    <w:rsid w:val="00E545F6"/>
    <w:rsid w:val="00EA39DA"/>
    <w:rsid w:val="00EB4EE2"/>
    <w:rsid w:val="00F358F8"/>
    <w:rsid w:val="00F43830"/>
    <w:rsid w:val="00F47F2D"/>
    <w:rsid w:val="00F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1844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rsid w:val="0092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4</cp:revision>
  <cp:lastPrinted>2023-04-10T15:31:00Z</cp:lastPrinted>
  <dcterms:created xsi:type="dcterms:W3CDTF">2023-07-24T06:36:00Z</dcterms:created>
  <dcterms:modified xsi:type="dcterms:W3CDTF">2023-07-24T11:46:00Z</dcterms:modified>
</cp:coreProperties>
</file>