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13" w:rsidRDefault="004A6691" w:rsidP="005F6413">
      <w:pPr>
        <w:ind w:left="-340" w:firstLine="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5F6413">
        <w:rPr>
          <w:b/>
          <w:sz w:val="28"/>
          <w:szCs w:val="28"/>
        </w:rPr>
        <w:t>вне</w:t>
      </w:r>
      <w:r w:rsidR="005F6413" w:rsidRPr="0077336E">
        <w:rPr>
          <w:b/>
          <w:sz w:val="28"/>
          <w:szCs w:val="28"/>
        </w:rPr>
        <w:t xml:space="preserve">плановой документальной проверки </w:t>
      </w:r>
    </w:p>
    <w:p w:rsidR="005F6413" w:rsidRDefault="005F6413" w:rsidP="005F6413">
      <w:pPr>
        <w:ind w:left="-340"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отдельных вопросов </w:t>
      </w:r>
      <w:r w:rsidRPr="0077336E">
        <w:rPr>
          <w:b/>
          <w:sz w:val="28"/>
          <w:szCs w:val="28"/>
        </w:rPr>
        <w:t xml:space="preserve">финансово-хозяйственной </w:t>
      </w:r>
      <w:r>
        <w:rPr>
          <w:b/>
          <w:sz w:val="28"/>
          <w:szCs w:val="28"/>
        </w:rPr>
        <w:t>д</w:t>
      </w:r>
      <w:r w:rsidRPr="0077336E">
        <w:rPr>
          <w:b/>
          <w:sz w:val="28"/>
          <w:szCs w:val="28"/>
        </w:rPr>
        <w:t xml:space="preserve">еятельности </w:t>
      </w:r>
    </w:p>
    <w:p w:rsidR="005F6413" w:rsidRDefault="005F6413" w:rsidP="005F6413">
      <w:pPr>
        <w:ind w:left="-340" w:firstLine="340"/>
        <w:jc w:val="center"/>
        <w:rPr>
          <w:b/>
          <w:sz w:val="28"/>
          <w:szCs w:val="28"/>
        </w:rPr>
      </w:pPr>
      <w:r w:rsidRPr="00AB7117">
        <w:rPr>
          <w:b/>
          <w:sz w:val="28"/>
          <w:szCs w:val="28"/>
        </w:rPr>
        <w:t>за 2021 год и истекший период 2022 года</w:t>
      </w:r>
      <w:r w:rsidRPr="0077336E">
        <w:rPr>
          <w:b/>
          <w:sz w:val="28"/>
          <w:szCs w:val="28"/>
        </w:rPr>
        <w:t xml:space="preserve"> федерального </w:t>
      </w:r>
      <w:r>
        <w:rPr>
          <w:b/>
          <w:sz w:val="28"/>
          <w:szCs w:val="28"/>
        </w:rPr>
        <w:t>казенного</w:t>
      </w:r>
    </w:p>
    <w:p w:rsidR="005F6413" w:rsidRDefault="005F6413" w:rsidP="005F6413">
      <w:pPr>
        <w:ind w:left="-340" w:firstLine="34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>у</w:t>
      </w:r>
      <w:r w:rsidRPr="0077336E">
        <w:rPr>
          <w:b/>
          <w:sz w:val="28"/>
          <w:szCs w:val="28"/>
        </w:rPr>
        <w:t>чреждения</w:t>
      </w:r>
      <w:r>
        <w:rPr>
          <w:b/>
          <w:sz w:val="28"/>
          <w:szCs w:val="28"/>
        </w:rPr>
        <w:t xml:space="preserve"> </w:t>
      </w:r>
      <w:r w:rsidRPr="00DA7F04">
        <w:rPr>
          <w:b/>
          <w:sz w:val="28"/>
          <w:szCs w:val="20"/>
        </w:rPr>
        <w:t>«</w:t>
      </w:r>
      <w:r>
        <w:rPr>
          <w:b/>
          <w:sz w:val="28"/>
          <w:szCs w:val="20"/>
        </w:rPr>
        <w:t>Терский лепрозорий</w:t>
      </w:r>
      <w:r w:rsidRPr="00DA7F04">
        <w:rPr>
          <w:b/>
          <w:sz w:val="28"/>
          <w:szCs w:val="20"/>
        </w:rPr>
        <w:t>»</w:t>
      </w:r>
      <w:r w:rsidRPr="00C6049A">
        <w:rPr>
          <w:b/>
          <w:sz w:val="28"/>
          <w:szCs w:val="20"/>
        </w:rPr>
        <w:t xml:space="preserve"> </w:t>
      </w:r>
    </w:p>
    <w:p w:rsidR="00D862DA" w:rsidRDefault="005F6413" w:rsidP="005F6413">
      <w:pPr>
        <w:ind w:left="-340" w:firstLine="340"/>
        <w:jc w:val="center"/>
        <w:rPr>
          <w:b/>
          <w:sz w:val="28"/>
          <w:szCs w:val="28"/>
        </w:rPr>
      </w:pPr>
      <w:r w:rsidRPr="00D85FCC">
        <w:rPr>
          <w:b/>
          <w:sz w:val="28"/>
          <w:szCs w:val="28"/>
        </w:rPr>
        <w:t>Министерства здравоохранения Российской Федерации</w:t>
      </w:r>
    </w:p>
    <w:p w:rsidR="00AD44CF" w:rsidRDefault="00AD44CF" w:rsidP="00AD44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44CF" w:rsidRDefault="00AD44CF" w:rsidP="00AD44C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проведена н</w:t>
      </w:r>
      <w:r w:rsidRPr="00620D66">
        <w:rPr>
          <w:bCs/>
          <w:sz w:val="28"/>
          <w:szCs w:val="28"/>
        </w:rPr>
        <w:t>а основании приказа Министерства здравоохра</w:t>
      </w:r>
      <w:r>
        <w:rPr>
          <w:bCs/>
          <w:sz w:val="28"/>
          <w:szCs w:val="28"/>
        </w:rPr>
        <w:t>нения Российской Федерации от 15.06.2022 № 413</w:t>
      </w:r>
      <w:r w:rsidRPr="00620D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проведении внеплановой документальной проверки </w:t>
      </w:r>
      <w:r w:rsidRPr="00273D48">
        <w:rPr>
          <w:sz w:val="28"/>
          <w:szCs w:val="28"/>
        </w:rPr>
        <w:t>отдельных вопросов финансово-хоз</w:t>
      </w:r>
      <w:r>
        <w:rPr>
          <w:sz w:val="28"/>
          <w:szCs w:val="28"/>
        </w:rPr>
        <w:t>яйственной деятельности за 2021 год</w:t>
      </w:r>
      <w:r w:rsidRPr="00273D48">
        <w:rPr>
          <w:sz w:val="28"/>
          <w:szCs w:val="28"/>
        </w:rPr>
        <w:t xml:space="preserve"> и истекший период 2022</w:t>
      </w:r>
      <w:r>
        <w:rPr>
          <w:sz w:val="28"/>
          <w:szCs w:val="28"/>
        </w:rPr>
        <w:t xml:space="preserve"> года</w:t>
      </w:r>
      <w:r w:rsidRPr="00273D48">
        <w:rPr>
          <w:sz w:val="28"/>
          <w:szCs w:val="28"/>
        </w:rPr>
        <w:t xml:space="preserve"> </w:t>
      </w:r>
      <w:r w:rsidRPr="005F6413">
        <w:rPr>
          <w:bCs/>
          <w:sz w:val="28"/>
          <w:szCs w:val="28"/>
        </w:rPr>
        <w:t>федерального казенного</w:t>
      </w:r>
      <w:r>
        <w:rPr>
          <w:bCs/>
          <w:sz w:val="28"/>
          <w:szCs w:val="28"/>
        </w:rPr>
        <w:t xml:space="preserve"> </w:t>
      </w:r>
      <w:r w:rsidRPr="005F6413">
        <w:rPr>
          <w:bCs/>
          <w:sz w:val="28"/>
          <w:szCs w:val="28"/>
        </w:rPr>
        <w:t>учреждения «Терский лепрозорий»</w:t>
      </w:r>
      <w:r w:rsidRPr="007C5F57">
        <w:rPr>
          <w:bCs/>
          <w:sz w:val="28"/>
          <w:szCs w:val="28"/>
        </w:rPr>
        <w:t xml:space="preserve"> Министерства здравоохранения Российской Федерации</w:t>
      </w:r>
      <w:r w:rsidRPr="00DB2A2B">
        <w:rPr>
          <w:bCs/>
          <w:sz w:val="28"/>
          <w:szCs w:val="28"/>
        </w:rPr>
        <w:t xml:space="preserve"> </w:t>
      </w:r>
      <w:r w:rsidR="00306830">
        <w:rPr>
          <w:bCs/>
          <w:sz w:val="28"/>
          <w:szCs w:val="28"/>
        </w:rPr>
        <w:t xml:space="preserve">(далее – проверка) в период </w:t>
      </w:r>
      <w:r>
        <w:rPr>
          <w:bCs/>
          <w:sz w:val="28"/>
          <w:szCs w:val="28"/>
        </w:rPr>
        <w:t xml:space="preserve">с </w:t>
      </w:r>
      <w:r>
        <w:rPr>
          <w:sz w:val="28"/>
          <w:szCs w:val="28"/>
        </w:rPr>
        <w:t xml:space="preserve">27 июня по 1 июля </w:t>
      </w:r>
      <w:r w:rsidRPr="00AB1C3D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>
        <w:rPr>
          <w:bCs/>
          <w:sz w:val="28"/>
          <w:szCs w:val="28"/>
        </w:rPr>
        <w:t>года.</w:t>
      </w:r>
    </w:p>
    <w:p w:rsidR="00B96134" w:rsidRDefault="00AD44CF" w:rsidP="00B54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</w:t>
      </w:r>
      <w:r w:rsidR="00B54C98">
        <w:rPr>
          <w:bCs/>
          <w:sz w:val="28"/>
          <w:szCs w:val="28"/>
        </w:rPr>
        <w:t xml:space="preserve">выявлено </w:t>
      </w:r>
      <w:r w:rsidR="00306830">
        <w:rPr>
          <w:bCs/>
          <w:sz w:val="28"/>
          <w:szCs w:val="28"/>
        </w:rPr>
        <w:t xml:space="preserve">нарушения </w:t>
      </w:r>
      <w:r w:rsidRPr="00EC2DEE">
        <w:rPr>
          <w:sz w:val="28"/>
          <w:szCs w:val="28"/>
        </w:rPr>
        <w:t>бюджетной сметы</w:t>
      </w:r>
      <w:r>
        <w:rPr>
          <w:sz w:val="28"/>
          <w:szCs w:val="28"/>
        </w:rPr>
        <w:t xml:space="preserve"> </w:t>
      </w:r>
      <w:r w:rsidR="00306830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внесения изменений</w:t>
      </w:r>
      <w:r w:rsidRPr="00EC2DEE">
        <w:rPr>
          <w:sz w:val="28"/>
          <w:szCs w:val="28"/>
        </w:rPr>
        <w:t xml:space="preserve"> в значения показателей обоснований (расчетов) плановых сметных показателей</w:t>
      </w:r>
      <w:r>
        <w:rPr>
          <w:sz w:val="28"/>
          <w:szCs w:val="28"/>
        </w:rPr>
        <w:t>;</w:t>
      </w:r>
      <w:r w:rsidR="00306830">
        <w:rPr>
          <w:sz w:val="28"/>
          <w:szCs w:val="28"/>
        </w:rPr>
        <w:t xml:space="preserve"> </w:t>
      </w:r>
      <w:r w:rsidR="00B54C98" w:rsidRPr="00C264CF">
        <w:rPr>
          <w:sz w:val="28"/>
          <w:szCs w:val="28"/>
        </w:rPr>
        <w:t>ведения бухгалтерского учета и отчетности</w:t>
      </w:r>
      <w:r>
        <w:rPr>
          <w:sz w:val="28"/>
          <w:szCs w:val="28"/>
        </w:rPr>
        <w:t xml:space="preserve"> в части </w:t>
      </w:r>
      <w:r w:rsidR="00F11701">
        <w:rPr>
          <w:rFonts w:eastAsiaTheme="minorHAnsi"/>
          <w:sz w:val="28"/>
          <w:szCs w:val="28"/>
          <w:lang w:eastAsia="en-US"/>
        </w:rPr>
        <w:t xml:space="preserve">порядка ведения бухгалтерского учета, </w:t>
      </w:r>
      <w:r w:rsidR="00F11701" w:rsidRPr="00EC2DEE">
        <w:rPr>
          <w:sz w:val="28"/>
          <w:szCs w:val="28"/>
        </w:rPr>
        <w:t>требовани</w:t>
      </w:r>
      <w:r w:rsidR="00F11701">
        <w:rPr>
          <w:sz w:val="28"/>
          <w:szCs w:val="28"/>
        </w:rPr>
        <w:t>й</w:t>
      </w:r>
      <w:r w:rsidR="00F11701" w:rsidRPr="00EC2DEE">
        <w:rPr>
          <w:sz w:val="28"/>
          <w:szCs w:val="28"/>
        </w:rPr>
        <w:t xml:space="preserve"> об уплате неустойки подрядчикам</w:t>
      </w:r>
      <w:r w:rsidR="00DC07B1">
        <w:rPr>
          <w:sz w:val="28"/>
          <w:szCs w:val="28"/>
        </w:rPr>
        <w:t>и</w:t>
      </w:r>
      <w:r w:rsidR="00B96134">
        <w:rPr>
          <w:sz w:val="28"/>
          <w:szCs w:val="28"/>
        </w:rPr>
        <w:t>;</w:t>
      </w:r>
      <w:r w:rsidR="00306830">
        <w:rPr>
          <w:sz w:val="28"/>
          <w:szCs w:val="28"/>
        </w:rPr>
        <w:t xml:space="preserve"> имущественного комплекса </w:t>
      </w:r>
      <w:r w:rsidR="00F11701">
        <w:rPr>
          <w:sz w:val="28"/>
          <w:szCs w:val="28"/>
        </w:rPr>
        <w:t xml:space="preserve">в части </w:t>
      </w:r>
      <w:r w:rsidR="00F11701" w:rsidRPr="00EC2DEE">
        <w:rPr>
          <w:sz w:val="28"/>
          <w:szCs w:val="28"/>
        </w:rPr>
        <w:t>актуализации сведений</w:t>
      </w:r>
      <w:r w:rsidR="00306830">
        <w:rPr>
          <w:sz w:val="28"/>
          <w:szCs w:val="28"/>
        </w:rPr>
        <w:t xml:space="preserve"> в ЕГРН</w:t>
      </w:r>
      <w:r w:rsidR="00F11701">
        <w:rPr>
          <w:sz w:val="28"/>
          <w:szCs w:val="28"/>
        </w:rPr>
        <w:t xml:space="preserve">, </w:t>
      </w:r>
      <w:r w:rsidR="00F11701" w:rsidRPr="00EC2DEE">
        <w:rPr>
          <w:sz w:val="28"/>
          <w:szCs w:val="28"/>
        </w:rPr>
        <w:t>законности выбытия из</w:t>
      </w:r>
      <w:r w:rsidR="00F11701">
        <w:rPr>
          <w:sz w:val="28"/>
          <w:szCs w:val="28"/>
        </w:rPr>
        <w:t xml:space="preserve"> пользования</w:t>
      </w:r>
      <w:r w:rsidR="00F11701" w:rsidRPr="00EC2DEE">
        <w:rPr>
          <w:sz w:val="28"/>
          <w:szCs w:val="28"/>
        </w:rPr>
        <w:t xml:space="preserve"> земельных</w:t>
      </w:r>
      <w:r w:rsidR="00F11701">
        <w:rPr>
          <w:sz w:val="28"/>
          <w:szCs w:val="28"/>
        </w:rPr>
        <w:t xml:space="preserve"> участков, </w:t>
      </w:r>
      <w:r w:rsidR="0039024C">
        <w:rPr>
          <w:sz w:val="28"/>
          <w:szCs w:val="28"/>
        </w:rPr>
        <w:t>передачи</w:t>
      </w:r>
      <w:r w:rsidR="0039024C" w:rsidRPr="00EC2DEE">
        <w:rPr>
          <w:sz w:val="28"/>
          <w:szCs w:val="28"/>
        </w:rPr>
        <w:t xml:space="preserve"> части имущественного комплекса в муниципальную собственность</w:t>
      </w:r>
      <w:r w:rsidR="0039024C">
        <w:rPr>
          <w:sz w:val="28"/>
          <w:szCs w:val="28"/>
        </w:rPr>
        <w:t xml:space="preserve">, </w:t>
      </w:r>
      <w:r w:rsidR="00B96134">
        <w:rPr>
          <w:sz w:val="28"/>
          <w:szCs w:val="28"/>
        </w:rPr>
        <w:t xml:space="preserve">использования </w:t>
      </w:r>
      <w:r w:rsidR="00B96134" w:rsidRPr="00EC2DEE">
        <w:rPr>
          <w:sz w:val="28"/>
          <w:szCs w:val="28"/>
        </w:rPr>
        <w:t>недвижимого имущества третьими лицами без оформления правовых отношений</w:t>
      </w:r>
      <w:r w:rsidR="00B96134">
        <w:rPr>
          <w:sz w:val="28"/>
          <w:szCs w:val="28"/>
        </w:rPr>
        <w:t>;</w:t>
      </w:r>
      <w:r w:rsidR="00306830">
        <w:rPr>
          <w:sz w:val="28"/>
          <w:szCs w:val="28"/>
        </w:rPr>
        <w:t xml:space="preserve"> </w:t>
      </w:r>
      <w:r w:rsidR="00B96134" w:rsidRPr="00EC2DEE">
        <w:rPr>
          <w:sz w:val="28"/>
          <w:szCs w:val="28"/>
        </w:rPr>
        <w:t>организации и оказания медицинской помощи</w:t>
      </w:r>
      <w:r w:rsidR="00B96134">
        <w:rPr>
          <w:sz w:val="28"/>
          <w:szCs w:val="28"/>
        </w:rPr>
        <w:t xml:space="preserve"> </w:t>
      </w:r>
      <w:r w:rsidR="00306830">
        <w:rPr>
          <w:sz w:val="28"/>
          <w:szCs w:val="28"/>
        </w:rPr>
        <w:t>в части</w:t>
      </w:r>
      <w:r w:rsidR="00B96134">
        <w:rPr>
          <w:sz w:val="28"/>
          <w:szCs w:val="28"/>
        </w:rPr>
        <w:t xml:space="preserve"> п</w:t>
      </w:r>
      <w:r w:rsidR="00B96134" w:rsidRPr="00EC2DEE">
        <w:rPr>
          <w:sz w:val="28"/>
          <w:szCs w:val="28"/>
        </w:rPr>
        <w:t xml:space="preserve">орядка назначения лекарственных препаратов, </w:t>
      </w:r>
      <w:r w:rsidR="00B54C98">
        <w:rPr>
          <w:sz w:val="28"/>
          <w:szCs w:val="28"/>
        </w:rPr>
        <w:t>порядка ведения, учета и хранения медицинской документации.</w:t>
      </w:r>
    </w:p>
    <w:p w:rsidR="00AD44CF" w:rsidRDefault="00AD44CF" w:rsidP="00AD44C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Учреждение представило в Минздрав России План мероприятий по устранению выявленных нарушений</w:t>
      </w:r>
    </w:p>
    <w:p w:rsidR="004A6691" w:rsidRPr="00B54C98" w:rsidRDefault="007E5538" w:rsidP="00B54C9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="00AD44CF" w:rsidRPr="00C57A76">
        <w:rPr>
          <w:sz w:val="28"/>
          <w:szCs w:val="28"/>
          <w:lang w:eastAsia="en-US"/>
        </w:rPr>
        <w:t>Контрольно</w:t>
      </w:r>
      <w:r w:rsidR="00AD44CF">
        <w:rPr>
          <w:sz w:val="28"/>
          <w:szCs w:val="28"/>
          <w:lang w:eastAsia="en-US"/>
        </w:rPr>
        <w:t>го</w:t>
      </w:r>
      <w:r w:rsidR="00AD44CF" w:rsidRPr="00C57A76">
        <w:rPr>
          <w:sz w:val="28"/>
          <w:szCs w:val="28"/>
          <w:lang w:eastAsia="en-US"/>
        </w:rPr>
        <w:t xml:space="preserve"> совет</w:t>
      </w:r>
      <w:r w:rsidR="00AD44CF">
        <w:rPr>
          <w:sz w:val="28"/>
          <w:szCs w:val="28"/>
          <w:lang w:eastAsia="en-US"/>
        </w:rPr>
        <w:t>а</w:t>
      </w:r>
      <w:r w:rsidR="00AD44CF" w:rsidRPr="00C57A76">
        <w:rPr>
          <w:sz w:val="28"/>
          <w:szCs w:val="28"/>
          <w:lang w:eastAsia="en-US"/>
        </w:rPr>
        <w:t xml:space="preserve"> Минздрава России</w:t>
      </w:r>
      <w:r w:rsidR="00AD44CF" w:rsidRPr="006035C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врачу</w:t>
      </w:r>
      <w:r w:rsidR="00AD44CF">
        <w:rPr>
          <w:sz w:val="28"/>
          <w:szCs w:val="28"/>
        </w:rPr>
        <w:t xml:space="preserve"> Учреждения поручено </w:t>
      </w:r>
      <w:r w:rsidR="00AD44CF" w:rsidRPr="007177BC">
        <w:rPr>
          <w:sz w:val="28"/>
          <w:szCs w:val="28"/>
        </w:rPr>
        <w:t xml:space="preserve">принять исчерпывающие меры </w:t>
      </w:r>
      <w:r w:rsidR="00B54C98">
        <w:rPr>
          <w:sz w:val="28"/>
          <w:szCs w:val="28"/>
        </w:rPr>
        <w:br/>
      </w:r>
      <w:r w:rsidR="00AD44CF" w:rsidRPr="007177BC">
        <w:rPr>
          <w:sz w:val="28"/>
          <w:szCs w:val="28"/>
        </w:rPr>
        <w:t>по устранению выявленных в ходе проверки нарушений</w:t>
      </w:r>
      <w:r w:rsidR="00AD44CF">
        <w:rPr>
          <w:sz w:val="28"/>
          <w:szCs w:val="28"/>
        </w:rPr>
        <w:t xml:space="preserve">, </w:t>
      </w:r>
      <w:r w:rsidR="00AD44CF" w:rsidRPr="007177BC">
        <w:rPr>
          <w:sz w:val="28"/>
          <w:szCs w:val="28"/>
        </w:rPr>
        <w:t xml:space="preserve">представлять отчеты </w:t>
      </w:r>
      <w:r w:rsidR="00B54C98">
        <w:rPr>
          <w:sz w:val="28"/>
          <w:szCs w:val="28"/>
        </w:rPr>
        <w:br/>
      </w:r>
      <w:r w:rsidR="00AD44CF" w:rsidRPr="007177BC">
        <w:rPr>
          <w:sz w:val="28"/>
          <w:szCs w:val="28"/>
        </w:rPr>
        <w:t>об исполнении Плана мероприятий по мере фактического исполнения мероприятий</w:t>
      </w:r>
      <w:bookmarkStart w:id="0" w:name="_GoBack"/>
      <w:bookmarkEnd w:id="0"/>
      <w:r w:rsidR="00AD44CF">
        <w:rPr>
          <w:sz w:val="28"/>
          <w:szCs w:val="28"/>
        </w:rPr>
        <w:t>.</w:t>
      </w:r>
    </w:p>
    <w:sectPr w:rsidR="004A6691" w:rsidRPr="00B54C98" w:rsidSect="00B54C98">
      <w:headerReference w:type="default" r:id="rId6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38" w:rsidRDefault="007E5538" w:rsidP="007E5538">
      <w:r>
        <w:separator/>
      </w:r>
    </w:p>
  </w:endnote>
  <w:endnote w:type="continuationSeparator" w:id="0">
    <w:p w:rsidR="007E5538" w:rsidRDefault="007E5538" w:rsidP="007E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38" w:rsidRDefault="007E5538" w:rsidP="007E5538">
      <w:r>
        <w:separator/>
      </w:r>
    </w:p>
  </w:footnote>
  <w:footnote w:type="continuationSeparator" w:id="0">
    <w:p w:rsidR="007E5538" w:rsidRDefault="007E5538" w:rsidP="007E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478693"/>
      <w:docPartObj>
        <w:docPartGallery w:val="Page Numbers (Top of Page)"/>
        <w:docPartUnique/>
      </w:docPartObj>
    </w:sdtPr>
    <w:sdtEndPr/>
    <w:sdtContent>
      <w:p w:rsidR="007E5538" w:rsidRDefault="007E55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C98">
          <w:rPr>
            <w:noProof/>
          </w:rPr>
          <w:t>2</w:t>
        </w:r>
        <w:r>
          <w:fldChar w:fldCharType="end"/>
        </w:r>
      </w:p>
    </w:sdtContent>
  </w:sdt>
  <w:p w:rsidR="007E5538" w:rsidRDefault="007E55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146462"/>
    <w:rsid w:val="00174B32"/>
    <w:rsid w:val="001B0F96"/>
    <w:rsid w:val="001B3CB1"/>
    <w:rsid w:val="00306830"/>
    <w:rsid w:val="0039024C"/>
    <w:rsid w:val="003A754A"/>
    <w:rsid w:val="004A6691"/>
    <w:rsid w:val="00535E75"/>
    <w:rsid w:val="005F6413"/>
    <w:rsid w:val="007163A6"/>
    <w:rsid w:val="00795F16"/>
    <w:rsid w:val="007C5F57"/>
    <w:rsid w:val="007E5538"/>
    <w:rsid w:val="00AD44CF"/>
    <w:rsid w:val="00AF1336"/>
    <w:rsid w:val="00B54C98"/>
    <w:rsid w:val="00B96134"/>
    <w:rsid w:val="00BC1915"/>
    <w:rsid w:val="00CF1087"/>
    <w:rsid w:val="00D862DA"/>
    <w:rsid w:val="00DB2A2B"/>
    <w:rsid w:val="00DC07B1"/>
    <w:rsid w:val="00E45A15"/>
    <w:rsid w:val="00E47663"/>
    <w:rsid w:val="00F11701"/>
    <w:rsid w:val="00F13E0A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EA51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AD44C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E55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5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55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4C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4C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6</cp:revision>
  <cp:lastPrinted>2023-02-22T07:44:00Z</cp:lastPrinted>
  <dcterms:created xsi:type="dcterms:W3CDTF">2023-02-20T08:55:00Z</dcterms:created>
  <dcterms:modified xsi:type="dcterms:W3CDTF">2023-02-22T07:44:00Z</dcterms:modified>
</cp:coreProperties>
</file>